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FF6" w:rsidRPr="00D12032" w:rsidRDefault="00D12032" w:rsidP="00D120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2032">
        <w:rPr>
          <w:rFonts w:ascii="Times New Roman" w:hAnsi="Times New Roman" w:cs="Times New Roman"/>
          <w:b/>
          <w:sz w:val="28"/>
          <w:szCs w:val="28"/>
        </w:rPr>
        <w:t>Благотворительная акция</w:t>
      </w:r>
    </w:p>
    <w:p w:rsidR="00D12032" w:rsidRPr="00D12032" w:rsidRDefault="00D12032" w:rsidP="00D120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032">
        <w:rPr>
          <w:rFonts w:ascii="Times New Roman" w:hAnsi="Times New Roman" w:cs="Times New Roman"/>
          <w:sz w:val="28"/>
          <w:szCs w:val="28"/>
        </w:rPr>
        <w:t>1 декабря в Приаргунском муниципальном округе стартовала краевая благотворительная акция «Елочка желаний».</w:t>
      </w:r>
    </w:p>
    <w:p w:rsidR="00D12032" w:rsidRPr="00D12032" w:rsidRDefault="00D12032" w:rsidP="00D120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032">
        <w:rPr>
          <w:rFonts w:ascii="Times New Roman" w:hAnsi="Times New Roman" w:cs="Times New Roman"/>
          <w:sz w:val="28"/>
          <w:szCs w:val="28"/>
        </w:rPr>
        <w:t xml:space="preserve">По новогодней традиции, в </w:t>
      </w:r>
      <w:proofErr w:type="gramStart"/>
      <w:r w:rsidRPr="00D12032">
        <w:rPr>
          <w:rFonts w:ascii="Times New Roman" w:hAnsi="Times New Roman" w:cs="Times New Roman"/>
          <w:sz w:val="28"/>
          <w:szCs w:val="28"/>
        </w:rPr>
        <w:t>преддверии</w:t>
      </w:r>
      <w:proofErr w:type="gramEnd"/>
      <w:r w:rsidRPr="00D12032">
        <w:rPr>
          <w:rFonts w:ascii="Times New Roman" w:hAnsi="Times New Roman" w:cs="Times New Roman"/>
          <w:sz w:val="28"/>
          <w:szCs w:val="28"/>
        </w:rPr>
        <w:t xml:space="preserve"> но Нового года в торговом центре «</w:t>
      </w:r>
      <w:proofErr w:type="spellStart"/>
      <w:r w:rsidRPr="00D12032">
        <w:rPr>
          <w:rFonts w:ascii="Times New Roman" w:hAnsi="Times New Roman" w:cs="Times New Roman"/>
          <w:sz w:val="28"/>
          <w:szCs w:val="28"/>
          <w:lang w:val="en-US"/>
        </w:rPr>
        <w:t>Prodmix</w:t>
      </w:r>
      <w:proofErr w:type="spellEnd"/>
      <w:r w:rsidRPr="00D12032">
        <w:rPr>
          <w:rFonts w:ascii="Times New Roman" w:hAnsi="Times New Roman" w:cs="Times New Roman"/>
          <w:sz w:val="28"/>
          <w:szCs w:val="28"/>
        </w:rPr>
        <w:t>» запустили акцию «Елочка желаний», украшенную искрящимися шарами, на которых были написаны пожелания ребят.</w:t>
      </w:r>
    </w:p>
    <w:p w:rsidR="00D12032" w:rsidRDefault="00D12032" w:rsidP="00D120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032">
        <w:rPr>
          <w:rFonts w:ascii="Times New Roman" w:hAnsi="Times New Roman" w:cs="Times New Roman"/>
          <w:sz w:val="28"/>
          <w:szCs w:val="28"/>
        </w:rPr>
        <w:t xml:space="preserve">Председатель Совета Валентина Владимировна Баженова округа с главой округа Логуновым Евгением Викторовичем одними из первых приняли участие в данной акции. </w:t>
      </w:r>
      <w:proofErr w:type="gramStart"/>
      <w:r w:rsidRPr="00D12032">
        <w:rPr>
          <w:rFonts w:ascii="Times New Roman" w:hAnsi="Times New Roman" w:cs="Times New Roman"/>
          <w:sz w:val="28"/>
          <w:szCs w:val="28"/>
        </w:rPr>
        <w:t>Совместно  с</w:t>
      </w:r>
      <w:proofErr w:type="gramEnd"/>
      <w:r w:rsidRPr="00D12032">
        <w:rPr>
          <w:rFonts w:ascii="Times New Roman" w:hAnsi="Times New Roman" w:cs="Times New Roman"/>
          <w:sz w:val="28"/>
          <w:szCs w:val="28"/>
        </w:rPr>
        <w:t xml:space="preserve"> ними присутствовали глава </w:t>
      </w:r>
      <w:proofErr w:type="spellStart"/>
      <w:r w:rsidRPr="00D12032">
        <w:rPr>
          <w:rFonts w:ascii="Times New Roman" w:hAnsi="Times New Roman" w:cs="Times New Roman"/>
          <w:sz w:val="28"/>
          <w:szCs w:val="28"/>
        </w:rPr>
        <w:t>Новоцурухайтуйской</w:t>
      </w:r>
      <w:proofErr w:type="spellEnd"/>
      <w:r w:rsidRPr="00D12032">
        <w:rPr>
          <w:rFonts w:ascii="Times New Roman" w:hAnsi="Times New Roman" w:cs="Times New Roman"/>
          <w:sz w:val="28"/>
          <w:szCs w:val="28"/>
        </w:rPr>
        <w:t xml:space="preserve"> сельской администрации Михалева Л.М., представитель Совета молодежи Приаргунского округа</w:t>
      </w:r>
      <w:r>
        <w:rPr>
          <w:rFonts w:ascii="Times New Roman" w:hAnsi="Times New Roman" w:cs="Times New Roman"/>
          <w:sz w:val="28"/>
          <w:szCs w:val="28"/>
        </w:rPr>
        <w:t>, работники ГУСО ПКЦСОН «Солнышко» Забайкальского края.</w:t>
      </w:r>
    </w:p>
    <w:p w:rsidR="00D12032" w:rsidRPr="00D12032" w:rsidRDefault="00D12032" w:rsidP="00D120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08E830" wp14:editId="06AC32F1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2032" w:rsidRPr="00D120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45C"/>
    <w:rsid w:val="00D12032"/>
    <w:rsid w:val="00DF7FF6"/>
    <w:rsid w:val="00E04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D2C630-E6CF-4BD1-8202-294FD83C8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101</Words>
  <Characters>577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2022-12-30T00:50:00Z</dcterms:created>
  <dcterms:modified xsi:type="dcterms:W3CDTF">2022-12-30T01:00:00Z</dcterms:modified>
</cp:coreProperties>
</file>