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3A9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E033A9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7F1" w:rsidRPr="00E033A9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2"/>
      </w:tblGrid>
      <w:tr w:rsidR="00EA3679" w:rsidTr="00EA3679">
        <w:tc>
          <w:tcPr>
            <w:tcW w:w="4110" w:type="dxa"/>
          </w:tcPr>
          <w:p w:rsidR="00EA3679" w:rsidRDefault="00C67621" w:rsidP="00EA3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EA3679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EA3679" w:rsidRPr="00E03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A3679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4112" w:type="dxa"/>
          </w:tcPr>
          <w:p w:rsidR="00EA3679" w:rsidRDefault="00EA3679" w:rsidP="00EA36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7621">
              <w:rPr>
                <w:rFonts w:ascii="Times New Roman" w:hAnsi="Times New Roman" w:cs="Times New Roman"/>
                <w:sz w:val="28"/>
                <w:szCs w:val="28"/>
              </w:rPr>
              <w:t xml:space="preserve"> 827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79" w:rsidRPr="00E033A9" w:rsidRDefault="00EA3679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пгт</w:t>
      </w:r>
      <w:r w:rsidR="007809B4" w:rsidRPr="00E033A9">
        <w:rPr>
          <w:rFonts w:ascii="Times New Roman" w:hAnsi="Times New Roman" w:cs="Times New Roman"/>
          <w:sz w:val="28"/>
          <w:szCs w:val="28"/>
        </w:rPr>
        <w:t>.</w:t>
      </w:r>
      <w:r w:rsidRPr="00E033A9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E033A9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1C40DA" w:rsidP="00CD07B1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 признании утратившим</w:t>
      </w:r>
      <w:r w:rsidR="00F276DB" w:rsidRPr="001C40DA">
        <w:rPr>
          <w:rFonts w:ascii="Times New Roman" w:hAnsi="Times New Roman" w:cs="Times New Roman"/>
        </w:rPr>
        <w:t xml:space="preserve"> силу</w:t>
      </w:r>
      <w:r w:rsidR="0037450B" w:rsidRPr="001C40DA">
        <w:rPr>
          <w:rFonts w:ascii="Times New Roman" w:hAnsi="Times New Roman" w:cs="Times New Roman"/>
        </w:rPr>
        <w:t xml:space="preserve"> </w:t>
      </w:r>
      <w:r w:rsidR="00CD07B1">
        <w:rPr>
          <w:rFonts w:ascii="Times New Roman" w:hAnsi="Times New Roman" w:cs="Times New Roman"/>
        </w:rPr>
        <w:t xml:space="preserve">постановления </w:t>
      </w:r>
      <w:r w:rsidR="00CD07B1" w:rsidRPr="00CD07B1">
        <w:rPr>
          <w:rFonts w:ascii="Times New Roman" w:hAnsi="Times New Roman" w:cs="Times New Roman"/>
        </w:rPr>
        <w:t>администрации сельского поселения «Староцурухайтуйское» от 20 июня 2011 г</w:t>
      </w:r>
      <w:r w:rsidR="0094647E">
        <w:rPr>
          <w:rFonts w:ascii="Times New Roman" w:hAnsi="Times New Roman" w:cs="Times New Roman"/>
        </w:rPr>
        <w:t>ода</w:t>
      </w:r>
      <w:r w:rsidR="00CD07B1" w:rsidRPr="00CD07B1">
        <w:rPr>
          <w:rFonts w:ascii="Times New Roman" w:hAnsi="Times New Roman" w:cs="Times New Roman"/>
        </w:rPr>
        <w:t xml:space="preserve"> № 20 «Об утверждении правил проведения антикоррупционной экспертизы» муниципальных нормативных правовых актов, принятых администрацией сельского поселения «Староцурухайтуйское» и проектов муниципальных нормативных правовых актов администрации сельского поселения «Староцурухайтуйское»</w:t>
      </w:r>
    </w:p>
    <w:p w:rsidR="001C40DA" w:rsidRPr="001C40DA" w:rsidRDefault="008C36EA" w:rsidP="00CD07B1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DA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1C40DA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1C40DA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C5746B">
        <w:rPr>
          <w:rFonts w:ascii="Times New Roman" w:hAnsi="Times New Roman" w:cs="Times New Roman"/>
          <w:sz w:val="28"/>
          <w:szCs w:val="28"/>
        </w:rPr>
        <w:t xml:space="preserve">от 10 июля 2020 года </w:t>
      </w:r>
      <w:r w:rsidR="000970E4" w:rsidRPr="001C40DA">
        <w:rPr>
          <w:rFonts w:ascii="Times New Roman" w:hAnsi="Times New Roman" w:cs="Times New Roman"/>
          <w:sz w:val="28"/>
          <w:szCs w:val="28"/>
        </w:rPr>
        <w:t>№</w:t>
      </w:r>
      <w:r w:rsidR="00C5746B">
        <w:rPr>
          <w:rFonts w:ascii="Times New Roman" w:hAnsi="Times New Roman" w:cs="Times New Roman"/>
          <w:sz w:val="28"/>
          <w:szCs w:val="28"/>
        </w:rPr>
        <w:t xml:space="preserve"> </w:t>
      </w:r>
      <w:r w:rsidR="000970E4" w:rsidRPr="001C40DA">
        <w:rPr>
          <w:rFonts w:ascii="Times New Roman" w:hAnsi="Times New Roman" w:cs="Times New Roman"/>
          <w:sz w:val="28"/>
          <w:szCs w:val="28"/>
        </w:rPr>
        <w:t xml:space="preserve">1833-ЗЗК </w:t>
      </w:r>
      <w:r w:rsidR="00DA78F1" w:rsidRPr="001C40DA">
        <w:rPr>
          <w:rFonts w:ascii="Times New Roman" w:hAnsi="Times New Roman" w:cs="Times New Roman"/>
          <w:sz w:val="28"/>
          <w:szCs w:val="28"/>
        </w:rPr>
        <w:t xml:space="preserve">«О преобразовании всех поселений, входящих </w:t>
      </w:r>
      <w:r w:rsidR="00C5746B">
        <w:rPr>
          <w:rFonts w:ascii="Times New Roman" w:hAnsi="Times New Roman" w:cs="Times New Roman"/>
          <w:sz w:val="28"/>
          <w:szCs w:val="28"/>
        </w:rPr>
        <w:t>в состав муниципального района «</w:t>
      </w:r>
      <w:r w:rsidR="00DA78F1" w:rsidRPr="001C40DA">
        <w:rPr>
          <w:rFonts w:ascii="Times New Roman" w:hAnsi="Times New Roman" w:cs="Times New Roman"/>
          <w:sz w:val="28"/>
          <w:szCs w:val="28"/>
        </w:rPr>
        <w:t>Приаргунский район</w:t>
      </w:r>
      <w:r w:rsidR="00C5746B">
        <w:rPr>
          <w:rFonts w:ascii="Times New Roman" w:hAnsi="Times New Roman" w:cs="Times New Roman"/>
          <w:sz w:val="28"/>
          <w:szCs w:val="28"/>
        </w:rPr>
        <w:t>»</w:t>
      </w:r>
      <w:r w:rsidR="00DA78F1" w:rsidRPr="001C40DA">
        <w:rPr>
          <w:rFonts w:ascii="Times New Roman" w:hAnsi="Times New Roman" w:cs="Times New Roman"/>
          <w:sz w:val="28"/>
          <w:szCs w:val="28"/>
        </w:rPr>
        <w:t xml:space="preserve"> Забайкальского края, в Приаргунский муниципальный округ Забайкальского края</w:t>
      </w:r>
      <w:r w:rsidR="00012847">
        <w:rPr>
          <w:rFonts w:ascii="Times New Roman" w:hAnsi="Times New Roman" w:cs="Times New Roman"/>
          <w:sz w:val="28"/>
          <w:szCs w:val="28"/>
        </w:rPr>
        <w:t>»</w:t>
      </w:r>
      <w:r w:rsidR="008C4AAD" w:rsidRPr="001C40DA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1C40D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1C40DA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1C40DA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CD07B1" w:rsidRDefault="00666A08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DA">
        <w:rPr>
          <w:rFonts w:ascii="Times New Roman" w:hAnsi="Times New Roman" w:cs="Times New Roman"/>
          <w:sz w:val="28"/>
          <w:szCs w:val="28"/>
        </w:rPr>
        <w:t>1.</w:t>
      </w:r>
      <w:r w:rsidR="00C5746B">
        <w:rPr>
          <w:rFonts w:ascii="Times New Roman" w:hAnsi="Times New Roman" w:cs="Times New Roman"/>
          <w:sz w:val="28"/>
          <w:szCs w:val="28"/>
        </w:rPr>
        <w:t xml:space="preserve"> </w:t>
      </w:r>
      <w:r w:rsidR="001C40D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C40DA" w:rsidRPr="001C40DA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D07B1">
        <w:rPr>
          <w:rFonts w:ascii="Times New Roman" w:hAnsi="Times New Roman" w:cs="Times New Roman"/>
          <w:sz w:val="28"/>
          <w:szCs w:val="28"/>
        </w:rPr>
        <w:t>п</w:t>
      </w:r>
      <w:r w:rsidR="00CD07B1" w:rsidRPr="00CD07B1">
        <w:rPr>
          <w:rFonts w:ascii="Times New Roman" w:hAnsi="Times New Roman" w:cs="Times New Roman"/>
          <w:sz w:val="28"/>
          <w:szCs w:val="28"/>
        </w:rPr>
        <w:t>остановление администрации сельского поселения «Староцу</w:t>
      </w:r>
      <w:r w:rsidR="0094647E">
        <w:rPr>
          <w:rFonts w:ascii="Times New Roman" w:hAnsi="Times New Roman" w:cs="Times New Roman"/>
          <w:sz w:val="28"/>
          <w:szCs w:val="28"/>
        </w:rPr>
        <w:t>рухайтуйское» от 20 июня 2011 года</w:t>
      </w:r>
      <w:r w:rsidR="00CD07B1" w:rsidRPr="00CD07B1">
        <w:rPr>
          <w:rFonts w:ascii="Times New Roman" w:hAnsi="Times New Roman" w:cs="Times New Roman"/>
          <w:sz w:val="28"/>
          <w:szCs w:val="28"/>
        </w:rPr>
        <w:t xml:space="preserve"> № 20 «Об утверждении правил проведения антикоррупционной экспертизы» муниципальных нормативных правовых актов, принятых администрацией сельского поселения «Староцурухайтуйское» и проектов муниципальных нормативных правовых актов администрации сельского поселения «Староцурухайтуйское»</w:t>
      </w:r>
      <w:r w:rsidR="00CD07B1">
        <w:rPr>
          <w:rFonts w:ascii="Times New Roman" w:hAnsi="Times New Roman" w:cs="Times New Roman"/>
          <w:sz w:val="28"/>
          <w:szCs w:val="28"/>
        </w:rPr>
        <w:t>.</w:t>
      </w:r>
    </w:p>
    <w:p w:rsidR="00905728" w:rsidRPr="001C40DA" w:rsidRDefault="00F76861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DA">
        <w:rPr>
          <w:rFonts w:ascii="Times New Roman" w:hAnsi="Times New Roman" w:cs="Times New Roman"/>
          <w:sz w:val="28"/>
          <w:szCs w:val="28"/>
        </w:rPr>
        <w:t>2.</w:t>
      </w:r>
      <w:r w:rsidR="007E0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728" w:rsidRPr="001C40D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1C40D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1C40DA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B562D" w:rsidRDefault="004B562D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98" w:rsidRPr="001C40DA" w:rsidRDefault="007E009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E0098" w:rsidTr="007E0098">
        <w:tc>
          <w:tcPr>
            <w:tcW w:w="4785" w:type="dxa"/>
          </w:tcPr>
          <w:p w:rsidR="007E0098" w:rsidRPr="00E033A9" w:rsidRDefault="007E0098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 xml:space="preserve">Глава Приаргунского </w:t>
            </w:r>
          </w:p>
          <w:p w:rsidR="007E0098" w:rsidRPr="00E033A9" w:rsidRDefault="007E0098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7E0098" w:rsidRDefault="007E0098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  <w:bookmarkStart w:id="0" w:name="_GoBack"/>
            <w:bookmarkEnd w:id="0"/>
          </w:p>
        </w:tc>
        <w:tc>
          <w:tcPr>
            <w:tcW w:w="4785" w:type="dxa"/>
            <w:vAlign w:val="bottom"/>
          </w:tcPr>
          <w:p w:rsidR="007E0098" w:rsidRDefault="007E0098" w:rsidP="007E00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Логунов</w:t>
            </w:r>
          </w:p>
        </w:tc>
      </w:tr>
    </w:tbl>
    <w:p w:rsidR="00FA029A" w:rsidRPr="00E033A9" w:rsidRDefault="00FA029A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029A" w:rsidRPr="00E033A9" w:rsidSect="00C67621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47"/>
    <w:rsid w:val="00012857"/>
    <w:rsid w:val="00013BFB"/>
    <w:rsid w:val="00014E9A"/>
    <w:rsid w:val="00021737"/>
    <w:rsid w:val="000269AC"/>
    <w:rsid w:val="000441D4"/>
    <w:rsid w:val="000613CE"/>
    <w:rsid w:val="00073649"/>
    <w:rsid w:val="00077810"/>
    <w:rsid w:val="00094859"/>
    <w:rsid w:val="000968AF"/>
    <w:rsid w:val="000970E4"/>
    <w:rsid w:val="000A5891"/>
    <w:rsid w:val="000D28E8"/>
    <w:rsid w:val="000D5BE1"/>
    <w:rsid w:val="000F1F9F"/>
    <w:rsid w:val="0010682F"/>
    <w:rsid w:val="0011324C"/>
    <w:rsid w:val="001338AB"/>
    <w:rsid w:val="0013651A"/>
    <w:rsid w:val="00144F33"/>
    <w:rsid w:val="0015460E"/>
    <w:rsid w:val="001735EA"/>
    <w:rsid w:val="00180640"/>
    <w:rsid w:val="00185DE7"/>
    <w:rsid w:val="00190285"/>
    <w:rsid w:val="00193AB0"/>
    <w:rsid w:val="001A10E0"/>
    <w:rsid w:val="001B0369"/>
    <w:rsid w:val="001B2D54"/>
    <w:rsid w:val="001B61B9"/>
    <w:rsid w:val="001C40DA"/>
    <w:rsid w:val="001D63C1"/>
    <w:rsid w:val="001E22D7"/>
    <w:rsid w:val="001E3FC6"/>
    <w:rsid w:val="00207FAE"/>
    <w:rsid w:val="002271D1"/>
    <w:rsid w:val="002300AB"/>
    <w:rsid w:val="002547F1"/>
    <w:rsid w:val="00256A64"/>
    <w:rsid w:val="002623C3"/>
    <w:rsid w:val="00275261"/>
    <w:rsid w:val="00283951"/>
    <w:rsid w:val="002851F3"/>
    <w:rsid w:val="002A15D4"/>
    <w:rsid w:val="002A7FE5"/>
    <w:rsid w:val="002B4A0B"/>
    <w:rsid w:val="002C243D"/>
    <w:rsid w:val="002D033A"/>
    <w:rsid w:val="002D7CFE"/>
    <w:rsid w:val="002E12C8"/>
    <w:rsid w:val="002E190C"/>
    <w:rsid w:val="002E227A"/>
    <w:rsid w:val="002E3733"/>
    <w:rsid w:val="002E5072"/>
    <w:rsid w:val="002F3416"/>
    <w:rsid w:val="003020F5"/>
    <w:rsid w:val="003159BB"/>
    <w:rsid w:val="00316208"/>
    <w:rsid w:val="00326C15"/>
    <w:rsid w:val="003637DD"/>
    <w:rsid w:val="003666E9"/>
    <w:rsid w:val="00366E50"/>
    <w:rsid w:val="003672A3"/>
    <w:rsid w:val="00373E53"/>
    <w:rsid w:val="0037450B"/>
    <w:rsid w:val="00374539"/>
    <w:rsid w:val="00384689"/>
    <w:rsid w:val="00385744"/>
    <w:rsid w:val="0039014F"/>
    <w:rsid w:val="003A43F9"/>
    <w:rsid w:val="003B6D5F"/>
    <w:rsid w:val="003E4F40"/>
    <w:rsid w:val="003E70F2"/>
    <w:rsid w:val="00431D39"/>
    <w:rsid w:val="004327A1"/>
    <w:rsid w:val="004345EF"/>
    <w:rsid w:val="00437C92"/>
    <w:rsid w:val="00455B57"/>
    <w:rsid w:val="00496EB3"/>
    <w:rsid w:val="004B0EB6"/>
    <w:rsid w:val="004B562D"/>
    <w:rsid w:val="004D385E"/>
    <w:rsid w:val="004D460A"/>
    <w:rsid w:val="005000F6"/>
    <w:rsid w:val="005005D8"/>
    <w:rsid w:val="00523A6A"/>
    <w:rsid w:val="005241BB"/>
    <w:rsid w:val="00532836"/>
    <w:rsid w:val="005519DA"/>
    <w:rsid w:val="00557099"/>
    <w:rsid w:val="00560FC9"/>
    <w:rsid w:val="005709FC"/>
    <w:rsid w:val="0058041B"/>
    <w:rsid w:val="0058289C"/>
    <w:rsid w:val="005833D3"/>
    <w:rsid w:val="005837CF"/>
    <w:rsid w:val="005A0B7A"/>
    <w:rsid w:val="005C1364"/>
    <w:rsid w:val="005E0EA9"/>
    <w:rsid w:val="005E25BD"/>
    <w:rsid w:val="005F2767"/>
    <w:rsid w:val="005F2A94"/>
    <w:rsid w:val="005F47F5"/>
    <w:rsid w:val="00602A2D"/>
    <w:rsid w:val="00605881"/>
    <w:rsid w:val="006100A9"/>
    <w:rsid w:val="0061018E"/>
    <w:rsid w:val="00616A2F"/>
    <w:rsid w:val="00627A9B"/>
    <w:rsid w:val="00642131"/>
    <w:rsid w:val="00661E30"/>
    <w:rsid w:val="00662F8D"/>
    <w:rsid w:val="00666A08"/>
    <w:rsid w:val="00674858"/>
    <w:rsid w:val="00676573"/>
    <w:rsid w:val="0068149D"/>
    <w:rsid w:val="0069124A"/>
    <w:rsid w:val="006A114F"/>
    <w:rsid w:val="006B08CB"/>
    <w:rsid w:val="006C42DE"/>
    <w:rsid w:val="006E75CD"/>
    <w:rsid w:val="006F2A0E"/>
    <w:rsid w:val="00702011"/>
    <w:rsid w:val="007114D3"/>
    <w:rsid w:val="0071325B"/>
    <w:rsid w:val="00713E12"/>
    <w:rsid w:val="0071481F"/>
    <w:rsid w:val="007217E3"/>
    <w:rsid w:val="0073151E"/>
    <w:rsid w:val="00731C80"/>
    <w:rsid w:val="00737D80"/>
    <w:rsid w:val="00757FC3"/>
    <w:rsid w:val="007705A8"/>
    <w:rsid w:val="00771B3C"/>
    <w:rsid w:val="00773414"/>
    <w:rsid w:val="007809B4"/>
    <w:rsid w:val="00780CE9"/>
    <w:rsid w:val="00783632"/>
    <w:rsid w:val="00785F88"/>
    <w:rsid w:val="00792A19"/>
    <w:rsid w:val="007A3D1B"/>
    <w:rsid w:val="007A751B"/>
    <w:rsid w:val="007B3971"/>
    <w:rsid w:val="007C3F77"/>
    <w:rsid w:val="007C7D2D"/>
    <w:rsid w:val="007D0700"/>
    <w:rsid w:val="007E0098"/>
    <w:rsid w:val="00817962"/>
    <w:rsid w:val="008229F6"/>
    <w:rsid w:val="00823593"/>
    <w:rsid w:val="00843045"/>
    <w:rsid w:val="00852FAA"/>
    <w:rsid w:val="008738DA"/>
    <w:rsid w:val="00875FC6"/>
    <w:rsid w:val="0087656E"/>
    <w:rsid w:val="0089697E"/>
    <w:rsid w:val="008A69AE"/>
    <w:rsid w:val="008B3145"/>
    <w:rsid w:val="008C0CE6"/>
    <w:rsid w:val="008C36EA"/>
    <w:rsid w:val="008C4AAD"/>
    <w:rsid w:val="008C4C64"/>
    <w:rsid w:val="008F4228"/>
    <w:rsid w:val="00905728"/>
    <w:rsid w:val="00915446"/>
    <w:rsid w:val="00923F61"/>
    <w:rsid w:val="009257EE"/>
    <w:rsid w:val="00935443"/>
    <w:rsid w:val="0094647E"/>
    <w:rsid w:val="009567A0"/>
    <w:rsid w:val="00963237"/>
    <w:rsid w:val="0097512E"/>
    <w:rsid w:val="0097797C"/>
    <w:rsid w:val="0098584A"/>
    <w:rsid w:val="009A02C6"/>
    <w:rsid w:val="009B087D"/>
    <w:rsid w:val="009B23B1"/>
    <w:rsid w:val="009C422B"/>
    <w:rsid w:val="009C443F"/>
    <w:rsid w:val="009C6971"/>
    <w:rsid w:val="009D6708"/>
    <w:rsid w:val="009D6BCF"/>
    <w:rsid w:val="009E1AFD"/>
    <w:rsid w:val="009E2356"/>
    <w:rsid w:val="00A00E92"/>
    <w:rsid w:val="00A1287B"/>
    <w:rsid w:val="00A13807"/>
    <w:rsid w:val="00A14639"/>
    <w:rsid w:val="00A15B1C"/>
    <w:rsid w:val="00A22B18"/>
    <w:rsid w:val="00A369D6"/>
    <w:rsid w:val="00A43E1C"/>
    <w:rsid w:val="00A53189"/>
    <w:rsid w:val="00A54707"/>
    <w:rsid w:val="00A54DB7"/>
    <w:rsid w:val="00A82B9A"/>
    <w:rsid w:val="00A82D22"/>
    <w:rsid w:val="00AA2A3F"/>
    <w:rsid w:val="00AA5A28"/>
    <w:rsid w:val="00AC78D5"/>
    <w:rsid w:val="00AE0426"/>
    <w:rsid w:val="00AE4810"/>
    <w:rsid w:val="00B17C15"/>
    <w:rsid w:val="00B44648"/>
    <w:rsid w:val="00B61EA6"/>
    <w:rsid w:val="00B673E8"/>
    <w:rsid w:val="00BA4822"/>
    <w:rsid w:val="00BB4DB3"/>
    <w:rsid w:val="00BC1CD6"/>
    <w:rsid w:val="00BD119A"/>
    <w:rsid w:val="00BE4640"/>
    <w:rsid w:val="00C00125"/>
    <w:rsid w:val="00C02D56"/>
    <w:rsid w:val="00C106B8"/>
    <w:rsid w:val="00C128A5"/>
    <w:rsid w:val="00C24F14"/>
    <w:rsid w:val="00C256C1"/>
    <w:rsid w:val="00C358FF"/>
    <w:rsid w:val="00C537D3"/>
    <w:rsid w:val="00C53C0D"/>
    <w:rsid w:val="00C564A9"/>
    <w:rsid w:val="00C5746B"/>
    <w:rsid w:val="00C67621"/>
    <w:rsid w:val="00C720B0"/>
    <w:rsid w:val="00CA3832"/>
    <w:rsid w:val="00CC0236"/>
    <w:rsid w:val="00CC7871"/>
    <w:rsid w:val="00CD07B1"/>
    <w:rsid w:val="00CE2AA1"/>
    <w:rsid w:val="00D121AE"/>
    <w:rsid w:val="00D205E0"/>
    <w:rsid w:val="00D4086F"/>
    <w:rsid w:val="00D5046B"/>
    <w:rsid w:val="00D6045D"/>
    <w:rsid w:val="00D620B2"/>
    <w:rsid w:val="00D65ED2"/>
    <w:rsid w:val="00D74037"/>
    <w:rsid w:val="00D832BC"/>
    <w:rsid w:val="00D87EF1"/>
    <w:rsid w:val="00DA0A02"/>
    <w:rsid w:val="00DA78F1"/>
    <w:rsid w:val="00DB05D2"/>
    <w:rsid w:val="00DD4061"/>
    <w:rsid w:val="00DE34AC"/>
    <w:rsid w:val="00E00689"/>
    <w:rsid w:val="00E033A9"/>
    <w:rsid w:val="00E11E62"/>
    <w:rsid w:val="00E16BAA"/>
    <w:rsid w:val="00E17023"/>
    <w:rsid w:val="00E2257F"/>
    <w:rsid w:val="00E244A4"/>
    <w:rsid w:val="00E26258"/>
    <w:rsid w:val="00E33440"/>
    <w:rsid w:val="00E62DB3"/>
    <w:rsid w:val="00E66717"/>
    <w:rsid w:val="00E714E2"/>
    <w:rsid w:val="00E82A94"/>
    <w:rsid w:val="00EA3679"/>
    <w:rsid w:val="00EB24A4"/>
    <w:rsid w:val="00EB51DD"/>
    <w:rsid w:val="00EE6F81"/>
    <w:rsid w:val="00F22787"/>
    <w:rsid w:val="00F276DB"/>
    <w:rsid w:val="00F349FB"/>
    <w:rsid w:val="00F34C85"/>
    <w:rsid w:val="00F40B79"/>
    <w:rsid w:val="00F4202F"/>
    <w:rsid w:val="00F45278"/>
    <w:rsid w:val="00F5551A"/>
    <w:rsid w:val="00F67E45"/>
    <w:rsid w:val="00F76861"/>
    <w:rsid w:val="00F7726B"/>
    <w:rsid w:val="00F8253F"/>
    <w:rsid w:val="00F84FCE"/>
    <w:rsid w:val="00F86F91"/>
    <w:rsid w:val="00F87D21"/>
    <w:rsid w:val="00F953C3"/>
    <w:rsid w:val="00F96D5C"/>
    <w:rsid w:val="00FA029A"/>
    <w:rsid w:val="00FA6FE6"/>
    <w:rsid w:val="00FB47A2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A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A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49C0-BC0A-482E-95FA-A1EF5B6E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User</cp:lastModifiedBy>
  <cp:revision>238</cp:revision>
  <cp:lastPrinted>2022-12-28T06:52:00Z</cp:lastPrinted>
  <dcterms:created xsi:type="dcterms:W3CDTF">2021-04-05T09:14:00Z</dcterms:created>
  <dcterms:modified xsi:type="dcterms:W3CDTF">2023-01-18T06:29:00Z</dcterms:modified>
</cp:coreProperties>
</file>