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D9" w:rsidRPr="0048406C" w:rsidRDefault="00A923D9" w:rsidP="00A923D9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8406C">
        <w:rPr>
          <w:rFonts w:ascii="Arial" w:hAnsi="Arial" w:cs="Arial"/>
          <w:b/>
          <w:sz w:val="32"/>
          <w:szCs w:val="32"/>
        </w:rPr>
        <w:t>АДМИНИСТРАЦИЯ ПРИАРГУНСКОГО МУНИЦИПАЛЬНОГО ОКРУГА ЗАБАЙКАЛЬСКОГО КРАЯ</w:t>
      </w:r>
    </w:p>
    <w:p w:rsidR="00A923D9" w:rsidRPr="0048406C" w:rsidRDefault="00A923D9" w:rsidP="00A923D9">
      <w:pPr>
        <w:spacing w:line="240" w:lineRule="auto"/>
        <w:contextualSpacing/>
        <w:rPr>
          <w:rFonts w:ascii="Arial" w:hAnsi="Arial" w:cs="Arial"/>
          <w:b/>
          <w:sz w:val="32"/>
          <w:szCs w:val="32"/>
        </w:rPr>
      </w:pPr>
    </w:p>
    <w:p w:rsidR="00A923D9" w:rsidRPr="0048406C" w:rsidRDefault="00A923D9" w:rsidP="00A923D9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8406C">
        <w:rPr>
          <w:rFonts w:ascii="Arial" w:hAnsi="Arial" w:cs="Arial"/>
          <w:b/>
          <w:sz w:val="32"/>
          <w:szCs w:val="32"/>
        </w:rPr>
        <w:t>ПОСТАНОВЛЕНИЕ</w:t>
      </w:r>
    </w:p>
    <w:p w:rsidR="00A923D9" w:rsidRPr="0048406C" w:rsidRDefault="00A923D9" w:rsidP="00A923D9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A923D9" w:rsidRPr="0048406C" w:rsidRDefault="00A923D9" w:rsidP="00A923D9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A923D9" w:rsidRPr="0048406C" w:rsidRDefault="00A923D9" w:rsidP="00A923D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923D9" w:rsidRPr="0048406C" w:rsidRDefault="00D414CD" w:rsidP="00A923D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8406C">
        <w:rPr>
          <w:rFonts w:ascii="Arial" w:hAnsi="Arial" w:cs="Arial"/>
          <w:sz w:val="24"/>
          <w:szCs w:val="24"/>
        </w:rPr>
        <w:t>10 мая 2023 г.</w:t>
      </w:r>
      <w:r>
        <w:rPr>
          <w:rFonts w:ascii="Arial" w:hAnsi="Arial" w:cs="Arial"/>
          <w:sz w:val="24"/>
          <w:szCs w:val="24"/>
        </w:rPr>
        <w:t xml:space="preserve"> </w:t>
      </w:r>
      <w:r w:rsidRPr="0048406C">
        <w:rPr>
          <w:rFonts w:ascii="Arial" w:hAnsi="Arial" w:cs="Arial"/>
          <w:sz w:val="24"/>
          <w:szCs w:val="24"/>
        </w:rPr>
        <w:t>№261</w:t>
      </w:r>
    </w:p>
    <w:p w:rsidR="00A923D9" w:rsidRPr="0048406C" w:rsidRDefault="00A923D9" w:rsidP="00A923D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A923D9" w:rsidRPr="0048406C" w:rsidRDefault="00A923D9" w:rsidP="00A923D9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48406C">
        <w:rPr>
          <w:rFonts w:ascii="Arial" w:hAnsi="Arial" w:cs="Arial"/>
          <w:sz w:val="28"/>
          <w:szCs w:val="28"/>
        </w:rPr>
        <w:t>п.г.т. Приаргунск</w:t>
      </w:r>
    </w:p>
    <w:p w:rsidR="00C1401F" w:rsidRPr="0048406C" w:rsidRDefault="00C1401F">
      <w:pPr>
        <w:pStyle w:val="ConsPlusTitle"/>
        <w:jc w:val="both"/>
        <w:rPr>
          <w:rFonts w:ascii="Arial" w:hAnsi="Arial" w:cs="Arial"/>
        </w:rPr>
      </w:pPr>
    </w:p>
    <w:p w:rsidR="00A923D9" w:rsidRPr="0048406C" w:rsidRDefault="00A923D9" w:rsidP="00A92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8406C">
        <w:rPr>
          <w:rFonts w:ascii="Arial" w:hAnsi="Arial" w:cs="Arial"/>
          <w:b/>
          <w:bCs/>
          <w:sz w:val="32"/>
          <w:szCs w:val="32"/>
        </w:rPr>
        <w:t xml:space="preserve">Об утверждении Положения о порядке и размерах возмещения расходов, связанных со служебными командировками, работникам администрации Приаргунского муниципального округа Забайкальского края </w:t>
      </w:r>
    </w:p>
    <w:p w:rsidR="00C1401F" w:rsidRPr="0048406C" w:rsidRDefault="00C1401F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C1401F" w:rsidRPr="0048406C" w:rsidRDefault="00C140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406C">
        <w:rPr>
          <w:rFonts w:ascii="Arial" w:hAnsi="Arial" w:cs="Arial"/>
          <w:sz w:val="24"/>
          <w:szCs w:val="24"/>
        </w:rPr>
        <w:t xml:space="preserve">В соответствии с </w:t>
      </w:r>
      <w:hyperlink r:id="rId5">
        <w:r w:rsidRPr="0048406C">
          <w:rPr>
            <w:rFonts w:ascii="Arial" w:hAnsi="Arial" w:cs="Arial"/>
            <w:sz w:val="24"/>
            <w:szCs w:val="24"/>
          </w:rPr>
          <w:t>частью 3 статьи 168</w:t>
        </w:r>
      </w:hyperlink>
      <w:r w:rsidRPr="0048406C">
        <w:rPr>
          <w:rFonts w:ascii="Arial" w:hAnsi="Arial" w:cs="Arial"/>
          <w:sz w:val="24"/>
          <w:szCs w:val="24"/>
        </w:rPr>
        <w:t xml:space="preserve"> Трудового кодекса Российской Федерации, </w:t>
      </w:r>
      <w:r w:rsidR="0030215B" w:rsidRPr="0048406C">
        <w:rPr>
          <w:rFonts w:ascii="Arial" w:hAnsi="Arial" w:cs="Arial"/>
          <w:sz w:val="24"/>
          <w:szCs w:val="24"/>
        </w:rPr>
        <w:t>руководствуясь статьей 37 Устава Приаргунского муниципального округа, администрация Приаргунского муниципального округа</w:t>
      </w:r>
      <w:r w:rsidRPr="0048406C">
        <w:rPr>
          <w:rFonts w:ascii="Arial" w:hAnsi="Arial" w:cs="Arial"/>
          <w:sz w:val="24"/>
          <w:szCs w:val="24"/>
        </w:rPr>
        <w:t xml:space="preserve"> постановляет:</w:t>
      </w:r>
    </w:p>
    <w:p w:rsidR="00C1401F" w:rsidRPr="0048406C" w:rsidRDefault="00C1401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1401F" w:rsidRPr="0048406C" w:rsidRDefault="004923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406C">
        <w:rPr>
          <w:rFonts w:ascii="Arial" w:hAnsi="Arial" w:cs="Arial"/>
          <w:sz w:val="24"/>
          <w:szCs w:val="24"/>
        </w:rPr>
        <w:t xml:space="preserve">1. </w:t>
      </w:r>
      <w:r w:rsidR="00C1401F" w:rsidRPr="0048406C">
        <w:rPr>
          <w:rFonts w:ascii="Arial" w:hAnsi="Arial" w:cs="Arial"/>
          <w:sz w:val="24"/>
          <w:szCs w:val="24"/>
        </w:rPr>
        <w:t xml:space="preserve">Утвердить прилагаемое </w:t>
      </w:r>
      <w:hyperlink w:anchor="P31">
        <w:r w:rsidR="00C1401F" w:rsidRPr="0048406C">
          <w:rPr>
            <w:rFonts w:ascii="Arial" w:hAnsi="Arial" w:cs="Arial"/>
            <w:sz w:val="24"/>
            <w:szCs w:val="24"/>
          </w:rPr>
          <w:t>Положение</w:t>
        </w:r>
      </w:hyperlink>
      <w:r w:rsidR="00C1401F" w:rsidRPr="0048406C">
        <w:rPr>
          <w:rFonts w:ascii="Arial" w:hAnsi="Arial" w:cs="Arial"/>
          <w:sz w:val="24"/>
          <w:szCs w:val="24"/>
        </w:rPr>
        <w:t xml:space="preserve"> о порядке и размерах возмещения расходов, связанных со служебными командировками, работникам </w:t>
      </w:r>
      <w:r w:rsidR="00E13104" w:rsidRPr="0048406C">
        <w:rPr>
          <w:rFonts w:ascii="Arial" w:hAnsi="Arial" w:cs="Arial"/>
          <w:sz w:val="24"/>
          <w:szCs w:val="24"/>
        </w:rPr>
        <w:t>администрации Приаргунского муниципального округа Забайкальского края</w:t>
      </w:r>
      <w:r w:rsidR="00C1401F" w:rsidRPr="0048406C">
        <w:rPr>
          <w:rFonts w:ascii="Arial" w:hAnsi="Arial" w:cs="Arial"/>
          <w:sz w:val="24"/>
          <w:szCs w:val="24"/>
        </w:rPr>
        <w:t>.</w:t>
      </w:r>
    </w:p>
    <w:p w:rsidR="00492375" w:rsidRPr="0048406C" w:rsidRDefault="004923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8406C">
        <w:rPr>
          <w:rFonts w:ascii="Arial" w:hAnsi="Arial" w:cs="Arial"/>
          <w:sz w:val="24"/>
          <w:szCs w:val="24"/>
        </w:rPr>
        <w:t xml:space="preserve">2. Действие настоящего постановления распространяется на правоотношения возникшие с </w:t>
      </w:r>
      <w:r w:rsidR="00D93FFA" w:rsidRPr="0048406C">
        <w:rPr>
          <w:rFonts w:ascii="Arial" w:hAnsi="Arial" w:cs="Arial"/>
          <w:sz w:val="24"/>
          <w:szCs w:val="24"/>
        </w:rPr>
        <w:t xml:space="preserve">01 января 2021 года. </w:t>
      </w:r>
    </w:p>
    <w:p w:rsidR="00C1401F" w:rsidRPr="0048406C" w:rsidRDefault="00C1401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1401F" w:rsidRPr="0048406C" w:rsidRDefault="00C1401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13104" w:rsidRPr="0048406C" w:rsidRDefault="00E1310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13104" w:rsidRPr="0048406C" w:rsidRDefault="00E1310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8406C">
        <w:rPr>
          <w:rFonts w:ascii="Arial" w:hAnsi="Arial" w:cs="Arial"/>
          <w:sz w:val="24"/>
          <w:szCs w:val="24"/>
        </w:rPr>
        <w:t>Глава Приаргунского</w:t>
      </w:r>
    </w:p>
    <w:p w:rsidR="00E13104" w:rsidRPr="0048406C" w:rsidRDefault="00E1310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8406C">
        <w:rPr>
          <w:rFonts w:ascii="Arial" w:hAnsi="Arial" w:cs="Arial"/>
          <w:sz w:val="24"/>
          <w:szCs w:val="24"/>
        </w:rPr>
        <w:t>муниципального округа</w:t>
      </w:r>
    </w:p>
    <w:p w:rsidR="00E13104" w:rsidRPr="0048406C" w:rsidRDefault="00E1310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8406C">
        <w:rPr>
          <w:rFonts w:ascii="Arial" w:hAnsi="Arial" w:cs="Arial"/>
          <w:sz w:val="24"/>
          <w:szCs w:val="24"/>
        </w:rPr>
        <w:t>Забайкальского края</w:t>
      </w:r>
      <w:r w:rsidRPr="0048406C">
        <w:rPr>
          <w:rFonts w:ascii="Arial" w:hAnsi="Arial" w:cs="Arial"/>
          <w:sz w:val="24"/>
          <w:szCs w:val="24"/>
        </w:rPr>
        <w:tab/>
      </w:r>
      <w:r w:rsidRPr="0048406C">
        <w:rPr>
          <w:rFonts w:ascii="Arial" w:hAnsi="Arial" w:cs="Arial"/>
          <w:sz w:val="24"/>
          <w:szCs w:val="24"/>
        </w:rPr>
        <w:tab/>
      </w:r>
      <w:r w:rsidRPr="0048406C">
        <w:rPr>
          <w:rFonts w:ascii="Arial" w:hAnsi="Arial" w:cs="Arial"/>
          <w:sz w:val="24"/>
          <w:szCs w:val="24"/>
        </w:rPr>
        <w:tab/>
      </w:r>
      <w:r w:rsidRPr="0048406C">
        <w:rPr>
          <w:rFonts w:ascii="Arial" w:hAnsi="Arial" w:cs="Arial"/>
          <w:sz w:val="24"/>
          <w:szCs w:val="24"/>
        </w:rPr>
        <w:tab/>
      </w:r>
      <w:r w:rsidRPr="0048406C">
        <w:rPr>
          <w:rFonts w:ascii="Arial" w:hAnsi="Arial" w:cs="Arial"/>
          <w:sz w:val="24"/>
          <w:szCs w:val="24"/>
        </w:rPr>
        <w:tab/>
      </w:r>
      <w:r w:rsidRPr="0048406C">
        <w:rPr>
          <w:rFonts w:ascii="Arial" w:hAnsi="Arial" w:cs="Arial"/>
          <w:sz w:val="24"/>
          <w:szCs w:val="24"/>
        </w:rPr>
        <w:tab/>
      </w:r>
      <w:r w:rsidRPr="0048406C">
        <w:rPr>
          <w:rFonts w:ascii="Arial" w:hAnsi="Arial" w:cs="Arial"/>
          <w:sz w:val="24"/>
          <w:szCs w:val="24"/>
        </w:rPr>
        <w:tab/>
        <w:t xml:space="preserve">         Е.В. Логунов</w:t>
      </w:r>
    </w:p>
    <w:p w:rsidR="00D414CD" w:rsidRDefault="00D414CD">
      <w:pPr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13104" w:rsidRPr="0048406C" w:rsidRDefault="00E13104">
      <w:pPr>
        <w:pStyle w:val="ConsPlusNormal"/>
        <w:jc w:val="right"/>
        <w:outlineLvl w:val="0"/>
        <w:rPr>
          <w:rFonts w:ascii="Arial" w:hAnsi="Arial" w:cs="Arial"/>
          <w:sz w:val="28"/>
          <w:szCs w:val="28"/>
        </w:rPr>
      </w:pPr>
    </w:p>
    <w:p w:rsidR="00E13104" w:rsidRPr="0048406C" w:rsidRDefault="00E13104" w:rsidP="00E13104">
      <w:pPr>
        <w:spacing w:after="0" w:line="240" w:lineRule="auto"/>
        <w:ind w:left="4955" w:firstLine="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406C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    Утверждено</w:t>
      </w:r>
    </w:p>
    <w:p w:rsidR="00E13104" w:rsidRPr="0048406C" w:rsidRDefault="00E13104" w:rsidP="00E1310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406C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постановлением администрации</w:t>
      </w:r>
    </w:p>
    <w:p w:rsidR="00E13104" w:rsidRPr="0048406C" w:rsidRDefault="00E13104" w:rsidP="00E13104">
      <w:pPr>
        <w:spacing w:after="0" w:line="240" w:lineRule="auto"/>
        <w:ind w:left="2832"/>
        <w:jc w:val="center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48406C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                                    Приаргунского муниципального </w:t>
      </w:r>
    </w:p>
    <w:p w:rsidR="00E13104" w:rsidRPr="0048406C" w:rsidRDefault="00E13104" w:rsidP="00E13104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48406C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округа</w:t>
      </w:r>
    </w:p>
    <w:p w:rsidR="00C1401F" w:rsidRPr="0048406C" w:rsidRDefault="00E13104" w:rsidP="00E13104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48406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 xml:space="preserve">        </w:t>
      </w:r>
      <w:r w:rsidR="00D414CD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 xml:space="preserve">      </w:t>
      </w:r>
      <w:r w:rsidR="00D414CD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ab/>
      </w:r>
      <w:r w:rsidR="00D414CD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ab/>
      </w:r>
      <w:r w:rsidR="00D414CD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ab/>
      </w:r>
      <w:r w:rsidR="00D414CD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ab/>
      </w:r>
      <w:r w:rsidR="00D414CD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ab/>
      </w:r>
      <w:r w:rsidR="00D414CD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ab/>
        <w:t xml:space="preserve">                             от  </w:t>
      </w:r>
      <w:r w:rsidR="0048406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 xml:space="preserve">15 </w:t>
      </w:r>
      <w:r w:rsidRPr="0048406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мая 2023 г. №</w:t>
      </w:r>
      <w:r w:rsidR="0048406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 xml:space="preserve"> 261</w:t>
      </w:r>
    </w:p>
    <w:p w:rsidR="00E13104" w:rsidRPr="0048406C" w:rsidRDefault="00E13104">
      <w:pPr>
        <w:pStyle w:val="ConsPlusTitle"/>
        <w:jc w:val="center"/>
        <w:rPr>
          <w:rFonts w:ascii="Arial" w:hAnsi="Arial" w:cs="Arial"/>
          <w:sz w:val="28"/>
          <w:szCs w:val="28"/>
        </w:rPr>
      </w:pPr>
      <w:bookmarkStart w:id="0" w:name="P31"/>
      <w:bookmarkEnd w:id="0"/>
    </w:p>
    <w:p w:rsidR="00E13104" w:rsidRPr="0048406C" w:rsidRDefault="00D414CD">
      <w:pPr>
        <w:pStyle w:val="ConsPlusTitle"/>
        <w:jc w:val="center"/>
        <w:rPr>
          <w:rFonts w:ascii="Arial" w:hAnsi="Arial" w:cs="Arial"/>
          <w:sz w:val="28"/>
          <w:szCs w:val="28"/>
        </w:rPr>
      </w:pPr>
      <w:hyperlink w:anchor="P31">
        <w:r w:rsidR="00E13104" w:rsidRPr="0048406C">
          <w:rPr>
            <w:rFonts w:ascii="Arial" w:hAnsi="Arial" w:cs="Arial"/>
            <w:sz w:val="28"/>
            <w:szCs w:val="28"/>
          </w:rPr>
          <w:t>Положение</w:t>
        </w:r>
      </w:hyperlink>
      <w:r w:rsidR="00E13104" w:rsidRPr="0048406C">
        <w:rPr>
          <w:rFonts w:ascii="Arial" w:hAnsi="Arial" w:cs="Arial"/>
          <w:sz w:val="28"/>
          <w:szCs w:val="28"/>
        </w:rPr>
        <w:t xml:space="preserve"> </w:t>
      </w:r>
    </w:p>
    <w:p w:rsidR="00C1401F" w:rsidRPr="0048406C" w:rsidRDefault="00E13104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48406C">
        <w:rPr>
          <w:rFonts w:ascii="Arial" w:hAnsi="Arial" w:cs="Arial"/>
          <w:sz w:val="28"/>
          <w:szCs w:val="28"/>
        </w:rPr>
        <w:t>о порядке и размерах возмещения расходов, связанных со служебными командировками, работникам администрации Приаргунского муниципального округа Забайкальского края</w:t>
      </w:r>
    </w:p>
    <w:p w:rsidR="00C1401F" w:rsidRPr="0048406C" w:rsidRDefault="00C1401F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C1401F" w:rsidRPr="0048406C" w:rsidRDefault="00C1401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48406C">
        <w:rPr>
          <w:rFonts w:ascii="Arial" w:hAnsi="Arial" w:cs="Arial"/>
          <w:sz w:val="28"/>
          <w:szCs w:val="28"/>
        </w:rPr>
        <w:t xml:space="preserve">1. Настоящее Положение определяет порядок и размеры возмещения расходов, связанных со служебными командировками, работникам </w:t>
      </w:r>
      <w:r w:rsidR="006A0B13" w:rsidRPr="0048406C">
        <w:rPr>
          <w:rFonts w:ascii="Arial" w:hAnsi="Arial" w:cs="Arial"/>
          <w:sz w:val="28"/>
          <w:szCs w:val="28"/>
        </w:rPr>
        <w:t>администрации Приаргунского муниципального округа Забайкальского края</w:t>
      </w:r>
      <w:r w:rsidRPr="0048406C">
        <w:rPr>
          <w:rFonts w:ascii="Arial" w:hAnsi="Arial" w:cs="Arial"/>
          <w:sz w:val="28"/>
          <w:szCs w:val="28"/>
        </w:rPr>
        <w:t>.</w:t>
      </w:r>
    </w:p>
    <w:p w:rsidR="00C1401F" w:rsidRPr="0048406C" w:rsidRDefault="00C1401F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48406C">
        <w:rPr>
          <w:rFonts w:ascii="Arial" w:hAnsi="Arial" w:cs="Arial"/>
          <w:sz w:val="28"/>
          <w:szCs w:val="28"/>
        </w:rPr>
        <w:t xml:space="preserve">2. Настоящее Положение применяется в отношении работников </w:t>
      </w:r>
      <w:r w:rsidR="006A0B13" w:rsidRPr="0048406C">
        <w:rPr>
          <w:rFonts w:ascii="Arial" w:hAnsi="Arial" w:cs="Arial"/>
          <w:sz w:val="28"/>
          <w:szCs w:val="28"/>
        </w:rPr>
        <w:t xml:space="preserve">администрации Приаргунского муниципального округа Забайкальского края </w:t>
      </w:r>
      <w:r w:rsidRPr="0048406C">
        <w:rPr>
          <w:rFonts w:ascii="Arial" w:hAnsi="Arial" w:cs="Arial"/>
          <w:sz w:val="28"/>
          <w:szCs w:val="28"/>
        </w:rPr>
        <w:t>(далее - работники).</w:t>
      </w:r>
    </w:p>
    <w:p w:rsidR="00C1401F" w:rsidRPr="0048406C" w:rsidRDefault="00C1401F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48406C">
        <w:rPr>
          <w:rFonts w:ascii="Arial" w:hAnsi="Arial" w:cs="Arial"/>
          <w:sz w:val="28"/>
          <w:szCs w:val="28"/>
        </w:rPr>
        <w:t xml:space="preserve">Под работниками </w:t>
      </w:r>
      <w:r w:rsidR="003B17D7" w:rsidRPr="0048406C">
        <w:rPr>
          <w:rFonts w:ascii="Arial" w:hAnsi="Arial" w:cs="Arial"/>
          <w:sz w:val="28"/>
          <w:szCs w:val="28"/>
        </w:rPr>
        <w:t>администрации Приаргунского муниципального округа Забайкальского края</w:t>
      </w:r>
      <w:r w:rsidRPr="0048406C">
        <w:rPr>
          <w:rFonts w:ascii="Arial" w:hAnsi="Arial" w:cs="Arial"/>
          <w:sz w:val="28"/>
          <w:szCs w:val="28"/>
        </w:rPr>
        <w:t xml:space="preserve"> в рамках настоящего Положения понимаются</w:t>
      </w:r>
      <w:r w:rsidR="00F2691C" w:rsidRPr="0048406C">
        <w:rPr>
          <w:rFonts w:ascii="Arial" w:hAnsi="Arial" w:cs="Arial"/>
          <w:sz w:val="28"/>
          <w:szCs w:val="28"/>
        </w:rPr>
        <w:t xml:space="preserve"> лица, замещающие должности </w:t>
      </w:r>
      <w:r w:rsidR="00477431" w:rsidRPr="0048406C">
        <w:rPr>
          <w:rFonts w:ascii="Arial" w:hAnsi="Arial" w:cs="Arial"/>
          <w:sz w:val="28"/>
          <w:szCs w:val="28"/>
        </w:rPr>
        <w:t>муниципальн</w:t>
      </w:r>
      <w:r w:rsidR="00F2691C" w:rsidRPr="0048406C">
        <w:rPr>
          <w:rFonts w:ascii="Arial" w:hAnsi="Arial" w:cs="Arial"/>
          <w:sz w:val="28"/>
          <w:szCs w:val="28"/>
        </w:rPr>
        <w:t>ой</w:t>
      </w:r>
      <w:r w:rsidR="00477431" w:rsidRPr="0048406C">
        <w:rPr>
          <w:rFonts w:ascii="Arial" w:hAnsi="Arial" w:cs="Arial"/>
          <w:sz w:val="28"/>
          <w:szCs w:val="28"/>
        </w:rPr>
        <w:t xml:space="preserve"> служ</w:t>
      </w:r>
      <w:r w:rsidR="00F2691C" w:rsidRPr="0048406C">
        <w:rPr>
          <w:rFonts w:ascii="Arial" w:hAnsi="Arial" w:cs="Arial"/>
          <w:sz w:val="28"/>
          <w:szCs w:val="28"/>
        </w:rPr>
        <w:t>бы в администрации Приаргунского муниципального округа Забайкальского края</w:t>
      </w:r>
      <w:r w:rsidRPr="0048406C">
        <w:rPr>
          <w:rFonts w:ascii="Arial" w:hAnsi="Arial" w:cs="Arial"/>
          <w:sz w:val="28"/>
          <w:szCs w:val="28"/>
        </w:rPr>
        <w:t>.</w:t>
      </w:r>
    </w:p>
    <w:p w:rsidR="00C1401F" w:rsidRPr="0048406C" w:rsidRDefault="00C1401F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48406C">
        <w:rPr>
          <w:rFonts w:ascii="Arial" w:hAnsi="Arial" w:cs="Arial"/>
          <w:sz w:val="28"/>
          <w:szCs w:val="28"/>
        </w:rPr>
        <w:t>3. При направлении в служебную командировку (далее - командировка) работникам возмещаются:</w:t>
      </w:r>
    </w:p>
    <w:p w:rsidR="00C1401F" w:rsidRPr="0048406C" w:rsidRDefault="00C1401F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48406C">
        <w:rPr>
          <w:rFonts w:ascii="Arial" w:hAnsi="Arial" w:cs="Arial"/>
          <w:sz w:val="28"/>
          <w:szCs w:val="28"/>
        </w:rPr>
        <w:t>1) расходы по проезду к месту командировки и обратно к месту постоянной работы и по проезду из одного населенного пункта в другой, если работник командирован в несколько организаций, расположенных в разных населенных пунктах (далее - расходы по проезду);</w:t>
      </w:r>
    </w:p>
    <w:p w:rsidR="00C1401F" w:rsidRPr="0048406C" w:rsidRDefault="00C1401F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48406C">
        <w:rPr>
          <w:rFonts w:ascii="Arial" w:hAnsi="Arial" w:cs="Arial"/>
          <w:sz w:val="28"/>
          <w:szCs w:val="28"/>
        </w:rPr>
        <w:t>2) расходы по найму жилого помещения;</w:t>
      </w:r>
    </w:p>
    <w:p w:rsidR="00C1401F" w:rsidRPr="0048406C" w:rsidRDefault="00C1401F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48406C">
        <w:rPr>
          <w:rFonts w:ascii="Arial" w:hAnsi="Arial" w:cs="Arial"/>
          <w:sz w:val="28"/>
          <w:szCs w:val="28"/>
        </w:rPr>
        <w:t>3) дополнительные расходы, связанные с проживанием вне места постоянного жительства (суточные);</w:t>
      </w:r>
    </w:p>
    <w:p w:rsidR="00C1401F" w:rsidRPr="0048406C" w:rsidRDefault="00C1401F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bookmarkStart w:id="1" w:name="P46"/>
      <w:bookmarkEnd w:id="1"/>
      <w:r w:rsidRPr="0048406C">
        <w:rPr>
          <w:rFonts w:ascii="Arial" w:hAnsi="Arial" w:cs="Arial"/>
          <w:sz w:val="28"/>
          <w:szCs w:val="28"/>
        </w:rPr>
        <w:t>4) иные расходы, связанные с командировкой, при условии, что они произведены работником с разрешения или ведома соответствующего руководителя</w:t>
      </w:r>
      <w:r w:rsidR="002C2DD5" w:rsidRPr="0048406C">
        <w:rPr>
          <w:rFonts w:ascii="Arial" w:hAnsi="Arial" w:cs="Arial"/>
          <w:sz w:val="28"/>
          <w:szCs w:val="28"/>
        </w:rPr>
        <w:t xml:space="preserve"> </w:t>
      </w:r>
      <w:r w:rsidRPr="0048406C">
        <w:rPr>
          <w:rFonts w:ascii="Arial" w:hAnsi="Arial" w:cs="Arial"/>
          <w:sz w:val="28"/>
          <w:szCs w:val="28"/>
        </w:rPr>
        <w:t>или уполномоченного им л</w:t>
      </w:r>
      <w:r w:rsidR="002C2DD5" w:rsidRPr="0048406C">
        <w:rPr>
          <w:rFonts w:ascii="Arial" w:hAnsi="Arial" w:cs="Arial"/>
          <w:sz w:val="28"/>
          <w:szCs w:val="28"/>
        </w:rPr>
        <w:t>ица.</w:t>
      </w:r>
      <w:r w:rsidRPr="0048406C">
        <w:rPr>
          <w:rFonts w:ascii="Arial" w:hAnsi="Arial" w:cs="Arial"/>
          <w:sz w:val="28"/>
          <w:szCs w:val="28"/>
        </w:rPr>
        <w:t xml:space="preserve"> </w:t>
      </w:r>
    </w:p>
    <w:p w:rsidR="00C1401F" w:rsidRPr="0048406C" w:rsidRDefault="00C1401F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48406C">
        <w:rPr>
          <w:rFonts w:ascii="Arial" w:hAnsi="Arial" w:cs="Arial"/>
          <w:sz w:val="28"/>
          <w:szCs w:val="28"/>
        </w:rPr>
        <w:t>4. При направлении работника в командировку за пределы территории Российской Федерации дополнительно возмещаются:</w:t>
      </w:r>
    </w:p>
    <w:p w:rsidR="00C1401F" w:rsidRPr="0048406C" w:rsidRDefault="00C1401F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48406C">
        <w:rPr>
          <w:rFonts w:ascii="Arial" w:hAnsi="Arial" w:cs="Arial"/>
          <w:sz w:val="28"/>
          <w:szCs w:val="28"/>
        </w:rPr>
        <w:t>1) расходы на оформление заграничного паспорта, визы и других выездных документов;</w:t>
      </w:r>
    </w:p>
    <w:p w:rsidR="00C1401F" w:rsidRPr="0048406C" w:rsidRDefault="00C1401F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48406C">
        <w:rPr>
          <w:rFonts w:ascii="Arial" w:hAnsi="Arial" w:cs="Arial"/>
          <w:sz w:val="28"/>
          <w:szCs w:val="28"/>
        </w:rPr>
        <w:t>2) обязательные консульские и аэродромные сборы;</w:t>
      </w:r>
    </w:p>
    <w:p w:rsidR="00C1401F" w:rsidRPr="0048406C" w:rsidRDefault="00C1401F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48406C">
        <w:rPr>
          <w:rFonts w:ascii="Arial" w:hAnsi="Arial" w:cs="Arial"/>
          <w:sz w:val="28"/>
          <w:szCs w:val="28"/>
        </w:rPr>
        <w:t>3) сборы за право въезда или транзита автомобильного транспорта;</w:t>
      </w:r>
    </w:p>
    <w:p w:rsidR="00C1401F" w:rsidRPr="0048406C" w:rsidRDefault="00C1401F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48406C">
        <w:rPr>
          <w:rFonts w:ascii="Arial" w:hAnsi="Arial" w:cs="Arial"/>
          <w:sz w:val="28"/>
          <w:szCs w:val="28"/>
        </w:rPr>
        <w:lastRenderedPageBreak/>
        <w:t>4) расходы на оформление обязательной медицинской страховки;</w:t>
      </w:r>
    </w:p>
    <w:p w:rsidR="00C1401F" w:rsidRPr="0048406C" w:rsidRDefault="00C1401F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48406C">
        <w:rPr>
          <w:rFonts w:ascii="Arial" w:hAnsi="Arial" w:cs="Arial"/>
          <w:sz w:val="28"/>
          <w:szCs w:val="28"/>
        </w:rPr>
        <w:t>5) иные обязательные платежи и сборы.</w:t>
      </w:r>
    </w:p>
    <w:p w:rsidR="00C1401F" w:rsidRPr="0048406C" w:rsidRDefault="00C1401F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48406C">
        <w:rPr>
          <w:rFonts w:ascii="Arial" w:hAnsi="Arial" w:cs="Arial"/>
          <w:sz w:val="28"/>
          <w:szCs w:val="28"/>
        </w:rPr>
        <w:t>5. Расходы по проезду включают в себя: расходы по проезду к месту командирования и обратно к месту постоянной работы (в том числе расходы до станции, пристани, аэропорта и обратно); расходы по проезду из одного населенного пункта в другой, если работник командирован в несколько мест, расположенных в разных населенных пунктах; расходы на оплату услуг по оформлению проездных документов; расходы за пользование в поездах постельными принадлежностями.</w:t>
      </w:r>
    </w:p>
    <w:p w:rsidR="00C1401F" w:rsidRPr="0048406C" w:rsidRDefault="00C1401F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48406C">
        <w:rPr>
          <w:rFonts w:ascii="Arial" w:hAnsi="Arial" w:cs="Arial"/>
          <w:sz w:val="28"/>
          <w:szCs w:val="28"/>
        </w:rPr>
        <w:t>6. Расходы по проезду возмещаются работникам в размере фактических расходов, подтвержденных проездными документами, но не выше стоимости проезда:</w:t>
      </w:r>
    </w:p>
    <w:p w:rsidR="00C1401F" w:rsidRPr="0048406C" w:rsidRDefault="00C1401F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48406C">
        <w:rPr>
          <w:rFonts w:ascii="Arial" w:hAnsi="Arial" w:cs="Arial"/>
          <w:sz w:val="28"/>
          <w:szCs w:val="28"/>
        </w:rPr>
        <w:t>1) воздушным транспортом - по тарифу экономического класса;</w:t>
      </w:r>
    </w:p>
    <w:p w:rsidR="00C1401F" w:rsidRPr="0048406C" w:rsidRDefault="00C1401F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48406C">
        <w:rPr>
          <w:rFonts w:ascii="Arial" w:hAnsi="Arial" w:cs="Arial"/>
          <w:sz w:val="28"/>
          <w:szCs w:val="28"/>
        </w:rPr>
        <w:t>2) 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C1401F" w:rsidRPr="0048406C" w:rsidRDefault="00C1401F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48406C">
        <w:rPr>
          <w:rFonts w:ascii="Arial" w:hAnsi="Arial" w:cs="Arial"/>
          <w:sz w:val="28"/>
          <w:szCs w:val="28"/>
        </w:rPr>
        <w:t>3) железнодорожным транспортом - 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сидения;</w:t>
      </w:r>
    </w:p>
    <w:p w:rsidR="00C1401F" w:rsidRPr="0048406C" w:rsidRDefault="00C1401F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48406C">
        <w:rPr>
          <w:rFonts w:ascii="Arial" w:hAnsi="Arial" w:cs="Arial"/>
          <w:sz w:val="28"/>
          <w:szCs w:val="28"/>
        </w:rPr>
        <w:t>4) автомобильным транспортом - по тарифу, устанавливаемому перевозчиком для проезда в автотранспортном средстве общего пользования (кроме легковых такси).</w:t>
      </w:r>
    </w:p>
    <w:p w:rsidR="00C1401F" w:rsidRPr="0048406C" w:rsidRDefault="00C1401F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48406C">
        <w:rPr>
          <w:rFonts w:ascii="Arial" w:hAnsi="Arial" w:cs="Arial"/>
          <w:sz w:val="28"/>
          <w:szCs w:val="28"/>
        </w:rPr>
        <w:t>7. В случае использования воздушного, водного или железнодорожного транспорта для проезда в целях командировки работнику возмещаются расходы по проезду до станции, пристани, аэропорта и обратно при наличии проездных документов (билетов) или документов, подтверждающих эти расходы.</w:t>
      </w:r>
    </w:p>
    <w:p w:rsidR="00C1401F" w:rsidRPr="0048406C" w:rsidRDefault="00C1401F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48406C">
        <w:rPr>
          <w:rFonts w:ascii="Arial" w:hAnsi="Arial" w:cs="Arial"/>
          <w:sz w:val="28"/>
          <w:szCs w:val="28"/>
        </w:rPr>
        <w:t>8. Расходы по найму жилого помещения</w:t>
      </w:r>
      <w:r w:rsidR="00297FC2" w:rsidRPr="0048406C">
        <w:rPr>
          <w:rFonts w:ascii="Arial" w:hAnsi="Arial" w:cs="Arial"/>
          <w:sz w:val="28"/>
          <w:szCs w:val="28"/>
        </w:rPr>
        <w:t>,</w:t>
      </w:r>
      <w:r w:rsidRPr="0048406C">
        <w:rPr>
          <w:rFonts w:ascii="Arial" w:hAnsi="Arial" w:cs="Arial"/>
          <w:sz w:val="28"/>
          <w:szCs w:val="28"/>
        </w:rPr>
        <w:t xml:space="preserve"> включают в том числе расходы по его бронированию.</w:t>
      </w:r>
    </w:p>
    <w:p w:rsidR="00C1401F" w:rsidRPr="0048406C" w:rsidRDefault="00C1401F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48406C">
        <w:rPr>
          <w:rFonts w:ascii="Arial" w:hAnsi="Arial" w:cs="Arial"/>
          <w:sz w:val="28"/>
          <w:szCs w:val="28"/>
        </w:rPr>
        <w:t>Расходы по найму жилого помещения не возмещаются в случае предоставления работнику бесплатного жилого помещения.</w:t>
      </w:r>
    </w:p>
    <w:p w:rsidR="00C1401F" w:rsidRPr="0048406C" w:rsidRDefault="00C1401F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48406C">
        <w:rPr>
          <w:rFonts w:ascii="Arial" w:hAnsi="Arial" w:cs="Arial"/>
          <w:sz w:val="28"/>
          <w:szCs w:val="28"/>
        </w:rPr>
        <w:t>Расходы по найму жилого помещения возмещаются работникам по фактическим затратам, подтвержденным документами, по норме не более стоимости однокомнатного (одноместного) номера и не свыше: 5 тысяч рублей в сутки - при найме жилого помещения на территории Российской Федерации, кроме города Москвы и города Санкт-Петербурга, 7 тысяч рублей в сутки - на территории города Москвы и города Санкт-Петербурга, 7 тысяч рублей в сутки по курсу Центрального банка Российской Федерации на день расчета за наем жилого помещения - за пределами территории Российской Федерации.</w:t>
      </w:r>
    </w:p>
    <w:p w:rsidR="00C1401F" w:rsidRPr="0048406C" w:rsidRDefault="00C1401F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48406C">
        <w:rPr>
          <w:rFonts w:ascii="Arial" w:hAnsi="Arial" w:cs="Arial"/>
          <w:sz w:val="28"/>
          <w:szCs w:val="28"/>
        </w:rPr>
        <w:lastRenderedPageBreak/>
        <w:t>При отсутствии подтверждающих документов расходы по найму жилого помещения возмещаются в размере 30 процентов установленной нормы суточных за каждый день нахождения работника в командировке.</w:t>
      </w:r>
    </w:p>
    <w:p w:rsidR="00E40C6E" w:rsidRPr="0048406C" w:rsidRDefault="00E40C6E" w:rsidP="00297FC2">
      <w:pPr>
        <w:pStyle w:val="ConsPlusNormal"/>
        <w:ind w:firstLine="539"/>
        <w:jc w:val="both"/>
        <w:rPr>
          <w:rFonts w:ascii="Arial" w:hAnsi="Arial" w:cs="Arial"/>
          <w:sz w:val="28"/>
          <w:szCs w:val="28"/>
        </w:rPr>
      </w:pPr>
    </w:p>
    <w:p w:rsidR="00297FC2" w:rsidRPr="0048406C" w:rsidRDefault="00C1401F" w:rsidP="00297FC2">
      <w:pPr>
        <w:pStyle w:val="ConsPlusNormal"/>
        <w:ind w:firstLine="539"/>
        <w:jc w:val="both"/>
        <w:rPr>
          <w:rFonts w:ascii="Arial" w:hAnsi="Arial" w:cs="Arial"/>
          <w:sz w:val="28"/>
          <w:szCs w:val="28"/>
        </w:rPr>
      </w:pPr>
      <w:r w:rsidRPr="0048406C">
        <w:rPr>
          <w:rFonts w:ascii="Arial" w:hAnsi="Arial" w:cs="Arial"/>
          <w:sz w:val="28"/>
          <w:szCs w:val="28"/>
        </w:rPr>
        <w:t xml:space="preserve">9. </w:t>
      </w:r>
      <w:bookmarkStart w:id="2" w:name="Par0"/>
      <w:bookmarkEnd w:id="2"/>
      <w:r w:rsidR="00297FC2" w:rsidRPr="0048406C">
        <w:rPr>
          <w:rFonts w:ascii="Arial" w:hAnsi="Arial" w:cs="Arial"/>
          <w:sz w:val="28"/>
          <w:szCs w:val="28"/>
        </w:rPr>
        <w:t>Установить возмещение дополнительных расходов, связанных с проживанием вне места постоянного жительства (суточных), за каждый день пребывания в служебной командировке, включая выходные и праздничные дни, а также дни нахождения в пути, в том числе за время вынужденной остановки в пути, в размере:</w:t>
      </w:r>
    </w:p>
    <w:p w:rsidR="009A2107" w:rsidRPr="0048406C" w:rsidRDefault="009A2107" w:rsidP="00297F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8"/>
          <w:szCs w:val="28"/>
        </w:rPr>
      </w:pPr>
    </w:p>
    <w:p w:rsidR="00297FC2" w:rsidRPr="0048406C" w:rsidRDefault="00297FC2" w:rsidP="00297F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8"/>
          <w:szCs w:val="28"/>
        </w:rPr>
      </w:pPr>
      <w:r w:rsidRPr="0048406C">
        <w:rPr>
          <w:rFonts w:ascii="Arial" w:hAnsi="Arial" w:cs="Arial"/>
          <w:sz w:val="28"/>
          <w:szCs w:val="28"/>
        </w:rPr>
        <w:t>1) 150 рублей в пределах Забайкальского края;</w:t>
      </w:r>
    </w:p>
    <w:p w:rsidR="009A2107" w:rsidRPr="0048406C" w:rsidRDefault="009A2107" w:rsidP="00297F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8"/>
          <w:szCs w:val="28"/>
        </w:rPr>
      </w:pPr>
    </w:p>
    <w:p w:rsidR="00297FC2" w:rsidRPr="0048406C" w:rsidRDefault="00297FC2" w:rsidP="00297F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8"/>
          <w:szCs w:val="28"/>
        </w:rPr>
      </w:pPr>
      <w:r w:rsidRPr="0048406C">
        <w:rPr>
          <w:rFonts w:ascii="Arial" w:hAnsi="Arial" w:cs="Arial"/>
          <w:sz w:val="28"/>
          <w:szCs w:val="28"/>
        </w:rPr>
        <w:t>2) 300 рублей за пределами Забайкальского края, за исключением городов Москвы и Санкт-Петербурга;</w:t>
      </w:r>
    </w:p>
    <w:p w:rsidR="009A2107" w:rsidRPr="0048406C" w:rsidRDefault="009A2107" w:rsidP="00297F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8"/>
          <w:szCs w:val="28"/>
        </w:rPr>
      </w:pPr>
    </w:p>
    <w:p w:rsidR="00297FC2" w:rsidRPr="0048406C" w:rsidRDefault="00297FC2" w:rsidP="00297F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8"/>
          <w:szCs w:val="28"/>
        </w:rPr>
      </w:pPr>
      <w:r w:rsidRPr="0048406C">
        <w:rPr>
          <w:rFonts w:ascii="Arial" w:hAnsi="Arial" w:cs="Arial"/>
          <w:sz w:val="28"/>
          <w:szCs w:val="28"/>
        </w:rPr>
        <w:t>3) 500 рублей в городах Москве и Санкт-Петербурге.</w:t>
      </w:r>
    </w:p>
    <w:p w:rsidR="00297FC2" w:rsidRPr="0048406C" w:rsidRDefault="00297FC2" w:rsidP="00297F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8"/>
          <w:szCs w:val="28"/>
        </w:rPr>
      </w:pPr>
    </w:p>
    <w:p w:rsidR="00297FC2" w:rsidRPr="0048406C" w:rsidRDefault="00297FC2" w:rsidP="00297F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8"/>
          <w:szCs w:val="28"/>
        </w:rPr>
      </w:pPr>
      <w:r w:rsidRPr="0048406C">
        <w:rPr>
          <w:rFonts w:ascii="Arial" w:hAnsi="Arial" w:cs="Arial"/>
          <w:sz w:val="28"/>
          <w:szCs w:val="28"/>
        </w:rPr>
        <w:t>2.</w:t>
      </w:r>
      <w:r w:rsidR="009A2107" w:rsidRPr="0048406C">
        <w:rPr>
          <w:rFonts w:ascii="Arial" w:hAnsi="Arial" w:cs="Arial"/>
          <w:sz w:val="28"/>
          <w:szCs w:val="28"/>
        </w:rPr>
        <w:t xml:space="preserve"> Работникам</w:t>
      </w:r>
      <w:r w:rsidRPr="0048406C">
        <w:rPr>
          <w:rFonts w:ascii="Arial" w:hAnsi="Arial" w:cs="Arial"/>
          <w:sz w:val="28"/>
          <w:szCs w:val="28"/>
        </w:rPr>
        <w:t xml:space="preserve"> при служебных командировках на территории иностранных государств производится возмещение дополнительных расходов, связанных с проживанием вне места постоянного жительства (суточных), за каждый день пребывания в служебной командировке, включая выходные и праздничные дни, а также дни нахождения в пути, в том числе за время вынужденной остановки в пути, в иностранной валюте в размере и порядке, установленных для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учреждений.</w:t>
      </w:r>
    </w:p>
    <w:p w:rsidR="00C1401F" w:rsidRPr="0048406C" w:rsidRDefault="00C1401F" w:rsidP="00297FC2">
      <w:pPr>
        <w:pStyle w:val="ConsPlusNormal"/>
        <w:ind w:firstLine="539"/>
        <w:jc w:val="both"/>
        <w:rPr>
          <w:rFonts w:ascii="Arial" w:hAnsi="Arial" w:cs="Arial"/>
          <w:sz w:val="28"/>
          <w:szCs w:val="28"/>
        </w:rPr>
      </w:pPr>
    </w:p>
    <w:p w:rsidR="00C1401F" w:rsidRPr="0048406C" w:rsidRDefault="00C1401F" w:rsidP="00297FC2">
      <w:pPr>
        <w:pStyle w:val="ConsPlusNormal"/>
        <w:ind w:firstLine="539"/>
        <w:jc w:val="both"/>
        <w:rPr>
          <w:rFonts w:ascii="Arial" w:hAnsi="Arial" w:cs="Arial"/>
          <w:sz w:val="28"/>
          <w:szCs w:val="28"/>
        </w:rPr>
      </w:pPr>
      <w:r w:rsidRPr="0048406C">
        <w:rPr>
          <w:rFonts w:ascii="Arial" w:hAnsi="Arial" w:cs="Arial"/>
          <w:sz w:val="28"/>
          <w:szCs w:val="28"/>
        </w:rPr>
        <w:t>10. При направлении работника в командировку ему выдается денежный аванс на оплату расходов, связанных с командировкой (далее - денежный аванс на командировочные расходы), на основании его заявления.</w:t>
      </w:r>
    </w:p>
    <w:p w:rsidR="00C1401F" w:rsidRPr="0048406C" w:rsidRDefault="00C1401F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48406C">
        <w:rPr>
          <w:rFonts w:ascii="Arial" w:hAnsi="Arial" w:cs="Arial"/>
          <w:sz w:val="28"/>
          <w:szCs w:val="28"/>
        </w:rPr>
        <w:t>Работник по возвращении из командировки обязан представить работодателю в течение трех рабочих дней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</w:p>
    <w:p w:rsidR="00552311" w:rsidRPr="0048406C" w:rsidRDefault="00C1401F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bookmarkStart w:id="3" w:name="P67"/>
      <w:bookmarkEnd w:id="3"/>
      <w:r w:rsidRPr="0048406C">
        <w:rPr>
          <w:rFonts w:ascii="Arial" w:hAnsi="Arial" w:cs="Arial"/>
          <w:sz w:val="28"/>
          <w:szCs w:val="28"/>
        </w:rPr>
        <w:t xml:space="preserve">11. Расходы, связанные с командировками, превышающие размеры, установленные настоящим Положением, а также указанные в </w:t>
      </w:r>
      <w:hyperlink w:anchor="P46">
        <w:r w:rsidRPr="0048406C">
          <w:rPr>
            <w:rFonts w:ascii="Arial" w:hAnsi="Arial" w:cs="Arial"/>
            <w:color w:val="0000FF"/>
            <w:sz w:val="28"/>
            <w:szCs w:val="28"/>
          </w:rPr>
          <w:t>подпункте 4 пункта 3</w:t>
        </w:r>
      </w:hyperlink>
      <w:r w:rsidRPr="0048406C">
        <w:rPr>
          <w:rFonts w:ascii="Arial" w:hAnsi="Arial" w:cs="Arial"/>
          <w:sz w:val="28"/>
          <w:szCs w:val="28"/>
        </w:rPr>
        <w:t xml:space="preserve"> настоящего Положения иные расходы, связанные с командировками, возмещаются работнику только в случае предоставления работником работодателю мотивированного письменного обоснования данных расходов с приложением документов (справок, расчетов, иных документов), подтверждающего невозможность произведения данных расходов в пределах, </w:t>
      </w:r>
      <w:r w:rsidRPr="0048406C">
        <w:rPr>
          <w:rFonts w:ascii="Arial" w:hAnsi="Arial" w:cs="Arial"/>
          <w:sz w:val="28"/>
          <w:szCs w:val="28"/>
        </w:rPr>
        <w:lastRenderedPageBreak/>
        <w:t>установленных настоящим Положением, а для иных расходов, связанных с командировками, - подтверждающего необходимость таких расходов в произведенном размере. Указанные расходы возмещаются работнику по письменному решению руководителя</w:t>
      </w:r>
      <w:r w:rsidR="00552311" w:rsidRPr="0048406C">
        <w:rPr>
          <w:rFonts w:ascii="Arial" w:hAnsi="Arial" w:cs="Arial"/>
          <w:sz w:val="28"/>
          <w:szCs w:val="28"/>
        </w:rPr>
        <w:t>.</w:t>
      </w:r>
    </w:p>
    <w:p w:rsidR="00C1401F" w:rsidRPr="0048406C" w:rsidRDefault="00C1401F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48406C">
        <w:rPr>
          <w:rFonts w:ascii="Arial" w:hAnsi="Arial" w:cs="Arial"/>
          <w:sz w:val="28"/>
          <w:szCs w:val="28"/>
        </w:rPr>
        <w:t>12. Возмещение расходов, связанных с командировками, производится:</w:t>
      </w:r>
    </w:p>
    <w:p w:rsidR="00C1401F" w:rsidRPr="0048406C" w:rsidRDefault="00C1401F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48406C">
        <w:rPr>
          <w:rFonts w:ascii="Arial" w:hAnsi="Arial" w:cs="Arial"/>
          <w:sz w:val="28"/>
          <w:szCs w:val="28"/>
        </w:rPr>
        <w:t xml:space="preserve">1) </w:t>
      </w:r>
      <w:r w:rsidR="00CD4EDD" w:rsidRPr="0048406C">
        <w:rPr>
          <w:rFonts w:ascii="Arial" w:hAnsi="Arial" w:cs="Arial"/>
          <w:sz w:val="28"/>
          <w:szCs w:val="28"/>
        </w:rPr>
        <w:t>администрацией Приаргунского муниципального округа</w:t>
      </w:r>
      <w:r w:rsidRPr="0048406C">
        <w:rPr>
          <w:rFonts w:ascii="Arial" w:hAnsi="Arial" w:cs="Arial"/>
          <w:sz w:val="28"/>
          <w:szCs w:val="28"/>
        </w:rPr>
        <w:t xml:space="preserve"> - в пределах доведенных лимитов бюджетных обязательств (бюджетной сметы);</w:t>
      </w:r>
    </w:p>
    <w:p w:rsidR="00C1401F" w:rsidRPr="0048406C" w:rsidRDefault="00C1401F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48406C">
        <w:rPr>
          <w:rFonts w:ascii="Arial" w:hAnsi="Arial" w:cs="Arial"/>
          <w:sz w:val="28"/>
          <w:szCs w:val="28"/>
        </w:rPr>
        <w:t xml:space="preserve">13. Расходы, связанные с командировками, указанные в </w:t>
      </w:r>
      <w:hyperlink w:anchor="P67">
        <w:r w:rsidRPr="0048406C">
          <w:rPr>
            <w:rFonts w:ascii="Arial" w:hAnsi="Arial" w:cs="Arial"/>
            <w:color w:val="0000FF"/>
            <w:sz w:val="28"/>
            <w:szCs w:val="28"/>
          </w:rPr>
          <w:t>пункте 11</w:t>
        </w:r>
      </w:hyperlink>
      <w:r w:rsidRPr="0048406C">
        <w:rPr>
          <w:rFonts w:ascii="Arial" w:hAnsi="Arial" w:cs="Arial"/>
          <w:sz w:val="28"/>
          <w:szCs w:val="28"/>
        </w:rPr>
        <w:t xml:space="preserve"> настоящего Положения, возмещаются:</w:t>
      </w:r>
    </w:p>
    <w:p w:rsidR="00C1401F" w:rsidRPr="0048406C" w:rsidRDefault="00C1401F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48406C">
        <w:rPr>
          <w:rFonts w:ascii="Arial" w:hAnsi="Arial" w:cs="Arial"/>
          <w:sz w:val="28"/>
          <w:szCs w:val="28"/>
        </w:rPr>
        <w:t xml:space="preserve">1) </w:t>
      </w:r>
      <w:r w:rsidR="00134A88" w:rsidRPr="0048406C">
        <w:rPr>
          <w:rFonts w:ascii="Arial" w:hAnsi="Arial" w:cs="Arial"/>
          <w:sz w:val="28"/>
          <w:szCs w:val="28"/>
        </w:rPr>
        <w:t>администрацией Приаргунского муниципального округа</w:t>
      </w:r>
      <w:r w:rsidRPr="0048406C">
        <w:rPr>
          <w:rFonts w:ascii="Arial" w:hAnsi="Arial" w:cs="Arial"/>
          <w:sz w:val="28"/>
          <w:szCs w:val="28"/>
        </w:rPr>
        <w:t xml:space="preserve"> - за счет экономии средств на их текущее соде</w:t>
      </w:r>
      <w:r w:rsidR="00134A88" w:rsidRPr="0048406C">
        <w:rPr>
          <w:rFonts w:ascii="Arial" w:hAnsi="Arial" w:cs="Arial"/>
          <w:sz w:val="28"/>
          <w:szCs w:val="28"/>
        </w:rPr>
        <w:t>ржание.</w:t>
      </w:r>
    </w:p>
    <w:p w:rsidR="00C1401F" w:rsidRPr="0048406C" w:rsidRDefault="00C1401F" w:rsidP="00134A88">
      <w:pPr>
        <w:pStyle w:val="ConsPlusNormal"/>
        <w:jc w:val="center"/>
        <w:rPr>
          <w:rFonts w:ascii="Arial" w:hAnsi="Arial" w:cs="Arial"/>
          <w:sz w:val="28"/>
          <w:szCs w:val="28"/>
        </w:rPr>
      </w:pPr>
      <w:bookmarkStart w:id="4" w:name="_GoBack"/>
      <w:bookmarkEnd w:id="4"/>
    </w:p>
    <w:sectPr w:rsidR="00C1401F" w:rsidRPr="0048406C" w:rsidSect="0048406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01F"/>
    <w:rsid w:val="0013260C"/>
    <w:rsid w:val="00134A88"/>
    <w:rsid w:val="0022356E"/>
    <w:rsid w:val="00267427"/>
    <w:rsid w:val="00297FC2"/>
    <w:rsid w:val="002C2DD5"/>
    <w:rsid w:val="0030215B"/>
    <w:rsid w:val="003B17D7"/>
    <w:rsid w:val="00477431"/>
    <w:rsid w:val="0048406C"/>
    <w:rsid w:val="00492375"/>
    <w:rsid w:val="00552311"/>
    <w:rsid w:val="006A0B13"/>
    <w:rsid w:val="008141D3"/>
    <w:rsid w:val="009A2107"/>
    <w:rsid w:val="00A923D9"/>
    <w:rsid w:val="00BC77F0"/>
    <w:rsid w:val="00BF19AB"/>
    <w:rsid w:val="00C1401F"/>
    <w:rsid w:val="00CD4EDD"/>
    <w:rsid w:val="00D414CD"/>
    <w:rsid w:val="00D93FFA"/>
    <w:rsid w:val="00E030F9"/>
    <w:rsid w:val="00E13104"/>
    <w:rsid w:val="00E40C6E"/>
    <w:rsid w:val="00F2691C"/>
    <w:rsid w:val="00F6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0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140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1401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6">
    <w:name w:val="Основной текст (6)_"/>
    <w:basedOn w:val="a0"/>
    <w:link w:val="60"/>
    <w:rsid w:val="00A923D9"/>
    <w:rPr>
      <w:rFonts w:eastAsia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rsid w:val="00A923D9"/>
    <w:pPr>
      <w:widowControl w:val="0"/>
      <w:spacing w:after="480" w:line="240" w:lineRule="auto"/>
      <w:jc w:val="center"/>
    </w:pPr>
    <w:rPr>
      <w:rFonts w:eastAsia="Times New Roman" w:cs="Times New Roman"/>
      <w:b/>
      <w:bCs/>
      <w:sz w:val="32"/>
      <w:szCs w:val="32"/>
    </w:rPr>
  </w:style>
  <w:style w:type="table" w:styleId="a3">
    <w:name w:val="Table Grid"/>
    <w:basedOn w:val="a1"/>
    <w:uiPriority w:val="59"/>
    <w:rsid w:val="00A923D9"/>
    <w:pPr>
      <w:spacing w:after="0" w:line="240" w:lineRule="auto"/>
      <w:ind w:left="720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3D760B189C1013A2C568E41887F728A04F3C32D7066C2210B2E2F27758066444D5E62D8B5C36B721EE130A6DA243484A176858C0EDJ7W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1285</Words>
  <Characters>7329</Characters>
  <Application>Microsoft Office Word</Application>
  <DocSecurity>0</DocSecurity>
  <Lines>61</Lines>
  <Paragraphs>17</Paragraphs>
  <ScaleCrop>false</ScaleCrop>
  <Company>*</Company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Cyxodolin</dc:creator>
  <cp:lastModifiedBy>ПК</cp:lastModifiedBy>
  <cp:revision>5</cp:revision>
  <cp:lastPrinted>2023-05-10T05:31:00Z</cp:lastPrinted>
  <dcterms:created xsi:type="dcterms:W3CDTF">2023-05-10T05:32:00Z</dcterms:created>
  <dcterms:modified xsi:type="dcterms:W3CDTF">2023-07-11T23:12:00Z</dcterms:modified>
</cp:coreProperties>
</file>