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5B" w:rsidRPr="00922E4D" w:rsidRDefault="005E1365" w:rsidP="005B4CAF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7861" w:rsidRPr="00922E4D" w:rsidRDefault="00BE4C5B" w:rsidP="005B4CAF">
      <w:pPr>
        <w:spacing w:line="276" w:lineRule="auto"/>
        <w:ind w:firstLine="709"/>
        <w:jc w:val="both"/>
        <w:rPr>
          <w:sz w:val="28"/>
          <w:szCs w:val="28"/>
        </w:rPr>
      </w:pPr>
      <w:r w:rsidRPr="00922E4D">
        <w:rPr>
          <w:sz w:val="28"/>
          <w:szCs w:val="28"/>
        </w:rPr>
        <w:t>За</w:t>
      </w:r>
      <w:r w:rsidR="00216F1E" w:rsidRPr="00922E4D">
        <w:rPr>
          <w:sz w:val="28"/>
          <w:szCs w:val="28"/>
        </w:rPr>
        <w:t xml:space="preserve"> период с </w:t>
      </w:r>
      <w:r w:rsidR="00BB3EF1">
        <w:rPr>
          <w:sz w:val="28"/>
          <w:szCs w:val="28"/>
        </w:rPr>
        <w:t xml:space="preserve">01 </w:t>
      </w:r>
      <w:r w:rsidR="004C0977">
        <w:rPr>
          <w:sz w:val="28"/>
          <w:szCs w:val="28"/>
        </w:rPr>
        <w:t>января</w:t>
      </w:r>
      <w:r w:rsidR="00E17DFE" w:rsidRPr="00922E4D">
        <w:rPr>
          <w:sz w:val="28"/>
          <w:szCs w:val="28"/>
        </w:rPr>
        <w:t xml:space="preserve"> </w:t>
      </w:r>
      <w:r w:rsidR="00216F1E" w:rsidRPr="00922E4D">
        <w:rPr>
          <w:sz w:val="28"/>
          <w:szCs w:val="28"/>
        </w:rPr>
        <w:t xml:space="preserve">по </w:t>
      </w:r>
      <w:r w:rsidR="00D508BB">
        <w:rPr>
          <w:sz w:val="28"/>
          <w:szCs w:val="28"/>
        </w:rPr>
        <w:t>3</w:t>
      </w:r>
      <w:r w:rsidR="00D11301">
        <w:rPr>
          <w:sz w:val="28"/>
          <w:szCs w:val="28"/>
        </w:rPr>
        <w:t>0 июня</w:t>
      </w:r>
      <w:r w:rsidR="00216F1E" w:rsidRPr="00922E4D">
        <w:rPr>
          <w:sz w:val="28"/>
          <w:szCs w:val="28"/>
        </w:rPr>
        <w:t xml:space="preserve"> </w:t>
      </w:r>
      <w:r w:rsidRPr="00922E4D">
        <w:rPr>
          <w:sz w:val="28"/>
          <w:szCs w:val="28"/>
        </w:rPr>
        <w:t>20</w:t>
      </w:r>
      <w:r w:rsidR="00D91C0B" w:rsidRPr="00922E4D">
        <w:rPr>
          <w:sz w:val="28"/>
          <w:szCs w:val="28"/>
        </w:rPr>
        <w:t>2</w:t>
      </w:r>
      <w:r w:rsidR="00406544">
        <w:rPr>
          <w:sz w:val="28"/>
          <w:szCs w:val="28"/>
        </w:rPr>
        <w:t>3</w:t>
      </w:r>
      <w:r w:rsidRPr="00922E4D">
        <w:rPr>
          <w:sz w:val="28"/>
          <w:szCs w:val="28"/>
        </w:rPr>
        <w:t xml:space="preserve"> год</w:t>
      </w:r>
      <w:r w:rsidR="00216F1E" w:rsidRPr="00922E4D">
        <w:rPr>
          <w:sz w:val="28"/>
          <w:szCs w:val="28"/>
        </w:rPr>
        <w:t>а</w:t>
      </w:r>
      <w:r w:rsidRPr="00922E4D">
        <w:rPr>
          <w:sz w:val="28"/>
          <w:szCs w:val="28"/>
        </w:rPr>
        <w:t xml:space="preserve"> </w:t>
      </w:r>
      <w:r w:rsidR="00542758">
        <w:rPr>
          <w:sz w:val="28"/>
          <w:szCs w:val="28"/>
        </w:rPr>
        <w:t xml:space="preserve"> </w:t>
      </w:r>
      <w:r w:rsidRPr="00922E4D">
        <w:rPr>
          <w:sz w:val="28"/>
          <w:szCs w:val="28"/>
        </w:rPr>
        <w:t>административн</w:t>
      </w:r>
      <w:r w:rsidR="00542758">
        <w:rPr>
          <w:sz w:val="28"/>
          <w:szCs w:val="28"/>
        </w:rPr>
        <w:t>ой</w:t>
      </w:r>
      <w:r w:rsidRPr="00922E4D">
        <w:rPr>
          <w:sz w:val="28"/>
          <w:szCs w:val="28"/>
        </w:rPr>
        <w:t xml:space="preserve"> комисси</w:t>
      </w:r>
      <w:r w:rsidR="00542758">
        <w:rPr>
          <w:sz w:val="28"/>
          <w:szCs w:val="28"/>
        </w:rPr>
        <w:t>ей</w:t>
      </w:r>
      <w:r w:rsidRPr="00922E4D">
        <w:rPr>
          <w:sz w:val="28"/>
          <w:szCs w:val="28"/>
        </w:rPr>
        <w:t xml:space="preserve"> </w:t>
      </w:r>
      <w:r w:rsidR="00402B40" w:rsidRPr="00922E4D">
        <w:rPr>
          <w:sz w:val="28"/>
          <w:szCs w:val="28"/>
        </w:rPr>
        <w:t xml:space="preserve">Приаргунского </w:t>
      </w:r>
      <w:r w:rsidRPr="00922E4D">
        <w:rPr>
          <w:sz w:val="28"/>
          <w:szCs w:val="28"/>
        </w:rPr>
        <w:t xml:space="preserve">муниципального </w:t>
      </w:r>
      <w:r w:rsidR="00402B40" w:rsidRPr="00922E4D">
        <w:rPr>
          <w:sz w:val="28"/>
          <w:szCs w:val="28"/>
        </w:rPr>
        <w:t>округа Забайкальского края</w:t>
      </w:r>
      <w:r w:rsidRPr="00922E4D">
        <w:rPr>
          <w:sz w:val="28"/>
          <w:szCs w:val="28"/>
        </w:rPr>
        <w:t xml:space="preserve"> </w:t>
      </w:r>
      <w:r w:rsidR="00542758">
        <w:rPr>
          <w:sz w:val="28"/>
          <w:szCs w:val="28"/>
        </w:rPr>
        <w:t xml:space="preserve">  рассмотрен</w:t>
      </w:r>
      <w:r w:rsidRPr="00922E4D">
        <w:rPr>
          <w:sz w:val="28"/>
          <w:szCs w:val="28"/>
        </w:rPr>
        <w:t xml:space="preserve"> </w:t>
      </w:r>
      <w:r w:rsidR="008B3CA8" w:rsidRPr="00A15294">
        <w:rPr>
          <w:sz w:val="28"/>
          <w:szCs w:val="28"/>
        </w:rPr>
        <w:t>4</w:t>
      </w:r>
      <w:r w:rsidR="00542758">
        <w:rPr>
          <w:sz w:val="28"/>
          <w:szCs w:val="28"/>
        </w:rPr>
        <w:t>1</w:t>
      </w:r>
      <w:r w:rsidR="00402B40" w:rsidRPr="00922E4D">
        <w:rPr>
          <w:sz w:val="28"/>
          <w:szCs w:val="28"/>
        </w:rPr>
        <w:t xml:space="preserve"> </w:t>
      </w:r>
      <w:r w:rsidR="00406544">
        <w:rPr>
          <w:sz w:val="28"/>
          <w:szCs w:val="28"/>
        </w:rPr>
        <w:t>протокол</w:t>
      </w:r>
      <w:r w:rsidR="00B24621">
        <w:rPr>
          <w:sz w:val="28"/>
          <w:szCs w:val="28"/>
        </w:rPr>
        <w:t xml:space="preserve"> </w:t>
      </w:r>
      <w:r w:rsidRPr="00922E4D">
        <w:rPr>
          <w:sz w:val="28"/>
          <w:szCs w:val="28"/>
        </w:rPr>
        <w:t>об административных правонарушениях</w:t>
      </w:r>
      <w:r w:rsidR="00A67861" w:rsidRPr="00922E4D">
        <w:rPr>
          <w:sz w:val="28"/>
          <w:szCs w:val="28"/>
        </w:rPr>
        <w:t>, из которых:</w:t>
      </w:r>
    </w:p>
    <w:p w:rsidR="00E67BEA" w:rsidRPr="00922E4D" w:rsidRDefault="00A67861" w:rsidP="005E1365">
      <w:pPr>
        <w:spacing w:line="276" w:lineRule="auto"/>
        <w:ind w:firstLine="709"/>
        <w:jc w:val="both"/>
        <w:rPr>
          <w:sz w:val="28"/>
          <w:szCs w:val="28"/>
        </w:rPr>
      </w:pPr>
      <w:r w:rsidRPr="00922E4D">
        <w:rPr>
          <w:sz w:val="28"/>
          <w:szCs w:val="28"/>
        </w:rPr>
        <w:t>-</w:t>
      </w:r>
      <w:r w:rsidR="00D02B39">
        <w:rPr>
          <w:sz w:val="28"/>
          <w:szCs w:val="28"/>
        </w:rPr>
        <w:t>1</w:t>
      </w:r>
      <w:r w:rsidR="005E1365">
        <w:rPr>
          <w:sz w:val="28"/>
          <w:szCs w:val="28"/>
        </w:rPr>
        <w:t>4</w:t>
      </w:r>
      <w:r w:rsidR="00406544">
        <w:rPr>
          <w:sz w:val="28"/>
          <w:szCs w:val="28"/>
        </w:rPr>
        <w:t xml:space="preserve"> протокол</w:t>
      </w:r>
      <w:r w:rsidR="00BD6488">
        <w:rPr>
          <w:sz w:val="28"/>
          <w:szCs w:val="28"/>
        </w:rPr>
        <w:t>ов</w:t>
      </w:r>
      <w:r w:rsidRPr="00922E4D">
        <w:rPr>
          <w:sz w:val="28"/>
          <w:szCs w:val="28"/>
        </w:rPr>
        <w:t xml:space="preserve"> по </w:t>
      </w:r>
      <w:r w:rsidR="00465445" w:rsidRPr="00922E4D">
        <w:rPr>
          <w:sz w:val="28"/>
          <w:szCs w:val="28"/>
        </w:rPr>
        <w:t xml:space="preserve"> </w:t>
      </w:r>
      <w:r w:rsidRPr="00922E4D">
        <w:rPr>
          <w:sz w:val="28"/>
          <w:szCs w:val="28"/>
        </w:rPr>
        <w:t xml:space="preserve">ст. 13 Закона Забайкальского края от </w:t>
      </w:r>
      <w:r w:rsidR="00635C52" w:rsidRPr="00922E4D">
        <w:rPr>
          <w:sz w:val="28"/>
          <w:szCs w:val="28"/>
        </w:rPr>
        <w:t>2 июля 2009 года № 198-ЗЗК «Об административных правонарушениях»</w:t>
      </w:r>
      <w:r w:rsidR="005E1365">
        <w:rPr>
          <w:sz w:val="28"/>
          <w:szCs w:val="28"/>
        </w:rPr>
        <w:t xml:space="preserve"> «Нарушение покоя граждан и тишины»;</w:t>
      </w:r>
    </w:p>
    <w:p w:rsidR="00BE4C5B" w:rsidRDefault="00E67BEA" w:rsidP="005B4CAF">
      <w:pPr>
        <w:spacing w:line="276" w:lineRule="auto"/>
        <w:ind w:firstLine="709"/>
        <w:jc w:val="both"/>
        <w:rPr>
          <w:sz w:val="28"/>
          <w:szCs w:val="28"/>
        </w:rPr>
      </w:pPr>
      <w:r w:rsidRPr="00922E4D">
        <w:rPr>
          <w:sz w:val="28"/>
          <w:szCs w:val="28"/>
        </w:rPr>
        <w:t>-</w:t>
      </w:r>
      <w:r w:rsidR="00406544">
        <w:rPr>
          <w:sz w:val="28"/>
          <w:szCs w:val="28"/>
        </w:rPr>
        <w:t xml:space="preserve"> </w:t>
      </w:r>
      <w:r w:rsidR="00D02B39">
        <w:rPr>
          <w:sz w:val="28"/>
          <w:szCs w:val="28"/>
        </w:rPr>
        <w:t>15</w:t>
      </w:r>
      <w:r w:rsidR="00406544">
        <w:rPr>
          <w:sz w:val="28"/>
          <w:szCs w:val="28"/>
        </w:rPr>
        <w:t xml:space="preserve"> протоколов</w:t>
      </w:r>
      <w:r w:rsidRPr="00922E4D">
        <w:rPr>
          <w:sz w:val="28"/>
          <w:szCs w:val="28"/>
        </w:rPr>
        <w:t xml:space="preserve"> по ст. 13.1 Закона Забайкальского края от 2 июля 2009 года № 198-ЗЗК «Об адми</w:t>
      </w:r>
      <w:r w:rsidR="009B58E6" w:rsidRPr="00922E4D">
        <w:rPr>
          <w:sz w:val="28"/>
          <w:szCs w:val="28"/>
        </w:rPr>
        <w:t>нистративных правонару</w:t>
      </w:r>
      <w:r w:rsidR="005E1365">
        <w:rPr>
          <w:sz w:val="28"/>
          <w:szCs w:val="28"/>
        </w:rPr>
        <w:t xml:space="preserve">шениях» «Семейно-бытовое </w:t>
      </w:r>
      <w:proofErr w:type="gramStart"/>
      <w:r w:rsidR="005E1365">
        <w:rPr>
          <w:sz w:val="28"/>
          <w:szCs w:val="28"/>
        </w:rPr>
        <w:t>дебоширство</w:t>
      </w:r>
      <w:proofErr w:type="gramEnd"/>
      <w:r w:rsidR="005E1365">
        <w:rPr>
          <w:sz w:val="28"/>
          <w:szCs w:val="28"/>
        </w:rPr>
        <w:t>»;</w:t>
      </w:r>
    </w:p>
    <w:p w:rsidR="008061C1" w:rsidRPr="00542758" w:rsidRDefault="00406544" w:rsidP="00320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365">
        <w:rPr>
          <w:sz w:val="28"/>
          <w:szCs w:val="28"/>
        </w:rPr>
        <w:t>12</w:t>
      </w:r>
      <w:r w:rsidR="00871D50">
        <w:rPr>
          <w:sz w:val="28"/>
          <w:szCs w:val="28"/>
        </w:rPr>
        <w:t xml:space="preserve"> протокол</w:t>
      </w:r>
      <w:r w:rsidR="00BD6488">
        <w:rPr>
          <w:sz w:val="28"/>
          <w:szCs w:val="28"/>
        </w:rPr>
        <w:t>ов</w:t>
      </w:r>
      <w:r w:rsidR="004C5CCD">
        <w:rPr>
          <w:sz w:val="28"/>
          <w:szCs w:val="28"/>
        </w:rPr>
        <w:t xml:space="preserve"> по </w:t>
      </w:r>
      <w:r w:rsidR="00542758">
        <w:rPr>
          <w:sz w:val="28"/>
          <w:szCs w:val="28"/>
        </w:rPr>
        <w:t xml:space="preserve"> </w:t>
      </w:r>
      <w:r w:rsidR="00871D50">
        <w:rPr>
          <w:sz w:val="28"/>
          <w:szCs w:val="28"/>
        </w:rPr>
        <w:t xml:space="preserve"> </w:t>
      </w:r>
      <w:r w:rsidR="004C5CCD">
        <w:rPr>
          <w:sz w:val="28"/>
          <w:szCs w:val="28"/>
        </w:rPr>
        <w:t>ст. 18</w:t>
      </w:r>
      <w:r w:rsidR="004C5CCD" w:rsidRPr="00922E4D">
        <w:rPr>
          <w:sz w:val="28"/>
          <w:szCs w:val="28"/>
        </w:rPr>
        <w:t xml:space="preserve"> Закона Забайкальского края от 2 июля 2009 года № 198-ЗЗК «Об ад</w:t>
      </w:r>
      <w:r w:rsidR="00320F73">
        <w:rPr>
          <w:sz w:val="28"/>
          <w:szCs w:val="28"/>
        </w:rPr>
        <w:t>министративных правонарушениях»  «Нарушение правил благоустройства, содержания и озеленения территорий городов и других населённых пунктов»</w:t>
      </w:r>
      <w:r w:rsidR="00320F73" w:rsidRPr="00922E4D">
        <w:rPr>
          <w:sz w:val="28"/>
          <w:szCs w:val="28"/>
        </w:rPr>
        <w:t>.</w:t>
      </w:r>
      <w:r w:rsidR="00320F73">
        <w:rPr>
          <w:sz w:val="28"/>
          <w:szCs w:val="28"/>
        </w:rPr>
        <w:t xml:space="preserve"> </w:t>
      </w:r>
    </w:p>
    <w:p w:rsidR="00406544" w:rsidRDefault="0066459F" w:rsidP="005B4C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Административной</w:t>
      </w:r>
      <w:r w:rsidR="00C41EF0">
        <w:rPr>
          <w:rFonts w:cs="Tahoma"/>
          <w:sz w:val="28"/>
          <w:szCs w:val="28"/>
        </w:rPr>
        <w:t xml:space="preserve"> комисси</w:t>
      </w:r>
      <w:r>
        <w:rPr>
          <w:rFonts w:cs="Tahoma"/>
          <w:sz w:val="28"/>
          <w:szCs w:val="28"/>
        </w:rPr>
        <w:t>ей</w:t>
      </w:r>
      <w:r w:rsidR="00C41EF0">
        <w:rPr>
          <w:rFonts w:cs="Tahoma"/>
          <w:sz w:val="28"/>
          <w:szCs w:val="28"/>
        </w:rPr>
        <w:t xml:space="preserve"> </w:t>
      </w:r>
      <w:r w:rsidR="00BC6C53">
        <w:rPr>
          <w:rFonts w:cs="Tahoma"/>
          <w:sz w:val="28"/>
          <w:szCs w:val="28"/>
        </w:rPr>
        <w:t>осуществляется</w:t>
      </w:r>
      <w:r w:rsidR="00C41EF0">
        <w:rPr>
          <w:rFonts w:cs="Tahoma"/>
          <w:sz w:val="28"/>
          <w:szCs w:val="28"/>
        </w:rPr>
        <w:t xml:space="preserve"> мониторинг исполнения постановлений </w:t>
      </w:r>
      <w:r w:rsidR="0029217B">
        <w:rPr>
          <w:rFonts w:cs="Tahoma"/>
          <w:sz w:val="28"/>
          <w:szCs w:val="28"/>
        </w:rPr>
        <w:t>о наложении администрат</w:t>
      </w:r>
      <w:r w:rsidR="005B4CAF">
        <w:rPr>
          <w:rFonts w:cs="Tahoma"/>
          <w:sz w:val="28"/>
          <w:szCs w:val="28"/>
        </w:rPr>
        <w:t>ивного наказания в виде штрафа.</w:t>
      </w:r>
      <w:r w:rsidR="005B4CAF">
        <w:rPr>
          <w:rFonts w:cs="Tahoma"/>
          <w:sz w:val="28"/>
          <w:szCs w:val="28"/>
        </w:rPr>
        <w:br/>
      </w:r>
      <w:r w:rsidR="00406544">
        <w:rPr>
          <w:rFonts w:cs="Tahoma"/>
          <w:sz w:val="28"/>
          <w:szCs w:val="28"/>
        </w:rPr>
        <w:t xml:space="preserve">За </w:t>
      </w:r>
      <w:r w:rsidR="00C72CE2">
        <w:rPr>
          <w:rFonts w:cs="Tahoma"/>
          <w:sz w:val="28"/>
          <w:szCs w:val="28"/>
        </w:rPr>
        <w:t>указа</w:t>
      </w:r>
      <w:r w:rsidR="00304E54">
        <w:rPr>
          <w:rFonts w:cs="Tahoma"/>
          <w:sz w:val="28"/>
          <w:szCs w:val="28"/>
        </w:rPr>
        <w:t>нный</w:t>
      </w:r>
      <w:r w:rsidR="00406544">
        <w:rPr>
          <w:rFonts w:cs="Tahoma"/>
          <w:sz w:val="28"/>
          <w:szCs w:val="28"/>
        </w:rPr>
        <w:t xml:space="preserve"> период был</w:t>
      </w:r>
      <w:r w:rsidR="00094AEB">
        <w:rPr>
          <w:rFonts w:cs="Tahoma"/>
          <w:sz w:val="28"/>
          <w:szCs w:val="28"/>
        </w:rPr>
        <w:t>о</w:t>
      </w:r>
      <w:r w:rsidR="00406544">
        <w:rPr>
          <w:rFonts w:cs="Tahoma"/>
          <w:sz w:val="28"/>
          <w:szCs w:val="28"/>
        </w:rPr>
        <w:t xml:space="preserve"> составлен</w:t>
      </w:r>
      <w:r w:rsidR="00094AEB">
        <w:rPr>
          <w:rFonts w:cs="Tahoma"/>
          <w:sz w:val="28"/>
          <w:szCs w:val="28"/>
        </w:rPr>
        <w:t>о</w:t>
      </w:r>
      <w:r w:rsidR="00406544">
        <w:rPr>
          <w:rFonts w:cs="Tahoma"/>
          <w:sz w:val="28"/>
          <w:szCs w:val="28"/>
        </w:rPr>
        <w:t xml:space="preserve"> </w:t>
      </w:r>
      <w:r w:rsidR="00A2258E">
        <w:rPr>
          <w:rFonts w:cs="Tahoma"/>
          <w:sz w:val="28"/>
          <w:szCs w:val="28"/>
        </w:rPr>
        <w:t>2</w:t>
      </w:r>
      <w:r w:rsidR="00406544">
        <w:rPr>
          <w:rFonts w:cs="Tahoma"/>
          <w:sz w:val="28"/>
          <w:szCs w:val="28"/>
        </w:rPr>
        <w:t xml:space="preserve"> протокол</w:t>
      </w:r>
      <w:r w:rsidR="00A2258E">
        <w:rPr>
          <w:rFonts w:cs="Tahoma"/>
          <w:sz w:val="28"/>
          <w:szCs w:val="28"/>
        </w:rPr>
        <w:t>а</w:t>
      </w:r>
      <w:r w:rsidR="005B4CAF">
        <w:rPr>
          <w:rFonts w:cs="Tahoma"/>
          <w:sz w:val="28"/>
          <w:szCs w:val="28"/>
        </w:rPr>
        <w:t xml:space="preserve"> о совершении </w:t>
      </w:r>
      <w:r w:rsidR="005B4CAF">
        <w:rPr>
          <w:sz w:val="28"/>
          <w:szCs w:val="28"/>
        </w:rPr>
        <w:t>административных правонарушений</w:t>
      </w:r>
      <w:r w:rsidR="00094AEB">
        <w:rPr>
          <w:sz w:val="28"/>
          <w:szCs w:val="28"/>
        </w:rPr>
        <w:t>,</w:t>
      </w:r>
      <w:r w:rsidR="005B4CAF">
        <w:rPr>
          <w:sz w:val="28"/>
          <w:szCs w:val="28"/>
        </w:rPr>
        <w:t xml:space="preserve"> предусмотренных частью 1 статьи 20.25 Кодекса Российской Федерации об административных правонарушениях за неуплату административного штрафа в установленный срок. </w:t>
      </w:r>
      <w:r w:rsidR="002A0D64">
        <w:rPr>
          <w:sz w:val="28"/>
          <w:szCs w:val="28"/>
        </w:rPr>
        <w:t xml:space="preserve">Так, гражданка Б. нарушила установленные правила благоустройства, за что привлечена к административной ответственности в виде штрафа в сумме 3000 руб., однако в установленные сроки штраф не оплатила. Уполномоченным лицом административной комиссии Приаргунского муниципального округа был составлен протокол по </w:t>
      </w:r>
      <w:proofErr w:type="gramStart"/>
      <w:r w:rsidR="002A0D64">
        <w:rPr>
          <w:sz w:val="28"/>
          <w:szCs w:val="28"/>
        </w:rPr>
        <w:t>ч</w:t>
      </w:r>
      <w:proofErr w:type="gramEnd"/>
      <w:r w:rsidR="002A0D64">
        <w:rPr>
          <w:sz w:val="28"/>
          <w:szCs w:val="28"/>
        </w:rPr>
        <w:t xml:space="preserve">.1 ст. 20.25 Кодекса Российской Федерации об административных правонарушениях и постановлением мирового судьи гражданка Б. привлечена к административной ответственности в виде штрафа в  двойном размере – 6000 руб. </w:t>
      </w:r>
    </w:p>
    <w:p w:rsidR="002A0D64" w:rsidRDefault="002A0D64" w:rsidP="00C72C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Гражданка К.</w:t>
      </w:r>
      <w:r w:rsidR="00187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нарушила покой граждан и тишину, </w:t>
      </w:r>
      <w:r w:rsidR="00304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4E54">
        <w:rPr>
          <w:sz w:val="28"/>
          <w:szCs w:val="28"/>
        </w:rPr>
        <w:t xml:space="preserve">за что привлечена к административной ответственности в виде штрафа в сумме 1000 руб., однако в установленные сроки штраф не оплатила. </w:t>
      </w:r>
      <w:proofErr w:type="gramStart"/>
      <w:r w:rsidR="00304E54">
        <w:rPr>
          <w:sz w:val="28"/>
          <w:szCs w:val="28"/>
        </w:rPr>
        <w:t xml:space="preserve">Уполномоченным лицом административной комиссии Приаргунского муниципального округа был составлен протокол по ч.1 ст. 20.25 Кодекса Российской Федерации об административных правонарушениях и постановлением мирового судьи гражданка К. привлечена к административной ответственности в виде штрафа в  двойном размере – 2000 руб. </w:t>
      </w:r>
      <w:r w:rsidR="00C72CE2">
        <w:rPr>
          <w:sz w:val="28"/>
          <w:szCs w:val="28"/>
        </w:rPr>
        <w:t xml:space="preserve">Исходя из вышеизложенного, гражданам, подвергнутым административному наказанию в виде штрафа, </w:t>
      </w:r>
      <w:r w:rsidR="00C72CE2">
        <w:rPr>
          <w:sz w:val="28"/>
          <w:szCs w:val="28"/>
        </w:rPr>
        <w:lastRenderedPageBreak/>
        <w:t>необходимо соблюдать установленные сроки оплаты штрафа, во избежание ещё большего наказания.</w:t>
      </w:r>
      <w:proofErr w:type="gramEnd"/>
    </w:p>
    <w:p w:rsidR="004177D4" w:rsidRPr="00F373F9" w:rsidRDefault="005F3CA2" w:rsidP="00F373F9">
      <w:pPr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732C51">
        <w:rPr>
          <w:rFonts w:cs="Tahoma"/>
          <w:sz w:val="28"/>
          <w:szCs w:val="28"/>
        </w:rPr>
        <w:t xml:space="preserve">По состоянию на </w:t>
      </w:r>
      <w:r w:rsidR="006426AF">
        <w:rPr>
          <w:rFonts w:cs="Tahoma"/>
          <w:sz w:val="28"/>
          <w:szCs w:val="28"/>
        </w:rPr>
        <w:t>3</w:t>
      </w:r>
      <w:r w:rsidR="00D11301">
        <w:rPr>
          <w:rFonts w:cs="Tahoma"/>
          <w:sz w:val="28"/>
          <w:szCs w:val="28"/>
        </w:rPr>
        <w:t>0 июня</w:t>
      </w:r>
      <w:r w:rsidRPr="00732C51">
        <w:rPr>
          <w:rFonts w:cs="Tahoma"/>
          <w:sz w:val="28"/>
          <w:szCs w:val="28"/>
        </w:rPr>
        <w:t xml:space="preserve"> 20</w:t>
      </w:r>
      <w:r w:rsidR="00406544">
        <w:rPr>
          <w:rFonts w:cs="Tahoma"/>
          <w:sz w:val="28"/>
          <w:szCs w:val="28"/>
        </w:rPr>
        <w:t xml:space="preserve">23 </w:t>
      </w:r>
      <w:r w:rsidRPr="00732C51">
        <w:rPr>
          <w:rFonts w:cs="Tahoma"/>
          <w:sz w:val="28"/>
          <w:szCs w:val="28"/>
        </w:rPr>
        <w:t xml:space="preserve">года </w:t>
      </w:r>
      <w:proofErr w:type="gramStart"/>
      <w:r w:rsidRPr="00732C51">
        <w:rPr>
          <w:rFonts w:cs="Tahoma"/>
          <w:sz w:val="28"/>
          <w:szCs w:val="28"/>
        </w:rPr>
        <w:t>в</w:t>
      </w:r>
      <w:proofErr w:type="gramEnd"/>
      <w:r w:rsidRPr="00732C51">
        <w:rPr>
          <w:rFonts w:cs="Tahoma"/>
          <w:sz w:val="28"/>
          <w:szCs w:val="28"/>
        </w:rPr>
        <w:t xml:space="preserve"> </w:t>
      </w:r>
      <w:proofErr w:type="gramStart"/>
      <w:r w:rsidRPr="00732C51">
        <w:rPr>
          <w:rFonts w:cs="Tahoma"/>
          <w:sz w:val="28"/>
          <w:szCs w:val="28"/>
        </w:rPr>
        <w:t>Приаргунском</w:t>
      </w:r>
      <w:proofErr w:type="gramEnd"/>
      <w:r w:rsidRPr="00732C51">
        <w:rPr>
          <w:rFonts w:cs="Tahoma"/>
          <w:sz w:val="28"/>
          <w:szCs w:val="28"/>
        </w:rPr>
        <w:t xml:space="preserve"> РО СП УФССП п</w:t>
      </w:r>
      <w:r w:rsidR="009E1EF4">
        <w:rPr>
          <w:rFonts w:cs="Tahoma"/>
          <w:sz w:val="28"/>
          <w:szCs w:val="28"/>
        </w:rPr>
        <w:t xml:space="preserve">о Забайкальскому краю находится </w:t>
      </w:r>
      <w:r w:rsidR="003C3F4C">
        <w:rPr>
          <w:rFonts w:cs="Tahoma"/>
          <w:sz w:val="28"/>
          <w:szCs w:val="28"/>
        </w:rPr>
        <w:t>8</w:t>
      </w:r>
      <w:r w:rsidR="00ED636A" w:rsidRPr="00D11301">
        <w:rPr>
          <w:rFonts w:cs="Tahoma"/>
          <w:color w:val="FF0000"/>
          <w:sz w:val="28"/>
          <w:szCs w:val="28"/>
        </w:rPr>
        <w:t xml:space="preserve"> </w:t>
      </w:r>
      <w:r w:rsidRPr="00732C51">
        <w:rPr>
          <w:rFonts w:cs="Tahoma"/>
          <w:sz w:val="28"/>
          <w:szCs w:val="28"/>
        </w:rPr>
        <w:t xml:space="preserve">возбужденных исполнительных производств по принудительному взысканию административных штрафов, наложенных административной комиссией Приаргунского муниципального округа Забайкальского края. </w:t>
      </w:r>
      <w:r w:rsidR="00320F73">
        <w:rPr>
          <w:rFonts w:cs="Tahoma"/>
          <w:sz w:val="28"/>
          <w:szCs w:val="28"/>
        </w:rPr>
        <w:t xml:space="preserve"> </w:t>
      </w:r>
    </w:p>
    <w:p w:rsidR="00F373F9" w:rsidRDefault="00F373F9" w:rsidP="00F373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Как видно из статистических данных наибольшее количество правонарушений совершено по</w:t>
      </w:r>
      <w:r>
        <w:rPr>
          <w:sz w:val="28"/>
          <w:szCs w:val="28"/>
        </w:rPr>
        <w:t xml:space="preserve"> статье </w:t>
      </w:r>
      <w:r w:rsidRPr="00922E4D">
        <w:rPr>
          <w:sz w:val="28"/>
          <w:szCs w:val="28"/>
        </w:rPr>
        <w:t>13.1</w:t>
      </w:r>
      <w:r>
        <w:rPr>
          <w:sz w:val="28"/>
          <w:szCs w:val="28"/>
        </w:rPr>
        <w:t xml:space="preserve">  «Семейно-бытовое </w:t>
      </w:r>
      <w:proofErr w:type="gramStart"/>
      <w:r>
        <w:rPr>
          <w:sz w:val="28"/>
          <w:szCs w:val="28"/>
        </w:rPr>
        <w:t>дебоширство</w:t>
      </w:r>
      <w:proofErr w:type="gramEnd"/>
      <w:r>
        <w:rPr>
          <w:sz w:val="28"/>
          <w:szCs w:val="28"/>
        </w:rPr>
        <w:t xml:space="preserve">» </w:t>
      </w:r>
      <w:r w:rsidRPr="00922E4D">
        <w:rPr>
          <w:sz w:val="28"/>
          <w:szCs w:val="28"/>
        </w:rPr>
        <w:t xml:space="preserve">Закона Забайкальского края </w:t>
      </w:r>
      <w:r>
        <w:rPr>
          <w:sz w:val="28"/>
          <w:szCs w:val="28"/>
        </w:rPr>
        <w:t xml:space="preserve"> «Об административных правонарушениях».  </w:t>
      </w:r>
      <w:r w:rsidR="0018756C">
        <w:rPr>
          <w:sz w:val="28"/>
          <w:szCs w:val="28"/>
        </w:rPr>
        <w:t xml:space="preserve"> </w:t>
      </w:r>
    </w:p>
    <w:p w:rsidR="00F373F9" w:rsidRDefault="00F373F9" w:rsidP="00F373F9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>С</w:t>
      </w:r>
      <w:r w:rsidRPr="00213DB2">
        <w:rPr>
          <w:bCs/>
          <w:sz w:val="28"/>
          <w:szCs w:val="28"/>
        </w:rPr>
        <w:t xml:space="preserve">емейно-бытовое дебоширство в месте проживания (пребывания) семьи, </w:t>
      </w:r>
      <w:r>
        <w:rPr>
          <w:bCs/>
          <w:sz w:val="28"/>
          <w:szCs w:val="28"/>
        </w:rPr>
        <w:t xml:space="preserve">это </w:t>
      </w:r>
      <w:r w:rsidRPr="00213DB2">
        <w:rPr>
          <w:bCs/>
          <w:sz w:val="28"/>
          <w:szCs w:val="28"/>
        </w:rPr>
        <w:t>скандал, который сопровождается нецензурной бранью, шумом, и (или) повреждением имущества и (или) иными действиями, которые нарушают покой членов семьи и (или) иных лиц, проживающих (пребывающих) в месте проживания (пребывания) семьи</w:t>
      </w:r>
      <w:r w:rsidRPr="00213DB2">
        <w:rPr>
          <w:sz w:val="28"/>
          <w:szCs w:val="28"/>
        </w:rPr>
        <w:t>,</w:t>
      </w:r>
      <w:r w:rsidRPr="00262316">
        <w:rPr>
          <w:sz w:val="28"/>
          <w:szCs w:val="28"/>
        </w:rPr>
        <w:t xml:space="preserve"> если эти действия не содержат признаков административных правонарушений, предусмотренных частью 1 статьи 5.61</w:t>
      </w:r>
      <w:r>
        <w:rPr>
          <w:sz w:val="28"/>
          <w:szCs w:val="28"/>
        </w:rPr>
        <w:t xml:space="preserve"> «Оскорбление»</w:t>
      </w:r>
      <w:r w:rsidRPr="00262316">
        <w:rPr>
          <w:sz w:val="28"/>
          <w:szCs w:val="28"/>
        </w:rPr>
        <w:t xml:space="preserve"> и статьей 20.1 </w:t>
      </w:r>
      <w:r>
        <w:rPr>
          <w:sz w:val="28"/>
          <w:szCs w:val="28"/>
        </w:rPr>
        <w:t xml:space="preserve">«Мелкое хулиганство» </w:t>
      </w:r>
      <w:r w:rsidRPr="00262316">
        <w:rPr>
          <w:sz w:val="28"/>
          <w:szCs w:val="28"/>
        </w:rPr>
        <w:t>Кодекса Российской Федерации</w:t>
      </w:r>
      <w:proofErr w:type="gramEnd"/>
      <w:r w:rsidRPr="00262316">
        <w:rPr>
          <w:sz w:val="28"/>
          <w:szCs w:val="28"/>
        </w:rPr>
        <w:t xml:space="preserve"> об административных правонарушениях, либо призна</w:t>
      </w:r>
      <w:r>
        <w:rPr>
          <w:sz w:val="28"/>
          <w:szCs w:val="28"/>
        </w:rPr>
        <w:t>ков уголовно наказуемого деяния.</w:t>
      </w:r>
      <w:r w:rsidRPr="00262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231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F50F34">
        <w:rPr>
          <w:sz w:val="28"/>
          <w:szCs w:val="28"/>
        </w:rPr>
        <w:t xml:space="preserve">Таким образом, под семейно-бытовым </w:t>
      </w:r>
      <w:proofErr w:type="gramStart"/>
      <w:r w:rsidRPr="00F50F34">
        <w:rPr>
          <w:sz w:val="28"/>
          <w:szCs w:val="28"/>
        </w:rPr>
        <w:t>дебоширством</w:t>
      </w:r>
      <w:proofErr w:type="gramEnd"/>
      <w:r w:rsidRPr="00F50F34">
        <w:rPr>
          <w:sz w:val="28"/>
          <w:szCs w:val="28"/>
        </w:rPr>
        <w:t xml:space="preserve"> понимается противоправное деяние во внутрисемейной сфере.</w:t>
      </w:r>
      <w:r>
        <w:rPr>
          <w:sz w:val="28"/>
          <w:szCs w:val="28"/>
        </w:rPr>
        <w:t xml:space="preserve"> Субъектом данного правонарушения является физическое лицо, вменяемое, достигшее к моменту совершения правонарушения </w:t>
      </w:r>
      <w:r w:rsidRPr="004D7426">
        <w:rPr>
          <w:b/>
          <w:sz w:val="28"/>
          <w:szCs w:val="28"/>
        </w:rPr>
        <w:t>шестнадцати лет</w:t>
      </w:r>
      <w:r>
        <w:rPr>
          <w:sz w:val="28"/>
          <w:szCs w:val="28"/>
        </w:rPr>
        <w:t>: совместно проживающий с потерпевшим член семьи (как состоящий в браке, так и не состоящий в браке с потерпевшим лицом – сожитель), другое совместно проживающее лицо (родственник, лицо, состоящее в свойстве), которое умышленно совершило противоправные действия, перечисленные выше.</w:t>
      </w:r>
    </w:p>
    <w:p w:rsidR="00F373F9" w:rsidRPr="00F373F9" w:rsidRDefault="00F373F9" w:rsidP="00F373F9">
      <w:pPr>
        <w:shd w:val="clear" w:color="auto" w:fill="FFFFFF"/>
        <w:jc w:val="both"/>
        <w:textAlignment w:val="baseline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Ответственность за такие действия в соответствии со статьёй 13.1  З</w:t>
      </w:r>
      <w:r w:rsidRPr="003F5152">
        <w:rPr>
          <w:sz w:val="28"/>
          <w:szCs w:val="28"/>
        </w:rPr>
        <w:t>акон</w:t>
      </w:r>
      <w:r>
        <w:rPr>
          <w:sz w:val="28"/>
          <w:szCs w:val="28"/>
        </w:rPr>
        <w:t>ом Забайкальского края</w:t>
      </w:r>
      <w:r w:rsidRPr="003F5152">
        <w:rPr>
          <w:sz w:val="28"/>
          <w:szCs w:val="28"/>
        </w:rPr>
        <w:t xml:space="preserve"> «Об административных правонарушениях»</w:t>
      </w:r>
      <w:r>
        <w:rPr>
          <w:sz w:val="28"/>
          <w:szCs w:val="28"/>
        </w:rPr>
        <w:t xml:space="preserve"> предусмотрена </w:t>
      </w:r>
      <w:r>
        <w:rPr>
          <w:b/>
          <w:sz w:val="28"/>
          <w:szCs w:val="28"/>
        </w:rPr>
        <w:t>в виде</w:t>
      </w:r>
      <w:r w:rsidRPr="00F373F9">
        <w:rPr>
          <w:b/>
          <w:sz w:val="28"/>
          <w:szCs w:val="28"/>
        </w:rPr>
        <w:t xml:space="preserve"> предупреждения или наложение административного штрафа на граждан в размере от одной тысячи до одной </w:t>
      </w:r>
      <w:proofErr w:type="gramStart"/>
      <w:r w:rsidRPr="00F373F9">
        <w:rPr>
          <w:b/>
          <w:sz w:val="28"/>
          <w:szCs w:val="28"/>
        </w:rPr>
        <w:t>тысячи пятисот</w:t>
      </w:r>
      <w:proofErr w:type="gramEnd"/>
      <w:r w:rsidRPr="00F373F9">
        <w:rPr>
          <w:b/>
          <w:sz w:val="28"/>
          <w:szCs w:val="28"/>
        </w:rPr>
        <w:t xml:space="preserve"> рублей.</w:t>
      </w:r>
    </w:p>
    <w:p w:rsidR="00F373F9" w:rsidRDefault="00F373F9" w:rsidP="00F373F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27E1">
        <w:rPr>
          <w:sz w:val="28"/>
          <w:szCs w:val="28"/>
        </w:rPr>
        <w:t xml:space="preserve">Кроме того, бытовой </w:t>
      </w:r>
      <w:proofErr w:type="gramStart"/>
      <w:r w:rsidRPr="002427E1">
        <w:rPr>
          <w:sz w:val="28"/>
          <w:szCs w:val="28"/>
        </w:rPr>
        <w:t>дебошир</w:t>
      </w:r>
      <w:proofErr w:type="gramEnd"/>
      <w:r w:rsidRPr="002427E1">
        <w:rPr>
          <w:sz w:val="28"/>
          <w:szCs w:val="28"/>
        </w:rPr>
        <w:t xml:space="preserve"> может быть привлечен к уголовной ответственности в случае нанесения побоев и причинения легкого вреда здоровью.</w:t>
      </w:r>
    </w:p>
    <w:p w:rsidR="00F373F9" w:rsidRPr="00262316" w:rsidRDefault="00F373F9" w:rsidP="00F373F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практика, при возникновении случаев семейно-бытового дебоширства, имеют место случаи, когда потерпевшая сторона вызывает сотрудников МО МВД «</w:t>
      </w:r>
      <w:proofErr w:type="spellStart"/>
      <w:r>
        <w:rPr>
          <w:sz w:val="28"/>
          <w:szCs w:val="28"/>
        </w:rPr>
        <w:t>Приаргунский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в последствии</w:t>
      </w:r>
      <w:proofErr w:type="gramEnd"/>
      <w:r>
        <w:rPr>
          <w:sz w:val="28"/>
          <w:szCs w:val="28"/>
        </w:rPr>
        <w:t xml:space="preserve"> отказывается от претензий к лицу, сове</w:t>
      </w:r>
      <w:r w:rsidR="005D5D33">
        <w:rPr>
          <w:sz w:val="28"/>
          <w:szCs w:val="28"/>
        </w:rPr>
        <w:t>ршившему противоправное деяние. Однако</w:t>
      </w:r>
      <w:proofErr w:type="gramStart"/>
      <w:r w:rsidR="005D5D33">
        <w:rPr>
          <w:sz w:val="28"/>
          <w:szCs w:val="28"/>
        </w:rPr>
        <w:t>,</w:t>
      </w:r>
      <w:proofErr w:type="gramEnd"/>
      <w:r w:rsidR="005D5D33">
        <w:rPr>
          <w:sz w:val="28"/>
          <w:szCs w:val="28"/>
        </w:rPr>
        <w:t xml:space="preserve"> </w:t>
      </w:r>
      <w:r w:rsidR="002A0D64">
        <w:rPr>
          <w:sz w:val="28"/>
          <w:szCs w:val="28"/>
        </w:rPr>
        <w:t xml:space="preserve">необходимо знать, что </w:t>
      </w:r>
      <w:r w:rsidR="008110CE">
        <w:rPr>
          <w:sz w:val="28"/>
          <w:szCs w:val="28"/>
        </w:rPr>
        <w:t xml:space="preserve">любое сообщение </w:t>
      </w:r>
      <w:r w:rsidR="00D75F8D">
        <w:rPr>
          <w:sz w:val="28"/>
          <w:szCs w:val="28"/>
        </w:rPr>
        <w:t xml:space="preserve"> о</w:t>
      </w:r>
      <w:r w:rsidR="00B071F4">
        <w:rPr>
          <w:sz w:val="28"/>
          <w:szCs w:val="28"/>
        </w:rPr>
        <w:t xml:space="preserve"> </w:t>
      </w:r>
      <w:r w:rsidR="00D75F8D">
        <w:rPr>
          <w:sz w:val="28"/>
          <w:szCs w:val="28"/>
        </w:rPr>
        <w:t xml:space="preserve">совершении противоправных действий регистрируется. </w:t>
      </w:r>
      <w:r w:rsidR="00B071F4">
        <w:rPr>
          <w:sz w:val="28"/>
          <w:szCs w:val="28"/>
        </w:rPr>
        <w:t xml:space="preserve">При наличии признаков </w:t>
      </w:r>
      <w:r w:rsidR="00D75F8D">
        <w:rPr>
          <w:sz w:val="28"/>
          <w:szCs w:val="28"/>
        </w:rPr>
        <w:t>административного правонарушения  сотрудниками МО МВД проводится проверка, составляется протокол</w:t>
      </w:r>
      <w:r w:rsidR="002A0D64">
        <w:rPr>
          <w:sz w:val="28"/>
          <w:szCs w:val="28"/>
        </w:rPr>
        <w:t xml:space="preserve"> и вместе с</w:t>
      </w:r>
      <w:r w:rsidR="00B21C4D">
        <w:rPr>
          <w:sz w:val="28"/>
          <w:szCs w:val="28"/>
        </w:rPr>
        <w:t xml:space="preserve"> материал</w:t>
      </w:r>
      <w:r w:rsidR="002A0D64">
        <w:rPr>
          <w:sz w:val="28"/>
          <w:szCs w:val="28"/>
        </w:rPr>
        <w:t>ами</w:t>
      </w:r>
      <w:r w:rsidR="00B21C4D">
        <w:rPr>
          <w:sz w:val="28"/>
          <w:szCs w:val="28"/>
        </w:rPr>
        <w:t xml:space="preserve"> </w:t>
      </w:r>
      <w:r w:rsidR="00D75F8D">
        <w:rPr>
          <w:sz w:val="28"/>
          <w:szCs w:val="28"/>
        </w:rPr>
        <w:t xml:space="preserve"> </w:t>
      </w:r>
      <w:r w:rsidR="00B21C4D">
        <w:rPr>
          <w:sz w:val="28"/>
          <w:szCs w:val="28"/>
        </w:rPr>
        <w:t xml:space="preserve">дела </w:t>
      </w:r>
      <w:r w:rsidR="002A0D64">
        <w:rPr>
          <w:sz w:val="28"/>
          <w:szCs w:val="28"/>
        </w:rPr>
        <w:t xml:space="preserve"> </w:t>
      </w:r>
      <w:r w:rsidR="00B21C4D">
        <w:rPr>
          <w:sz w:val="28"/>
          <w:szCs w:val="28"/>
        </w:rPr>
        <w:t xml:space="preserve"> переда</w:t>
      </w:r>
      <w:r w:rsidR="002A0D64">
        <w:rPr>
          <w:sz w:val="28"/>
          <w:szCs w:val="28"/>
        </w:rPr>
        <w:t>ё</w:t>
      </w:r>
      <w:r w:rsidR="00B21C4D">
        <w:rPr>
          <w:sz w:val="28"/>
          <w:szCs w:val="28"/>
        </w:rPr>
        <w:t xml:space="preserve">тся в </w:t>
      </w:r>
      <w:r w:rsidR="00B21C4D">
        <w:rPr>
          <w:sz w:val="28"/>
          <w:szCs w:val="28"/>
        </w:rPr>
        <w:lastRenderedPageBreak/>
        <w:t>административную комиссию Приаргунского муниципального округа</w:t>
      </w:r>
      <w:r w:rsidR="004C0A53">
        <w:rPr>
          <w:sz w:val="28"/>
          <w:szCs w:val="28"/>
        </w:rPr>
        <w:t xml:space="preserve"> для рассмотрения. Таким образом, </w:t>
      </w:r>
      <w:r w:rsidR="00995712">
        <w:rPr>
          <w:sz w:val="28"/>
          <w:szCs w:val="28"/>
        </w:rPr>
        <w:t xml:space="preserve">виновное лицо будет </w:t>
      </w:r>
      <w:proofErr w:type="gramStart"/>
      <w:r w:rsidR="00995712">
        <w:rPr>
          <w:sz w:val="28"/>
          <w:szCs w:val="28"/>
        </w:rPr>
        <w:t>привлечено к а</w:t>
      </w:r>
      <w:r w:rsidR="002A0D64">
        <w:rPr>
          <w:sz w:val="28"/>
          <w:szCs w:val="28"/>
        </w:rPr>
        <w:t>дминистративной</w:t>
      </w:r>
      <w:r w:rsidR="0018756C">
        <w:rPr>
          <w:sz w:val="28"/>
          <w:szCs w:val="28"/>
        </w:rPr>
        <w:t xml:space="preserve"> ответственности  не зависимо</w:t>
      </w:r>
      <w:proofErr w:type="gramEnd"/>
      <w:r w:rsidR="0018756C">
        <w:rPr>
          <w:sz w:val="28"/>
          <w:szCs w:val="28"/>
        </w:rPr>
        <w:t xml:space="preserve"> от наличия заявления от потерпевшей стороны об отсутствии претензий.</w:t>
      </w:r>
    </w:p>
    <w:p w:rsidR="004177D4" w:rsidRDefault="004D7426" w:rsidP="005B4CAF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C79C3">
        <w:rPr>
          <w:rFonts w:eastAsia="Calibri"/>
          <w:sz w:val="28"/>
          <w:szCs w:val="28"/>
        </w:rPr>
        <w:t xml:space="preserve">Также, административная комиссия информирует граждан </w:t>
      </w:r>
      <w:r w:rsidR="001058E8">
        <w:rPr>
          <w:rFonts w:eastAsia="Calibri"/>
          <w:sz w:val="28"/>
          <w:szCs w:val="28"/>
        </w:rPr>
        <w:t xml:space="preserve">Приаргунского муниципального округа о том, что  Закон Забайкальского края «Об административных правонарушениях» </w:t>
      </w:r>
      <w:r w:rsidR="0018756C">
        <w:rPr>
          <w:rFonts w:eastAsia="Calibri"/>
          <w:sz w:val="28"/>
          <w:szCs w:val="28"/>
        </w:rPr>
        <w:t>дополнен</w:t>
      </w:r>
      <w:r w:rsidR="001058E8">
        <w:rPr>
          <w:rFonts w:eastAsia="Calibri"/>
          <w:sz w:val="28"/>
          <w:szCs w:val="28"/>
        </w:rPr>
        <w:t xml:space="preserve"> стать</w:t>
      </w:r>
      <w:r w:rsidR="0018756C">
        <w:rPr>
          <w:rFonts w:eastAsia="Calibri"/>
          <w:sz w:val="28"/>
          <w:szCs w:val="28"/>
        </w:rPr>
        <w:t>ёй</w:t>
      </w:r>
      <w:r w:rsidR="001058E8">
        <w:rPr>
          <w:rFonts w:eastAsia="Calibri"/>
          <w:sz w:val="28"/>
          <w:szCs w:val="28"/>
        </w:rPr>
        <w:t xml:space="preserve"> 18 (13)</w:t>
      </w:r>
      <w:r w:rsidR="009F74FD">
        <w:rPr>
          <w:rFonts w:eastAsia="Calibri"/>
          <w:sz w:val="28"/>
          <w:szCs w:val="28"/>
        </w:rPr>
        <w:t xml:space="preserve"> «Нарушение дополнительных требований к содержанию домашних животных, в том числе к их выгулу, на территории Забайкальского края».</w:t>
      </w:r>
      <w:r w:rsidR="00CE3EE1">
        <w:rPr>
          <w:rFonts w:eastAsia="Calibri"/>
          <w:sz w:val="28"/>
          <w:szCs w:val="28"/>
        </w:rPr>
        <w:t xml:space="preserve"> Требования к содержанию и выгулу домашних животных на территории Забайкальского края утверждены постановлением Правительства Забайкальского края от 21 декабря 2022 г. №634.</w:t>
      </w:r>
      <w:r w:rsidR="009F74FD">
        <w:rPr>
          <w:rFonts w:eastAsia="Calibri"/>
          <w:sz w:val="28"/>
          <w:szCs w:val="28"/>
        </w:rPr>
        <w:t xml:space="preserve">   Нарушение  указанных требований влечёт</w:t>
      </w:r>
      <w:r w:rsidR="0018756C">
        <w:rPr>
          <w:rFonts w:eastAsia="Calibri"/>
          <w:sz w:val="28"/>
          <w:szCs w:val="28"/>
        </w:rPr>
        <w:t xml:space="preserve"> для граждан</w:t>
      </w:r>
      <w:r w:rsidR="009F74FD">
        <w:rPr>
          <w:rFonts w:eastAsia="Calibri"/>
          <w:sz w:val="28"/>
          <w:szCs w:val="28"/>
        </w:rPr>
        <w:t xml:space="preserve">: по части 1 </w:t>
      </w:r>
      <w:r w:rsidR="00CE3EE1">
        <w:rPr>
          <w:rFonts w:eastAsia="Calibri"/>
          <w:sz w:val="28"/>
          <w:szCs w:val="28"/>
        </w:rPr>
        <w:t xml:space="preserve">- </w:t>
      </w:r>
      <w:r w:rsidR="009F74FD">
        <w:rPr>
          <w:rFonts w:eastAsia="Calibri"/>
          <w:sz w:val="28"/>
          <w:szCs w:val="28"/>
        </w:rPr>
        <w:t>предупреждение или штраф в размере от одной тысячи  до двух тысяч рублей, по части 2 - штраф от двух тысяч пятьсот до пяти тысяч рублей. Протокол по этой статье уполномочены составлять должност</w:t>
      </w:r>
      <w:r w:rsidR="00CE3EE1">
        <w:rPr>
          <w:rFonts w:eastAsia="Calibri"/>
          <w:sz w:val="28"/>
          <w:szCs w:val="28"/>
        </w:rPr>
        <w:t>ные лица органов внутренних дел, рассматривать</w:t>
      </w:r>
      <w:r w:rsidR="009F74FD">
        <w:rPr>
          <w:rFonts w:eastAsia="Calibri"/>
          <w:sz w:val="28"/>
          <w:szCs w:val="28"/>
        </w:rPr>
        <w:t xml:space="preserve"> –</w:t>
      </w:r>
      <w:r w:rsidR="00CE3EE1">
        <w:rPr>
          <w:rFonts w:eastAsia="Calibri"/>
          <w:sz w:val="28"/>
          <w:szCs w:val="28"/>
        </w:rPr>
        <w:t xml:space="preserve"> административные комиссии.  </w:t>
      </w:r>
    </w:p>
    <w:p w:rsidR="00A5012B" w:rsidRDefault="00A5012B" w:rsidP="005B4CAF">
      <w:pPr>
        <w:spacing w:line="276" w:lineRule="auto"/>
        <w:jc w:val="both"/>
        <w:rPr>
          <w:rFonts w:cs="Tahoma"/>
          <w:sz w:val="28"/>
          <w:szCs w:val="28"/>
        </w:rPr>
      </w:pPr>
    </w:p>
    <w:p w:rsidR="00C72CE2" w:rsidRPr="00922E4D" w:rsidRDefault="00C72CE2" w:rsidP="005B4CAF">
      <w:pPr>
        <w:spacing w:line="276" w:lineRule="auto"/>
        <w:jc w:val="both"/>
        <w:rPr>
          <w:rFonts w:cs="Tahoma"/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4851"/>
        <w:gridCol w:w="4753"/>
      </w:tblGrid>
      <w:tr w:rsidR="00415B5C" w:rsidRPr="00922E4D" w:rsidTr="00713CD2">
        <w:tc>
          <w:tcPr>
            <w:tcW w:w="4851" w:type="dxa"/>
            <w:hideMark/>
          </w:tcPr>
          <w:p w:rsidR="00415B5C" w:rsidRPr="00922E4D" w:rsidRDefault="00415B5C" w:rsidP="005B4CAF">
            <w:pPr>
              <w:spacing w:line="276" w:lineRule="auto"/>
              <w:rPr>
                <w:sz w:val="28"/>
                <w:szCs w:val="28"/>
              </w:rPr>
            </w:pPr>
            <w:r w:rsidRPr="00922E4D">
              <w:rPr>
                <w:sz w:val="28"/>
                <w:szCs w:val="28"/>
              </w:rPr>
              <w:t>Председатель</w:t>
            </w:r>
            <w:r w:rsidR="0092518E">
              <w:rPr>
                <w:sz w:val="28"/>
                <w:szCs w:val="28"/>
              </w:rPr>
              <w:t xml:space="preserve"> административной комиссии</w:t>
            </w:r>
          </w:p>
        </w:tc>
        <w:tc>
          <w:tcPr>
            <w:tcW w:w="4754" w:type="dxa"/>
            <w:vAlign w:val="bottom"/>
            <w:hideMark/>
          </w:tcPr>
          <w:p w:rsidR="00415B5C" w:rsidRPr="00922E4D" w:rsidRDefault="00415B5C" w:rsidP="005B4CA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22E4D">
              <w:rPr>
                <w:sz w:val="28"/>
                <w:szCs w:val="28"/>
              </w:rPr>
              <w:t>Е.И. Осмирко</w:t>
            </w:r>
          </w:p>
        </w:tc>
      </w:tr>
    </w:tbl>
    <w:p w:rsidR="00850317" w:rsidRDefault="00850317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906C7C" w:rsidRDefault="00906C7C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906C7C" w:rsidRDefault="00906C7C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5B4CAF" w:rsidRDefault="005B4CAF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906C7C" w:rsidRDefault="00906C7C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906C7C" w:rsidRDefault="00906C7C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906C7C" w:rsidRDefault="00906C7C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906C7C" w:rsidRDefault="00906C7C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406544" w:rsidRDefault="00406544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406544" w:rsidRDefault="00406544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406544" w:rsidRDefault="00406544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406544" w:rsidRDefault="00406544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406544" w:rsidRDefault="00406544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sectPr w:rsidR="00406544" w:rsidSect="00F373F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D8F"/>
    <w:multiLevelType w:val="hybridMultilevel"/>
    <w:tmpl w:val="86946278"/>
    <w:lvl w:ilvl="0" w:tplc="F600F3E6">
      <w:start w:val="42"/>
      <w:numFmt w:val="decimal"/>
      <w:lvlText w:val="%1"/>
      <w:lvlJc w:val="left"/>
      <w:pPr>
        <w:tabs>
          <w:tab w:val="num" w:pos="6780"/>
        </w:tabs>
        <w:ind w:left="6780" w:hanging="2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>
    <w:nsid w:val="34C80EF2"/>
    <w:multiLevelType w:val="hybridMultilevel"/>
    <w:tmpl w:val="CB843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D5215"/>
    <w:multiLevelType w:val="hybridMultilevel"/>
    <w:tmpl w:val="83B893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04B4477"/>
    <w:multiLevelType w:val="hybridMultilevel"/>
    <w:tmpl w:val="C1F8FC4A"/>
    <w:lvl w:ilvl="0" w:tplc="146A6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55A3"/>
    <w:rsid w:val="0000079E"/>
    <w:rsid w:val="000030FD"/>
    <w:rsid w:val="00003809"/>
    <w:rsid w:val="0000458D"/>
    <w:rsid w:val="00013A9D"/>
    <w:rsid w:val="000242EC"/>
    <w:rsid w:val="00026D84"/>
    <w:rsid w:val="00027481"/>
    <w:rsid w:val="00031CCE"/>
    <w:rsid w:val="00032F5F"/>
    <w:rsid w:val="000356FA"/>
    <w:rsid w:val="000400F5"/>
    <w:rsid w:val="0004066E"/>
    <w:rsid w:val="00041FB3"/>
    <w:rsid w:val="00042667"/>
    <w:rsid w:val="00046BFB"/>
    <w:rsid w:val="0005660C"/>
    <w:rsid w:val="00056CBE"/>
    <w:rsid w:val="00060401"/>
    <w:rsid w:val="000612D2"/>
    <w:rsid w:val="000622C0"/>
    <w:rsid w:val="0006264B"/>
    <w:rsid w:val="0006563C"/>
    <w:rsid w:val="00070DF3"/>
    <w:rsid w:val="00071E11"/>
    <w:rsid w:val="000727BE"/>
    <w:rsid w:val="000778B9"/>
    <w:rsid w:val="000855A3"/>
    <w:rsid w:val="00086007"/>
    <w:rsid w:val="00087B7C"/>
    <w:rsid w:val="00094AEB"/>
    <w:rsid w:val="000A26DA"/>
    <w:rsid w:val="000A2DEF"/>
    <w:rsid w:val="000B1A8D"/>
    <w:rsid w:val="000B2120"/>
    <w:rsid w:val="000B2F6F"/>
    <w:rsid w:val="000B6D72"/>
    <w:rsid w:val="000D2B30"/>
    <w:rsid w:val="000D2B33"/>
    <w:rsid w:val="000D2ECF"/>
    <w:rsid w:val="000D3F35"/>
    <w:rsid w:val="000E0BAF"/>
    <w:rsid w:val="000E4FD6"/>
    <w:rsid w:val="000F25BF"/>
    <w:rsid w:val="000F567F"/>
    <w:rsid w:val="001058E8"/>
    <w:rsid w:val="00105F67"/>
    <w:rsid w:val="00116588"/>
    <w:rsid w:val="00121D20"/>
    <w:rsid w:val="00121FD3"/>
    <w:rsid w:val="00144214"/>
    <w:rsid w:val="0014639F"/>
    <w:rsid w:val="00147B26"/>
    <w:rsid w:val="00154C48"/>
    <w:rsid w:val="00160743"/>
    <w:rsid w:val="00161353"/>
    <w:rsid w:val="0016332F"/>
    <w:rsid w:val="00163BE5"/>
    <w:rsid w:val="00164708"/>
    <w:rsid w:val="00170381"/>
    <w:rsid w:val="00170F72"/>
    <w:rsid w:val="00176B8E"/>
    <w:rsid w:val="001839AE"/>
    <w:rsid w:val="00183AAB"/>
    <w:rsid w:val="0018455A"/>
    <w:rsid w:val="0018628D"/>
    <w:rsid w:val="0018756C"/>
    <w:rsid w:val="00195CFD"/>
    <w:rsid w:val="001A62AC"/>
    <w:rsid w:val="001A7DD2"/>
    <w:rsid w:val="001B5E2B"/>
    <w:rsid w:val="001C4C2A"/>
    <w:rsid w:val="001C58C7"/>
    <w:rsid w:val="001D4139"/>
    <w:rsid w:val="001E4E1B"/>
    <w:rsid w:val="001F54EB"/>
    <w:rsid w:val="00207D96"/>
    <w:rsid w:val="00215D8F"/>
    <w:rsid w:val="00216F1E"/>
    <w:rsid w:val="00217CCC"/>
    <w:rsid w:val="002309F6"/>
    <w:rsid w:val="00230BF8"/>
    <w:rsid w:val="00231067"/>
    <w:rsid w:val="002344ED"/>
    <w:rsid w:val="00234A66"/>
    <w:rsid w:val="002369CF"/>
    <w:rsid w:val="002427EA"/>
    <w:rsid w:val="0024359F"/>
    <w:rsid w:val="0025711C"/>
    <w:rsid w:val="00261393"/>
    <w:rsid w:val="00282A63"/>
    <w:rsid w:val="00287168"/>
    <w:rsid w:val="00290BF2"/>
    <w:rsid w:val="00290F65"/>
    <w:rsid w:val="00291781"/>
    <w:rsid w:val="0029217B"/>
    <w:rsid w:val="0029515A"/>
    <w:rsid w:val="00295A4B"/>
    <w:rsid w:val="00296F53"/>
    <w:rsid w:val="002A0D64"/>
    <w:rsid w:val="002A188C"/>
    <w:rsid w:val="002A4E5D"/>
    <w:rsid w:val="002A5B69"/>
    <w:rsid w:val="002B5946"/>
    <w:rsid w:val="002B59EF"/>
    <w:rsid w:val="002C0355"/>
    <w:rsid w:val="002C08FC"/>
    <w:rsid w:val="002C2CC1"/>
    <w:rsid w:val="002C3537"/>
    <w:rsid w:val="002C59DC"/>
    <w:rsid w:val="002D4459"/>
    <w:rsid w:val="002E19F4"/>
    <w:rsid w:val="003014FA"/>
    <w:rsid w:val="00304E54"/>
    <w:rsid w:val="003079BE"/>
    <w:rsid w:val="00311530"/>
    <w:rsid w:val="00314530"/>
    <w:rsid w:val="00316EAB"/>
    <w:rsid w:val="00320F73"/>
    <w:rsid w:val="00324CD6"/>
    <w:rsid w:val="00324F00"/>
    <w:rsid w:val="0034627C"/>
    <w:rsid w:val="00346AE4"/>
    <w:rsid w:val="00350B10"/>
    <w:rsid w:val="00351485"/>
    <w:rsid w:val="003551A2"/>
    <w:rsid w:val="00356B04"/>
    <w:rsid w:val="003571AD"/>
    <w:rsid w:val="00363457"/>
    <w:rsid w:val="00364C0C"/>
    <w:rsid w:val="0037034E"/>
    <w:rsid w:val="003705F7"/>
    <w:rsid w:val="003725B3"/>
    <w:rsid w:val="00374917"/>
    <w:rsid w:val="00381F38"/>
    <w:rsid w:val="003822D9"/>
    <w:rsid w:val="003840BC"/>
    <w:rsid w:val="0039075B"/>
    <w:rsid w:val="00390EC2"/>
    <w:rsid w:val="00391440"/>
    <w:rsid w:val="0039194F"/>
    <w:rsid w:val="003945BA"/>
    <w:rsid w:val="00394C1F"/>
    <w:rsid w:val="00395C28"/>
    <w:rsid w:val="0039679C"/>
    <w:rsid w:val="003A1DA0"/>
    <w:rsid w:val="003A27C2"/>
    <w:rsid w:val="003A30AD"/>
    <w:rsid w:val="003A6002"/>
    <w:rsid w:val="003B1879"/>
    <w:rsid w:val="003B64FE"/>
    <w:rsid w:val="003C06D0"/>
    <w:rsid w:val="003C3C47"/>
    <w:rsid w:val="003C3F4C"/>
    <w:rsid w:val="003C5A6F"/>
    <w:rsid w:val="003C7C71"/>
    <w:rsid w:val="003D0BA4"/>
    <w:rsid w:val="003D1F15"/>
    <w:rsid w:val="003D5452"/>
    <w:rsid w:val="003D7F6B"/>
    <w:rsid w:val="003E4F7D"/>
    <w:rsid w:val="003E5E5A"/>
    <w:rsid w:val="003E65A4"/>
    <w:rsid w:val="003F7973"/>
    <w:rsid w:val="00402B40"/>
    <w:rsid w:val="00403972"/>
    <w:rsid w:val="00404E29"/>
    <w:rsid w:val="00405B90"/>
    <w:rsid w:val="00406544"/>
    <w:rsid w:val="00407FC7"/>
    <w:rsid w:val="0041029D"/>
    <w:rsid w:val="00415B5C"/>
    <w:rsid w:val="004177D4"/>
    <w:rsid w:val="0042123E"/>
    <w:rsid w:val="00424495"/>
    <w:rsid w:val="00426622"/>
    <w:rsid w:val="00436763"/>
    <w:rsid w:val="004405B0"/>
    <w:rsid w:val="0044183F"/>
    <w:rsid w:val="004423C0"/>
    <w:rsid w:val="00442AA2"/>
    <w:rsid w:val="0044324E"/>
    <w:rsid w:val="0044333E"/>
    <w:rsid w:val="00444477"/>
    <w:rsid w:val="00445185"/>
    <w:rsid w:val="00445CB1"/>
    <w:rsid w:val="004476C0"/>
    <w:rsid w:val="00447A17"/>
    <w:rsid w:val="00450D7B"/>
    <w:rsid w:val="004532A7"/>
    <w:rsid w:val="0045741A"/>
    <w:rsid w:val="0046234B"/>
    <w:rsid w:val="00462CD6"/>
    <w:rsid w:val="00465445"/>
    <w:rsid w:val="00467323"/>
    <w:rsid w:val="00474A58"/>
    <w:rsid w:val="00477C88"/>
    <w:rsid w:val="00480145"/>
    <w:rsid w:val="004807EA"/>
    <w:rsid w:val="00481191"/>
    <w:rsid w:val="0048162E"/>
    <w:rsid w:val="00485ADD"/>
    <w:rsid w:val="004870F3"/>
    <w:rsid w:val="004B22F1"/>
    <w:rsid w:val="004B302B"/>
    <w:rsid w:val="004B34F1"/>
    <w:rsid w:val="004C07FB"/>
    <w:rsid w:val="004C0977"/>
    <w:rsid w:val="004C0A53"/>
    <w:rsid w:val="004C5CCD"/>
    <w:rsid w:val="004C7A9E"/>
    <w:rsid w:val="004D11BB"/>
    <w:rsid w:val="004D329E"/>
    <w:rsid w:val="004D3596"/>
    <w:rsid w:val="004D7426"/>
    <w:rsid w:val="004D7A26"/>
    <w:rsid w:val="004E234C"/>
    <w:rsid w:val="004E28B2"/>
    <w:rsid w:val="005156AF"/>
    <w:rsid w:val="00522034"/>
    <w:rsid w:val="005242FE"/>
    <w:rsid w:val="00524CD3"/>
    <w:rsid w:val="00530508"/>
    <w:rsid w:val="00532FDB"/>
    <w:rsid w:val="00535C50"/>
    <w:rsid w:val="005402EA"/>
    <w:rsid w:val="00540EFF"/>
    <w:rsid w:val="00542758"/>
    <w:rsid w:val="005455AA"/>
    <w:rsid w:val="00546A4F"/>
    <w:rsid w:val="005505BA"/>
    <w:rsid w:val="0055290B"/>
    <w:rsid w:val="0055715D"/>
    <w:rsid w:val="00557D93"/>
    <w:rsid w:val="00564F20"/>
    <w:rsid w:val="005657D4"/>
    <w:rsid w:val="005663F1"/>
    <w:rsid w:val="005859DA"/>
    <w:rsid w:val="005B232A"/>
    <w:rsid w:val="005B34F2"/>
    <w:rsid w:val="005B4CAF"/>
    <w:rsid w:val="005D2172"/>
    <w:rsid w:val="005D3168"/>
    <w:rsid w:val="005D5D33"/>
    <w:rsid w:val="005E1365"/>
    <w:rsid w:val="005E2BC3"/>
    <w:rsid w:val="005E605C"/>
    <w:rsid w:val="005F3CA2"/>
    <w:rsid w:val="006048AC"/>
    <w:rsid w:val="006061A0"/>
    <w:rsid w:val="0060779D"/>
    <w:rsid w:val="00611719"/>
    <w:rsid w:val="006132A2"/>
    <w:rsid w:val="00613AC6"/>
    <w:rsid w:val="00623177"/>
    <w:rsid w:val="00630431"/>
    <w:rsid w:val="0063076C"/>
    <w:rsid w:val="00633DCC"/>
    <w:rsid w:val="00635C52"/>
    <w:rsid w:val="0063779A"/>
    <w:rsid w:val="00640E32"/>
    <w:rsid w:val="0064252A"/>
    <w:rsid w:val="006426AF"/>
    <w:rsid w:val="00643B4F"/>
    <w:rsid w:val="00644412"/>
    <w:rsid w:val="0065267F"/>
    <w:rsid w:val="006621A1"/>
    <w:rsid w:val="0066459F"/>
    <w:rsid w:val="00664869"/>
    <w:rsid w:val="00664FDA"/>
    <w:rsid w:val="00667CAC"/>
    <w:rsid w:val="006758D3"/>
    <w:rsid w:val="00684C5F"/>
    <w:rsid w:val="006861B9"/>
    <w:rsid w:val="0069501B"/>
    <w:rsid w:val="00696745"/>
    <w:rsid w:val="006A0E0E"/>
    <w:rsid w:val="006A28DF"/>
    <w:rsid w:val="006A7627"/>
    <w:rsid w:val="006A7F34"/>
    <w:rsid w:val="006B6302"/>
    <w:rsid w:val="006B6A59"/>
    <w:rsid w:val="006D2755"/>
    <w:rsid w:val="006D6898"/>
    <w:rsid w:val="006D7B58"/>
    <w:rsid w:val="006E63AB"/>
    <w:rsid w:val="006E745A"/>
    <w:rsid w:val="006F0F59"/>
    <w:rsid w:val="006F40C8"/>
    <w:rsid w:val="007036EC"/>
    <w:rsid w:val="00706FF2"/>
    <w:rsid w:val="007113A3"/>
    <w:rsid w:val="00711685"/>
    <w:rsid w:val="00712F74"/>
    <w:rsid w:val="00713CD2"/>
    <w:rsid w:val="00717A8C"/>
    <w:rsid w:val="00720734"/>
    <w:rsid w:val="00732C51"/>
    <w:rsid w:val="00734DAE"/>
    <w:rsid w:val="007358BA"/>
    <w:rsid w:val="00735F97"/>
    <w:rsid w:val="00744C53"/>
    <w:rsid w:val="00755434"/>
    <w:rsid w:val="007603E9"/>
    <w:rsid w:val="007614AB"/>
    <w:rsid w:val="007642AF"/>
    <w:rsid w:val="0077029B"/>
    <w:rsid w:val="00770D2A"/>
    <w:rsid w:val="00772F39"/>
    <w:rsid w:val="007749F1"/>
    <w:rsid w:val="007753EB"/>
    <w:rsid w:val="007768FE"/>
    <w:rsid w:val="007812C2"/>
    <w:rsid w:val="007843E8"/>
    <w:rsid w:val="007933E1"/>
    <w:rsid w:val="0079458C"/>
    <w:rsid w:val="0079627D"/>
    <w:rsid w:val="007A1EEE"/>
    <w:rsid w:val="007A268A"/>
    <w:rsid w:val="007A53A2"/>
    <w:rsid w:val="007A5866"/>
    <w:rsid w:val="007B4404"/>
    <w:rsid w:val="007B77BD"/>
    <w:rsid w:val="007B78D9"/>
    <w:rsid w:val="007C1CC3"/>
    <w:rsid w:val="007C79C3"/>
    <w:rsid w:val="007D01F3"/>
    <w:rsid w:val="007D0656"/>
    <w:rsid w:val="007E004A"/>
    <w:rsid w:val="007E0573"/>
    <w:rsid w:val="007E09DB"/>
    <w:rsid w:val="007E368A"/>
    <w:rsid w:val="007F50BE"/>
    <w:rsid w:val="008000CD"/>
    <w:rsid w:val="00803AE6"/>
    <w:rsid w:val="00803BD7"/>
    <w:rsid w:val="00804A03"/>
    <w:rsid w:val="008061C1"/>
    <w:rsid w:val="008110CE"/>
    <w:rsid w:val="008170F5"/>
    <w:rsid w:val="00824DB8"/>
    <w:rsid w:val="008327CF"/>
    <w:rsid w:val="00846679"/>
    <w:rsid w:val="00850317"/>
    <w:rsid w:val="008708A3"/>
    <w:rsid w:val="00871D50"/>
    <w:rsid w:val="00875FF9"/>
    <w:rsid w:val="00876FE7"/>
    <w:rsid w:val="00877B32"/>
    <w:rsid w:val="00886205"/>
    <w:rsid w:val="008912C7"/>
    <w:rsid w:val="00893323"/>
    <w:rsid w:val="00893978"/>
    <w:rsid w:val="008A2B9F"/>
    <w:rsid w:val="008B3CA8"/>
    <w:rsid w:val="008B4A82"/>
    <w:rsid w:val="008B5E5C"/>
    <w:rsid w:val="008B61C1"/>
    <w:rsid w:val="008D0C0C"/>
    <w:rsid w:val="008D2041"/>
    <w:rsid w:val="008D3C15"/>
    <w:rsid w:val="008F1D88"/>
    <w:rsid w:val="008F6792"/>
    <w:rsid w:val="008F69BB"/>
    <w:rsid w:val="008F6C21"/>
    <w:rsid w:val="0090605B"/>
    <w:rsid w:val="00906C7C"/>
    <w:rsid w:val="00917F38"/>
    <w:rsid w:val="00922E4D"/>
    <w:rsid w:val="0092518E"/>
    <w:rsid w:val="009255CA"/>
    <w:rsid w:val="0093102C"/>
    <w:rsid w:val="00934504"/>
    <w:rsid w:val="00936C9F"/>
    <w:rsid w:val="00941680"/>
    <w:rsid w:val="009416A8"/>
    <w:rsid w:val="00943CE4"/>
    <w:rsid w:val="00950274"/>
    <w:rsid w:val="009553A4"/>
    <w:rsid w:val="0095591C"/>
    <w:rsid w:val="00955E9F"/>
    <w:rsid w:val="0095704C"/>
    <w:rsid w:val="009652D1"/>
    <w:rsid w:val="00967EA7"/>
    <w:rsid w:val="0097228A"/>
    <w:rsid w:val="00972C4D"/>
    <w:rsid w:val="00973CEA"/>
    <w:rsid w:val="009745D4"/>
    <w:rsid w:val="00974976"/>
    <w:rsid w:val="009752E5"/>
    <w:rsid w:val="00985239"/>
    <w:rsid w:val="0098645D"/>
    <w:rsid w:val="009864CD"/>
    <w:rsid w:val="00995712"/>
    <w:rsid w:val="009A04E4"/>
    <w:rsid w:val="009A6085"/>
    <w:rsid w:val="009B0E0F"/>
    <w:rsid w:val="009B5026"/>
    <w:rsid w:val="009B58E6"/>
    <w:rsid w:val="009C4F55"/>
    <w:rsid w:val="009C70D4"/>
    <w:rsid w:val="009D50C0"/>
    <w:rsid w:val="009E1EF4"/>
    <w:rsid w:val="009E4918"/>
    <w:rsid w:val="009E7127"/>
    <w:rsid w:val="009F1018"/>
    <w:rsid w:val="009F10EE"/>
    <w:rsid w:val="009F7169"/>
    <w:rsid w:val="009F74FD"/>
    <w:rsid w:val="00A02E4D"/>
    <w:rsid w:val="00A06CA7"/>
    <w:rsid w:val="00A12CBA"/>
    <w:rsid w:val="00A15294"/>
    <w:rsid w:val="00A15ADC"/>
    <w:rsid w:val="00A2258E"/>
    <w:rsid w:val="00A23304"/>
    <w:rsid w:val="00A345B8"/>
    <w:rsid w:val="00A349C7"/>
    <w:rsid w:val="00A34B84"/>
    <w:rsid w:val="00A42C5C"/>
    <w:rsid w:val="00A43305"/>
    <w:rsid w:val="00A44693"/>
    <w:rsid w:val="00A5012B"/>
    <w:rsid w:val="00A50E15"/>
    <w:rsid w:val="00A51732"/>
    <w:rsid w:val="00A53282"/>
    <w:rsid w:val="00A54C69"/>
    <w:rsid w:val="00A55333"/>
    <w:rsid w:val="00A612C2"/>
    <w:rsid w:val="00A67861"/>
    <w:rsid w:val="00A75A2B"/>
    <w:rsid w:val="00A75E06"/>
    <w:rsid w:val="00A80249"/>
    <w:rsid w:val="00A80D60"/>
    <w:rsid w:val="00A9378B"/>
    <w:rsid w:val="00A957E3"/>
    <w:rsid w:val="00A97AF0"/>
    <w:rsid w:val="00AA461E"/>
    <w:rsid w:val="00AB30D1"/>
    <w:rsid w:val="00AB6A34"/>
    <w:rsid w:val="00AC18E0"/>
    <w:rsid w:val="00AC2EEC"/>
    <w:rsid w:val="00AC4091"/>
    <w:rsid w:val="00AC5C3C"/>
    <w:rsid w:val="00AC65DF"/>
    <w:rsid w:val="00AD575C"/>
    <w:rsid w:val="00AE0378"/>
    <w:rsid w:val="00AE0A0D"/>
    <w:rsid w:val="00AE5927"/>
    <w:rsid w:val="00AF221B"/>
    <w:rsid w:val="00AF28CC"/>
    <w:rsid w:val="00AF3C82"/>
    <w:rsid w:val="00AF5529"/>
    <w:rsid w:val="00B04B34"/>
    <w:rsid w:val="00B05459"/>
    <w:rsid w:val="00B0642B"/>
    <w:rsid w:val="00B071F4"/>
    <w:rsid w:val="00B072AF"/>
    <w:rsid w:val="00B12A00"/>
    <w:rsid w:val="00B1483C"/>
    <w:rsid w:val="00B15105"/>
    <w:rsid w:val="00B21C4D"/>
    <w:rsid w:val="00B22137"/>
    <w:rsid w:val="00B24621"/>
    <w:rsid w:val="00B32154"/>
    <w:rsid w:val="00B4161B"/>
    <w:rsid w:val="00B4395C"/>
    <w:rsid w:val="00B44758"/>
    <w:rsid w:val="00B449C3"/>
    <w:rsid w:val="00B468C8"/>
    <w:rsid w:val="00B5318E"/>
    <w:rsid w:val="00B53C42"/>
    <w:rsid w:val="00B601F6"/>
    <w:rsid w:val="00B6049F"/>
    <w:rsid w:val="00B652D5"/>
    <w:rsid w:val="00B72DA2"/>
    <w:rsid w:val="00B747D0"/>
    <w:rsid w:val="00B92BF4"/>
    <w:rsid w:val="00B944C4"/>
    <w:rsid w:val="00BA4179"/>
    <w:rsid w:val="00BA54AA"/>
    <w:rsid w:val="00BB0338"/>
    <w:rsid w:val="00BB112C"/>
    <w:rsid w:val="00BB2A43"/>
    <w:rsid w:val="00BB3901"/>
    <w:rsid w:val="00BB3EF1"/>
    <w:rsid w:val="00BC6C53"/>
    <w:rsid w:val="00BD10EC"/>
    <w:rsid w:val="00BD6488"/>
    <w:rsid w:val="00BD6F45"/>
    <w:rsid w:val="00BE4C5B"/>
    <w:rsid w:val="00BE582D"/>
    <w:rsid w:val="00BF34E4"/>
    <w:rsid w:val="00BF3CC3"/>
    <w:rsid w:val="00BF6ACC"/>
    <w:rsid w:val="00C049BA"/>
    <w:rsid w:val="00C06221"/>
    <w:rsid w:val="00C11968"/>
    <w:rsid w:val="00C1497C"/>
    <w:rsid w:val="00C15857"/>
    <w:rsid w:val="00C21AE3"/>
    <w:rsid w:val="00C21F52"/>
    <w:rsid w:val="00C24253"/>
    <w:rsid w:val="00C25727"/>
    <w:rsid w:val="00C315D7"/>
    <w:rsid w:val="00C33D55"/>
    <w:rsid w:val="00C3457E"/>
    <w:rsid w:val="00C35C86"/>
    <w:rsid w:val="00C374B7"/>
    <w:rsid w:val="00C41EF0"/>
    <w:rsid w:val="00C43540"/>
    <w:rsid w:val="00C4533A"/>
    <w:rsid w:val="00C469D9"/>
    <w:rsid w:val="00C54B59"/>
    <w:rsid w:val="00C56B3C"/>
    <w:rsid w:val="00C63480"/>
    <w:rsid w:val="00C63D69"/>
    <w:rsid w:val="00C67D2C"/>
    <w:rsid w:val="00C714BD"/>
    <w:rsid w:val="00C72CE2"/>
    <w:rsid w:val="00C7735B"/>
    <w:rsid w:val="00C82EC0"/>
    <w:rsid w:val="00C95919"/>
    <w:rsid w:val="00CA3087"/>
    <w:rsid w:val="00CA3F76"/>
    <w:rsid w:val="00CA69C0"/>
    <w:rsid w:val="00CA7B83"/>
    <w:rsid w:val="00CB07EB"/>
    <w:rsid w:val="00CB0C85"/>
    <w:rsid w:val="00CB2606"/>
    <w:rsid w:val="00CC34F5"/>
    <w:rsid w:val="00CC6923"/>
    <w:rsid w:val="00CD5E01"/>
    <w:rsid w:val="00CE0E82"/>
    <w:rsid w:val="00CE3EE1"/>
    <w:rsid w:val="00CE6F3C"/>
    <w:rsid w:val="00CF1404"/>
    <w:rsid w:val="00CF1B7A"/>
    <w:rsid w:val="00CF4AB4"/>
    <w:rsid w:val="00CF5BE3"/>
    <w:rsid w:val="00CF664A"/>
    <w:rsid w:val="00D00F64"/>
    <w:rsid w:val="00D02B39"/>
    <w:rsid w:val="00D04619"/>
    <w:rsid w:val="00D0465B"/>
    <w:rsid w:val="00D11301"/>
    <w:rsid w:val="00D138F7"/>
    <w:rsid w:val="00D21017"/>
    <w:rsid w:val="00D217EB"/>
    <w:rsid w:val="00D21963"/>
    <w:rsid w:val="00D23192"/>
    <w:rsid w:val="00D23538"/>
    <w:rsid w:val="00D24E83"/>
    <w:rsid w:val="00D26B5C"/>
    <w:rsid w:val="00D317D4"/>
    <w:rsid w:val="00D31C5F"/>
    <w:rsid w:val="00D32140"/>
    <w:rsid w:val="00D322BD"/>
    <w:rsid w:val="00D32D33"/>
    <w:rsid w:val="00D33188"/>
    <w:rsid w:val="00D35D22"/>
    <w:rsid w:val="00D42E4A"/>
    <w:rsid w:val="00D45C21"/>
    <w:rsid w:val="00D473DA"/>
    <w:rsid w:val="00D5056F"/>
    <w:rsid w:val="00D508BB"/>
    <w:rsid w:val="00D50B82"/>
    <w:rsid w:val="00D61F8F"/>
    <w:rsid w:val="00D630B1"/>
    <w:rsid w:val="00D72355"/>
    <w:rsid w:val="00D75F8D"/>
    <w:rsid w:val="00D846A3"/>
    <w:rsid w:val="00D86191"/>
    <w:rsid w:val="00D900CF"/>
    <w:rsid w:val="00D91C0B"/>
    <w:rsid w:val="00D95E21"/>
    <w:rsid w:val="00DB1B47"/>
    <w:rsid w:val="00DB1C39"/>
    <w:rsid w:val="00DB26CD"/>
    <w:rsid w:val="00DB31EB"/>
    <w:rsid w:val="00DB4DD0"/>
    <w:rsid w:val="00DB55BC"/>
    <w:rsid w:val="00DC2A68"/>
    <w:rsid w:val="00DC3479"/>
    <w:rsid w:val="00DC45C1"/>
    <w:rsid w:val="00DC713A"/>
    <w:rsid w:val="00DD2D1D"/>
    <w:rsid w:val="00DD6E5D"/>
    <w:rsid w:val="00DD7FC4"/>
    <w:rsid w:val="00DE589B"/>
    <w:rsid w:val="00DF1F6F"/>
    <w:rsid w:val="00DF5FA1"/>
    <w:rsid w:val="00E04139"/>
    <w:rsid w:val="00E063FD"/>
    <w:rsid w:val="00E17DFE"/>
    <w:rsid w:val="00E20901"/>
    <w:rsid w:val="00E2190D"/>
    <w:rsid w:val="00E21DC3"/>
    <w:rsid w:val="00E241F7"/>
    <w:rsid w:val="00E33FE5"/>
    <w:rsid w:val="00E3516B"/>
    <w:rsid w:val="00E43BE7"/>
    <w:rsid w:val="00E5118C"/>
    <w:rsid w:val="00E63B60"/>
    <w:rsid w:val="00E67BEA"/>
    <w:rsid w:val="00E73C1D"/>
    <w:rsid w:val="00E76106"/>
    <w:rsid w:val="00E7654F"/>
    <w:rsid w:val="00E76BEA"/>
    <w:rsid w:val="00E80B05"/>
    <w:rsid w:val="00E81617"/>
    <w:rsid w:val="00E9159E"/>
    <w:rsid w:val="00E91FD5"/>
    <w:rsid w:val="00E93950"/>
    <w:rsid w:val="00EA2481"/>
    <w:rsid w:val="00EA4A82"/>
    <w:rsid w:val="00EC0F65"/>
    <w:rsid w:val="00EC2B40"/>
    <w:rsid w:val="00EC6763"/>
    <w:rsid w:val="00ED0B70"/>
    <w:rsid w:val="00ED1D74"/>
    <w:rsid w:val="00ED1F26"/>
    <w:rsid w:val="00ED28A2"/>
    <w:rsid w:val="00ED303C"/>
    <w:rsid w:val="00ED465A"/>
    <w:rsid w:val="00ED5832"/>
    <w:rsid w:val="00ED636A"/>
    <w:rsid w:val="00ED673D"/>
    <w:rsid w:val="00EE1AB6"/>
    <w:rsid w:val="00EE40C5"/>
    <w:rsid w:val="00EE657F"/>
    <w:rsid w:val="00EE7ED5"/>
    <w:rsid w:val="00EF0086"/>
    <w:rsid w:val="00EF7DB4"/>
    <w:rsid w:val="00F0598A"/>
    <w:rsid w:val="00F10113"/>
    <w:rsid w:val="00F1370C"/>
    <w:rsid w:val="00F13884"/>
    <w:rsid w:val="00F14D90"/>
    <w:rsid w:val="00F14E1D"/>
    <w:rsid w:val="00F22D0A"/>
    <w:rsid w:val="00F2329F"/>
    <w:rsid w:val="00F373F9"/>
    <w:rsid w:val="00F43E14"/>
    <w:rsid w:val="00F44430"/>
    <w:rsid w:val="00F453E4"/>
    <w:rsid w:val="00F51BCC"/>
    <w:rsid w:val="00F606FD"/>
    <w:rsid w:val="00F6458E"/>
    <w:rsid w:val="00F64BF2"/>
    <w:rsid w:val="00F64CE9"/>
    <w:rsid w:val="00F7027D"/>
    <w:rsid w:val="00F71B77"/>
    <w:rsid w:val="00F728E1"/>
    <w:rsid w:val="00F8088C"/>
    <w:rsid w:val="00F837A3"/>
    <w:rsid w:val="00F9008E"/>
    <w:rsid w:val="00F91150"/>
    <w:rsid w:val="00F9384D"/>
    <w:rsid w:val="00F95E37"/>
    <w:rsid w:val="00F96B3A"/>
    <w:rsid w:val="00FB0B7F"/>
    <w:rsid w:val="00FB2821"/>
    <w:rsid w:val="00FB522E"/>
    <w:rsid w:val="00FC6725"/>
    <w:rsid w:val="00FD1B1D"/>
    <w:rsid w:val="00FD1C84"/>
    <w:rsid w:val="00FE411F"/>
    <w:rsid w:val="00FE4657"/>
    <w:rsid w:val="00FE5E16"/>
    <w:rsid w:val="00FE7628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F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4F5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C06221"/>
    <w:rPr>
      <w:b/>
      <w:bCs/>
    </w:rPr>
  </w:style>
  <w:style w:type="character" w:styleId="a5">
    <w:name w:val="Hyperlink"/>
    <w:basedOn w:val="a0"/>
    <w:rsid w:val="00C06221"/>
    <w:rPr>
      <w:color w:val="0000FF"/>
      <w:u w:val="single"/>
    </w:rPr>
  </w:style>
  <w:style w:type="table" w:styleId="a6">
    <w:name w:val="Table Grid"/>
    <w:basedOn w:val="a1"/>
    <w:rsid w:val="00C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373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4F5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C06221"/>
    <w:rPr>
      <w:b/>
      <w:bCs/>
    </w:rPr>
  </w:style>
  <w:style w:type="character" w:styleId="a5">
    <w:name w:val="Hyperlink"/>
    <w:basedOn w:val="a0"/>
    <w:rsid w:val="00C06221"/>
    <w:rPr>
      <w:color w:val="0000FF"/>
      <w:u w:val="single"/>
    </w:rPr>
  </w:style>
  <w:style w:type="table" w:styleId="a6">
    <w:name w:val="Table Grid"/>
    <w:basedOn w:val="a1"/>
    <w:rsid w:val="00C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286E-9830-426C-83AB-5BECE0F6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Забайкальского края от 04</vt:lpstr>
    </vt:vector>
  </TitlesOfParts>
  <Company>Организация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Забайкальского края от 04</dc:title>
  <dc:creator>Суходолин</dc:creator>
  <cp:lastModifiedBy>Asus</cp:lastModifiedBy>
  <cp:revision>2</cp:revision>
  <cp:lastPrinted>2023-07-07T05:52:00Z</cp:lastPrinted>
  <dcterms:created xsi:type="dcterms:W3CDTF">2023-07-26T08:07:00Z</dcterms:created>
  <dcterms:modified xsi:type="dcterms:W3CDTF">2023-07-26T08:07:00Z</dcterms:modified>
</cp:coreProperties>
</file>