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B0" w:rsidRPr="00AD2D0B" w:rsidRDefault="008618B0" w:rsidP="00952326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Администрация </w:t>
            </w:r>
            <w:r w:rsidR="00785F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Приаргунского муниципального округа Забайкальского края</w:t>
            </w:r>
          </w:p>
          <w:p w:rsidR="00133DF4" w:rsidRPr="00133DF4" w:rsidRDefault="001222F1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133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посредством сбора </w:t>
            </w:r>
            <w:r w:rsidR="00133DF4"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</w:t>
            </w:r>
            <w:proofErr w:type="gramStart"/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следующих проектов программ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</w:t>
            </w:r>
            <w:proofErr w:type="gramEnd"/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вреда (ущерба) охраняемым законом ценностям:</w:t>
            </w:r>
          </w:p>
          <w:p w:rsidR="00785F4B" w:rsidRPr="00785F4B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D65675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4</w:t>
            </w:r>
            <w:r w:rsidRPr="00785F4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 xml:space="preserve"> год на территории Приаргунского муниципального округа Забайкальского края;</w:t>
            </w:r>
          </w:p>
          <w:p w:rsidR="008618B0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8B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8618B0" w:rsidRPr="008618B0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охраняемым законом ценностям при осуществлении муниципального контроля на автомобильном транспорте</w:t>
            </w:r>
            <w:r w:rsidR="0074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8B0" w:rsidRPr="008618B0"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</w:t>
            </w:r>
            <w:r w:rsidR="0074191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D65675">
              <w:rPr>
                <w:rFonts w:ascii="Times New Roman" w:hAnsi="Times New Roman"/>
                <w:sz w:val="24"/>
                <w:szCs w:val="24"/>
              </w:rPr>
              <w:t>4</w:t>
            </w:r>
            <w:r w:rsidR="0074191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52326">
              <w:rPr>
                <w:rFonts w:ascii="Times New Roman" w:hAnsi="Times New Roman"/>
                <w:sz w:val="24"/>
                <w:szCs w:val="24"/>
              </w:rPr>
              <w:t>на территории Приаргунского муниципального округа Забайкальского края;</w:t>
            </w:r>
          </w:p>
          <w:p w:rsidR="008618B0" w:rsidRPr="00785F4B" w:rsidRDefault="00785F4B" w:rsidP="00785F4B">
            <w:pPr>
              <w:pStyle w:val="Defaul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85F4B">
              <w:rPr>
                <w:rFonts w:ascii="Times New Roman" w:hAnsi="Times New Roman" w:cs="Times New Roman"/>
                <w:lang w:eastAsia="ru-RU" w:bidi="ru-RU"/>
              </w:rPr>
              <w:t>Программ</w:t>
            </w:r>
            <w:r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рисков  причинения вреда (ущерба) охраняемым законом ценностям по муниципальному контролю </w:t>
            </w:r>
            <w:r w:rsidRPr="00785F4B">
              <w:rPr>
                <w:rFonts w:ascii="Times New Roman" w:hAnsi="Times New Roman" w:cs="Times New Roman"/>
              </w:rPr>
              <w:t>в сфере объектов земельных отношений на 202</w:t>
            </w:r>
            <w:r w:rsidR="00D65675">
              <w:rPr>
                <w:rFonts w:ascii="Times New Roman" w:hAnsi="Times New Roman" w:cs="Times New Roman"/>
              </w:rPr>
              <w:t>4</w:t>
            </w:r>
            <w:r w:rsidRPr="00785F4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на территории Приаргунского муниципального округа Забайкальского края;</w:t>
            </w:r>
          </w:p>
          <w:p w:rsidR="008618B0" w:rsidRPr="00952326" w:rsidRDefault="00952326" w:rsidP="00D6567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52326">
              <w:rPr>
                <w:color w:val="000000"/>
              </w:rPr>
              <w:t>Программа профилактики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рисков причинения вреда (ущерба) охраняемым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законом ценностям при осуществлении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муниципального жилищного контроля</w:t>
            </w:r>
            <w:r>
              <w:rPr>
                <w:color w:val="000000"/>
              </w:rPr>
              <w:t xml:space="preserve"> </w:t>
            </w:r>
            <w:r w:rsidR="00741916">
              <w:rPr>
                <w:color w:val="000000"/>
              </w:rPr>
              <w:t>на 202</w:t>
            </w:r>
            <w:r w:rsidR="00D65675">
              <w:rPr>
                <w:color w:val="000000"/>
              </w:rPr>
              <w:t>4</w:t>
            </w:r>
            <w:r w:rsidR="00741916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на территории Приаргунского муниципального округа Забайкальского края.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1222F1" w:rsidRPr="00133DF4" w:rsidRDefault="001222F1" w:rsidP="00785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:rsidR="00785F4B" w:rsidRDefault="00133DF4" w:rsidP="00785F4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785F4B">
              <w:rPr>
                <w:lang w:eastAsia="en-US"/>
              </w:rPr>
              <w:t>674310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пгт. Приаргунск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ул</w:t>
            </w:r>
            <w:r w:rsidR="00785F4B" w:rsidRPr="00000B7E">
              <w:rPr>
                <w:lang w:eastAsia="en-US"/>
              </w:rPr>
              <w:t xml:space="preserve">. Ленина, д. </w:t>
            </w:r>
            <w:r w:rsidR="00785F4B">
              <w:rPr>
                <w:lang w:eastAsia="en-US"/>
              </w:rPr>
              <w:t>6</w:t>
            </w:r>
            <w:r w:rsidR="00785F4B" w:rsidRPr="00000B7E">
              <w:rPr>
                <w:lang w:eastAsia="en-US"/>
              </w:rPr>
              <w:t>, кабинет №</w:t>
            </w:r>
            <w:r w:rsidR="00785F4B">
              <w:rPr>
                <w:lang w:eastAsia="en-US"/>
              </w:rPr>
              <w:t>30</w:t>
            </w:r>
            <w:r w:rsidR="00785F4B" w:rsidRPr="00000B7E">
              <w:rPr>
                <w:lang w:eastAsia="en-US"/>
              </w:rPr>
              <w:t xml:space="preserve"> , а также по адресу электронной почты: </w:t>
            </w:r>
            <w:r w:rsidR="00785F4B">
              <w:rPr>
                <w:lang w:val="en-US" w:eastAsia="en-US"/>
              </w:rPr>
              <w:t>ecopriargunsk</w:t>
            </w:r>
            <w:r w:rsidR="00785F4B" w:rsidRPr="00000B7E">
              <w:rPr>
                <w:lang w:eastAsia="en-US"/>
              </w:rPr>
              <w:t>@</w:t>
            </w:r>
            <w:proofErr w:type="spellStart"/>
            <w:r w:rsidR="00785F4B" w:rsidRPr="00000B7E">
              <w:rPr>
                <w:lang w:eastAsia="en-US"/>
              </w:rPr>
              <w:t>mail.ru</w:t>
            </w:r>
            <w:proofErr w:type="spellEnd"/>
          </w:p>
          <w:p w:rsidR="00AD2D0B" w:rsidRPr="00952326" w:rsidRDefault="00785F4B" w:rsidP="009523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b/>
              </w:rPr>
            </w:pPr>
            <w:r>
              <w:rPr>
                <w:lang w:eastAsia="en-US"/>
              </w:rPr>
              <w:t xml:space="preserve">Сроки приема предложений: </w:t>
            </w:r>
            <w:r w:rsidR="00D65675">
              <w:rPr>
                <w:lang w:eastAsia="en-US"/>
              </w:rPr>
              <w:t xml:space="preserve">с </w:t>
            </w:r>
            <w:r w:rsidR="00F56158">
              <w:rPr>
                <w:lang w:eastAsia="en-US"/>
              </w:rPr>
              <w:t>01.10</w:t>
            </w:r>
            <w:r w:rsidR="00D65675">
              <w:rPr>
                <w:lang w:eastAsia="en-US"/>
              </w:rPr>
              <w:t xml:space="preserve">.2023 года по </w:t>
            </w:r>
            <w:r w:rsidR="00F56158">
              <w:rPr>
                <w:lang w:eastAsia="en-US"/>
              </w:rPr>
              <w:t>01</w:t>
            </w:r>
            <w:r w:rsidR="00D65675">
              <w:rPr>
                <w:lang w:eastAsia="en-US"/>
              </w:rPr>
              <w:t>.</w:t>
            </w:r>
            <w:r w:rsidR="00F56158">
              <w:rPr>
                <w:lang w:eastAsia="en-US"/>
              </w:rPr>
              <w:t>11</w:t>
            </w:r>
            <w:r w:rsidR="00D65675">
              <w:rPr>
                <w:lang w:eastAsia="en-US"/>
              </w:rPr>
              <w:t>.2023  года</w:t>
            </w:r>
          </w:p>
          <w:p w:rsidR="001222F1" w:rsidRDefault="00133DF4" w:rsidP="009523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1222F1">
              <w:rPr>
                <w:lang w:eastAsia="en-US"/>
              </w:rPr>
              <w:t xml:space="preserve">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1222F1">
              <w:rPr>
                <w:lang w:eastAsia="en-US"/>
              </w:rPr>
              <w:t xml:space="preserve"> в разделе «</w:t>
            </w:r>
            <w:r w:rsidR="00785F4B">
              <w:rPr>
                <w:lang w:eastAsia="en-US"/>
              </w:rPr>
              <w:t>Контрольно-надзорная деятельность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</w:t>
            </w:r>
            <w:proofErr w:type="gramStart"/>
            <w:r w:rsidR="001222F1">
              <w:rPr>
                <w:lang w:eastAsia="en-US"/>
              </w:rPr>
              <w:t xml:space="preserve">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</w:t>
            </w:r>
            <w:proofErr w:type="gramEnd"/>
            <w:r w:rsidR="006E0226" w:rsidRPr="006E0226">
              <w:rPr>
                <w:bCs/>
                <w:lang w:eastAsia="ru-RU"/>
              </w:rPr>
              <w:t xml:space="preserve">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952326" w:rsidRDefault="00952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</w:t>
            </w:r>
            <w:r w:rsidR="00A310BB">
              <w:rPr>
                <w:lang w:eastAsia="en-US"/>
              </w:rPr>
              <w:t xml:space="preserve">фициальный сайт администрации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A310BB">
              <w:rPr>
                <w:lang w:eastAsia="en-US"/>
              </w:rPr>
              <w:t>:</w:t>
            </w:r>
            <w:r w:rsidR="00A310BB" w:rsidRPr="00A310BB">
              <w:rPr>
                <w:lang w:eastAsia="en-US"/>
              </w:rPr>
              <w:t xml:space="preserve"> </w:t>
            </w:r>
            <w:hyperlink r:id="rId5" w:history="1">
              <w:r w:rsidR="00741916" w:rsidRPr="00A833BF">
                <w:rPr>
                  <w:rStyle w:val="a3"/>
                  <w:lang w:eastAsia="en-US"/>
                </w:rPr>
                <w:t>https://priarg.75.ru/deyatel-nost/kontrol-no-nadzornaya-deyatel-nost</w:t>
              </w:r>
            </w:hyperlink>
            <w:r w:rsidR="00741916">
              <w:rPr>
                <w:lang w:eastAsia="en-US"/>
              </w:rPr>
              <w:t xml:space="preserve"> </w:t>
            </w:r>
          </w:p>
          <w:p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57" w:rsidRDefault="005A2C57" w:rsidP="00D06EE8">
      <w:bookmarkStart w:id="0" w:name="_GoBack"/>
      <w:bookmarkEnd w:id="0"/>
    </w:p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6C6"/>
    <w:rsid w:val="00017AB9"/>
    <w:rsid w:val="00070485"/>
    <w:rsid w:val="000D5A6A"/>
    <w:rsid w:val="001222F1"/>
    <w:rsid w:val="00133DF4"/>
    <w:rsid w:val="00231DAB"/>
    <w:rsid w:val="00301B4A"/>
    <w:rsid w:val="003339B7"/>
    <w:rsid w:val="003C7B79"/>
    <w:rsid w:val="00402277"/>
    <w:rsid w:val="0041224C"/>
    <w:rsid w:val="004418F1"/>
    <w:rsid w:val="00467064"/>
    <w:rsid w:val="005036FE"/>
    <w:rsid w:val="00550CD3"/>
    <w:rsid w:val="005A2C57"/>
    <w:rsid w:val="006643D9"/>
    <w:rsid w:val="006E0226"/>
    <w:rsid w:val="00741916"/>
    <w:rsid w:val="00785F4B"/>
    <w:rsid w:val="007A3238"/>
    <w:rsid w:val="007B08AF"/>
    <w:rsid w:val="00835945"/>
    <w:rsid w:val="008618B0"/>
    <w:rsid w:val="008867DF"/>
    <w:rsid w:val="008C2F91"/>
    <w:rsid w:val="00952326"/>
    <w:rsid w:val="009943B6"/>
    <w:rsid w:val="009D36C6"/>
    <w:rsid w:val="00A310BB"/>
    <w:rsid w:val="00AD2D0B"/>
    <w:rsid w:val="00AE4782"/>
    <w:rsid w:val="00B10D4B"/>
    <w:rsid w:val="00B3352E"/>
    <w:rsid w:val="00BB0340"/>
    <w:rsid w:val="00C02065"/>
    <w:rsid w:val="00C1294B"/>
    <w:rsid w:val="00D06EE8"/>
    <w:rsid w:val="00D65675"/>
    <w:rsid w:val="00DC0F27"/>
    <w:rsid w:val="00F362D5"/>
    <w:rsid w:val="00F56158"/>
    <w:rsid w:val="00F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85F4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23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arg.75.ru/deyatel-nost/kontrol-no-nadzornaya-deyatel-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11</cp:revision>
  <dcterms:created xsi:type="dcterms:W3CDTF">2021-12-08T04:14:00Z</dcterms:created>
  <dcterms:modified xsi:type="dcterms:W3CDTF">2023-09-27T02:31:00Z</dcterms:modified>
</cp:coreProperties>
</file>