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73" w:rsidRDefault="00C60B73" w:rsidP="00C60B73">
      <w:pPr>
        <w:rPr>
          <w:rFonts w:ascii="Times New Roman" w:hAnsi="Times New Roman" w:cs="Times New Roman"/>
          <w:sz w:val="24"/>
          <w:szCs w:val="24"/>
        </w:rPr>
      </w:pPr>
    </w:p>
    <w:p w:rsidR="00C60B73" w:rsidRDefault="008F5857" w:rsidP="00C60B7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A07BD5" wp14:editId="38BB798A">
            <wp:extent cx="4796966" cy="2698198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5412" cy="270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B73" w:rsidRDefault="00C60B73" w:rsidP="00C60B73">
      <w:pPr>
        <w:rPr>
          <w:rFonts w:ascii="Times New Roman" w:hAnsi="Times New Roman" w:cs="Times New Roman"/>
          <w:sz w:val="24"/>
          <w:szCs w:val="24"/>
        </w:rPr>
      </w:pPr>
    </w:p>
    <w:p w:rsidR="00C60B73" w:rsidRPr="008F5857" w:rsidRDefault="00C60B73" w:rsidP="008F5857">
      <w:pPr>
        <w:rPr>
          <w:rFonts w:ascii="Times New Roman" w:hAnsi="Times New Roman" w:cs="Times New Roman"/>
          <w:b/>
          <w:sz w:val="24"/>
          <w:szCs w:val="24"/>
        </w:rPr>
      </w:pPr>
      <w:r w:rsidRPr="008F5857">
        <w:rPr>
          <w:rFonts w:ascii="Times New Roman" w:hAnsi="Times New Roman" w:cs="Times New Roman"/>
          <w:b/>
          <w:sz w:val="24"/>
          <w:szCs w:val="24"/>
        </w:rPr>
        <w:t>Родственники военнослужащих могут направлять свои письма, а также посылки через ближайшее отделение «Почты России» по адресу 103400, г. Москва-400, номер воинской части. Адреса воинских частей можно узнать у самих военнослужащих или в военных комиссариатах по месту призыва.</w:t>
      </w:r>
    </w:p>
    <w:p w:rsidR="00C60B73" w:rsidRPr="008F5857" w:rsidRDefault="00C60B73" w:rsidP="008F58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E54" w:rsidRDefault="00365E54" w:rsidP="00C60B73">
      <w:pPr>
        <w:rPr>
          <w:rFonts w:ascii="Times New Roman" w:hAnsi="Times New Roman" w:cs="Times New Roman"/>
          <w:sz w:val="24"/>
          <w:szCs w:val="24"/>
        </w:rPr>
      </w:pPr>
    </w:p>
    <w:p w:rsidR="00365E54" w:rsidRDefault="00365E54" w:rsidP="00C60B73">
      <w:pPr>
        <w:rPr>
          <w:rFonts w:ascii="Times New Roman" w:hAnsi="Times New Roman" w:cs="Times New Roman"/>
          <w:sz w:val="24"/>
          <w:szCs w:val="24"/>
        </w:rPr>
      </w:pPr>
    </w:p>
    <w:p w:rsidR="00365E54" w:rsidRPr="00C60B73" w:rsidRDefault="00365E54" w:rsidP="00C60B73">
      <w:pPr>
        <w:rPr>
          <w:rFonts w:ascii="Times New Roman" w:hAnsi="Times New Roman" w:cs="Times New Roman"/>
          <w:sz w:val="24"/>
          <w:szCs w:val="24"/>
        </w:rPr>
      </w:pPr>
    </w:p>
    <w:p w:rsidR="00C60B73" w:rsidRPr="00C60B73" w:rsidRDefault="00365E54" w:rsidP="00C60B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FFFA3">
            <wp:extent cx="5610225" cy="2371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E54" w:rsidRDefault="00C60B73" w:rsidP="00365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E54">
        <w:rPr>
          <w:rFonts w:ascii="Times New Roman" w:hAnsi="Times New Roman" w:cs="Times New Roman"/>
          <w:b/>
          <w:sz w:val="24"/>
          <w:szCs w:val="24"/>
        </w:rPr>
        <w:t>В какие волонтёрские организации можно пе</w:t>
      </w:r>
      <w:r w:rsidR="00365E54">
        <w:rPr>
          <w:rFonts w:ascii="Times New Roman" w:hAnsi="Times New Roman" w:cs="Times New Roman"/>
          <w:b/>
          <w:sz w:val="24"/>
          <w:szCs w:val="24"/>
        </w:rPr>
        <w:t>редать вещи для мобилизованных?</w:t>
      </w:r>
    </w:p>
    <w:p w:rsidR="007717A0" w:rsidRDefault="00C60B73" w:rsidP="00365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E54">
        <w:rPr>
          <w:rFonts w:ascii="Times New Roman" w:hAnsi="Times New Roman" w:cs="Times New Roman"/>
          <w:b/>
          <w:sz w:val="24"/>
          <w:szCs w:val="24"/>
        </w:rPr>
        <w:t>Узнать об этом можно в администрации вашего района.</w:t>
      </w:r>
    </w:p>
    <w:p w:rsidR="00435E90" w:rsidRDefault="00435E90" w:rsidP="00365E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5E90" w:rsidRDefault="00435E90" w:rsidP="00365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67BEBC8" wp14:editId="563B3292">
            <wp:extent cx="5940425" cy="4687570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E90" w:rsidRPr="00435E90" w:rsidRDefault="00435E90" w:rsidP="00435E90">
      <w:pPr>
        <w:rPr>
          <w:rFonts w:ascii="Times New Roman" w:hAnsi="Times New Roman" w:cs="Times New Roman"/>
          <w:sz w:val="24"/>
          <w:szCs w:val="24"/>
        </w:rPr>
      </w:pPr>
    </w:p>
    <w:p w:rsidR="00435E90" w:rsidRPr="00435E90" w:rsidRDefault="00435E90" w:rsidP="00435E90">
      <w:pPr>
        <w:rPr>
          <w:rFonts w:ascii="Times New Roman" w:hAnsi="Times New Roman" w:cs="Times New Roman"/>
          <w:sz w:val="24"/>
          <w:szCs w:val="24"/>
        </w:rPr>
      </w:pPr>
    </w:p>
    <w:p w:rsidR="00435E90" w:rsidRPr="00435E90" w:rsidRDefault="00435E90" w:rsidP="00435E90">
      <w:pPr>
        <w:rPr>
          <w:rFonts w:ascii="Times New Roman" w:hAnsi="Times New Roman" w:cs="Times New Roman"/>
          <w:sz w:val="24"/>
          <w:szCs w:val="24"/>
        </w:rPr>
      </w:pP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35E90">
        <w:rPr>
          <w:rFonts w:ascii="Times New Roman" w:hAnsi="Times New Roman" w:cs="Times New Roman"/>
          <w:b/>
          <w:i/>
          <w:sz w:val="32"/>
          <w:szCs w:val="32"/>
        </w:rPr>
        <w:t>Письма военнослужащим,</w:t>
      </w: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35E90">
        <w:rPr>
          <w:rFonts w:ascii="Times New Roman" w:hAnsi="Times New Roman" w:cs="Times New Roman"/>
          <w:b/>
          <w:i/>
          <w:sz w:val="32"/>
          <w:szCs w:val="32"/>
        </w:rPr>
        <w:t>участвующим в специальной военной операции,</w:t>
      </w: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35E90">
        <w:rPr>
          <w:rFonts w:ascii="Times New Roman" w:hAnsi="Times New Roman" w:cs="Times New Roman"/>
          <w:b/>
          <w:i/>
          <w:sz w:val="32"/>
          <w:szCs w:val="32"/>
        </w:rPr>
        <w:t>можно отправить по адресу г. Москва,</w:t>
      </w: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35E90">
        <w:rPr>
          <w:rFonts w:ascii="Times New Roman" w:hAnsi="Times New Roman" w:cs="Times New Roman"/>
          <w:b/>
          <w:i/>
          <w:sz w:val="32"/>
          <w:szCs w:val="32"/>
        </w:rPr>
        <w:t>Суворовская площадь, д. 2, стр. 1,</w:t>
      </w: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35E90">
        <w:rPr>
          <w:rFonts w:ascii="Times New Roman" w:hAnsi="Times New Roman" w:cs="Times New Roman"/>
          <w:b/>
          <w:i/>
          <w:sz w:val="32"/>
          <w:szCs w:val="32"/>
        </w:rPr>
        <w:t>Центральный дом Российской армии с пометкой</w:t>
      </w: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35E90">
        <w:rPr>
          <w:rFonts w:ascii="Times New Roman" w:hAnsi="Times New Roman" w:cs="Times New Roman"/>
          <w:b/>
          <w:i/>
          <w:sz w:val="32"/>
          <w:szCs w:val="32"/>
        </w:rPr>
        <w:t>«Письмо солдату».</w:t>
      </w: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35E90">
        <w:rPr>
          <w:rFonts w:ascii="Times New Roman" w:hAnsi="Times New Roman" w:cs="Times New Roman"/>
          <w:b/>
          <w:i/>
          <w:sz w:val="32"/>
          <w:szCs w:val="32"/>
        </w:rPr>
        <w:t>Эти письма будут переданы солдатам</w:t>
      </w:r>
    </w:p>
    <w:p w:rsid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35E90">
        <w:rPr>
          <w:rFonts w:ascii="Times New Roman" w:hAnsi="Times New Roman" w:cs="Times New Roman"/>
          <w:b/>
          <w:i/>
          <w:sz w:val="32"/>
          <w:szCs w:val="32"/>
        </w:rPr>
        <w:t xml:space="preserve">в зону специальной военной операции </w:t>
      </w:r>
    </w:p>
    <w:p w:rsidR="00435E90" w:rsidRDefault="00435E90" w:rsidP="00435E9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3D46E3" wp14:editId="10714962">
            <wp:extent cx="6178550" cy="1494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5E90" w:rsidRDefault="00435E90" w:rsidP="00435E90">
      <w:pPr>
        <w:rPr>
          <w:rFonts w:ascii="Times New Roman" w:hAnsi="Times New Roman" w:cs="Times New Roman"/>
          <w:sz w:val="24"/>
          <w:szCs w:val="24"/>
        </w:rPr>
      </w:pPr>
    </w:p>
    <w:p w:rsidR="00435E90" w:rsidRPr="00435E90" w:rsidRDefault="00435E90" w:rsidP="00435E9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35E90" w:rsidRPr="00435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B75"/>
    <w:rsid w:val="00093B75"/>
    <w:rsid w:val="00365E54"/>
    <w:rsid w:val="00435E90"/>
    <w:rsid w:val="007717A0"/>
    <w:rsid w:val="008F5857"/>
    <w:rsid w:val="00BC3F30"/>
    <w:rsid w:val="00C6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178D8-F482-4E3D-B09C-0403A684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2023-12-05T13:04:00Z</dcterms:created>
  <dcterms:modified xsi:type="dcterms:W3CDTF">2023-12-05T13:04:00Z</dcterms:modified>
</cp:coreProperties>
</file>