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50" w:rsidRPr="00FC5122" w:rsidRDefault="00861C50" w:rsidP="00861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FC5122">
        <w:rPr>
          <w:bCs/>
          <w:sz w:val="28"/>
          <w:szCs w:val="28"/>
        </w:rPr>
        <w:t>ИЗВЕЩЕНИЕ</w:t>
      </w:r>
      <w:r w:rsidR="003B35E9" w:rsidRPr="003B35E9">
        <w:rPr>
          <w:rFonts w:eastAsia="Calibri"/>
          <w:sz w:val="28"/>
          <w:szCs w:val="28"/>
        </w:rPr>
        <w:t xml:space="preserve"> </w:t>
      </w:r>
    </w:p>
    <w:p w:rsidR="00861C50" w:rsidRDefault="00861C50" w:rsidP="00861C50">
      <w:pPr>
        <w:jc w:val="center"/>
        <w:rPr>
          <w:sz w:val="28"/>
          <w:szCs w:val="28"/>
        </w:rPr>
      </w:pPr>
      <w:r w:rsidRPr="00861C50">
        <w:rPr>
          <w:sz w:val="28"/>
          <w:szCs w:val="28"/>
        </w:rPr>
        <w:t>о предоставлении земельного участка.</w:t>
      </w:r>
    </w:p>
    <w:p w:rsidR="00A928FA" w:rsidRPr="00861C50" w:rsidRDefault="00A928FA" w:rsidP="00861C50">
      <w:pPr>
        <w:jc w:val="center"/>
        <w:rPr>
          <w:sz w:val="28"/>
          <w:szCs w:val="28"/>
        </w:rPr>
      </w:pPr>
    </w:p>
    <w:p w:rsidR="0044491B" w:rsidRPr="0044491B" w:rsidRDefault="00861C50" w:rsidP="0044491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4491B">
        <w:rPr>
          <w:sz w:val="28"/>
          <w:szCs w:val="28"/>
        </w:rPr>
        <w:t xml:space="preserve">Администрация </w:t>
      </w:r>
      <w:proofErr w:type="spellStart"/>
      <w:r w:rsidR="0044491B">
        <w:rPr>
          <w:sz w:val="28"/>
          <w:szCs w:val="28"/>
        </w:rPr>
        <w:t>Приаргунского</w:t>
      </w:r>
      <w:proofErr w:type="spellEnd"/>
      <w:r w:rsidR="0044491B">
        <w:rPr>
          <w:sz w:val="28"/>
          <w:szCs w:val="28"/>
        </w:rPr>
        <w:t xml:space="preserve"> муниципального округа Забайкальского края в соответствии со ст. 39.18 Земельного кодекса Российской Федерации, извещает граждан и крестьянские (фермерские) хозяйства о возможности предоставления земельного участка в аренду, </w:t>
      </w:r>
      <w:r w:rsidR="00173D12">
        <w:rPr>
          <w:sz w:val="28"/>
          <w:szCs w:val="28"/>
        </w:rPr>
        <w:t>государственная собственность на который не разграничена,</w:t>
      </w:r>
      <w:r w:rsidR="0044491B">
        <w:rPr>
          <w:sz w:val="28"/>
          <w:szCs w:val="28"/>
        </w:rPr>
        <w:t xml:space="preserve"> для сельскохозяйственного использования, с кадастровым номером 75:17:2</w:t>
      </w:r>
      <w:r w:rsidR="00172577">
        <w:rPr>
          <w:sz w:val="28"/>
          <w:szCs w:val="28"/>
        </w:rPr>
        <w:t>3</w:t>
      </w:r>
      <w:r w:rsidR="0044491B">
        <w:rPr>
          <w:sz w:val="28"/>
          <w:szCs w:val="28"/>
        </w:rPr>
        <w:t>0</w:t>
      </w:r>
      <w:r w:rsidR="007C0C4F">
        <w:rPr>
          <w:sz w:val="28"/>
          <w:szCs w:val="28"/>
        </w:rPr>
        <w:t>1</w:t>
      </w:r>
      <w:r w:rsidR="0044491B">
        <w:rPr>
          <w:sz w:val="28"/>
          <w:szCs w:val="28"/>
        </w:rPr>
        <w:t>0</w:t>
      </w:r>
      <w:r w:rsidR="00172577">
        <w:rPr>
          <w:sz w:val="28"/>
          <w:szCs w:val="28"/>
        </w:rPr>
        <w:t>1</w:t>
      </w:r>
      <w:r w:rsidR="0044491B">
        <w:rPr>
          <w:sz w:val="28"/>
          <w:szCs w:val="28"/>
        </w:rPr>
        <w:t>:</w:t>
      </w:r>
      <w:r w:rsidR="00172577">
        <w:rPr>
          <w:sz w:val="28"/>
          <w:szCs w:val="28"/>
        </w:rPr>
        <w:t>1</w:t>
      </w:r>
      <w:r w:rsidR="00BC2B98">
        <w:rPr>
          <w:sz w:val="28"/>
          <w:szCs w:val="28"/>
        </w:rPr>
        <w:t>28</w:t>
      </w:r>
      <w:r w:rsidR="0044491B">
        <w:rPr>
          <w:sz w:val="28"/>
          <w:szCs w:val="28"/>
        </w:rPr>
        <w:t xml:space="preserve">, площадью </w:t>
      </w:r>
      <w:r w:rsidR="00BC2B98">
        <w:rPr>
          <w:sz w:val="28"/>
          <w:szCs w:val="28"/>
        </w:rPr>
        <w:t>25000</w:t>
      </w:r>
      <w:r w:rsidR="0044491B">
        <w:rPr>
          <w:sz w:val="28"/>
          <w:szCs w:val="28"/>
        </w:rPr>
        <w:t xml:space="preserve"> кв.м., </w:t>
      </w:r>
      <w:r w:rsidR="0044491B">
        <w:rPr>
          <w:sz w:val="28"/>
        </w:rPr>
        <w:t>местоположение</w:t>
      </w:r>
      <w:r w:rsidR="007C0C4F">
        <w:rPr>
          <w:sz w:val="28"/>
        </w:rPr>
        <w:t>:</w:t>
      </w:r>
      <w:r w:rsidR="0044491B">
        <w:rPr>
          <w:sz w:val="28"/>
        </w:rPr>
        <w:t xml:space="preserve"> </w:t>
      </w:r>
      <w:r w:rsidR="0044491B">
        <w:rPr>
          <w:sz w:val="28"/>
          <w:szCs w:val="28"/>
        </w:rPr>
        <w:t>Забайкальский край, Приаргунский район,</w:t>
      </w:r>
      <w:r w:rsidR="0044491B">
        <w:rPr>
          <w:sz w:val="28"/>
        </w:rPr>
        <w:t xml:space="preserve"> </w:t>
      </w:r>
      <w:r w:rsidR="00BC2B98">
        <w:rPr>
          <w:sz w:val="28"/>
        </w:rPr>
        <w:t xml:space="preserve">в 8200 м. на северо-восток </w:t>
      </w:r>
      <w:proofErr w:type="gramStart"/>
      <w:r w:rsidR="00BC2B98">
        <w:rPr>
          <w:sz w:val="28"/>
        </w:rPr>
        <w:t>от</w:t>
      </w:r>
      <w:proofErr w:type="gramEnd"/>
      <w:r w:rsidR="00BC2B98">
        <w:rPr>
          <w:sz w:val="28"/>
        </w:rPr>
        <w:t xml:space="preserve"> с. </w:t>
      </w:r>
      <w:proofErr w:type="spellStart"/>
      <w:r w:rsidR="00BC2B98">
        <w:rPr>
          <w:sz w:val="28"/>
        </w:rPr>
        <w:t>Селинда</w:t>
      </w:r>
      <w:proofErr w:type="spellEnd"/>
      <w:r w:rsidR="00BC2B98">
        <w:rPr>
          <w:sz w:val="28"/>
        </w:rPr>
        <w:t xml:space="preserve">, </w:t>
      </w:r>
      <w:proofErr w:type="gramStart"/>
      <w:r w:rsidR="0044491B">
        <w:rPr>
          <w:sz w:val="28"/>
          <w:szCs w:val="28"/>
        </w:rPr>
        <w:t>категория</w:t>
      </w:r>
      <w:proofErr w:type="gramEnd"/>
      <w:r w:rsidR="0044491B">
        <w:rPr>
          <w:sz w:val="28"/>
          <w:szCs w:val="28"/>
        </w:rPr>
        <w:t xml:space="preserve"> земель: земли сельскохозяйственного назначения.</w:t>
      </w:r>
    </w:p>
    <w:p w:rsidR="0044491B" w:rsidRDefault="0044491B" w:rsidP="0044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Граждане и крестьянские (фермерские) хозяйства, заинтересованные в предоставлении земельного участка для указанной цели, имеют право в течение тридцати дней со дня опубликования извещения, в письменной форме подавать заявления о намерении участвовать в аукционе на право заключения договора аренды земельного участка. </w:t>
      </w:r>
    </w:p>
    <w:p w:rsidR="0044491B" w:rsidRDefault="0044491B" w:rsidP="0044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Прием заявлений осуществляется по адресу: 674310, Забайкальский край, Приаргунский район, п.г.т. Приаргунск, ул. Ленина, 6, администрация </w:t>
      </w:r>
      <w:proofErr w:type="spellStart"/>
      <w:r>
        <w:rPr>
          <w:sz w:val="28"/>
          <w:szCs w:val="28"/>
        </w:rPr>
        <w:t>Приаргунского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28. </w:t>
      </w:r>
    </w:p>
    <w:p w:rsidR="0044491B" w:rsidRDefault="0044491B" w:rsidP="0044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и время начала приема заявлений – в 8-00 часов </w:t>
      </w:r>
      <w:r w:rsidR="00BC2B9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BC2B9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BC2B98">
        <w:rPr>
          <w:sz w:val="28"/>
          <w:szCs w:val="28"/>
        </w:rPr>
        <w:t>4</w:t>
      </w:r>
      <w:r>
        <w:rPr>
          <w:sz w:val="28"/>
          <w:szCs w:val="28"/>
        </w:rPr>
        <w:t xml:space="preserve">года.  </w:t>
      </w:r>
    </w:p>
    <w:p w:rsidR="001318E6" w:rsidRDefault="0044491B" w:rsidP="0013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и время окончания приема заявлений – в 16-00 часов </w:t>
      </w:r>
      <w:r w:rsidR="00BC2B98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BC2B9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BC2B98">
        <w:rPr>
          <w:sz w:val="28"/>
          <w:szCs w:val="28"/>
        </w:rPr>
        <w:t>4</w:t>
      </w:r>
      <w:r>
        <w:rPr>
          <w:sz w:val="28"/>
          <w:szCs w:val="28"/>
        </w:rPr>
        <w:t xml:space="preserve">года.  </w:t>
      </w:r>
      <w:r w:rsidR="001318E6">
        <w:rPr>
          <w:sz w:val="28"/>
          <w:szCs w:val="28"/>
        </w:rPr>
        <w:t>Справки по телефону: 8(30243) 2-18-56.</w:t>
      </w:r>
    </w:p>
    <w:p w:rsidR="0044491B" w:rsidRDefault="0044491B" w:rsidP="0044491B">
      <w:pPr>
        <w:jc w:val="both"/>
        <w:rPr>
          <w:sz w:val="28"/>
          <w:szCs w:val="28"/>
        </w:rPr>
      </w:pPr>
    </w:p>
    <w:p w:rsidR="0044491B" w:rsidRDefault="0044491B" w:rsidP="00861C50">
      <w:pPr>
        <w:jc w:val="both"/>
        <w:rPr>
          <w:sz w:val="28"/>
          <w:szCs w:val="28"/>
        </w:rPr>
      </w:pPr>
    </w:p>
    <w:p w:rsidR="00861C50" w:rsidRDefault="00861C50" w:rsidP="00861C50">
      <w:pPr>
        <w:jc w:val="both"/>
        <w:rPr>
          <w:sz w:val="28"/>
          <w:szCs w:val="28"/>
        </w:rPr>
      </w:pPr>
    </w:p>
    <w:p w:rsidR="00861C50" w:rsidRDefault="00861C50" w:rsidP="00861C50"/>
    <w:p w:rsidR="00861C50" w:rsidRDefault="00861C50" w:rsidP="00861C50">
      <w:pPr>
        <w:pStyle w:val="a4"/>
        <w:rPr>
          <w:sz w:val="28"/>
          <w:szCs w:val="28"/>
        </w:rPr>
      </w:pPr>
    </w:p>
    <w:p w:rsidR="00861C50" w:rsidRDefault="00861C50" w:rsidP="00861C50">
      <w:pPr>
        <w:jc w:val="both"/>
        <w:rPr>
          <w:sz w:val="28"/>
          <w:szCs w:val="28"/>
        </w:rPr>
      </w:pPr>
    </w:p>
    <w:sectPr w:rsidR="00861C50" w:rsidSect="001318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A5"/>
    <w:rsid w:val="00001C09"/>
    <w:rsid w:val="00020D64"/>
    <w:rsid w:val="0004755D"/>
    <w:rsid w:val="00047F07"/>
    <w:rsid w:val="00083062"/>
    <w:rsid w:val="000D29B3"/>
    <w:rsid w:val="001318E6"/>
    <w:rsid w:val="0013576A"/>
    <w:rsid w:val="00142049"/>
    <w:rsid w:val="00172577"/>
    <w:rsid w:val="00173D12"/>
    <w:rsid w:val="001C6B4E"/>
    <w:rsid w:val="00210510"/>
    <w:rsid w:val="002301F6"/>
    <w:rsid w:val="00293D29"/>
    <w:rsid w:val="002D7590"/>
    <w:rsid w:val="0033236C"/>
    <w:rsid w:val="003B35E9"/>
    <w:rsid w:val="0044491B"/>
    <w:rsid w:val="00445673"/>
    <w:rsid w:val="00490252"/>
    <w:rsid w:val="0053696C"/>
    <w:rsid w:val="0056484B"/>
    <w:rsid w:val="00590203"/>
    <w:rsid w:val="00597C21"/>
    <w:rsid w:val="006143A3"/>
    <w:rsid w:val="00630F2C"/>
    <w:rsid w:val="007177F5"/>
    <w:rsid w:val="00750114"/>
    <w:rsid w:val="007C0C4F"/>
    <w:rsid w:val="007D7E03"/>
    <w:rsid w:val="0085748A"/>
    <w:rsid w:val="00861C50"/>
    <w:rsid w:val="008B7F81"/>
    <w:rsid w:val="0091089C"/>
    <w:rsid w:val="009C6C6E"/>
    <w:rsid w:val="00A21E0E"/>
    <w:rsid w:val="00A71520"/>
    <w:rsid w:val="00A87D81"/>
    <w:rsid w:val="00A928FA"/>
    <w:rsid w:val="00AC15A5"/>
    <w:rsid w:val="00B14619"/>
    <w:rsid w:val="00B42F3C"/>
    <w:rsid w:val="00B95885"/>
    <w:rsid w:val="00BA0C4E"/>
    <w:rsid w:val="00BC2B98"/>
    <w:rsid w:val="00C42989"/>
    <w:rsid w:val="00CD32F0"/>
    <w:rsid w:val="00DE4A3F"/>
    <w:rsid w:val="00E46B0A"/>
    <w:rsid w:val="00E61C6E"/>
    <w:rsid w:val="00E736C2"/>
    <w:rsid w:val="00E84825"/>
    <w:rsid w:val="00EC0A78"/>
    <w:rsid w:val="00EE1DED"/>
    <w:rsid w:val="00F37549"/>
    <w:rsid w:val="00F6700E"/>
    <w:rsid w:val="00F67653"/>
    <w:rsid w:val="00FA34AF"/>
    <w:rsid w:val="00FC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C15A5"/>
    <w:rPr>
      <w:color w:val="0000FF"/>
      <w:u w:val="single"/>
    </w:rPr>
  </w:style>
  <w:style w:type="paragraph" w:styleId="a4">
    <w:name w:val="Body Text"/>
    <w:basedOn w:val="a"/>
    <w:link w:val="a5"/>
    <w:unhideWhenUsed/>
    <w:rsid w:val="00861C50"/>
    <w:pPr>
      <w:jc w:val="both"/>
    </w:pPr>
  </w:style>
  <w:style w:type="character" w:customStyle="1" w:styleId="a5">
    <w:name w:val="Основной текст Знак"/>
    <w:basedOn w:val="a0"/>
    <w:link w:val="a4"/>
    <w:rsid w:val="00861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земля</cp:lastModifiedBy>
  <cp:revision>50</cp:revision>
  <cp:lastPrinted>2023-06-21T01:12:00Z</cp:lastPrinted>
  <dcterms:created xsi:type="dcterms:W3CDTF">2021-05-12T04:10:00Z</dcterms:created>
  <dcterms:modified xsi:type="dcterms:W3CDTF">2024-01-29T00:58:00Z</dcterms:modified>
</cp:coreProperties>
</file>