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E6" w:rsidRPr="0097515C" w:rsidRDefault="008A26E6" w:rsidP="00D864DC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</w:pPr>
      <w:r w:rsidRPr="0097515C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Профилактика вирусных гепатитов</w:t>
      </w:r>
    </w:p>
    <w:p w:rsidR="00D864DC" w:rsidRDefault="00D864DC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8A26E6" w:rsidRDefault="00D864DC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          </w:t>
      </w:r>
      <w:r w:rsidR="008A26E6"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Вирусный гепатит – это инфекционное воспаление печени, вызванное вирусами типа А, В, С, D и другими. Они могут протекать остро, хронически и субклинически, но всегда несут угрозу для жизни.</w:t>
      </w:r>
      <w:r w:rsid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 отличие от </w:t>
      </w:r>
      <w:r w:rsidR="008A26E6"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незаразных гепатитов, вирусные проявляются не только желтухой, увеличением печени в объемах и ее болезненностью, но и головной болью, высокой температурой, тошнотой и рвотой. Необходимо знать, что от некоторых вирусов, к примеру С, избавиться практически невозможно, а все меры лечения сводятся к снятию симптомов и затормаживанию репродукции вируса.</w:t>
      </w:r>
    </w:p>
    <w:p w:rsidR="008A26E6" w:rsidRDefault="00D864DC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        </w:t>
      </w:r>
      <w:r w:rsidR="008A26E6"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Вирусы гепатитов передаются преимущественно с биологическими жидкостями человека, но имеют высокую устойчивость во внешней среде – способны сохраняться в воде и на иглах до двух-трех недель. </w:t>
      </w:r>
    </w:p>
    <w:p w:rsidR="008A26E6" w:rsidRPr="00D864DC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</w:pPr>
      <w:r w:rsidRPr="008A26E6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Профилактика гепатита А</w:t>
      </w:r>
    </w:p>
    <w:p w:rsidR="008A26E6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Гепатит А передается преимущественно фекально-оральным путем – через воду, продукты питания, общие предметы пользования. Наиболее эффективными мерами профилактики заражения будут: </w:t>
      </w:r>
    </w:p>
    <w:p w:rsidR="008A26E6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- </w:t>
      </w:r>
      <w:r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Соблюдение правил личной гигиены, мытье рук перед едой и после каждого похода в туалет; </w:t>
      </w:r>
    </w:p>
    <w:p w:rsidR="008A26E6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- </w:t>
      </w:r>
      <w:r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Поддержание чистоты в доме; </w:t>
      </w:r>
    </w:p>
    <w:p w:rsidR="008A26E6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- </w:t>
      </w:r>
      <w:r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Употребление только чистой воды. Зачастую заражение гепатитом А происходит вследствие питья из неизвестных источников; </w:t>
      </w:r>
    </w:p>
    <w:p w:rsidR="008A26E6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- </w:t>
      </w:r>
      <w:r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Категорически запрещается использовать в качестве удобрения в почву некомпостированный навоз и помет;</w:t>
      </w:r>
    </w:p>
    <w:p w:rsidR="008A26E6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- </w:t>
      </w:r>
      <w:r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Овощи и фрукты следует тщательно мыть перед употреблением;</w:t>
      </w:r>
    </w:p>
    <w:p w:rsidR="00D864DC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- </w:t>
      </w:r>
      <w:r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Никогда не делитесь с другими такими предметами, как бритва, ножницы, полотенце, зубная щетка. </w:t>
      </w:r>
    </w:p>
    <w:p w:rsidR="008A26E6" w:rsidRPr="00D864DC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</w:pPr>
      <w:r w:rsidRPr="008A26E6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 xml:space="preserve">Профилактика гепатитов В и С </w:t>
      </w:r>
    </w:p>
    <w:p w:rsidR="008A26E6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Наиболее опасными среди всех инфекционных гепатитов являются именно те, которые вызваны типами В и С. Они имеют не только сходную клиническую картину и потребность в интенсивном курсе лечения, но и общие пути заражения. Наиболее часто заражение происходит при использовании нестерильных медицинских инструментов, переливании крови, половым путем и от матери к плоду, намного реже гепатиты В и С передаются при совместном использовании предметов гигиены – зубных щеток, полотенец, салфеток. </w:t>
      </w:r>
    </w:p>
    <w:p w:rsidR="008A26E6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Меры профилактики включают:</w:t>
      </w:r>
    </w:p>
    <w:p w:rsidR="008A26E6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</w:t>
      </w:r>
      <w:r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Тщательный контроль за использованием шприцев, бор-машины и прочих инструментов в медицинских учреждениях. </w:t>
      </w:r>
    </w:p>
    <w:p w:rsidR="008A26E6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- </w:t>
      </w:r>
      <w:r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После каждого пациента многоразовое оборудование должно дезинфицироваться, а одноразовое к повторному использован</w:t>
      </w:r>
      <w:r w:rsidR="00D864D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ию не допускается. Р</w:t>
      </w:r>
      <w:r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иск заражения гепатитом в условиях медицинского учреждения невысок. </w:t>
      </w:r>
    </w:p>
    <w:p w:rsidR="008A26E6" w:rsidRPr="00D864DC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86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D864DC" w:rsidRPr="00D864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Избегайте случайных половых связей</w:t>
      </w:r>
      <w:r w:rsidRPr="008A26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если секс получился случайным, либо партнер вам мало знаком – используйте презерватив. </w:t>
      </w:r>
    </w:p>
    <w:p w:rsidR="008A26E6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- </w:t>
      </w:r>
      <w:r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Наркомани</w:t>
      </w:r>
      <w:r w:rsidR="00D864D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я – особый диагноз. </w:t>
      </w:r>
      <w:r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Если была ситуация, в которой вы могли заразиться, то сдайте анализ, как можно раньше. Помните, что раннее лечение намного лучше позднего, а инкубационный период гепатита В составляет 120 суток, С – около 150. </w:t>
      </w:r>
    </w:p>
    <w:p w:rsidR="008A26E6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- </w:t>
      </w:r>
      <w:r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Не используйте предметы личной гигиены совместно с другими людьми. </w:t>
      </w:r>
    </w:p>
    <w:p w:rsidR="008A26E6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- </w:t>
      </w:r>
      <w:r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Гепатиты передаются от матери к плоду. Тем не менее, это не приговор для малыша – беременной женщине необходимо обратиться к врачу, который назначит курс лечения.  В сочетании с высокой дисциплиной и личной гигиеной пациентки, лекарства в большинстве случаев позволяют избежать заражения. </w:t>
      </w:r>
    </w:p>
    <w:p w:rsidR="00D864DC" w:rsidRDefault="00D864DC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</w:pPr>
    </w:p>
    <w:p w:rsidR="008A26E6" w:rsidRPr="00D864DC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</w:pPr>
      <w:r w:rsidRPr="008A26E6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lastRenderedPageBreak/>
        <w:t xml:space="preserve">Профилактика гепатита D </w:t>
      </w:r>
    </w:p>
    <w:p w:rsidR="008A26E6" w:rsidRDefault="008A26E6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8A26E6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Вирус гепатита D является своеобразным вирусом-паразитом, который не способен размножаться без вируса типа В. Поэтому меры профилактики будут аналогичными предосторожностям против гепатита B. В целом,  вирусные гепатиты в большинстве случаев являются следствием беспутной половой жизни, приема наркотиков, несоблюдения банальных правил личной гигиены. В наши дни крайне редко гепатитом можно заразиться в медицинских учреждениях. Поэтому, порядочность, чистоплотность и отсутствие пагубных привычек и по отношению к гепатитам являются самой лучшей мерой профилактики.</w:t>
      </w:r>
    </w:p>
    <w:p w:rsidR="00D864DC" w:rsidRDefault="00D864DC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D864DC" w:rsidRDefault="00D864DC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D864DC" w:rsidRDefault="00D864DC" w:rsidP="00D864DC">
      <w:pPr>
        <w:spacing w:after="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:rsidR="001638BA" w:rsidRPr="001638BA" w:rsidRDefault="001B514A" w:rsidP="001638BA">
      <w:pPr>
        <w:spacing w:after="0" w:line="240" w:lineRule="auto"/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Территориальный отдел</w:t>
      </w:r>
    </w:p>
    <w:p w:rsidR="001638BA" w:rsidRPr="001638BA" w:rsidRDefault="001638BA" w:rsidP="001638BA">
      <w:pPr>
        <w:spacing w:after="0" w:line="240" w:lineRule="auto"/>
        <w:rPr>
          <w:rFonts w:ascii="Times New Roman" w:hAnsi="Times New Roman" w:cs="Times New Roman"/>
        </w:rPr>
      </w:pPr>
      <w:r w:rsidRPr="001638BA">
        <w:rPr>
          <w:rFonts w:ascii="Times New Roman" w:hAnsi="Times New Roman" w:cs="Times New Roman"/>
        </w:rPr>
        <w:t>Управления Роспотребнадзора по Забайкальскому краю</w:t>
      </w:r>
    </w:p>
    <w:p w:rsidR="001638BA" w:rsidRPr="001638BA" w:rsidRDefault="001638BA" w:rsidP="001638BA">
      <w:pPr>
        <w:spacing w:after="0" w:line="240" w:lineRule="auto"/>
        <w:rPr>
          <w:rFonts w:ascii="Times New Roman" w:hAnsi="Times New Roman" w:cs="Times New Roman"/>
        </w:rPr>
      </w:pPr>
      <w:r w:rsidRPr="001638BA">
        <w:rPr>
          <w:rFonts w:ascii="Times New Roman" w:hAnsi="Times New Roman" w:cs="Times New Roman"/>
        </w:rPr>
        <w:t xml:space="preserve">в поселке городского типа Забайкальск                                                                   </w:t>
      </w:r>
      <w:r w:rsidR="001B514A">
        <w:rPr>
          <w:rFonts w:ascii="Times New Roman" w:hAnsi="Times New Roman" w:cs="Times New Roman"/>
        </w:rPr>
        <w:t xml:space="preserve">                    </w:t>
      </w:r>
    </w:p>
    <w:p w:rsidR="001638BA" w:rsidRDefault="001638BA" w:rsidP="00D864DC">
      <w:pPr>
        <w:spacing w:after="80"/>
        <w:jc w:val="both"/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A64B90" w:rsidRDefault="00A64B90" w:rsidP="00D864DC">
      <w:pPr>
        <w:spacing w:after="80"/>
        <w:jc w:val="both"/>
      </w:pPr>
    </w:p>
    <w:p w:rsidR="0097515C" w:rsidRDefault="0097515C" w:rsidP="00D864DC">
      <w:pPr>
        <w:spacing w:after="80"/>
        <w:jc w:val="both"/>
      </w:pPr>
    </w:p>
    <w:p w:rsidR="00A64B90" w:rsidRDefault="00A64B90" w:rsidP="00A64B90">
      <w:pPr>
        <w:pStyle w:val="a3"/>
        <w:spacing w:before="0" w:beforeAutospacing="0" w:after="269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.</w:t>
      </w:r>
    </w:p>
    <w:p w:rsidR="001638BA" w:rsidRDefault="001638BA" w:rsidP="00A64B90">
      <w:pPr>
        <w:pStyle w:val="a3"/>
        <w:spacing w:before="0" w:beforeAutospacing="0" w:after="269" w:afterAutospacing="0"/>
        <w:rPr>
          <w:rFonts w:ascii="Arial" w:hAnsi="Arial" w:cs="Arial"/>
          <w:color w:val="000000"/>
          <w:sz w:val="19"/>
          <w:szCs w:val="19"/>
        </w:rPr>
      </w:pPr>
    </w:p>
    <w:p w:rsidR="00A64B90" w:rsidRPr="0097515C" w:rsidRDefault="00A64B90" w:rsidP="0097515C">
      <w:pPr>
        <w:pStyle w:val="1"/>
        <w:spacing w:before="0" w:beforeAutospacing="0" w:after="80" w:afterAutospacing="0"/>
        <w:rPr>
          <w:color w:val="000000"/>
          <w:sz w:val="28"/>
          <w:szCs w:val="28"/>
        </w:rPr>
      </w:pPr>
      <w:r w:rsidRPr="0097515C">
        <w:rPr>
          <w:color w:val="000000"/>
          <w:sz w:val="28"/>
          <w:szCs w:val="28"/>
        </w:rPr>
        <w:lastRenderedPageBreak/>
        <w:t>Всемирный день борьбы с гепатитом </w:t>
      </w:r>
    </w:p>
    <w:p w:rsidR="0097515C" w:rsidRDefault="0097515C" w:rsidP="0097515C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B90" w:rsidRPr="0097515C" w:rsidRDefault="00A64B90" w:rsidP="0097515C">
      <w:pPr>
        <w:shd w:val="clear" w:color="auto" w:fill="FFFFFF"/>
        <w:spacing w:after="8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515C">
        <w:rPr>
          <w:rFonts w:ascii="Times New Roman" w:hAnsi="Times New Roman" w:cs="Times New Roman"/>
          <w:b/>
          <w:color w:val="000000"/>
          <w:sz w:val="24"/>
          <w:szCs w:val="24"/>
        </w:rPr>
        <w:t>Когда отмечают</w:t>
      </w:r>
    </w:p>
    <w:p w:rsidR="00A64B90" w:rsidRPr="0097515C" w:rsidRDefault="00A64B90" w:rsidP="0097515C">
      <w:pPr>
        <w:pStyle w:val="a3"/>
        <w:spacing w:before="0" w:beforeAutospacing="0" w:after="80" w:afterAutospacing="0"/>
        <w:rPr>
          <w:color w:val="000000"/>
        </w:rPr>
      </w:pPr>
      <w:r w:rsidRPr="0097515C">
        <w:rPr>
          <w:color w:val="000000"/>
        </w:rPr>
        <w:t>Всемирный день борьбы с гепатитом отмечается ежегодно 28 июля. Праздник учрежден ВОЗ по инициативе Всемирного альянса по борьбе с гепатитом. В 2020 году его справляют 13-й раз.</w:t>
      </w:r>
    </w:p>
    <w:p w:rsidR="00A64B90" w:rsidRPr="0097515C" w:rsidRDefault="00A64B90" w:rsidP="0097515C">
      <w:pPr>
        <w:pStyle w:val="2"/>
        <w:spacing w:before="0" w:beforeAutospacing="0" w:after="80" w:afterAutospacing="0"/>
        <w:rPr>
          <w:color w:val="000000"/>
          <w:sz w:val="24"/>
          <w:szCs w:val="24"/>
        </w:rPr>
      </w:pPr>
      <w:r w:rsidRPr="0097515C">
        <w:rPr>
          <w:color w:val="000000"/>
          <w:sz w:val="24"/>
          <w:szCs w:val="24"/>
        </w:rPr>
        <w:t>История праздника</w:t>
      </w:r>
    </w:p>
    <w:p w:rsidR="00A64B90" w:rsidRPr="0097515C" w:rsidRDefault="00A64B90" w:rsidP="0097515C">
      <w:pPr>
        <w:pStyle w:val="a3"/>
        <w:spacing w:before="0" w:beforeAutospacing="0" w:after="80" w:afterAutospacing="0"/>
        <w:rPr>
          <w:color w:val="000000"/>
        </w:rPr>
      </w:pPr>
      <w:r w:rsidRPr="0097515C">
        <w:rPr>
          <w:color w:val="000000"/>
        </w:rPr>
        <w:t>Впервые Всемирный день борьбы с гепатитом отметили 19 мая 2008 г. В 2011 году представители Всемирной ассамблеи здравоохранения решили перенести дату события на 28 июля, приурочив ее памяти врача Баруха Самуэля Бламберга, который открыл вирус гепатита В и изучил его патологическое воздействие на печень.</w:t>
      </w:r>
    </w:p>
    <w:p w:rsidR="00A64B90" w:rsidRPr="0097515C" w:rsidRDefault="00A64B90" w:rsidP="0097515C">
      <w:pPr>
        <w:pStyle w:val="2"/>
        <w:spacing w:before="0" w:beforeAutospacing="0" w:after="80" w:afterAutospacing="0"/>
        <w:rPr>
          <w:color w:val="000000"/>
          <w:sz w:val="24"/>
          <w:szCs w:val="24"/>
        </w:rPr>
      </w:pPr>
      <w:r w:rsidRPr="0097515C">
        <w:rPr>
          <w:color w:val="000000"/>
          <w:sz w:val="24"/>
          <w:szCs w:val="24"/>
        </w:rPr>
        <w:t>О гепатите</w:t>
      </w:r>
    </w:p>
    <w:p w:rsidR="00A64B90" w:rsidRPr="0097515C" w:rsidRDefault="00A64B90" w:rsidP="0097515C">
      <w:pPr>
        <w:pStyle w:val="a3"/>
        <w:spacing w:before="0" w:beforeAutospacing="0" w:after="80" w:afterAutospacing="0"/>
        <w:rPr>
          <w:color w:val="000000"/>
        </w:rPr>
      </w:pPr>
      <w:r w:rsidRPr="0097515C">
        <w:rPr>
          <w:color w:val="000000"/>
        </w:rPr>
        <w:t>Это вирусное заболевание печени, которое наносит сокрушительный удар по всему организму. Вирусная инфекция легко распространяется и может стать причиной эпидемиологического случая. Врачами всего мира данное заболевание признано глобально опасной проблемой здравоохранения. По данным ВОЗ, гепатит вирусной модификации уже поразил около 2 млрд. человек, то есть каждого третьего жителя Земли. Кто-то уже переболел, а кто-то является носителем патологии.</w:t>
      </w:r>
    </w:p>
    <w:p w:rsidR="00A64B90" w:rsidRPr="0097515C" w:rsidRDefault="00A64B90" w:rsidP="0097515C">
      <w:pPr>
        <w:pStyle w:val="a3"/>
        <w:spacing w:before="0" w:beforeAutospacing="0" w:after="80" w:afterAutospacing="0"/>
        <w:rPr>
          <w:color w:val="000000"/>
        </w:rPr>
      </w:pPr>
      <w:r w:rsidRPr="0097515C">
        <w:rPr>
          <w:color w:val="000000"/>
        </w:rPr>
        <w:t>Действенными профилактическими мероприятиями против заболевания являются соблюдение гигиены, внимательность при переливании крови и осторожность при выборе половых партнеров. Главная защита от гепатита вирусной этиологии – вакцинация. Немалое значение в профилактике имеет распространение информации о путях заболевания, необходимости иммунизации, соблюдения правил гигиены и прохождение диспансеризации.</w:t>
      </w:r>
    </w:p>
    <w:p w:rsidR="00A64B90" w:rsidRPr="0097515C" w:rsidRDefault="00A64B90" w:rsidP="0097515C">
      <w:pPr>
        <w:pStyle w:val="a3"/>
        <w:spacing w:before="0" w:beforeAutospacing="0" w:after="80" w:afterAutospacing="0"/>
        <w:rPr>
          <w:color w:val="000000"/>
        </w:rPr>
      </w:pPr>
      <w:r w:rsidRPr="0097515C">
        <w:rPr>
          <w:color w:val="000000"/>
        </w:rPr>
        <w:t>В Российской Федерации на основании постановления правительства в 2014 году гепатит вошел в список социально опасных заболеваний. По примерным подсчетам, на 2015 год на территории России около 2,5% населения больны или инфицированы тяжелым заболеванием печени.</w:t>
      </w:r>
    </w:p>
    <w:p w:rsidR="00A64B90" w:rsidRDefault="00A64B90" w:rsidP="0097515C">
      <w:pPr>
        <w:pStyle w:val="a3"/>
        <w:spacing w:before="0" w:beforeAutospacing="0" w:after="80" w:afterAutospacing="0"/>
        <w:rPr>
          <w:color w:val="000000"/>
        </w:rPr>
      </w:pPr>
      <w:r w:rsidRPr="0097515C">
        <w:rPr>
          <w:color w:val="000000"/>
        </w:rPr>
        <w:t>В 2014 г. 194 страны – представители ВОЗ, проанализировав результаты всемирного опроса, решили принять на себя обязательства по улучшению ситуации с диагностикой и продуктивностью лечения, а также по разработке эффективных мер против распространения гепатита различного происхождения.</w:t>
      </w:r>
    </w:p>
    <w:p w:rsidR="0097515C" w:rsidRDefault="0097515C" w:rsidP="0097515C">
      <w:pPr>
        <w:pStyle w:val="a3"/>
        <w:spacing w:before="0" w:beforeAutospacing="0" w:after="80" w:afterAutospacing="0"/>
        <w:rPr>
          <w:color w:val="000000"/>
        </w:rPr>
      </w:pPr>
    </w:p>
    <w:p w:rsidR="0097515C" w:rsidRPr="0097515C" w:rsidRDefault="0097515C" w:rsidP="0097515C">
      <w:pPr>
        <w:pStyle w:val="a3"/>
        <w:spacing w:before="0" w:beforeAutospacing="0" w:after="80" w:afterAutospacing="0"/>
        <w:rPr>
          <w:color w:val="000000"/>
        </w:rPr>
      </w:pPr>
    </w:p>
    <w:p w:rsidR="00A64B90" w:rsidRPr="001638BA" w:rsidRDefault="001B514A" w:rsidP="001638BA">
      <w:pPr>
        <w:spacing w:after="0" w:line="240" w:lineRule="auto"/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hd w:val="clear" w:color="auto" w:fill="FFFFFF"/>
          <w:lang w:eastAsia="ru-RU"/>
        </w:rPr>
        <w:t>Территориальный отдел</w:t>
      </w:r>
    </w:p>
    <w:p w:rsidR="001638BA" w:rsidRPr="001638BA" w:rsidRDefault="001638BA" w:rsidP="001638BA">
      <w:pPr>
        <w:spacing w:after="0" w:line="240" w:lineRule="auto"/>
        <w:rPr>
          <w:rFonts w:ascii="Times New Roman" w:hAnsi="Times New Roman" w:cs="Times New Roman"/>
        </w:rPr>
      </w:pPr>
      <w:r w:rsidRPr="001638BA">
        <w:rPr>
          <w:rFonts w:ascii="Times New Roman" w:hAnsi="Times New Roman" w:cs="Times New Roman"/>
        </w:rPr>
        <w:t>Управления Роспотребнадзора по Забайкальскому краю</w:t>
      </w:r>
    </w:p>
    <w:p w:rsidR="001638BA" w:rsidRPr="001638BA" w:rsidRDefault="001638BA" w:rsidP="001638BA">
      <w:pPr>
        <w:spacing w:after="0" w:line="240" w:lineRule="auto"/>
        <w:rPr>
          <w:rFonts w:ascii="Times New Roman" w:hAnsi="Times New Roman" w:cs="Times New Roman"/>
        </w:rPr>
      </w:pPr>
      <w:r w:rsidRPr="001638BA">
        <w:rPr>
          <w:rFonts w:ascii="Times New Roman" w:hAnsi="Times New Roman" w:cs="Times New Roman"/>
        </w:rPr>
        <w:t xml:space="preserve">в поселке городского типа Забайкальск                                                                                       </w:t>
      </w:r>
    </w:p>
    <w:sectPr w:rsidR="001638BA" w:rsidRPr="001638BA" w:rsidSect="00D864DC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70C00"/>
    <w:multiLevelType w:val="multilevel"/>
    <w:tmpl w:val="1E44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084ECA"/>
    <w:multiLevelType w:val="multilevel"/>
    <w:tmpl w:val="AB54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26E6"/>
    <w:rsid w:val="001638BA"/>
    <w:rsid w:val="001B514A"/>
    <w:rsid w:val="002472B7"/>
    <w:rsid w:val="003825AD"/>
    <w:rsid w:val="005D1F0A"/>
    <w:rsid w:val="006A614B"/>
    <w:rsid w:val="00782FCD"/>
    <w:rsid w:val="008A26E6"/>
    <w:rsid w:val="0097515C"/>
    <w:rsid w:val="00A05938"/>
    <w:rsid w:val="00A64B90"/>
    <w:rsid w:val="00AD4163"/>
    <w:rsid w:val="00C20BCE"/>
    <w:rsid w:val="00D30796"/>
    <w:rsid w:val="00D864DC"/>
    <w:rsid w:val="00E0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4B"/>
  </w:style>
  <w:style w:type="paragraph" w:styleId="1">
    <w:name w:val="heading 1"/>
    <w:basedOn w:val="a"/>
    <w:link w:val="10"/>
    <w:uiPriority w:val="9"/>
    <w:qFormat/>
    <w:rsid w:val="00A64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4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26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4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4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4B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4B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4B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4B9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xdhlk">
    <w:name w:val="cxdhlk"/>
    <w:basedOn w:val="a0"/>
    <w:rsid w:val="00A64B90"/>
  </w:style>
  <w:style w:type="character" w:customStyle="1" w:styleId="duvqdt">
    <w:name w:val="duvqdt"/>
    <w:basedOn w:val="a0"/>
    <w:rsid w:val="00A64B90"/>
  </w:style>
  <w:style w:type="paragraph" w:customStyle="1" w:styleId="ftvvlh">
    <w:name w:val="ftvvlh"/>
    <w:basedOn w:val="a"/>
    <w:rsid w:val="00A6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330">
          <w:marLeft w:val="0"/>
          <w:marRight w:val="0"/>
          <w:marTop w:val="0"/>
          <w:marBottom w:val="384"/>
          <w:divBdr>
            <w:top w:val="single" w:sz="12" w:space="11" w:color="EBEBEB"/>
            <w:left w:val="single" w:sz="12" w:space="14" w:color="EBEBEB"/>
            <w:bottom w:val="single" w:sz="12" w:space="4" w:color="EBEBEB"/>
            <w:right w:val="single" w:sz="12" w:space="14" w:color="EBEBEB"/>
          </w:divBdr>
          <w:divsChild>
            <w:div w:id="3744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0818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9936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4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509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88560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6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09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21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05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85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734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41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049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10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12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790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640807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08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165329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8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38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3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14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2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23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49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47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99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84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672142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cp:lastPrinted>2020-07-23T02:37:00Z</cp:lastPrinted>
  <dcterms:created xsi:type="dcterms:W3CDTF">2020-07-23T02:04:00Z</dcterms:created>
  <dcterms:modified xsi:type="dcterms:W3CDTF">2020-07-27T00:37:00Z</dcterms:modified>
</cp:coreProperties>
</file>