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7" w:rsidRPr="00FD3946" w:rsidRDefault="00B21103" w:rsidP="00B21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946">
        <w:rPr>
          <w:rFonts w:ascii="Times New Roman" w:hAnsi="Times New Roman" w:cs="Times New Roman"/>
          <w:sz w:val="24"/>
          <w:szCs w:val="24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</w:t>
      </w:r>
      <w:r w:rsidR="000C45F3" w:rsidRPr="00FD3946">
        <w:rPr>
          <w:rFonts w:ascii="Times New Roman" w:hAnsi="Times New Roman" w:cs="Times New Roman"/>
          <w:sz w:val="24"/>
          <w:szCs w:val="24"/>
        </w:rPr>
        <w:t>ПРИАРГУНСКОГО МУНИЦИПАЛЬНОГО ОКРУГА ЗАБАЙКАЛЬСКОГО КРАЯ</w:t>
      </w:r>
    </w:p>
    <w:p w:rsidR="00B21103" w:rsidRPr="00FD3946" w:rsidRDefault="00B21103" w:rsidP="00B21103">
      <w:pPr>
        <w:pStyle w:val="2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proofErr w:type="gramStart"/>
      <w:r w:rsidRPr="00FD3946">
        <w:rPr>
          <w:sz w:val="24"/>
          <w:szCs w:val="24"/>
        </w:rPr>
        <w:t xml:space="preserve">В отношении объектов недвижимого имущества, расположенных на территории кадастрового квартала): </w:t>
      </w:r>
      <w:proofErr w:type="gramEnd"/>
    </w:p>
    <w:p w:rsidR="00B21103" w:rsidRPr="00FD3946" w:rsidRDefault="00B21103" w:rsidP="00B21103">
      <w:pPr>
        <w:pStyle w:val="ConsPlusNormal"/>
        <w:ind w:firstLine="368"/>
        <w:jc w:val="both"/>
      </w:pPr>
      <w:r w:rsidRPr="00FD3946">
        <w:t>- субъект Российской Федерации: Забайкальский край,</w:t>
      </w:r>
    </w:p>
    <w:p w:rsidR="00B21103" w:rsidRPr="00FD3946" w:rsidRDefault="00B21103" w:rsidP="00B21103">
      <w:pPr>
        <w:pStyle w:val="ConsPlusNormal"/>
        <w:ind w:firstLine="368"/>
        <w:jc w:val="both"/>
      </w:pPr>
      <w:r w:rsidRPr="00FD3946">
        <w:t xml:space="preserve">- муниципальное образование  </w:t>
      </w:r>
      <w:proofErr w:type="spellStart"/>
      <w:r w:rsidRPr="00FD3946">
        <w:t>Приаргунск</w:t>
      </w:r>
      <w:r w:rsidR="00C22D74" w:rsidRPr="00FD3946">
        <w:t>ий</w:t>
      </w:r>
      <w:proofErr w:type="spellEnd"/>
      <w:r w:rsidR="00C22D74" w:rsidRPr="00FD3946">
        <w:t xml:space="preserve"> муниципальный</w:t>
      </w:r>
      <w:r w:rsidRPr="00FD3946">
        <w:t xml:space="preserve"> округ,</w:t>
      </w:r>
    </w:p>
    <w:p w:rsidR="00B21103" w:rsidRPr="00FD3946" w:rsidRDefault="00C22D74" w:rsidP="00B21103">
      <w:pPr>
        <w:pStyle w:val="ConsPlusNormal"/>
        <w:ind w:firstLine="368"/>
        <w:jc w:val="both"/>
      </w:pPr>
      <w:r w:rsidRPr="00FD3946">
        <w:t xml:space="preserve">- населенный пункт: </w:t>
      </w:r>
      <w:proofErr w:type="spellStart"/>
      <w:r w:rsidR="00A440CF" w:rsidRPr="00FD3946">
        <w:t>п</w:t>
      </w:r>
      <w:r w:rsidR="00AA5624" w:rsidRPr="00FD3946">
        <w:t>гт</w:t>
      </w:r>
      <w:proofErr w:type="spellEnd"/>
      <w:r w:rsidR="00A440CF" w:rsidRPr="00FD3946">
        <w:t xml:space="preserve">. </w:t>
      </w:r>
      <w:r w:rsidR="00AA5624" w:rsidRPr="00FD3946">
        <w:t>Приаргунск, с</w:t>
      </w:r>
      <w:r w:rsidR="000C29A0">
        <w:t>.</w:t>
      </w:r>
      <w:r w:rsidR="00AA5624" w:rsidRPr="00FD3946">
        <w:t xml:space="preserve"> </w:t>
      </w:r>
      <w:proofErr w:type="spellStart"/>
      <w:r w:rsidR="00AA5624" w:rsidRPr="00FD3946">
        <w:t>Зоргол</w:t>
      </w:r>
      <w:proofErr w:type="spellEnd"/>
      <w:r w:rsidR="00B21103" w:rsidRPr="00FD3946">
        <w:t>,</w:t>
      </w:r>
    </w:p>
    <w:p w:rsidR="00B21103" w:rsidRPr="00FD3946" w:rsidRDefault="00B21103" w:rsidP="00B21103">
      <w:pPr>
        <w:pStyle w:val="ConsPlusNormal"/>
        <w:ind w:firstLine="368"/>
        <w:jc w:val="both"/>
      </w:pPr>
      <w:r w:rsidRPr="00FD3946">
        <w:t xml:space="preserve">- № кадастрового квартала: </w:t>
      </w:r>
      <w:r w:rsidRPr="00FD3946">
        <w:rPr>
          <w:rFonts w:eastAsia="Times New Roman"/>
          <w:color w:val="000000"/>
          <w:lang w:bidi="ru-RU"/>
        </w:rPr>
        <w:t>75:17:1</w:t>
      </w:r>
      <w:r w:rsidR="00AA5624" w:rsidRPr="00FD3946">
        <w:rPr>
          <w:rFonts w:eastAsia="Times New Roman"/>
          <w:color w:val="000000"/>
          <w:lang w:bidi="ru-RU"/>
        </w:rPr>
        <w:t>80102</w:t>
      </w:r>
      <w:r w:rsidRPr="00FD3946">
        <w:rPr>
          <w:rFonts w:eastAsia="Times New Roman"/>
          <w:color w:val="000000"/>
          <w:lang w:bidi="ru-RU"/>
        </w:rPr>
        <w:t>, 75:17:1</w:t>
      </w:r>
      <w:r w:rsidR="00AA5624" w:rsidRPr="00FD3946">
        <w:rPr>
          <w:rFonts w:eastAsia="Times New Roman"/>
          <w:color w:val="000000"/>
          <w:lang w:bidi="ru-RU"/>
        </w:rPr>
        <w:t xml:space="preserve">80112, 75:17:060101. </w:t>
      </w:r>
    </w:p>
    <w:p w:rsidR="00B21103" w:rsidRPr="00FD3946" w:rsidRDefault="00B21103" w:rsidP="00B21103">
      <w:pPr>
        <w:pStyle w:val="ConsPlusNormal"/>
      </w:pPr>
      <w:r w:rsidRPr="00FD3946">
        <w:t xml:space="preserve">выполняются комплексные кадастровые работы в соответствии с </w:t>
      </w:r>
      <w:r w:rsidR="00C22D74" w:rsidRPr="00FD3946">
        <w:t xml:space="preserve">Соглашением о </w:t>
      </w:r>
      <w:r w:rsidR="00FD3946" w:rsidRPr="00FD3946">
        <w:t>п</w:t>
      </w:r>
      <w:r w:rsidR="00C22D74" w:rsidRPr="00FD3946">
        <w:t>редоставлении из федерального бюджета субсидий, в  том числе грантов в форме субсидий, юридическим лицам, индивидуальным предпринимателям, а так же физическим лицам № 321-20-2025-002 от 30.01.2025 г. на проведение комплексных кадастровых работ.</w:t>
      </w:r>
    </w:p>
    <w:p w:rsidR="00B21103" w:rsidRPr="00FD3946" w:rsidRDefault="00B21103" w:rsidP="00B21103">
      <w:pPr>
        <w:pStyle w:val="ConsPlusNormal"/>
        <w:ind w:firstLine="283"/>
        <w:jc w:val="both"/>
      </w:pPr>
      <w:r w:rsidRPr="00FD3946"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21103" w:rsidRPr="00FD3946" w:rsidRDefault="00B21103" w:rsidP="00FD3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946">
        <w:rPr>
          <w:rFonts w:ascii="Times New Roman" w:hAnsi="Times New Roman" w:cs="Times New Roman"/>
          <w:sz w:val="24"/>
          <w:szCs w:val="24"/>
        </w:rPr>
        <w:t xml:space="preserve">Забайкальский край, </w:t>
      </w:r>
      <w:proofErr w:type="spellStart"/>
      <w:r w:rsidRPr="00FD3946">
        <w:rPr>
          <w:rFonts w:ascii="Times New Roman" w:hAnsi="Times New Roman" w:cs="Times New Roman"/>
          <w:sz w:val="24"/>
          <w:szCs w:val="24"/>
        </w:rPr>
        <w:t>Приаргунский</w:t>
      </w:r>
      <w:proofErr w:type="spellEnd"/>
      <w:r w:rsidRPr="00FD3946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Pr="00FD394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3946">
        <w:rPr>
          <w:rFonts w:ascii="Times New Roman" w:hAnsi="Times New Roman" w:cs="Times New Roman"/>
          <w:sz w:val="24"/>
          <w:szCs w:val="24"/>
        </w:rPr>
        <w:t xml:space="preserve">. Приаргунск, ул. Ленина, дом 6, кабинет </w:t>
      </w:r>
      <w:r w:rsidR="00C22D74" w:rsidRPr="00FD3946">
        <w:rPr>
          <w:rFonts w:ascii="Times New Roman" w:hAnsi="Times New Roman" w:cs="Times New Roman"/>
          <w:sz w:val="24"/>
          <w:szCs w:val="24"/>
        </w:rPr>
        <w:t>28</w:t>
      </w:r>
      <w:r w:rsidRPr="00FD3946">
        <w:rPr>
          <w:rFonts w:ascii="Times New Roman" w:hAnsi="Times New Roman" w:cs="Times New Roman"/>
          <w:sz w:val="24"/>
          <w:szCs w:val="24"/>
        </w:rPr>
        <w:t xml:space="preserve"> или на официальных сайтах в информационно-телекоммуникационной сети "Интернет":</w:t>
      </w:r>
    </w:p>
    <w:p w:rsidR="00B21103" w:rsidRPr="00FD3946" w:rsidRDefault="00B21103" w:rsidP="00FD39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3946">
        <w:rPr>
          <w:rFonts w:ascii="Times New Roman" w:hAnsi="Times New Roman" w:cs="Times New Roman"/>
          <w:sz w:val="24"/>
          <w:szCs w:val="24"/>
        </w:rPr>
        <w:t xml:space="preserve">Администрация Приаргунского муниципального округа                                 </w:t>
      </w:r>
      <w:r w:rsidRPr="00FD3946">
        <w:rPr>
          <w:rFonts w:ascii="Times New Roman" w:hAnsi="Times New Roman" w:cs="Times New Roman"/>
          <w:sz w:val="24"/>
          <w:szCs w:val="24"/>
          <w:u w:val="single"/>
        </w:rPr>
        <w:t xml:space="preserve">https://priarg.75.ru </w:t>
      </w:r>
    </w:p>
    <w:p w:rsidR="00B21103" w:rsidRPr="00FD3946" w:rsidRDefault="00B21103" w:rsidP="00FD3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946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B21103" w:rsidRPr="00FD3946" w:rsidRDefault="00B21103" w:rsidP="00FD3946">
      <w:pPr>
        <w:pStyle w:val="ConsPlusNormal"/>
      </w:pPr>
      <w:r w:rsidRPr="00FD3946">
        <w:t xml:space="preserve">Департамент государственного имущества и земельных отношений              </w:t>
      </w:r>
      <w:r w:rsidRPr="00FD3946">
        <w:rPr>
          <w:u w:val="single"/>
        </w:rPr>
        <w:t>https://gosim.75.ru</w:t>
      </w:r>
    </w:p>
    <w:p w:rsidR="00B21103" w:rsidRPr="00FD3946" w:rsidRDefault="00B21103" w:rsidP="00FD3946">
      <w:pPr>
        <w:pStyle w:val="ConsPlusNormal"/>
      </w:pPr>
      <w:r w:rsidRPr="00FD3946">
        <w:t>Забайкальского края</w:t>
      </w:r>
    </w:p>
    <w:p w:rsidR="00B21103" w:rsidRPr="00FD3946" w:rsidRDefault="00B21103" w:rsidP="00FD3946">
      <w:pPr>
        <w:pStyle w:val="ConsPlusNormal"/>
        <w:jc w:val="center"/>
        <w:rPr>
          <w:color w:val="000000" w:themeColor="text1"/>
        </w:rPr>
      </w:pPr>
      <w:r w:rsidRPr="00FD3946">
        <w:t xml:space="preserve">Управление Федеральной службы, государственной  регистрации, </w:t>
      </w:r>
      <w:hyperlink r:id="rId4" w:history="1">
        <w:r w:rsidRPr="00FD3946">
          <w:rPr>
            <w:rStyle w:val="a3"/>
            <w:color w:val="000000" w:themeColor="text1"/>
          </w:rPr>
          <w:t>https://</w:t>
        </w:r>
        <w:r w:rsidRPr="00FD3946">
          <w:rPr>
            <w:rStyle w:val="a3"/>
            <w:color w:val="000000" w:themeColor="text1"/>
            <w:lang w:val="en-US"/>
          </w:rPr>
          <w:t>www</w:t>
        </w:r>
        <w:r w:rsidRPr="00FD3946">
          <w:rPr>
            <w:rStyle w:val="a3"/>
            <w:color w:val="000000" w:themeColor="text1"/>
          </w:rPr>
          <w:t>.</w:t>
        </w:r>
        <w:r w:rsidRPr="00FD3946">
          <w:rPr>
            <w:rStyle w:val="a3"/>
            <w:color w:val="000000" w:themeColor="text1"/>
            <w:lang w:val="en-US"/>
          </w:rPr>
          <w:t>r</w:t>
        </w:r>
        <w:r w:rsidRPr="00FD3946">
          <w:rPr>
            <w:rStyle w:val="a3"/>
            <w:color w:val="000000" w:themeColor="text1"/>
          </w:rPr>
          <w:t>osreestr.ru</w:t>
        </w:r>
      </w:hyperlink>
    </w:p>
    <w:p w:rsidR="00B21103" w:rsidRPr="00FD3946" w:rsidRDefault="00B21103" w:rsidP="00B211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D3946">
        <w:rPr>
          <w:rFonts w:ascii="Times New Roman" w:hAnsi="Times New Roman" w:cs="Times New Roman"/>
          <w:sz w:val="24"/>
          <w:szCs w:val="24"/>
        </w:rPr>
        <w:t>кадастра и картографии по Забайкальскому краю</w:t>
      </w:r>
    </w:p>
    <w:p w:rsidR="00B21103" w:rsidRPr="00FD3946" w:rsidRDefault="00B21103" w:rsidP="00624C9F">
      <w:pPr>
        <w:tabs>
          <w:tab w:val="left" w:pos="454"/>
        </w:tabs>
        <w:spacing w:after="0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FD3946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75:17:1</w:t>
      </w:r>
      <w:r w:rsidR="009C24F9" w:rsidRPr="00FD3946">
        <w:rPr>
          <w:rFonts w:ascii="Times New Roman" w:hAnsi="Times New Roman" w:cs="Times New Roman"/>
          <w:sz w:val="24"/>
          <w:szCs w:val="24"/>
        </w:rPr>
        <w:t>80102</w:t>
      </w:r>
      <w:r w:rsidRPr="00FD3946">
        <w:rPr>
          <w:rFonts w:ascii="Times New Roman" w:hAnsi="Times New Roman" w:cs="Times New Roman"/>
          <w:sz w:val="24"/>
          <w:szCs w:val="24"/>
        </w:rPr>
        <w:t>, 75:17:1</w:t>
      </w:r>
      <w:r w:rsidR="009C24F9" w:rsidRPr="00FD3946">
        <w:rPr>
          <w:rFonts w:ascii="Times New Roman" w:hAnsi="Times New Roman" w:cs="Times New Roman"/>
          <w:sz w:val="24"/>
          <w:szCs w:val="24"/>
        </w:rPr>
        <w:t>80112, 75:17:060101</w:t>
      </w:r>
      <w:r w:rsidR="00612736" w:rsidRPr="00FD3946">
        <w:rPr>
          <w:rFonts w:ascii="Times New Roman" w:hAnsi="Times New Roman" w:cs="Times New Roman"/>
          <w:sz w:val="24"/>
          <w:szCs w:val="24"/>
        </w:rPr>
        <w:t xml:space="preserve"> </w:t>
      </w:r>
      <w:r w:rsidRPr="00FD3946">
        <w:rPr>
          <w:rFonts w:ascii="Times New Roman" w:hAnsi="Times New Roman" w:cs="Times New Roman"/>
          <w:sz w:val="24"/>
          <w:szCs w:val="24"/>
        </w:rPr>
        <w:t xml:space="preserve">состоится по адресу: Забайкальский край, </w:t>
      </w:r>
      <w:proofErr w:type="spellStart"/>
      <w:r w:rsidRPr="00FD3946">
        <w:rPr>
          <w:rFonts w:ascii="Times New Roman" w:hAnsi="Times New Roman" w:cs="Times New Roman"/>
          <w:sz w:val="24"/>
          <w:szCs w:val="24"/>
        </w:rPr>
        <w:t>Приаргунский</w:t>
      </w:r>
      <w:proofErr w:type="spellEnd"/>
      <w:r w:rsidRPr="00FD3946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Pr="00FD394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3946">
        <w:rPr>
          <w:rFonts w:ascii="Times New Roman" w:hAnsi="Times New Roman" w:cs="Times New Roman"/>
          <w:sz w:val="24"/>
          <w:szCs w:val="24"/>
        </w:rPr>
        <w:t>. Приаргунск, ул. Ленина, 6, «</w:t>
      </w:r>
      <w:r w:rsidR="00C22D74" w:rsidRPr="00FD3946">
        <w:rPr>
          <w:rFonts w:ascii="Times New Roman" w:hAnsi="Times New Roman" w:cs="Times New Roman"/>
          <w:sz w:val="24"/>
          <w:szCs w:val="24"/>
        </w:rPr>
        <w:t>30</w:t>
      </w:r>
      <w:r w:rsidRPr="00FD3946">
        <w:rPr>
          <w:rFonts w:ascii="Times New Roman" w:hAnsi="Times New Roman" w:cs="Times New Roman"/>
          <w:sz w:val="24"/>
          <w:szCs w:val="24"/>
        </w:rPr>
        <w:t>» ию</w:t>
      </w:r>
      <w:r w:rsidR="00C22D74" w:rsidRPr="00FD3946">
        <w:rPr>
          <w:rFonts w:ascii="Times New Roman" w:hAnsi="Times New Roman" w:cs="Times New Roman"/>
          <w:sz w:val="24"/>
          <w:szCs w:val="24"/>
        </w:rPr>
        <w:t>н</w:t>
      </w:r>
      <w:r w:rsidR="00612736" w:rsidRPr="00FD3946">
        <w:rPr>
          <w:rFonts w:ascii="Times New Roman" w:hAnsi="Times New Roman" w:cs="Times New Roman"/>
          <w:sz w:val="24"/>
          <w:szCs w:val="24"/>
        </w:rPr>
        <w:t>я</w:t>
      </w:r>
      <w:r w:rsidRPr="00FD3946">
        <w:rPr>
          <w:rFonts w:ascii="Times New Roman" w:hAnsi="Times New Roman" w:cs="Times New Roman"/>
          <w:sz w:val="24"/>
          <w:szCs w:val="24"/>
        </w:rPr>
        <w:t xml:space="preserve"> 202</w:t>
      </w:r>
      <w:r w:rsidR="00C22D74" w:rsidRPr="00FD3946">
        <w:rPr>
          <w:rFonts w:ascii="Times New Roman" w:hAnsi="Times New Roman" w:cs="Times New Roman"/>
          <w:sz w:val="24"/>
          <w:szCs w:val="24"/>
        </w:rPr>
        <w:t>5</w:t>
      </w:r>
      <w:r w:rsidRPr="00FD3946">
        <w:rPr>
          <w:rFonts w:ascii="Times New Roman" w:hAnsi="Times New Roman" w:cs="Times New Roman"/>
          <w:sz w:val="24"/>
          <w:szCs w:val="24"/>
        </w:rPr>
        <w:t xml:space="preserve"> г. в </w:t>
      </w:r>
      <w:r w:rsidR="00C22D74" w:rsidRPr="00FD3946">
        <w:rPr>
          <w:rFonts w:ascii="Times New Roman" w:hAnsi="Times New Roman" w:cs="Times New Roman"/>
          <w:sz w:val="24"/>
          <w:szCs w:val="24"/>
        </w:rPr>
        <w:t>1</w:t>
      </w:r>
      <w:r w:rsidR="00950481">
        <w:rPr>
          <w:rFonts w:ascii="Times New Roman" w:hAnsi="Times New Roman" w:cs="Times New Roman"/>
          <w:sz w:val="24"/>
          <w:szCs w:val="24"/>
        </w:rPr>
        <w:t>5</w:t>
      </w:r>
      <w:r w:rsidRPr="00FD3946">
        <w:rPr>
          <w:rFonts w:ascii="Times New Roman" w:hAnsi="Times New Roman" w:cs="Times New Roman"/>
          <w:sz w:val="24"/>
          <w:szCs w:val="24"/>
        </w:rPr>
        <w:t xml:space="preserve"> часов 00 минут по местному времени.</w:t>
      </w:r>
    </w:p>
    <w:p w:rsidR="00B21103" w:rsidRPr="00FD3946" w:rsidRDefault="00B21103" w:rsidP="00B21103">
      <w:pPr>
        <w:pStyle w:val="ConsPlusNormal"/>
        <w:ind w:firstLine="283"/>
        <w:jc w:val="both"/>
      </w:pPr>
      <w:r w:rsidRPr="00FD3946"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21103" w:rsidRPr="00FD3946" w:rsidRDefault="00B21103" w:rsidP="00B21103">
      <w:pPr>
        <w:pStyle w:val="ConsPlusNormal"/>
        <w:ind w:firstLine="283"/>
        <w:jc w:val="both"/>
      </w:pPr>
      <w:r w:rsidRPr="00FD3946"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6A4FDE" w:rsidRPr="00FD3946" w:rsidRDefault="006A4FDE" w:rsidP="00B21103">
      <w:pPr>
        <w:pStyle w:val="ConsPlusNormal"/>
        <w:ind w:firstLine="283"/>
        <w:jc w:val="both"/>
      </w:pPr>
      <w:r w:rsidRPr="00FD3946">
        <w:t>с «</w:t>
      </w:r>
      <w:r w:rsidR="00C22D74" w:rsidRPr="00FD3946">
        <w:t>0</w:t>
      </w:r>
      <w:r w:rsidR="00624C9F">
        <w:t>5</w:t>
      </w:r>
      <w:r w:rsidRPr="00FD3946">
        <w:t>» июня 202</w:t>
      </w:r>
      <w:r w:rsidR="00C22D74" w:rsidRPr="00FD3946">
        <w:t>5</w:t>
      </w:r>
      <w:r w:rsidRPr="00FD3946">
        <w:t xml:space="preserve"> года </w:t>
      </w:r>
      <w:bookmarkStart w:id="0" w:name="_GoBack"/>
      <w:bookmarkEnd w:id="0"/>
      <w:r w:rsidRPr="00FD3946">
        <w:t>по «</w:t>
      </w:r>
      <w:r w:rsidR="00134443" w:rsidRPr="00FD3946">
        <w:t>2</w:t>
      </w:r>
      <w:r w:rsidR="00624C9F">
        <w:t>7» июн</w:t>
      </w:r>
      <w:r w:rsidRPr="00FD3946">
        <w:t>я 202</w:t>
      </w:r>
      <w:r w:rsidR="00624C9F">
        <w:t>5</w:t>
      </w:r>
      <w:r w:rsidRPr="00FD3946">
        <w:t xml:space="preserve"> г.</w:t>
      </w:r>
    </w:p>
    <w:p w:rsidR="00B21103" w:rsidRPr="00FD3946" w:rsidRDefault="00B21103" w:rsidP="00B21103">
      <w:pPr>
        <w:pStyle w:val="ConsPlusNormal"/>
        <w:ind w:firstLine="283"/>
        <w:jc w:val="both"/>
      </w:pPr>
      <w:r w:rsidRPr="00FD3946">
        <w:t>с «</w:t>
      </w:r>
      <w:r w:rsidR="00950481">
        <w:t>0</w:t>
      </w:r>
      <w:r w:rsidR="006A4FDE" w:rsidRPr="00FD3946">
        <w:t>1</w:t>
      </w:r>
      <w:r w:rsidR="00B20F35" w:rsidRPr="00FD3946">
        <w:t>» ию</w:t>
      </w:r>
      <w:r w:rsidR="00612736" w:rsidRPr="00FD3946">
        <w:t>л</w:t>
      </w:r>
      <w:r w:rsidRPr="00FD3946">
        <w:t>я 202</w:t>
      </w:r>
      <w:r w:rsidR="00624C9F">
        <w:t>5</w:t>
      </w:r>
      <w:r w:rsidRPr="00FD3946">
        <w:t>г.  по «</w:t>
      </w:r>
      <w:r w:rsidR="00624C9F">
        <w:t>0</w:t>
      </w:r>
      <w:r w:rsidR="00950481">
        <w:t>4</w:t>
      </w:r>
      <w:r w:rsidRPr="00FD3946">
        <w:t xml:space="preserve">» </w:t>
      </w:r>
      <w:r w:rsidR="00DD5FF5" w:rsidRPr="00FD3946">
        <w:t>августа</w:t>
      </w:r>
      <w:r w:rsidRPr="00FD3946">
        <w:t xml:space="preserve"> 202</w:t>
      </w:r>
      <w:r w:rsidR="00624C9F">
        <w:t>5</w:t>
      </w:r>
      <w:r w:rsidRPr="00FD3946">
        <w:t xml:space="preserve"> г. </w:t>
      </w:r>
    </w:p>
    <w:p w:rsidR="00B21103" w:rsidRPr="00FD3946" w:rsidRDefault="00B21103" w:rsidP="00B21103">
      <w:pPr>
        <w:pStyle w:val="ConsPlusNormal"/>
        <w:ind w:firstLine="283"/>
        <w:jc w:val="both"/>
      </w:pPr>
      <w:proofErr w:type="gramStart"/>
      <w:r w:rsidRPr="00FD3946">
        <w:t xml:space="preserve">Возражения оформляются в соответствии с </w:t>
      </w:r>
      <w:hyperlink r:id="rId5" w:history="1">
        <w:r w:rsidRPr="00FD3946">
          <w:t>частью 15 статьи 42.10</w:t>
        </w:r>
      </w:hyperlink>
      <w:r w:rsidRPr="00FD3946">
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 w:rsidRPr="00FD3946"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</w:t>
      </w:r>
      <w:r w:rsidRPr="00FD3946">
        <w:lastRenderedPageBreak/>
        <w:t>(определявшие) местоположение границ при образовании такого земельного участка (при наличии).</w:t>
      </w:r>
    </w:p>
    <w:p w:rsidR="00B21103" w:rsidRPr="00FD3946" w:rsidRDefault="00B21103" w:rsidP="00C22D74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946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B21103" w:rsidRPr="00FD3946" w:rsidSect="00FD3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227"/>
  <w:drawingGridVerticalSpacing w:val="181"/>
  <w:characterSpacingControl w:val="doNotCompress"/>
  <w:compat/>
  <w:rsids>
    <w:rsidRoot w:val="00B21103"/>
    <w:rsid w:val="00024CC4"/>
    <w:rsid w:val="00075BC8"/>
    <w:rsid w:val="000848DE"/>
    <w:rsid w:val="000C29A0"/>
    <w:rsid w:val="000C45F3"/>
    <w:rsid w:val="00134443"/>
    <w:rsid w:val="002176AF"/>
    <w:rsid w:val="002433B3"/>
    <w:rsid w:val="0027463A"/>
    <w:rsid w:val="002F766E"/>
    <w:rsid w:val="00387310"/>
    <w:rsid w:val="003C2F40"/>
    <w:rsid w:val="00410AEC"/>
    <w:rsid w:val="004A2A7D"/>
    <w:rsid w:val="004B396A"/>
    <w:rsid w:val="004B7C17"/>
    <w:rsid w:val="005347EB"/>
    <w:rsid w:val="00612736"/>
    <w:rsid w:val="00624C9F"/>
    <w:rsid w:val="00632273"/>
    <w:rsid w:val="00644DE4"/>
    <w:rsid w:val="00690D5A"/>
    <w:rsid w:val="006A4FDE"/>
    <w:rsid w:val="00713161"/>
    <w:rsid w:val="00726DFA"/>
    <w:rsid w:val="007A00A4"/>
    <w:rsid w:val="008426FF"/>
    <w:rsid w:val="008821BC"/>
    <w:rsid w:val="008C417B"/>
    <w:rsid w:val="00950481"/>
    <w:rsid w:val="00972573"/>
    <w:rsid w:val="00984C1B"/>
    <w:rsid w:val="00993705"/>
    <w:rsid w:val="009A3016"/>
    <w:rsid w:val="009C24F9"/>
    <w:rsid w:val="009C45AD"/>
    <w:rsid w:val="009F6DF4"/>
    <w:rsid w:val="00A16D87"/>
    <w:rsid w:val="00A31EF4"/>
    <w:rsid w:val="00A440CF"/>
    <w:rsid w:val="00AA5624"/>
    <w:rsid w:val="00B20F35"/>
    <w:rsid w:val="00B21103"/>
    <w:rsid w:val="00B76D0F"/>
    <w:rsid w:val="00BA3C3C"/>
    <w:rsid w:val="00C04EB7"/>
    <w:rsid w:val="00C22D74"/>
    <w:rsid w:val="00CA27B3"/>
    <w:rsid w:val="00CA6CAA"/>
    <w:rsid w:val="00CE67CC"/>
    <w:rsid w:val="00CE6EF2"/>
    <w:rsid w:val="00D05214"/>
    <w:rsid w:val="00D343AF"/>
    <w:rsid w:val="00D71B9C"/>
    <w:rsid w:val="00D8159B"/>
    <w:rsid w:val="00DC4FA4"/>
    <w:rsid w:val="00DD5FF5"/>
    <w:rsid w:val="00EA1616"/>
    <w:rsid w:val="00EE06C0"/>
    <w:rsid w:val="00EF6089"/>
    <w:rsid w:val="00F06A43"/>
    <w:rsid w:val="00F22ADE"/>
    <w:rsid w:val="00F454E6"/>
    <w:rsid w:val="00F83456"/>
    <w:rsid w:val="00FD3946"/>
    <w:rsid w:val="00F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1103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link w:val="20"/>
    <w:rsid w:val="00B211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103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1103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link w:val="20"/>
    <w:rsid w:val="00B211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103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1959&amp;date=07.04.2021&amp;demo=1&amp;dst=470&amp;fld=134" TargetMode="External"/><Relationship Id="rId4" Type="http://schemas.openxmlformats.org/officeDocument/2006/relationships/hyperlink" Target="https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Kosyh</dc:creator>
  <cp:lastModifiedBy>Ardor</cp:lastModifiedBy>
  <cp:revision>2</cp:revision>
  <dcterms:created xsi:type="dcterms:W3CDTF">2025-06-04T02:13:00Z</dcterms:created>
  <dcterms:modified xsi:type="dcterms:W3CDTF">2025-06-04T02:13:00Z</dcterms:modified>
</cp:coreProperties>
</file>