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EAF5E" w14:textId="77777777" w:rsidR="008928D9" w:rsidRDefault="00FD1444" w:rsidP="008928D9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bookmarkStart w:id="0" w:name="_GoBack"/>
      <w:bookmarkEnd w:id="0"/>
      <w:r w:rsidRPr="008928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СОВЕТ ПРИАРГУНСКОГО МУНИЦИПАЛЬНОГО ОКР</w:t>
      </w:r>
      <w:r w:rsidR="008928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УГА ЗАБАЙКАЛЬСКОГО КРАЯ</w:t>
      </w:r>
    </w:p>
    <w:p w14:paraId="24E56EDC" w14:textId="77777777" w:rsidR="008928D9" w:rsidRDefault="008928D9" w:rsidP="008928D9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63A68C3C" w14:textId="6E0A86E2" w:rsidR="008928D9" w:rsidRDefault="008928D9" w:rsidP="008928D9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РЕШЕНИЕ</w:t>
      </w:r>
    </w:p>
    <w:p w14:paraId="67D24AAD" w14:textId="77777777" w:rsidR="008928D9" w:rsidRDefault="008928D9" w:rsidP="008928D9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0987C6E3" w14:textId="77777777" w:rsidR="008928D9" w:rsidRPr="008928D9" w:rsidRDefault="008928D9" w:rsidP="008928D9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137D6324" w14:textId="38E5A57E" w:rsidR="008928D9" w:rsidRDefault="00861AC9" w:rsidP="008928D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928D9">
        <w:rPr>
          <w:rFonts w:ascii="Arial" w:eastAsia="Times New Roman" w:hAnsi="Arial" w:cs="Arial"/>
          <w:bCs/>
          <w:sz w:val="24"/>
          <w:szCs w:val="24"/>
          <w:lang w:eastAsia="ru-RU"/>
        </w:rPr>
        <w:t>23</w:t>
      </w:r>
      <w:r w:rsidR="000A175D" w:rsidRPr="008928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июня</w:t>
      </w:r>
      <w:r w:rsidR="00B06A4B" w:rsidRPr="008928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FD1444" w:rsidRPr="008928D9">
        <w:rPr>
          <w:rFonts w:ascii="Arial" w:eastAsia="Times New Roman" w:hAnsi="Arial" w:cs="Arial"/>
          <w:bCs/>
          <w:sz w:val="24"/>
          <w:szCs w:val="24"/>
          <w:lang w:eastAsia="ru-RU"/>
        </w:rPr>
        <w:t>202</w:t>
      </w:r>
      <w:r w:rsidR="00B06A4B" w:rsidRPr="008928D9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="00FD1444" w:rsidRPr="008928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</w:t>
      </w:r>
      <w:r w:rsidR="00D83CCD" w:rsidRPr="008928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</w:t>
      </w:r>
      <w:r w:rsidR="00FD1444" w:rsidRPr="008928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</w:t>
      </w:r>
      <w:r w:rsidR="00B06A4B" w:rsidRPr="008928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</w:t>
      </w:r>
      <w:r w:rsidRPr="008928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</w:t>
      </w:r>
      <w:r w:rsidR="008928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</w:t>
      </w:r>
      <w:r w:rsidRPr="008928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="00B06A4B" w:rsidRPr="008928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FD1444" w:rsidRPr="008928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N </w:t>
      </w:r>
      <w:r w:rsidRPr="008928D9">
        <w:rPr>
          <w:rFonts w:ascii="Arial" w:eastAsia="Times New Roman" w:hAnsi="Arial" w:cs="Arial"/>
          <w:bCs/>
          <w:sz w:val="24"/>
          <w:szCs w:val="24"/>
          <w:lang w:eastAsia="ru-RU"/>
        </w:rPr>
        <w:t>551</w:t>
      </w:r>
      <w:r w:rsidR="008928D9">
        <w:rPr>
          <w:rFonts w:ascii="Arial" w:eastAsia="Times New Roman" w:hAnsi="Arial" w:cs="Arial"/>
          <w:bCs/>
          <w:sz w:val="24"/>
          <w:szCs w:val="24"/>
          <w:lang w:eastAsia="ru-RU"/>
        </w:rPr>
        <w:br/>
      </w:r>
    </w:p>
    <w:p w14:paraId="10DAB0FC" w14:textId="77777777" w:rsidR="008928D9" w:rsidRPr="008928D9" w:rsidRDefault="008928D9" w:rsidP="008928D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D8CC479" w14:textId="77777777" w:rsidR="00D731CA" w:rsidRPr="008928D9" w:rsidRDefault="00F14EBF" w:rsidP="008928D9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928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</w:t>
      </w:r>
      <w:r w:rsidR="009F529E" w:rsidRPr="008928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границ</w:t>
      </w:r>
      <w:r w:rsidRPr="008928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A16A8E" w:rsidRPr="008928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территори</w:t>
      </w:r>
      <w:r w:rsidR="005D257B" w:rsidRPr="008928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й</w:t>
      </w:r>
      <w:r w:rsidR="003469C2" w:rsidRPr="008928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для</w:t>
      </w:r>
      <w:r w:rsidR="00A16A8E" w:rsidRPr="008928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осуществления </w:t>
      </w:r>
      <w:r w:rsidR="00DD5805" w:rsidRPr="008928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деятельности </w:t>
      </w:r>
      <w:r w:rsidRPr="008928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территориальн</w:t>
      </w:r>
      <w:r w:rsidR="005D257B" w:rsidRPr="008928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ых</w:t>
      </w:r>
      <w:r w:rsidRPr="008928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общественн</w:t>
      </w:r>
      <w:r w:rsidR="005D257B" w:rsidRPr="008928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ых</w:t>
      </w:r>
      <w:r w:rsidRPr="008928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самоуправлени</w:t>
      </w:r>
      <w:r w:rsidR="005D257B" w:rsidRPr="008928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й</w:t>
      </w:r>
      <w:r w:rsidRPr="008928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D731CA" w:rsidRPr="008928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на территори</w:t>
      </w:r>
      <w:r w:rsidR="005D257B" w:rsidRPr="008928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ях</w:t>
      </w:r>
      <w:r w:rsidR="00A56EAD" w:rsidRPr="008928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:</w:t>
      </w:r>
      <w:r w:rsidR="003469C2" w:rsidRPr="008928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</w:p>
    <w:p w14:paraId="695BC8A0" w14:textId="29F06CA6" w:rsidR="00FD1444" w:rsidRDefault="00A56EAD" w:rsidP="008928D9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928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5D257B" w:rsidRPr="008928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8928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села </w:t>
      </w:r>
      <w:r w:rsidR="009C7172" w:rsidRPr="008928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Погадаево</w:t>
      </w:r>
      <w:r w:rsidR="000A175D" w:rsidRPr="008928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,</w:t>
      </w:r>
      <w:r w:rsidR="005D257B" w:rsidRPr="008928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села </w:t>
      </w:r>
      <w:r w:rsidR="009C7172" w:rsidRPr="008928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Бырка</w:t>
      </w:r>
      <w:r w:rsidR="005D257B" w:rsidRPr="008928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, села </w:t>
      </w:r>
      <w:r w:rsidR="009C7172" w:rsidRPr="008928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Новая Бырка</w:t>
      </w:r>
      <w:r w:rsidR="005D257B" w:rsidRPr="008928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, </w:t>
      </w:r>
      <w:r w:rsidR="000A175D" w:rsidRPr="008928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села Новоцурухайтуй, </w:t>
      </w:r>
      <w:r w:rsidR="009C7172" w:rsidRPr="008928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</w:t>
      </w:r>
      <w:r w:rsidR="000A175D" w:rsidRPr="008928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ё</w:t>
      </w:r>
      <w:r w:rsidR="009C7172" w:rsidRPr="008928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лка Досатуй</w:t>
      </w:r>
      <w:r w:rsidR="00413B6B" w:rsidRPr="008928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,</w:t>
      </w:r>
      <w:r w:rsidR="000A175D" w:rsidRPr="008928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посёлка Молодёжный, </w:t>
      </w:r>
      <w:r w:rsidR="00413B6B" w:rsidRPr="008928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пгт. Приаргунск</w:t>
      </w:r>
      <w:r w:rsidR="000A175D" w:rsidRPr="008928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, пгт.Кличка</w:t>
      </w:r>
      <w:r w:rsidR="00413B6B" w:rsidRPr="008928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5D257B" w:rsidRPr="008928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2B7FDC" w:rsidRPr="008928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Приаргунского муниципального округа Забайкальского края</w:t>
      </w:r>
    </w:p>
    <w:p w14:paraId="5D0AA0FF" w14:textId="77777777" w:rsidR="008928D9" w:rsidRDefault="008928D9" w:rsidP="008928D9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7BCF48C0" w14:textId="77777777" w:rsidR="008928D9" w:rsidRPr="008928D9" w:rsidRDefault="008928D9" w:rsidP="008928D9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27484E9B" w14:textId="555BA4D0" w:rsidR="00C854F0" w:rsidRPr="008928D9" w:rsidRDefault="000A175D" w:rsidP="008928D9">
      <w:pPr>
        <w:tabs>
          <w:tab w:val="left" w:pos="709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928D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14EBF" w:rsidRPr="008928D9">
        <w:rPr>
          <w:rFonts w:ascii="Arial" w:eastAsia="Times New Roman" w:hAnsi="Arial" w:cs="Arial"/>
          <w:sz w:val="24"/>
          <w:szCs w:val="24"/>
          <w:lang w:eastAsia="ru-RU"/>
        </w:rPr>
        <w:t>На основании ст</w:t>
      </w:r>
      <w:r w:rsidR="00225135" w:rsidRPr="008928D9">
        <w:rPr>
          <w:rFonts w:ascii="Arial" w:eastAsia="Times New Roman" w:hAnsi="Arial" w:cs="Arial"/>
          <w:sz w:val="24"/>
          <w:szCs w:val="24"/>
          <w:lang w:eastAsia="ru-RU"/>
        </w:rPr>
        <w:t>атьи</w:t>
      </w:r>
      <w:r w:rsidR="00F14EBF"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27</w:t>
      </w:r>
      <w:r w:rsidR="00FD1444" w:rsidRPr="008928D9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7" w:anchor="7D20K3" w:history="1">
        <w:r w:rsidR="00FD1444" w:rsidRPr="008928D9">
          <w:rPr>
            <w:rFonts w:ascii="Arial" w:eastAsia="Times New Roman" w:hAnsi="Arial" w:cs="Arial"/>
            <w:sz w:val="24"/>
            <w:szCs w:val="24"/>
            <w:lang w:eastAsia="ru-RU"/>
          </w:rPr>
          <w:t>Федеральн</w:t>
        </w:r>
        <w:r w:rsidR="00F14EBF" w:rsidRPr="008928D9">
          <w:rPr>
            <w:rFonts w:ascii="Arial" w:eastAsia="Times New Roman" w:hAnsi="Arial" w:cs="Arial"/>
            <w:sz w:val="24"/>
            <w:szCs w:val="24"/>
            <w:lang w:eastAsia="ru-RU"/>
          </w:rPr>
          <w:t>ого</w:t>
        </w:r>
        <w:r w:rsidR="00FD1444" w:rsidRPr="008928D9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закон</w:t>
        </w:r>
        <w:r w:rsidR="00F14EBF" w:rsidRPr="008928D9">
          <w:rPr>
            <w:rFonts w:ascii="Arial" w:eastAsia="Times New Roman" w:hAnsi="Arial" w:cs="Arial"/>
            <w:sz w:val="24"/>
            <w:szCs w:val="24"/>
            <w:lang w:eastAsia="ru-RU"/>
          </w:rPr>
          <w:t>а</w:t>
        </w:r>
        <w:r w:rsidR="00FD1444" w:rsidRPr="008928D9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от </w:t>
        </w:r>
        <w:r w:rsidR="00F14EBF" w:rsidRPr="008928D9">
          <w:rPr>
            <w:rFonts w:ascii="Arial" w:eastAsia="Times New Roman" w:hAnsi="Arial" w:cs="Arial"/>
            <w:sz w:val="24"/>
            <w:szCs w:val="24"/>
            <w:lang w:eastAsia="ru-RU"/>
          </w:rPr>
          <w:t>6 октября 2003 года</w:t>
        </w:r>
        <w:r w:rsidR="00FD1444" w:rsidRPr="008928D9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N 131-ФЗ "Об общих принципах организации местного самоуправления в Российской Федерации"</w:t>
        </w:r>
      </w:hyperlink>
      <w:r w:rsidR="00FD1444"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074D7F" w:rsidRPr="008928D9">
        <w:rPr>
          <w:rFonts w:ascii="Arial" w:eastAsia="Times New Roman" w:hAnsi="Arial" w:cs="Arial"/>
          <w:sz w:val="24"/>
          <w:szCs w:val="24"/>
          <w:lang w:eastAsia="ru-RU"/>
        </w:rPr>
        <w:t>статьи 19 Устава Приаргунского муниципального округа Забайкальского края</w:t>
      </w:r>
      <w:r w:rsidR="00F14EBF" w:rsidRPr="008928D9">
        <w:rPr>
          <w:rFonts w:ascii="Arial" w:eastAsia="Times New Roman" w:hAnsi="Arial" w:cs="Arial"/>
          <w:sz w:val="24"/>
          <w:szCs w:val="24"/>
          <w:lang w:eastAsia="ru-RU"/>
        </w:rPr>
        <w:t>, Совет Приаргунского муниципального округа решил:</w:t>
      </w:r>
    </w:p>
    <w:p w14:paraId="0598AB17" w14:textId="72B4A50C" w:rsidR="000A175D" w:rsidRPr="008928D9" w:rsidRDefault="008928D9" w:rsidP="008928D9">
      <w:pPr>
        <w:spacing w:after="0" w:line="240" w:lineRule="auto"/>
        <w:ind w:firstLine="708"/>
        <w:jc w:val="both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F14EBF" w:rsidRPr="008928D9">
        <w:rPr>
          <w:rFonts w:ascii="Arial" w:eastAsia="Times New Roman" w:hAnsi="Arial" w:cs="Arial"/>
          <w:sz w:val="24"/>
          <w:szCs w:val="24"/>
          <w:lang w:eastAsia="ru-RU"/>
        </w:rPr>
        <w:t>. Утвердить</w:t>
      </w:r>
      <w:r w:rsidR="00F74E26"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прилагаемые</w:t>
      </w:r>
      <w:r w:rsidR="00F14EBF"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5FC4" w:rsidRPr="008928D9">
        <w:rPr>
          <w:rFonts w:ascii="Arial" w:eastAsia="Times New Roman" w:hAnsi="Arial" w:cs="Arial"/>
          <w:sz w:val="24"/>
          <w:szCs w:val="24"/>
          <w:lang w:eastAsia="ru-RU"/>
        </w:rPr>
        <w:t>границы</w:t>
      </w:r>
      <w:r w:rsidR="00D731CA"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</w:t>
      </w:r>
      <w:r w:rsidR="005D257B" w:rsidRPr="008928D9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D731CA"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для осуществления</w:t>
      </w:r>
      <w:r w:rsidR="00A56EAD"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деятельности </w:t>
      </w:r>
      <w:r w:rsidR="00F14EBF"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территориальн</w:t>
      </w:r>
      <w:r w:rsidR="00A56EAD" w:rsidRPr="008928D9">
        <w:rPr>
          <w:rFonts w:ascii="Arial" w:eastAsia="Times New Roman" w:hAnsi="Arial" w:cs="Arial"/>
          <w:sz w:val="24"/>
          <w:szCs w:val="24"/>
          <w:lang w:eastAsia="ru-RU"/>
        </w:rPr>
        <w:t>ых</w:t>
      </w:r>
      <w:r w:rsidR="00F14EBF"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общественн</w:t>
      </w:r>
      <w:r w:rsidR="00A56EAD" w:rsidRPr="008928D9">
        <w:rPr>
          <w:rFonts w:ascii="Arial" w:eastAsia="Times New Roman" w:hAnsi="Arial" w:cs="Arial"/>
          <w:sz w:val="24"/>
          <w:szCs w:val="24"/>
          <w:lang w:eastAsia="ru-RU"/>
        </w:rPr>
        <w:t>ых</w:t>
      </w:r>
      <w:r w:rsidR="00F14EBF"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самоуправлени</w:t>
      </w:r>
      <w:r w:rsidR="00A56EAD" w:rsidRPr="008928D9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D103C9"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14EBF" w:rsidRPr="008928D9">
        <w:rPr>
          <w:rFonts w:ascii="Arial" w:eastAsia="Times New Roman" w:hAnsi="Arial" w:cs="Arial"/>
          <w:sz w:val="24"/>
          <w:szCs w:val="24"/>
          <w:lang w:eastAsia="ru-RU"/>
        </w:rPr>
        <w:t>на территор</w:t>
      </w:r>
      <w:r w:rsidR="00A56EAD" w:rsidRPr="008928D9">
        <w:rPr>
          <w:rFonts w:ascii="Arial" w:eastAsia="Times New Roman" w:hAnsi="Arial" w:cs="Arial"/>
          <w:sz w:val="24"/>
          <w:szCs w:val="24"/>
          <w:lang w:eastAsia="ru-RU"/>
        </w:rPr>
        <w:t>иях</w:t>
      </w:r>
      <w:r w:rsidR="00F14EBF"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D257B" w:rsidRPr="008928D9">
        <w:rPr>
          <w:rFonts w:ascii="Arial" w:eastAsia="Times New Roman" w:hAnsi="Arial" w:cs="Arial"/>
          <w:sz w:val="24"/>
          <w:szCs w:val="24"/>
          <w:lang w:eastAsia="ru-RU"/>
        </w:rPr>
        <w:t>сел</w:t>
      </w:r>
      <w:r w:rsidR="00A56EAD" w:rsidRPr="008928D9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9C7172"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175D" w:rsidRPr="008928D9">
        <w:rPr>
          <w:rFonts w:ascii="Arial" w:eastAsia="Times New Roman" w:hAnsi="Arial" w:cs="Arial"/>
          <w:sz w:val="24"/>
          <w:szCs w:val="24"/>
          <w:lang w:eastAsia="ru-RU"/>
        </w:rPr>
        <w:t>Погадаево, Бырка, Новая Бырка, Новоцурухайтуй, пос</w:t>
      </w:r>
      <w:r w:rsidR="008C7963" w:rsidRPr="008928D9">
        <w:rPr>
          <w:rFonts w:ascii="Arial" w:eastAsia="Times New Roman" w:hAnsi="Arial" w:cs="Arial"/>
          <w:sz w:val="24"/>
          <w:szCs w:val="24"/>
          <w:lang w:eastAsia="ru-RU"/>
        </w:rPr>
        <w:t>ё</w:t>
      </w:r>
      <w:r w:rsidR="000A175D" w:rsidRPr="008928D9">
        <w:rPr>
          <w:rFonts w:ascii="Arial" w:eastAsia="Times New Roman" w:hAnsi="Arial" w:cs="Arial"/>
          <w:sz w:val="24"/>
          <w:szCs w:val="24"/>
          <w:lang w:eastAsia="ru-RU"/>
        </w:rPr>
        <w:t>лка Досатуй</w:t>
      </w:r>
      <w:r w:rsidR="008C7963"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9D717A"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посёлка </w:t>
      </w:r>
      <w:r w:rsidR="008C7963" w:rsidRPr="008928D9">
        <w:rPr>
          <w:rFonts w:ascii="Arial" w:eastAsia="Times New Roman" w:hAnsi="Arial" w:cs="Arial"/>
          <w:sz w:val="24"/>
          <w:szCs w:val="24"/>
          <w:lang w:eastAsia="ru-RU"/>
        </w:rPr>
        <w:t>Молодёжный,</w:t>
      </w:r>
      <w:r w:rsidR="000A175D"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пос</w:t>
      </w:r>
      <w:r w:rsidR="008C7963" w:rsidRPr="008928D9">
        <w:rPr>
          <w:rFonts w:ascii="Arial" w:eastAsia="Times New Roman" w:hAnsi="Arial" w:cs="Arial"/>
          <w:sz w:val="24"/>
          <w:szCs w:val="24"/>
          <w:lang w:eastAsia="ru-RU"/>
        </w:rPr>
        <w:t>ё</w:t>
      </w:r>
      <w:r w:rsidR="000A175D"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лка городского типа Приаргунск, </w:t>
      </w:r>
      <w:r w:rsidR="009D717A"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посёлка городского типа </w:t>
      </w:r>
      <w:r w:rsidR="000A175D" w:rsidRPr="008928D9">
        <w:rPr>
          <w:rFonts w:ascii="Arial" w:eastAsia="Times New Roman" w:hAnsi="Arial" w:cs="Arial"/>
          <w:sz w:val="24"/>
          <w:szCs w:val="24"/>
          <w:lang w:eastAsia="ru-RU"/>
        </w:rPr>
        <w:t>Кличка Приаргунского муниципального округа Забайкальского края</w:t>
      </w:r>
      <w:r w:rsidR="009D717A" w:rsidRPr="008928D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BFC4F54" w14:textId="4CE84C40" w:rsidR="00F74E26" w:rsidRPr="008928D9" w:rsidRDefault="00F74E26" w:rsidP="008928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7BFF47" w14:textId="70598183" w:rsidR="004046C0" w:rsidRPr="008928D9" w:rsidRDefault="008928D9" w:rsidP="008928D9">
      <w:pPr>
        <w:pStyle w:val="ConsNormal"/>
        <w:tabs>
          <w:tab w:val="left" w:pos="709"/>
        </w:tabs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046C0" w:rsidRPr="008928D9">
        <w:rPr>
          <w:sz w:val="24"/>
          <w:szCs w:val="24"/>
        </w:rPr>
        <w:t>2. Настоящее решение вступает в силу после его официального опубликования (обнародования).</w:t>
      </w:r>
    </w:p>
    <w:p w14:paraId="5C29CC49" w14:textId="77777777" w:rsidR="000A175D" w:rsidRPr="008928D9" w:rsidRDefault="000A175D" w:rsidP="008928D9">
      <w:pPr>
        <w:pStyle w:val="ConsNormal"/>
        <w:ind w:right="0" w:firstLine="0"/>
        <w:jc w:val="both"/>
        <w:rPr>
          <w:sz w:val="24"/>
          <w:szCs w:val="24"/>
        </w:rPr>
      </w:pPr>
    </w:p>
    <w:p w14:paraId="64FD1A00" w14:textId="07442C5F" w:rsidR="004046C0" w:rsidRPr="008928D9" w:rsidRDefault="008928D9" w:rsidP="008928D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4046C0" w:rsidRPr="008928D9">
        <w:rPr>
          <w:rFonts w:ascii="Arial" w:hAnsi="Arial" w:cs="Arial"/>
          <w:color w:val="000000"/>
          <w:sz w:val="24"/>
          <w:szCs w:val="24"/>
        </w:rPr>
        <w:t>3. Настоящее решение опубликовать на официальном сайте</w:t>
      </w:r>
      <w:r w:rsidR="00EA1852" w:rsidRPr="008928D9">
        <w:rPr>
          <w:rFonts w:ascii="Arial" w:hAnsi="Arial" w:cs="Arial"/>
          <w:color w:val="000000"/>
          <w:sz w:val="24"/>
          <w:szCs w:val="24"/>
        </w:rPr>
        <w:t xml:space="preserve"> П</w:t>
      </w:r>
      <w:r w:rsidR="004046C0" w:rsidRPr="008928D9">
        <w:rPr>
          <w:rFonts w:ascii="Arial" w:hAnsi="Arial" w:cs="Arial"/>
          <w:color w:val="000000"/>
          <w:sz w:val="24"/>
          <w:szCs w:val="24"/>
        </w:rPr>
        <w:t>риаргунского муниципального округа в сети «Интернет» https://priarg.75.ru/.</w:t>
      </w:r>
    </w:p>
    <w:p w14:paraId="5CDB5401" w14:textId="77777777" w:rsidR="00F14EBF" w:rsidRPr="008928D9" w:rsidRDefault="00D103C9" w:rsidP="008928D9">
      <w:pPr>
        <w:tabs>
          <w:tab w:val="left" w:pos="950"/>
        </w:tabs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928D9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65329AAE" w14:textId="77777777" w:rsidR="00D103C9" w:rsidRPr="008928D9" w:rsidRDefault="00D103C9" w:rsidP="008928D9">
      <w:pPr>
        <w:tabs>
          <w:tab w:val="left" w:pos="950"/>
        </w:tabs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164E9C3" w14:textId="6885F4A3" w:rsidR="00C854F0" w:rsidRPr="008928D9" w:rsidRDefault="00FD1444" w:rsidP="008928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928D9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0A175D" w:rsidRPr="008928D9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8928D9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="000A175D" w:rsidRPr="008928D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854F0" w:rsidRPr="008928D9">
        <w:rPr>
          <w:rFonts w:ascii="Arial" w:eastAsia="Times New Roman" w:hAnsi="Arial" w:cs="Arial"/>
          <w:sz w:val="24"/>
          <w:szCs w:val="24"/>
          <w:lang w:eastAsia="ru-RU"/>
        </w:rPr>
        <w:t>Приаргунского</w:t>
      </w:r>
    </w:p>
    <w:p w14:paraId="7768D4E6" w14:textId="77777777" w:rsidR="00C854F0" w:rsidRPr="008928D9" w:rsidRDefault="00C854F0" w:rsidP="008928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928D9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14:paraId="0BBC6D73" w14:textId="4D385E8C" w:rsidR="008928D9" w:rsidRDefault="00C854F0" w:rsidP="008928D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Забайкальского края                                                                      </w:t>
      </w:r>
      <w:r w:rsidR="008928D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    Е.В. Логунов</w:t>
      </w:r>
    </w:p>
    <w:p w14:paraId="56BF8BD9" w14:textId="2DFBC694" w:rsidR="00C854F0" w:rsidRPr="008928D9" w:rsidRDefault="008928D9" w:rsidP="008928D9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0D64F115" w14:textId="77777777" w:rsidR="00C854F0" w:rsidRPr="008928D9" w:rsidRDefault="00C854F0" w:rsidP="008928D9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68E75B8" w14:textId="77777777" w:rsidR="00F74E26" w:rsidRPr="008928D9" w:rsidRDefault="00F74E26" w:rsidP="008928D9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bCs/>
          <w:color w:val="000000"/>
          <w:sz w:val="24"/>
          <w:szCs w:val="24"/>
        </w:rPr>
      </w:pPr>
      <w:r w:rsidRPr="008928D9">
        <w:rPr>
          <w:rFonts w:ascii="Courier New" w:hAnsi="Courier New" w:cs="Courier New"/>
          <w:bCs/>
          <w:color w:val="000000"/>
          <w:sz w:val="24"/>
          <w:szCs w:val="24"/>
        </w:rPr>
        <w:t>Приложение</w:t>
      </w:r>
    </w:p>
    <w:p w14:paraId="4246E3CB" w14:textId="068FF7DB" w:rsidR="00F74E26" w:rsidRPr="008928D9" w:rsidRDefault="00F74E26" w:rsidP="008928D9">
      <w:pPr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8928D9">
        <w:rPr>
          <w:rFonts w:ascii="Courier New" w:hAnsi="Courier New" w:cs="Courier New"/>
          <w:color w:val="000000"/>
          <w:sz w:val="24"/>
          <w:szCs w:val="24"/>
        </w:rPr>
        <w:t xml:space="preserve">к решению Совета Приаргунского </w:t>
      </w:r>
    </w:p>
    <w:p w14:paraId="349DB551" w14:textId="5C243B9D" w:rsidR="00F74E26" w:rsidRPr="008928D9" w:rsidRDefault="00F74E26" w:rsidP="008928D9">
      <w:pPr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8928D9">
        <w:rPr>
          <w:rFonts w:ascii="Courier New" w:hAnsi="Courier New" w:cs="Courier New"/>
          <w:color w:val="000000"/>
          <w:sz w:val="24"/>
          <w:szCs w:val="24"/>
        </w:rPr>
        <w:t>муниципального округа</w:t>
      </w:r>
    </w:p>
    <w:p w14:paraId="2141C4B6" w14:textId="460E2182" w:rsidR="00F74E26" w:rsidRPr="008928D9" w:rsidRDefault="00D83CCD" w:rsidP="008928D9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928D9">
        <w:rPr>
          <w:rFonts w:ascii="Courier New" w:hAnsi="Courier New" w:cs="Courier New"/>
          <w:sz w:val="24"/>
          <w:szCs w:val="24"/>
        </w:rPr>
        <w:t>от</w:t>
      </w:r>
      <w:r w:rsidR="00861AC9" w:rsidRPr="008928D9">
        <w:rPr>
          <w:rFonts w:ascii="Courier New" w:hAnsi="Courier New" w:cs="Courier New"/>
          <w:sz w:val="24"/>
          <w:szCs w:val="24"/>
        </w:rPr>
        <w:t xml:space="preserve"> 23 июня</w:t>
      </w:r>
      <w:r w:rsidRPr="008928D9">
        <w:rPr>
          <w:rFonts w:ascii="Courier New" w:hAnsi="Courier New" w:cs="Courier New"/>
          <w:sz w:val="24"/>
          <w:szCs w:val="24"/>
        </w:rPr>
        <w:t xml:space="preserve"> 202</w:t>
      </w:r>
      <w:r w:rsidR="005D257B" w:rsidRPr="008928D9">
        <w:rPr>
          <w:rFonts w:ascii="Courier New" w:hAnsi="Courier New" w:cs="Courier New"/>
          <w:sz w:val="24"/>
          <w:szCs w:val="24"/>
        </w:rPr>
        <w:t xml:space="preserve">5 </w:t>
      </w:r>
      <w:r w:rsidR="00F74E26" w:rsidRPr="008928D9">
        <w:rPr>
          <w:rFonts w:ascii="Courier New" w:hAnsi="Courier New" w:cs="Courier New"/>
          <w:sz w:val="24"/>
          <w:szCs w:val="24"/>
        </w:rPr>
        <w:t>года №</w:t>
      </w:r>
      <w:r w:rsidR="005D257B" w:rsidRPr="008928D9">
        <w:rPr>
          <w:rFonts w:ascii="Courier New" w:hAnsi="Courier New" w:cs="Courier New"/>
          <w:sz w:val="24"/>
          <w:szCs w:val="24"/>
        </w:rPr>
        <w:t xml:space="preserve"> </w:t>
      </w:r>
      <w:r w:rsidR="00861AC9" w:rsidRPr="008928D9">
        <w:rPr>
          <w:rFonts w:ascii="Courier New" w:hAnsi="Courier New" w:cs="Courier New"/>
          <w:sz w:val="24"/>
          <w:szCs w:val="24"/>
        </w:rPr>
        <w:t>551</w:t>
      </w:r>
    </w:p>
    <w:p w14:paraId="73243D40" w14:textId="77777777" w:rsidR="00A42DB5" w:rsidRDefault="00A42DB5" w:rsidP="008928D9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7285A4F" w14:textId="77777777" w:rsidR="008928D9" w:rsidRDefault="008928D9" w:rsidP="008928D9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1D599F" w14:textId="77777777" w:rsidR="008928D9" w:rsidRPr="008928D9" w:rsidRDefault="008928D9" w:rsidP="008928D9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4EB6DC" w14:textId="77777777" w:rsidR="00A42DB5" w:rsidRPr="008928D9" w:rsidRDefault="00A42DB5" w:rsidP="008928D9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928D9">
        <w:rPr>
          <w:rFonts w:ascii="Arial" w:eastAsia="Times New Roman" w:hAnsi="Arial" w:cs="Arial"/>
          <w:b/>
          <w:sz w:val="24"/>
          <w:szCs w:val="24"/>
          <w:lang w:eastAsia="ru-RU"/>
        </w:rPr>
        <w:t>Границы</w:t>
      </w:r>
    </w:p>
    <w:p w14:paraId="4883F620" w14:textId="60E7082F" w:rsidR="000A175D" w:rsidRPr="008928D9" w:rsidRDefault="00A42DB5" w:rsidP="008928D9">
      <w:pPr>
        <w:tabs>
          <w:tab w:val="left" w:pos="709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928D9">
        <w:rPr>
          <w:rFonts w:ascii="Arial" w:eastAsia="Times New Roman" w:hAnsi="Arial" w:cs="Arial"/>
          <w:b/>
          <w:sz w:val="24"/>
          <w:szCs w:val="24"/>
          <w:lang w:eastAsia="ru-RU"/>
        </w:rPr>
        <w:t>территори</w:t>
      </w:r>
      <w:r w:rsidR="00A56EAD" w:rsidRPr="008928D9">
        <w:rPr>
          <w:rFonts w:ascii="Arial" w:eastAsia="Times New Roman" w:hAnsi="Arial" w:cs="Arial"/>
          <w:b/>
          <w:sz w:val="24"/>
          <w:szCs w:val="24"/>
          <w:lang w:eastAsia="ru-RU"/>
        </w:rPr>
        <w:t>й</w:t>
      </w:r>
      <w:r w:rsidRPr="008928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для осуществления территориальн</w:t>
      </w:r>
      <w:r w:rsidR="00A56EAD" w:rsidRPr="008928D9">
        <w:rPr>
          <w:rFonts w:ascii="Arial" w:eastAsia="Times New Roman" w:hAnsi="Arial" w:cs="Arial"/>
          <w:b/>
          <w:sz w:val="24"/>
          <w:szCs w:val="24"/>
          <w:lang w:eastAsia="ru-RU"/>
        </w:rPr>
        <w:t>ых</w:t>
      </w:r>
      <w:r w:rsidRPr="008928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общественн</w:t>
      </w:r>
      <w:r w:rsidR="00A56EAD" w:rsidRPr="008928D9">
        <w:rPr>
          <w:rFonts w:ascii="Arial" w:eastAsia="Times New Roman" w:hAnsi="Arial" w:cs="Arial"/>
          <w:b/>
          <w:sz w:val="24"/>
          <w:szCs w:val="24"/>
          <w:lang w:eastAsia="ru-RU"/>
        </w:rPr>
        <w:t>ых</w:t>
      </w:r>
      <w:r w:rsidRPr="008928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самоуправлени</w:t>
      </w:r>
      <w:r w:rsidR="00A56EAD" w:rsidRPr="008928D9">
        <w:rPr>
          <w:rFonts w:ascii="Arial" w:eastAsia="Times New Roman" w:hAnsi="Arial" w:cs="Arial"/>
          <w:b/>
          <w:sz w:val="24"/>
          <w:szCs w:val="24"/>
          <w:lang w:eastAsia="ru-RU"/>
        </w:rPr>
        <w:t>й</w:t>
      </w:r>
      <w:r w:rsidRPr="008928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0A175D" w:rsidRPr="008928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территориях:  села Погадаево, села Бырка, села Новая Бырка, села Новоцурухайтуй, посёлка Досатуй, посёлка Молодёжный,  пгт. Приаргунск, пгт.Кличка  Приаргунского муниципального округа Забайкальского края</w:t>
      </w:r>
    </w:p>
    <w:p w14:paraId="3F1939D1" w14:textId="09860A96" w:rsidR="00A42DB5" w:rsidRPr="008928D9" w:rsidRDefault="00A42DB5" w:rsidP="008928D9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CBEDF4" w14:textId="77777777" w:rsidR="002E6005" w:rsidRPr="008928D9" w:rsidRDefault="002E6005" w:rsidP="008928D9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B747A1D" w14:textId="47C67F0A" w:rsidR="009C7172" w:rsidRPr="008928D9" w:rsidRDefault="00D36AED" w:rsidP="008928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928D9">
        <w:rPr>
          <w:rFonts w:ascii="Arial" w:hAnsi="Arial" w:cs="Arial"/>
          <w:sz w:val="24"/>
          <w:szCs w:val="24"/>
        </w:rPr>
        <w:t xml:space="preserve">       </w:t>
      </w:r>
      <w:r w:rsidR="009C7172" w:rsidRPr="008928D9">
        <w:rPr>
          <w:rFonts w:ascii="Arial" w:hAnsi="Arial" w:cs="Arial"/>
          <w:sz w:val="24"/>
          <w:szCs w:val="24"/>
        </w:rPr>
        <w:t xml:space="preserve"> </w:t>
      </w:r>
      <w:r w:rsidR="009C7172"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1. Территориальное общественное самоуправление </w:t>
      </w:r>
      <w:r w:rsidR="009C7172" w:rsidRPr="008928D9">
        <w:rPr>
          <w:rFonts w:ascii="Arial" w:eastAsia="Times New Roman" w:hAnsi="Arial" w:cs="Arial"/>
          <w:b/>
          <w:sz w:val="24"/>
          <w:szCs w:val="24"/>
          <w:lang w:eastAsia="ru-RU"/>
        </w:rPr>
        <w:t>«МЫ  VМЕСТЕ»</w:t>
      </w:r>
    </w:p>
    <w:p w14:paraId="7E7D8785" w14:textId="77777777" w:rsidR="009C7172" w:rsidRPr="008928D9" w:rsidRDefault="009C7172" w:rsidP="008928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28D9">
        <w:rPr>
          <w:rFonts w:ascii="Arial" w:eastAsia="Times New Roman" w:hAnsi="Arial" w:cs="Arial"/>
          <w:sz w:val="24"/>
          <w:szCs w:val="24"/>
          <w:lang w:eastAsia="ru-RU"/>
        </w:rPr>
        <w:t>село Погадаево  включает в себя улицы и дома: ул. Луговая -  8 домовладений; ул. Комсомольская – 6 домовладений; ул. Советская -  17 домовладений; ул. Школьная -   21 домовладение.</w:t>
      </w:r>
    </w:p>
    <w:p w14:paraId="30C4E31E" w14:textId="7331A882" w:rsidR="009C7172" w:rsidRPr="008928D9" w:rsidRDefault="009C7172" w:rsidP="008928D9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928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D36AED" w:rsidRPr="008928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</w:t>
      </w:r>
      <w:r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2.  </w:t>
      </w:r>
      <w:r w:rsidRPr="008928D9">
        <w:rPr>
          <w:rFonts w:ascii="Arial" w:hAnsi="Arial" w:cs="Arial"/>
          <w:sz w:val="24"/>
          <w:szCs w:val="24"/>
        </w:rPr>
        <w:t xml:space="preserve"> </w:t>
      </w:r>
      <w:r w:rsidRPr="008928D9">
        <w:rPr>
          <w:rFonts w:ascii="Arial" w:eastAsia="Calibri" w:hAnsi="Arial" w:cs="Arial"/>
          <w:sz w:val="24"/>
          <w:szCs w:val="24"/>
        </w:rPr>
        <w:t xml:space="preserve">Территориального общественного самоуправления </w:t>
      </w:r>
      <w:r w:rsidRPr="008928D9">
        <w:rPr>
          <w:rFonts w:ascii="Arial" w:eastAsia="Calibri" w:hAnsi="Arial" w:cs="Arial"/>
          <w:b/>
          <w:sz w:val="24"/>
          <w:szCs w:val="24"/>
        </w:rPr>
        <w:t>«Быркинский»</w:t>
      </w:r>
      <w:r w:rsidRPr="008928D9">
        <w:rPr>
          <w:rFonts w:ascii="Arial" w:eastAsia="Calibri" w:hAnsi="Arial" w:cs="Arial"/>
          <w:sz w:val="24"/>
          <w:szCs w:val="24"/>
        </w:rPr>
        <w:t xml:space="preserve"> село Бырка, с. Новая Бырка, включает в себя улицы и дома:</w:t>
      </w:r>
    </w:p>
    <w:p w14:paraId="0C49BBA9" w14:textId="134E41DE" w:rsidR="009C7172" w:rsidRPr="008928D9" w:rsidRDefault="000A175D" w:rsidP="008928D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928D9">
        <w:rPr>
          <w:rFonts w:ascii="Arial" w:eastAsia="Calibri" w:hAnsi="Arial" w:cs="Arial"/>
          <w:sz w:val="24"/>
          <w:szCs w:val="24"/>
        </w:rPr>
        <w:t xml:space="preserve">         </w:t>
      </w:r>
      <w:r w:rsidR="009C7172" w:rsidRPr="008928D9">
        <w:rPr>
          <w:rFonts w:ascii="Arial" w:eastAsia="Calibri" w:hAnsi="Arial" w:cs="Arial"/>
          <w:sz w:val="24"/>
          <w:szCs w:val="24"/>
        </w:rPr>
        <w:t>с. Бырка:  ул. 2-я Нагорная -2 домовладения, ул. Нагорная – 10 домовладений, ул. Большая – 33 домовладения,  ул. Кооперативная – 11, ул. Коммунальная  - 1 домовладение,  ул. Почтовый переулок - 4 домовладения,  ул. Набережная -2 домовладения, ул. Комсомольская - 11 домовладений, ул. Стрелка - 3 домовладения, ул. Лапердинская - 3 домовладения,  ул. Партизанская - 5 домовладений, ул. Больничная - 3 домовладения, ул. Родионовская – 9 домовладений, ул. Огловская  - 14 домовладения, уч-к Партизан – 5 домовладений</w:t>
      </w:r>
      <w:r w:rsidRPr="008928D9">
        <w:rPr>
          <w:rFonts w:ascii="Arial" w:eastAsia="Calibri" w:hAnsi="Arial" w:cs="Arial"/>
          <w:sz w:val="24"/>
          <w:szCs w:val="24"/>
        </w:rPr>
        <w:t>;</w:t>
      </w:r>
    </w:p>
    <w:p w14:paraId="03B0F9FF" w14:textId="3B42808D" w:rsidR="009C7172" w:rsidRPr="008928D9" w:rsidRDefault="000A175D" w:rsidP="008928D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928D9">
        <w:rPr>
          <w:rFonts w:ascii="Arial" w:eastAsia="Calibri" w:hAnsi="Arial" w:cs="Arial"/>
          <w:sz w:val="24"/>
          <w:szCs w:val="24"/>
        </w:rPr>
        <w:t xml:space="preserve">         </w:t>
      </w:r>
      <w:r w:rsidR="009C7172" w:rsidRPr="008928D9">
        <w:rPr>
          <w:rFonts w:ascii="Arial" w:eastAsia="Calibri" w:hAnsi="Arial" w:cs="Arial"/>
          <w:sz w:val="24"/>
          <w:szCs w:val="24"/>
        </w:rPr>
        <w:t>с. Новая Бырка: ул.  Родионовская - 13  домовладений, ул.  Огловская - 19 домовладений, ул.  Балябина - 15 домовладений, ул. Барахтина - 3  домовладения, ул. Новая - 11  домовладений, ул. Юбилейная  - 7 домовладений, ул. Колхозная  -  6 домовладений, ул. 2-я Колхозная - 4 домовладения, ул. Подстанция - 1 домовладени</w:t>
      </w:r>
      <w:r w:rsidR="0068233E" w:rsidRPr="008928D9">
        <w:rPr>
          <w:rFonts w:ascii="Arial" w:eastAsia="Calibri" w:hAnsi="Arial" w:cs="Arial"/>
          <w:sz w:val="24"/>
          <w:szCs w:val="24"/>
        </w:rPr>
        <w:t>е.</w:t>
      </w:r>
    </w:p>
    <w:p w14:paraId="37735692" w14:textId="0FBF2C80" w:rsidR="009C7172" w:rsidRPr="008928D9" w:rsidRDefault="009C7172" w:rsidP="008928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36AED"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8928D9">
        <w:rPr>
          <w:rFonts w:ascii="Arial" w:hAnsi="Arial" w:cs="Arial"/>
          <w:sz w:val="24"/>
          <w:szCs w:val="24"/>
        </w:rPr>
        <w:t>Территориальное общественное самоуправление</w:t>
      </w:r>
      <w:r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928D9">
        <w:rPr>
          <w:rFonts w:ascii="Arial" w:eastAsia="Times New Roman" w:hAnsi="Arial" w:cs="Arial"/>
          <w:b/>
          <w:sz w:val="24"/>
          <w:szCs w:val="24"/>
          <w:lang w:eastAsia="ru-RU"/>
        </w:rPr>
        <w:t>«Долина цветов»</w:t>
      </w:r>
      <w:r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-    п. Досатуй включающее в себя улицы и дома: ул. Пролетарская – 20 домовладений, ул. Кооперативная – 6 домовладений, ул. Юбилейная – 13 домовладений, ул. Степная – 24 домовладения, ул. Полевая – 6 домовладений, переулок ул. Степная- 3 домовладения, ул. Советская – 56 домовладений, переулок ул. Советская – 3 домовладения, ул. Луговая – 16 домовладений, ул. Шоферская – 29 домовладений, ул. Набережная – 12 домовладений, ул. Солнечная – 3 домовладения, ул. Мира – 9 домовладений, ул. Юности – 10 домовладений, ул. Геологическая – 15 домовладений, ул. Дорожная – 7 домовладений, ул. Калинина – 10 домовладений, ул. Нефтяника – 22 домовладения, ул. Партизанская – 11 домовладений, ул. Профсоюзная – 10 домовладений, ул. Строительная – 7 домовладений, ул. Первомайская – 6 домовладений, ул. Октябрьская – 24 домовладения, ул. Урожайная – 9 домовладений, ул. Погадаева – 4 домовладения, ул. Нагорная – 7 домовладений, ул. Комсомольская – 1 домовладение, ул. Ленина – 47 домовладений, ул. Привокзальная – 55 домовладений, ул. Новая – 5 домовладений, ул. Аксенова – 16 домовладений, ул. Лазо – 11 домовладений, переулок ул. Ленина – 2 домовладения, ул. Гагарина – 24 домовладения) </w:t>
      </w:r>
    </w:p>
    <w:p w14:paraId="5ECCFBF3" w14:textId="51C1DE47" w:rsidR="00413B6B" w:rsidRPr="008928D9" w:rsidRDefault="00C07B7A" w:rsidP="008928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413B6B"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4. </w:t>
      </w:r>
      <w:r w:rsidR="00413B6B" w:rsidRPr="008928D9">
        <w:rPr>
          <w:rFonts w:ascii="Arial" w:hAnsi="Arial" w:cs="Arial"/>
          <w:sz w:val="24"/>
          <w:szCs w:val="24"/>
        </w:rPr>
        <w:t>Территориальное общественное самоуправление</w:t>
      </w:r>
      <w:r w:rsidR="00413B6B"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13B6B" w:rsidRPr="008928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«Дружба»</w:t>
      </w:r>
      <w:r w:rsidR="00413B6B"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- пгт. Приаргунск включающее в себя улицы и дома: ул. Линейная – 8    домовладений; ул. Степная - 8 домовладений; ул. Урожайная - 4 домовладений; ул. Зоотехническая – 7 домовладений; ул. Безымянная – 4  домовладений.</w:t>
      </w:r>
    </w:p>
    <w:p w14:paraId="5DA681F1" w14:textId="07F94B62" w:rsidR="00C07B7A" w:rsidRPr="008928D9" w:rsidRDefault="00C07B7A" w:rsidP="008928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D36AED"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1" w:name="_Hlk200544324"/>
      <w:r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Pr="008928D9">
        <w:rPr>
          <w:rFonts w:ascii="Arial" w:hAnsi="Arial" w:cs="Arial"/>
          <w:sz w:val="24"/>
          <w:szCs w:val="24"/>
        </w:rPr>
        <w:t>Территориальное общественное самоуправление</w:t>
      </w:r>
      <w:r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928D9">
        <w:rPr>
          <w:rFonts w:ascii="Arial" w:eastAsia="Times New Roman" w:hAnsi="Arial" w:cs="Arial"/>
          <w:b/>
          <w:sz w:val="24"/>
          <w:szCs w:val="24"/>
          <w:lang w:eastAsia="ru-RU"/>
        </w:rPr>
        <w:t>«Колос»</w:t>
      </w:r>
      <w:r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-    п. Молодёжный включающее в себя улицы и дома: ул. Нагорная – 12 домовладений, ул. Ленина – 25 домовладений, ул. Новая – 26 домовладений, ул. Мира – 25 домовладений, ул. Степная – 25 домовладений, ул. Южная- 18 домовладений, ул. Полевая – 5 домовладений, </w:t>
      </w:r>
      <w:r w:rsidR="0068233E"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ул. Первомайская – 26 домовладений, ул.Владимирская – 19 домовладений, </w:t>
      </w:r>
      <w:r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ул. Целинная – 20 домовладений, </w:t>
      </w:r>
      <w:r w:rsidRPr="008928D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ул. Садовая – 12 домовладений, ул. Школьная – 3 домовладения, ул. Молодёжная – 3 домовладения, ул. Будюмканская – 18 домовладений, ул. Юбилейная – 15 домовладений. </w:t>
      </w:r>
    </w:p>
    <w:p w14:paraId="62000891" w14:textId="21BEE9AA" w:rsidR="00C07B7A" w:rsidRPr="008928D9" w:rsidRDefault="00D36AED" w:rsidP="008928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07B7A"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07B7A"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r w:rsidR="00C07B7A" w:rsidRPr="008928D9">
        <w:rPr>
          <w:rFonts w:ascii="Arial" w:hAnsi="Arial" w:cs="Arial"/>
          <w:sz w:val="24"/>
          <w:szCs w:val="24"/>
        </w:rPr>
        <w:t>Территориальное общественное самоуправление</w:t>
      </w:r>
      <w:r w:rsidR="00C07B7A"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07B7A" w:rsidRPr="008928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r w:rsidR="004E71FF" w:rsidRPr="008928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Южное</w:t>
      </w:r>
      <w:r w:rsidR="00C07B7A" w:rsidRPr="008928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  <w:r w:rsidR="00C07B7A"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="004E71FF" w:rsidRPr="008928D9">
        <w:rPr>
          <w:rFonts w:ascii="Arial" w:eastAsia="Times New Roman" w:hAnsi="Arial" w:cs="Arial"/>
          <w:sz w:val="24"/>
          <w:szCs w:val="24"/>
          <w:lang w:eastAsia="ru-RU"/>
        </w:rPr>
        <w:t>с.Новоцурухайтуй в</w:t>
      </w:r>
      <w:r w:rsidR="00C07B7A"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ключающее в себя улицы и дома: ул. </w:t>
      </w:r>
      <w:r w:rsidR="004E71FF" w:rsidRPr="008928D9">
        <w:rPr>
          <w:rFonts w:ascii="Arial" w:eastAsia="Times New Roman" w:hAnsi="Arial" w:cs="Arial"/>
          <w:sz w:val="24"/>
          <w:szCs w:val="24"/>
          <w:lang w:eastAsia="ru-RU"/>
        </w:rPr>
        <w:t>Спортивная</w:t>
      </w:r>
      <w:r w:rsidR="00C07B7A"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="004E71FF" w:rsidRPr="008928D9">
        <w:rPr>
          <w:rFonts w:ascii="Arial" w:eastAsia="Times New Roman" w:hAnsi="Arial" w:cs="Arial"/>
          <w:sz w:val="24"/>
          <w:szCs w:val="24"/>
          <w:lang w:eastAsia="ru-RU"/>
        </w:rPr>
        <w:t>44</w:t>
      </w:r>
      <w:r w:rsidR="00C07B7A"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   домовладени</w:t>
      </w:r>
      <w:r w:rsidR="004E71FF" w:rsidRPr="008928D9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C07B7A"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; ул. </w:t>
      </w:r>
      <w:r w:rsidR="004E71FF" w:rsidRPr="008928D9">
        <w:rPr>
          <w:rFonts w:ascii="Arial" w:eastAsia="Times New Roman" w:hAnsi="Arial" w:cs="Arial"/>
          <w:sz w:val="24"/>
          <w:szCs w:val="24"/>
          <w:lang w:eastAsia="ru-RU"/>
        </w:rPr>
        <w:t>Федорова</w:t>
      </w:r>
      <w:r w:rsidR="00C07B7A"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E71FF" w:rsidRPr="008928D9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C07B7A"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E71FF"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69 </w:t>
      </w:r>
      <w:r w:rsidR="00C07B7A"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домовладений; ул. </w:t>
      </w:r>
      <w:r w:rsidR="004E71FF" w:rsidRPr="008928D9">
        <w:rPr>
          <w:rFonts w:ascii="Arial" w:eastAsia="Times New Roman" w:hAnsi="Arial" w:cs="Arial"/>
          <w:sz w:val="24"/>
          <w:szCs w:val="24"/>
          <w:lang w:eastAsia="ru-RU"/>
        </w:rPr>
        <w:t>Юбилейная</w:t>
      </w:r>
      <w:r w:rsidR="00C07B7A"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="004E71FF" w:rsidRPr="008928D9">
        <w:rPr>
          <w:rFonts w:ascii="Arial" w:eastAsia="Times New Roman" w:hAnsi="Arial" w:cs="Arial"/>
          <w:sz w:val="24"/>
          <w:szCs w:val="24"/>
          <w:lang w:eastAsia="ru-RU"/>
        </w:rPr>
        <w:t>35</w:t>
      </w:r>
      <w:r w:rsidR="00C07B7A"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домовладений; ул.</w:t>
      </w:r>
      <w:r w:rsidR="004E71FF"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Лазо</w:t>
      </w:r>
      <w:r w:rsidR="00C07B7A"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="004E71FF" w:rsidRPr="008928D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C07B7A"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7 домовладений; ул. </w:t>
      </w:r>
      <w:r w:rsidR="004E71FF" w:rsidRPr="008928D9">
        <w:rPr>
          <w:rFonts w:ascii="Arial" w:eastAsia="Times New Roman" w:hAnsi="Arial" w:cs="Arial"/>
          <w:sz w:val="24"/>
          <w:szCs w:val="24"/>
          <w:lang w:eastAsia="ru-RU"/>
        </w:rPr>
        <w:t>Партизанская</w:t>
      </w:r>
      <w:r w:rsidR="00C07B7A"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Pr="008928D9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="00C07B7A"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 домовладени</w:t>
      </w:r>
      <w:r w:rsidRPr="008928D9">
        <w:rPr>
          <w:rFonts w:ascii="Arial" w:eastAsia="Times New Roman" w:hAnsi="Arial" w:cs="Arial"/>
          <w:sz w:val="24"/>
          <w:szCs w:val="24"/>
          <w:lang w:eastAsia="ru-RU"/>
        </w:rPr>
        <w:t>я, ул. Урулюнгуйская – 15 домовладений, ул. Горьковская – 6 домовладений.</w:t>
      </w:r>
    </w:p>
    <w:p w14:paraId="1724737C" w14:textId="346CCD4C" w:rsidR="000867E7" w:rsidRPr="008928D9" w:rsidRDefault="000867E7" w:rsidP="008928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         7. </w:t>
      </w:r>
      <w:r w:rsidRPr="008928D9">
        <w:rPr>
          <w:rFonts w:ascii="Arial" w:hAnsi="Arial" w:cs="Arial"/>
          <w:sz w:val="24"/>
          <w:szCs w:val="24"/>
        </w:rPr>
        <w:t>Территориальное общественное самоуправление</w:t>
      </w:r>
      <w:r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928D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0A175D" w:rsidRPr="008928D9">
        <w:rPr>
          <w:rFonts w:ascii="Arial" w:eastAsia="Times New Roman" w:hAnsi="Arial" w:cs="Arial"/>
          <w:b/>
          <w:sz w:val="24"/>
          <w:szCs w:val="24"/>
          <w:lang w:eastAsia="ru-RU"/>
        </w:rPr>
        <w:t>Вдохновение</w:t>
      </w:r>
      <w:r w:rsidRPr="008928D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  <w:r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-    п</w:t>
      </w:r>
      <w:r w:rsidR="000A175D" w:rsidRPr="008928D9">
        <w:rPr>
          <w:rFonts w:ascii="Arial" w:eastAsia="Times New Roman" w:hAnsi="Arial" w:cs="Arial"/>
          <w:sz w:val="24"/>
          <w:szCs w:val="24"/>
          <w:lang w:eastAsia="ru-RU"/>
        </w:rPr>
        <w:t>гт.Кличка</w:t>
      </w:r>
      <w:r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включающее в себя улицы и дома: ул. </w:t>
      </w:r>
      <w:r w:rsidR="000A175D" w:rsidRPr="008928D9">
        <w:rPr>
          <w:rFonts w:ascii="Arial" w:eastAsia="Times New Roman" w:hAnsi="Arial" w:cs="Arial"/>
          <w:sz w:val="24"/>
          <w:szCs w:val="24"/>
          <w:lang w:eastAsia="ru-RU"/>
        </w:rPr>
        <w:t>Первомайская</w:t>
      </w:r>
      <w:r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="000A175D" w:rsidRPr="008928D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домовладений, ул.</w:t>
      </w:r>
      <w:r w:rsidR="000A175D"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Геологическая</w:t>
      </w:r>
      <w:r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="000A175D" w:rsidRPr="008928D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домовладений, ул.</w:t>
      </w:r>
      <w:r w:rsidR="000A175D"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Социалистическая</w:t>
      </w:r>
      <w:r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="000A175D" w:rsidRPr="008928D9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8928D9">
        <w:rPr>
          <w:rFonts w:ascii="Arial" w:eastAsia="Times New Roman" w:hAnsi="Arial" w:cs="Arial"/>
          <w:sz w:val="24"/>
          <w:szCs w:val="24"/>
          <w:lang w:eastAsia="ru-RU"/>
        </w:rPr>
        <w:t xml:space="preserve"> домовладений. </w:t>
      </w:r>
    </w:p>
    <w:p w14:paraId="3416D741" w14:textId="6C6F0927" w:rsidR="000867E7" w:rsidRPr="008928D9" w:rsidRDefault="000867E7" w:rsidP="008928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6F9C54D" w14:textId="36559F95" w:rsidR="00C07B7A" w:rsidRPr="008928D9" w:rsidRDefault="00C07B7A" w:rsidP="008928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EA7C1B" w14:textId="77777777" w:rsidR="00F74E26" w:rsidRPr="008928D9" w:rsidRDefault="00F74E26" w:rsidP="008928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1"/>
    <w:p w14:paraId="56A8080D" w14:textId="77777777" w:rsidR="008E3F78" w:rsidRPr="008928D9" w:rsidRDefault="008E3F78" w:rsidP="008928D9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R="008E3F78" w:rsidRPr="008928D9" w:rsidSect="00412770">
      <w:pgSz w:w="11906" w:h="16838"/>
      <w:pgMar w:top="607" w:right="607" w:bottom="607" w:left="6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E9DB5" w14:textId="77777777" w:rsidR="00674B7E" w:rsidRDefault="00674B7E" w:rsidP="006B5BE5">
      <w:pPr>
        <w:spacing w:after="0" w:line="240" w:lineRule="auto"/>
      </w:pPr>
      <w:r>
        <w:separator/>
      </w:r>
    </w:p>
  </w:endnote>
  <w:endnote w:type="continuationSeparator" w:id="0">
    <w:p w14:paraId="02676381" w14:textId="77777777" w:rsidR="00674B7E" w:rsidRDefault="00674B7E" w:rsidP="006B5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EC8A7" w14:textId="77777777" w:rsidR="00674B7E" w:rsidRDefault="00674B7E" w:rsidP="006B5BE5">
      <w:pPr>
        <w:spacing w:after="0" w:line="240" w:lineRule="auto"/>
      </w:pPr>
      <w:r>
        <w:separator/>
      </w:r>
    </w:p>
  </w:footnote>
  <w:footnote w:type="continuationSeparator" w:id="0">
    <w:p w14:paraId="4435B93A" w14:textId="77777777" w:rsidR="00674B7E" w:rsidRDefault="00674B7E" w:rsidP="006B5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36715"/>
    <w:multiLevelType w:val="hybridMultilevel"/>
    <w:tmpl w:val="CE10E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BF"/>
    <w:rsid w:val="00061072"/>
    <w:rsid w:val="00074D7F"/>
    <w:rsid w:val="000867E7"/>
    <w:rsid w:val="00087E79"/>
    <w:rsid w:val="000A175D"/>
    <w:rsid w:val="000D3F0B"/>
    <w:rsid w:val="000E1D7C"/>
    <w:rsid w:val="001601A5"/>
    <w:rsid w:val="002141A6"/>
    <w:rsid w:val="00215801"/>
    <w:rsid w:val="00225135"/>
    <w:rsid w:val="002B365F"/>
    <w:rsid w:val="002B3CC1"/>
    <w:rsid w:val="002B7FDC"/>
    <w:rsid w:val="002C51D6"/>
    <w:rsid w:val="002E6005"/>
    <w:rsid w:val="002E77A4"/>
    <w:rsid w:val="00327213"/>
    <w:rsid w:val="00345C4A"/>
    <w:rsid w:val="003469C2"/>
    <w:rsid w:val="003475DC"/>
    <w:rsid w:val="00375FC4"/>
    <w:rsid w:val="003F6945"/>
    <w:rsid w:val="004046C0"/>
    <w:rsid w:val="00412770"/>
    <w:rsid w:val="00413B6B"/>
    <w:rsid w:val="004A63BF"/>
    <w:rsid w:val="004E71FF"/>
    <w:rsid w:val="005D257B"/>
    <w:rsid w:val="005F749D"/>
    <w:rsid w:val="00622D04"/>
    <w:rsid w:val="00674B7E"/>
    <w:rsid w:val="0068233E"/>
    <w:rsid w:val="006B5BE5"/>
    <w:rsid w:val="006D0EDA"/>
    <w:rsid w:val="006E058C"/>
    <w:rsid w:val="006F5D48"/>
    <w:rsid w:val="007877A2"/>
    <w:rsid w:val="007C3C2C"/>
    <w:rsid w:val="007F3BE3"/>
    <w:rsid w:val="00810BF8"/>
    <w:rsid w:val="00816363"/>
    <w:rsid w:val="00861AC9"/>
    <w:rsid w:val="00865B18"/>
    <w:rsid w:val="008912E7"/>
    <w:rsid w:val="008928D9"/>
    <w:rsid w:val="008A5F61"/>
    <w:rsid w:val="008C7963"/>
    <w:rsid w:val="008D64CF"/>
    <w:rsid w:val="008E3F78"/>
    <w:rsid w:val="00964D6C"/>
    <w:rsid w:val="009C7172"/>
    <w:rsid w:val="009D717A"/>
    <w:rsid w:val="009F4527"/>
    <w:rsid w:val="009F529E"/>
    <w:rsid w:val="00A16A8E"/>
    <w:rsid w:val="00A42DB5"/>
    <w:rsid w:val="00A56EAD"/>
    <w:rsid w:val="00A75769"/>
    <w:rsid w:val="00AF3838"/>
    <w:rsid w:val="00B06A4B"/>
    <w:rsid w:val="00B416CA"/>
    <w:rsid w:val="00B9364F"/>
    <w:rsid w:val="00BA0B23"/>
    <w:rsid w:val="00BD21C3"/>
    <w:rsid w:val="00BF6F27"/>
    <w:rsid w:val="00C07B7A"/>
    <w:rsid w:val="00C854F0"/>
    <w:rsid w:val="00C9102F"/>
    <w:rsid w:val="00C94405"/>
    <w:rsid w:val="00CF1924"/>
    <w:rsid w:val="00D103C9"/>
    <w:rsid w:val="00D36AED"/>
    <w:rsid w:val="00D731CA"/>
    <w:rsid w:val="00D83CCD"/>
    <w:rsid w:val="00DD5805"/>
    <w:rsid w:val="00DE1884"/>
    <w:rsid w:val="00E370DD"/>
    <w:rsid w:val="00E4349C"/>
    <w:rsid w:val="00E85420"/>
    <w:rsid w:val="00EA1852"/>
    <w:rsid w:val="00EA188F"/>
    <w:rsid w:val="00EA4146"/>
    <w:rsid w:val="00EC576D"/>
    <w:rsid w:val="00F14EBF"/>
    <w:rsid w:val="00F41CD0"/>
    <w:rsid w:val="00F74E26"/>
    <w:rsid w:val="00F77344"/>
    <w:rsid w:val="00FD1444"/>
    <w:rsid w:val="00FD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2CCF4"/>
  <w15:docId w15:val="{EFA2A84E-68D0-49F3-BB0C-5D5391BB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14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D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FD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FD1444"/>
  </w:style>
  <w:style w:type="character" w:customStyle="1" w:styleId="20">
    <w:name w:val="Заголовок 2 Знак"/>
    <w:basedOn w:val="a0"/>
    <w:link w:val="2"/>
    <w:uiPriority w:val="9"/>
    <w:rsid w:val="00FD14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14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D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D1444"/>
    <w:rPr>
      <w:color w:val="0000FF"/>
      <w:u w:val="single"/>
    </w:rPr>
  </w:style>
  <w:style w:type="paragraph" w:customStyle="1" w:styleId="headertext">
    <w:name w:val="headertext"/>
    <w:basedOn w:val="a"/>
    <w:rsid w:val="00FD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B5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5BE5"/>
  </w:style>
  <w:style w:type="paragraph" w:styleId="a6">
    <w:name w:val="footer"/>
    <w:basedOn w:val="a"/>
    <w:link w:val="a7"/>
    <w:uiPriority w:val="99"/>
    <w:unhideWhenUsed/>
    <w:rsid w:val="006B5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5BE5"/>
  </w:style>
  <w:style w:type="paragraph" w:styleId="a8">
    <w:name w:val="No Spacing"/>
    <w:uiPriority w:val="1"/>
    <w:qFormat/>
    <w:rsid w:val="009F529E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9F529E"/>
    <w:pPr>
      <w:ind w:left="720"/>
      <w:contextualSpacing/>
    </w:pPr>
    <w:rPr>
      <w:rFonts w:eastAsiaTheme="minorEastAsia"/>
      <w:lang w:eastAsia="ru-RU"/>
    </w:rPr>
  </w:style>
  <w:style w:type="paragraph" w:customStyle="1" w:styleId="ConsNormal">
    <w:name w:val="ConsNormal"/>
    <w:rsid w:val="004046C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83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83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6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Urist-2</dc:creator>
  <cp:lastModifiedBy>User</cp:lastModifiedBy>
  <cp:revision>7</cp:revision>
  <cp:lastPrinted>2025-06-23T06:00:00Z</cp:lastPrinted>
  <dcterms:created xsi:type="dcterms:W3CDTF">2025-06-16T02:24:00Z</dcterms:created>
  <dcterms:modified xsi:type="dcterms:W3CDTF">2025-06-25T04:55:00Z</dcterms:modified>
</cp:coreProperties>
</file>