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6A" w:rsidRPr="000714F8" w:rsidRDefault="000714F8" w:rsidP="000714F8">
      <w:pPr>
        <w:tabs>
          <w:tab w:val="center" w:pos="477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sz w:val="32"/>
          <w:szCs w:val="32"/>
        </w:rPr>
        <w:t xml:space="preserve">                </w:t>
      </w:r>
      <w:r w:rsidRPr="000714F8">
        <w:rPr>
          <w:rFonts w:ascii="Times New Roman" w:hAnsi="Times New Roman"/>
          <w:b/>
          <w:sz w:val="32"/>
          <w:szCs w:val="32"/>
        </w:rPr>
        <w:t>ПРИАРГУНСКАЯ РАЙОННАЯ ТЕРРИТОРИАЛЬНАЯ</w:t>
      </w:r>
    </w:p>
    <w:p w:rsidR="00A3196A" w:rsidRPr="000714F8" w:rsidRDefault="000714F8" w:rsidP="000714F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 ИЗБИРАТЕЛЬНАЯ КОМИССИЯ</w:t>
      </w:r>
    </w:p>
    <w:p w:rsidR="00A3196A" w:rsidRPr="000714F8" w:rsidRDefault="000714F8" w:rsidP="000714F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ЗАБАЙКАЛЬСКОГО КРАЯ </w:t>
      </w:r>
    </w:p>
    <w:p w:rsidR="000714F8" w:rsidRDefault="002C3CA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A3196A" w:rsidRDefault="002C3CAF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0714F8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714F8" w:rsidRDefault="000714F8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714F8" w:rsidRPr="000714F8" w:rsidRDefault="000714F8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3196A" w:rsidRDefault="00A3196A">
      <w:pPr>
        <w:jc w:val="both"/>
        <w:rPr>
          <w:rFonts w:ascii="Times New Roman" w:hAnsi="Times New Roman"/>
          <w:b/>
          <w:sz w:val="28"/>
        </w:rPr>
      </w:pPr>
    </w:p>
    <w:p w:rsidR="000714F8" w:rsidRDefault="000714F8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>23 июня</w:t>
      </w:r>
      <w:r w:rsidR="002C3CAF" w:rsidRPr="000714F8">
        <w:rPr>
          <w:rFonts w:ascii="Times New Roman" w:hAnsi="Times New Roman"/>
          <w:sz w:val="28"/>
        </w:rPr>
        <w:t xml:space="preserve"> 202</w:t>
      </w:r>
      <w:r w:rsidR="00F37477" w:rsidRPr="000714F8">
        <w:rPr>
          <w:rFonts w:ascii="Times New Roman" w:hAnsi="Times New Roman"/>
          <w:sz w:val="28"/>
        </w:rPr>
        <w:t>5</w:t>
      </w:r>
      <w:r w:rsidR="002C3CAF" w:rsidRPr="000714F8">
        <w:rPr>
          <w:rFonts w:ascii="Times New Roman" w:hAnsi="Times New Roman"/>
          <w:sz w:val="28"/>
        </w:rPr>
        <w:t xml:space="preserve"> года                                                                                             № </w:t>
      </w:r>
      <w:r w:rsidRPr="000714F8">
        <w:rPr>
          <w:rFonts w:ascii="Times New Roman" w:hAnsi="Times New Roman"/>
          <w:sz w:val="28"/>
        </w:rPr>
        <w:t>7</w:t>
      </w:r>
      <w:r w:rsidR="002C3CAF" w:rsidRPr="000714F8">
        <w:rPr>
          <w:rFonts w:ascii="Times New Roman" w:hAnsi="Times New Roman"/>
          <w:sz w:val="28"/>
        </w:rPr>
        <w:t xml:space="preserve">  </w:t>
      </w:r>
    </w:p>
    <w:p w:rsidR="000714F8" w:rsidRDefault="000714F8">
      <w:pPr>
        <w:jc w:val="both"/>
        <w:rPr>
          <w:rFonts w:ascii="Times New Roman" w:hAnsi="Times New Roman"/>
          <w:sz w:val="28"/>
        </w:rPr>
      </w:pPr>
    </w:p>
    <w:p w:rsidR="00A3196A" w:rsidRPr="000714F8" w:rsidRDefault="002C3CAF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 xml:space="preserve">                                </w:t>
      </w:r>
    </w:p>
    <w:p w:rsidR="00A3196A" w:rsidRPr="000714F8" w:rsidRDefault="00F37477">
      <w:pPr>
        <w:jc w:val="center"/>
        <w:rPr>
          <w:rFonts w:ascii="Times New Roman" w:hAnsi="Times New Roman"/>
          <w:sz w:val="28"/>
        </w:rPr>
      </w:pPr>
      <w:proofErr w:type="spellStart"/>
      <w:r w:rsidRPr="000714F8">
        <w:rPr>
          <w:rFonts w:ascii="Times New Roman" w:hAnsi="Times New Roman"/>
          <w:sz w:val="28"/>
        </w:rPr>
        <w:t>пгт</w:t>
      </w:r>
      <w:proofErr w:type="spellEnd"/>
      <w:r w:rsidR="002C3CAF" w:rsidRPr="000714F8">
        <w:rPr>
          <w:rFonts w:ascii="Times New Roman" w:hAnsi="Times New Roman"/>
          <w:sz w:val="28"/>
        </w:rPr>
        <w:t>.</w:t>
      </w:r>
      <w:r w:rsidRPr="000714F8">
        <w:rPr>
          <w:rFonts w:ascii="Times New Roman" w:hAnsi="Times New Roman"/>
          <w:sz w:val="28"/>
        </w:rPr>
        <w:t xml:space="preserve"> Приаргунск</w:t>
      </w: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0714F8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Об образцах заполнения подписного листа на выборах </w:t>
      </w:r>
    </w:p>
    <w:p w:rsidR="000714F8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>Депутатов Совета Приаргунского муниципального округа</w:t>
      </w:r>
    </w:p>
    <w:p w:rsidR="00A3196A" w:rsidRPr="000714F8" w:rsidRDefault="000714F8">
      <w:pPr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Забайкальского края второго созыва</w:t>
      </w:r>
    </w:p>
    <w:p w:rsidR="00A3196A" w:rsidRPr="000714F8" w:rsidRDefault="00A3196A">
      <w:pPr>
        <w:contextualSpacing/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spacing w:line="276" w:lineRule="auto"/>
        <w:rPr>
          <w:b/>
          <w:sz w:val="28"/>
        </w:rPr>
      </w:pPr>
    </w:p>
    <w:p w:rsidR="00A3196A" w:rsidRDefault="002C3CA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="00F37477">
        <w:rPr>
          <w:sz w:val="28"/>
        </w:rPr>
        <w:t>Приаргу</w:t>
      </w:r>
      <w:r>
        <w:rPr>
          <w:sz w:val="28"/>
        </w:rPr>
        <w:t>нская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>
        <w:rPr>
          <w:rFonts w:ascii="Times New Roman" w:hAnsi="Times New Roman"/>
          <w:b/>
          <w:sz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о в л я е т</w:t>
      </w:r>
      <w:r>
        <w:rPr>
          <w:rFonts w:ascii="Times New Roman" w:hAnsi="Times New Roman"/>
          <w:sz w:val="28"/>
        </w:rPr>
        <w:t xml:space="preserve"> :</w:t>
      </w:r>
    </w:p>
    <w:p w:rsidR="00A3196A" w:rsidRDefault="00A3196A">
      <w:pPr>
        <w:ind w:firstLine="851"/>
        <w:jc w:val="both"/>
        <w:rPr>
          <w:sz w:val="28"/>
        </w:rPr>
      </w:pPr>
    </w:p>
    <w:p w:rsidR="00A3196A" w:rsidRDefault="002C3CA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образцы заполнения подписных листов на выборах депутатов Совета </w:t>
      </w:r>
      <w:r w:rsidR="00F37477">
        <w:rPr>
          <w:rFonts w:ascii="Times New Roman" w:hAnsi="Times New Roman"/>
          <w:sz w:val="28"/>
        </w:rPr>
        <w:t>Приаргун</w:t>
      </w:r>
      <w:r>
        <w:rPr>
          <w:rFonts w:ascii="Times New Roman" w:hAnsi="Times New Roman"/>
          <w:sz w:val="28"/>
        </w:rPr>
        <w:t xml:space="preserve">ского муниципального округа </w:t>
      </w:r>
      <w:r w:rsidR="00F37477">
        <w:rPr>
          <w:rFonts w:ascii="Times New Roman" w:hAnsi="Times New Roman"/>
          <w:sz w:val="28"/>
        </w:rPr>
        <w:t xml:space="preserve">Забайкальского края второго созыва </w:t>
      </w:r>
      <w:r>
        <w:rPr>
          <w:rFonts w:ascii="Times New Roman" w:hAnsi="Times New Roman"/>
          <w:sz w:val="28"/>
        </w:rPr>
        <w:t xml:space="preserve">в части, касающейся указания соответственно наименования представительного органа муниципального образования, наименование и номер избирательного округа (Приложения № 1 </w:t>
      </w:r>
      <w:r w:rsidR="00F3747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№ 5).</w:t>
      </w:r>
    </w:p>
    <w:p w:rsidR="00A3196A" w:rsidRDefault="00A3196A">
      <w:pPr>
        <w:ind w:firstLine="709"/>
        <w:jc w:val="both"/>
        <w:rPr>
          <w:rFonts w:ascii="Times New Roman" w:hAnsi="Times New Roman"/>
          <w:sz w:val="28"/>
        </w:rPr>
      </w:pPr>
    </w:p>
    <w:p w:rsidR="00A3196A" w:rsidRDefault="00F3747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C3CAF">
        <w:rPr>
          <w:rFonts w:ascii="Times New Roman" w:hAnsi="Times New Roman"/>
          <w:sz w:val="28"/>
        </w:rPr>
        <w:t xml:space="preserve">     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2C3CAF">
        <w:rPr>
          <w:rFonts w:ascii="Times New Roman" w:hAnsi="Times New Roman"/>
          <w:sz w:val="28"/>
        </w:rPr>
        <w:t>Разместить</w:t>
      </w:r>
      <w:proofErr w:type="gramEnd"/>
      <w:r w:rsidR="002C3CAF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</w:rPr>
        <w:t>Приаргунского муниципального округа</w:t>
      </w:r>
      <w:r w:rsidR="002C3CAF">
        <w:rPr>
          <w:rFonts w:ascii="Times New Roman" w:hAnsi="Times New Roman"/>
          <w:sz w:val="28"/>
        </w:rPr>
        <w:t xml:space="preserve"> Забайкальского края в информационно-телекоммуникационной сети «Интернет».</w:t>
      </w:r>
    </w:p>
    <w:p w:rsidR="00A3196A" w:rsidRDefault="00A3196A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A3196A" w:rsidRDefault="002C3CAF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 w:rsidR="00F37477">
        <w:rPr>
          <w:sz w:val="28"/>
        </w:rPr>
        <w:t>Приаргун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A3196A" w:rsidRDefault="00A3196A">
      <w:pPr>
        <w:jc w:val="both"/>
      </w:pPr>
    </w:p>
    <w:p w:rsidR="00A3196A" w:rsidRDefault="002C3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F37477">
        <w:rPr>
          <w:rFonts w:ascii="Times New Roman" w:hAnsi="Times New Roman"/>
          <w:sz w:val="28"/>
        </w:rPr>
        <w:t>А.Д. Белявский</w:t>
      </w:r>
      <w:r>
        <w:rPr>
          <w:rFonts w:ascii="Times New Roman" w:hAnsi="Times New Roman"/>
          <w:sz w:val="28"/>
        </w:rPr>
        <w:t xml:space="preserve"> </w:t>
      </w:r>
    </w:p>
    <w:p w:rsidR="00A3196A" w:rsidRDefault="00A3196A">
      <w:pPr>
        <w:jc w:val="both"/>
        <w:rPr>
          <w:rFonts w:ascii="Times New Roman" w:hAnsi="Times New Roman"/>
          <w:sz w:val="28"/>
        </w:rPr>
      </w:pPr>
    </w:p>
    <w:p w:rsidR="00A3196A" w:rsidRDefault="002C3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</w:t>
      </w:r>
      <w:r w:rsidR="00F37477">
        <w:rPr>
          <w:rFonts w:ascii="Times New Roman" w:hAnsi="Times New Roman"/>
          <w:sz w:val="28"/>
        </w:rPr>
        <w:t>Н.Н. Косых</w:t>
      </w:r>
      <w:r>
        <w:rPr>
          <w:rFonts w:ascii="Times New Roman" w:hAnsi="Times New Roman"/>
          <w:sz w:val="28"/>
        </w:rPr>
        <w:t xml:space="preserve"> </w:t>
      </w:r>
    </w:p>
    <w:p w:rsidR="00A3196A" w:rsidRDefault="00A3196A">
      <w:pPr>
        <w:contextualSpacing/>
        <w:jc w:val="both"/>
        <w:rPr>
          <w:sz w:val="28"/>
        </w:rPr>
      </w:pPr>
    </w:p>
    <w:p w:rsidR="00A3196A" w:rsidRDefault="00A3196A"/>
    <w:p w:rsidR="00636376" w:rsidRDefault="00636376">
      <w:pPr>
        <w:sectPr w:rsidR="00636376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A3196A" w:rsidRDefault="00A3196A"/>
    <w:p w:rsidR="00636376" w:rsidRDefault="00636376" w:rsidP="00636376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1</w:t>
      </w:r>
    </w:p>
    <w:p w:rsidR="00636376" w:rsidRDefault="00636376" w:rsidP="00636376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  <w:bookmarkStart w:id="0" w:name="_GoBack"/>
      <w:bookmarkEnd w:id="0"/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r w:rsidR="00C703FF">
        <w:rPr>
          <w:rFonts w:ascii="Times New Roman" w:hAnsi="Times New Roman" w:cs="Times New Roman"/>
          <w:b/>
          <w:sz w:val="22"/>
          <w:szCs w:val="22"/>
          <w:u w:val="single"/>
        </w:rPr>
        <w:t>Приаргунского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C703FF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Забайкальского края второго созыва</w:t>
      </w:r>
    </w:p>
    <w:p w:rsidR="009A1A3E" w:rsidRPr="009A1A3E" w:rsidRDefault="009A1A3E" w:rsidP="009A1A3E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4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636376" w:rsidRDefault="00636376" w:rsidP="00636376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кандидата в депутаты </w:t>
      </w:r>
      <w:r w:rsidRPr="00C703FF">
        <w:rPr>
          <w:rFonts w:ascii="Times New Roman" w:hAnsi="Times New Roman" w:cs="Times New Roman"/>
          <w:sz w:val="22"/>
          <w:szCs w:val="22"/>
          <w:u w:val="single"/>
        </w:rPr>
        <w:t>по</w:t>
      </w:r>
      <w:r w:rsidRPr="00C703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703FF" w:rsidRPr="00C703FF">
        <w:rPr>
          <w:rFonts w:ascii="Times New Roman" w:hAnsi="Times New Roman" w:cs="Times New Roman"/>
          <w:sz w:val="22"/>
          <w:szCs w:val="22"/>
          <w:u w:val="single"/>
        </w:rPr>
        <w:t>одно</w:t>
      </w:r>
      <w:r w:rsidRPr="00C703FF"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1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</w:t>
      </w:r>
      <w:r w:rsidR="009A1A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A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1A3E">
        <w:rPr>
          <w:rFonts w:ascii="Times New Roman" w:hAnsi="Times New Roman" w:cs="Times New Roman"/>
          <w:sz w:val="20"/>
          <w:szCs w:val="20"/>
        </w:rPr>
        <w:t xml:space="preserve">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A1A3E">
        <w:rPr>
          <w:rFonts w:ascii="Times New Roman" w:hAnsi="Times New Roman" w:cs="Times New Roman"/>
          <w:sz w:val="18"/>
          <w:szCs w:val="18"/>
        </w:rPr>
        <w:t>гражданство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</w:t>
      </w:r>
      <w:r w:rsidR="0038315A">
        <w:rPr>
          <w:rFonts w:ascii="Times New Roman" w:hAnsi="Times New Roman" w:cs="Times New Roman"/>
          <w:sz w:val="20"/>
          <w:szCs w:val="20"/>
        </w:rPr>
        <w:t>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636376" w:rsidRDefault="00636376" w:rsidP="00636376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1"/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376" w:rsidRDefault="00636376" w:rsidP="00636376">
      <w:pPr>
        <w:jc w:val="both"/>
        <w:rPr>
          <w:sz w:val="18"/>
          <w:szCs w:val="18"/>
        </w:rPr>
      </w:pP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36376" w:rsidRDefault="00636376" w:rsidP="00636376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</w:t>
      </w:r>
      <w:r w:rsidR="0038315A">
        <w:t>___________________</w:t>
      </w:r>
    </w:p>
    <w:bookmarkEnd w:id="2"/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636376" w:rsidRDefault="00636376" w:rsidP="00636376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36376" w:rsidRDefault="00636376" w:rsidP="00636376">
      <w:pPr>
        <w:rPr>
          <w:rStyle w:val="aa"/>
          <w:bCs/>
          <w:sz w:val="6"/>
          <w:szCs w:val="6"/>
        </w:rPr>
      </w:pPr>
      <w:bookmarkStart w:id="3" w:name="sub_5100"/>
    </w:p>
    <w:p w:rsidR="00636376" w:rsidRDefault="00636376" w:rsidP="00636376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5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636376" w:rsidRDefault="00636376" w:rsidP="00636376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9A1A3E" w:rsidRPr="009A1A3E" w:rsidRDefault="00636376" w:rsidP="009A1A3E">
      <w:pPr>
        <w:jc w:val="both"/>
        <w:rPr>
          <w:sz w:val="14"/>
          <w:szCs w:val="14"/>
        </w:rPr>
      </w:pPr>
      <w:bookmarkStart w:id="4" w:name="sub_51111"/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4"/>
      <w:r w:rsidR="009A1A3E"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6" w:history="1">
        <w:r w:rsidR="009A1A3E"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="009A1A3E"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="009A1A3E"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A1A3E" w:rsidRDefault="009A1A3E" w:rsidP="009A1A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1A3E" w:rsidRDefault="009A1A3E" w:rsidP="00636376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2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 второго созыва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7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тр</w:t>
      </w:r>
      <w:r w:rsidR="00694B95">
        <w:rPr>
          <w:rFonts w:ascii="Times New Roman" w:hAnsi="Times New Roman" w:cs="Times New Roman"/>
          <w:sz w:val="22"/>
          <w:szCs w:val="22"/>
          <w:u w:val="single"/>
        </w:rPr>
        <w:t>е</w:t>
      </w:r>
      <w:r>
        <w:rPr>
          <w:rFonts w:ascii="Times New Roman" w:hAnsi="Times New Roman" w:cs="Times New Roman"/>
          <w:sz w:val="22"/>
          <w:szCs w:val="22"/>
          <w:u w:val="single"/>
        </w:rPr>
        <w:t>хмандатному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2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8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9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3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 второго созыва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0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3FF">
        <w:rPr>
          <w:rFonts w:ascii="Times New Roman" w:hAnsi="Times New Roman" w:cs="Times New Roman"/>
          <w:sz w:val="22"/>
          <w:szCs w:val="22"/>
          <w:u w:val="single"/>
        </w:rPr>
        <w:t>двух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мандатному избирательному округу № 3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1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2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4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 второго созыва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3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3FF">
        <w:rPr>
          <w:rFonts w:ascii="Times New Roman" w:hAnsi="Times New Roman" w:cs="Times New Roman"/>
          <w:sz w:val="22"/>
          <w:szCs w:val="22"/>
          <w:u w:val="single"/>
        </w:rPr>
        <w:t>четы</w:t>
      </w:r>
      <w:r>
        <w:rPr>
          <w:rFonts w:ascii="Times New Roman" w:hAnsi="Times New Roman" w:cs="Times New Roman"/>
          <w:sz w:val="22"/>
          <w:szCs w:val="22"/>
          <w:u w:val="single"/>
        </w:rPr>
        <w:t>рёхмандатному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4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4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5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5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C703FF" w:rsidRDefault="00C703FF" w:rsidP="00C703FF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 Приаргунского муниципального округа Забайкальского края второго созыва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6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"___" __________________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03FF">
        <w:rPr>
          <w:rFonts w:ascii="Times New Roman" w:hAnsi="Times New Roman" w:cs="Times New Roman"/>
          <w:sz w:val="22"/>
          <w:szCs w:val="22"/>
          <w:u w:val="single"/>
        </w:rPr>
        <w:t>пяти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5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7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rPr>
          <w:sz w:val="14"/>
          <w:szCs w:val="14"/>
        </w:rPr>
        <w:t>аффилированным</w:t>
      </w:r>
      <w:proofErr w:type="spellEnd"/>
      <w:r>
        <w:rPr>
          <w:sz w:val="14"/>
          <w:szCs w:val="14"/>
        </w:rPr>
        <w:t xml:space="preserve">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Default="00281F4D" w:rsidP="00636376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8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281F4D" w:rsidSect="009A1A3E">
      <w:pgSz w:w="15840" w:h="12240" w:orient="landscape"/>
      <w:pgMar w:top="720" w:right="531" w:bottom="284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196A"/>
    <w:rsid w:val="000714F8"/>
    <w:rsid w:val="00102847"/>
    <w:rsid w:val="00177039"/>
    <w:rsid w:val="00281F4D"/>
    <w:rsid w:val="002C3CAF"/>
    <w:rsid w:val="00316037"/>
    <w:rsid w:val="0038315A"/>
    <w:rsid w:val="003F6108"/>
    <w:rsid w:val="004138BA"/>
    <w:rsid w:val="00477B57"/>
    <w:rsid w:val="00551704"/>
    <w:rsid w:val="00636376"/>
    <w:rsid w:val="0064620B"/>
    <w:rsid w:val="00666D51"/>
    <w:rsid w:val="00694B95"/>
    <w:rsid w:val="008007C9"/>
    <w:rsid w:val="00801BDD"/>
    <w:rsid w:val="00815B88"/>
    <w:rsid w:val="00900E01"/>
    <w:rsid w:val="009A1A3E"/>
    <w:rsid w:val="00A3196A"/>
    <w:rsid w:val="00B462F1"/>
    <w:rsid w:val="00BE7615"/>
    <w:rsid w:val="00C10251"/>
    <w:rsid w:val="00C703FF"/>
    <w:rsid w:val="00C86DE8"/>
    <w:rsid w:val="00F37477"/>
    <w:rsid w:val="00F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link w:val="5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3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8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2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7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1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5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5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0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9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4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Ardor</cp:lastModifiedBy>
  <cp:revision>2</cp:revision>
  <dcterms:created xsi:type="dcterms:W3CDTF">2025-07-09T05:20:00Z</dcterms:created>
  <dcterms:modified xsi:type="dcterms:W3CDTF">2025-07-09T05:20:00Z</dcterms:modified>
</cp:coreProperties>
</file>