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E7" w:rsidRPr="000714F8" w:rsidRDefault="000F18E7" w:rsidP="000F18E7">
      <w:pPr>
        <w:tabs>
          <w:tab w:val="center" w:pos="4771"/>
        </w:tabs>
        <w:spacing w:line="276" w:lineRule="auto"/>
        <w:rPr>
          <w:rFonts w:ascii="Times New Roman" w:hAnsi="Times New Roman"/>
          <w:b/>
          <w:sz w:val="32"/>
          <w:szCs w:val="32"/>
        </w:rPr>
      </w:pPr>
      <w:r w:rsidRPr="000714F8">
        <w:rPr>
          <w:rFonts w:ascii="Times New Roman" w:hAnsi="Times New Roman"/>
          <w:sz w:val="32"/>
          <w:szCs w:val="32"/>
        </w:rPr>
        <w:t xml:space="preserve">                </w:t>
      </w:r>
      <w:r w:rsidRPr="000714F8">
        <w:rPr>
          <w:rFonts w:ascii="Times New Roman" w:hAnsi="Times New Roman"/>
          <w:b/>
          <w:sz w:val="32"/>
          <w:szCs w:val="32"/>
        </w:rPr>
        <w:t>ПРИАРГУНСКАЯ РАЙОННАЯ ТЕРРИТОРИАЛЬНАЯ</w:t>
      </w:r>
    </w:p>
    <w:p w:rsidR="000F18E7" w:rsidRPr="000714F8" w:rsidRDefault="000F18E7" w:rsidP="000F18E7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0714F8">
        <w:rPr>
          <w:rFonts w:ascii="Times New Roman" w:hAnsi="Times New Roman"/>
          <w:b/>
          <w:sz w:val="32"/>
          <w:szCs w:val="32"/>
        </w:rPr>
        <w:t xml:space="preserve">  ИЗБИРАТЕЛЬНАЯ КОМИССИЯ</w:t>
      </w:r>
    </w:p>
    <w:p w:rsidR="000F18E7" w:rsidRPr="000714F8" w:rsidRDefault="000F18E7" w:rsidP="000F18E7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0714F8">
        <w:rPr>
          <w:rFonts w:ascii="Times New Roman" w:hAnsi="Times New Roman"/>
          <w:b/>
          <w:sz w:val="32"/>
          <w:szCs w:val="32"/>
        </w:rPr>
        <w:t xml:space="preserve">ЗАБАЙКАЛЬСКОГО КРАЯ </w:t>
      </w:r>
    </w:p>
    <w:p w:rsidR="000F18E7" w:rsidRDefault="000F18E7" w:rsidP="000F18E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</w:p>
    <w:p w:rsidR="000F18E7" w:rsidRDefault="000F18E7" w:rsidP="000F18E7">
      <w:pPr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sz w:val="28"/>
        </w:rPr>
        <w:t xml:space="preserve">  </w:t>
      </w:r>
      <w:r w:rsidRPr="000714F8">
        <w:rPr>
          <w:rFonts w:ascii="Times New Roman" w:hAnsi="Times New Roman"/>
          <w:b/>
          <w:caps/>
          <w:sz w:val="32"/>
          <w:szCs w:val="32"/>
        </w:rPr>
        <w:t>постановление</w:t>
      </w:r>
    </w:p>
    <w:p w:rsidR="000F18E7" w:rsidRDefault="000F18E7" w:rsidP="000F18E7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0F18E7" w:rsidRPr="000714F8" w:rsidRDefault="000F18E7" w:rsidP="000F18E7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0F18E7" w:rsidRDefault="000F18E7" w:rsidP="000F18E7">
      <w:pPr>
        <w:jc w:val="both"/>
        <w:rPr>
          <w:rFonts w:ascii="Times New Roman" w:hAnsi="Times New Roman"/>
          <w:b/>
          <w:sz w:val="28"/>
        </w:rPr>
      </w:pPr>
    </w:p>
    <w:p w:rsidR="000F18E7" w:rsidRDefault="000F18E7" w:rsidP="000F18E7">
      <w:pPr>
        <w:jc w:val="both"/>
        <w:rPr>
          <w:rFonts w:ascii="Times New Roman" w:hAnsi="Times New Roman"/>
          <w:sz w:val="28"/>
        </w:rPr>
      </w:pPr>
      <w:r w:rsidRPr="000714F8">
        <w:rPr>
          <w:rFonts w:ascii="Times New Roman" w:hAnsi="Times New Roman"/>
          <w:sz w:val="28"/>
        </w:rPr>
        <w:t xml:space="preserve">23 июня 2025 года                                                                                             № </w:t>
      </w:r>
      <w:r>
        <w:rPr>
          <w:rFonts w:ascii="Times New Roman" w:hAnsi="Times New Roman"/>
          <w:sz w:val="28"/>
        </w:rPr>
        <w:t>2</w:t>
      </w:r>
      <w:r w:rsidRPr="000714F8">
        <w:rPr>
          <w:rFonts w:ascii="Times New Roman" w:hAnsi="Times New Roman"/>
          <w:sz w:val="28"/>
        </w:rPr>
        <w:t xml:space="preserve">  </w:t>
      </w:r>
    </w:p>
    <w:p w:rsidR="000F18E7" w:rsidRDefault="000F18E7" w:rsidP="000F18E7">
      <w:pPr>
        <w:jc w:val="both"/>
        <w:rPr>
          <w:rFonts w:ascii="Times New Roman" w:hAnsi="Times New Roman"/>
          <w:sz w:val="28"/>
        </w:rPr>
      </w:pPr>
    </w:p>
    <w:p w:rsidR="000F18E7" w:rsidRPr="000714F8" w:rsidRDefault="000F18E7" w:rsidP="000F18E7">
      <w:pPr>
        <w:jc w:val="center"/>
        <w:rPr>
          <w:rFonts w:ascii="Times New Roman" w:hAnsi="Times New Roman"/>
          <w:sz w:val="28"/>
        </w:rPr>
      </w:pPr>
      <w:proofErr w:type="spellStart"/>
      <w:r w:rsidRPr="000714F8">
        <w:rPr>
          <w:rFonts w:ascii="Times New Roman" w:hAnsi="Times New Roman"/>
          <w:sz w:val="28"/>
        </w:rPr>
        <w:t>пгт</w:t>
      </w:r>
      <w:proofErr w:type="spellEnd"/>
      <w:r w:rsidRPr="000714F8">
        <w:rPr>
          <w:rFonts w:ascii="Times New Roman" w:hAnsi="Times New Roman"/>
          <w:sz w:val="28"/>
        </w:rPr>
        <w:t>. Приаргунск</w:t>
      </w:r>
    </w:p>
    <w:p w:rsidR="000F18E7" w:rsidRDefault="000F18E7" w:rsidP="000F18E7">
      <w:pPr>
        <w:jc w:val="center"/>
        <w:rPr>
          <w:rFonts w:ascii="Times New Roman" w:hAnsi="Times New Roman"/>
          <w:b/>
          <w:sz w:val="28"/>
        </w:rPr>
      </w:pPr>
    </w:p>
    <w:p w:rsidR="000F18E7" w:rsidRDefault="000F18E7" w:rsidP="000F18E7">
      <w:pPr>
        <w:jc w:val="center"/>
        <w:rPr>
          <w:rFonts w:ascii="Times New Roman" w:hAnsi="Times New Roman"/>
          <w:b/>
          <w:sz w:val="28"/>
        </w:rPr>
      </w:pPr>
    </w:p>
    <w:p w:rsidR="000F18E7" w:rsidRPr="000714F8" w:rsidRDefault="000F18E7" w:rsidP="000F18E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Об утверждении графика работы </w:t>
      </w:r>
      <w:proofErr w:type="spellStart"/>
      <w:r>
        <w:rPr>
          <w:rFonts w:ascii="Times New Roman" w:hAnsi="Times New Roman"/>
          <w:b/>
          <w:sz w:val="32"/>
          <w:szCs w:val="32"/>
        </w:rPr>
        <w:t>Приаргунской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районной территориальной избирательной комиссии на период подготовки </w:t>
      </w:r>
      <w:r w:rsidRPr="000714F8">
        <w:rPr>
          <w:rFonts w:ascii="Times New Roman" w:hAnsi="Times New Roman"/>
          <w:b/>
          <w:sz w:val="32"/>
          <w:szCs w:val="32"/>
        </w:rPr>
        <w:t>выбор</w:t>
      </w:r>
      <w:r>
        <w:rPr>
          <w:rFonts w:ascii="Times New Roman" w:hAnsi="Times New Roman"/>
          <w:b/>
          <w:sz w:val="32"/>
          <w:szCs w:val="32"/>
        </w:rPr>
        <w:t xml:space="preserve">ов </w:t>
      </w:r>
      <w:r w:rsidRPr="000714F8">
        <w:rPr>
          <w:rFonts w:ascii="Times New Roman" w:hAnsi="Times New Roman"/>
          <w:b/>
          <w:sz w:val="32"/>
          <w:szCs w:val="32"/>
        </w:rPr>
        <w:t>Депутатов Совета Приаргунского муниципального округа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714F8">
        <w:rPr>
          <w:rFonts w:ascii="Times New Roman" w:hAnsi="Times New Roman"/>
          <w:b/>
          <w:sz w:val="32"/>
          <w:szCs w:val="32"/>
        </w:rPr>
        <w:t xml:space="preserve"> Забайкальского края второго созыва</w:t>
      </w:r>
    </w:p>
    <w:p w:rsidR="000F18E7" w:rsidRPr="000714F8" w:rsidRDefault="000F18E7" w:rsidP="000F18E7">
      <w:pPr>
        <w:contextualSpacing/>
        <w:jc w:val="center"/>
        <w:rPr>
          <w:rFonts w:ascii="Times New Roman" w:hAnsi="Times New Roman"/>
          <w:b/>
          <w:sz w:val="28"/>
        </w:rPr>
      </w:pPr>
    </w:p>
    <w:p w:rsidR="000F18E7" w:rsidRDefault="000F18E7" w:rsidP="000F18E7">
      <w:pPr>
        <w:spacing w:line="276" w:lineRule="auto"/>
        <w:rPr>
          <w:b/>
          <w:sz w:val="28"/>
        </w:rPr>
      </w:pPr>
    </w:p>
    <w:p w:rsidR="000F18E7" w:rsidRPr="000F18E7" w:rsidRDefault="000F18E7" w:rsidP="000F18E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F18E7">
        <w:rPr>
          <w:rFonts w:ascii="Times New Roman" w:hAnsi="Times New Roman" w:cs="Times New Roman"/>
          <w:sz w:val="28"/>
        </w:rPr>
        <w:t xml:space="preserve">В соответствии с пунктом 8.1 статьи 37 Федерального закона от 12.06.2002 года № 67-ФЗ «Об основных гарантиях избирательных прав и права на участие в референдуме граждан Российской Федерации», частью 3.1 статьи 46 Закона Забайкальского края от 6 июля 2010 г. № 385-ЗЗК «О муниципальных выборах в Забайкальском крае», </w:t>
      </w:r>
      <w:proofErr w:type="spellStart"/>
      <w:r w:rsidRPr="000F18E7">
        <w:rPr>
          <w:rFonts w:ascii="Times New Roman" w:hAnsi="Times New Roman" w:cs="Times New Roman"/>
          <w:sz w:val="28"/>
        </w:rPr>
        <w:t>Приаргунская</w:t>
      </w:r>
      <w:proofErr w:type="spellEnd"/>
      <w:r w:rsidRPr="000F18E7">
        <w:rPr>
          <w:rFonts w:ascii="Times New Roman" w:hAnsi="Times New Roman" w:cs="Times New Roman"/>
          <w:sz w:val="28"/>
        </w:rPr>
        <w:t xml:space="preserve">  районная территориальная избирательная комиссия Забайкальского края </w:t>
      </w:r>
      <w:proofErr w:type="spellStart"/>
      <w:proofErr w:type="gramStart"/>
      <w:r w:rsidRPr="000F18E7">
        <w:rPr>
          <w:rFonts w:ascii="Times New Roman" w:hAnsi="Times New Roman" w:cs="Times New Roman"/>
          <w:b/>
          <w:sz w:val="28"/>
        </w:rPr>
        <w:t>п</w:t>
      </w:r>
      <w:proofErr w:type="spellEnd"/>
      <w:proofErr w:type="gramEnd"/>
      <w:r w:rsidRPr="000F18E7">
        <w:rPr>
          <w:rFonts w:ascii="Times New Roman" w:hAnsi="Times New Roman" w:cs="Times New Roman"/>
          <w:b/>
          <w:sz w:val="28"/>
        </w:rPr>
        <w:t xml:space="preserve"> о с т а </w:t>
      </w:r>
      <w:proofErr w:type="spellStart"/>
      <w:r w:rsidRPr="000F18E7">
        <w:rPr>
          <w:rFonts w:ascii="Times New Roman" w:hAnsi="Times New Roman" w:cs="Times New Roman"/>
          <w:b/>
          <w:sz w:val="28"/>
        </w:rPr>
        <w:t>н</w:t>
      </w:r>
      <w:proofErr w:type="spellEnd"/>
      <w:r w:rsidRPr="000F18E7">
        <w:rPr>
          <w:rFonts w:ascii="Times New Roman" w:hAnsi="Times New Roman" w:cs="Times New Roman"/>
          <w:b/>
          <w:sz w:val="28"/>
        </w:rPr>
        <w:t xml:space="preserve"> о в л я е т</w:t>
      </w:r>
      <w:r w:rsidRPr="000F18E7">
        <w:rPr>
          <w:rFonts w:ascii="Times New Roman" w:hAnsi="Times New Roman" w:cs="Times New Roman"/>
          <w:sz w:val="28"/>
        </w:rPr>
        <w:t xml:space="preserve"> :</w:t>
      </w:r>
    </w:p>
    <w:p w:rsidR="000F18E7" w:rsidRDefault="000F18E7" w:rsidP="000F18E7">
      <w:pPr>
        <w:ind w:firstLine="851"/>
        <w:jc w:val="both"/>
        <w:rPr>
          <w:sz w:val="28"/>
        </w:rPr>
      </w:pPr>
    </w:p>
    <w:p w:rsidR="000F18E7" w:rsidRPr="000F18E7" w:rsidRDefault="000F18E7" w:rsidP="000F18E7">
      <w:pPr>
        <w:jc w:val="both"/>
        <w:rPr>
          <w:rFonts w:ascii="Times New Roman" w:hAnsi="Times New Roman"/>
          <w:sz w:val="28"/>
          <w:szCs w:val="28"/>
        </w:rPr>
      </w:pPr>
      <w:r w:rsidRPr="000F18E7">
        <w:rPr>
          <w:rFonts w:ascii="Times New Roman" w:hAnsi="Times New Roman"/>
          <w:sz w:val="28"/>
          <w:szCs w:val="28"/>
        </w:rPr>
        <w:tab/>
        <w:t xml:space="preserve">1. Утвердить график работы </w:t>
      </w:r>
      <w:proofErr w:type="spellStart"/>
      <w:r w:rsidRPr="000F18E7">
        <w:rPr>
          <w:rFonts w:ascii="Times New Roman" w:hAnsi="Times New Roman"/>
          <w:sz w:val="28"/>
          <w:szCs w:val="28"/>
        </w:rPr>
        <w:t>Приаргунской</w:t>
      </w:r>
      <w:proofErr w:type="spellEnd"/>
      <w:r w:rsidRPr="000F18E7">
        <w:rPr>
          <w:rFonts w:ascii="Times New Roman" w:hAnsi="Times New Roman"/>
          <w:sz w:val="28"/>
          <w:szCs w:val="28"/>
        </w:rPr>
        <w:t xml:space="preserve"> районной территориальной избирательной комиссии на период подготовки выборов Депутатов Совета Приаргунского муниципального округа  Забайкальского края второго созыва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0F18E7" w:rsidRPr="000F18E7" w:rsidRDefault="000F18E7" w:rsidP="000F18E7">
      <w:pPr>
        <w:jc w:val="both"/>
        <w:rPr>
          <w:rFonts w:ascii="Times New Roman" w:hAnsi="Times New Roman" w:cs="Times New Roman"/>
          <w:sz w:val="28"/>
          <w:szCs w:val="28"/>
        </w:rPr>
      </w:pPr>
      <w:r w:rsidRPr="000F18E7">
        <w:rPr>
          <w:rFonts w:ascii="Times New Roman" w:hAnsi="Times New Roman"/>
          <w:sz w:val="28"/>
          <w:szCs w:val="28"/>
        </w:rPr>
        <w:t xml:space="preserve"> </w:t>
      </w:r>
      <w:r w:rsidRPr="000F18E7">
        <w:rPr>
          <w:rFonts w:ascii="Times New Roman" w:hAnsi="Times New Roman" w:cs="Times New Roman"/>
          <w:sz w:val="28"/>
          <w:szCs w:val="28"/>
        </w:rPr>
        <w:t>– рабочие дни с 13 до 17 часов;</w:t>
      </w:r>
    </w:p>
    <w:p w:rsidR="000F18E7" w:rsidRPr="000F18E7" w:rsidRDefault="000F18E7" w:rsidP="000F18E7">
      <w:pPr>
        <w:jc w:val="both"/>
        <w:rPr>
          <w:rFonts w:ascii="Times New Roman" w:hAnsi="Times New Roman" w:cs="Times New Roman"/>
          <w:sz w:val="28"/>
          <w:szCs w:val="28"/>
        </w:rPr>
      </w:pPr>
      <w:r w:rsidRPr="000F18E7">
        <w:rPr>
          <w:rFonts w:ascii="Times New Roman" w:hAnsi="Times New Roman" w:cs="Times New Roman"/>
          <w:sz w:val="28"/>
          <w:szCs w:val="28"/>
        </w:rPr>
        <w:t>– выходные, праздничные дни с 10 до 14 часов.</w:t>
      </w:r>
    </w:p>
    <w:p w:rsidR="000F18E7" w:rsidRDefault="000F18E7" w:rsidP="000F18E7">
      <w:pPr>
        <w:widowControl w:val="0"/>
        <w:jc w:val="both"/>
        <w:rPr>
          <w:rFonts w:ascii="Times New Roman" w:hAnsi="Times New Roman"/>
          <w:sz w:val="28"/>
        </w:rPr>
      </w:pPr>
    </w:p>
    <w:p w:rsidR="000F18E7" w:rsidRDefault="000F18E7" w:rsidP="000F18E7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2. </w:t>
      </w:r>
      <w:proofErr w:type="gramStart"/>
      <w:r>
        <w:rPr>
          <w:rFonts w:ascii="Times New Roman" w:hAnsi="Times New Roman"/>
          <w:sz w:val="28"/>
        </w:rPr>
        <w:t>Разместить</w:t>
      </w:r>
      <w:proofErr w:type="gramEnd"/>
      <w:r>
        <w:rPr>
          <w:rFonts w:ascii="Times New Roman" w:hAnsi="Times New Roman"/>
          <w:sz w:val="28"/>
        </w:rPr>
        <w:t xml:space="preserve"> настоящее постановление на официальном сайте администрации Приаргунского муниципального округа Забайкальского края в информационно-телекоммуникационной сети «Интернет».</w:t>
      </w:r>
    </w:p>
    <w:p w:rsidR="000F18E7" w:rsidRDefault="000F18E7" w:rsidP="000F18E7">
      <w:pPr>
        <w:tabs>
          <w:tab w:val="left" w:pos="1236"/>
        </w:tabs>
        <w:ind w:left="2" w:right="2" w:firstLine="709"/>
        <w:jc w:val="both"/>
        <w:rPr>
          <w:spacing w:val="-1"/>
          <w:sz w:val="28"/>
        </w:rPr>
      </w:pPr>
    </w:p>
    <w:p w:rsidR="000F18E7" w:rsidRPr="000F18E7" w:rsidRDefault="000F18E7" w:rsidP="000F18E7">
      <w:pPr>
        <w:tabs>
          <w:tab w:val="left" w:pos="1236"/>
        </w:tabs>
        <w:ind w:left="2" w:right="2" w:firstLine="707"/>
        <w:jc w:val="both"/>
        <w:rPr>
          <w:rFonts w:ascii="Times New Roman" w:hAnsi="Times New Roman" w:cs="Times New Roman"/>
          <w:sz w:val="28"/>
        </w:rPr>
      </w:pPr>
      <w:r w:rsidRPr="000F18E7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0F18E7">
        <w:rPr>
          <w:rFonts w:ascii="Times New Roman" w:hAnsi="Times New Roman" w:cs="Times New Roman"/>
          <w:sz w:val="28"/>
        </w:rPr>
        <w:t>Контроль за</w:t>
      </w:r>
      <w:proofErr w:type="gramEnd"/>
      <w:r w:rsidRPr="000F18E7"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 председателя </w:t>
      </w:r>
      <w:proofErr w:type="spellStart"/>
      <w:r w:rsidRPr="000F18E7">
        <w:rPr>
          <w:rFonts w:ascii="Times New Roman" w:hAnsi="Times New Roman" w:cs="Times New Roman"/>
          <w:sz w:val="28"/>
        </w:rPr>
        <w:t>Приаргунской</w:t>
      </w:r>
      <w:proofErr w:type="spellEnd"/>
      <w:r w:rsidRPr="000F18E7">
        <w:rPr>
          <w:rFonts w:ascii="Times New Roman" w:hAnsi="Times New Roman" w:cs="Times New Roman"/>
          <w:sz w:val="28"/>
        </w:rPr>
        <w:t xml:space="preserve"> районной территориальной избирательной комиссии Забайкальского края.</w:t>
      </w:r>
    </w:p>
    <w:p w:rsidR="000F18E7" w:rsidRPr="000F18E7" w:rsidRDefault="000F18E7" w:rsidP="000F18E7">
      <w:pPr>
        <w:jc w:val="both"/>
        <w:rPr>
          <w:rFonts w:ascii="Times New Roman" w:hAnsi="Times New Roman" w:cs="Times New Roman"/>
        </w:rPr>
      </w:pPr>
    </w:p>
    <w:p w:rsidR="000F18E7" w:rsidRDefault="000F18E7" w:rsidP="000F18E7">
      <w:pPr>
        <w:jc w:val="both"/>
        <w:rPr>
          <w:rFonts w:ascii="Times New Roman" w:hAnsi="Times New Roman" w:cs="Times New Roman"/>
          <w:sz w:val="28"/>
        </w:rPr>
      </w:pPr>
    </w:p>
    <w:p w:rsidR="000F18E7" w:rsidRDefault="000F18E7" w:rsidP="000F18E7">
      <w:pPr>
        <w:jc w:val="both"/>
        <w:rPr>
          <w:rFonts w:ascii="Times New Roman" w:hAnsi="Times New Roman" w:cs="Times New Roman"/>
          <w:sz w:val="28"/>
        </w:rPr>
      </w:pPr>
    </w:p>
    <w:p w:rsidR="000F18E7" w:rsidRPr="000F18E7" w:rsidRDefault="000F18E7" w:rsidP="000F18E7">
      <w:pPr>
        <w:jc w:val="both"/>
        <w:rPr>
          <w:rFonts w:ascii="Times New Roman" w:hAnsi="Times New Roman" w:cs="Times New Roman"/>
          <w:sz w:val="28"/>
        </w:rPr>
      </w:pPr>
      <w:r w:rsidRPr="000F18E7">
        <w:rPr>
          <w:rFonts w:ascii="Times New Roman" w:hAnsi="Times New Roman" w:cs="Times New Roman"/>
          <w:sz w:val="28"/>
        </w:rPr>
        <w:t>Председатель комиссии</w:t>
      </w:r>
      <w:r w:rsidRPr="000F18E7">
        <w:rPr>
          <w:rFonts w:ascii="Times New Roman" w:hAnsi="Times New Roman" w:cs="Times New Roman"/>
          <w:sz w:val="28"/>
        </w:rPr>
        <w:tab/>
      </w:r>
      <w:r w:rsidRPr="000F18E7">
        <w:rPr>
          <w:rFonts w:ascii="Times New Roman" w:hAnsi="Times New Roman" w:cs="Times New Roman"/>
          <w:sz w:val="28"/>
        </w:rPr>
        <w:tab/>
      </w:r>
      <w:r w:rsidRPr="000F18E7">
        <w:rPr>
          <w:rFonts w:ascii="Times New Roman" w:hAnsi="Times New Roman" w:cs="Times New Roman"/>
          <w:sz w:val="28"/>
        </w:rPr>
        <w:tab/>
        <w:t xml:space="preserve">                                А.Д. Белявский </w:t>
      </w:r>
    </w:p>
    <w:p w:rsidR="000F18E7" w:rsidRPr="000F18E7" w:rsidRDefault="000F18E7" w:rsidP="000F18E7">
      <w:pPr>
        <w:jc w:val="both"/>
        <w:rPr>
          <w:rFonts w:ascii="Times New Roman" w:hAnsi="Times New Roman" w:cs="Times New Roman"/>
          <w:sz w:val="28"/>
        </w:rPr>
      </w:pPr>
    </w:p>
    <w:p w:rsidR="000F18E7" w:rsidRPr="000F18E7" w:rsidRDefault="000F18E7" w:rsidP="000F18E7">
      <w:pPr>
        <w:jc w:val="both"/>
        <w:rPr>
          <w:rFonts w:ascii="Times New Roman" w:hAnsi="Times New Roman" w:cs="Times New Roman"/>
          <w:sz w:val="28"/>
        </w:rPr>
      </w:pPr>
      <w:r w:rsidRPr="000F18E7">
        <w:rPr>
          <w:rFonts w:ascii="Times New Roman" w:hAnsi="Times New Roman" w:cs="Times New Roman"/>
          <w:sz w:val="28"/>
        </w:rPr>
        <w:t>Секретарь комиссии</w:t>
      </w:r>
      <w:r w:rsidRPr="000F18E7">
        <w:rPr>
          <w:rFonts w:ascii="Times New Roman" w:hAnsi="Times New Roman" w:cs="Times New Roman"/>
          <w:sz w:val="28"/>
        </w:rPr>
        <w:tab/>
      </w:r>
      <w:r w:rsidRPr="000F18E7">
        <w:rPr>
          <w:rFonts w:ascii="Times New Roman" w:hAnsi="Times New Roman" w:cs="Times New Roman"/>
          <w:sz w:val="28"/>
        </w:rPr>
        <w:tab/>
      </w:r>
      <w:r w:rsidRPr="000F18E7">
        <w:rPr>
          <w:rFonts w:ascii="Times New Roman" w:hAnsi="Times New Roman" w:cs="Times New Roman"/>
          <w:sz w:val="28"/>
        </w:rPr>
        <w:tab/>
      </w:r>
      <w:r w:rsidRPr="000F18E7">
        <w:rPr>
          <w:rFonts w:ascii="Times New Roman" w:hAnsi="Times New Roman" w:cs="Times New Roman"/>
          <w:sz w:val="28"/>
        </w:rPr>
        <w:tab/>
        <w:t xml:space="preserve">                                Н.Н. Косых </w:t>
      </w:r>
    </w:p>
    <w:p w:rsidR="000F18E7" w:rsidRPr="000F18E7" w:rsidRDefault="000F18E7" w:rsidP="000F18E7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0F18E7" w:rsidRPr="000F18E7" w:rsidRDefault="000F18E7" w:rsidP="000F18E7">
      <w:pPr>
        <w:rPr>
          <w:rFonts w:ascii="Times New Roman" w:hAnsi="Times New Roman" w:cs="Times New Roman"/>
        </w:rPr>
      </w:pPr>
    </w:p>
    <w:p w:rsidR="000F18E7" w:rsidRDefault="000F18E7" w:rsidP="000F18E7">
      <w:pPr>
        <w:sectPr w:rsidR="000F18E7" w:rsidSect="00636376">
          <w:pgSz w:w="12240" w:h="15840"/>
          <w:pgMar w:top="1134" w:right="851" w:bottom="1134" w:left="1701" w:header="720" w:footer="720" w:gutter="0"/>
          <w:cols w:space="720"/>
        </w:sectPr>
      </w:pPr>
    </w:p>
    <w:p w:rsidR="00F7280E" w:rsidRPr="00F7280E" w:rsidRDefault="00F7280E" w:rsidP="00B60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Вся необходимая информация для кандидатов, избирательных объединений размещена на официальном сайте администрации Приаргунского муниципального округа Забайкальского края (</w:t>
      </w:r>
      <w:r w:rsidRPr="00F7280E">
        <w:rPr>
          <w:rFonts w:ascii="Times New Roman" w:hAnsi="Times New Roman" w:cs="Times New Roman"/>
          <w:sz w:val="28"/>
          <w:szCs w:val="28"/>
        </w:rPr>
        <w:t>https://priarg.75.ru/vlast/vybory-2025</w:t>
      </w:r>
      <w:r>
        <w:rPr>
          <w:rFonts w:ascii="Times New Roman" w:hAnsi="Times New Roman" w:cs="Times New Roman"/>
          <w:sz w:val="28"/>
          <w:szCs w:val="28"/>
        </w:rPr>
        <w:t>).</w:t>
      </w:r>
    </w:p>
    <w:sectPr w:rsidR="00F7280E" w:rsidRPr="00F7280E" w:rsidSect="00B6097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61F" w:rsidRDefault="008D261F" w:rsidP="00F07527">
      <w:r>
        <w:separator/>
      </w:r>
    </w:p>
  </w:endnote>
  <w:endnote w:type="continuationSeparator" w:id="0">
    <w:p w:rsidR="008D261F" w:rsidRDefault="008D261F" w:rsidP="00F07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61F" w:rsidRDefault="008D261F" w:rsidP="00F07527">
      <w:r>
        <w:separator/>
      </w:r>
    </w:p>
  </w:footnote>
  <w:footnote w:type="continuationSeparator" w:id="0">
    <w:p w:rsidR="008D261F" w:rsidRDefault="008D261F" w:rsidP="00F075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A8D"/>
    <w:rsid w:val="000F18E7"/>
    <w:rsid w:val="00181672"/>
    <w:rsid w:val="0018311E"/>
    <w:rsid w:val="001834CC"/>
    <w:rsid w:val="001E1822"/>
    <w:rsid w:val="001E411B"/>
    <w:rsid w:val="002A58AD"/>
    <w:rsid w:val="002B1984"/>
    <w:rsid w:val="002D1715"/>
    <w:rsid w:val="00346AFD"/>
    <w:rsid w:val="003A3057"/>
    <w:rsid w:val="003A7D9D"/>
    <w:rsid w:val="003D0FFA"/>
    <w:rsid w:val="003D3903"/>
    <w:rsid w:val="003F62C4"/>
    <w:rsid w:val="00471082"/>
    <w:rsid w:val="004948C4"/>
    <w:rsid w:val="004D14D6"/>
    <w:rsid w:val="004F662C"/>
    <w:rsid w:val="00541C2C"/>
    <w:rsid w:val="00546E89"/>
    <w:rsid w:val="00613147"/>
    <w:rsid w:val="006E6EFE"/>
    <w:rsid w:val="00720A82"/>
    <w:rsid w:val="00780BF9"/>
    <w:rsid w:val="007C6C3B"/>
    <w:rsid w:val="007E7F2D"/>
    <w:rsid w:val="008D261F"/>
    <w:rsid w:val="0094033C"/>
    <w:rsid w:val="00943A8D"/>
    <w:rsid w:val="00971BDC"/>
    <w:rsid w:val="009B0EC4"/>
    <w:rsid w:val="00A10379"/>
    <w:rsid w:val="00B01289"/>
    <w:rsid w:val="00B03FFD"/>
    <w:rsid w:val="00B13F06"/>
    <w:rsid w:val="00B60972"/>
    <w:rsid w:val="00BD1408"/>
    <w:rsid w:val="00BE268D"/>
    <w:rsid w:val="00CB639A"/>
    <w:rsid w:val="00D140DB"/>
    <w:rsid w:val="00D52532"/>
    <w:rsid w:val="00E35ECD"/>
    <w:rsid w:val="00F07527"/>
    <w:rsid w:val="00F5752C"/>
    <w:rsid w:val="00F6119F"/>
    <w:rsid w:val="00F7280E"/>
    <w:rsid w:val="00FC2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75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7527"/>
  </w:style>
  <w:style w:type="paragraph" w:styleId="a7">
    <w:name w:val="footer"/>
    <w:basedOn w:val="a"/>
    <w:link w:val="a8"/>
    <w:uiPriority w:val="99"/>
    <w:semiHidden/>
    <w:unhideWhenUsed/>
    <w:rsid w:val="00F075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7527"/>
  </w:style>
  <w:style w:type="character" w:styleId="a9">
    <w:name w:val="Hyperlink"/>
    <w:basedOn w:val="a0"/>
    <w:uiPriority w:val="99"/>
    <w:semiHidden/>
    <w:unhideWhenUsed/>
    <w:rsid w:val="00F075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Vestnik</dc:creator>
  <cp:lastModifiedBy>DNS</cp:lastModifiedBy>
  <cp:revision>4</cp:revision>
  <cp:lastPrinted>2022-06-01T05:25:00Z</cp:lastPrinted>
  <dcterms:created xsi:type="dcterms:W3CDTF">2025-07-09T05:38:00Z</dcterms:created>
  <dcterms:modified xsi:type="dcterms:W3CDTF">2025-07-14T00:08:00Z</dcterms:modified>
</cp:coreProperties>
</file>