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5440" w14:textId="77777777" w:rsidR="000A3906" w:rsidRDefault="000A3906" w:rsidP="000A3906">
      <w:pPr>
        <w:shd w:val="clear" w:color="auto" w:fill="FFFFFF"/>
        <w:spacing w:after="0" w:line="240" w:lineRule="auto"/>
        <w:jc w:val="center"/>
        <w:outlineLvl w:val="0"/>
        <w:rPr>
          <w:rFonts w:ascii="Adderley" w:eastAsia="Times New Roman" w:hAnsi="Adderley" w:cs="Times New Roman"/>
          <w:b/>
          <w:bCs/>
          <w:kern w:val="36"/>
          <w:sz w:val="40"/>
          <w:szCs w:val="40"/>
          <w:lang w:eastAsia="ru-RU"/>
        </w:rPr>
      </w:pPr>
      <w:r w:rsidRPr="000A3906">
        <w:rPr>
          <w:rFonts w:ascii="Adderley" w:eastAsia="Times New Roman" w:hAnsi="Adderley" w:cs="Times New Roman"/>
          <w:b/>
          <w:bCs/>
          <w:kern w:val="36"/>
          <w:sz w:val="40"/>
          <w:szCs w:val="40"/>
          <w:lang w:eastAsia="ru-RU"/>
        </w:rPr>
        <w:t xml:space="preserve">Предотвращение несчастных случаев </w:t>
      </w:r>
    </w:p>
    <w:p w14:paraId="3C22EB97" w14:textId="0104298A" w:rsidR="000A3906" w:rsidRPr="000A3906" w:rsidRDefault="000A3906" w:rsidP="000A3906">
      <w:pPr>
        <w:shd w:val="clear" w:color="auto" w:fill="FFFFFF"/>
        <w:spacing w:after="0" w:line="240" w:lineRule="auto"/>
        <w:jc w:val="center"/>
        <w:outlineLvl w:val="0"/>
        <w:rPr>
          <w:rFonts w:ascii="Adderley" w:eastAsia="Times New Roman" w:hAnsi="Adderley" w:cs="Times New Roman"/>
          <w:b/>
          <w:bCs/>
          <w:kern w:val="36"/>
          <w:sz w:val="40"/>
          <w:szCs w:val="40"/>
          <w:lang w:eastAsia="ru-RU"/>
        </w:rPr>
      </w:pPr>
      <w:r w:rsidRPr="000A3906">
        <w:rPr>
          <w:rFonts w:ascii="Adderley" w:eastAsia="Times New Roman" w:hAnsi="Adderley" w:cs="Times New Roman"/>
          <w:b/>
          <w:bCs/>
          <w:kern w:val="36"/>
          <w:sz w:val="40"/>
          <w:szCs w:val="40"/>
          <w:lang w:eastAsia="ru-RU"/>
        </w:rPr>
        <w:t>на производстве</w:t>
      </w:r>
    </w:p>
    <w:p w14:paraId="4776F22D" w14:textId="7D759837"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Профилактика производственного травматизма нацелена на сокращение несчастных случаев, профзаболеваний среди работников. Основные меры профилактики включают ряд организационных, технических решений. К профилактическим моментам относятся модернизация оборудования, его регулярное техническое обслуживание, применение СИЗ, автоматизация опасных работ.</w:t>
      </w:r>
    </w:p>
    <w:p w14:paraId="54322439" w14:textId="77777777" w:rsidR="000A3906" w:rsidRPr="000A3906" w:rsidRDefault="000A3906" w:rsidP="000A3906">
      <w:pPr>
        <w:spacing w:after="0"/>
        <w:jc w:val="center"/>
        <w:rPr>
          <w:rFonts w:ascii="Times New Roman" w:hAnsi="Times New Roman" w:cs="Times New Roman"/>
          <w:b/>
          <w:bCs/>
          <w:sz w:val="28"/>
          <w:szCs w:val="28"/>
        </w:rPr>
      </w:pPr>
      <w:r w:rsidRPr="000A3906">
        <w:rPr>
          <w:rFonts w:ascii="Times New Roman" w:hAnsi="Times New Roman" w:cs="Times New Roman"/>
          <w:b/>
          <w:bCs/>
          <w:sz w:val="28"/>
          <w:szCs w:val="28"/>
        </w:rPr>
        <w:t>Основы предупреждения</w:t>
      </w:r>
    </w:p>
    <w:p w14:paraId="22A47494" w14:textId="77777777"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Анализ, оценка рисков на рабочем месте включают идентификацию потенциальных опасностей, оценку вероятности травм, разработку плана действий по минимизации этих рисков. Основные меры профилактики производственного травматизма начинаются с тщательного анализа условий труда для поиска потенциальных угроз здоровью работников в целях предотвращения несчастных случаев.</w:t>
      </w:r>
    </w:p>
    <w:p w14:paraId="7B54C0CE" w14:textId="77777777" w:rsidR="000A3906" w:rsidRDefault="000A3906" w:rsidP="000A3906">
      <w:pPr>
        <w:pStyle w:val="a5"/>
        <w:numPr>
          <w:ilvl w:val="0"/>
          <w:numId w:val="1"/>
        </w:numPr>
        <w:spacing w:after="0"/>
        <w:ind w:left="0" w:firstLine="708"/>
        <w:jc w:val="both"/>
        <w:rPr>
          <w:rFonts w:ascii="Times New Roman" w:hAnsi="Times New Roman" w:cs="Times New Roman"/>
          <w:sz w:val="28"/>
          <w:szCs w:val="28"/>
        </w:rPr>
      </w:pPr>
      <w:r w:rsidRPr="000A3906">
        <w:rPr>
          <w:rFonts w:ascii="Times New Roman" w:hAnsi="Times New Roman" w:cs="Times New Roman"/>
          <w:sz w:val="28"/>
          <w:szCs w:val="28"/>
        </w:rPr>
        <w:t>Обучение и инструктаж. Каждого сотрудника осведомляют о возможных рисках, связанных с его работой, учат применять защитное оборудование, соблюдать процедуры безопасности. Регулярные тренинги, практические занятия по безопасности укрепляют навыки, повышают осведомленность персонала. Проверки знаний, умений работников также направлены на сокращение возможных происшествий.</w:t>
      </w:r>
    </w:p>
    <w:p w14:paraId="36228493" w14:textId="181F1426" w:rsidR="000A3906" w:rsidRPr="000A3906" w:rsidRDefault="000A3906" w:rsidP="000A3906">
      <w:pPr>
        <w:pStyle w:val="a5"/>
        <w:numPr>
          <w:ilvl w:val="0"/>
          <w:numId w:val="1"/>
        </w:numPr>
        <w:spacing w:after="0"/>
        <w:ind w:left="0" w:firstLine="708"/>
        <w:jc w:val="both"/>
        <w:rPr>
          <w:rFonts w:ascii="Times New Roman" w:hAnsi="Times New Roman" w:cs="Times New Roman"/>
          <w:sz w:val="28"/>
          <w:szCs w:val="28"/>
        </w:rPr>
      </w:pPr>
      <w:r w:rsidRPr="000A3906">
        <w:rPr>
          <w:rFonts w:ascii="Times New Roman" w:hAnsi="Times New Roman" w:cs="Times New Roman"/>
          <w:sz w:val="28"/>
          <w:szCs w:val="28"/>
        </w:rPr>
        <w:t>Разработка, внедрение стандартов безопасности. Эти стандарты адаптируют к специфике каждого рабочего места. Основные технические мероприятия по профилактике производственного травматизма включают:</w:t>
      </w:r>
    </w:p>
    <w:p w14:paraId="6544C5BB" w14:textId="77777777"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Установку защитного оборудования.</w:t>
      </w:r>
    </w:p>
    <w:p w14:paraId="1A6277F8" w14:textId="77777777"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Доступность СИЗ.</w:t>
      </w:r>
    </w:p>
    <w:p w14:paraId="4EA12130" w14:textId="77777777"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Регулярное техническое обслуживание машин и оборудования.</w:t>
      </w:r>
    </w:p>
    <w:p w14:paraId="1682FBD7" w14:textId="77777777"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Для эффективного управления безопасностью на производстве необходимо вовлечение всех уровней управления и каждого работника.</w:t>
      </w:r>
    </w:p>
    <w:p w14:paraId="4E22CDC5" w14:textId="77777777" w:rsidR="000A3906" w:rsidRPr="000A3906" w:rsidRDefault="000A3906" w:rsidP="000A3906">
      <w:pPr>
        <w:spacing w:after="0"/>
        <w:jc w:val="center"/>
        <w:rPr>
          <w:rFonts w:ascii="Times New Roman" w:hAnsi="Times New Roman" w:cs="Times New Roman"/>
          <w:b/>
          <w:bCs/>
          <w:sz w:val="28"/>
          <w:szCs w:val="28"/>
        </w:rPr>
      </w:pPr>
      <w:r w:rsidRPr="000A3906">
        <w:rPr>
          <w:rFonts w:ascii="Times New Roman" w:hAnsi="Times New Roman" w:cs="Times New Roman"/>
          <w:b/>
          <w:bCs/>
          <w:sz w:val="28"/>
          <w:szCs w:val="28"/>
        </w:rPr>
        <w:t>Меры профилактики</w:t>
      </w:r>
    </w:p>
    <w:p w14:paraId="283CDB54" w14:textId="475A1ABA"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Начинаются с проверки надежности технического оборудования, проведения регулярных технических осмотров, аудитов. Эт</w:t>
      </w:r>
      <w:r>
        <w:rPr>
          <w:rFonts w:ascii="Times New Roman" w:hAnsi="Times New Roman" w:cs="Times New Roman"/>
          <w:sz w:val="28"/>
          <w:szCs w:val="28"/>
        </w:rPr>
        <w:t xml:space="preserve">о </w:t>
      </w:r>
      <w:r w:rsidRPr="000A3906">
        <w:rPr>
          <w:rFonts w:ascii="Times New Roman" w:hAnsi="Times New Roman" w:cs="Times New Roman"/>
          <w:sz w:val="28"/>
          <w:szCs w:val="28"/>
        </w:rPr>
        <w:t>помогает устранять потенциальные опасности, избегать несчастных случаев на рабочем месте. Такие проверки проводятся работниками, которые могут оценить состояние оборудования, его соответствие установленным стандартам безопасности.</w:t>
      </w:r>
    </w:p>
    <w:p w14:paraId="23B16045" w14:textId="77777777" w:rsidR="000A3906"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 xml:space="preserve">Выдача СИЗ еще один шаг по предупреждению травм на производстве. Применение СИЗ снижает риск получения травм в случае аварий, воздействий опасных факторов. Каждый работнику выдается комплект защитных средств, включая защитную одежду, обувь, перчатки, очки, шлемы, в зависимости от </w:t>
      </w:r>
      <w:r w:rsidRPr="000A3906">
        <w:rPr>
          <w:rFonts w:ascii="Times New Roman" w:hAnsi="Times New Roman" w:cs="Times New Roman"/>
          <w:sz w:val="28"/>
          <w:szCs w:val="28"/>
        </w:rPr>
        <w:lastRenderedPageBreak/>
        <w:t>выполняемой работы, потенциальных рисков. Кроме выдачи СИЗ, необходимо обучить персонал их правильному применению, уходу за ними.</w:t>
      </w:r>
    </w:p>
    <w:p w14:paraId="5EC50452" w14:textId="7893A2FE" w:rsidR="00E944CD" w:rsidRPr="000A3906" w:rsidRDefault="000A3906" w:rsidP="000A3906">
      <w:pPr>
        <w:spacing w:after="0"/>
        <w:ind w:firstLine="708"/>
        <w:jc w:val="both"/>
        <w:rPr>
          <w:rFonts w:ascii="Times New Roman" w:hAnsi="Times New Roman" w:cs="Times New Roman"/>
          <w:sz w:val="28"/>
          <w:szCs w:val="28"/>
        </w:rPr>
      </w:pPr>
      <w:r w:rsidRPr="000A3906">
        <w:rPr>
          <w:rFonts w:ascii="Times New Roman" w:hAnsi="Times New Roman" w:cs="Times New Roman"/>
          <w:sz w:val="28"/>
          <w:szCs w:val="28"/>
        </w:rPr>
        <w:t>Организация безопасного процесса работы – это комплексное мероприятие, включает разработку, внедрение безопасных методов работы, выработку условий, исключающих воздействие опасных, вредных факторов. Основы предупреждения травм требуют от руководства предприятий разработки инструкций по охране труда, регулярного выполнения инструктажей, тренингов для сотрудников, а также контроля за соблюдением правил, процедур безопасности. Основные меры по профилактике также включают анализ происшествий, близких к ним ситуаций, чтобы исключить повторения инцидентов.</w:t>
      </w:r>
    </w:p>
    <w:sectPr w:rsidR="00E944CD" w:rsidRPr="000A3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dderley">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50BDD"/>
    <w:multiLevelType w:val="hybridMultilevel"/>
    <w:tmpl w:val="CE74DC3A"/>
    <w:lvl w:ilvl="0" w:tplc="4A7493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06"/>
    <w:rsid w:val="000A3906"/>
    <w:rsid w:val="00E9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C5FA"/>
  <w15:chartTrackingRefBased/>
  <w15:docId w15:val="{0B009034-AFC1-4B35-A96A-572469F4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3906"/>
    <w:rPr>
      <w:color w:val="0563C1" w:themeColor="hyperlink"/>
      <w:u w:val="single"/>
    </w:rPr>
  </w:style>
  <w:style w:type="character" w:styleId="a4">
    <w:name w:val="Unresolved Mention"/>
    <w:basedOn w:val="a0"/>
    <w:uiPriority w:val="99"/>
    <w:semiHidden/>
    <w:unhideWhenUsed/>
    <w:rsid w:val="000A3906"/>
    <w:rPr>
      <w:color w:val="605E5C"/>
      <w:shd w:val="clear" w:color="auto" w:fill="E1DFDD"/>
    </w:rPr>
  </w:style>
  <w:style w:type="paragraph" w:styleId="a5">
    <w:name w:val="List Paragraph"/>
    <w:basedOn w:val="a"/>
    <w:uiPriority w:val="34"/>
    <w:qFormat/>
    <w:rsid w:val="000A3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8176">
      <w:bodyDiv w:val="1"/>
      <w:marLeft w:val="0"/>
      <w:marRight w:val="0"/>
      <w:marTop w:val="0"/>
      <w:marBottom w:val="0"/>
      <w:divBdr>
        <w:top w:val="none" w:sz="0" w:space="0" w:color="auto"/>
        <w:left w:val="none" w:sz="0" w:space="0" w:color="auto"/>
        <w:bottom w:val="none" w:sz="0" w:space="0" w:color="auto"/>
        <w:right w:val="none" w:sz="0" w:space="0" w:color="auto"/>
      </w:divBdr>
    </w:div>
    <w:div w:id="991719654">
      <w:bodyDiv w:val="1"/>
      <w:marLeft w:val="0"/>
      <w:marRight w:val="0"/>
      <w:marTop w:val="0"/>
      <w:marBottom w:val="0"/>
      <w:divBdr>
        <w:top w:val="none" w:sz="0" w:space="0" w:color="auto"/>
        <w:left w:val="none" w:sz="0" w:space="0" w:color="auto"/>
        <w:bottom w:val="none" w:sz="0" w:space="0" w:color="auto"/>
        <w:right w:val="none" w:sz="0" w:space="0" w:color="auto"/>
      </w:divBdr>
    </w:div>
    <w:div w:id="20629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2025-07-28T04:14:00Z</dcterms:created>
  <dcterms:modified xsi:type="dcterms:W3CDTF">2025-07-28T04:24:00Z</dcterms:modified>
</cp:coreProperties>
</file>