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47" w:rsidRDefault="009252A4" w:rsidP="009252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>-детям не игрушка!</w:t>
      </w:r>
    </w:p>
    <w:p w:rsidR="009252A4" w:rsidRDefault="00885ECB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52A4">
        <w:rPr>
          <w:rFonts w:ascii="Times New Roman" w:hAnsi="Times New Roman" w:cs="Times New Roman"/>
          <w:sz w:val="28"/>
          <w:szCs w:val="28"/>
        </w:rPr>
        <w:t xml:space="preserve">Летом на дорогах возрастает количество дорожно-транспортных происшествий с участием мотоциклистов. В том числе- водителей </w:t>
      </w:r>
      <w:proofErr w:type="spellStart"/>
      <w:r w:rsidR="009252A4">
        <w:rPr>
          <w:rFonts w:ascii="Times New Roman" w:hAnsi="Times New Roman" w:cs="Times New Roman"/>
          <w:sz w:val="28"/>
          <w:szCs w:val="28"/>
        </w:rPr>
        <w:t>питбайков</w:t>
      </w:r>
      <w:proofErr w:type="spellEnd"/>
      <w:r w:rsidR="009252A4">
        <w:rPr>
          <w:rFonts w:ascii="Times New Roman" w:hAnsi="Times New Roman" w:cs="Times New Roman"/>
          <w:sz w:val="28"/>
          <w:szCs w:val="28"/>
        </w:rPr>
        <w:t xml:space="preserve">, на которых чаще всего катаются несовершеннолетние, нередко попадая в ДТП. </w:t>
      </w:r>
    </w:p>
    <w:p w:rsidR="009252A4" w:rsidRDefault="009252A4" w:rsidP="009252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ECB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Pr="00885ECB">
        <w:rPr>
          <w:rFonts w:ascii="Times New Roman" w:hAnsi="Times New Roman" w:cs="Times New Roman"/>
          <w:sz w:val="28"/>
          <w:szCs w:val="28"/>
        </w:rPr>
        <w:t xml:space="preserve"> является спортинвентарем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 для передвижения по трекам, специализированным закрытым трассам и спортивным площадкам. Перевозить мини-мотоциклы до специальных трасс можно только на прицепах.</w:t>
      </w:r>
    </w:p>
    <w:p w:rsidR="00BE4A27" w:rsidRDefault="00BE4A27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 w:rsidRPr="00885E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85ECB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Pr="00885ECB">
        <w:rPr>
          <w:rFonts w:ascii="Times New Roman" w:hAnsi="Times New Roman" w:cs="Times New Roman"/>
          <w:sz w:val="28"/>
          <w:szCs w:val="28"/>
        </w:rPr>
        <w:t xml:space="preserve"> отсутствуют внешние световые приборы (</w:t>
      </w:r>
      <w:r>
        <w:rPr>
          <w:rFonts w:ascii="Times New Roman" w:hAnsi="Times New Roman" w:cs="Times New Roman"/>
          <w:sz w:val="28"/>
          <w:szCs w:val="28"/>
        </w:rPr>
        <w:t xml:space="preserve">фары,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стоп-сигналы), зеркала заднего вида, что делает его несовместимым с участием в дорожном движении. На этот вид техники не оформляется паспорт транспортного средства, его не ставят на учет в Госавтоинспекции и не выдают государственные регистрационные знаки.</w:t>
      </w:r>
    </w:p>
    <w:p w:rsidR="00697F58" w:rsidRDefault="00697F58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родители или законные представители несовершеннолетних доверили им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последние допустили нарушения, взрослые могут быть привлечены к административной ответственности по ст.5.35 КоАП РФ за неисполнение или ненадлежащее исполнение обязанностей по содержанию и воспитанию детей. В таком случае все административные материалы передаются в комиссию по делам несовершеннолетних для принятия законного решения в отношении родителей и подростков.</w:t>
      </w:r>
    </w:p>
    <w:p w:rsidR="00697F58" w:rsidRDefault="00697F58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призывает родителей усилить контроль за досугом подростков, а также доступностью для них транспортных средств. Проводите с подростками разъяснительные беседы о правилах дорожного движения и недопустимости управления механическими транспортными средствами без водительского удостоверения. </w:t>
      </w:r>
    </w:p>
    <w:p w:rsidR="00697F58" w:rsidRDefault="00697F58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для детей ключей от автомобилей и мототранспорта, допуская тем самым возможность опасной поездки. Помните, что здоровье и жизнь детей целиком</w:t>
      </w:r>
      <w:r w:rsidR="00D2346D">
        <w:rPr>
          <w:rFonts w:ascii="Times New Roman" w:hAnsi="Times New Roman" w:cs="Times New Roman"/>
          <w:sz w:val="28"/>
          <w:szCs w:val="28"/>
        </w:rPr>
        <w:t xml:space="preserve"> зависят от каждого из нас!</w:t>
      </w:r>
    </w:p>
    <w:p w:rsidR="00885ECB" w:rsidRPr="00BE4A27" w:rsidRDefault="00885ECB" w:rsidP="00925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Госавтоинспекция МО МВД РФ «Приаргунский»</w:t>
      </w:r>
    </w:p>
    <w:p w:rsidR="009252A4" w:rsidRPr="009252A4" w:rsidRDefault="009252A4" w:rsidP="009252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2A4" w:rsidRPr="0092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71"/>
    <w:rsid w:val="004D2571"/>
    <w:rsid w:val="00697F58"/>
    <w:rsid w:val="00885ECB"/>
    <w:rsid w:val="009252A4"/>
    <w:rsid w:val="00BE4A27"/>
    <w:rsid w:val="00C53A47"/>
    <w:rsid w:val="00D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9B12-C7BD-4505-ACD5-5F693330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2025-08-11T02:33:00Z</dcterms:created>
  <dcterms:modified xsi:type="dcterms:W3CDTF">2025-08-11T03:10:00Z</dcterms:modified>
</cp:coreProperties>
</file>