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FCC7" w14:textId="0CD0B506" w:rsidR="004F5A4B" w:rsidRPr="004F5A4B" w:rsidRDefault="00D0629E" w:rsidP="004F5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A4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</w:t>
      </w:r>
      <w:r w:rsidR="00722DD2" w:rsidRPr="004F5A4B">
        <w:rPr>
          <w:rFonts w:ascii="Times New Roman" w:hAnsi="Times New Roman" w:cs="Times New Roman"/>
          <w:b/>
          <w:bCs/>
          <w:sz w:val="28"/>
          <w:szCs w:val="28"/>
        </w:rPr>
        <w:t xml:space="preserve">оповещение о </w:t>
      </w:r>
      <w:r w:rsidRPr="004F5A4B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722DD2" w:rsidRPr="004F5A4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F5A4B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общественных обсуждений по </w:t>
      </w:r>
      <w:r w:rsidR="004F5A4B" w:rsidRPr="004F5A4B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6E65C6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4F5A4B" w:rsidRPr="004F5A4B">
        <w:rPr>
          <w:rFonts w:ascii="Times New Roman" w:hAnsi="Times New Roman" w:cs="Times New Roman"/>
          <w:b/>
          <w:bCs/>
          <w:sz w:val="28"/>
          <w:szCs w:val="28"/>
        </w:rPr>
        <w:t xml:space="preserve"> внесения изменений в проект планировки и в проект межевания в целях строительства линейного объекта «Строительство автомобильной технологической дороги от угольного месторождения Кути до ст. Приаргунск за исключением железнодорожного переезда на перегоне Приаргунск – Досатуй и железнодорожных путей необщего пользования ООО «Корпорация </w:t>
      </w:r>
      <w:proofErr w:type="spellStart"/>
      <w:r w:rsidR="004F5A4B" w:rsidRPr="004F5A4B">
        <w:rPr>
          <w:rFonts w:ascii="Times New Roman" w:hAnsi="Times New Roman" w:cs="Times New Roman"/>
          <w:b/>
          <w:bCs/>
          <w:sz w:val="28"/>
          <w:szCs w:val="28"/>
        </w:rPr>
        <w:t>Мосстройтранс</w:t>
      </w:r>
      <w:proofErr w:type="spellEnd"/>
      <w:r w:rsidR="004F5A4B" w:rsidRPr="004F5A4B">
        <w:rPr>
          <w:rFonts w:ascii="Times New Roman" w:hAnsi="Times New Roman" w:cs="Times New Roman"/>
          <w:b/>
          <w:bCs/>
          <w:sz w:val="28"/>
          <w:szCs w:val="28"/>
        </w:rPr>
        <w:t xml:space="preserve">» для нужд ООО «Приаргунский угольный разрез» </w:t>
      </w:r>
    </w:p>
    <w:p w14:paraId="1C166CDD" w14:textId="514B7F57" w:rsidR="004F5A4B" w:rsidRPr="004F5A4B" w:rsidRDefault="004F5A4B" w:rsidP="004F5A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A4B">
        <w:rPr>
          <w:rFonts w:ascii="Times New Roman" w:hAnsi="Times New Roman" w:cs="Times New Roman"/>
          <w:b/>
          <w:bCs/>
          <w:sz w:val="28"/>
          <w:szCs w:val="28"/>
        </w:rPr>
        <w:t>(далее – проекты).</w:t>
      </w:r>
    </w:p>
    <w:p w14:paraId="58DA21D3" w14:textId="77777777" w:rsidR="004F5A4B" w:rsidRPr="004F5A4B" w:rsidRDefault="004F5A4B" w:rsidP="004F5A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5FCDAE" w14:textId="77777777" w:rsidR="006E65C6" w:rsidRPr="006E65C6" w:rsidRDefault="00D0629E" w:rsidP="006E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0629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F5A4B">
        <w:rPr>
          <w:rFonts w:ascii="Times New Roman" w:hAnsi="Times New Roman" w:cs="Times New Roman"/>
          <w:sz w:val="28"/>
          <w:szCs w:val="28"/>
        </w:rPr>
        <w:t>22.09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4F5A4B">
        <w:rPr>
          <w:rFonts w:ascii="Times New Roman" w:hAnsi="Times New Roman" w:cs="Times New Roman"/>
          <w:sz w:val="28"/>
          <w:szCs w:val="28"/>
        </w:rPr>
        <w:t>22.10</w:t>
      </w:r>
      <w:r>
        <w:rPr>
          <w:rFonts w:ascii="Times New Roman" w:hAnsi="Times New Roman" w:cs="Times New Roman"/>
          <w:sz w:val="28"/>
          <w:szCs w:val="28"/>
        </w:rPr>
        <w:t xml:space="preserve">.2025 проводятся общественные </w:t>
      </w:r>
      <w:r w:rsidRPr="006E65C6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0A6BCB" w:rsidRPr="006E65C6">
        <w:rPr>
          <w:rFonts w:ascii="Times New Roman" w:hAnsi="Times New Roman" w:cs="Times New Roman"/>
          <w:sz w:val="28"/>
          <w:szCs w:val="28"/>
        </w:rPr>
        <w:t>по проект</w:t>
      </w:r>
      <w:r w:rsidR="006E65C6" w:rsidRPr="006E65C6">
        <w:rPr>
          <w:rFonts w:ascii="Times New Roman" w:hAnsi="Times New Roman" w:cs="Times New Roman"/>
          <w:sz w:val="28"/>
          <w:szCs w:val="28"/>
        </w:rPr>
        <w:t>ам</w:t>
      </w:r>
      <w:r w:rsidR="000A6BCB" w:rsidRPr="006E65C6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проектам межевания </w:t>
      </w:r>
      <w:r w:rsidR="006E65C6" w:rsidRPr="006E65C6">
        <w:rPr>
          <w:rFonts w:ascii="Times New Roman" w:hAnsi="Times New Roman" w:cs="Times New Roman"/>
          <w:sz w:val="28"/>
          <w:szCs w:val="28"/>
        </w:rPr>
        <w:t xml:space="preserve">в целях строительства линейного объекта «Строительство автомобильной технологической дороги от угольного месторождения Кути до ст. Приаргунск за исключением железнодорожного переезда на перегоне Приаргунск – Досатуй и железнодорожных путей необщего пользования ООО «Корпорация </w:t>
      </w:r>
      <w:proofErr w:type="spellStart"/>
      <w:r w:rsidR="006E65C6" w:rsidRPr="006E65C6">
        <w:rPr>
          <w:rFonts w:ascii="Times New Roman" w:hAnsi="Times New Roman" w:cs="Times New Roman"/>
          <w:sz w:val="28"/>
          <w:szCs w:val="28"/>
        </w:rPr>
        <w:t>Мосстройтранс</w:t>
      </w:r>
      <w:proofErr w:type="spellEnd"/>
      <w:r w:rsidR="006E65C6" w:rsidRPr="006E65C6">
        <w:rPr>
          <w:rFonts w:ascii="Times New Roman" w:hAnsi="Times New Roman" w:cs="Times New Roman"/>
          <w:sz w:val="28"/>
          <w:szCs w:val="28"/>
        </w:rPr>
        <w:t xml:space="preserve">» для нужд ООО «Приаргунский угольный разрез» </w:t>
      </w:r>
    </w:p>
    <w:p w14:paraId="26628E10" w14:textId="77777777" w:rsidR="006E65C6" w:rsidRPr="006E65C6" w:rsidRDefault="006E65C6" w:rsidP="006E65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5C6">
        <w:rPr>
          <w:rFonts w:ascii="Times New Roman" w:hAnsi="Times New Roman" w:cs="Times New Roman"/>
          <w:sz w:val="28"/>
          <w:szCs w:val="28"/>
        </w:rPr>
        <w:t>(далее – проекты).</w:t>
      </w:r>
    </w:p>
    <w:p w14:paraId="2DF0CD69" w14:textId="77777777" w:rsidR="006E65C6" w:rsidRPr="004F5A4B" w:rsidRDefault="006E65C6" w:rsidP="006E6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B7763" w14:textId="0A050792" w:rsidR="000A6BCB" w:rsidRDefault="00722DD2" w:rsidP="006E65C6">
      <w:pPr>
        <w:jc w:val="both"/>
        <w:rPr>
          <w:rFonts w:ascii="Times New Roman" w:hAnsi="Times New Roman" w:cs="Times New Roman"/>
          <w:sz w:val="28"/>
          <w:szCs w:val="28"/>
        </w:rPr>
      </w:pPr>
      <w:r w:rsidRPr="00722DD2">
        <w:rPr>
          <w:rFonts w:ascii="Times New Roman" w:hAnsi="Times New Roman" w:cs="Times New Roman"/>
          <w:b/>
          <w:bCs/>
          <w:sz w:val="28"/>
          <w:szCs w:val="28"/>
        </w:rPr>
        <w:t>Инициатор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 администрация Приаргунского муниципального округа Забайкальского края.</w:t>
      </w:r>
    </w:p>
    <w:p w14:paraId="40CAE686" w14:textId="783CBBE6" w:rsidR="00722DD2" w:rsidRPr="00D0629E" w:rsidRDefault="00722DD2" w:rsidP="001D0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DD2">
        <w:rPr>
          <w:rFonts w:ascii="Times New Roman" w:hAnsi="Times New Roman" w:cs="Times New Roman"/>
          <w:b/>
          <w:bCs/>
          <w:sz w:val="28"/>
          <w:szCs w:val="28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: с 2</w:t>
      </w:r>
      <w:r w:rsidR="006E65C6">
        <w:rPr>
          <w:rFonts w:ascii="Times New Roman" w:hAnsi="Times New Roman" w:cs="Times New Roman"/>
          <w:sz w:val="28"/>
          <w:szCs w:val="28"/>
        </w:rPr>
        <w:t>2.09</w:t>
      </w:r>
      <w:r>
        <w:rPr>
          <w:rFonts w:ascii="Times New Roman" w:hAnsi="Times New Roman" w:cs="Times New Roman"/>
          <w:sz w:val="28"/>
          <w:szCs w:val="28"/>
        </w:rPr>
        <w:t>.2025 по 2</w:t>
      </w:r>
      <w:r w:rsidR="006E65C6">
        <w:rPr>
          <w:rFonts w:ascii="Times New Roman" w:hAnsi="Times New Roman" w:cs="Times New Roman"/>
          <w:sz w:val="28"/>
          <w:szCs w:val="28"/>
        </w:rPr>
        <w:t>2.10</w:t>
      </w:r>
      <w:r>
        <w:rPr>
          <w:rFonts w:ascii="Times New Roman" w:hAnsi="Times New Roman" w:cs="Times New Roman"/>
          <w:sz w:val="28"/>
          <w:szCs w:val="28"/>
        </w:rPr>
        <w:t>.2025 г.</w:t>
      </w:r>
    </w:p>
    <w:p w14:paraId="33A65510" w14:textId="4424B00D" w:rsidR="00722DD2" w:rsidRPr="00722DD2" w:rsidRDefault="00722DD2" w:rsidP="001D071E">
      <w:pPr>
        <w:pStyle w:val="ac"/>
        <w:shd w:val="clear" w:color="auto" w:fill="FFFFFF"/>
        <w:spacing w:before="90" w:beforeAutospacing="0" w:after="210" w:afterAutospacing="0" w:line="276" w:lineRule="auto"/>
        <w:ind w:firstLine="708"/>
        <w:jc w:val="both"/>
        <w:rPr>
          <w:sz w:val="28"/>
          <w:szCs w:val="28"/>
        </w:rPr>
      </w:pPr>
      <w:r w:rsidRPr="00722DD2">
        <w:rPr>
          <w:rStyle w:val="ae"/>
          <w:rFonts w:eastAsiaTheme="majorEastAsia"/>
          <w:b/>
          <w:bCs/>
          <w:i w:val="0"/>
          <w:iCs w:val="0"/>
          <w:sz w:val="28"/>
          <w:szCs w:val="28"/>
        </w:rPr>
        <w:t>Участники общественных обсуждений</w:t>
      </w:r>
      <w:r w:rsidRPr="00722DD2">
        <w:rPr>
          <w:rStyle w:val="ae"/>
          <w:rFonts w:eastAsiaTheme="majorEastAsia"/>
          <w:b/>
          <w:bCs/>
          <w:sz w:val="28"/>
          <w:szCs w:val="28"/>
        </w:rPr>
        <w:t>: </w:t>
      </w:r>
      <w:r w:rsidRPr="00722DD2">
        <w:rPr>
          <w:sz w:val="28"/>
          <w:szCs w:val="28"/>
        </w:rPr>
        <w:t>граждане, постоянно проживающие на территории, в отношении которой подготовлена  </w:t>
      </w:r>
      <w:r>
        <w:rPr>
          <w:sz w:val="28"/>
          <w:szCs w:val="28"/>
        </w:rPr>
        <w:t>д</w:t>
      </w:r>
      <w:r w:rsidRPr="00722DD2">
        <w:rPr>
          <w:sz w:val="28"/>
          <w:szCs w:val="28"/>
        </w:rPr>
        <w:t>окументация, правообладатели находящихся  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165EE6E8" w14:textId="1A34CA57" w:rsidR="00900C2A" w:rsidRPr="00900C2A" w:rsidRDefault="00722DD2" w:rsidP="00900C2A">
      <w:pPr>
        <w:pStyle w:val="ConsPlusTitle"/>
        <w:spacing w:line="276" w:lineRule="auto"/>
        <w:ind w:right="-2"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C2A">
        <w:rPr>
          <w:rStyle w:val="ad"/>
          <w:rFonts w:ascii="Times New Roman" w:eastAsiaTheme="majorEastAsia" w:hAnsi="Times New Roman" w:cs="Times New Roman"/>
          <w:sz w:val="28"/>
          <w:szCs w:val="28"/>
        </w:rPr>
        <w:t>Информация о месте, дате открытия экспозиции или экспозиций</w:t>
      </w:r>
      <w:r w:rsidR="00900C2A">
        <w:rPr>
          <w:rStyle w:val="ad"/>
          <w:rFonts w:ascii="Times New Roman" w:eastAsiaTheme="majorEastAsia" w:hAnsi="Times New Roman" w:cs="Times New Roman"/>
          <w:sz w:val="28"/>
          <w:szCs w:val="28"/>
        </w:rPr>
        <w:t xml:space="preserve">: </w:t>
      </w:r>
      <w:r w:rsidRPr="00900C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экспозиция </w:t>
      </w:r>
      <w:r w:rsidR="00900C2A" w:rsidRPr="00900C2A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900C2A">
        <w:rPr>
          <w:rFonts w:ascii="Times New Roman" w:hAnsi="Times New Roman" w:cs="Times New Roman"/>
          <w:b w:val="0"/>
          <w:bCs w:val="0"/>
          <w:sz w:val="28"/>
          <w:szCs w:val="28"/>
        </w:rPr>
        <w:t>окументации организована в здании администрации Приаргунского муниципального округа Забайкальского края  по адресу: пгт. Приаргунск, ул. Ленина, д.6</w:t>
      </w:r>
      <w:r w:rsidR="00900C2A" w:rsidRPr="00900C2A">
        <w:rPr>
          <w:rFonts w:ascii="Times New Roman" w:hAnsi="Times New Roman" w:cs="Times New Roman"/>
          <w:b w:val="0"/>
          <w:bCs w:val="0"/>
          <w:sz w:val="28"/>
          <w:szCs w:val="28"/>
        </w:rPr>
        <w:t>, также на официальном сайте</w:t>
      </w:r>
      <w:r w:rsidR="00900C2A" w:rsidRPr="00900C2A">
        <w:rPr>
          <w:rFonts w:ascii="Times New Roman" w:hAnsi="Times New Roman" w:cs="Times New Roman"/>
          <w:sz w:val="28"/>
          <w:szCs w:val="28"/>
        </w:rPr>
        <w:t xml:space="preserve"> </w:t>
      </w:r>
      <w:r w:rsidR="00900C2A" w:rsidRPr="00900C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официальном сайте Приаргунского муниципального округа Забайкальского края в информационно-телекоммуникационной сети «Интернет» по адресу: </w:t>
      </w:r>
      <w:hyperlink r:id="rId5" w:history="1">
        <w:r w:rsidR="00900C2A" w:rsidRPr="00900C2A">
          <w:rPr>
            <w:rStyle w:val="af"/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t>https://priarg.75.ru</w:t>
        </w:r>
      </w:hyperlink>
      <w:r w:rsidR="00A35CF1">
        <w:rPr>
          <w:rFonts w:ascii="Times New Roman" w:hAnsi="Times New Roman" w:cs="Times New Roman"/>
          <w:b w:val="0"/>
          <w:bCs w:val="0"/>
          <w:sz w:val="28"/>
          <w:szCs w:val="28"/>
        </w:rPr>
        <w:t>, в разделе «Градостроительная документация», подраздел: «</w:t>
      </w:r>
      <w:r w:rsidR="005967C0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A35C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окументация по планировке территории». </w:t>
      </w:r>
    </w:p>
    <w:p w14:paraId="2EA00DFB" w14:textId="4E50BB4D" w:rsidR="00722DD2" w:rsidRPr="00722DD2" w:rsidRDefault="00722DD2" w:rsidP="001D071E">
      <w:pPr>
        <w:pStyle w:val="ac"/>
        <w:shd w:val="clear" w:color="auto" w:fill="FFFFFF"/>
        <w:spacing w:before="90" w:beforeAutospacing="0" w:after="210" w:afterAutospacing="0" w:line="276" w:lineRule="auto"/>
        <w:ind w:firstLine="708"/>
        <w:jc w:val="both"/>
        <w:rPr>
          <w:i/>
          <w:iCs/>
          <w:sz w:val="28"/>
          <w:szCs w:val="28"/>
        </w:rPr>
      </w:pPr>
      <w:r w:rsidRPr="00722DD2">
        <w:rPr>
          <w:rStyle w:val="ae"/>
          <w:rFonts w:eastAsiaTheme="majorEastAsia"/>
          <w:b/>
          <w:bCs/>
          <w:i w:val="0"/>
          <w:iCs w:val="0"/>
          <w:sz w:val="28"/>
          <w:szCs w:val="28"/>
        </w:rPr>
        <w:t xml:space="preserve">Срок проведения </w:t>
      </w:r>
      <w:r w:rsidRPr="00900C2A">
        <w:rPr>
          <w:rStyle w:val="ae"/>
          <w:rFonts w:eastAsiaTheme="majorEastAsia"/>
          <w:i w:val="0"/>
          <w:iCs w:val="0"/>
          <w:sz w:val="28"/>
          <w:szCs w:val="28"/>
        </w:rPr>
        <w:t>экспозиции:</w:t>
      </w:r>
      <w:r w:rsidRPr="00900C2A">
        <w:rPr>
          <w:i/>
          <w:iCs/>
          <w:sz w:val="28"/>
          <w:szCs w:val="28"/>
        </w:rPr>
        <w:t> </w:t>
      </w:r>
      <w:r w:rsidRPr="00900C2A">
        <w:rPr>
          <w:sz w:val="28"/>
          <w:szCs w:val="28"/>
        </w:rPr>
        <w:t>в период проведения общественных обсуждений, в рабочие дни (понедельник — пятница), с 9-00 до 17-00</w:t>
      </w:r>
      <w:r w:rsidR="00900C2A" w:rsidRPr="00900C2A">
        <w:rPr>
          <w:sz w:val="28"/>
          <w:szCs w:val="28"/>
        </w:rPr>
        <w:t xml:space="preserve">, на </w:t>
      </w:r>
      <w:r w:rsidR="00900C2A" w:rsidRPr="00900C2A">
        <w:rPr>
          <w:sz w:val="28"/>
          <w:szCs w:val="28"/>
        </w:rPr>
        <w:lastRenderedPageBreak/>
        <w:t>официальном сайте на официальном сайте Приаргунского муниципального округа Забайкальского края – круглосуточно.</w:t>
      </w:r>
      <w:r w:rsidR="00900C2A">
        <w:rPr>
          <w:b/>
          <w:bCs/>
          <w:sz w:val="28"/>
          <w:szCs w:val="28"/>
        </w:rPr>
        <w:t xml:space="preserve"> </w:t>
      </w:r>
    </w:p>
    <w:p w14:paraId="6E9E7266" w14:textId="7410961E" w:rsidR="00722DD2" w:rsidRDefault="00722DD2" w:rsidP="001D071E">
      <w:pPr>
        <w:pStyle w:val="ac"/>
        <w:shd w:val="clear" w:color="auto" w:fill="FFFFFF"/>
        <w:spacing w:before="90" w:beforeAutospacing="0" w:after="210" w:afterAutospacing="0"/>
        <w:ind w:firstLine="708"/>
        <w:jc w:val="both"/>
        <w:rPr>
          <w:sz w:val="28"/>
          <w:szCs w:val="28"/>
        </w:rPr>
      </w:pPr>
      <w:r w:rsidRPr="000C6FF0">
        <w:rPr>
          <w:sz w:val="28"/>
          <w:szCs w:val="28"/>
        </w:rPr>
        <w:t xml:space="preserve">В ходе работы экспозиции организовано консультирование посетителей экспозиции, распространение информационных материалов о </w:t>
      </w:r>
      <w:r w:rsidR="00900C2A">
        <w:rPr>
          <w:sz w:val="28"/>
          <w:szCs w:val="28"/>
        </w:rPr>
        <w:t>д</w:t>
      </w:r>
      <w:r w:rsidRPr="000C6FF0">
        <w:rPr>
          <w:sz w:val="28"/>
          <w:szCs w:val="28"/>
        </w:rPr>
        <w:t xml:space="preserve">окументации, подлежащей рассмотрению на общественных обсуждениях. Для получения консультации в здании администрации муниципального района необходимо обратиться в кабинет </w:t>
      </w:r>
      <w:r w:rsidR="00900C2A">
        <w:rPr>
          <w:sz w:val="28"/>
          <w:szCs w:val="28"/>
        </w:rPr>
        <w:t>33.</w:t>
      </w:r>
    </w:p>
    <w:p w14:paraId="522F2A05" w14:textId="0A44538F" w:rsidR="00900C2A" w:rsidRDefault="00900C2A" w:rsidP="001D071E">
      <w:pPr>
        <w:pStyle w:val="ac"/>
        <w:shd w:val="clear" w:color="auto" w:fill="FFFFFF"/>
        <w:spacing w:before="9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направляются</w:t>
      </w:r>
      <w:r w:rsidR="001D07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312E59D" w14:textId="77777777" w:rsidR="001D071E" w:rsidRPr="00682390" w:rsidRDefault="001D071E" w:rsidP="001D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90"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14:paraId="56E50087" w14:textId="77777777" w:rsidR="001D071E" w:rsidRPr="00682390" w:rsidRDefault="001D071E" w:rsidP="001D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90">
        <w:rPr>
          <w:rFonts w:ascii="Times New Roman" w:hAnsi="Times New Roman" w:cs="Times New Roman"/>
          <w:sz w:val="28"/>
          <w:szCs w:val="28"/>
        </w:rPr>
        <w:t>3) в письменной форме в адрес уполномоченного орган;</w:t>
      </w:r>
    </w:p>
    <w:p w14:paraId="2A5218A1" w14:textId="65C64113" w:rsidR="001D071E" w:rsidRDefault="001D071E" w:rsidP="001D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390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D66BD" w14:textId="77777777" w:rsidR="003D1ACE" w:rsidRDefault="003D1ACE" w:rsidP="001D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B303A" w14:textId="77777777" w:rsidR="003D1ACE" w:rsidRDefault="003D1ACE" w:rsidP="001D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21325" w14:textId="77777777" w:rsidR="003D1ACE" w:rsidRPr="00682390" w:rsidRDefault="003D1ACE" w:rsidP="001D0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FEF5C" w14:textId="7A88C187" w:rsidR="00D0629E" w:rsidRDefault="00D0629E" w:rsidP="000C6F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6EA09" w14:textId="77777777" w:rsidR="008D36D1" w:rsidRDefault="008D36D1" w:rsidP="000C6F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9C7FD1" w14:textId="687C2E2F" w:rsidR="008D36D1" w:rsidRDefault="008D36D1" w:rsidP="000C6F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A0E09" w14:textId="149663B7" w:rsidR="00B22765" w:rsidRDefault="00B22765" w:rsidP="000C6F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BF97B" w14:textId="77777777" w:rsidR="00B22765" w:rsidRPr="000C6FF0" w:rsidRDefault="00B22765" w:rsidP="000C6F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2765" w:rsidRPr="000C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7446"/>
    <w:multiLevelType w:val="hybridMultilevel"/>
    <w:tmpl w:val="1EA4F628"/>
    <w:lvl w:ilvl="0" w:tplc="287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28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EA"/>
    <w:rsid w:val="000A6BCB"/>
    <w:rsid w:val="000C1149"/>
    <w:rsid w:val="000C6FF0"/>
    <w:rsid w:val="001D071E"/>
    <w:rsid w:val="00225709"/>
    <w:rsid w:val="00246C98"/>
    <w:rsid w:val="00335BEA"/>
    <w:rsid w:val="003D1ACE"/>
    <w:rsid w:val="003E1E23"/>
    <w:rsid w:val="0047027A"/>
    <w:rsid w:val="004F5A4B"/>
    <w:rsid w:val="00552185"/>
    <w:rsid w:val="00553B77"/>
    <w:rsid w:val="005643FC"/>
    <w:rsid w:val="005967C0"/>
    <w:rsid w:val="006019EE"/>
    <w:rsid w:val="006E65C6"/>
    <w:rsid w:val="007105C2"/>
    <w:rsid w:val="00722DD2"/>
    <w:rsid w:val="008D36D1"/>
    <w:rsid w:val="00900C2A"/>
    <w:rsid w:val="00903E2D"/>
    <w:rsid w:val="009428DA"/>
    <w:rsid w:val="009B65B4"/>
    <w:rsid w:val="00A35CF1"/>
    <w:rsid w:val="00AB4D12"/>
    <w:rsid w:val="00B22765"/>
    <w:rsid w:val="00D0629E"/>
    <w:rsid w:val="00DB53F9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D8DF"/>
  <w15:chartTrackingRefBased/>
  <w15:docId w15:val="{B8DA4315-D3D7-437E-9F7E-92F3723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5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5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5B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5B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5B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5B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5B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5B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5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5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5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5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5B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5B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5B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5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5B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5BEA"/>
    <w:rPr>
      <w:b/>
      <w:bCs/>
      <w:smallCaps/>
      <w:color w:val="0F4761" w:themeColor="accent1" w:themeShade="BF"/>
      <w:spacing w:val="5"/>
    </w:rPr>
  </w:style>
  <w:style w:type="character" w:customStyle="1" w:styleId="23">
    <w:name w:val="Заголовок №2 + Не полужирный"/>
    <w:basedOn w:val="a0"/>
    <w:rsid w:val="00D06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c">
    <w:name w:val="Normal (Web)"/>
    <w:basedOn w:val="a"/>
    <w:uiPriority w:val="99"/>
    <w:semiHidden/>
    <w:unhideWhenUsed/>
    <w:rsid w:val="0072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722DD2"/>
    <w:rPr>
      <w:b/>
      <w:bCs/>
    </w:rPr>
  </w:style>
  <w:style w:type="character" w:styleId="ae">
    <w:name w:val="Emphasis"/>
    <w:basedOn w:val="a0"/>
    <w:uiPriority w:val="20"/>
    <w:qFormat/>
    <w:rsid w:val="00722DD2"/>
    <w:rPr>
      <w:i/>
      <w:iCs/>
    </w:rPr>
  </w:style>
  <w:style w:type="character" w:styleId="af">
    <w:name w:val="Hyperlink"/>
    <w:basedOn w:val="a0"/>
    <w:uiPriority w:val="99"/>
    <w:semiHidden/>
    <w:unhideWhenUsed/>
    <w:rsid w:val="00722DD2"/>
    <w:rPr>
      <w:color w:val="0000FF"/>
      <w:u w:val="single"/>
    </w:rPr>
  </w:style>
  <w:style w:type="paragraph" w:customStyle="1" w:styleId="ConsPlusTitle">
    <w:name w:val="ConsPlusTitle"/>
    <w:rsid w:val="00900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Thermaltake</dc:creator>
  <cp:keywords/>
  <dc:description/>
  <cp:lastModifiedBy>Thermaltake</cp:lastModifiedBy>
  <cp:revision>17</cp:revision>
  <dcterms:created xsi:type="dcterms:W3CDTF">2025-02-28T04:46:00Z</dcterms:created>
  <dcterms:modified xsi:type="dcterms:W3CDTF">2025-09-16T23:14:00Z</dcterms:modified>
</cp:coreProperties>
</file>