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45776B">
        <w:rPr>
          <w:rFonts w:ascii="Times New Roman" w:hAnsi="Times New Roman"/>
          <w:b/>
          <w:sz w:val="24"/>
          <w:szCs w:val="24"/>
        </w:rPr>
        <w:t>0</w:t>
      </w:r>
      <w:r w:rsidR="009269E5">
        <w:rPr>
          <w:rFonts w:ascii="Times New Roman" w:hAnsi="Times New Roman"/>
          <w:b/>
          <w:sz w:val="24"/>
          <w:szCs w:val="24"/>
        </w:rPr>
        <w:t>2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9269E5">
        <w:rPr>
          <w:rFonts w:ascii="Times New Roman" w:hAnsi="Times New Roman"/>
          <w:b/>
          <w:sz w:val="24"/>
          <w:szCs w:val="24"/>
        </w:rPr>
        <w:t>ок</w:t>
      </w:r>
      <w:r w:rsidR="003212F0">
        <w:rPr>
          <w:rFonts w:ascii="Times New Roman" w:hAnsi="Times New Roman"/>
          <w:b/>
          <w:sz w:val="24"/>
          <w:szCs w:val="24"/>
        </w:rPr>
        <w:t>тября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9269E5" w:rsidRDefault="009269E5" w:rsidP="009269E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УФНС объявляет конкурс среди организаций </w:t>
      </w:r>
    </w:p>
    <w:p w:rsidR="009269E5" w:rsidRDefault="009269E5" w:rsidP="009269E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«Мои налоги – моему Забайкалью»</w:t>
      </w:r>
    </w:p>
    <w:p w:rsidR="009269E5" w:rsidRDefault="009269E5" w:rsidP="009269E5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9269E5" w:rsidRDefault="009269E5" w:rsidP="009269E5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AE7A49">
        <w:rPr>
          <w:rFonts w:ascii="Times New Roman" w:hAnsi="Times New Roman"/>
          <w:sz w:val="28"/>
          <w:szCs w:val="28"/>
        </w:rPr>
        <w:t xml:space="preserve">С 15 октября </w:t>
      </w:r>
      <w:r>
        <w:rPr>
          <w:rFonts w:ascii="Times New Roman" w:hAnsi="Times New Roman"/>
          <w:sz w:val="28"/>
          <w:szCs w:val="28"/>
        </w:rPr>
        <w:t xml:space="preserve">в Забайкальском крае </w:t>
      </w:r>
      <w:r w:rsidRPr="00AE7A49">
        <w:rPr>
          <w:rFonts w:ascii="Times New Roman" w:hAnsi="Times New Roman"/>
          <w:sz w:val="28"/>
          <w:szCs w:val="28"/>
        </w:rPr>
        <w:t xml:space="preserve">стартует конкурс «Мои налоги – моему </w:t>
      </w:r>
      <w:r>
        <w:rPr>
          <w:rFonts w:ascii="Times New Roman" w:hAnsi="Times New Roman"/>
          <w:sz w:val="28"/>
          <w:szCs w:val="28"/>
        </w:rPr>
        <w:t>Забайкалью</w:t>
      </w:r>
      <w:r w:rsidRPr="00AE7A49">
        <w:rPr>
          <w:rFonts w:ascii="Times New Roman" w:hAnsi="Times New Roman"/>
          <w:sz w:val="28"/>
          <w:szCs w:val="28"/>
        </w:rPr>
        <w:t xml:space="preserve">». К участию </w:t>
      </w:r>
      <w:r>
        <w:rPr>
          <w:rFonts w:ascii="Times New Roman" w:hAnsi="Times New Roman"/>
          <w:sz w:val="28"/>
          <w:szCs w:val="28"/>
        </w:rPr>
        <w:t>приглашаются</w:t>
      </w:r>
      <w:r w:rsidRPr="00AE7A49">
        <w:rPr>
          <w:rFonts w:ascii="Times New Roman" w:hAnsi="Times New Roman"/>
          <w:sz w:val="28"/>
          <w:szCs w:val="28"/>
        </w:rPr>
        <w:t xml:space="preserve"> организации, имеющие </w:t>
      </w:r>
      <w:r w:rsidRPr="00F05E33">
        <w:rPr>
          <w:rFonts w:ascii="Times New Roman" w:hAnsi="Times New Roman"/>
          <w:sz w:val="28"/>
          <w:szCs w:val="28"/>
        </w:rPr>
        <w:t xml:space="preserve">адрес места нахождения </w:t>
      </w:r>
      <w:r w:rsidRPr="00AE7A49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региона,</w:t>
      </w:r>
      <w:r w:rsidRPr="00AE7A49">
        <w:rPr>
          <w:rFonts w:ascii="Times New Roman" w:hAnsi="Times New Roman"/>
          <w:sz w:val="28"/>
          <w:szCs w:val="28"/>
        </w:rPr>
        <w:t xml:space="preserve"> с численностью работников </w:t>
      </w:r>
      <w:r>
        <w:rPr>
          <w:rFonts w:ascii="Times New Roman" w:hAnsi="Times New Roman"/>
          <w:sz w:val="28"/>
          <w:szCs w:val="28"/>
        </w:rPr>
        <w:t>не менее</w:t>
      </w:r>
      <w:r w:rsidRPr="00AE7A49">
        <w:rPr>
          <w:rFonts w:ascii="Times New Roman" w:hAnsi="Times New Roman"/>
          <w:sz w:val="28"/>
          <w:szCs w:val="28"/>
        </w:rPr>
        <w:t xml:space="preserve"> 20 человек. </w:t>
      </w:r>
    </w:p>
    <w:p w:rsidR="009269E5" w:rsidRDefault="009269E5" w:rsidP="009269E5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677A08">
        <w:rPr>
          <w:rFonts w:ascii="Times New Roman" w:hAnsi="Times New Roman"/>
          <w:sz w:val="28"/>
          <w:szCs w:val="28"/>
        </w:rPr>
        <w:t xml:space="preserve">Заявки принимаются с </w:t>
      </w:r>
      <w:r>
        <w:rPr>
          <w:rFonts w:ascii="Times New Roman" w:hAnsi="Times New Roman"/>
          <w:sz w:val="28"/>
          <w:szCs w:val="28"/>
        </w:rPr>
        <w:t>1</w:t>
      </w:r>
      <w:r w:rsidRPr="0067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</w:t>
      </w:r>
      <w:r w:rsidRPr="00677A08">
        <w:rPr>
          <w:rFonts w:ascii="Times New Roman" w:hAnsi="Times New Roman"/>
          <w:sz w:val="28"/>
          <w:szCs w:val="28"/>
        </w:rPr>
        <w:t>тября по 28 ноября 2025 года (включительно)</w:t>
      </w:r>
      <w:r>
        <w:rPr>
          <w:rFonts w:ascii="Times New Roman" w:hAnsi="Times New Roman"/>
          <w:sz w:val="28"/>
          <w:szCs w:val="28"/>
        </w:rPr>
        <w:t xml:space="preserve"> только в электронной форме </w:t>
      </w:r>
      <w:r w:rsidRPr="00677A08">
        <w:rPr>
          <w:rFonts w:ascii="Times New Roman" w:hAnsi="Times New Roman"/>
          <w:sz w:val="28"/>
          <w:szCs w:val="28"/>
        </w:rPr>
        <w:t xml:space="preserve">по ТКС через операторов связи или на адрес электронной почты </w:t>
      </w:r>
      <w:hyperlink r:id="rId9" w:history="1">
        <w:r w:rsidRPr="006D7F6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smi</w:t>
        </w:r>
        <w:r w:rsidRPr="006D7F6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Pr="006D7F6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ufns</w:t>
        </w:r>
        <w:r w:rsidRPr="006D7F6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75@</w:t>
        </w:r>
        <w:r w:rsidRPr="006D7F6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Pr="006D7F6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6D7F6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D7F69">
        <w:rPr>
          <w:rFonts w:ascii="Times New Roman" w:hAnsi="Times New Roman"/>
          <w:sz w:val="28"/>
          <w:szCs w:val="28"/>
        </w:rPr>
        <w:t>.</w:t>
      </w:r>
    </w:p>
    <w:p w:rsidR="009269E5" w:rsidRPr="00AE7A49" w:rsidRDefault="009269E5" w:rsidP="009269E5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AE7A49">
        <w:rPr>
          <w:rFonts w:ascii="Times New Roman" w:hAnsi="Times New Roman"/>
          <w:sz w:val="28"/>
          <w:szCs w:val="28"/>
        </w:rPr>
        <w:t>Заявка должна содержать:</w:t>
      </w:r>
    </w:p>
    <w:p w:rsidR="009269E5" w:rsidRPr="00AE7A49" w:rsidRDefault="009269E5" w:rsidP="009269E5">
      <w:pPr>
        <w:pStyle w:val="a6"/>
        <w:numPr>
          <w:ilvl w:val="0"/>
          <w:numId w:val="30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AE7A49">
        <w:rPr>
          <w:rFonts w:ascii="Times New Roman" w:hAnsi="Times New Roman"/>
          <w:sz w:val="28"/>
          <w:szCs w:val="28"/>
        </w:rPr>
        <w:t>наименование организации;</w:t>
      </w:r>
    </w:p>
    <w:p w:rsidR="009269E5" w:rsidRPr="00AE7A49" w:rsidRDefault="009269E5" w:rsidP="009269E5">
      <w:pPr>
        <w:pStyle w:val="a6"/>
        <w:numPr>
          <w:ilvl w:val="0"/>
          <w:numId w:val="30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AE7A49">
        <w:rPr>
          <w:rFonts w:ascii="Times New Roman" w:hAnsi="Times New Roman"/>
          <w:sz w:val="28"/>
          <w:szCs w:val="28"/>
        </w:rPr>
        <w:t>ИНН организации;</w:t>
      </w:r>
    </w:p>
    <w:p w:rsidR="009269E5" w:rsidRPr="00AE7A49" w:rsidRDefault="009269E5" w:rsidP="009269E5">
      <w:pPr>
        <w:pStyle w:val="a6"/>
        <w:numPr>
          <w:ilvl w:val="0"/>
          <w:numId w:val="30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AE7A49">
        <w:rPr>
          <w:rFonts w:ascii="Times New Roman" w:hAnsi="Times New Roman"/>
          <w:sz w:val="28"/>
          <w:szCs w:val="28"/>
        </w:rPr>
        <w:t>ФИО руководителя;</w:t>
      </w:r>
    </w:p>
    <w:p w:rsidR="009269E5" w:rsidRPr="00AE7A49" w:rsidRDefault="009269E5" w:rsidP="009269E5">
      <w:pPr>
        <w:pStyle w:val="a6"/>
        <w:numPr>
          <w:ilvl w:val="0"/>
          <w:numId w:val="30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AE7A49">
        <w:rPr>
          <w:rFonts w:ascii="Times New Roman" w:hAnsi="Times New Roman"/>
          <w:sz w:val="28"/>
          <w:szCs w:val="28"/>
        </w:rPr>
        <w:t>подтверждение о намерении принять участие («Участвуем в конкурсе «Мои налоги – моему Забайкалью»);</w:t>
      </w:r>
    </w:p>
    <w:p w:rsidR="009269E5" w:rsidRPr="00AE7A49" w:rsidRDefault="009269E5" w:rsidP="009269E5">
      <w:pPr>
        <w:pStyle w:val="a6"/>
        <w:numPr>
          <w:ilvl w:val="0"/>
          <w:numId w:val="30"/>
        </w:num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AE7A49">
        <w:rPr>
          <w:rFonts w:ascii="Times New Roman" w:hAnsi="Times New Roman"/>
          <w:sz w:val="28"/>
          <w:szCs w:val="28"/>
        </w:rPr>
        <w:t>приложение списка действующих на дату подачи заявки сотрудников с указанием факта уплаты имущественных налогов (земельного, транспортного налогов и налога на имущество, включая задолженность по данным налогам предыдущих лет).</w:t>
      </w:r>
    </w:p>
    <w:p w:rsidR="009269E5" w:rsidRDefault="009269E5" w:rsidP="009269E5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AE7A49">
        <w:rPr>
          <w:rFonts w:ascii="Times New Roman" w:hAnsi="Times New Roman"/>
          <w:sz w:val="28"/>
          <w:szCs w:val="28"/>
        </w:rPr>
        <w:t>С 1 октября по 2</w:t>
      </w:r>
      <w:r>
        <w:rPr>
          <w:rFonts w:ascii="Times New Roman" w:hAnsi="Times New Roman"/>
          <w:sz w:val="28"/>
          <w:szCs w:val="28"/>
        </w:rPr>
        <w:t xml:space="preserve">8 </w:t>
      </w:r>
      <w:r w:rsidRPr="00AE7A49">
        <w:rPr>
          <w:rFonts w:ascii="Times New Roman" w:hAnsi="Times New Roman"/>
          <w:sz w:val="28"/>
          <w:szCs w:val="28"/>
        </w:rPr>
        <w:t xml:space="preserve">ноября все работники организации-участника должны исполнить обязанность по уплате имущественных налогов и задолженности за предшествующие годы. Проверка перечня сотрудников </w:t>
      </w:r>
      <w:r>
        <w:rPr>
          <w:rFonts w:ascii="Times New Roman" w:hAnsi="Times New Roman"/>
          <w:sz w:val="28"/>
          <w:szCs w:val="28"/>
        </w:rPr>
        <w:t xml:space="preserve">будет </w:t>
      </w:r>
      <w:r w:rsidRPr="00AE7A49">
        <w:rPr>
          <w:rFonts w:ascii="Times New Roman" w:hAnsi="Times New Roman"/>
          <w:sz w:val="28"/>
          <w:szCs w:val="28"/>
        </w:rPr>
        <w:t>производит</w:t>
      </w:r>
      <w:r>
        <w:rPr>
          <w:rFonts w:ascii="Times New Roman" w:hAnsi="Times New Roman"/>
          <w:sz w:val="28"/>
          <w:szCs w:val="28"/>
        </w:rPr>
        <w:t>ь</w:t>
      </w:r>
      <w:r w:rsidRPr="00AE7A49">
        <w:rPr>
          <w:rFonts w:ascii="Times New Roman" w:hAnsi="Times New Roman"/>
          <w:sz w:val="28"/>
          <w:szCs w:val="28"/>
        </w:rPr>
        <w:t>ся путем сравнения списка, поданного в заявке, с данными налоговой отчетности.</w:t>
      </w:r>
    </w:p>
    <w:p w:rsidR="009269E5" w:rsidRDefault="009269E5" w:rsidP="009269E5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Подведение итогов состоится </w:t>
      </w:r>
      <w:r w:rsidRPr="00101411">
        <w:rPr>
          <w:rFonts w:ascii="Times New Roman" w:hAnsi="Times New Roman"/>
          <w:sz w:val="28"/>
          <w:szCs w:val="28"/>
        </w:rPr>
        <w:t>5 декабря</w:t>
      </w:r>
      <w:r>
        <w:rPr>
          <w:rFonts w:ascii="Times New Roman" w:hAnsi="Times New Roman"/>
          <w:sz w:val="28"/>
          <w:szCs w:val="28"/>
        </w:rPr>
        <w:t>.</w:t>
      </w:r>
      <w:r w:rsidRPr="00101411">
        <w:rPr>
          <w:rFonts w:ascii="Times New Roman" w:hAnsi="Times New Roman"/>
          <w:sz w:val="28"/>
          <w:szCs w:val="28"/>
        </w:rPr>
        <w:t xml:space="preserve"> Награждение победителей </w:t>
      </w:r>
      <w:r>
        <w:rPr>
          <w:rFonts w:ascii="Times New Roman" w:hAnsi="Times New Roman"/>
          <w:sz w:val="28"/>
          <w:szCs w:val="28"/>
        </w:rPr>
        <w:t>к</w:t>
      </w:r>
      <w:r w:rsidRPr="00101411">
        <w:rPr>
          <w:rFonts w:ascii="Times New Roman" w:hAnsi="Times New Roman"/>
          <w:sz w:val="28"/>
          <w:szCs w:val="28"/>
        </w:rPr>
        <w:t xml:space="preserve">онкурса пройдет в период с </w:t>
      </w:r>
      <w:r>
        <w:rPr>
          <w:rFonts w:ascii="Times New Roman" w:hAnsi="Times New Roman"/>
          <w:sz w:val="28"/>
          <w:szCs w:val="28"/>
        </w:rPr>
        <w:t xml:space="preserve">8 по 15 декабря </w:t>
      </w:r>
      <w:r w:rsidRPr="00101411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9269E5" w:rsidRDefault="009269E5" w:rsidP="009269E5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AE7A49">
        <w:rPr>
          <w:rFonts w:ascii="Times New Roman" w:hAnsi="Times New Roman"/>
          <w:sz w:val="28"/>
          <w:szCs w:val="28"/>
        </w:rPr>
        <w:t xml:space="preserve">Уплатить имущественные налоги физические лица могут онлайн </w:t>
      </w:r>
      <w:r>
        <w:rPr>
          <w:rFonts w:ascii="Times New Roman" w:hAnsi="Times New Roman"/>
          <w:sz w:val="28"/>
          <w:szCs w:val="28"/>
        </w:rPr>
        <w:t>в</w:t>
      </w:r>
      <w:r w:rsidRPr="00AE7A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«Личном кабинете налогоплательщика»</w:t>
      </w:r>
      <w:r w:rsidRPr="00AE7A49">
        <w:rPr>
          <w:rFonts w:ascii="Times New Roman" w:hAnsi="Times New Roman"/>
          <w:sz w:val="28"/>
          <w:szCs w:val="28"/>
        </w:rPr>
        <w:t>, через приложения мобильных банков</w:t>
      </w:r>
      <w:r>
        <w:rPr>
          <w:rFonts w:ascii="Times New Roman" w:hAnsi="Times New Roman"/>
          <w:sz w:val="28"/>
          <w:szCs w:val="28"/>
        </w:rPr>
        <w:t xml:space="preserve">, по </w:t>
      </w:r>
      <w:r>
        <w:rPr>
          <w:rFonts w:ascii="Times New Roman" w:hAnsi="Times New Roman"/>
          <w:sz w:val="28"/>
          <w:szCs w:val="28"/>
          <w:lang w:val="en-US"/>
        </w:rPr>
        <w:t>QR</w:t>
      </w:r>
      <w:r>
        <w:rPr>
          <w:rFonts w:ascii="Times New Roman" w:hAnsi="Times New Roman"/>
          <w:sz w:val="28"/>
          <w:szCs w:val="28"/>
        </w:rPr>
        <w:t>-коду из налогового уведомления</w:t>
      </w:r>
      <w:r w:rsidRPr="00AE7A49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с помощью </w:t>
      </w:r>
      <w:r w:rsidRPr="00AE7A49">
        <w:rPr>
          <w:rFonts w:ascii="Times New Roman" w:hAnsi="Times New Roman"/>
          <w:sz w:val="28"/>
          <w:szCs w:val="28"/>
        </w:rPr>
        <w:t xml:space="preserve">сервиса ФНС России </w:t>
      </w:r>
      <w:r>
        <w:rPr>
          <w:rFonts w:ascii="Times New Roman" w:hAnsi="Times New Roman"/>
          <w:sz w:val="28"/>
          <w:szCs w:val="28"/>
        </w:rPr>
        <w:t>«Уплата налогов и пошлин»</w:t>
      </w:r>
      <w:r w:rsidRPr="00AE7A49">
        <w:rPr>
          <w:rFonts w:ascii="Times New Roman" w:hAnsi="Times New Roman"/>
          <w:sz w:val="28"/>
          <w:szCs w:val="28"/>
        </w:rPr>
        <w:t>.</w:t>
      </w:r>
    </w:p>
    <w:p w:rsidR="002A2E55" w:rsidRPr="00DA55BF" w:rsidRDefault="009269E5" w:rsidP="009269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Style w:val="af0"/>
          <w:b w:val="0"/>
          <w:bCs w:val="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</w:t>
      </w:r>
      <w:r w:rsidRPr="00AE7A49">
        <w:rPr>
          <w:sz w:val="28"/>
          <w:szCs w:val="28"/>
        </w:rPr>
        <w:t xml:space="preserve">адать интересующие вопросы </w:t>
      </w:r>
      <w:r>
        <w:rPr>
          <w:sz w:val="28"/>
          <w:szCs w:val="28"/>
        </w:rPr>
        <w:t xml:space="preserve">участники могут </w:t>
      </w:r>
      <w:r w:rsidRPr="00AE7A49">
        <w:rPr>
          <w:sz w:val="28"/>
          <w:szCs w:val="28"/>
        </w:rPr>
        <w:t>по телефону</w:t>
      </w:r>
      <w:r>
        <w:rPr>
          <w:sz w:val="28"/>
          <w:szCs w:val="28"/>
        </w:rPr>
        <w:t>:</w:t>
      </w:r>
      <w:r w:rsidRPr="00AE7A49">
        <w:rPr>
          <w:sz w:val="28"/>
          <w:szCs w:val="28"/>
        </w:rPr>
        <w:t xml:space="preserve"> +7 (3022) 21-80-35, доб. 19-43, 19-36, 23-00.</w:t>
      </w:r>
    </w:p>
    <w:sectPr w:rsidR="002A2E55" w:rsidRPr="00DA55BF" w:rsidSect="00543BDD">
      <w:headerReference w:type="default" r:id="rId10"/>
      <w:footerReference w:type="default" r:id="rId11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8CB" w:rsidRDefault="003908CB" w:rsidP="00DC2D47">
      <w:pPr>
        <w:spacing w:after="0" w:line="240" w:lineRule="auto"/>
      </w:pPr>
      <w:r>
        <w:separator/>
      </w:r>
    </w:p>
  </w:endnote>
  <w:endnote w:type="continuationSeparator" w:id="0">
    <w:p w:rsidR="003908CB" w:rsidRDefault="003908CB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8CB" w:rsidRDefault="003908CB" w:rsidP="00DC2D47">
      <w:pPr>
        <w:spacing w:after="0" w:line="240" w:lineRule="auto"/>
      </w:pPr>
      <w:r>
        <w:separator/>
      </w:r>
    </w:p>
  </w:footnote>
  <w:footnote w:type="continuationSeparator" w:id="0">
    <w:p w:rsidR="003908CB" w:rsidRDefault="003908CB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255E23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2"/>
  </w:num>
  <w:num w:numId="4">
    <w:abstractNumId w:val="8"/>
  </w:num>
  <w:num w:numId="5">
    <w:abstractNumId w:val="11"/>
  </w:num>
  <w:num w:numId="6">
    <w:abstractNumId w:val="12"/>
  </w:num>
  <w:num w:numId="7">
    <w:abstractNumId w:val="23"/>
  </w:num>
  <w:num w:numId="8">
    <w:abstractNumId w:val="5"/>
  </w:num>
  <w:num w:numId="9">
    <w:abstractNumId w:val="22"/>
  </w:num>
  <w:num w:numId="10">
    <w:abstractNumId w:val="21"/>
  </w:num>
  <w:num w:numId="11">
    <w:abstractNumId w:val="13"/>
  </w:num>
  <w:num w:numId="12">
    <w:abstractNumId w:val="24"/>
  </w:num>
  <w:num w:numId="13">
    <w:abstractNumId w:val="3"/>
  </w:num>
  <w:num w:numId="14">
    <w:abstractNumId w:val="26"/>
  </w:num>
  <w:num w:numId="15">
    <w:abstractNumId w:val="19"/>
  </w:num>
  <w:num w:numId="16">
    <w:abstractNumId w:val="20"/>
  </w:num>
  <w:num w:numId="17">
    <w:abstractNumId w:val="9"/>
  </w:num>
  <w:num w:numId="18">
    <w:abstractNumId w:val="17"/>
  </w:num>
  <w:num w:numId="19">
    <w:abstractNumId w:val="10"/>
  </w:num>
  <w:num w:numId="20">
    <w:abstractNumId w:val="1"/>
  </w:num>
  <w:num w:numId="21">
    <w:abstractNumId w:val="29"/>
  </w:num>
  <w:num w:numId="22">
    <w:abstractNumId w:val="4"/>
  </w:num>
  <w:num w:numId="23">
    <w:abstractNumId w:val="7"/>
  </w:num>
  <w:num w:numId="24">
    <w:abstractNumId w:val="6"/>
  </w:num>
  <w:num w:numId="25">
    <w:abstractNumId w:val="28"/>
  </w:num>
  <w:num w:numId="26">
    <w:abstractNumId w:val="14"/>
  </w:num>
  <w:num w:numId="27">
    <w:abstractNumId w:val="16"/>
  </w:num>
  <w:num w:numId="28">
    <w:abstractNumId w:val="15"/>
  </w:num>
  <w:num w:numId="29">
    <w:abstractNumId w:val="25"/>
  </w:num>
  <w:num w:numId="3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3218"/>
    <w:rsid w:val="00056781"/>
    <w:rsid w:val="00063ED6"/>
    <w:rsid w:val="000650D2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2268D"/>
    <w:rsid w:val="00126265"/>
    <w:rsid w:val="00134A00"/>
    <w:rsid w:val="00135D36"/>
    <w:rsid w:val="0014041E"/>
    <w:rsid w:val="0014235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i-ufns7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2025-10-02T08:08:00Z</dcterms:created>
  <dcterms:modified xsi:type="dcterms:W3CDTF">2025-10-02T08:08:00Z</dcterms:modified>
</cp:coreProperties>
</file>