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39" w:rsidRDefault="00066D39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D39" w:rsidRPr="00066D39" w:rsidRDefault="00843BFE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6D39">
        <w:rPr>
          <w:rFonts w:ascii="Times New Roman" w:hAnsi="Times New Roman" w:cs="Times New Roman"/>
          <w:b/>
          <w:sz w:val="36"/>
          <w:szCs w:val="36"/>
        </w:rPr>
        <w:t>Комитеты Совета Приаргунского муниципального округа</w:t>
      </w:r>
    </w:p>
    <w:p w:rsidR="00926924" w:rsidRPr="00590ED2" w:rsidRDefault="00843BFE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6D39">
        <w:rPr>
          <w:rFonts w:ascii="Times New Roman" w:hAnsi="Times New Roman" w:cs="Times New Roman"/>
          <w:b/>
          <w:sz w:val="36"/>
          <w:szCs w:val="36"/>
        </w:rPr>
        <w:t>Забайкальского края</w:t>
      </w:r>
      <w:r w:rsidR="00590ED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90ED2">
        <w:rPr>
          <w:rFonts w:ascii="Times New Roman" w:hAnsi="Times New Roman" w:cs="Times New Roman"/>
          <w:b/>
          <w:sz w:val="36"/>
          <w:szCs w:val="36"/>
          <w:lang w:val="en-US"/>
        </w:rPr>
        <w:t xml:space="preserve">II </w:t>
      </w:r>
      <w:r w:rsidR="00590ED2">
        <w:rPr>
          <w:rFonts w:ascii="Times New Roman" w:hAnsi="Times New Roman" w:cs="Times New Roman"/>
          <w:b/>
          <w:sz w:val="36"/>
          <w:szCs w:val="36"/>
        </w:rPr>
        <w:t>созыва</w:t>
      </w:r>
      <w:bookmarkStart w:id="0" w:name="_GoBack"/>
      <w:bookmarkEnd w:id="0"/>
    </w:p>
    <w:p w:rsidR="00EC4560" w:rsidRPr="00066D39" w:rsidRDefault="00EC4560" w:rsidP="00066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560" w:rsidRDefault="00C152AA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D39">
        <w:rPr>
          <w:rFonts w:ascii="Times New Roman" w:hAnsi="Times New Roman" w:cs="Times New Roman"/>
          <w:b/>
          <w:sz w:val="28"/>
          <w:szCs w:val="28"/>
          <w:u w:val="single"/>
        </w:rPr>
        <w:t>Комитет по бюджету, налогам и финансам</w:t>
      </w:r>
    </w:p>
    <w:p w:rsid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6D39" w:rsidRP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2955">
        <w:rPr>
          <w:rFonts w:ascii="Times New Roman" w:hAnsi="Times New Roman" w:cs="Times New Roman"/>
          <w:sz w:val="28"/>
          <w:szCs w:val="28"/>
          <w:u w:val="single"/>
        </w:rPr>
        <w:t>Баженова Валентина Владимировна</w:t>
      </w:r>
    </w:p>
    <w:p w:rsid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32955">
        <w:rPr>
          <w:rFonts w:ascii="Times New Roman" w:hAnsi="Times New Roman" w:cs="Times New Roman"/>
          <w:sz w:val="28"/>
          <w:szCs w:val="28"/>
          <w:u w:val="single"/>
        </w:rPr>
        <w:t>Плюхина</w:t>
      </w:r>
      <w:proofErr w:type="spellEnd"/>
      <w:r w:rsidRPr="00C32955">
        <w:rPr>
          <w:rFonts w:ascii="Times New Roman" w:hAnsi="Times New Roman" w:cs="Times New Roman"/>
          <w:sz w:val="28"/>
          <w:szCs w:val="28"/>
          <w:u w:val="single"/>
        </w:rPr>
        <w:t xml:space="preserve"> Ирина Владимировна</w:t>
      </w:r>
    </w:p>
    <w:p w:rsid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Пешкова Татьяна Федоровна</w:t>
      </w:r>
    </w:p>
    <w:p w:rsidR="00C32955" w:rsidRP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Верхотурова Татьяна Сергеевна</w:t>
      </w:r>
    </w:p>
    <w:p w:rsidR="00066D39" w:rsidRPr="00C32955" w:rsidRDefault="00066D39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D39" w:rsidRDefault="00C152AA" w:rsidP="00C32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D39">
        <w:rPr>
          <w:rFonts w:ascii="Times New Roman" w:hAnsi="Times New Roman" w:cs="Times New Roman"/>
          <w:b/>
          <w:sz w:val="28"/>
          <w:szCs w:val="28"/>
          <w:u w:val="single"/>
        </w:rPr>
        <w:t>Комитет по экономической деятельности, развитию промышленности, строительству и ЖКХ</w:t>
      </w:r>
    </w:p>
    <w:p w:rsidR="00C32955" w:rsidRPr="00066D39" w:rsidRDefault="00C32955" w:rsidP="00C32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2955" w:rsidRDefault="00C152AA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D39">
        <w:rPr>
          <w:rFonts w:ascii="Times New Roman" w:hAnsi="Times New Roman" w:cs="Times New Roman"/>
          <w:sz w:val="28"/>
          <w:szCs w:val="28"/>
        </w:rPr>
        <w:t>Перминов Влади</w:t>
      </w:r>
      <w:r w:rsidR="00FC7B48">
        <w:rPr>
          <w:rFonts w:ascii="Times New Roman" w:hAnsi="Times New Roman" w:cs="Times New Roman"/>
          <w:sz w:val="28"/>
          <w:szCs w:val="28"/>
        </w:rPr>
        <w:t xml:space="preserve">мир Анатольевич </w:t>
      </w:r>
    </w:p>
    <w:p w:rsidR="00066D39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Сергей Борисович</w:t>
      </w:r>
    </w:p>
    <w:p w:rsidR="00DB5B06" w:rsidRDefault="00C32955" w:rsidP="00DB5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Поздняков Павел Юрьевич</w:t>
      </w:r>
      <w:r w:rsidR="00DB5B06" w:rsidRPr="00DB5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B06" w:rsidRPr="00066D39" w:rsidRDefault="00DB5B06" w:rsidP="00DB5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:rsid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55" w:rsidRPr="00066D39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2AA" w:rsidRDefault="00C152AA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D39">
        <w:rPr>
          <w:rFonts w:ascii="Times New Roman" w:hAnsi="Times New Roman" w:cs="Times New Roman"/>
          <w:b/>
          <w:sz w:val="28"/>
          <w:szCs w:val="28"/>
          <w:u w:val="single"/>
        </w:rPr>
        <w:t>Комитет по вопросам сельского хозяйства и земельно-имущественным вопросам</w:t>
      </w:r>
    </w:p>
    <w:p w:rsidR="00C32955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55" w:rsidRDefault="00C32955" w:rsidP="00C32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66D39">
        <w:rPr>
          <w:rFonts w:ascii="Times New Roman" w:hAnsi="Times New Roman" w:cs="Times New Roman"/>
          <w:sz w:val="28"/>
          <w:szCs w:val="28"/>
        </w:rPr>
        <w:t>Бродягин</w:t>
      </w:r>
      <w:proofErr w:type="spellEnd"/>
      <w:r w:rsidRPr="00066D39"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</w:p>
    <w:p w:rsidR="00066D39" w:rsidRPr="00066D39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Вепрев Николай Аркадьевич</w:t>
      </w:r>
    </w:p>
    <w:p w:rsidR="00C152AA" w:rsidRPr="00066D39" w:rsidRDefault="00C32955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Милюхин Виктор Алексеевич</w:t>
      </w:r>
    </w:p>
    <w:p w:rsidR="00066D39" w:rsidRPr="00066D39" w:rsidRDefault="00066D39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2AA" w:rsidRDefault="00C152AA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D39">
        <w:rPr>
          <w:rFonts w:ascii="Times New Roman" w:hAnsi="Times New Roman" w:cs="Times New Roman"/>
          <w:b/>
          <w:sz w:val="28"/>
          <w:szCs w:val="28"/>
          <w:u w:val="single"/>
        </w:rPr>
        <w:t>Комитет по социально-правовым вопросам и депутатской этике</w:t>
      </w:r>
    </w:p>
    <w:p w:rsidR="00066D39" w:rsidRPr="00066D39" w:rsidRDefault="00066D39" w:rsidP="00066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52AA" w:rsidRPr="00066D39" w:rsidRDefault="00FC7B48" w:rsidP="00066D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Баранникова Наталья Георгиевна</w:t>
      </w:r>
    </w:p>
    <w:p w:rsidR="00C32955" w:rsidRDefault="00C152AA" w:rsidP="00C32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D39">
        <w:rPr>
          <w:rFonts w:ascii="Times New Roman" w:hAnsi="Times New Roman" w:cs="Times New Roman"/>
          <w:sz w:val="28"/>
          <w:szCs w:val="28"/>
        </w:rPr>
        <w:t>Никифоров Иван Николаевич</w:t>
      </w:r>
    </w:p>
    <w:p w:rsidR="00C32955" w:rsidRDefault="00C32955" w:rsidP="00C32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</w:p>
    <w:p w:rsidR="00DB5B06" w:rsidRDefault="00DB5B06" w:rsidP="00DB5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Мартыненко Иван Валентинович</w:t>
      </w:r>
    </w:p>
    <w:p w:rsidR="00066D39" w:rsidRPr="00066D39" w:rsidRDefault="00066D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6D39" w:rsidRPr="00066D39" w:rsidSect="00066D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6C"/>
    <w:rsid w:val="00066D39"/>
    <w:rsid w:val="004B00AD"/>
    <w:rsid w:val="00590ED2"/>
    <w:rsid w:val="00843BFE"/>
    <w:rsid w:val="00926924"/>
    <w:rsid w:val="0098676C"/>
    <w:rsid w:val="00B7090D"/>
    <w:rsid w:val="00C152AA"/>
    <w:rsid w:val="00C32955"/>
    <w:rsid w:val="00C82221"/>
    <w:rsid w:val="00DB5B06"/>
    <w:rsid w:val="00EC456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A25DD-6776-435E-8346-DB63F61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2025-09-23T01:19:00Z</cp:lastPrinted>
  <dcterms:created xsi:type="dcterms:W3CDTF">2022-02-11T02:51:00Z</dcterms:created>
  <dcterms:modified xsi:type="dcterms:W3CDTF">2025-10-24T00:35:00Z</dcterms:modified>
</cp:coreProperties>
</file>