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F408CF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</w:t>
      </w:r>
      <w:proofErr w:type="gramStart"/>
      <w:r w:rsidR="00624203" w:rsidRPr="009B5387">
        <w:rPr>
          <w:b/>
          <w:sz w:val="28"/>
          <w:szCs w:val="28"/>
        </w:rPr>
        <w:t>анализа проекта программы профилактики</w:t>
      </w:r>
      <w:r w:rsidR="00624203" w:rsidRPr="009B5387">
        <w:rPr>
          <w:b/>
          <w:bCs/>
          <w:sz w:val="28"/>
          <w:szCs w:val="28"/>
          <w:lang w:eastAsia="ru-RU"/>
        </w:rPr>
        <w:t xml:space="preserve"> рисков причинения</w:t>
      </w:r>
      <w:proofErr w:type="gramEnd"/>
      <w:r w:rsidR="00624203" w:rsidRPr="009B5387">
        <w:rPr>
          <w:b/>
          <w:bCs/>
          <w:sz w:val="28"/>
          <w:szCs w:val="28"/>
          <w:lang w:eastAsia="ru-RU"/>
        </w:rPr>
        <w:t xml:space="preserve"> вреда (ущерба) охраняемым законом ценностям</w:t>
      </w:r>
      <w:r w:rsidR="00624203" w:rsidRPr="009B5387">
        <w:rPr>
          <w:b/>
          <w:sz w:val="28"/>
          <w:szCs w:val="28"/>
        </w:rPr>
        <w:t xml:space="preserve"> </w:t>
      </w:r>
      <w:r w:rsidR="00F408CF" w:rsidRPr="00F408CF">
        <w:rPr>
          <w:b/>
          <w:sz w:val="28"/>
          <w:szCs w:val="28"/>
          <w:lang w:eastAsia="ru-RU"/>
        </w:rPr>
        <w:t>при осуществлении муниципального жилищного контроля</w:t>
      </w:r>
      <w:r w:rsidR="00F408CF" w:rsidRPr="00F408CF">
        <w:rPr>
          <w:b/>
          <w:bCs/>
          <w:color w:val="22272F"/>
          <w:sz w:val="28"/>
          <w:szCs w:val="28"/>
        </w:rPr>
        <w:t xml:space="preserve"> </w:t>
      </w:r>
      <w:r w:rsidR="009B5387" w:rsidRPr="00F408CF">
        <w:rPr>
          <w:b/>
          <w:bCs/>
          <w:color w:val="22272F"/>
          <w:sz w:val="28"/>
          <w:szCs w:val="28"/>
        </w:rPr>
        <w:t>на 202</w:t>
      </w:r>
      <w:r w:rsidR="00AA65B8">
        <w:rPr>
          <w:b/>
          <w:bCs/>
          <w:color w:val="22272F"/>
          <w:sz w:val="28"/>
          <w:szCs w:val="28"/>
        </w:rPr>
        <w:t>6</w:t>
      </w:r>
      <w:r w:rsidR="009B5387" w:rsidRPr="00F408CF">
        <w:rPr>
          <w:b/>
          <w:bCs/>
          <w:color w:val="22272F"/>
          <w:sz w:val="28"/>
          <w:szCs w:val="28"/>
        </w:rPr>
        <w:t xml:space="preserve"> год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н</w:t>
      </w:r>
      <w:r w:rsidR="009B5387" w:rsidRPr="009B5387">
        <w:rPr>
          <w:b/>
          <w:sz w:val="28"/>
          <w:szCs w:val="28"/>
        </w:rPr>
        <w:t xml:space="preserve">а </w:t>
      </w:r>
      <w:r w:rsidRPr="009B5387">
        <w:rPr>
          <w:b/>
          <w:sz w:val="28"/>
          <w:szCs w:val="28"/>
        </w:rPr>
        <w:t>территории</w:t>
      </w:r>
      <w:r w:rsidR="00624203"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Приаргунского муниципального округа Забайкальского края</w:t>
      </w:r>
      <w:r w:rsidR="00624203"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F408CF" w:rsidRDefault="00532F67" w:rsidP="00AA65B8">
            <w:pPr>
              <w:shd w:val="clear" w:color="auto" w:fill="FFFFFF"/>
              <w:jc w:val="both"/>
              <w:rPr>
                <w:bCs/>
                <w:shadow/>
                <w:color w:val="22272F"/>
                <w:u w:val="single"/>
              </w:rPr>
            </w:pPr>
            <w:r w:rsidRPr="00532F67">
              <w:rPr>
                <w:u w:val="single"/>
              </w:rPr>
              <w:t>Проект программы профилактики</w:t>
            </w:r>
            <w:r w:rsidRPr="00532F67">
              <w:rPr>
                <w:bCs/>
                <w:u w:val="single"/>
                <w:lang w:eastAsia="ru-RU"/>
              </w:rPr>
              <w:t xml:space="preserve"> рисков причинения вреда (ущерба) охраняемым законом ценностям</w:t>
            </w:r>
            <w:r w:rsidRPr="00532F67">
              <w:rPr>
                <w:u w:val="single"/>
              </w:rPr>
              <w:t xml:space="preserve"> </w:t>
            </w:r>
            <w:r w:rsidR="009B5387" w:rsidRPr="009B5387">
              <w:rPr>
                <w:bCs/>
                <w:color w:val="22272F"/>
                <w:u w:val="single"/>
              </w:rPr>
              <w:t xml:space="preserve">при </w:t>
            </w:r>
            <w:r w:rsidR="00F408CF" w:rsidRPr="00F408CF">
              <w:rPr>
                <w:u w:val="single"/>
                <w:lang w:eastAsia="ru-RU"/>
              </w:rPr>
              <w:t>осуществлении муниципального жилищного контроля</w:t>
            </w:r>
            <w:r w:rsidR="00F408CF" w:rsidRPr="00F408CF">
              <w:rPr>
                <w:bCs/>
                <w:color w:val="22272F"/>
                <w:u w:val="single"/>
              </w:rPr>
              <w:t xml:space="preserve"> </w:t>
            </w:r>
            <w:r w:rsidR="009B5387" w:rsidRPr="009B5387">
              <w:rPr>
                <w:bCs/>
                <w:color w:val="22272F"/>
                <w:u w:val="single"/>
              </w:rPr>
              <w:t>на 202</w:t>
            </w:r>
            <w:r w:rsidR="00AA65B8">
              <w:rPr>
                <w:bCs/>
                <w:color w:val="22272F"/>
                <w:u w:val="single"/>
              </w:rPr>
              <w:t>6</w:t>
            </w:r>
            <w:r w:rsidR="009B5387" w:rsidRPr="009B5387">
              <w:rPr>
                <w:bCs/>
                <w:color w:val="22272F"/>
                <w:u w:val="single"/>
              </w:rPr>
              <w:t xml:space="preserve"> год</w:t>
            </w:r>
            <w:r w:rsidR="009B5387">
              <w:rPr>
                <w:bCs/>
                <w:shadow/>
                <w:color w:val="22272F"/>
                <w:u w:val="single"/>
              </w:rPr>
              <w:t xml:space="preserve"> </w:t>
            </w:r>
            <w:r w:rsidR="009B5387" w:rsidRPr="009B5387">
              <w:rPr>
                <w:u w:val="single"/>
              </w:rPr>
              <w:t xml:space="preserve">на территории Приаргунского муниципального округа Забайкальского края 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r>
              <w:t xml:space="preserve">Ваши предложения по проекту </w:t>
            </w:r>
            <w:r w:rsidR="00532F67">
              <w:rPr>
                <w:color w:val="000000"/>
                <w:lang w:eastAsia="en-US"/>
              </w:rPr>
              <w:t>Программы профилактики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в целях учета требований </w:t>
            </w:r>
            <w:r w:rsidR="00E76E65">
              <w:t>Федерального</w:t>
            </w:r>
            <w:r w:rsidR="00532F67" w:rsidRPr="00532F67">
              <w:t xml:space="preserve"> закон</w:t>
            </w:r>
            <w:r w:rsidR="00E76E65">
              <w:t>а</w:t>
            </w:r>
            <w:r w:rsidR="00532F67" w:rsidRPr="00532F67">
              <w:t xml:space="preserve"> от 31.07.2020 </w:t>
            </w:r>
            <w:r w:rsidR="00E76E65">
              <w:t>№</w:t>
            </w:r>
            <w:r w:rsidR="00532F67" w:rsidRPr="00532F67">
              <w:t xml:space="preserve"> 248-ФЗ </w:t>
            </w:r>
            <w:r w:rsidR="00E76E65">
              <w:t>«</w:t>
            </w:r>
            <w:r w:rsidR="00532F67" w:rsidRPr="00532F67">
              <w:t xml:space="preserve">О государственном контроле (надзоре) и муниципальном </w:t>
            </w:r>
            <w:r w:rsidR="00E76E65">
              <w:t>контроле в Российской Федерации», постановления</w:t>
            </w:r>
            <w:r w:rsidR="00E76E65" w:rsidRPr="00E76E65">
              <w:t xml:space="preserve"> Правительства РФ от 25.06.2021 </w:t>
            </w:r>
            <w:r w:rsidR="00E76E65">
              <w:t>№ 990 «</w:t>
            </w:r>
            <w:r w:rsidR="00E76E65" w:rsidRPr="00E76E65"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="00E76E65">
              <w:t>а) охраняемым законом ценностям»</w:t>
            </w:r>
            <w:r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407554" w:rsidRDefault="00407554" w:rsidP="002C74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26"/>
          <w:szCs w:val="26"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AA65B8">
        <w:rPr>
          <w:lang w:eastAsia="en-US"/>
        </w:rPr>
        <w:t>с 06.11.2025 года по 06.12.2025  года</w:t>
      </w:r>
    </w:p>
    <w:p w:rsidR="00407554" w:rsidRDefault="00407554" w:rsidP="00407554">
      <w:pPr>
        <w:pStyle w:val="ConsPlusNormal"/>
        <w:widowControl/>
        <w:spacing w:line="22" w:lineRule="atLeast"/>
        <w:ind w:firstLine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B0" w:rsidRDefault="00F952B0" w:rsidP="001F16D0">
      <w:r>
        <w:separator/>
      </w:r>
    </w:p>
  </w:endnote>
  <w:endnote w:type="continuationSeparator" w:id="0">
    <w:p w:rsidR="00F952B0" w:rsidRDefault="00F952B0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B0" w:rsidRDefault="00F952B0" w:rsidP="001F16D0">
      <w:r>
        <w:separator/>
      </w:r>
    </w:p>
  </w:footnote>
  <w:footnote w:type="continuationSeparator" w:id="0">
    <w:p w:rsidR="00F952B0" w:rsidRDefault="00F952B0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095B0A"/>
    <w:rsid w:val="001F16D0"/>
    <w:rsid w:val="0027764B"/>
    <w:rsid w:val="002C74F0"/>
    <w:rsid w:val="00387615"/>
    <w:rsid w:val="003A13C3"/>
    <w:rsid w:val="00407554"/>
    <w:rsid w:val="004235C8"/>
    <w:rsid w:val="00532F67"/>
    <w:rsid w:val="005B5F8A"/>
    <w:rsid w:val="00624203"/>
    <w:rsid w:val="00631166"/>
    <w:rsid w:val="00671051"/>
    <w:rsid w:val="006B46FC"/>
    <w:rsid w:val="006B6E36"/>
    <w:rsid w:val="007016CC"/>
    <w:rsid w:val="007564BD"/>
    <w:rsid w:val="00785E17"/>
    <w:rsid w:val="007B05E4"/>
    <w:rsid w:val="007D167D"/>
    <w:rsid w:val="00814295"/>
    <w:rsid w:val="00965723"/>
    <w:rsid w:val="009B5387"/>
    <w:rsid w:val="00AA65B8"/>
    <w:rsid w:val="00B80157"/>
    <w:rsid w:val="00B8164B"/>
    <w:rsid w:val="00BC6B6D"/>
    <w:rsid w:val="00C22F70"/>
    <w:rsid w:val="00C45E25"/>
    <w:rsid w:val="00C749BB"/>
    <w:rsid w:val="00CE610D"/>
    <w:rsid w:val="00D21080"/>
    <w:rsid w:val="00D62FA2"/>
    <w:rsid w:val="00DA2107"/>
    <w:rsid w:val="00DD7C24"/>
    <w:rsid w:val="00E76E65"/>
    <w:rsid w:val="00E776DF"/>
    <w:rsid w:val="00EF7EEB"/>
    <w:rsid w:val="00F408CF"/>
    <w:rsid w:val="00F70E6A"/>
    <w:rsid w:val="00F9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13</cp:revision>
  <dcterms:created xsi:type="dcterms:W3CDTF">2021-12-08T04:15:00Z</dcterms:created>
  <dcterms:modified xsi:type="dcterms:W3CDTF">2025-11-05T01:31:00Z</dcterms:modified>
</cp:coreProperties>
</file>