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CB337" w14:textId="0AEAFF64" w:rsidR="00E5643A" w:rsidRPr="007325CD" w:rsidRDefault="00D163CD" w:rsidP="00E5643A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32"/>
          <w:szCs w:val="32"/>
        </w:rPr>
      </w:pPr>
      <w:r>
        <w:rPr>
          <w:rFonts w:ascii="Times New Roman" w:hAnsi="Times New Roman" w:cs="Times New Roman"/>
          <w:bCs w:val="0"/>
          <w:sz w:val="32"/>
          <w:szCs w:val="32"/>
          <w:lang w:val="en-US"/>
        </w:rPr>
        <w:t>C</w:t>
      </w:r>
      <w:r>
        <w:rPr>
          <w:rFonts w:ascii="Times New Roman" w:hAnsi="Times New Roman" w:cs="Times New Roman"/>
          <w:bCs w:val="0"/>
          <w:sz w:val="32"/>
          <w:szCs w:val="32"/>
        </w:rPr>
        <w:t>ОВЕТ</w:t>
      </w:r>
      <w:r w:rsidR="00E5643A">
        <w:rPr>
          <w:rFonts w:ascii="Times New Roman" w:hAnsi="Times New Roman" w:cs="Times New Roman"/>
          <w:bCs w:val="0"/>
          <w:sz w:val="32"/>
          <w:szCs w:val="32"/>
        </w:rPr>
        <w:t xml:space="preserve"> ПРИАРГУНСКОГО МУНИЦИПАЛЬНОГО ОКРУГА ЗАБАЙКАЛЬСКОГО КРАЯ</w:t>
      </w:r>
    </w:p>
    <w:p w14:paraId="25641E39" w14:textId="77777777" w:rsidR="00E5643A" w:rsidRDefault="00E5643A" w:rsidP="00E5643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CE83100" w14:textId="55915C2F" w:rsidR="00E5643A" w:rsidRPr="001344E5" w:rsidRDefault="00D163CD" w:rsidP="00E5643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  <w:r>
        <w:rPr>
          <w:rFonts w:ascii="Times New Roman" w:hAnsi="Times New Roman" w:cs="Times New Roman"/>
          <w:bCs w:val="0"/>
          <w:sz w:val="32"/>
          <w:szCs w:val="32"/>
        </w:rPr>
        <w:t>РЕШЕНИЕ</w:t>
      </w:r>
    </w:p>
    <w:p w14:paraId="42AC7AA2" w14:textId="77777777" w:rsidR="00E5643A" w:rsidRDefault="00E5643A" w:rsidP="00E5643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DE96414" w14:textId="77777777" w:rsidR="00E5643A" w:rsidRPr="008F7C22" w:rsidRDefault="00E5643A" w:rsidP="00E5643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DB13B31" w14:textId="17A06940" w:rsidR="00E5643A" w:rsidRDefault="00BD6AE8" w:rsidP="00E5643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C7439D">
        <w:rPr>
          <w:rFonts w:ascii="Times New Roman" w:hAnsi="Times New Roman" w:cs="Times New Roman"/>
          <w:b w:val="0"/>
          <w:bCs w:val="0"/>
          <w:sz w:val="28"/>
          <w:szCs w:val="28"/>
        </w:rPr>
        <w:t>28</w:t>
      </w:r>
      <w:r w:rsidR="00E564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05122">
        <w:rPr>
          <w:rFonts w:ascii="Times New Roman" w:hAnsi="Times New Roman" w:cs="Times New Roman"/>
          <w:b w:val="0"/>
          <w:bCs w:val="0"/>
          <w:sz w:val="28"/>
          <w:szCs w:val="28"/>
        </w:rPr>
        <w:t>ноября</w:t>
      </w:r>
      <w:r w:rsidR="00E564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5643A" w:rsidRPr="008F7C22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E5643A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163CD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E564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</w:t>
      </w:r>
      <w:r w:rsidR="00BD1F7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564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№</w:t>
      </w:r>
      <w:r w:rsidR="00C7439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22</w:t>
      </w:r>
    </w:p>
    <w:p w14:paraId="516A8F51" w14:textId="77777777" w:rsidR="00E5643A" w:rsidRPr="008F7C22" w:rsidRDefault="00E5643A" w:rsidP="00E5643A">
      <w:pPr>
        <w:jc w:val="center"/>
        <w:rPr>
          <w:sz w:val="28"/>
          <w:szCs w:val="28"/>
        </w:rPr>
      </w:pPr>
    </w:p>
    <w:p w14:paraId="0008FD28" w14:textId="77777777" w:rsidR="00E5643A" w:rsidRPr="008E37C2" w:rsidRDefault="00E5643A" w:rsidP="00E5643A">
      <w:pPr>
        <w:jc w:val="center"/>
        <w:rPr>
          <w:sz w:val="28"/>
          <w:szCs w:val="28"/>
        </w:rPr>
      </w:pPr>
    </w:p>
    <w:p w14:paraId="73E49C21" w14:textId="1519EE55" w:rsidR="00BD6C82" w:rsidRPr="008E37C2" w:rsidRDefault="00E5643A" w:rsidP="00F60C5F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О </w:t>
      </w:r>
      <w:bookmarkStart w:id="0" w:name="_Hlk151976168"/>
      <w:r w:rsidR="00E05122">
        <w:rPr>
          <w:b/>
          <w:sz w:val="32"/>
          <w:szCs w:val="32"/>
        </w:rPr>
        <w:t>внесени</w:t>
      </w:r>
      <w:r w:rsidR="00D163CD">
        <w:rPr>
          <w:b/>
          <w:sz w:val="32"/>
          <w:szCs w:val="32"/>
        </w:rPr>
        <w:t>и</w:t>
      </w:r>
      <w:r w:rsidR="00E05122">
        <w:rPr>
          <w:b/>
          <w:sz w:val="32"/>
          <w:szCs w:val="32"/>
        </w:rPr>
        <w:t xml:space="preserve"> изменений в </w:t>
      </w:r>
      <w:r w:rsidR="00DB2D49">
        <w:rPr>
          <w:b/>
          <w:sz w:val="32"/>
          <w:szCs w:val="32"/>
        </w:rPr>
        <w:t xml:space="preserve">Правила землепользования и застройки </w:t>
      </w:r>
      <w:r w:rsidR="00BD6AE8" w:rsidRPr="00BD6AE8">
        <w:rPr>
          <w:rStyle w:val="23"/>
          <w:sz w:val="32"/>
          <w:szCs w:val="32"/>
        </w:rPr>
        <w:t>Приаргунского муниципального округа Забайкальского края</w:t>
      </w:r>
      <w:bookmarkEnd w:id="0"/>
      <w:r w:rsidR="00AA2C40">
        <w:rPr>
          <w:rStyle w:val="23"/>
          <w:sz w:val="32"/>
          <w:szCs w:val="32"/>
        </w:rPr>
        <w:t>, утверждённые решением Совета Приаргунского муниципального округа Забайкальского края от 30 июня 2023 года № 390 «Об утверждении Правил землепользования и застройки Приаргунского муниципального округа Забайкальского края»</w:t>
      </w:r>
    </w:p>
    <w:p w14:paraId="24468B76" w14:textId="77777777" w:rsidR="00BD6C82" w:rsidRDefault="00BD6C82" w:rsidP="00BD6C82">
      <w:pPr>
        <w:rPr>
          <w:sz w:val="28"/>
          <w:szCs w:val="28"/>
        </w:rPr>
      </w:pPr>
    </w:p>
    <w:p w14:paraId="4160FD84" w14:textId="77777777" w:rsidR="00271827" w:rsidRPr="008E37C2" w:rsidRDefault="00271827" w:rsidP="00BD6C82">
      <w:pPr>
        <w:rPr>
          <w:sz w:val="28"/>
          <w:szCs w:val="28"/>
        </w:rPr>
      </w:pPr>
    </w:p>
    <w:p w14:paraId="40EA8E04" w14:textId="51F9D28D" w:rsidR="00E5643A" w:rsidRDefault="00E5643A" w:rsidP="00D163CD">
      <w:pPr>
        <w:ind w:firstLine="709"/>
        <w:jc w:val="both"/>
        <w:rPr>
          <w:sz w:val="28"/>
          <w:szCs w:val="28"/>
        </w:rPr>
      </w:pPr>
      <w:r w:rsidRPr="001A415F">
        <w:rPr>
          <w:sz w:val="28"/>
          <w:szCs w:val="28"/>
        </w:rPr>
        <w:t xml:space="preserve">В соответствии </w:t>
      </w:r>
      <w:r w:rsidR="00D163CD" w:rsidRPr="001A415F">
        <w:rPr>
          <w:sz w:val="28"/>
          <w:szCs w:val="28"/>
        </w:rPr>
        <w:t xml:space="preserve">с </w:t>
      </w:r>
      <w:r w:rsidR="00D163CD">
        <w:rPr>
          <w:sz w:val="28"/>
          <w:szCs w:val="28"/>
        </w:rPr>
        <w:t xml:space="preserve">Градостроительным кодексом Российской Федерации, </w:t>
      </w:r>
      <w:r w:rsidRPr="001A415F">
        <w:rPr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D163CD">
        <w:rPr>
          <w:sz w:val="28"/>
          <w:szCs w:val="28"/>
        </w:rPr>
        <w:t>на основании протокола общественных обсуждений проект</w:t>
      </w:r>
      <w:r w:rsidR="00644A0D">
        <w:rPr>
          <w:sz w:val="28"/>
          <w:szCs w:val="28"/>
        </w:rPr>
        <w:t xml:space="preserve">ов внесения изменений в </w:t>
      </w:r>
      <w:r w:rsidR="00D163CD">
        <w:rPr>
          <w:sz w:val="28"/>
          <w:szCs w:val="28"/>
        </w:rPr>
        <w:t>генеральн</w:t>
      </w:r>
      <w:r w:rsidR="00644A0D">
        <w:rPr>
          <w:sz w:val="28"/>
          <w:szCs w:val="28"/>
        </w:rPr>
        <w:t xml:space="preserve">ый </w:t>
      </w:r>
      <w:r w:rsidR="00D163CD">
        <w:rPr>
          <w:sz w:val="28"/>
          <w:szCs w:val="28"/>
        </w:rPr>
        <w:t>план</w:t>
      </w:r>
      <w:r w:rsidR="00644A0D">
        <w:rPr>
          <w:sz w:val="28"/>
          <w:szCs w:val="28"/>
        </w:rPr>
        <w:t xml:space="preserve"> и правила землепользования и застройки</w:t>
      </w:r>
      <w:r w:rsidR="00D163CD">
        <w:rPr>
          <w:sz w:val="28"/>
          <w:szCs w:val="28"/>
        </w:rPr>
        <w:t xml:space="preserve"> Приаргунского муниципального округа Забайкальского края от 23 октября 2025 года, Совет Приаргунского муниципального округа Забайкальского края решил:</w:t>
      </w:r>
    </w:p>
    <w:p w14:paraId="4E530249" w14:textId="1064F38D" w:rsidR="00E5643A" w:rsidRDefault="00AA2C40" w:rsidP="00E5643A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Правила землепользования и застройки Приаргунского муниципального округа Забайкальского края, утверждённые решением Совета Приаргунского муниципального округа Забайкальского края от 30 июня 2023 года № 390 «об утверждении Правил землепользования и застройки Приаргунского муниципального округа Забайкальского края»</w:t>
      </w:r>
      <w:r w:rsidR="00D163CD">
        <w:rPr>
          <w:sz w:val="28"/>
          <w:szCs w:val="28"/>
        </w:rPr>
        <w:t>, согласно приложению.</w:t>
      </w:r>
    </w:p>
    <w:p w14:paraId="618B83CB" w14:textId="4355EC1F" w:rsidR="00E5643A" w:rsidRDefault="00D163CD" w:rsidP="00E5643A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на официальном сайте Приаргунского муниципального округа Забайкальского края в информационно-телекоммуникационной сети «Интернет» по адресу: </w:t>
      </w:r>
      <w:hyperlink r:id="rId7" w:history="1">
        <w:r w:rsidRPr="008C6403">
          <w:rPr>
            <w:rStyle w:val="ab"/>
            <w:sz w:val="28"/>
            <w:szCs w:val="28"/>
          </w:rPr>
          <w:t>https://priarg.75.ru</w:t>
        </w:r>
      </w:hyperlink>
      <w:r>
        <w:rPr>
          <w:sz w:val="28"/>
          <w:szCs w:val="28"/>
        </w:rPr>
        <w:t xml:space="preserve">, и в федеральной государственной информационной системе территориального планирования (ФГИС ТП). </w:t>
      </w:r>
    </w:p>
    <w:p w14:paraId="404BE919" w14:textId="77777777" w:rsidR="00E5643A" w:rsidRDefault="00E5643A" w:rsidP="00E5643A">
      <w:pPr>
        <w:pStyle w:val="a3"/>
        <w:ind w:left="0"/>
        <w:jc w:val="both"/>
        <w:rPr>
          <w:sz w:val="28"/>
          <w:szCs w:val="28"/>
        </w:rPr>
      </w:pPr>
    </w:p>
    <w:p w14:paraId="45189063" w14:textId="77777777" w:rsidR="00E5643A" w:rsidRDefault="00E5643A" w:rsidP="00E5643A">
      <w:pPr>
        <w:pStyle w:val="a3"/>
        <w:ind w:left="0"/>
        <w:jc w:val="both"/>
        <w:rPr>
          <w:sz w:val="28"/>
          <w:szCs w:val="28"/>
        </w:rPr>
      </w:pPr>
    </w:p>
    <w:p w14:paraId="5A680C64" w14:textId="115BCFA8" w:rsidR="00E5643A" w:rsidRPr="00424F05" w:rsidRDefault="00D163CD" w:rsidP="00E5643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6E109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5643A" w:rsidRPr="00424F05">
        <w:rPr>
          <w:sz w:val="28"/>
          <w:szCs w:val="28"/>
        </w:rPr>
        <w:t xml:space="preserve"> Приаргунского </w:t>
      </w:r>
    </w:p>
    <w:p w14:paraId="64B03DC7" w14:textId="77777777" w:rsidR="00E5643A" w:rsidRPr="00424F05" w:rsidRDefault="00E5643A" w:rsidP="00E5643A">
      <w:pPr>
        <w:spacing w:line="276" w:lineRule="auto"/>
        <w:rPr>
          <w:sz w:val="28"/>
          <w:szCs w:val="28"/>
        </w:rPr>
      </w:pPr>
      <w:r w:rsidRPr="00424F05">
        <w:rPr>
          <w:sz w:val="28"/>
          <w:szCs w:val="28"/>
        </w:rPr>
        <w:t xml:space="preserve">муниципального округа </w:t>
      </w:r>
    </w:p>
    <w:p w14:paraId="19EA953A" w14:textId="7FF2853A" w:rsidR="00EC55A2" w:rsidRPr="00E5643A" w:rsidRDefault="00E5643A" w:rsidP="00C7439D">
      <w:pPr>
        <w:spacing w:line="276" w:lineRule="auto"/>
        <w:rPr>
          <w:sz w:val="28"/>
          <w:szCs w:val="28"/>
        </w:rPr>
      </w:pPr>
      <w:r w:rsidRPr="00424F05">
        <w:rPr>
          <w:sz w:val="28"/>
          <w:szCs w:val="28"/>
        </w:rPr>
        <w:t xml:space="preserve">Забайкальского края                                                                     </w:t>
      </w:r>
      <w:r w:rsidR="00D163CD">
        <w:rPr>
          <w:sz w:val="28"/>
          <w:szCs w:val="28"/>
        </w:rPr>
        <w:t xml:space="preserve">    </w:t>
      </w:r>
      <w:r w:rsidRPr="00424F05">
        <w:rPr>
          <w:sz w:val="28"/>
          <w:szCs w:val="28"/>
        </w:rPr>
        <w:t xml:space="preserve">  </w:t>
      </w:r>
      <w:r w:rsidR="00D163CD">
        <w:rPr>
          <w:sz w:val="28"/>
          <w:szCs w:val="28"/>
        </w:rPr>
        <w:t>Е.В. Логунов</w:t>
      </w:r>
      <w:bookmarkStart w:id="1" w:name="_GoBack"/>
      <w:bookmarkEnd w:id="1"/>
    </w:p>
    <w:sectPr w:rsidR="00EC55A2" w:rsidRPr="00E5643A" w:rsidSect="00BB7EAD">
      <w:pgSz w:w="11906" w:h="16838"/>
      <w:pgMar w:top="851" w:right="566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BD304" w14:textId="77777777" w:rsidR="00342BD9" w:rsidRDefault="00342BD9" w:rsidP="00FE6CD1">
      <w:r>
        <w:separator/>
      </w:r>
    </w:p>
  </w:endnote>
  <w:endnote w:type="continuationSeparator" w:id="0">
    <w:p w14:paraId="0088718B" w14:textId="77777777" w:rsidR="00342BD9" w:rsidRDefault="00342BD9" w:rsidP="00FE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FDE2F" w14:textId="77777777" w:rsidR="00342BD9" w:rsidRDefault="00342BD9" w:rsidP="00FE6CD1">
      <w:r>
        <w:separator/>
      </w:r>
    </w:p>
  </w:footnote>
  <w:footnote w:type="continuationSeparator" w:id="0">
    <w:p w14:paraId="79CE79D0" w14:textId="77777777" w:rsidR="00342BD9" w:rsidRDefault="00342BD9" w:rsidP="00FE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E3EF9"/>
    <w:multiLevelType w:val="multilevel"/>
    <w:tmpl w:val="273EBC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B038B6"/>
    <w:multiLevelType w:val="multilevel"/>
    <w:tmpl w:val="F6CEE6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AA81ED6"/>
    <w:multiLevelType w:val="hybridMultilevel"/>
    <w:tmpl w:val="7624D674"/>
    <w:lvl w:ilvl="0" w:tplc="1568B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69385E"/>
    <w:multiLevelType w:val="multilevel"/>
    <w:tmpl w:val="5A168E3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354A48"/>
    <w:multiLevelType w:val="multilevel"/>
    <w:tmpl w:val="FB1C0214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C8758A"/>
    <w:multiLevelType w:val="multilevel"/>
    <w:tmpl w:val="151E73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46CD75B7"/>
    <w:multiLevelType w:val="hybridMultilevel"/>
    <w:tmpl w:val="0B3EB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443CC"/>
    <w:multiLevelType w:val="multilevel"/>
    <w:tmpl w:val="6472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C380D67"/>
    <w:multiLevelType w:val="hybridMultilevel"/>
    <w:tmpl w:val="9662A5A0"/>
    <w:lvl w:ilvl="0" w:tplc="3EE64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464046"/>
    <w:multiLevelType w:val="multilevel"/>
    <w:tmpl w:val="DD583C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82"/>
    <w:rsid w:val="00036AF6"/>
    <w:rsid w:val="000804BF"/>
    <w:rsid w:val="000A0F11"/>
    <w:rsid w:val="001371D2"/>
    <w:rsid w:val="001D27F5"/>
    <w:rsid w:val="001F243A"/>
    <w:rsid w:val="001F754A"/>
    <w:rsid w:val="00254549"/>
    <w:rsid w:val="00271827"/>
    <w:rsid w:val="002C1A57"/>
    <w:rsid w:val="002C76E4"/>
    <w:rsid w:val="002D4259"/>
    <w:rsid w:val="002F6D39"/>
    <w:rsid w:val="003235BF"/>
    <w:rsid w:val="00323F78"/>
    <w:rsid w:val="00342BD9"/>
    <w:rsid w:val="0034669E"/>
    <w:rsid w:val="0038411A"/>
    <w:rsid w:val="00390DB6"/>
    <w:rsid w:val="00395EDE"/>
    <w:rsid w:val="003A04EA"/>
    <w:rsid w:val="004379AD"/>
    <w:rsid w:val="004A515B"/>
    <w:rsid w:val="004E1999"/>
    <w:rsid w:val="005F017B"/>
    <w:rsid w:val="005F42FE"/>
    <w:rsid w:val="00644A0D"/>
    <w:rsid w:val="006E1097"/>
    <w:rsid w:val="006E615A"/>
    <w:rsid w:val="007B3325"/>
    <w:rsid w:val="007F5A93"/>
    <w:rsid w:val="007F7996"/>
    <w:rsid w:val="0081391B"/>
    <w:rsid w:val="008144D7"/>
    <w:rsid w:val="008541B4"/>
    <w:rsid w:val="0086109A"/>
    <w:rsid w:val="00881443"/>
    <w:rsid w:val="008E6F56"/>
    <w:rsid w:val="008F0A32"/>
    <w:rsid w:val="008F41A2"/>
    <w:rsid w:val="00907FCA"/>
    <w:rsid w:val="00934D61"/>
    <w:rsid w:val="00981DCD"/>
    <w:rsid w:val="009C0462"/>
    <w:rsid w:val="009D18D6"/>
    <w:rsid w:val="00A14A09"/>
    <w:rsid w:val="00A54C66"/>
    <w:rsid w:val="00AA2C40"/>
    <w:rsid w:val="00B525BE"/>
    <w:rsid w:val="00B80100"/>
    <w:rsid w:val="00B82043"/>
    <w:rsid w:val="00BB7EAD"/>
    <w:rsid w:val="00BD1F72"/>
    <w:rsid w:val="00BD6AE8"/>
    <w:rsid w:val="00BD6C82"/>
    <w:rsid w:val="00BE1248"/>
    <w:rsid w:val="00C03422"/>
    <w:rsid w:val="00C231AB"/>
    <w:rsid w:val="00C7439D"/>
    <w:rsid w:val="00CB756E"/>
    <w:rsid w:val="00CE06FA"/>
    <w:rsid w:val="00CE2316"/>
    <w:rsid w:val="00CF2087"/>
    <w:rsid w:val="00D163CD"/>
    <w:rsid w:val="00D22D49"/>
    <w:rsid w:val="00D4473A"/>
    <w:rsid w:val="00D5473C"/>
    <w:rsid w:val="00D66886"/>
    <w:rsid w:val="00D82D84"/>
    <w:rsid w:val="00D84A9B"/>
    <w:rsid w:val="00D94129"/>
    <w:rsid w:val="00DB2D49"/>
    <w:rsid w:val="00DD5DED"/>
    <w:rsid w:val="00E05122"/>
    <w:rsid w:val="00E46B1B"/>
    <w:rsid w:val="00E5643A"/>
    <w:rsid w:val="00EB1B3E"/>
    <w:rsid w:val="00EC55A2"/>
    <w:rsid w:val="00F2334F"/>
    <w:rsid w:val="00F60C5F"/>
    <w:rsid w:val="00F65C4B"/>
    <w:rsid w:val="00FE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1C8E5"/>
  <w15:docId w15:val="{C89E9776-B87E-4B80-818F-1F0432AC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6C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">
    <w:name w:val="Заголовок №2_"/>
    <w:basedOn w:val="a0"/>
    <w:link w:val="20"/>
    <w:rsid w:val="00BD6C8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D6C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Заголовок №2 + Не полужирный"/>
    <w:basedOn w:val="2"/>
    <w:rsid w:val="00BD6C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BD6C82"/>
    <w:pPr>
      <w:widowControl w:val="0"/>
      <w:shd w:val="clear" w:color="auto" w:fill="FFFFFF"/>
      <w:spacing w:after="720" w:line="370" w:lineRule="exact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BD6C82"/>
    <w:pPr>
      <w:widowControl w:val="0"/>
      <w:shd w:val="clear" w:color="auto" w:fill="FFFFFF"/>
      <w:spacing w:before="540" w:after="120" w:line="0" w:lineRule="atLeast"/>
      <w:ind w:hanging="260"/>
      <w:jc w:val="both"/>
    </w:pPr>
    <w:rPr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BD6C82"/>
    <w:pPr>
      <w:ind w:left="720"/>
      <w:contextualSpacing/>
    </w:pPr>
  </w:style>
  <w:style w:type="character" w:customStyle="1" w:styleId="213pt">
    <w:name w:val="Основной текст (2) + 13 pt"/>
    <w:basedOn w:val="21"/>
    <w:rsid w:val="00F23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1"/>
    <w:rsid w:val="00F2334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F2334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14pt">
    <w:name w:val="Основной текст (7) + 14 pt"/>
    <w:basedOn w:val="7"/>
    <w:rsid w:val="00F2334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F2334F"/>
    <w:pPr>
      <w:widowControl w:val="0"/>
      <w:shd w:val="clear" w:color="auto" w:fill="FFFFFF"/>
      <w:spacing w:line="0" w:lineRule="atLeast"/>
      <w:ind w:firstLine="700"/>
      <w:jc w:val="both"/>
    </w:pPr>
    <w:rPr>
      <w:sz w:val="20"/>
      <w:szCs w:val="20"/>
      <w:lang w:eastAsia="en-US"/>
    </w:rPr>
  </w:style>
  <w:style w:type="character" w:customStyle="1" w:styleId="3">
    <w:name w:val="Основной текст (3)_"/>
    <w:basedOn w:val="a0"/>
    <w:link w:val="30"/>
    <w:rsid w:val="00F233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F2334F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334F"/>
    <w:pPr>
      <w:widowControl w:val="0"/>
      <w:shd w:val="clear" w:color="auto" w:fill="FFFFFF"/>
      <w:spacing w:line="0" w:lineRule="atLeast"/>
      <w:ind w:hanging="260"/>
    </w:pPr>
    <w:rPr>
      <w:sz w:val="28"/>
      <w:szCs w:val="28"/>
      <w:lang w:eastAsia="en-US"/>
    </w:rPr>
  </w:style>
  <w:style w:type="paragraph" w:customStyle="1" w:styleId="9">
    <w:name w:val="Основной текст (9)"/>
    <w:basedOn w:val="a"/>
    <w:link w:val="9Exact"/>
    <w:rsid w:val="00F2334F"/>
    <w:pPr>
      <w:widowControl w:val="0"/>
      <w:shd w:val="clear" w:color="auto" w:fill="FFFFFF"/>
      <w:spacing w:line="0" w:lineRule="atLeast"/>
    </w:pPr>
    <w:rPr>
      <w:b/>
      <w:bCs/>
      <w:spacing w:val="-10"/>
      <w:sz w:val="28"/>
      <w:szCs w:val="28"/>
      <w:lang w:eastAsia="en-US"/>
    </w:rPr>
  </w:style>
  <w:style w:type="character" w:customStyle="1" w:styleId="a4">
    <w:name w:val="Сноска_"/>
    <w:basedOn w:val="a0"/>
    <w:link w:val="a5"/>
    <w:rsid w:val="00EC55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Колонтитул"/>
    <w:basedOn w:val="a0"/>
    <w:rsid w:val="00EC55A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EC55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1"/>
    <w:rsid w:val="00EC55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paragraph" w:customStyle="1" w:styleId="a5">
    <w:name w:val="Сноска"/>
    <w:basedOn w:val="a"/>
    <w:link w:val="a4"/>
    <w:rsid w:val="00EC55A2"/>
    <w:pPr>
      <w:widowControl w:val="0"/>
      <w:shd w:val="clear" w:color="auto" w:fill="FFFFFF"/>
      <w:spacing w:line="370" w:lineRule="exact"/>
      <w:jc w:val="both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D447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4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447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47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5643A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7439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43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iarg.7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User</cp:lastModifiedBy>
  <cp:revision>3</cp:revision>
  <cp:lastPrinted>2025-12-01T02:41:00Z</cp:lastPrinted>
  <dcterms:created xsi:type="dcterms:W3CDTF">2025-11-21T05:23:00Z</dcterms:created>
  <dcterms:modified xsi:type="dcterms:W3CDTF">2025-12-01T02:41:00Z</dcterms:modified>
</cp:coreProperties>
</file>