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УФНС России</w:t>
      </w: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по Забайкальскому краю </w:t>
      </w: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Сайт: </w:t>
      </w:r>
      <w:hyperlink r:id="rId8" w:history="1">
        <w:r w:rsidRPr="00914902">
          <w:rPr>
            <w:rStyle w:val="a3"/>
            <w:rFonts w:ascii="Times New Roman" w:hAnsi="Times New Roman"/>
            <w:sz w:val="24"/>
            <w:szCs w:val="24"/>
          </w:rPr>
          <w:t>www.nalog.</w:t>
        </w:r>
        <w:proofErr w:type="spellStart"/>
        <w:r w:rsidRPr="00914902">
          <w:rPr>
            <w:rStyle w:val="a3"/>
            <w:rFonts w:ascii="Times New Roman" w:hAnsi="Times New Roman"/>
            <w:sz w:val="24"/>
            <w:szCs w:val="24"/>
            <w:lang w:val="en-US"/>
          </w:rPr>
          <w:t>gov</w:t>
        </w:r>
        <w:proofErr w:type="spellEnd"/>
        <w:r w:rsidRPr="00914902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914902">
          <w:rPr>
            <w:rStyle w:val="a3"/>
            <w:rFonts w:ascii="Times New Roman" w:hAnsi="Times New Roman"/>
            <w:sz w:val="24"/>
            <w:szCs w:val="24"/>
          </w:rPr>
          <w:t>ru</w:t>
        </w:r>
        <w:proofErr w:type="spellEnd"/>
      </w:hyperlink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Пресс-секретарь УФНС России по Забайкальскому краю</w:t>
      </w:r>
    </w:p>
    <w:p w:rsidR="00914902" w:rsidRPr="00914902" w:rsidRDefault="001958D1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Серафима </w:t>
      </w:r>
      <w:r w:rsidR="00914902" w:rsidRPr="00914902">
        <w:rPr>
          <w:rFonts w:ascii="Times New Roman" w:hAnsi="Times New Roman"/>
          <w:sz w:val="24"/>
          <w:szCs w:val="24"/>
        </w:rPr>
        <w:t xml:space="preserve">Ляхова </w:t>
      </w: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8(3022) 21-80-35 (доб.1935)</w:t>
      </w:r>
    </w:p>
    <w:p w:rsid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8964-469-1975</w:t>
      </w:r>
    </w:p>
    <w:p w:rsidR="00867523" w:rsidRDefault="00867523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14902">
        <w:rPr>
          <w:rFonts w:ascii="Times New Roman" w:hAnsi="Times New Roman"/>
          <w:b/>
          <w:sz w:val="24"/>
          <w:szCs w:val="24"/>
        </w:rPr>
        <w:t>Дата рассылки:</w:t>
      </w:r>
      <w:r w:rsidR="00EB77A3" w:rsidRPr="00E319D3">
        <w:rPr>
          <w:rFonts w:ascii="Times New Roman" w:hAnsi="Times New Roman"/>
          <w:b/>
          <w:sz w:val="24"/>
          <w:szCs w:val="24"/>
        </w:rPr>
        <w:t xml:space="preserve"> </w:t>
      </w:r>
      <w:r w:rsidR="00CE6651">
        <w:rPr>
          <w:rFonts w:ascii="Times New Roman" w:hAnsi="Times New Roman"/>
          <w:b/>
          <w:sz w:val="24"/>
          <w:szCs w:val="24"/>
        </w:rPr>
        <w:t>30</w:t>
      </w:r>
      <w:r w:rsidR="0053282E">
        <w:rPr>
          <w:rFonts w:ascii="Times New Roman" w:hAnsi="Times New Roman"/>
          <w:b/>
          <w:sz w:val="24"/>
          <w:szCs w:val="24"/>
        </w:rPr>
        <w:t xml:space="preserve"> янва</w:t>
      </w:r>
      <w:r w:rsidR="003212F0">
        <w:rPr>
          <w:rFonts w:ascii="Times New Roman" w:hAnsi="Times New Roman"/>
          <w:b/>
          <w:sz w:val="24"/>
          <w:szCs w:val="24"/>
        </w:rPr>
        <w:t>ря</w:t>
      </w:r>
      <w:r w:rsidRPr="0091490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202</w:t>
      </w:r>
      <w:r w:rsidR="00507781">
        <w:rPr>
          <w:rFonts w:ascii="Times New Roman" w:hAnsi="Times New Roman"/>
          <w:b/>
          <w:color w:val="000000" w:themeColor="text1"/>
          <w:sz w:val="24"/>
          <w:szCs w:val="24"/>
        </w:rPr>
        <w:t>5</w:t>
      </w:r>
      <w:r w:rsidRPr="0091490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года</w:t>
      </w:r>
    </w:p>
    <w:p w:rsidR="00914902" w:rsidRDefault="00914902" w:rsidP="00BB0D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14902" w:rsidRDefault="00914902" w:rsidP="00FD64FA">
      <w:pPr>
        <w:spacing w:beforeLines="60" w:before="144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12F7">
        <w:rPr>
          <w:rFonts w:ascii="Times New Roman" w:hAnsi="Times New Roman"/>
          <w:b/>
          <w:sz w:val="28"/>
          <w:szCs w:val="28"/>
        </w:rPr>
        <w:t>Пресс-релиз</w:t>
      </w:r>
    </w:p>
    <w:p w:rsidR="00433DED" w:rsidRDefault="00433DED" w:rsidP="00433DED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И</w:t>
      </w:r>
      <w:r w:rsidRPr="00285984">
        <w:rPr>
          <w:b/>
          <w:sz w:val="28"/>
          <w:szCs w:val="28"/>
        </w:rPr>
        <w:t>нициирова</w:t>
      </w:r>
      <w:r>
        <w:rPr>
          <w:b/>
          <w:sz w:val="28"/>
          <w:szCs w:val="28"/>
        </w:rPr>
        <w:t>ть</w:t>
      </w:r>
      <w:r w:rsidRPr="00285984">
        <w:rPr>
          <w:b/>
          <w:sz w:val="28"/>
          <w:szCs w:val="28"/>
        </w:rPr>
        <w:t xml:space="preserve"> процедур</w:t>
      </w:r>
      <w:r>
        <w:rPr>
          <w:b/>
          <w:sz w:val="28"/>
          <w:szCs w:val="28"/>
        </w:rPr>
        <w:t>ы</w:t>
      </w:r>
      <w:r w:rsidRPr="00285984">
        <w:rPr>
          <w:b/>
          <w:sz w:val="28"/>
          <w:szCs w:val="28"/>
        </w:rPr>
        <w:t xml:space="preserve"> банкротства</w:t>
      </w:r>
      <w:r>
        <w:rPr>
          <w:b/>
          <w:sz w:val="28"/>
          <w:szCs w:val="28"/>
        </w:rPr>
        <w:t xml:space="preserve"> в отношении неплательщиков Забайкалья будет Долговой центр</w:t>
      </w:r>
    </w:p>
    <w:bookmarkEnd w:id="0"/>
    <w:p w:rsidR="00433DED" w:rsidRDefault="00433DED" w:rsidP="00433DED">
      <w:pPr>
        <w:pStyle w:val="a7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433DED" w:rsidRDefault="00433DED" w:rsidP="00433D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1 февраля 2026 года полномочия по </w:t>
      </w:r>
      <w:r w:rsidRPr="0043789E">
        <w:rPr>
          <w:rFonts w:ascii="Times New Roman" w:hAnsi="Times New Roman"/>
          <w:sz w:val="28"/>
          <w:szCs w:val="28"/>
        </w:rPr>
        <w:t>направлени</w:t>
      </w:r>
      <w:r>
        <w:rPr>
          <w:rFonts w:ascii="Times New Roman" w:hAnsi="Times New Roman"/>
          <w:sz w:val="28"/>
          <w:szCs w:val="28"/>
        </w:rPr>
        <w:t>ю</w:t>
      </w:r>
      <w:r w:rsidRPr="0043789E">
        <w:rPr>
          <w:rFonts w:ascii="Times New Roman" w:hAnsi="Times New Roman"/>
          <w:sz w:val="28"/>
          <w:szCs w:val="28"/>
        </w:rPr>
        <w:t xml:space="preserve"> заявлений о признании должников банкротами в отношении всех категорий налогоплательщиков,  зарегистрированных в </w:t>
      </w:r>
      <w:r>
        <w:rPr>
          <w:rFonts w:ascii="Times New Roman" w:hAnsi="Times New Roman"/>
          <w:sz w:val="28"/>
          <w:szCs w:val="28"/>
        </w:rPr>
        <w:t>Забайкальском крае,</w:t>
      </w:r>
      <w:r w:rsidRPr="0043789E">
        <w:rPr>
          <w:rFonts w:ascii="Times New Roman" w:hAnsi="Times New Roman"/>
          <w:sz w:val="28"/>
          <w:szCs w:val="28"/>
        </w:rPr>
        <w:t xml:space="preserve"> имеющих признаки банкр</w:t>
      </w:r>
      <w:r>
        <w:rPr>
          <w:rFonts w:ascii="Times New Roman" w:hAnsi="Times New Roman"/>
          <w:sz w:val="28"/>
          <w:szCs w:val="28"/>
        </w:rPr>
        <w:t xml:space="preserve">отства, переданы в </w:t>
      </w:r>
      <w:proofErr w:type="gramStart"/>
      <w:r w:rsidRPr="0043789E">
        <w:rPr>
          <w:rFonts w:ascii="Times New Roman" w:hAnsi="Times New Roman"/>
          <w:sz w:val="28"/>
          <w:szCs w:val="28"/>
        </w:rPr>
        <w:t>Межрайонн</w:t>
      </w:r>
      <w:r>
        <w:rPr>
          <w:rFonts w:ascii="Times New Roman" w:hAnsi="Times New Roman"/>
          <w:sz w:val="28"/>
          <w:szCs w:val="28"/>
        </w:rPr>
        <w:t>ую</w:t>
      </w:r>
      <w:proofErr w:type="gramEnd"/>
      <w:r w:rsidRPr="0043789E">
        <w:rPr>
          <w:rFonts w:ascii="Times New Roman" w:hAnsi="Times New Roman"/>
          <w:sz w:val="28"/>
          <w:szCs w:val="28"/>
        </w:rPr>
        <w:t xml:space="preserve"> ИФНС России № 7 по Омской области (Долговой центр)</w:t>
      </w:r>
      <w:r>
        <w:rPr>
          <w:rFonts w:ascii="Times New Roman" w:hAnsi="Times New Roman"/>
          <w:sz w:val="28"/>
          <w:szCs w:val="28"/>
        </w:rPr>
        <w:t>.</w:t>
      </w:r>
    </w:p>
    <w:p w:rsidR="00433DED" w:rsidRPr="0043789E" w:rsidRDefault="00433DED" w:rsidP="00433D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3789E">
        <w:rPr>
          <w:rFonts w:ascii="Times New Roman" w:hAnsi="Times New Roman"/>
          <w:sz w:val="28"/>
          <w:szCs w:val="28"/>
        </w:rPr>
        <w:t xml:space="preserve">Долговой центр представляет интересы бюджета на стадии рассмотрения судом заявления до введения первой процедуры банкротства. </w:t>
      </w:r>
    </w:p>
    <w:p w:rsidR="00433DED" w:rsidRDefault="00433DED" w:rsidP="00433D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50005">
        <w:rPr>
          <w:rFonts w:ascii="Times New Roman" w:hAnsi="Times New Roman"/>
          <w:sz w:val="28"/>
          <w:szCs w:val="28"/>
        </w:rPr>
        <w:t xml:space="preserve">Кроме того, </w:t>
      </w:r>
      <w:r>
        <w:rPr>
          <w:rFonts w:ascii="Times New Roman" w:hAnsi="Times New Roman"/>
          <w:sz w:val="28"/>
          <w:szCs w:val="28"/>
        </w:rPr>
        <w:t>Долговой центр</w:t>
      </w:r>
      <w:r w:rsidRPr="00750005">
        <w:rPr>
          <w:rFonts w:ascii="Times New Roman" w:hAnsi="Times New Roman"/>
          <w:sz w:val="28"/>
          <w:szCs w:val="28"/>
        </w:rPr>
        <w:t xml:space="preserve"> будет представлять в арбитражные суды требовани</w:t>
      </w:r>
      <w:r>
        <w:rPr>
          <w:rFonts w:ascii="Times New Roman" w:hAnsi="Times New Roman"/>
          <w:sz w:val="28"/>
          <w:szCs w:val="28"/>
        </w:rPr>
        <w:t>я</w:t>
      </w:r>
      <w:r w:rsidRPr="00750005">
        <w:rPr>
          <w:rFonts w:ascii="Times New Roman" w:hAnsi="Times New Roman"/>
          <w:sz w:val="28"/>
          <w:szCs w:val="28"/>
        </w:rPr>
        <w:t xml:space="preserve"> о включении задолженности по обязательным платежам и денежным обязательствам </w:t>
      </w:r>
      <w:r>
        <w:rPr>
          <w:rFonts w:ascii="Times New Roman" w:hAnsi="Times New Roman"/>
          <w:sz w:val="28"/>
          <w:szCs w:val="28"/>
        </w:rPr>
        <w:t xml:space="preserve">перед </w:t>
      </w:r>
      <w:r w:rsidRPr="0043789E">
        <w:rPr>
          <w:rFonts w:ascii="Times New Roman" w:hAnsi="Times New Roman"/>
          <w:sz w:val="28"/>
          <w:szCs w:val="28"/>
        </w:rPr>
        <w:t xml:space="preserve">Российской Федерацией </w:t>
      </w:r>
      <w:r w:rsidRPr="00750005">
        <w:rPr>
          <w:rFonts w:ascii="Times New Roman" w:hAnsi="Times New Roman"/>
          <w:sz w:val="28"/>
          <w:szCs w:val="28"/>
        </w:rPr>
        <w:t xml:space="preserve">в реестры требований кредиторов в процедурах банкротства должников.                   </w:t>
      </w:r>
    </w:p>
    <w:p w:rsidR="00433DED" w:rsidRDefault="00433DED" w:rsidP="00433D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Должники региона в</w:t>
      </w:r>
      <w:r w:rsidRPr="0043789E">
        <w:rPr>
          <w:rFonts w:ascii="Times New Roman" w:hAnsi="Times New Roman"/>
          <w:sz w:val="28"/>
          <w:szCs w:val="28"/>
        </w:rPr>
        <w:t xml:space="preserve"> целях восстановления платежеспособности и предотвращения продажи имущества мо</w:t>
      </w:r>
      <w:r>
        <w:rPr>
          <w:rFonts w:ascii="Times New Roman" w:hAnsi="Times New Roman"/>
          <w:sz w:val="28"/>
          <w:szCs w:val="28"/>
        </w:rPr>
        <w:t>гут</w:t>
      </w:r>
      <w:r w:rsidRPr="0043789E">
        <w:rPr>
          <w:rFonts w:ascii="Times New Roman" w:hAnsi="Times New Roman"/>
          <w:sz w:val="28"/>
          <w:szCs w:val="28"/>
        </w:rPr>
        <w:t xml:space="preserve"> заключи</w:t>
      </w:r>
      <w:r>
        <w:rPr>
          <w:rFonts w:ascii="Times New Roman" w:hAnsi="Times New Roman"/>
          <w:sz w:val="28"/>
          <w:szCs w:val="28"/>
        </w:rPr>
        <w:t>ть</w:t>
      </w:r>
      <w:r w:rsidRPr="0043789E">
        <w:rPr>
          <w:rFonts w:ascii="Times New Roman" w:hAnsi="Times New Roman"/>
          <w:sz w:val="28"/>
          <w:szCs w:val="28"/>
        </w:rPr>
        <w:t xml:space="preserve"> мирово</w:t>
      </w:r>
      <w:r>
        <w:rPr>
          <w:rFonts w:ascii="Times New Roman" w:hAnsi="Times New Roman"/>
          <w:sz w:val="28"/>
          <w:szCs w:val="28"/>
        </w:rPr>
        <w:t>е</w:t>
      </w:r>
      <w:r w:rsidRPr="0043789E">
        <w:rPr>
          <w:rFonts w:ascii="Times New Roman" w:hAnsi="Times New Roman"/>
          <w:sz w:val="28"/>
          <w:szCs w:val="28"/>
        </w:rPr>
        <w:t xml:space="preserve"> соглашени</w:t>
      </w:r>
      <w:r>
        <w:rPr>
          <w:rFonts w:ascii="Times New Roman" w:hAnsi="Times New Roman"/>
          <w:sz w:val="28"/>
          <w:szCs w:val="28"/>
        </w:rPr>
        <w:t>е</w:t>
      </w:r>
      <w:r w:rsidRPr="0043789E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 xml:space="preserve">УФНС России по Забайкальскому краю до или после </w:t>
      </w:r>
      <w:r w:rsidRPr="0043789E">
        <w:rPr>
          <w:rFonts w:ascii="Times New Roman" w:hAnsi="Times New Roman"/>
          <w:sz w:val="28"/>
          <w:szCs w:val="28"/>
        </w:rPr>
        <w:t xml:space="preserve">введения процедуры банкротства. Специалисты </w:t>
      </w:r>
      <w:r>
        <w:rPr>
          <w:rFonts w:ascii="Times New Roman" w:hAnsi="Times New Roman"/>
          <w:sz w:val="28"/>
          <w:szCs w:val="28"/>
        </w:rPr>
        <w:t>Долгового ц</w:t>
      </w:r>
      <w:r w:rsidRPr="0043789E">
        <w:rPr>
          <w:rFonts w:ascii="Times New Roman" w:hAnsi="Times New Roman"/>
          <w:sz w:val="28"/>
          <w:szCs w:val="28"/>
        </w:rPr>
        <w:t>ентра готовы в индивидуальном порядке разъяснить особенности его заключения с представлением проектов соответствующих документов.</w:t>
      </w:r>
    </w:p>
    <w:p w:rsidR="005B2CB7" w:rsidRPr="00CE6651" w:rsidRDefault="005B2CB7" w:rsidP="00433DED">
      <w:pPr>
        <w:pStyle w:val="a7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</w:p>
    <w:sectPr w:rsidR="005B2CB7" w:rsidRPr="00CE6651" w:rsidSect="00543BDD">
      <w:headerReference w:type="default" r:id="rId9"/>
      <w:footerReference w:type="default" r:id="rId10"/>
      <w:pgSz w:w="11906" w:h="16838"/>
      <w:pgMar w:top="426" w:right="850" w:bottom="709" w:left="1701" w:header="708" w:footer="5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D71" w:rsidRDefault="00994D71" w:rsidP="00DC2D47">
      <w:pPr>
        <w:spacing w:after="0" w:line="240" w:lineRule="auto"/>
      </w:pPr>
      <w:r>
        <w:separator/>
      </w:r>
    </w:p>
  </w:endnote>
  <w:endnote w:type="continuationSeparator" w:id="0">
    <w:p w:rsidR="00994D71" w:rsidRDefault="00994D71" w:rsidP="00DC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51F" w:rsidRPr="00DC2D47" w:rsidRDefault="0014351F">
    <w:pPr>
      <w:pStyle w:val="ad"/>
      <w:rPr>
        <w:rFonts w:ascii="Times New Roman" w:hAnsi="Times New Roman"/>
        <w:sz w:val="20"/>
        <w:szCs w:val="20"/>
      </w:rPr>
    </w:pPr>
    <w:r w:rsidRPr="00DC2D47">
      <w:rPr>
        <w:rFonts w:ascii="Times New Roman" w:hAnsi="Times New Roman"/>
        <w:sz w:val="20"/>
        <w:szCs w:val="20"/>
      </w:rPr>
      <w:t>Ляхова Серафима Сергеевна</w:t>
    </w:r>
  </w:p>
  <w:p w:rsidR="0014351F" w:rsidRPr="00DC2D47" w:rsidRDefault="0014351F">
    <w:pPr>
      <w:pStyle w:val="ad"/>
      <w:rPr>
        <w:rFonts w:ascii="Times New Roman" w:hAnsi="Times New Roman"/>
        <w:sz w:val="20"/>
        <w:szCs w:val="20"/>
      </w:rPr>
    </w:pPr>
    <w:r w:rsidRPr="00DC2D47">
      <w:rPr>
        <w:rFonts w:ascii="Times New Roman" w:hAnsi="Times New Roman"/>
        <w:sz w:val="20"/>
        <w:szCs w:val="20"/>
      </w:rPr>
      <w:t>Тел.: 1935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D71" w:rsidRDefault="00994D71" w:rsidP="00DC2D47">
      <w:pPr>
        <w:spacing w:after="0" w:line="240" w:lineRule="auto"/>
      </w:pPr>
      <w:r>
        <w:separator/>
      </w:r>
    </w:p>
  </w:footnote>
  <w:footnote w:type="continuationSeparator" w:id="0">
    <w:p w:rsidR="00994D71" w:rsidRDefault="00994D71" w:rsidP="00DC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8"/>
        <w:szCs w:val="28"/>
      </w:rPr>
      <w:id w:val="1799955313"/>
      <w:docPartObj>
        <w:docPartGallery w:val="Page Numbers (Top of Page)"/>
        <w:docPartUnique/>
      </w:docPartObj>
    </w:sdtPr>
    <w:sdtEndPr/>
    <w:sdtContent>
      <w:p w:rsidR="0014351F" w:rsidRPr="00287401" w:rsidRDefault="0014351F">
        <w:pPr>
          <w:pStyle w:val="ab"/>
          <w:jc w:val="center"/>
          <w:rPr>
            <w:rFonts w:ascii="Times New Roman" w:hAnsi="Times New Roman"/>
            <w:sz w:val="28"/>
            <w:szCs w:val="28"/>
          </w:rPr>
        </w:pPr>
        <w:r w:rsidRPr="00287401">
          <w:rPr>
            <w:rFonts w:ascii="Times New Roman" w:hAnsi="Times New Roman"/>
            <w:sz w:val="28"/>
            <w:szCs w:val="28"/>
          </w:rPr>
          <w:fldChar w:fldCharType="begin"/>
        </w:r>
        <w:r w:rsidRPr="00287401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287401">
          <w:rPr>
            <w:rFonts w:ascii="Times New Roman" w:hAnsi="Times New Roman"/>
            <w:sz w:val="28"/>
            <w:szCs w:val="28"/>
          </w:rPr>
          <w:fldChar w:fldCharType="separate"/>
        </w:r>
        <w:r w:rsidR="00CE6651">
          <w:rPr>
            <w:rFonts w:ascii="Times New Roman" w:hAnsi="Times New Roman"/>
            <w:noProof/>
            <w:sz w:val="28"/>
            <w:szCs w:val="28"/>
          </w:rPr>
          <w:t>2</w:t>
        </w:r>
        <w:r w:rsidRPr="00287401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14351F" w:rsidRPr="00287401" w:rsidRDefault="0014351F">
    <w:pPr>
      <w:pStyle w:val="ab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53D8D"/>
    <w:multiLevelType w:val="hybridMultilevel"/>
    <w:tmpl w:val="26A294A2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87509"/>
    <w:multiLevelType w:val="hybridMultilevel"/>
    <w:tmpl w:val="50AAEFF2"/>
    <w:lvl w:ilvl="0" w:tplc="46323E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037EE5"/>
    <w:multiLevelType w:val="hybridMultilevel"/>
    <w:tmpl w:val="D1761AB6"/>
    <w:lvl w:ilvl="0" w:tplc="46323E3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C735074"/>
    <w:multiLevelType w:val="hybridMultilevel"/>
    <w:tmpl w:val="B3A8E4B0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8D7339"/>
    <w:multiLevelType w:val="hybridMultilevel"/>
    <w:tmpl w:val="30EE8094"/>
    <w:lvl w:ilvl="0" w:tplc="1F30E0C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20F7C2C"/>
    <w:multiLevelType w:val="hybridMultilevel"/>
    <w:tmpl w:val="E5C8AC54"/>
    <w:lvl w:ilvl="0" w:tplc="46323E3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5644644"/>
    <w:multiLevelType w:val="hybridMultilevel"/>
    <w:tmpl w:val="9F588626"/>
    <w:lvl w:ilvl="0" w:tplc="1F30E0CE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344C1648"/>
    <w:multiLevelType w:val="hybridMultilevel"/>
    <w:tmpl w:val="F2786602"/>
    <w:lvl w:ilvl="0" w:tplc="C85AC7EE">
      <w:start w:val="1"/>
      <w:numFmt w:val="bullet"/>
      <w:lvlText w:val="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8">
    <w:nsid w:val="3DD0075E"/>
    <w:multiLevelType w:val="hybridMultilevel"/>
    <w:tmpl w:val="A59E2670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300A2C"/>
    <w:multiLevelType w:val="hybridMultilevel"/>
    <w:tmpl w:val="FADA2E9A"/>
    <w:lvl w:ilvl="0" w:tplc="C85AC7E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0BF157C"/>
    <w:multiLevelType w:val="hybridMultilevel"/>
    <w:tmpl w:val="F22073C0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912031B"/>
    <w:multiLevelType w:val="hybridMultilevel"/>
    <w:tmpl w:val="B232D34A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5F662759"/>
    <w:multiLevelType w:val="hybridMultilevel"/>
    <w:tmpl w:val="573E51F6"/>
    <w:lvl w:ilvl="0" w:tplc="C85AC7E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7882A00"/>
    <w:multiLevelType w:val="hybridMultilevel"/>
    <w:tmpl w:val="19EA95D0"/>
    <w:lvl w:ilvl="0" w:tplc="C85AC7E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F2C48BE"/>
    <w:multiLevelType w:val="hybridMultilevel"/>
    <w:tmpl w:val="E83CD3AE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6"/>
  </w:num>
  <w:num w:numId="5">
    <w:abstractNumId w:val="0"/>
  </w:num>
  <w:num w:numId="6">
    <w:abstractNumId w:val="13"/>
  </w:num>
  <w:num w:numId="7">
    <w:abstractNumId w:val="12"/>
  </w:num>
  <w:num w:numId="8">
    <w:abstractNumId w:val="8"/>
  </w:num>
  <w:num w:numId="9">
    <w:abstractNumId w:val="3"/>
  </w:num>
  <w:num w:numId="10">
    <w:abstractNumId w:val="4"/>
  </w:num>
  <w:num w:numId="11">
    <w:abstractNumId w:val="1"/>
  </w:num>
  <w:num w:numId="12">
    <w:abstractNumId w:val="14"/>
  </w:num>
  <w:num w:numId="13">
    <w:abstractNumId w:val="11"/>
  </w:num>
  <w:num w:numId="14">
    <w:abstractNumId w:val="5"/>
  </w:num>
  <w:num w:numId="1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12A"/>
    <w:rsid w:val="00002A21"/>
    <w:rsid w:val="00005410"/>
    <w:rsid w:val="00005687"/>
    <w:rsid w:val="0000681E"/>
    <w:rsid w:val="000122D4"/>
    <w:rsid w:val="000171A1"/>
    <w:rsid w:val="00017E84"/>
    <w:rsid w:val="00020D86"/>
    <w:rsid w:val="000234FC"/>
    <w:rsid w:val="000406BB"/>
    <w:rsid w:val="00043A94"/>
    <w:rsid w:val="00044E07"/>
    <w:rsid w:val="00050E01"/>
    <w:rsid w:val="0005200F"/>
    <w:rsid w:val="00053218"/>
    <w:rsid w:val="00056781"/>
    <w:rsid w:val="00063ED6"/>
    <w:rsid w:val="000650D2"/>
    <w:rsid w:val="00066683"/>
    <w:rsid w:val="000736E4"/>
    <w:rsid w:val="00083B7B"/>
    <w:rsid w:val="000905C6"/>
    <w:rsid w:val="000909A2"/>
    <w:rsid w:val="000953EC"/>
    <w:rsid w:val="00097295"/>
    <w:rsid w:val="000A4326"/>
    <w:rsid w:val="000A5073"/>
    <w:rsid w:val="000A50AC"/>
    <w:rsid w:val="000A70B1"/>
    <w:rsid w:val="000B212A"/>
    <w:rsid w:val="000B5BCE"/>
    <w:rsid w:val="000B7587"/>
    <w:rsid w:val="000C7C1C"/>
    <w:rsid w:val="000D263F"/>
    <w:rsid w:val="000D58EC"/>
    <w:rsid w:val="000D5F9B"/>
    <w:rsid w:val="000D670A"/>
    <w:rsid w:val="000E3AEF"/>
    <w:rsid w:val="000F266B"/>
    <w:rsid w:val="00100910"/>
    <w:rsid w:val="00102D19"/>
    <w:rsid w:val="00106327"/>
    <w:rsid w:val="00110768"/>
    <w:rsid w:val="0012268D"/>
    <w:rsid w:val="00126265"/>
    <w:rsid w:val="00134A00"/>
    <w:rsid w:val="00135D36"/>
    <w:rsid w:val="0014041E"/>
    <w:rsid w:val="00142357"/>
    <w:rsid w:val="00142507"/>
    <w:rsid w:val="0014351F"/>
    <w:rsid w:val="00147848"/>
    <w:rsid w:val="00150C35"/>
    <w:rsid w:val="001525CE"/>
    <w:rsid w:val="0015767F"/>
    <w:rsid w:val="00164AFF"/>
    <w:rsid w:val="0016774B"/>
    <w:rsid w:val="00167DC6"/>
    <w:rsid w:val="0017154D"/>
    <w:rsid w:val="00173ED4"/>
    <w:rsid w:val="00176AC2"/>
    <w:rsid w:val="00181816"/>
    <w:rsid w:val="00182BBF"/>
    <w:rsid w:val="001951B8"/>
    <w:rsid w:val="001958D1"/>
    <w:rsid w:val="001A4F65"/>
    <w:rsid w:val="001B0F36"/>
    <w:rsid w:val="001B1D3B"/>
    <w:rsid w:val="001B234D"/>
    <w:rsid w:val="001B3EBB"/>
    <w:rsid w:val="001B5E6B"/>
    <w:rsid w:val="001C49FA"/>
    <w:rsid w:val="001C53E8"/>
    <w:rsid w:val="001C6E6D"/>
    <w:rsid w:val="001D0B19"/>
    <w:rsid w:val="001D1FCC"/>
    <w:rsid w:val="001D2625"/>
    <w:rsid w:val="001D4166"/>
    <w:rsid w:val="001D5A27"/>
    <w:rsid w:val="001D7B3B"/>
    <w:rsid w:val="001E36C6"/>
    <w:rsid w:val="001E42A4"/>
    <w:rsid w:val="001E6DF1"/>
    <w:rsid w:val="00201F0B"/>
    <w:rsid w:val="0020739D"/>
    <w:rsid w:val="00213AD4"/>
    <w:rsid w:val="00217697"/>
    <w:rsid w:val="002177EB"/>
    <w:rsid w:val="00222B7D"/>
    <w:rsid w:val="002324CB"/>
    <w:rsid w:val="00232DD7"/>
    <w:rsid w:val="0024256E"/>
    <w:rsid w:val="00243072"/>
    <w:rsid w:val="002455E0"/>
    <w:rsid w:val="002468CD"/>
    <w:rsid w:val="002477E0"/>
    <w:rsid w:val="00251AD1"/>
    <w:rsid w:val="00251E3B"/>
    <w:rsid w:val="002541D1"/>
    <w:rsid w:val="00254D05"/>
    <w:rsid w:val="00255DB8"/>
    <w:rsid w:val="00255E23"/>
    <w:rsid w:val="002734F3"/>
    <w:rsid w:val="00285BF0"/>
    <w:rsid w:val="00287178"/>
    <w:rsid w:val="00287401"/>
    <w:rsid w:val="00291F13"/>
    <w:rsid w:val="002934E5"/>
    <w:rsid w:val="00297DAF"/>
    <w:rsid w:val="002A2E55"/>
    <w:rsid w:val="002C1B07"/>
    <w:rsid w:val="002C52F3"/>
    <w:rsid w:val="002C7531"/>
    <w:rsid w:val="002D1E68"/>
    <w:rsid w:val="002D216E"/>
    <w:rsid w:val="002D409D"/>
    <w:rsid w:val="002E1634"/>
    <w:rsid w:val="002E2262"/>
    <w:rsid w:val="002E27AF"/>
    <w:rsid w:val="002E424F"/>
    <w:rsid w:val="002E6637"/>
    <w:rsid w:val="002F2399"/>
    <w:rsid w:val="002F397F"/>
    <w:rsid w:val="002F45ED"/>
    <w:rsid w:val="002F7159"/>
    <w:rsid w:val="003008ED"/>
    <w:rsid w:val="00301872"/>
    <w:rsid w:val="003032E6"/>
    <w:rsid w:val="00310A81"/>
    <w:rsid w:val="003156C6"/>
    <w:rsid w:val="00320376"/>
    <w:rsid w:val="00320726"/>
    <w:rsid w:val="003212F0"/>
    <w:rsid w:val="00321545"/>
    <w:rsid w:val="0032238E"/>
    <w:rsid w:val="00332EEA"/>
    <w:rsid w:val="003403F1"/>
    <w:rsid w:val="0034058D"/>
    <w:rsid w:val="00342C67"/>
    <w:rsid w:val="00343046"/>
    <w:rsid w:val="00350D54"/>
    <w:rsid w:val="0035103C"/>
    <w:rsid w:val="00351B84"/>
    <w:rsid w:val="00352317"/>
    <w:rsid w:val="00352897"/>
    <w:rsid w:val="0035482B"/>
    <w:rsid w:val="00360696"/>
    <w:rsid w:val="00360D3B"/>
    <w:rsid w:val="0036250D"/>
    <w:rsid w:val="00365C0B"/>
    <w:rsid w:val="00371B74"/>
    <w:rsid w:val="00373E55"/>
    <w:rsid w:val="003908CB"/>
    <w:rsid w:val="00395B8A"/>
    <w:rsid w:val="00396CAB"/>
    <w:rsid w:val="003A0813"/>
    <w:rsid w:val="003A1A07"/>
    <w:rsid w:val="003A1BC6"/>
    <w:rsid w:val="003A1C54"/>
    <w:rsid w:val="003A3A9C"/>
    <w:rsid w:val="003A6238"/>
    <w:rsid w:val="003A64B4"/>
    <w:rsid w:val="003B000A"/>
    <w:rsid w:val="003B0447"/>
    <w:rsid w:val="003B0DAC"/>
    <w:rsid w:val="003B25A7"/>
    <w:rsid w:val="003C1F73"/>
    <w:rsid w:val="003D1ACB"/>
    <w:rsid w:val="003E2F45"/>
    <w:rsid w:val="003F37CE"/>
    <w:rsid w:val="004058D4"/>
    <w:rsid w:val="0041029E"/>
    <w:rsid w:val="004132FD"/>
    <w:rsid w:val="00417D20"/>
    <w:rsid w:val="00423E98"/>
    <w:rsid w:val="00433DED"/>
    <w:rsid w:val="00434ECE"/>
    <w:rsid w:val="00444907"/>
    <w:rsid w:val="00456E6D"/>
    <w:rsid w:val="0045776B"/>
    <w:rsid w:val="004608E6"/>
    <w:rsid w:val="00461B70"/>
    <w:rsid w:val="0046545F"/>
    <w:rsid w:val="00476B20"/>
    <w:rsid w:val="004846BF"/>
    <w:rsid w:val="004862A5"/>
    <w:rsid w:val="004878FB"/>
    <w:rsid w:val="00490D04"/>
    <w:rsid w:val="00491433"/>
    <w:rsid w:val="00496DCE"/>
    <w:rsid w:val="004B2815"/>
    <w:rsid w:val="004B2DE5"/>
    <w:rsid w:val="004B428A"/>
    <w:rsid w:val="004B4A1C"/>
    <w:rsid w:val="004B7E66"/>
    <w:rsid w:val="004C28E8"/>
    <w:rsid w:val="004C3E1F"/>
    <w:rsid w:val="004C5137"/>
    <w:rsid w:val="004C5DD3"/>
    <w:rsid w:val="004D0C9C"/>
    <w:rsid w:val="004D0E3E"/>
    <w:rsid w:val="004D673F"/>
    <w:rsid w:val="004D7399"/>
    <w:rsid w:val="004E47BF"/>
    <w:rsid w:val="004F1E35"/>
    <w:rsid w:val="004F52C6"/>
    <w:rsid w:val="00505AEC"/>
    <w:rsid w:val="00506359"/>
    <w:rsid w:val="00507781"/>
    <w:rsid w:val="005107D9"/>
    <w:rsid w:val="00513394"/>
    <w:rsid w:val="00513A46"/>
    <w:rsid w:val="00513F62"/>
    <w:rsid w:val="00516079"/>
    <w:rsid w:val="0053282E"/>
    <w:rsid w:val="005336F6"/>
    <w:rsid w:val="00535EFD"/>
    <w:rsid w:val="00537C3C"/>
    <w:rsid w:val="00537F90"/>
    <w:rsid w:val="00541C14"/>
    <w:rsid w:val="00543BDD"/>
    <w:rsid w:val="005502BF"/>
    <w:rsid w:val="00551DCB"/>
    <w:rsid w:val="0056494B"/>
    <w:rsid w:val="00565B45"/>
    <w:rsid w:val="00566C8D"/>
    <w:rsid w:val="005706D0"/>
    <w:rsid w:val="00584BC2"/>
    <w:rsid w:val="00585EF4"/>
    <w:rsid w:val="00593108"/>
    <w:rsid w:val="00594F17"/>
    <w:rsid w:val="005B12FA"/>
    <w:rsid w:val="005B2CB7"/>
    <w:rsid w:val="005B48D6"/>
    <w:rsid w:val="005C12F0"/>
    <w:rsid w:val="005D09E5"/>
    <w:rsid w:val="005D1BCC"/>
    <w:rsid w:val="005D4FEC"/>
    <w:rsid w:val="005D738C"/>
    <w:rsid w:val="005E12E1"/>
    <w:rsid w:val="005E6212"/>
    <w:rsid w:val="005F2379"/>
    <w:rsid w:val="005F34AF"/>
    <w:rsid w:val="005F414B"/>
    <w:rsid w:val="005F7AE4"/>
    <w:rsid w:val="005F7DEB"/>
    <w:rsid w:val="006104C2"/>
    <w:rsid w:val="006134A7"/>
    <w:rsid w:val="006144CF"/>
    <w:rsid w:val="0061502C"/>
    <w:rsid w:val="0062114D"/>
    <w:rsid w:val="00621357"/>
    <w:rsid w:val="00622D47"/>
    <w:rsid w:val="0062648E"/>
    <w:rsid w:val="00635FED"/>
    <w:rsid w:val="0063626E"/>
    <w:rsid w:val="00643DA1"/>
    <w:rsid w:val="00651B3D"/>
    <w:rsid w:val="00653AB3"/>
    <w:rsid w:val="00655B39"/>
    <w:rsid w:val="00656F98"/>
    <w:rsid w:val="00661C09"/>
    <w:rsid w:val="00664664"/>
    <w:rsid w:val="00667663"/>
    <w:rsid w:val="00670C1F"/>
    <w:rsid w:val="006740FC"/>
    <w:rsid w:val="0067575D"/>
    <w:rsid w:val="006810B4"/>
    <w:rsid w:val="00682FBE"/>
    <w:rsid w:val="00686404"/>
    <w:rsid w:val="00686A05"/>
    <w:rsid w:val="00691D04"/>
    <w:rsid w:val="006931D3"/>
    <w:rsid w:val="006A4C7F"/>
    <w:rsid w:val="006A77C2"/>
    <w:rsid w:val="006B24AA"/>
    <w:rsid w:val="006C4AAB"/>
    <w:rsid w:val="006D21F0"/>
    <w:rsid w:val="006D3996"/>
    <w:rsid w:val="006D53E4"/>
    <w:rsid w:val="006E0596"/>
    <w:rsid w:val="006E3C8B"/>
    <w:rsid w:val="006F2C0E"/>
    <w:rsid w:val="0070085F"/>
    <w:rsid w:val="00705297"/>
    <w:rsid w:val="00706D90"/>
    <w:rsid w:val="00710DDD"/>
    <w:rsid w:val="00713923"/>
    <w:rsid w:val="0072315F"/>
    <w:rsid w:val="007257BC"/>
    <w:rsid w:val="00730E1E"/>
    <w:rsid w:val="00731B8B"/>
    <w:rsid w:val="0073422D"/>
    <w:rsid w:val="0074349B"/>
    <w:rsid w:val="00750603"/>
    <w:rsid w:val="00751C02"/>
    <w:rsid w:val="0075652C"/>
    <w:rsid w:val="00757283"/>
    <w:rsid w:val="00760824"/>
    <w:rsid w:val="0076559E"/>
    <w:rsid w:val="0077254A"/>
    <w:rsid w:val="00773326"/>
    <w:rsid w:val="0077688A"/>
    <w:rsid w:val="00777BFD"/>
    <w:rsid w:val="00786672"/>
    <w:rsid w:val="0079199D"/>
    <w:rsid w:val="007936C6"/>
    <w:rsid w:val="00794520"/>
    <w:rsid w:val="00794CA4"/>
    <w:rsid w:val="007A27D7"/>
    <w:rsid w:val="007A4654"/>
    <w:rsid w:val="007B329A"/>
    <w:rsid w:val="007B3A39"/>
    <w:rsid w:val="007B44C4"/>
    <w:rsid w:val="007C0D72"/>
    <w:rsid w:val="007C1EBF"/>
    <w:rsid w:val="007C625B"/>
    <w:rsid w:val="007D1A05"/>
    <w:rsid w:val="007D268E"/>
    <w:rsid w:val="007D638E"/>
    <w:rsid w:val="007E277D"/>
    <w:rsid w:val="007E381D"/>
    <w:rsid w:val="007E5E3B"/>
    <w:rsid w:val="007E76A2"/>
    <w:rsid w:val="007F15F3"/>
    <w:rsid w:val="007F43B8"/>
    <w:rsid w:val="007F5761"/>
    <w:rsid w:val="007F61CE"/>
    <w:rsid w:val="00800387"/>
    <w:rsid w:val="008014CF"/>
    <w:rsid w:val="00801D5E"/>
    <w:rsid w:val="008032A2"/>
    <w:rsid w:val="00803558"/>
    <w:rsid w:val="0081219B"/>
    <w:rsid w:val="00813F22"/>
    <w:rsid w:val="008163BA"/>
    <w:rsid w:val="008163EC"/>
    <w:rsid w:val="00820725"/>
    <w:rsid w:val="00821466"/>
    <w:rsid w:val="00822AD2"/>
    <w:rsid w:val="00841301"/>
    <w:rsid w:val="00844EFB"/>
    <w:rsid w:val="008505B0"/>
    <w:rsid w:val="00853F9D"/>
    <w:rsid w:val="00854335"/>
    <w:rsid w:val="00862E18"/>
    <w:rsid w:val="0086340F"/>
    <w:rsid w:val="00867188"/>
    <w:rsid w:val="00867523"/>
    <w:rsid w:val="008736F4"/>
    <w:rsid w:val="00874817"/>
    <w:rsid w:val="008806ED"/>
    <w:rsid w:val="0088119F"/>
    <w:rsid w:val="00884B28"/>
    <w:rsid w:val="00884E7F"/>
    <w:rsid w:val="008900DB"/>
    <w:rsid w:val="00897848"/>
    <w:rsid w:val="008A10DA"/>
    <w:rsid w:val="008A1E13"/>
    <w:rsid w:val="008A5156"/>
    <w:rsid w:val="008C3727"/>
    <w:rsid w:val="008D27DC"/>
    <w:rsid w:val="008D4291"/>
    <w:rsid w:val="008D6335"/>
    <w:rsid w:val="008D7F90"/>
    <w:rsid w:val="008E1694"/>
    <w:rsid w:val="008E3FFC"/>
    <w:rsid w:val="008E6177"/>
    <w:rsid w:val="008E6670"/>
    <w:rsid w:val="008E6A37"/>
    <w:rsid w:val="008F05C5"/>
    <w:rsid w:val="008F0B62"/>
    <w:rsid w:val="008F6763"/>
    <w:rsid w:val="008F6AAC"/>
    <w:rsid w:val="00906013"/>
    <w:rsid w:val="00906870"/>
    <w:rsid w:val="009133CA"/>
    <w:rsid w:val="00913445"/>
    <w:rsid w:val="00914902"/>
    <w:rsid w:val="009214F8"/>
    <w:rsid w:val="00924BDD"/>
    <w:rsid w:val="009269E5"/>
    <w:rsid w:val="00932CD3"/>
    <w:rsid w:val="00937CA2"/>
    <w:rsid w:val="00940EA3"/>
    <w:rsid w:val="00942EE6"/>
    <w:rsid w:val="0095748D"/>
    <w:rsid w:val="00961D3D"/>
    <w:rsid w:val="009636F7"/>
    <w:rsid w:val="00975CB9"/>
    <w:rsid w:val="00982978"/>
    <w:rsid w:val="00994717"/>
    <w:rsid w:val="00994BDB"/>
    <w:rsid w:val="00994D71"/>
    <w:rsid w:val="009A27B8"/>
    <w:rsid w:val="009A30FA"/>
    <w:rsid w:val="009A5449"/>
    <w:rsid w:val="009A5B7C"/>
    <w:rsid w:val="009A63D5"/>
    <w:rsid w:val="009B1989"/>
    <w:rsid w:val="009B2B52"/>
    <w:rsid w:val="009B6294"/>
    <w:rsid w:val="009B75CE"/>
    <w:rsid w:val="009C015B"/>
    <w:rsid w:val="009C052D"/>
    <w:rsid w:val="009C295F"/>
    <w:rsid w:val="009C30BB"/>
    <w:rsid w:val="009C537C"/>
    <w:rsid w:val="009C5966"/>
    <w:rsid w:val="009D12F7"/>
    <w:rsid w:val="009D5C12"/>
    <w:rsid w:val="009E071D"/>
    <w:rsid w:val="009E076B"/>
    <w:rsid w:val="009E493F"/>
    <w:rsid w:val="009F0D61"/>
    <w:rsid w:val="009F1624"/>
    <w:rsid w:val="00A05D47"/>
    <w:rsid w:val="00A079DF"/>
    <w:rsid w:val="00A10C1C"/>
    <w:rsid w:val="00A16A1E"/>
    <w:rsid w:val="00A21437"/>
    <w:rsid w:val="00A3157E"/>
    <w:rsid w:val="00A31D1D"/>
    <w:rsid w:val="00A35429"/>
    <w:rsid w:val="00A41E34"/>
    <w:rsid w:val="00A648D1"/>
    <w:rsid w:val="00A707DD"/>
    <w:rsid w:val="00A7137A"/>
    <w:rsid w:val="00A80990"/>
    <w:rsid w:val="00A83B9C"/>
    <w:rsid w:val="00A86197"/>
    <w:rsid w:val="00A9138C"/>
    <w:rsid w:val="00A916A3"/>
    <w:rsid w:val="00A93C6C"/>
    <w:rsid w:val="00A95CE4"/>
    <w:rsid w:val="00A978CC"/>
    <w:rsid w:val="00AA03C9"/>
    <w:rsid w:val="00AA5413"/>
    <w:rsid w:val="00AA6CCC"/>
    <w:rsid w:val="00AB0EB8"/>
    <w:rsid w:val="00AC30B0"/>
    <w:rsid w:val="00AC42F8"/>
    <w:rsid w:val="00AD0FC1"/>
    <w:rsid w:val="00AD32D4"/>
    <w:rsid w:val="00AD3702"/>
    <w:rsid w:val="00AE0460"/>
    <w:rsid w:val="00AE3C28"/>
    <w:rsid w:val="00AE42E3"/>
    <w:rsid w:val="00AE636F"/>
    <w:rsid w:val="00AE756F"/>
    <w:rsid w:val="00AE7DE3"/>
    <w:rsid w:val="00AF7249"/>
    <w:rsid w:val="00AF773F"/>
    <w:rsid w:val="00B14D9C"/>
    <w:rsid w:val="00B3116A"/>
    <w:rsid w:val="00B31646"/>
    <w:rsid w:val="00B444AF"/>
    <w:rsid w:val="00B461EE"/>
    <w:rsid w:val="00B46342"/>
    <w:rsid w:val="00B51EB7"/>
    <w:rsid w:val="00B522E9"/>
    <w:rsid w:val="00B53ADB"/>
    <w:rsid w:val="00B5590A"/>
    <w:rsid w:val="00B57D96"/>
    <w:rsid w:val="00B60C91"/>
    <w:rsid w:val="00B610E3"/>
    <w:rsid w:val="00B61F59"/>
    <w:rsid w:val="00B621E0"/>
    <w:rsid w:val="00B62B4F"/>
    <w:rsid w:val="00B6608C"/>
    <w:rsid w:val="00B6748C"/>
    <w:rsid w:val="00B7434E"/>
    <w:rsid w:val="00B7472E"/>
    <w:rsid w:val="00B75AA4"/>
    <w:rsid w:val="00B75AED"/>
    <w:rsid w:val="00B84E23"/>
    <w:rsid w:val="00B84F25"/>
    <w:rsid w:val="00B924F1"/>
    <w:rsid w:val="00BA2A45"/>
    <w:rsid w:val="00BA5B60"/>
    <w:rsid w:val="00BA76C8"/>
    <w:rsid w:val="00BB0DF1"/>
    <w:rsid w:val="00BB6AB8"/>
    <w:rsid w:val="00BB7482"/>
    <w:rsid w:val="00BC21D9"/>
    <w:rsid w:val="00BC21E0"/>
    <w:rsid w:val="00BC2D46"/>
    <w:rsid w:val="00BC5F0E"/>
    <w:rsid w:val="00BC7A23"/>
    <w:rsid w:val="00BD4BFA"/>
    <w:rsid w:val="00BE28B6"/>
    <w:rsid w:val="00BE6251"/>
    <w:rsid w:val="00BF1E63"/>
    <w:rsid w:val="00BF3AA8"/>
    <w:rsid w:val="00BF4066"/>
    <w:rsid w:val="00C01004"/>
    <w:rsid w:val="00C01B60"/>
    <w:rsid w:val="00C02DE6"/>
    <w:rsid w:val="00C11057"/>
    <w:rsid w:val="00C12085"/>
    <w:rsid w:val="00C12FE7"/>
    <w:rsid w:val="00C13661"/>
    <w:rsid w:val="00C21EDC"/>
    <w:rsid w:val="00C24005"/>
    <w:rsid w:val="00C25F6D"/>
    <w:rsid w:val="00C32E47"/>
    <w:rsid w:val="00C36989"/>
    <w:rsid w:val="00C36E73"/>
    <w:rsid w:val="00C37F88"/>
    <w:rsid w:val="00C51BB4"/>
    <w:rsid w:val="00C5248E"/>
    <w:rsid w:val="00C5303A"/>
    <w:rsid w:val="00C548BB"/>
    <w:rsid w:val="00C54F53"/>
    <w:rsid w:val="00C6284B"/>
    <w:rsid w:val="00C63214"/>
    <w:rsid w:val="00C63E40"/>
    <w:rsid w:val="00C85B39"/>
    <w:rsid w:val="00C905E4"/>
    <w:rsid w:val="00C91745"/>
    <w:rsid w:val="00C923A8"/>
    <w:rsid w:val="00C92A2E"/>
    <w:rsid w:val="00C93071"/>
    <w:rsid w:val="00CA0F66"/>
    <w:rsid w:val="00CA71E9"/>
    <w:rsid w:val="00CB1B8A"/>
    <w:rsid w:val="00CB460D"/>
    <w:rsid w:val="00CC391B"/>
    <w:rsid w:val="00CC4150"/>
    <w:rsid w:val="00CC5702"/>
    <w:rsid w:val="00CC6BEA"/>
    <w:rsid w:val="00CD0B2A"/>
    <w:rsid w:val="00CD3638"/>
    <w:rsid w:val="00CD721F"/>
    <w:rsid w:val="00CE6651"/>
    <w:rsid w:val="00CE76F4"/>
    <w:rsid w:val="00CE7CAA"/>
    <w:rsid w:val="00CF568D"/>
    <w:rsid w:val="00CF6481"/>
    <w:rsid w:val="00CF79F9"/>
    <w:rsid w:val="00D020BF"/>
    <w:rsid w:val="00D05E43"/>
    <w:rsid w:val="00D10184"/>
    <w:rsid w:val="00D11048"/>
    <w:rsid w:val="00D12C36"/>
    <w:rsid w:val="00D14F61"/>
    <w:rsid w:val="00D16CE7"/>
    <w:rsid w:val="00D16D01"/>
    <w:rsid w:val="00D200F1"/>
    <w:rsid w:val="00D22630"/>
    <w:rsid w:val="00D41267"/>
    <w:rsid w:val="00D423C3"/>
    <w:rsid w:val="00D423EB"/>
    <w:rsid w:val="00D43F4A"/>
    <w:rsid w:val="00D4456B"/>
    <w:rsid w:val="00D50FA4"/>
    <w:rsid w:val="00D62490"/>
    <w:rsid w:val="00D631A8"/>
    <w:rsid w:val="00D73CFD"/>
    <w:rsid w:val="00D750BB"/>
    <w:rsid w:val="00D9064E"/>
    <w:rsid w:val="00D928E1"/>
    <w:rsid w:val="00D95DA2"/>
    <w:rsid w:val="00DA39F8"/>
    <w:rsid w:val="00DA55BF"/>
    <w:rsid w:val="00DB0326"/>
    <w:rsid w:val="00DB0AC3"/>
    <w:rsid w:val="00DB55DD"/>
    <w:rsid w:val="00DC0A4E"/>
    <w:rsid w:val="00DC2D47"/>
    <w:rsid w:val="00DC75FF"/>
    <w:rsid w:val="00DC77FD"/>
    <w:rsid w:val="00DD0EC4"/>
    <w:rsid w:val="00DE518F"/>
    <w:rsid w:val="00DE54C2"/>
    <w:rsid w:val="00DE60DF"/>
    <w:rsid w:val="00DE758F"/>
    <w:rsid w:val="00DF4734"/>
    <w:rsid w:val="00E003AA"/>
    <w:rsid w:val="00E00852"/>
    <w:rsid w:val="00E0104B"/>
    <w:rsid w:val="00E10D9C"/>
    <w:rsid w:val="00E125B2"/>
    <w:rsid w:val="00E12A92"/>
    <w:rsid w:val="00E12C66"/>
    <w:rsid w:val="00E150FB"/>
    <w:rsid w:val="00E162B4"/>
    <w:rsid w:val="00E17A3A"/>
    <w:rsid w:val="00E205F5"/>
    <w:rsid w:val="00E301B4"/>
    <w:rsid w:val="00E319D3"/>
    <w:rsid w:val="00E43B3F"/>
    <w:rsid w:val="00E446AE"/>
    <w:rsid w:val="00E455E0"/>
    <w:rsid w:val="00E47AC7"/>
    <w:rsid w:val="00E5133A"/>
    <w:rsid w:val="00E56B3D"/>
    <w:rsid w:val="00E60A4D"/>
    <w:rsid w:val="00E62415"/>
    <w:rsid w:val="00E70279"/>
    <w:rsid w:val="00E826F6"/>
    <w:rsid w:val="00E87D97"/>
    <w:rsid w:val="00EA4100"/>
    <w:rsid w:val="00EA423D"/>
    <w:rsid w:val="00EA6DC9"/>
    <w:rsid w:val="00EB0BD0"/>
    <w:rsid w:val="00EB5853"/>
    <w:rsid w:val="00EB77A3"/>
    <w:rsid w:val="00EB7D62"/>
    <w:rsid w:val="00EC6099"/>
    <w:rsid w:val="00ED3B73"/>
    <w:rsid w:val="00ED4A63"/>
    <w:rsid w:val="00EE2E3B"/>
    <w:rsid w:val="00EE5249"/>
    <w:rsid w:val="00EF23AB"/>
    <w:rsid w:val="00F027CD"/>
    <w:rsid w:val="00F0621C"/>
    <w:rsid w:val="00F108BF"/>
    <w:rsid w:val="00F11717"/>
    <w:rsid w:val="00F11CD4"/>
    <w:rsid w:val="00F11E92"/>
    <w:rsid w:val="00F12AA1"/>
    <w:rsid w:val="00F15305"/>
    <w:rsid w:val="00F16542"/>
    <w:rsid w:val="00F215B5"/>
    <w:rsid w:val="00F21726"/>
    <w:rsid w:val="00F25782"/>
    <w:rsid w:val="00F30F93"/>
    <w:rsid w:val="00F31884"/>
    <w:rsid w:val="00F32DAD"/>
    <w:rsid w:val="00F35996"/>
    <w:rsid w:val="00F4167B"/>
    <w:rsid w:val="00F41A0B"/>
    <w:rsid w:val="00F41B4F"/>
    <w:rsid w:val="00F44605"/>
    <w:rsid w:val="00F46CFE"/>
    <w:rsid w:val="00F52A39"/>
    <w:rsid w:val="00F53C42"/>
    <w:rsid w:val="00F83D8D"/>
    <w:rsid w:val="00F85A41"/>
    <w:rsid w:val="00F86F3B"/>
    <w:rsid w:val="00F9190A"/>
    <w:rsid w:val="00F96EC8"/>
    <w:rsid w:val="00FA3A64"/>
    <w:rsid w:val="00FA3ED7"/>
    <w:rsid w:val="00FA4A09"/>
    <w:rsid w:val="00FB060C"/>
    <w:rsid w:val="00FB1E24"/>
    <w:rsid w:val="00FB1EE2"/>
    <w:rsid w:val="00FB429C"/>
    <w:rsid w:val="00FC2C22"/>
    <w:rsid w:val="00FD11EA"/>
    <w:rsid w:val="00FD64FA"/>
    <w:rsid w:val="00FD6E7B"/>
    <w:rsid w:val="00FE1888"/>
    <w:rsid w:val="00FE32F3"/>
    <w:rsid w:val="00FE3AE2"/>
    <w:rsid w:val="00FE68DE"/>
    <w:rsid w:val="00FE690A"/>
    <w:rsid w:val="00FF2C96"/>
    <w:rsid w:val="00FF69AC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"/>
    <w:uiPriority w:val="99"/>
    <w:unhideWhenUsed/>
    <w:rsid w:val="00A648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4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E2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D7F9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Normal (Web)"/>
    <w:basedOn w:val="a"/>
    <w:link w:val="a8"/>
    <w:uiPriority w:val="99"/>
    <w:rsid w:val="002F23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173ED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173E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E62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C2D47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C2D47"/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7F4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1525CE"/>
    <w:rPr>
      <w:b/>
      <w:bCs/>
    </w:rPr>
  </w:style>
  <w:style w:type="paragraph" w:customStyle="1" w:styleId="1">
    <w:name w:val="Гиперссылка1"/>
    <w:link w:val="a3"/>
    <w:rsid w:val="00914902"/>
    <w:rPr>
      <w:color w:val="0000FF"/>
      <w:u w:val="single"/>
    </w:rPr>
  </w:style>
  <w:style w:type="character" w:customStyle="1" w:styleId="FontStyle18">
    <w:name w:val="Font Style18"/>
    <w:uiPriority w:val="99"/>
    <w:rsid w:val="009D12F7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8">
    <w:name w:val="Обычный (веб) Знак"/>
    <w:basedOn w:val="a0"/>
    <w:link w:val="a7"/>
    <w:uiPriority w:val="99"/>
    <w:rsid w:val="007733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ubtle Emphasis"/>
    <w:basedOn w:val="a0"/>
    <w:uiPriority w:val="19"/>
    <w:qFormat/>
    <w:rsid w:val="008F0B62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"/>
    <w:uiPriority w:val="99"/>
    <w:unhideWhenUsed/>
    <w:rsid w:val="00A648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4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E2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D7F9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Normal (Web)"/>
    <w:basedOn w:val="a"/>
    <w:link w:val="a8"/>
    <w:uiPriority w:val="99"/>
    <w:rsid w:val="002F23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173ED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173E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E62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C2D47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C2D47"/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7F4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1525CE"/>
    <w:rPr>
      <w:b/>
      <w:bCs/>
    </w:rPr>
  </w:style>
  <w:style w:type="paragraph" w:customStyle="1" w:styleId="1">
    <w:name w:val="Гиперссылка1"/>
    <w:link w:val="a3"/>
    <w:rsid w:val="00914902"/>
    <w:rPr>
      <w:color w:val="0000FF"/>
      <w:u w:val="single"/>
    </w:rPr>
  </w:style>
  <w:style w:type="character" w:customStyle="1" w:styleId="FontStyle18">
    <w:name w:val="Font Style18"/>
    <w:uiPriority w:val="99"/>
    <w:rsid w:val="009D12F7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8">
    <w:name w:val="Обычный (веб) Знак"/>
    <w:basedOn w:val="a0"/>
    <w:link w:val="a7"/>
    <w:uiPriority w:val="99"/>
    <w:rsid w:val="007733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ubtle Emphasis"/>
    <w:basedOn w:val="a0"/>
    <w:uiPriority w:val="19"/>
    <w:qFormat/>
    <w:rsid w:val="008F0B62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8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6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098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68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66339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0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01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3882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11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70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59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12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72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053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20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705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91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058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7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04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839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4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34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05795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6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12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17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47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4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51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56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01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26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92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1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79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2293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5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1382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15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542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85797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28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29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416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57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787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83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99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26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354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9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06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60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50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04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927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516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4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8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84689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2194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13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56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047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813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1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16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3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686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3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7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234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26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36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16240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244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27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08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399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004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002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486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45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647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85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25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793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891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07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651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9379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6692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5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57145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8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23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36372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13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69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949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213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30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50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015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7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721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45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24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36572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63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416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84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04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26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399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637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056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82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03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42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582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503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327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147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1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24859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043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91429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96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9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37005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5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04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34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24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48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14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06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31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03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098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2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Раздобреева Ксения Андреевна</dc:creator>
  <cp:lastModifiedBy>Интернет</cp:lastModifiedBy>
  <cp:revision>2</cp:revision>
  <cp:lastPrinted>2019-12-03T01:06:00Z</cp:lastPrinted>
  <dcterms:created xsi:type="dcterms:W3CDTF">2026-01-30T01:24:00Z</dcterms:created>
  <dcterms:modified xsi:type="dcterms:W3CDTF">2026-01-30T01:24:00Z</dcterms:modified>
</cp:coreProperties>
</file>