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FBA37" w14:textId="1A71C902" w:rsidR="00112A60" w:rsidRPr="004C24D4" w:rsidRDefault="00112A60" w:rsidP="00112A60">
      <w:pPr>
        <w:jc w:val="right"/>
        <w:rPr>
          <w:b/>
          <w:szCs w:val="28"/>
        </w:rPr>
      </w:pPr>
      <w:bookmarkStart w:id="0" w:name="_Hlk183437926"/>
      <w:bookmarkStart w:id="1" w:name="_GoBack"/>
      <w:bookmarkEnd w:id="1"/>
      <w:r>
        <w:rPr>
          <w:b/>
          <w:szCs w:val="28"/>
        </w:rPr>
        <w:t xml:space="preserve">проект </w:t>
      </w:r>
    </w:p>
    <w:p w14:paraId="06E7AC72" w14:textId="77777777" w:rsidR="00112A60" w:rsidRPr="002E5498" w:rsidRDefault="00112A60" w:rsidP="00112A60">
      <w:pPr>
        <w:ind w:left="-284" w:right="276"/>
        <w:rPr>
          <w:b/>
          <w:bCs/>
        </w:rPr>
      </w:pPr>
    </w:p>
    <w:p w14:paraId="00CF4A70" w14:textId="77777777" w:rsidR="00112A60" w:rsidRPr="00CF4F5D" w:rsidRDefault="00112A60" w:rsidP="00112A60">
      <w:pPr>
        <w:spacing w:line="240" w:lineRule="auto"/>
        <w:ind w:left="-284" w:right="276"/>
        <w:jc w:val="center"/>
        <w:rPr>
          <w:b/>
          <w:bCs/>
          <w:sz w:val="32"/>
          <w:szCs w:val="32"/>
        </w:rPr>
      </w:pPr>
      <w:r w:rsidRPr="00CF4F5D">
        <w:rPr>
          <w:b/>
          <w:bCs/>
          <w:sz w:val="32"/>
          <w:szCs w:val="32"/>
        </w:rPr>
        <w:t>СОВЕТ ПРИАРГУНСКОГО МУНИЦИПАЛЬНОГО ОКРУГА</w:t>
      </w:r>
      <w:r>
        <w:rPr>
          <w:b/>
          <w:bCs/>
          <w:sz w:val="32"/>
          <w:szCs w:val="32"/>
        </w:rPr>
        <w:t xml:space="preserve"> </w:t>
      </w:r>
      <w:r w:rsidRPr="00CF4F5D">
        <w:rPr>
          <w:b/>
          <w:bCs/>
          <w:sz w:val="32"/>
          <w:szCs w:val="32"/>
        </w:rPr>
        <w:t>ЗАБАЙКАЛЬСКОГО КРАЯ</w:t>
      </w:r>
    </w:p>
    <w:p w14:paraId="2B6766EE" w14:textId="77777777" w:rsidR="00112A60" w:rsidRPr="00883294" w:rsidRDefault="00112A60" w:rsidP="00112A60">
      <w:pPr>
        <w:ind w:firstLine="0"/>
        <w:rPr>
          <w:lang w:eastAsia="en-US"/>
        </w:rPr>
      </w:pPr>
    </w:p>
    <w:p w14:paraId="38E493CD" w14:textId="77777777" w:rsidR="00112A60" w:rsidRPr="001425A1" w:rsidRDefault="00112A60" w:rsidP="00112A60">
      <w:pPr>
        <w:autoSpaceDE w:val="0"/>
        <w:autoSpaceDN w:val="0"/>
        <w:adjustRightInd w:val="0"/>
        <w:ind w:firstLine="0"/>
        <w:jc w:val="center"/>
        <w:rPr>
          <w:rFonts w:cs="Arial"/>
          <w:b/>
          <w:bCs/>
          <w:szCs w:val="28"/>
          <w:lang w:eastAsia="en-US"/>
        </w:rPr>
      </w:pPr>
      <w:r w:rsidRPr="001425A1">
        <w:rPr>
          <w:rFonts w:cs="Arial"/>
          <w:b/>
          <w:bCs/>
          <w:szCs w:val="28"/>
          <w:lang w:eastAsia="en-US"/>
        </w:rPr>
        <w:t>РЕШЕНИЕ</w:t>
      </w:r>
    </w:p>
    <w:p w14:paraId="3406EE8F" w14:textId="77777777" w:rsidR="00112A60" w:rsidRPr="00280872" w:rsidRDefault="00112A60" w:rsidP="00112A60">
      <w:pPr>
        <w:autoSpaceDE w:val="0"/>
        <w:autoSpaceDN w:val="0"/>
        <w:adjustRightInd w:val="0"/>
        <w:ind w:firstLine="0"/>
        <w:jc w:val="center"/>
        <w:rPr>
          <w:rFonts w:cs="Arial"/>
          <w:b/>
          <w:bCs/>
          <w:sz w:val="24"/>
          <w:szCs w:val="16"/>
          <w:lang w:eastAsia="en-US"/>
        </w:rPr>
      </w:pPr>
    </w:p>
    <w:p w14:paraId="08FAC642" w14:textId="607A100C" w:rsidR="00112A60" w:rsidRPr="00AA7A9E" w:rsidRDefault="00787286" w:rsidP="00112A60">
      <w:pPr>
        <w:autoSpaceDE w:val="0"/>
        <w:autoSpaceDN w:val="0"/>
        <w:adjustRightInd w:val="0"/>
        <w:ind w:firstLine="0"/>
        <w:rPr>
          <w:rFonts w:cs="Arial"/>
          <w:szCs w:val="28"/>
          <w:lang w:eastAsia="en-US"/>
        </w:rPr>
      </w:pPr>
      <w:r w:rsidRPr="00AA7A9E">
        <w:rPr>
          <w:rFonts w:cs="Arial"/>
          <w:b/>
          <w:bCs/>
          <w:szCs w:val="28"/>
          <w:lang w:eastAsia="en-US"/>
        </w:rPr>
        <w:t xml:space="preserve">   </w:t>
      </w:r>
      <w:r w:rsidR="00112A60" w:rsidRPr="00AA7A9E">
        <w:rPr>
          <w:rFonts w:cs="Arial"/>
          <w:b/>
          <w:bCs/>
          <w:szCs w:val="28"/>
          <w:lang w:eastAsia="en-US"/>
        </w:rPr>
        <w:t xml:space="preserve"> </w:t>
      </w:r>
      <w:r w:rsidRPr="00AA7A9E">
        <w:rPr>
          <w:rFonts w:cs="Arial"/>
          <w:b/>
          <w:bCs/>
          <w:szCs w:val="28"/>
          <w:lang w:eastAsia="en-US"/>
        </w:rPr>
        <w:t xml:space="preserve">       </w:t>
      </w:r>
      <w:r w:rsidR="00112A60" w:rsidRPr="00AA7A9E">
        <w:rPr>
          <w:rFonts w:cs="Arial"/>
          <w:b/>
          <w:bCs/>
          <w:szCs w:val="28"/>
          <w:lang w:eastAsia="en-US"/>
        </w:rPr>
        <w:t xml:space="preserve"> </w:t>
      </w:r>
      <w:r w:rsidR="00FA3409">
        <w:rPr>
          <w:rFonts w:cs="Arial"/>
          <w:szCs w:val="28"/>
          <w:lang w:eastAsia="en-US"/>
        </w:rPr>
        <w:t>марта</w:t>
      </w:r>
      <w:r w:rsidR="00112A60" w:rsidRPr="00AA7A9E">
        <w:rPr>
          <w:rFonts w:cs="Arial"/>
          <w:szCs w:val="28"/>
          <w:lang w:eastAsia="en-US"/>
        </w:rPr>
        <w:t xml:space="preserve"> 202</w:t>
      </w:r>
      <w:r w:rsidR="00FA3409">
        <w:rPr>
          <w:rFonts w:cs="Arial"/>
          <w:szCs w:val="28"/>
          <w:lang w:eastAsia="en-US"/>
        </w:rPr>
        <w:t>6</w:t>
      </w:r>
      <w:r w:rsidR="00112A60" w:rsidRPr="00AA7A9E">
        <w:rPr>
          <w:rFonts w:cs="Arial"/>
          <w:szCs w:val="28"/>
          <w:lang w:eastAsia="en-US"/>
        </w:rPr>
        <w:t xml:space="preserve"> года                                              </w:t>
      </w:r>
      <w:r w:rsidR="00AA7A9E" w:rsidRPr="005153B9">
        <w:rPr>
          <w:rFonts w:cs="Arial"/>
          <w:szCs w:val="28"/>
          <w:lang w:eastAsia="en-US"/>
        </w:rPr>
        <w:t xml:space="preserve">               </w:t>
      </w:r>
      <w:r w:rsidR="00112A60" w:rsidRPr="00AA7A9E">
        <w:rPr>
          <w:rFonts w:cs="Arial"/>
          <w:szCs w:val="28"/>
          <w:lang w:eastAsia="en-US"/>
        </w:rPr>
        <w:t xml:space="preserve">                №</w:t>
      </w:r>
      <w:r w:rsidRPr="00AA7A9E">
        <w:rPr>
          <w:rFonts w:cs="Arial"/>
          <w:szCs w:val="28"/>
          <w:lang w:eastAsia="en-US"/>
        </w:rPr>
        <w:t xml:space="preserve"> </w:t>
      </w:r>
    </w:p>
    <w:p w14:paraId="17949172" w14:textId="77777777" w:rsidR="00112A60" w:rsidRPr="001425A1" w:rsidRDefault="00112A60" w:rsidP="00112A60">
      <w:pPr>
        <w:ind w:firstLine="0"/>
        <w:rPr>
          <w:sz w:val="32"/>
          <w:szCs w:val="32"/>
        </w:rPr>
      </w:pPr>
    </w:p>
    <w:p w14:paraId="3528B665" w14:textId="2AED1803" w:rsidR="00060B4A" w:rsidRDefault="00060B4A" w:rsidP="00060B4A">
      <w:pPr>
        <w:spacing w:line="240" w:lineRule="auto"/>
        <w:ind w:left="-284" w:right="276" w:firstLine="0"/>
        <w:jc w:val="center"/>
        <w:rPr>
          <w:b/>
          <w:bCs/>
          <w:sz w:val="32"/>
          <w:szCs w:val="32"/>
        </w:rPr>
      </w:pPr>
      <w:r w:rsidRPr="00060B4A">
        <w:rPr>
          <w:b/>
          <w:bCs/>
          <w:sz w:val="32"/>
          <w:szCs w:val="32"/>
        </w:rPr>
        <w:t>О внесении изменений в решение Совета Приаргунского муниципального округа от 2</w:t>
      </w:r>
      <w:r w:rsidR="00FA3409">
        <w:rPr>
          <w:b/>
          <w:bCs/>
          <w:sz w:val="32"/>
          <w:szCs w:val="32"/>
        </w:rPr>
        <w:t>5</w:t>
      </w:r>
      <w:r w:rsidRPr="00060B4A">
        <w:rPr>
          <w:b/>
          <w:bCs/>
          <w:sz w:val="32"/>
          <w:szCs w:val="32"/>
        </w:rPr>
        <w:t xml:space="preserve"> декабря 202</w:t>
      </w:r>
      <w:r w:rsidR="00FA3409">
        <w:rPr>
          <w:b/>
          <w:bCs/>
          <w:sz w:val="32"/>
          <w:szCs w:val="32"/>
        </w:rPr>
        <w:t>5</w:t>
      </w:r>
      <w:r w:rsidRPr="00060B4A">
        <w:rPr>
          <w:b/>
          <w:bCs/>
          <w:sz w:val="32"/>
          <w:szCs w:val="32"/>
        </w:rPr>
        <w:t xml:space="preserve"> года № </w:t>
      </w:r>
      <w:r w:rsidR="00FA3409">
        <w:rPr>
          <w:b/>
          <w:bCs/>
          <w:sz w:val="32"/>
          <w:szCs w:val="32"/>
        </w:rPr>
        <w:t>26</w:t>
      </w:r>
      <w:r w:rsidRPr="00060B4A">
        <w:rPr>
          <w:b/>
          <w:bCs/>
          <w:sz w:val="32"/>
          <w:szCs w:val="32"/>
        </w:rPr>
        <w:br/>
        <w:t>«О бюджете Приаргунского муниципального округа Забайкальского края на 202</w:t>
      </w:r>
      <w:r w:rsidR="00FA3409">
        <w:rPr>
          <w:b/>
          <w:bCs/>
          <w:sz w:val="32"/>
          <w:szCs w:val="32"/>
        </w:rPr>
        <w:t>6</w:t>
      </w:r>
      <w:r w:rsidRPr="00060B4A">
        <w:rPr>
          <w:b/>
          <w:bCs/>
          <w:sz w:val="32"/>
          <w:szCs w:val="32"/>
        </w:rPr>
        <w:t xml:space="preserve"> год</w:t>
      </w:r>
      <w:r w:rsidRPr="00060B4A">
        <w:rPr>
          <w:b/>
          <w:bCs/>
          <w:sz w:val="32"/>
          <w:szCs w:val="32"/>
        </w:rPr>
        <w:br/>
        <w:t>и плановый период 202</w:t>
      </w:r>
      <w:r w:rsidR="00FA3409">
        <w:rPr>
          <w:b/>
          <w:bCs/>
          <w:sz w:val="32"/>
          <w:szCs w:val="32"/>
        </w:rPr>
        <w:t>7</w:t>
      </w:r>
      <w:r w:rsidRPr="00060B4A">
        <w:rPr>
          <w:b/>
          <w:bCs/>
          <w:sz w:val="32"/>
          <w:szCs w:val="32"/>
        </w:rPr>
        <w:t>-202</w:t>
      </w:r>
      <w:r w:rsidR="00FA3409">
        <w:rPr>
          <w:b/>
          <w:bCs/>
          <w:sz w:val="32"/>
          <w:szCs w:val="32"/>
        </w:rPr>
        <w:t>8</w:t>
      </w:r>
      <w:r w:rsidRPr="00060B4A">
        <w:rPr>
          <w:b/>
          <w:bCs/>
          <w:sz w:val="32"/>
          <w:szCs w:val="32"/>
        </w:rPr>
        <w:t xml:space="preserve"> годов»</w:t>
      </w:r>
    </w:p>
    <w:p w14:paraId="5E2CF680" w14:textId="7DF97399" w:rsidR="00444719" w:rsidRDefault="00444719" w:rsidP="00060B4A">
      <w:pPr>
        <w:spacing w:line="240" w:lineRule="auto"/>
        <w:ind w:left="-284" w:right="276" w:firstLine="0"/>
        <w:jc w:val="center"/>
        <w:rPr>
          <w:b/>
          <w:bCs/>
          <w:sz w:val="32"/>
          <w:szCs w:val="32"/>
        </w:rPr>
      </w:pPr>
    </w:p>
    <w:p w14:paraId="65D4B262" w14:textId="77777777" w:rsidR="00444719" w:rsidRPr="00060B4A" w:rsidRDefault="00444719" w:rsidP="00060B4A">
      <w:pPr>
        <w:spacing w:line="240" w:lineRule="auto"/>
        <w:ind w:left="-284" w:right="276" w:firstLine="0"/>
        <w:jc w:val="center"/>
        <w:rPr>
          <w:b/>
          <w:bCs/>
          <w:sz w:val="32"/>
          <w:szCs w:val="32"/>
        </w:rPr>
      </w:pPr>
    </w:p>
    <w:p w14:paraId="4F4B684C" w14:textId="77777777" w:rsidR="00444719" w:rsidRPr="00444719" w:rsidRDefault="00444719" w:rsidP="00444719">
      <w:pPr>
        <w:spacing w:line="240" w:lineRule="auto"/>
        <w:ind w:firstLine="709"/>
        <w:rPr>
          <w:szCs w:val="28"/>
        </w:rPr>
      </w:pPr>
      <w:r w:rsidRPr="00444719">
        <w:rPr>
          <w:szCs w:val="28"/>
        </w:rPr>
        <w:t>Руководствуясь статьями 22, 23 Положения «О бюджетном процессе в Приаргунском муниципальном округе Забайкальского края», утвержденного Решением Совета Приаргунского муниципального округа Забайкальского края от 21 апреля 2021 года № 59, Совет Приаргунского муниципального округа Забайкальского края решил:</w:t>
      </w:r>
    </w:p>
    <w:p w14:paraId="1AED1E41" w14:textId="0C0955B4" w:rsidR="00444719" w:rsidRPr="00444719" w:rsidRDefault="00444719" w:rsidP="00444719">
      <w:pPr>
        <w:spacing w:line="240" w:lineRule="auto"/>
        <w:ind w:firstLine="709"/>
        <w:rPr>
          <w:szCs w:val="28"/>
        </w:rPr>
      </w:pPr>
      <w:r w:rsidRPr="00444719">
        <w:rPr>
          <w:szCs w:val="28"/>
        </w:rPr>
        <w:t>1. Внести в Решение Совета Приаргунского муниципального округа от 2</w:t>
      </w:r>
      <w:r w:rsidR="00BB4636">
        <w:rPr>
          <w:szCs w:val="28"/>
        </w:rPr>
        <w:t>5</w:t>
      </w:r>
      <w:r w:rsidRPr="00444719">
        <w:rPr>
          <w:szCs w:val="28"/>
        </w:rPr>
        <w:t xml:space="preserve"> декабря 202</w:t>
      </w:r>
      <w:r w:rsidR="00BB4636">
        <w:rPr>
          <w:szCs w:val="28"/>
        </w:rPr>
        <w:t>5</w:t>
      </w:r>
      <w:r w:rsidRPr="00444719">
        <w:rPr>
          <w:szCs w:val="28"/>
        </w:rPr>
        <w:t xml:space="preserve"> года № </w:t>
      </w:r>
      <w:r w:rsidR="00BB4636">
        <w:rPr>
          <w:szCs w:val="28"/>
        </w:rPr>
        <w:t>26</w:t>
      </w:r>
      <w:r w:rsidRPr="00444719">
        <w:rPr>
          <w:szCs w:val="28"/>
        </w:rPr>
        <w:t xml:space="preserve"> «О бюджете Приаргунского муниципального округа Забайкальского края на 202</w:t>
      </w:r>
      <w:r>
        <w:rPr>
          <w:szCs w:val="28"/>
        </w:rPr>
        <w:t>5</w:t>
      </w:r>
      <w:r w:rsidRPr="00444719">
        <w:rPr>
          <w:szCs w:val="28"/>
        </w:rPr>
        <w:t xml:space="preserve"> год и плановый период 202</w:t>
      </w:r>
      <w:r>
        <w:rPr>
          <w:szCs w:val="28"/>
        </w:rPr>
        <w:t>6</w:t>
      </w:r>
      <w:r w:rsidRPr="00444719">
        <w:rPr>
          <w:szCs w:val="28"/>
        </w:rPr>
        <w:t>-202</w:t>
      </w:r>
      <w:r>
        <w:rPr>
          <w:szCs w:val="28"/>
        </w:rPr>
        <w:t>7</w:t>
      </w:r>
      <w:r w:rsidRPr="00444719">
        <w:rPr>
          <w:szCs w:val="28"/>
        </w:rPr>
        <w:t xml:space="preserve"> годов» следующие изменения:</w:t>
      </w:r>
    </w:p>
    <w:p w14:paraId="15AE53A5" w14:textId="5C6AD69D" w:rsidR="00444719" w:rsidRPr="00444719" w:rsidRDefault="00444719" w:rsidP="00444719">
      <w:pPr>
        <w:spacing w:line="240" w:lineRule="auto"/>
        <w:ind w:firstLine="709"/>
        <w:rPr>
          <w:szCs w:val="28"/>
        </w:rPr>
      </w:pPr>
      <w:r w:rsidRPr="00444719">
        <w:rPr>
          <w:szCs w:val="28"/>
        </w:rPr>
        <w:t>1.1. Пункт 1 изложить в следующей редакции:</w:t>
      </w:r>
    </w:p>
    <w:p w14:paraId="0F4D8972" w14:textId="1CDB5ED8" w:rsidR="00112A60" w:rsidRPr="00D44961" w:rsidRDefault="00444719" w:rsidP="005C64B4">
      <w:pPr>
        <w:spacing w:line="240" w:lineRule="auto"/>
        <w:rPr>
          <w:szCs w:val="28"/>
        </w:rPr>
      </w:pPr>
      <w:r>
        <w:rPr>
          <w:szCs w:val="28"/>
        </w:rPr>
        <w:t>«</w:t>
      </w:r>
      <w:r w:rsidR="00112A60" w:rsidRPr="00D44961">
        <w:rPr>
          <w:szCs w:val="28"/>
        </w:rPr>
        <w:t xml:space="preserve">1. Утвердить основные характеристики бюджета </w:t>
      </w:r>
      <w:r w:rsidR="00112A60">
        <w:rPr>
          <w:szCs w:val="28"/>
        </w:rPr>
        <w:t>Приаргунского муниципального округа Забайкальского края</w:t>
      </w:r>
      <w:r w:rsidR="00112A60" w:rsidRPr="00D44961">
        <w:rPr>
          <w:szCs w:val="28"/>
        </w:rPr>
        <w:t xml:space="preserve"> на </w:t>
      </w:r>
      <w:r w:rsidR="00112A60">
        <w:rPr>
          <w:szCs w:val="28"/>
        </w:rPr>
        <w:t>202</w:t>
      </w:r>
      <w:r w:rsidR="00BB4636">
        <w:rPr>
          <w:szCs w:val="28"/>
        </w:rPr>
        <w:t>6</w:t>
      </w:r>
      <w:r w:rsidR="00112A60" w:rsidRPr="00D44961">
        <w:rPr>
          <w:szCs w:val="28"/>
        </w:rPr>
        <w:t xml:space="preserve"> год:</w:t>
      </w:r>
    </w:p>
    <w:p w14:paraId="2C9E826D" w14:textId="0D92F7F1" w:rsidR="00112A60" w:rsidRPr="00D44961" w:rsidRDefault="00112A60" w:rsidP="005C64B4">
      <w:pPr>
        <w:spacing w:line="240" w:lineRule="auto"/>
        <w:rPr>
          <w:szCs w:val="28"/>
        </w:rPr>
      </w:pPr>
      <w:r w:rsidRPr="00D44961">
        <w:rPr>
          <w:szCs w:val="28"/>
        </w:rPr>
        <w:t xml:space="preserve">1) общий объем доходов в сумме </w:t>
      </w:r>
      <w:r w:rsidR="00BB4636">
        <w:rPr>
          <w:szCs w:val="28"/>
        </w:rPr>
        <w:t>1332826,4</w:t>
      </w:r>
      <w:r w:rsidRPr="00D44961">
        <w:rPr>
          <w:szCs w:val="28"/>
        </w:rPr>
        <w:t xml:space="preserve"> тыс. рублей;</w:t>
      </w:r>
    </w:p>
    <w:p w14:paraId="57FE6949" w14:textId="2198989D" w:rsidR="00112A60" w:rsidRPr="00D44961" w:rsidRDefault="00112A60" w:rsidP="005C64B4">
      <w:pPr>
        <w:spacing w:line="240" w:lineRule="auto"/>
        <w:rPr>
          <w:szCs w:val="28"/>
        </w:rPr>
      </w:pPr>
      <w:r w:rsidRPr="00D44961">
        <w:rPr>
          <w:szCs w:val="28"/>
        </w:rPr>
        <w:t xml:space="preserve">2) общий объем расходов в сумме </w:t>
      </w:r>
      <w:r w:rsidR="00BB4636">
        <w:rPr>
          <w:szCs w:val="28"/>
        </w:rPr>
        <w:t>1371147,9</w:t>
      </w:r>
      <w:r w:rsidRPr="00D44961">
        <w:rPr>
          <w:szCs w:val="28"/>
        </w:rPr>
        <w:t xml:space="preserve"> тыс. рублей;</w:t>
      </w:r>
    </w:p>
    <w:p w14:paraId="5619FF9E" w14:textId="4DEAC021" w:rsidR="00112A60" w:rsidRPr="00D44961" w:rsidRDefault="00112A60" w:rsidP="005C64B4">
      <w:pPr>
        <w:spacing w:line="240" w:lineRule="auto"/>
        <w:rPr>
          <w:szCs w:val="28"/>
        </w:rPr>
      </w:pPr>
      <w:r w:rsidRPr="00D44961">
        <w:rPr>
          <w:szCs w:val="28"/>
        </w:rPr>
        <w:t xml:space="preserve">3) резервный фонд администрации </w:t>
      </w:r>
      <w:r>
        <w:rPr>
          <w:rFonts w:cs="Arial"/>
          <w:szCs w:val="28"/>
        </w:rPr>
        <w:t>Приаргунского муниципального округа Забайкальского края</w:t>
      </w:r>
      <w:r w:rsidRPr="00D44961">
        <w:rPr>
          <w:szCs w:val="28"/>
        </w:rPr>
        <w:t xml:space="preserve"> в сумме </w:t>
      </w:r>
      <w:r>
        <w:rPr>
          <w:szCs w:val="28"/>
        </w:rPr>
        <w:t>1</w:t>
      </w:r>
      <w:r w:rsidR="00A8580F">
        <w:rPr>
          <w:szCs w:val="28"/>
        </w:rPr>
        <w:t>3</w:t>
      </w:r>
      <w:r>
        <w:rPr>
          <w:szCs w:val="28"/>
        </w:rPr>
        <w:t>00,0</w:t>
      </w:r>
      <w:r w:rsidRPr="00D44961">
        <w:rPr>
          <w:szCs w:val="28"/>
        </w:rPr>
        <w:t xml:space="preserve"> тыс. рублей;</w:t>
      </w:r>
    </w:p>
    <w:p w14:paraId="448701EA" w14:textId="77777777" w:rsidR="00F03734" w:rsidRPr="00CE0180" w:rsidRDefault="00F03734" w:rsidP="00F03734">
      <w:pPr>
        <w:spacing w:line="240" w:lineRule="auto"/>
        <w:rPr>
          <w:rFonts w:eastAsiaTheme="minorEastAsia"/>
          <w:szCs w:val="28"/>
        </w:rPr>
      </w:pPr>
      <w:r w:rsidRPr="00CE0180">
        <w:rPr>
          <w:rFonts w:eastAsiaTheme="minorEastAsia"/>
          <w:szCs w:val="28"/>
        </w:rPr>
        <w:t>4)</w:t>
      </w:r>
      <w:r w:rsidRPr="00CE0180">
        <w:rPr>
          <w:rFonts w:eastAsiaTheme="minorEastAsia"/>
          <w:i/>
          <w:szCs w:val="28"/>
        </w:rPr>
        <w:t> </w:t>
      </w:r>
      <w:r w:rsidRPr="00CE0180">
        <w:rPr>
          <w:rFonts w:eastAsiaTheme="minorEastAsia"/>
          <w:szCs w:val="28"/>
        </w:rPr>
        <w:t xml:space="preserve">верхний предел муниципального долга </w:t>
      </w:r>
      <w:bookmarkStart w:id="2" w:name="_Hlk183080408"/>
      <w:r w:rsidRPr="00CE0180">
        <w:rPr>
          <w:rFonts w:eastAsiaTheme="minorEastAsia" w:cs="Arial"/>
          <w:szCs w:val="28"/>
        </w:rPr>
        <w:t>Приаргунского муниципального округа Забайкальского края</w:t>
      </w:r>
      <w:bookmarkEnd w:id="2"/>
      <w:r w:rsidRPr="00CE0180">
        <w:rPr>
          <w:rFonts w:eastAsiaTheme="minorEastAsia"/>
          <w:szCs w:val="28"/>
        </w:rPr>
        <w:t xml:space="preserve"> на 1 января 2027 года в сумме 73165,3 тыс. рублей, в том числе верхний предел долга по муниципальным гарантиям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сумме 0,0 тыс. рублей;</w:t>
      </w:r>
    </w:p>
    <w:p w14:paraId="0A6158DC" w14:textId="77777777" w:rsidR="00F03734" w:rsidRPr="00CE0180" w:rsidRDefault="00F03734" w:rsidP="00F03734">
      <w:pPr>
        <w:spacing w:line="240" w:lineRule="auto"/>
        <w:rPr>
          <w:rFonts w:eastAsiaTheme="minorEastAsia"/>
          <w:szCs w:val="28"/>
        </w:rPr>
      </w:pPr>
      <w:r w:rsidRPr="00CE0180">
        <w:rPr>
          <w:rFonts w:eastAsiaTheme="minorEastAsia"/>
          <w:szCs w:val="28"/>
        </w:rPr>
        <w:t>5) объем расходов на обслуживание муниципального долга</w:t>
      </w:r>
      <w:r w:rsidRPr="00CE0180">
        <w:rPr>
          <w:rFonts w:eastAsiaTheme="minorEastAsia"/>
        </w:rPr>
        <w:t xml:space="preserve">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сумме 6,1 тыс. рублей; </w:t>
      </w:r>
    </w:p>
    <w:p w14:paraId="539AA425" w14:textId="014C88DF" w:rsidR="00F03734" w:rsidRDefault="00F03734" w:rsidP="00F03734">
      <w:pPr>
        <w:spacing w:line="240" w:lineRule="auto"/>
        <w:rPr>
          <w:rFonts w:eastAsiaTheme="minorEastAsia"/>
          <w:szCs w:val="28"/>
        </w:rPr>
      </w:pPr>
      <w:r w:rsidRPr="00CE0180">
        <w:rPr>
          <w:rFonts w:eastAsiaTheme="minorEastAsia"/>
          <w:szCs w:val="28"/>
        </w:rPr>
        <w:lastRenderedPageBreak/>
        <w:t>6) </w:t>
      </w:r>
      <w:r>
        <w:rPr>
          <w:rFonts w:eastAsiaTheme="minorEastAsia"/>
          <w:szCs w:val="28"/>
        </w:rPr>
        <w:t>дефицит</w:t>
      </w:r>
      <w:r w:rsidRPr="00CE0180">
        <w:rPr>
          <w:rFonts w:eastAsiaTheme="minorEastAsia"/>
          <w:szCs w:val="28"/>
        </w:rPr>
        <w:t xml:space="preserve"> бюджета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сумме </w:t>
      </w:r>
      <w:r>
        <w:rPr>
          <w:rFonts w:eastAsiaTheme="minorEastAsia"/>
          <w:szCs w:val="28"/>
        </w:rPr>
        <w:t>38321,5</w:t>
      </w:r>
      <w:r w:rsidRPr="00CE0180">
        <w:rPr>
          <w:rFonts w:eastAsiaTheme="minorEastAsia"/>
          <w:szCs w:val="28"/>
        </w:rPr>
        <w:t xml:space="preserve"> тыс. рублей.</w:t>
      </w:r>
      <w:r w:rsidR="00980AF2">
        <w:rPr>
          <w:rFonts w:eastAsiaTheme="minorEastAsia"/>
          <w:szCs w:val="28"/>
        </w:rPr>
        <w:t>»</w:t>
      </w:r>
    </w:p>
    <w:p w14:paraId="14A8E5EB" w14:textId="77777777" w:rsidR="00980AF2" w:rsidRDefault="00980AF2" w:rsidP="00980AF2">
      <w:pPr>
        <w:spacing w:line="240" w:lineRule="auto"/>
        <w:rPr>
          <w:szCs w:val="28"/>
        </w:rPr>
      </w:pPr>
      <w:r>
        <w:rPr>
          <w:rFonts w:eastAsiaTheme="minorEastAsia"/>
          <w:szCs w:val="28"/>
        </w:rPr>
        <w:t xml:space="preserve"> 1.2.</w:t>
      </w:r>
      <w:r w:rsidRPr="00980AF2">
        <w:rPr>
          <w:rFonts w:eastAsiaTheme="minorEastAsia"/>
          <w:szCs w:val="28"/>
        </w:rPr>
        <w:t xml:space="preserve"> </w:t>
      </w:r>
      <w:r w:rsidRPr="00444719">
        <w:rPr>
          <w:szCs w:val="28"/>
        </w:rPr>
        <w:t>Пункт 1</w:t>
      </w:r>
      <w:r>
        <w:rPr>
          <w:szCs w:val="28"/>
        </w:rPr>
        <w:t>2</w:t>
      </w:r>
      <w:r w:rsidRPr="00444719">
        <w:rPr>
          <w:szCs w:val="28"/>
        </w:rPr>
        <w:t xml:space="preserve"> изложить в следующей редакции:</w:t>
      </w:r>
    </w:p>
    <w:p w14:paraId="3FDD01D6" w14:textId="63940224" w:rsidR="00980AF2" w:rsidRPr="00CE0180" w:rsidRDefault="00980AF2" w:rsidP="00980AF2">
      <w:pPr>
        <w:spacing w:line="240" w:lineRule="auto"/>
        <w:rPr>
          <w:rFonts w:eastAsiaTheme="minorEastAsia"/>
          <w:szCs w:val="28"/>
        </w:rPr>
      </w:pPr>
      <w:r>
        <w:rPr>
          <w:szCs w:val="28"/>
        </w:rPr>
        <w:t>«</w:t>
      </w:r>
      <w:r w:rsidRPr="00CE0180">
        <w:rPr>
          <w:rFonts w:eastAsiaTheme="minorEastAsia"/>
          <w:szCs w:val="28"/>
        </w:rPr>
        <w:t>12. Утвердить объем бюджетных ассигнований муниципального дорожного фонда Приаргунского муниципального округа Забайкальского края</w:t>
      </w:r>
      <w:r w:rsidRPr="00CE0180">
        <w:rPr>
          <w:rFonts w:eastAsiaTheme="minorEastAsia" w:cs="Arial"/>
          <w:szCs w:val="28"/>
        </w:rPr>
        <w:t xml:space="preserve"> </w:t>
      </w:r>
      <w:r w:rsidRPr="00CE0180">
        <w:rPr>
          <w:rFonts w:eastAsiaTheme="minorEastAsia"/>
          <w:szCs w:val="28"/>
        </w:rPr>
        <w:t xml:space="preserve">на 2026 год в сумме </w:t>
      </w:r>
      <w:r>
        <w:rPr>
          <w:rFonts w:eastAsiaTheme="minorEastAsia"/>
          <w:szCs w:val="28"/>
        </w:rPr>
        <w:t>60759,7</w:t>
      </w:r>
      <w:r w:rsidRPr="00CE0180">
        <w:rPr>
          <w:rFonts w:eastAsiaTheme="minorEastAsia"/>
          <w:szCs w:val="28"/>
        </w:rPr>
        <w:t xml:space="preserve"> тыс. рублей, на плановый период на 2027 год в сумме </w:t>
      </w:r>
      <w:r>
        <w:rPr>
          <w:rFonts w:eastAsiaTheme="minorEastAsia"/>
          <w:szCs w:val="28"/>
        </w:rPr>
        <w:t>60572,0</w:t>
      </w:r>
      <w:r w:rsidRPr="00CE0180">
        <w:rPr>
          <w:rFonts w:eastAsiaTheme="minorEastAsia"/>
          <w:szCs w:val="28"/>
        </w:rPr>
        <w:t xml:space="preserve"> тыс. рублей и на 2028 год в сумме </w:t>
      </w:r>
      <w:r>
        <w:rPr>
          <w:rFonts w:eastAsiaTheme="minorEastAsia"/>
          <w:szCs w:val="28"/>
        </w:rPr>
        <w:t>63224,7</w:t>
      </w:r>
      <w:r w:rsidRPr="00CE0180">
        <w:rPr>
          <w:rFonts w:eastAsiaTheme="minorEastAsia"/>
          <w:szCs w:val="28"/>
        </w:rPr>
        <w:t xml:space="preserve"> тыс. рублей.</w:t>
      </w:r>
      <w:r>
        <w:rPr>
          <w:rFonts w:eastAsiaTheme="minorEastAsia"/>
          <w:szCs w:val="28"/>
        </w:rPr>
        <w:t>»</w:t>
      </w:r>
    </w:p>
    <w:p w14:paraId="079D3B59" w14:textId="1CA233C8" w:rsidR="00461CDD" w:rsidRPr="007C43FC" w:rsidRDefault="00947978" w:rsidP="00947978">
      <w:pPr>
        <w:spacing w:line="240" w:lineRule="auto"/>
        <w:rPr>
          <w:szCs w:val="28"/>
        </w:rPr>
      </w:pPr>
      <w:r>
        <w:rPr>
          <w:szCs w:val="28"/>
        </w:rPr>
        <w:t xml:space="preserve"> </w:t>
      </w:r>
      <w:r w:rsidR="00461CDD" w:rsidRPr="00251880">
        <w:rPr>
          <w:szCs w:val="28"/>
        </w:rPr>
        <w:t>1.</w:t>
      </w:r>
      <w:r w:rsidR="00980AF2">
        <w:rPr>
          <w:szCs w:val="28"/>
        </w:rPr>
        <w:t>3</w:t>
      </w:r>
      <w:r w:rsidR="00461CDD" w:rsidRPr="00251880">
        <w:rPr>
          <w:szCs w:val="28"/>
        </w:rPr>
        <w:t>. Приложения №</w:t>
      </w:r>
      <w:r w:rsidR="00461CDD">
        <w:rPr>
          <w:szCs w:val="28"/>
        </w:rPr>
        <w:t xml:space="preserve"> 1</w:t>
      </w:r>
      <w:r w:rsidR="00461CDD" w:rsidRPr="00251880">
        <w:rPr>
          <w:szCs w:val="28"/>
        </w:rPr>
        <w:t xml:space="preserve">, </w:t>
      </w:r>
      <w:r w:rsidR="00461CDD">
        <w:rPr>
          <w:szCs w:val="28"/>
        </w:rPr>
        <w:t>3</w:t>
      </w:r>
      <w:r w:rsidR="00461CDD" w:rsidRPr="00251880">
        <w:rPr>
          <w:szCs w:val="28"/>
        </w:rPr>
        <w:t xml:space="preserve">, </w:t>
      </w:r>
      <w:r w:rsidR="00461CDD">
        <w:rPr>
          <w:szCs w:val="28"/>
        </w:rPr>
        <w:t>5</w:t>
      </w:r>
      <w:r w:rsidR="00461CDD" w:rsidRPr="00251880">
        <w:rPr>
          <w:szCs w:val="28"/>
        </w:rPr>
        <w:t xml:space="preserve">, </w:t>
      </w:r>
      <w:r w:rsidR="00461CDD">
        <w:rPr>
          <w:szCs w:val="28"/>
        </w:rPr>
        <w:t>7</w:t>
      </w:r>
      <w:r w:rsidR="00461CDD" w:rsidRPr="00251880">
        <w:rPr>
          <w:szCs w:val="28"/>
        </w:rPr>
        <w:t>,</w:t>
      </w:r>
      <w:r w:rsidR="00461CDD">
        <w:rPr>
          <w:szCs w:val="28"/>
        </w:rPr>
        <w:t xml:space="preserve"> 9, 10</w:t>
      </w:r>
      <w:r w:rsidR="00461CDD" w:rsidRPr="00251880">
        <w:rPr>
          <w:szCs w:val="28"/>
        </w:rPr>
        <w:t>,</w:t>
      </w:r>
      <w:r w:rsidR="004F73AB">
        <w:rPr>
          <w:szCs w:val="28"/>
        </w:rPr>
        <w:t xml:space="preserve"> 11</w:t>
      </w:r>
      <w:r w:rsidR="00461CDD" w:rsidRPr="00251880">
        <w:rPr>
          <w:szCs w:val="28"/>
        </w:rPr>
        <w:t xml:space="preserve"> изложить в новой редакции (прилагаются).</w:t>
      </w:r>
    </w:p>
    <w:p w14:paraId="35FA718A" w14:textId="77777777" w:rsidR="00461CDD" w:rsidRDefault="00461CDD" w:rsidP="00461CDD">
      <w:pPr>
        <w:spacing w:line="240" w:lineRule="auto"/>
        <w:ind w:firstLine="709"/>
        <w:rPr>
          <w:szCs w:val="28"/>
        </w:rPr>
      </w:pPr>
      <w:r w:rsidRPr="007C43FC">
        <w:rPr>
          <w:szCs w:val="28"/>
        </w:rPr>
        <w:t>2. Настоящее решение вступает в силу после его официального опубликования (обнародования) в порядке, предусмотренном Уставом Приаргунского муниципального округа.</w:t>
      </w:r>
    </w:p>
    <w:p w14:paraId="3C103DD6" w14:textId="77777777" w:rsidR="00112A60" w:rsidRPr="00D44961" w:rsidRDefault="00112A60" w:rsidP="005C64B4">
      <w:pPr>
        <w:spacing w:line="240" w:lineRule="auto"/>
        <w:rPr>
          <w:szCs w:val="28"/>
        </w:rPr>
      </w:pPr>
    </w:p>
    <w:p w14:paraId="562110AF" w14:textId="77777777" w:rsidR="00112A60" w:rsidRDefault="00112A60" w:rsidP="005C64B4">
      <w:pPr>
        <w:spacing w:line="240" w:lineRule="auto"/>
        <w:ind w:firstLine="0"/>
        <w:jc w:val="left"/>
        <w:rPr>
          <w:szCs w:val="28"/>
        </w:rPr>
      </w:pPr>
      <w:r w:rsidRPr="00D44961">
        <w:rPr>
          <w:szCs w:val="28"/>
        </w:rPr>
        <w:t xml:space="preserve">Глава </w:t>
      </w:r>
      <w:r>
        <w:rPr>
          <w:szCs w:val="28"/>
        </w:rPr>
        <w:t xml:space="preserve">Приаргунского </w:t>
      </w:r>
    </w:p>
    <w:p w14:paraId="4D89F086" w14:textId="77777777" w:rsidR="00112A60" w:rsidRDefault="00112A60" w:rsidP="005C64B4">
      <w:pPr>
        <w:spacing w:line="240" w:lineRule="auto"/>
        <w:ind w:firstLine="0"/>
        <w:jc w:val="left"/>
        <w:rPr>
          <w:szCs w:val="28"/>
        </w:rPr>
      </w:pPr>
      <w:r>
        <w:rPr>
          <w:szCs w:val="28"/>
        </w:rPr>
        <w:t xml:space="preserve">муниципального округа </w:t>
      </w:r>
    </w:p>
    <w:p w14:paraId="3FDD348C" w14:textId="77777777" w:rsidR="00112A60" w:rsidRDefault="00112A60" w:rsidP="005C64B4">
      <w:pPr>
        <w:tabs>
          <w:tab w:val="left" w:pos="6420"/>
        </w:tabs>
        <w:spacing w:line="240" w:lineRule="auto"/>
        <w:ind w:firstLine="0"/>
        <w:jc w:val="left"/>
        <w:rPr>
          <w:szCs w:val="28"/>
        </w:rPr>
      </w:pPr>
      <w:r>
        <w:rPr>
          <w:szCs w:val="28"/>
        </w:rPr>
        <w:t xml:space="preserve">Забайкальского </w:t>
      </w:r>
      <w:r w:rsidRPr="008052FD">
        <w:rPr>
          <w:szCs w:val="28"/>
        </w:rPr>
        <w:t>края</w:t>
      </w:r>
      <w:r>
        <w:rPr>
          <w:szCs w:val="28"/>
        </w:rPr>
        <w:tab/>
        <w:t xml:space="preserve">                   Е.В. Логунов</w:t>
      </w:r>
    </w:p>
    <w:p w14:paraId="2435BFF8" w14:textId="77777777" w:rsidR="00112A60" w:rsidRDefault="00112A60" w:rsidP="005C64B4">
      <w:pPr>
        <w:autoSpaceDE w:val="0"/>
        <w:autoSpaceDN w:val="0"/>
        <w:adjustRightInd w:val="0"/>
        <w:spacing w:line="240" w:lineRule="auto"/>
        <w:ind w:firstLine="709"/>
        <w:rPr>
          <w:szCs w:val="28"/>
        </w:rPr>
      </w:pPr>
    </w:p>
    <w:p w14:paraId="3D125028" w14:textId="77777777" w:rsidR="00112A60" w:rsidRDefault="00112A60" w:rsidP="005C64B4">
      <w:pPr>
        <w:spacing w:line="240" w:lineRule="auto"/>
        <w:ind w:firstLine="0"/>
        <w:rPr>
          <w:szCs w:val="28"/>
        </w:rPr>
      </w:pPr>
      <w:r w:rsidRPr="00D44961">
        <w:rPr>
          <w:szCs w:val="28"/>
        </w:rPr>
        <w:t xml:space="preserve">Председатель </w:t>
      </w:r>
      <w:r>
        <w:rPr>
          <w:szCs w:val="28"/>
        </w:rPr>
        <w:t xml:space="preserve">Совета </w:t>
      </w:r>
    </w:p>
    <w:p w14:paraId="0299D7D1" w14:textId="77777777" w:rsidR="00112A60" w:rsidRDefault="00112A60" w:rsidP="005C64B4">
      <w:pPr>
        <w:spacing w:line="240" w:lineRule="auto"/>
        <w:ind w:firstLine="0"/>
        <w:rPr>
          <w:szCs w:val="28"/>
        </w:rPr>
      </w:pPr>
      <w:r>
        <w:rPr>
          <w:szCs w:val="28"/>
        </w:rPr>
        <w:t>Приаргунского муниципального округа</w:t>
      </w:r>
    </w:p>
    <w:p w14:paraId="62F912C3" w14:textId="3BA64988" w:rsidR="00112A60" w:rsidRPr="00D44961" w:rsidRDefault="00112A60" w:rsidP="005C64B4">
      <w:pPr>
        <w:spacing w:line="240" w:lineRule="auto"/>
        <w:ind w:firstLine="0"/>
        <w:rPr>
          <w:szCs w:val="28"/>
        </w:rPr>
      </w:pPr>
      <w:r>
        <w:rPr>
          <w:szCs w:val="28"/>
        </w:rPr>
        <w:t xml:space="preserve">Забайкальского края                                                                        </w:t>
      </w:r>
      <w:r w:rsidR="00FA3409">
        <w:rPr>
          <w:szCs w:val="28"/>
        </w:rPr>
        <w:t>В.А. Перминов</w:t>
      </w:r>
    </w:p>
    <w:p w14:paraId="0851B8A2" w14:textId="77777777" w:rsidR="00112A60" w:rsidRPr="00D44961" w:rsidRDefault="00112A60" w:rsidP="00112A60">
      <w:pPr>
        <w:jc w:val="left"/>
        <w:rPr>
          <w:szCs w:val="28"/>
        </w:rPr>
      </w:pPr>
      <w:r>
        <w:rPr>
          <w:rFonts w:cs="Arial"/>
          <w:szCs w:val="28"/>
        </w:rPr>
        <w:t xml:space="preserve"> </w:t>
      </w:r>
    </w:p>
    <w:p w14:paraId="4224D7A6" w14:textId="77777777" w:rsidR="00112A60" w:rsidRDefault="00112A60" w:rsidP="00112A60"/>
    <w:p w14:paraId="768F5A24" w14:textId="77777777" w:rsidR="00112A60" w:rsidRDefault="00112A60" w:rsidP="00C47626">
      <w:pPr>
        <w:spacing w:line="240" w:lineRule="auto"/>
        <w:jc w:val="right"/>
        <w:rPr>
          <w:szCs w:val="28"/>
        </w:rPr>
      </w:pPr>
    </w:p>
    <w:p w14:paraId="3A659DB4" w14:textId="77777777" w:rsidR="00112A60" w:rsidRDefault="00112A60" w:rsidP="00C47626">
      <w:pPr>
        <w:spacing w:line="240" w:lineRule="auto"/>
        <w:jc w:val="right"/>
        <w:rPr>
          <w:szCs w:val="28"/>
        </w:rPr>
      </w:pPr>
    </w:p>
    <w:p w14:paraId="601B3CF0" w14:textId="35DF19F3" w:rsidR="00112A60" w:rsidRDefault="00112A60" w:rsidP="00C47626">
      <w:pPr>
        <w:spacing w:line="240" w:lineRule="auto"/>
        <w:jc w:val="right"/>
        <w:rPr>
          <w:szCs w:val="28"/>
        </w:rPr>
      </w:pPr>
    </w:p>
    <w:p w14:paraId="4AF356F1" w14:textId="745B4951" w:rsidR="005C64B4" w:rsidRDefault="005C64B4" w:rsidP="00C47626">
      <w:pPr>
        <w:spacing w:line="240" w:lineRule="auto"/>
        <w:jc w:val="right"/>
        <w:rPr>
          <w:szCs w:val="28"/>
        </w:rPr>
      </w:pPr>
    </w:p>
    <w:p w14:paraId="6D18AC99" w14:textId="66A2534E" w:rsidR="005C64B4" w:rsidRDefault="005C64B4" w:rsidP="00C47626">
      <w:pPr>
        <w:spacing w:line="240" w:lineRule="auto"/>
        <w:jc w:val="right"/>
        <w:rPr>
          <w:szCs w:val="28"/>
        </w:rPr>
      </w:pPr>
    </w:p>
    <w:p w14:paraId="7C62BC90" w14:textId="72E8C95C" w:rsidR="005C64B4" w:rsidRDefault="005C64B4" w:rsidP="00C47626">
      <w:pPr>
        <w:spacing w:line="240" w:lineRule="auto"/>
        <w:jc w:val="right"/>
        <w:rPr>
          <w:szCs w:val="28"/>
        </w:rPr>
      </w:pPr>
    </w:p>
    <w:p w14:paraId="6781C1BC" w14:textId="77F2381D" w:rsidR="005C64B4" w:rsidRDefault="005C64B4" w:rsidP="00C47626">
      <w:pPr>
        <w:spacing w:line="240" w:lineRule="auto"/>
        <w:jc w:val="right"/>
        <w:rPr>
          <w:szCs w:val="28"/>
        </w:rPr>
      </w:pPr>
    </w:p>
    <w:p w14:paraId="225FA32D" w14:textId="4A03CBE4" w:rsidR="005C64B4" w:rsidRDefault="005C64B4" w:rsidP="00C47626">
      <w:pPr>
        <w:spacing w:line="240" w:lineRule="auto"/>
        <w:jc w:val="right"/>
        <w:rPr>
          <w:szCs w:val="28"/>
        </w:rPr>
      </w:pPr>
    </w:p>
    <w:p w14:paraId="0EB1BBCE" w14:textId="537E765F" w:rsidR="005C64B4" w:rsidRDefault="005C64B4" w:rsidP="00C47626">
      <w:pPr>
        <w:spacing w:line="240" w:lineRule="auto"/>
        <w:jc w:val="right"/>
        <w:rPr>
          <w:szCs w:val="28"/>
        </w:rPr>
      </w:pPr>
    </w:p>
    <w:p w14:paraId="358FFE9E" w14:textId="7027C0A6" w:rsidR="005C64B4" w:rsidRDefault="005C64B4" w:rsidP="00C47626">
      <w:pPr>
        <w:spacing w:line="240" w:lineRule="auto"/>
        <w:jc w:val="right"/>
        <w:rPr>
          <w:szCs w:val="28"/>
        </w:rPr>
      </w:pPr>
    </w:p>
    <w:p w14:paraId="4016848F" w14:textId="3AE83D4A" w:rsidR="005C64B4" w:rsidRDefault="005C64B4" w:rsidP="00C47626">
      <w:pPr>
        <w:spacing w:line="240" w:lineRule="auto"/>
        <w:jc w:val="right"/>
        <w:rPr>
          <w:szCs w:val="28"/>
        </w:rPr>
      </w:pPr>
    </w:p>
    <w:p w14:paraId="7A840377" w14:textId="3585E64A" w:rsidR="005C64B4" w:rsidRDefault="005C64B4" w:rsidP="00C47626">
      <w:pPr>
        <w:spacing w:line="240" w:lineRule="auto"/>
        <w:jc w:val="right"/>
        <w:rPr>
          <w:szCs w:val="28"/>
        </w:rPr>
      </w:pPr>
    </w:p>
    <w:p w14:paraId="6CE07AAC" w14:textId="7ACF17DC" w:rsidR="005C64B4" w:rsidRDefault="005C64B4" w:rsidP="00C47626">
      <w:pPr>
        <w:spacing w:line="240" w:lineRule="auto"/>
        <w:jc w:val="right"/>
        <w:rPr>
          <w:szCs w:val="28"/>
        </w:rPr>
      </w:pPr>
    </w:p>
    <w:p w14:paraId="75D34B07" w14:textId="45F25257" w:rsidR="005C64B4" w:rsidRDefault="005C64B4" w:rsidP="00C47626">
      <w:pPr>
        <w:spacing w:line="240" w:lineRule="auto"/>
        <w:jc w:val="right"/>
        <w:rPr>
          <w:szCs w:val="28"/>
        </w:rPr>
      </w:pPr>
    </w:p>
    <w:p w14:paraId="7C4DA4C0" w14:textId="49B64F16" w:rsidR="005C64B4" w:rsidRDefault="005C64B4" w:rsidP="00C47626">
      <w:pPr>
        <w:spacing w:line="240" w:lineRule="auto"/>
        <w:jc w:val="right"/>
        <w:rPr>
          <w:szCs w:val="28"/>
        </w:rPr>
      </w:pPr>
    </w:p>
    <w:p w14:paraId="7204EA36" w14:textId="419A170C" w:rsidR="005C64B4" w:rsidRDefault="005C64B4" w:rsidP="00C47626">
      <w:pPr>
        <w:spacing w:line="240" w:lineRule="auto"/>
        <w:jc w:val="right"/>
        <w:rPr>
          <w:szCs w:val="28"/>
        </w:rPr>
      </w:pPr>
    </w:p>
    <w:p w14:paraId="4F7303E5" w14:textId="0A694E8C" w:rsidR="005C64B4" w:rsidRDefault="005C64B4" w:rsidP="00C47626">
      <w:pPr>
        <w:spacing w:line="240" w:lineRule="auto"/>
        <w:jc w:val="right"/>
        <w:rPr>
          <w:szCs w:val="28"/>
        </w:rPr>
      </w:pPr>
    </w:p>
    <w:p w14:paraId="53BF7399" w14:textId="77777777" w:rsidR="00461CDD" w:rsidRDefault="00461CDD" w:rsidP="00C47626">
      <w:pPr>
        <w:spacing w:line="240" w:lineRule="auto"/>
        <w:jc w:val="right"/>
        <w:rPr>
          <w:szCs w:val="28"/>
        </w:rPr>
      </w:pPr>
    </w:p>
    <w:p w14:paraId="36E64EAD" w14:textId="77777777" w:rsidR="00947978" w:rsidRDefault="00947978" w:rsidP="00C47626">
      <w:pPr>
        <w:spacing w:line="240" w:lineRule="auto"/>
        <w:jc w:val="right"/>
        <w:rPr>
          <w:szCs w:val="28"/>
        </w:rPr>
      </w:pPr>
    </w:p>
    <w:p w14:paraId="0EF33323" w14:textId="77777777" w:rsidR="00947978" w:rsidRDefault="00947978" w:rsidP="00C47626">
      <w:pPr>
        <w:spacing w:line="240" w:lineRule="auto"/>
        <w:jc w:val="right"/>
        <w:rPr>
          <w:szCs w:val="28"/>
        </w:rPr>
      </w:pPr>
    </w:p>
    <w:p w14:paraId="72C5AB75" w14:textId="77777777" w:rsidR="00947978" w:rsidRDefault="00947978" w:rsidP="00C47626">
      <w:pPr>
        <w:spacing w:line="240" w:lineRule="auto"/>
        <w:jc w:val="right"/>
        <w:rPr>
          <w:szCs w:val="28"/>
        </w:rPr>
      </w:pPr>
    </w:p>
    <w:p w14:paraId="39A6F2BA" w14:textId="1333480C" w:rsidR="00C47626" w:rsidRDefault="00C47626" w:rsidP="00C47626">
      <w:pPr>
        <w:spacing w:line="240" w:lineRule="auto"/>
        <w:jc w:val="right"/>
        <w:rPr>
          <w:szCs w:val="28"/>
        </w:rPr>
      </w:pPr>
      <w:r w:rsidRPr="00E8435D">
        <w:rPr>
          <w:szCs w:val="28"/>
        </w:rPr>
        <w:lastRenderedPageBreak/>
        <w:t>Приложение № </w:t>
      </w:r>
      <w:r>
        <w:rPr>
          <w:szCs w:val="28"/>
        </w:rPr>
        <w:t>1</w:t>
      </w:r>
    </w:p>
    <w:p w14:paraId="63039A39" w14:textId="77777777" w:rsidR="003D4BCD" w:rsidRDefault="003D4BCD" w:rsidP="003D4BCD">
      <w:pPr>
        <w:spacing w:line="240" w:lineRule="auto"/>
        <w:ind w:firstLine="0"/>
        <w:jc w:val="right"/>
        <w:rPr>
          <w:szCs w:val="28"/>
        </w:rPr>
      </w:pPr>
      <w:bookmarkStart w:id="3" w:name="_Hlk223084165"/>
      <w:r w:rsidRPr="003D4BCD">
        <w:rPr>
          <w:szCs w:val="28"/>
        </w:rPr>
        <w:t xml:space="preserve">к решению Совета Приаргунского </w:t>
      </w:r>
    </w:p>
    <w:p w14:paraId="415CE997" w14:textId="702BFFDC" w:rsidR="003D4BCD" w:rsidRPr="003D4BCD" w:rsidRDefault="003D4BCD" w:rsidP="003D4BCD">
      <w:pPr>
        <w:spacing w:line="240" w:lineRule="auto"/>
        <w:ind w:firstLine="0"/>
        <w:jc w:val="right"/>
        <w:rPr>
          <w:szCs w:val="28"/>
        </w:rPr>
      </w:pPr>
      <w:r w:rsidRPr="003D4BCD">
        <w:rPr>
          <w:szCs w:val="28"/>
        </w:rPr>
        <w:t>муниципального округа</w:t>
      </w:r>
    </w:p>
    <w:p w14:paraId="247A2A30" w14:textId="1B917C66" w:rsidR="003D4BCD" w:rsidRPr="003D4BCD" w:rsidRDefault="003D4BCD" w:rsidP="003D4BCD">
      <w:pPr>
        <w:spacing w:line="240" w:lineRule="auto"/>
        <w:ind w:firstLine="0"/>
        <w:jc w:val="right"/>
        <w:rPr>
          <w:szCs w:val="28"/>
        </w:rPr>
      </w:pPr>
      <w:r w:rsidRPr="003D4BCD">
        <w:rPr>
          <w:szCs w:val="28"/>
        </w:rPr>
        <w:t xml:space="preserve">от     </w:t>
      </w:r>
      <w:r>
        <w:rPr>
          <w:szCs w:val="28"/>
        </w:rPr>
        <w:t xml:space="preserve">  </w:t>
      </w:r>
      <w:r w:rsidRPr="003D4BCD">
        <w:rPr>
          <w:szCs w:val="28"/>
        </w:rPr>
        <w:t xml:space="preserve">  </w:t>
      </w:r>
      <w:r w:rsidR="001F2328">
        <w:rPr>
          <w:szCs w:val="28"/>
        </w:rPr>
        <w:t>марта</w:t>
      </w:r>
      <w:r w:rsidRPr="003D4BCD">
        <w:rPr>
          <w:szCs w:val="28"/>
        </w:rPr>
        <w:t xml:space="preserve"> 202</w:t>
      </w:r>
      <w:r w:rsidR="001F2328">
        <w:rPr>
          <w:szCs w:val="28"/>
        </w:rPr>
        <w:t>6</w:t>
      </w:r>
      <w:r w:rsidRPr="003D4BCD">
        <w:rPr>
          <w:szCs w:val="28"/>
        </w:rPr>
        <w:t xml:space="preserve"> г. № ____</w:t>
      </w:r>
    </w:p>
    <w:p w14:paraId="7DB12F3A" w14:textId="77777777" w:rsidR="003D4BCD" w:rsidRPr="003D4BCD" w:rsidRDefault="003D4BCD" w:rsidP="003D4BCD">
      <w:pPr>
        <w:spacing w:line="240" w:lineRule="auto"/>
        <w:ind w:firstLine="0"/>
        <w:jc w:val="right"/>
        <w:rPr>
          <w:szCs w:val="28"/>
        </w:rPr>
      </w:pPr>
      <w:r w:rsidRPr="003D4BCD">
        <w:rPr>
          <w:szCs w:val="28"/>
        </w:rPr>
        <w:t xml:space="preserve">О внесении изменений в Решение </w:t>
      </w:r>
    </w:p>
    <w:p w14:paraId="116DC254" w14:textId="77777777" w:rsidR="003D4BCD" w:rsidRPr="003D4BCD" w:rsidRDefault="003D4BCD" w:rsidP="003D4BCD">
      <w:pPr>
        <w:spacing w:line="240" w:lineRule="auto"/>
        <w:ind w:firstLine="0"/>
        <w:jc w:val="right"/>
        <w:rPr>
          <w:szCs w:val="28"/>
        </w:rPr>
      </w:pPr>
      <w:r w:rsidRPr="003D4BCD">
        <w:rPr>
          <w:szCs w:val="28"/>
        </w:rPr>
        <w:t xml:space="preserve">Совета Приаргунского муниципального </w:t>
      </w:r>
    </w:p>
    <w:p w14:paraId="3AC4C68A" w14:textId="77777777" w:rsidR="003D4BCD" w:rsidRPr="003D4BCD" w:rsidRDefault="003D4BCD" w:rsidP="003D4BCD">
      <w:pPr>
        <w:spacing w:line="240" w:lineRule="auto"/>
        <w:ind w:firstLine="0"/>
        <w:jc w:val="right"/>
        <w:rPr>
          <w:szCs w:val="28"/>
        </w:rPr>
      </w:pPr>
      <w:r w:rsidRPr="003D4BCD">
        <w:rPr>
          <w:szCs w:val="28"/>
        </w:rPr>
        <w:t xml:space="preserve">округа Забайкальского края </w:t>
      </w:r>
    </w:p>
    <w:p w14:paraId="2A01748D" w14:textId="057B7BCE" w:rsidR="003D4BCD" w:rsidRPr="003D4BCD" w:rsidRDefault="003D4BCD" w:rsidP="003D4BCD">
      <w:pPr>
        <w:spacing w:line="240" w:lineRule="auto"/>
        <w:ind w:firstLine="0"/>
        <w:jc w:val="right"/>
        <w:rPr>
          <w:szCs w:val="28"/>
        </w:rPr>
      </w:pPr>
      <w:r w:rsidRPr="003D4BCD">
        <w:rPr>
          <w:szCs w:val="28"/>
        </w:rPr>
        <w:t>от 2</w:t>
      </w:r>
      <w:r w:rsidR="001F2328">
        <w:rPr>
          <w:szCs w:val="28"/>
        </w:rPr>
        <w:t>5</w:t>
      </w:r>
      <w:r w:rsidRPr="003D4BCD">
        <w:rPr>
          <w:szCs w:val="28"/>
        </w:rPr>
        <w:t xml:space="preserve"> декабря 202</w:t>
      </w:r>
      <w:r w:rsidR="001F2328">
        <w:rPr>
          <w:szCs w:val="28"/>
        </w:rPr>
        <w:t>5</w:t>
      </w:r>
      <w:r w:rsidRPr="003D4BCD">
        <w:rPr>
          <w:szCs w:val="28"/>
        </w:rPr>
        <w:t xml:space="preserve"> года №</w:t>
      </w:r>
      <w:r w:rsidR="001F2328">
        <w:rPr>
          <w:szCs w:val="28"/>
        </w:rPr>
        <w:t>26</w:t>
      </w:r>
    </w:p>
    <w:p w14:paraId="14E10597" w14:textId="77777777" w:rsidR="003D4BCD" w:rsidRPr="003D4BCD" w:rsidRDefault="003D4BCD" w:rsidP="003D4BCD">
      <w:pPr>
        <w:spacing w:line="240" w:lineRule="auto"/>
        <w:ind w:firstLine="0"/>
        <w:jc w:val="right"/>
        <w:rPr>
          <w:szCs w:val="28"/>
        </w:rPr>
      </w:pPr>
      <w:r w:rsidRPr="003D4BCD">
        <w:rPr>
          <w:szCs w:val="28"/>
        </w:rPr>
        <w:t xml:space="preserve">«О бюджете Приаргунского </w:t>
      </w:r>
    </w:p>
    <w:p w14:paraId="17A02675" w14:textId="77777777" w:rsidR="003D4BCD" w:rsidRPr="003D4BCD" w:rsidRDefault="003D4BCD" w:rsidP="003D4BCD">
      <w:pPr>
        <w:spacing w:line="240" w:lineRule="auto"/>
        <w:ind w:firstLine="0"/>
        <w:jc w:val="right"/>
        <w:rPr>
          <w:szCs w:val="28"/>
        </w:rPr>
      </w:pPr>
      <w:r w:rsidRPr="003D4BCD">
        <w:rPr>
          <w:szCs w:val="28"/>
        </w:rPr>
        <w:t>муниципального округа</w:t>
      </w:r>
    </w:p>
    <w:p w14:paraId="75F01D9C" w14:textId="77777777" w:rsidR="003D4BCD" w:rsidRPr="003D4BCD" w:rsidRDefault="003D4BCD" w:rsidP="003D4BCD">
      <w:pPr>
        <w:spacing w:line="240" w:lineRule="auto"/>
        <w:ind w:firstLine="0"/>
        <w:jc w:val="right"/>
        <w:rPr>
          <w:szCs w:val="28"/>
        </w:rPr>
      </w:pPr>
      <w:r w:rsidRPr="003D4BCD">
        <w:rPr>
          <w:szCs w:val="28"/>
        </w:rPr>
        <w:t>Забайкальского края</w:t>
      </w:r>
    </w:p>
    <w:p w14:paraId="17ACD1FA" w14:textId="2DCBB234" w:rsidR="003D4BCD" w:rsidRPr="003D4BCD" w:rsidRDefault="003D4BCD" w:rsidP="003D4BCD">
      <w:pPr>
        <w:spacing w:line="240" w:lineRule="auto"/>
        <w:ind w:firstLine="0"/>
        <w:jc w:val="right"/>
        <w:rPr>
          <w:szCs w:val="28"/>
        </w:rPr>
      </w:pPr>
      <w:r w:rsidRPr="003D4BCD">
        <w:rPr>
          <w:szCs w:val="28"/>
        </w:rPr>
        <w:t xml:space="preserve"> на 202</w:t>
      </w:r>
      <w:r w:rsidR="001F2328">
        <w:rPr>
          <w:szCs w:val="28"/>
        </w:rPr>
        <w:t>6</w:t>
      </w:r>
      <w:r w:rsidRPr="003D4BCD">
        <w:rPr>
          <w:szCs w:val="28"/>
        </w:rPr>
        <w:t xml:space="preserve"> год и плановый</w:t>
      </w:r>
    </w:p>
    <w:p w14:paraId="5C00114D" w14:textId="6690DA7C" w:rsidR="003D4BCD" w:rsidRPr="003D4BCD" w:rsidRDefault="003D4BCD" w:rsidP="003D4BCD">
      <w:pPr>
        <w:spacing w:line="240" w:lineRule="auto"/>
        <w:ind w:firstLine="0"/>
        <w:jc w:val="right"/>
        <w:rPr>
          <w:szCs w:val="28"/>
        </w:rPr>
      </w:pPr>
      <w:r w:rsidRPr="003D4BCD">
        <w:rPr>
          <w:szCs w:val="28"/>
        </w:rPr>
        <w:t xml:space="preserve"> период 202</w:t>
      </w:r>
      <w:r w:rsidR="001F2328">
        <w:rPr>
          <w:szCs w:val="28"/>
        </w:rPr>
        <w:t>6</w:t>
      </w:r>
      <w:r w:rsidRPr="003D4BCD">
        <w:rPr>
          <w:szCs w:val="28"/>
        </w:rPr>
        <w:t>-202</w:t>
      </w:r>
      <w:r w:rsidR="001F2328">
        <w:rPr>
          <w:szCs w:val="28"/>
        </w:rPr>
        <w:t>8</w:t>
      </w:r>
      <w:r w:rsidRPr="003D4BCD">
        <w:rPr>
          <w:szCs w:val="28"/>
        </w:rPr>
        <w:t xml:space="preserve"> годов»</w:t>
      </w:r>
    </w:p>
    <w:bookmarkEnd w:id="3"/>
    <w:p w14:paraId="7A893EBF" w14:textId="77777777" w:rsidR="00F15C50" w:rsidRDefault="00F15C50" w:rsidP="00C47626">
      <w:pPr>
        <w:spacing w:after="160" w:line="259" w:lineRule="auto"/>
        <w:ind w:firstLine="0"/>
        <w:jc w:val="right"/>
        <w:rPr>
          <w:szCs w:val="28"/>
        </w:rPr>
      </w:pPr>
    </w:p>
    <w:p w14:paraId="00ED584D" w14:textId="77777777" w:rsidR="001F2328" w:rsidRPr="00C47626" w:rsidRDefault="001F2328" w:rsidP="001F2328">
      <w:pPr>
        <w:spacing w:line="240" w:lineRule="auto"/>
        <w:ind w:firstLine="0"/>
        <w:jc w:val="center"/>
        <w:rPr>
          <w:rFonts w:eastAsiaTheme="minorHAnsi"/>
          <w:b/>
          <w:bCs/>
          <w:szCs w:val="28"/>
          <w:lang w:eastAsia="en-US"/>
        </w:rPr>
      </w:pPr>
      <w:bookmarkStart w:id="4" w:name="_Hlk183179570"/>
      <w:r w:rsidRPr="00C47626">
        <w:rPr>
          <w:rFonts w:eastAsiaTheme="minorHAnsi"/>
          <w:b/>
          <w:bCs/>
          <w:szCs w:val="28"/>
          <w:lang w:eastAsia="en-US"/>
        </w:rPr>
        <w:t xml:space="preserve">Объем поступлений доходов в бюджет Приаргунского муниципального округа по кодам классификации доходов бюджетов </w:t>
      </w:r>
    </w:p>
    <w:p w14:paraId="2C612052" w14:textId="77777777" w:rsidR="001F2328" w:rsidRPr="00C47626" w:rsidRDefault="001F2328" w:rsidP="001F2328">
      <w:pPr>
        <w:spacing w:line="240" w:lineRule="auto"/>
        <w:ind w:firstLine="0"/>
        <w:jc w:val="center"/>
        <w:rPr>
          <w:rFonts w:eastAsiaTheme="minorHAnsi"/>
          <w:b/>
          <w:bCs/>
          <w:szCs w:val="28"/>
          <w:lang w:eastAsia="en-US"/>
        </w:rPr>
      </w:pPr>
      <w:r w:rsidRPr="00C47626">
        <w:rPr>
          <w:rFonts w:eastAsiaTheme="minorHAnsi"/>
          <w:b/>
          <w:bCs/>
          <w:szCs w:val="28"/>
          <w:lang w:eastAsia="en-US"/>
        </w:rPr>
        <w:t>на 202</w:t>
      </w:r>
      <w:r>
        <w:rPr>
          <w:rFonts w:eastAsiaTheme="minorHAnsi"/>
          <w:b/>
          <w:bCs/>
          <w:szCs w:val="28"/>
          <w:lang w:eastAsia="en-US"/>
        </w:rPr>
        <w:t>6</w:t>
      </w:r>
      <w:r w:rsidRPr="00C47626">
        <w:rPr>
          <w:rFonts w:eastAsiaTheme="minorHAnsi"/>
          <w:b/>
          <w:bCs/>
          <w:szCs w:val="28"/>
          <w:lang w:eastAsia="en-US"/>
        </w:rPr>
        <w:t xml:space="preserve"> год</w:t>
      </w:r>
    </w:p>
    <w:p w14:paraId="2521B2EC" w14:textId="77777777" w:rsidR="001F2328" w:rsidRPr="00C47626" w:rsidRDefault="001F2328" w:rsidP="001F2328">
      <w:pPr>
        <w:keepNext/>
        <w:spacing w:after="160" w:line="259" w:lineRule="auto"/>
        <w:ind w:firstLine="0"/>
        <w:jc w:val="right"/>
        <w:rPr>
          <w:rFonts w:asciiTheme="minorHAnsi" w:eastAsiaTheme="minorHAnsi" w:hAnsiTheme="minorHAnsi" w:cstheme="minorBidi"/>
          <w:sz w:val="22"/>
          <w:szCs w:val="28"/>
          <w:lang w:eastAsia="en-US"/>
        </w:rPr>
      </w:pPr>
      <w:bookmarkStart w:id="5" w:name="_Hlk183179664"/>
      <w:bookmarkEnd w:id="4"/>
      <w:r w:rsidRPr="00C47626">
        <w:rPr>
          <w:rFonts w:eastAsiaTheme="minorHAnsi"/>
          <w:szCs w:val="28"/>
          <w:lang w:eastAsia="en-US"/>
        </w:rPr>
        <w:t>(тыс. рублей</w:t>
      </w:r>
      <w:r w:rsidRPr="00C47626">
        <w:rPr>
          <w:rFonts w:asciiTheme="minorHAnsi" w:eastAsiaTheme="minorHAnsi" w:hAnsiTheme="minorHAnsi" w:cstheme="minorBidi"/>
          <w:sz w:val="22"/>
          <w:szCs w:val="28"/>
          <w:lang w:eastAsia="en-US"/>
        </w:rPr>
        <w:t>)</w:t>
      </w:r>
    </w:p>
    <w:tbl>
      <w:tblPr>
        <w:tblStyle w:val="a3"/>
        <w:tblW w:w="0" w:type="auto"/>
        <w:tblLayout w:type="fixed"/>
        <w:tblLook w:val="04A0" w:firstRow="1" w:lastRow="0" w:firstColumn="1" w:lastColumn="0" w:noHBand="0" w:noVBand="1"/>
      </w:tblPr>
      <w:tblGrid>
        <w:gridCol w:w="1413"/>
        <w:gridCol w:w="2693"/>
        <w:gridCol w:w="3788"/>
        <w:gridCol w:w="1378"/>
      </w:tblGrid>
      <w:tr w:rsidR="001F2328" w:rsidRPr="00C47626" w14:paraId="57614817" w14:textId="77777777" w:rsidTr="001F72C3">
        <w:tc>
          <w:tcPr>
            <w:tcW w:w="4106" w:type="dxa"/>
            <w:gridSpan w:val="2"/>
            <w:vAlign w:val="center"/>
          </w:tcPr>
          <w:bookmarkEnd w:id="5"/>
          <w:p w14:paraId="18D9D181" w14:textId="77777777" w:rsidR="001F2328" w:rsidRPr="00C47626" w:rsidRDefault="001F2328" w:rsidP="001F72C3">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Код классификации доходов бюджетов</w:t>
            </w:r>
          </w:p>
        </w:tc>
        <w:tc>
          <w:tcPr>
            <w:tcW w:w="3788" w:type="dxa"/>
            <w:vAlign w:val="center"/>
          </w:tcPr>
          <w:p w14:paraId="774701D0" w14:textId="77777777" w:rsidR="001F2328" w:rsidRPr="00C47626" w:rsidRDefault="001F2328" w:rsidP="001F72C3">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Наименование кода классификации доходов бюджетов</w:t>
            </w:r>
          </w:p>
        </w:tc>
        <w:tc>
          <w:tcPr>
            <w:tcW w:w="1378" w:type="dxa"/>
            <w:vAlign w:val="center"/>
          </w:tcPr>
          <w:p w14:paraId="7A1D76BE" w14:textId="77777777" w:rsidR="001F2328" w:rsidRPr="00C47626" w:rsidRDefault="001F2328" w:rsidP="001F72C3">
            <w:pPr>
              <w:spacing w:line="240" w:lineRule="auto"/>
              <w:ind w:firstLine="0"/>
              <w:jc w:val="center"/>
              <w:rPr>
                <w:rFonts w:eastAsiaTheme="minorHAnsi"/>
                <w:b/>
                <w:sz w:val="24"/>
                <w:szCs w:val="24"/>
                <w:lang w:eastAsia="en-US"/>
              </w:rPr>
            </w:pPr>
            <w:r w:rsidRPr="00C47626">
              <w:rPr>
                <w:rFonts w:eastAsiaTheme="minorHAnsi"/>
                <w:b/>
                <w:sz w:val="24"/>
                <w:szCs w:val="24"/>
                <w:lang w:eastAsia="en-US"/>
              </w:rPr>
              <w:t>Сумма</w:t>
            </w:r>
          </w:p>
        </w:tc>
      </w:tr>
      <w:tr w:rsidR="001F2328" w:rsidRPr="00C47626" w14:paraId="27E46579" w14:textId="77777777" w:rsidTr="001F72C3">
        <w:tc>
          <w:tcPr>
            <w:tcW w:w="1413" w:type="dxa"/>
            <w:vAlign w:val="center"/>
          </w:tcPr>
          <w:p w14:paraId="4A1777F1" w14:textId="77777777" w:rsidR="001F2328" w:rsidRPr="00C47626" w:rsidRDefault="001F2328" w:rsidP="001F72C3">
            <w:pPr>
              <w:tabs>
                <w:tab w:val="left" w:pos="541"/>
              </w:tabs>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Главный администратор доходов бюджета</w:t>
            </w:r>
          </w:p>
        </w:tc>
        <w:tc>
          <w:tcPr>
            <w:tcW w:w="2693" w:type="dxa"/>
            <w:vAlign w:val="center"/>
          </w:tcPr>
          <w:p w14:paraId="01612D60" w14:textId="77777777" w:rsidR="001F2328" w:rsidRPr="00C47626" w:rsidRDefault="001F2328" w:rsidP="001F72C3">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Вид и подвид доходов бюджета</w:t>
            </w:r>
          </w:p>
        </w:tc>
        <w:tc>
          <w:tcPr>
            <w:tcW w:w="3788" w:type="dxa"/>
          </w:tcPr>
          <w:p w14:paraId="081660AB" w14:textId="77777777" w:rsidR="001F2328" w:rsidRPr="00C47626" w:rsidRDefault="001F2328" w:rsidP="001F72C3">
            <w:pPr>
              <w:spacing w:line="240" w:lineRule="auto"/>
              <w:ind w:firstLine="0"/>
              <w:jc w:val="center"/>
              <w:rPr>
                <w:rFonts w:eastAsiaTheme="minorHAnsi"/>
                <w:b/>
                <w:sz w:val="24"/>
                <w:szCs w:val="24"/>
                <w:lang w:eastAsia="en-US"/>
              </w:rPr>
            </w:pPr>
          </w:p>
        </w:tc>
        <w:tc>
          <w:tcPr>
            <w:tcW w:w="1378" w:type="dxa"/>
          </w:tcPr>
          <w:p w14:paraId="5D873AB7" w14:textId="77777777" w:rsidR="001F2328" w:rsidRPr="00C47626" w:rsidRDefault="001F2328" w:rsidP="001F72C3">
            <w:pPr>
              <w:spacing w:line="240" w:lineRule="auto"/>
              <w:ind w:firstLine="0"/>
              <w:jc w:val="center"/>
              <w:rPr>
                <w:rFonts w:eastAsiaTheme="minorHAnsi"/>
                <w:b/>
                <w:sz w:val="24"/>
                <w:szCs w:val="24"/>
                <w:lang w:eastAsia="en-US"/>
              </w:rPr>
            </w:pPr>
          </w:p>
        </w:tc>
      </w:tr>
      <w:tr w:rsidR="001F2328" w:rsidRPr="00C47626" w14:paraId="7DD06325" w14:textId="77777777" w:rsidTr="001F72C3">
        <w:tc>
          <w:tcPr>
            <w:tcW w:w="1413" w:type="dxa"/>
            <w:vAlign w:val="center"/>
          </w:tcPr>
          <w:p w14:paraId="00158CCE" w14:textId="77777777" w:rsidR="001F2328" w:rsidRPr="00C47626" w:rsidRDefault="001F2328" w:rsidP="001F72C3">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1</w:t>
            </w:r>
          </w:p>
        </w:tc>
        <w:tc>
          <w:tcPr>
            <w:tcW w:w="2693" w:type="dxa"/>
            <w:vAlign w:val="center"/>
          </w:tcPr>
          <w:p w14:paraId="55C77701" w14:textId="77777777" w:rsidR="001F2328" w:rsidRPr="00C47626" w:rsidRDefault="001F2328" w:rsidP="001F72C3">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2</w:t>
            </w:r>
          </w:p>
        </w:tc>
        <w:tc>
          <w:tcPr>
            <w:tcW w:w="3788" w:type="dxa"/>
            <w:vAlign w:val="center"/>
          </w:tcPr>
          <w:p w14:paraId="602D35BB" w14:textId="77777777" w:rsidR="001F2328" w:rsidRPr="00C47626" w:rsidRDefault="001F2328" w:rsidP="001F72C3">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3</w:t>
            </w:r>
          </w:p>
        </w:tc>
        <w:tc>
          <w:tcPr>
            <w:tcW w:w="1378" w:type="dxa"/>
          </w:tcPr>
          <w:p w14:paraId="417342A4" w14:textId="77777777" w:rsidR="001F2328" w:rsidRPr="00C47626" w:rsidRDefault="001F2328" w:rsidP="001F72C3">
            <w:pPr>
              <w:spacing w:line="240" w:lineRule="auto"/>
              <w:ind w:firstLine="0"/>
              <w:jc w:val="center"/>
              <w:rPr>
                <w:rFonts w:eastAsiaTheme="minorHAnsi"/>
                <w:b/>
                <w:sz w:val="24"/>
                <w:szCs w:val="24"/>
                <w:lang w:eastAsia="en-US"/>
              </w:rPr>
            </w:pPr>
            <w:r w:rsidRPr="00C47626">
              <w:rPr>
                <w:rFonts w:eastAsiaTheme="minorHAnsi"/>
                <w:b/>
                <w:sz w:val="24"/>
                <w:szCs w:val="24"/>
                <w:lang w:eastAsia="en-US"/>
              </w:rPr>
              <w:t>4</w:t>
            </w:r>
          </w:p>
        </w:tc>
      </w:tr>
      <w:tr w:rsidR="001F2328" w:rsidRPr="00C47626" w14:paraId="66CD2042" w14:textId="77777777" w:rsidTr="001F72C3">
        <w:tc>
          <w:tcPr>
            <w:tcW w:w="1413" w:type="dxa"/>
            <w:vAlign w:val="center"/>
          </w:tcPr>
          <w:p w14:paraId="3E786CEA" w14:textId="77777777" w:rsidR="001F2328" w:rsidRPr="00C47626" w:rsidRDefault="001F2328" w:rsidP="001F72C3">
            <w:pPr>
              <w:spacing w:line="240" w:lineRule="auto"/>
              <w:ind w:firstLine="0"/>
              <w:jc w:val="left"/>
              <w:rPr>
                <w:rFonts w:eastAsiaTheme="minorHAnsi"/>
                <w:sz w:val="24"/>
                <w:szCs w:val="24"/>
                <w:lang w:eastAsia="en-US"/>
              </w:rPr>
            </w:pPr>
          </w:p>
        </w:tc>
        <w:tc>
          <w:tcPr>
            <w:tcW w:w="2693" w:type="dxa"/>
            <w:vAlign w:val="center"/>
          </w:tcPr>
          <w:p w14:paraId="2CF72B32"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1 00 00000 00 0000 000</w:t>
            </w:r>
          </w:p>
        </w:tc>
        <w:tc>
          <w:tcPr>
            <w:tcW w:w="3788" w:type="dxa"/>
            <w:vAlign w:val="center"/>
          </w:tcPr>
          <w:p w14:paraId="2140DD01"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b/>
                <w:color w:val="000000"/>
                <w:sz w:val="24"/>
                <w:szCs w:val="24"/>
                <w:lang w:eastAsia="en-US"/>
              </w:rPr>
              <w:t>ДОХОДЫ НАЛОГОВЫЕ всего</w:t>
            </w:r>
          </w:p>
        </w:tc>
        <w:tc>
          <w:tcPr>
            <w:tcW w:w="1378" w:type="dxa"/>
          </w:tcPr>
          <w:p w14:paraId="506B3FE9" w14:textId="77777777" w:rsidR="001F2328" w:rsidRDefault="001F2328" w:rsidP="001F72C3">
            <w:pPr>
              <w:spacing w:line="240" w:lineRule="auto"/>
              <w:ind w:firstLine="0"/>
              <w:jc w:val="left"/>
              <w:rPr>
                <w:rFonts w:eastAsiaTheme="minorHAnsi"/>
                <w:b/>
                <w:sz w:val="24"/>
                <w:szCs w:val="24"/>
                <w:lang w:eastAsia="en-US"/>
              </w:rPr>
            </w:pPr>
            <w:r>
              <w:rPr>
                <w:rFonts w:eastAsiaTheme="minorHAnsi"/>
                <w:b/>
                <w:sz w:val="24"/>
                <w:szCs w:val="24"/>
                <w:lang w:eastAsia="en-US"/>
              </w:rPr>
              <w:t>479601,7</w:t>
            </w:r>
          </w:p>
          <w:p w14:paraId="3D7FB199" w14:textId="77777777" w:rsidR="001F2328" w:rsidRPr="00C47626" w:rsidRDefault="001F2328" w:rsidP="001F72C3">
            <w:pPr>
              <w:spacing w:line="240" w:lineRule="auto"/>
              <w:ind w:firstLine="0"/>
              <w:jc w:val="left"/>
              <w:rPr>
                <w:rFonts w:eastAsiaTheme="minorHAnsi"/>
                <w:sz w:val="24"/>
                <w:szCs w:val="24"/>
                <w:lang w:eastAsia="en-US"/>
              </w:rPr>
            </w:pPr>
          </w:p>
        </w:tc>
      </w:tr>
      <w:tr w:rsidR="001F2328" w:rsidRPr="00C47626" w14:paraId="20BC7849" w14:textId="77777777" w:rsidTr="001F72C3">
        <w:tc>
          <w:tcPr>
            <w:tcW w:w="1413" w:type="dxa"/>
            <w:vAlign w:val="center"/>
          </w:tcPr>
          <w:p w14:paraId="665B7079"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5CF6AC65"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1 01 00000 00 0000 000</w:t>
            </w:r>
          </w:p>
        </w:tc>
        <w:tc>
          <w:tcPr>
            <w:tcW w:w="3788" w:type="dxa"/>
            <w:vAlign w:val="center"/>
          </w:tcPr>
          <w:p w14:paraId="7E4081BE"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b/>
                <w:bCs/>
                <w:sz w:val="24"/>
                <w:szCs w:val="24"/>
                <w:lang w:eastAsia="en-US"/>
              </w:rPr>
              <w:t>Налоги на прибыль, доходы</w:t>
            </w:r>
          </w:p>
        </w:tc>
        <w:tc>
          <w:tcPr>
            <w:tcW w:w="1378" w:type="dxa"/>
          </w:tcPr>
          <w:p w14:paraId="0BBE5B2D"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b/>
                <w:sz w:val="24"/>
                <w:szCs w:val="24"/>
                <w:lang w:eastAsia="en-US"/>
              </w:rPr>
              <w:t>404605,9</w:t>
            </w:r>
          </w:p>
        </w:tc>
      </w:tr>
      <w:tr w:rsidR="001F2328" w:rsidRPr="00C47626" w14:paraId="6DA0CAE6" w14:textId="77777777" w:rsidTr="001F72C3">
        <w:tc>
          <w:tcPr>
            <w:tcW w:w="1413" w:type="dxa"/>
            <w:vAlign w:val="center"/>
          </w:tcPr>
          <w:p w14:paraId="795F3F10" w14:textId="77777777" w:rsidR="001F2328" w:rsidRPr="00C47626" w:rsidRDefault="001F2328" w:rsidP="001F72C3">
            <w:pPr>
              <w:spacing w:line="240" w:lineRule="auto"/>
              <w:ind w:firstLine="0"/>
              <w:jc w:val="left"/>
              <w:rPr>
                <w:rFonts w:eastAsiaTheme="minorHAnsi"/>
                <w:sz w:val="24"/>
                <w:szCs w:val="24"/>
                <w:lang w:eastAsia="en-US"/>
              </w:rPr>
            </w:pPr>
          </w:p>
        </w:tc>
        <w:tc>
          <w:tcPr>
            <w:tcW w:w="2693" w:type="dxa"/>
            <w:vAlign w:val="center"/>
          </w:tcPr>
          <w:p w14:paraId="56035201" w14:textId="77777777" w:rsidR="001F2328" w:rsidRPr="00C47626" w:rsidRDefault="001F2328" w:rsidP="001F72C3">
            <w:pPr>
              <w:spacing w:line="240" w:lineRule="auto"/>
              <w:ind w:firstLine="0"/>
              <w:jc w:val="left"/>
              <w:rPr>
                <w:rFonts w:eastAsiaTheme="minorHAnsi"/>
                <w:sz w:val="24"/>
                <w:szCs w:val="24"/>
                <w:lang w:eastAsia="en-US"/>
              </w:rPr>
            </w:pPr>
          </w:p>
        </w:tc>
        <w:tc>
          <w:tcPr>
            <w:tcW w:w="3788" w:type="dxa"/>
            <w:vAlign w:val="center"/>
          </w:tcPr>
          <w:p w14:paraId="586DE0AE"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0A5157C5" w14:textId="77777777" w:rsidR="001F2328" w:rsidRPr="00C47626" w:rsidRDefault="001F2328" w:rsidP="001F72C3">
            <w:pPr>
              <w:spacing w:line="240" w:lineRule="auto"/>
              <w:ind w:firstLine="0"/>
              <w:jc w:val="left"/>
              <w:rPr>
                <w:rFonts w:eastAsiaTheme="minorHAnsi"/>
                <w:sz w:val="24"/>
                <w:szCs w:val="24"/>
                <w:lang w:eastAsia="en-US"/>
              </w:rPr>
            </w:pPr>
          </w:p>
        </w:tc>
      </w:tr>
      <w:tr w:rsidR="001F2328" w:rsidRPr="00C47626" w14:paraId="60B68B9B" w14:textId="77777777" w:rsidTr="001F72C3">
        <w:tc>
          <w:tcPr>
            <w:tcW w:w="1413" w:type="dxa"/>
            <w:vAlign w:val="center"/>
          </w:tcPr>
          <w:p w14:paraId="4C94CB72"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034DB1DB"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1 01 02021 01 0000 110</w:t>
            </w:r>
          </w:p>
        </w:tc>
        <w:tc>
          <w:tcPr>
            <w:tcW w:w="3788" w:type="dxa"/>
            <w:vAlign w:val="center"/>
          </w:tcPr>
          <w:p w14:paraId="56ACBF14"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 xml:space="preserve">Налог на доходы физических лиц   </w:t>
            </w:r>
          </w:p>
        </w:tc>
        <w:tc>
          <w:tcPr>
            <w:tcW w:w="1378" w:type="dxa"/>
          </w:tcPr>
          <w:p w14:paraId="3C2B35AA"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bCs/>
                <w:sz w:val="24"/>
                <w:szCs w:val="24"/>
                <w:lang w:eastAsia="en-US"/>
              </w:rPr>
              <w:t>404605,9</w:t>
            </w:r>
          </w:p>
        </w:tc>
      </w:tr>
      <w:tr w:rsidR="001F2328" w:rsidRPr="00C47626" w14:paraId="6429A885" w14:textId="77777777" w:rsidTr="001F72C3">
        <w:tc>
          <w:tcPr>
            <w:tcW w:w="1413" w:type="dxa"/>
            <w:vAlign w:val="center"/>
          </w:tcPr>
          <w:p w14:paraId="561692C6"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3B098B20"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1 03 02000 01 0000 110</w:t>
            </w:r>
          </w:p>
        </w:tc>
        <w:tc>
          <w:tcPr>
            <w:tcW w:w="3788" w:type="dxa"/>
            <w:vAlign w:val="center"/>
          </w:tcPr>
          <w:p w14:paraId="782B1241"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b/>
                <w:bCs/>
                <w:sz w:val="24"/>
                <w:szCs w:val="24"/>
                <w:lang w:eastAsia="en-US"/>
              </w:rPr>
              <w:t>Акцизы по подакцизным товарам (продукции), производимым на территории Российской Федерации</w:t>
            </w:r>
          </w:p>
        </w:tc>
        <w:tc>
          <w:tcPr>
            <w:tcW w:w="1378" w:type="dxa"/>
          </w:tcPr>
          <w:p w14:paraId="27683A55" w14:textId="77777777" w:rsidR="001F2328" w:rsidRDefault="001F2328" w:rsidP="001F72C3">
            <w:pPr>
              <w:spacing w:line="240" w:lineRule="auto"/>
              <w:ind w:firstLine="0"/>
              <w:jc w:val="left"/>
              <w:rPr>
                <w:rFonts w:eastAsiaTheme="minorHAnsi"/>
                <w:b/>
                <w:bCs/>
                <w:sz w:val="24"/>
                <w:szCs w:val="24"/>
                <w:lang w:eastAsia="en-US"/>
              </w:rPr>
            </w:pPr>
            <w:r>
              <w:rPr>
                <w:rFonts w:eastAsiaTheme="minorHAnsi"/>
                <w:b/>
                <w:bCs/>
                <w:sz w:val="24"/>
                <w:szCs w:val="24"/>
                <w:lang w:eastAsia="en-US"/>
              </w:rPr>
              <w:t>45040,5</w:t>
            </w:r>
          </w:p>
          <w:p w14:paraId="649285F3" w14:textId="77777777" w:rsidR="001F2328" w:rsidRPr="00F91B0C" w:rsidRDefault="001F2328" w:rsidP="001F72C3">
            <w:pPr>
              <w:spacing w:line="240" w:lineRule="auto"/>
              <w:ind w:firstLine="0"/>
              <w:jc w:val="left"/>
              <w:rPr>
                <w:rFonts w:eastAsiaTheme="minorHAnsi"/>
                <w:b/>
                <w:bCs/>
                <w:sz w:val="24"/>
                <w:szCs w:val="24"/>
                <w:lang w:eastAsia="en-US"/>
              </w:rPr>
            </w:pPr>
          </w:p>
        </w:tc>
      </w:tr>
      <w:tr w:rsidR="001F2328" w:rsidRPr="00C47626" w14:paraId="5936BAB2" w14:textId="77777777" w:rsidTr="001F72C3">
        <w:tc>
          <w:tcPr>
            <w:tcW w:w="1413" w:type="dxa"/>
            <w:vAlign w:val="center"/>
          </w:tcPr>
          <w:p w14:paraId="2D32F014"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1630E91D"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1 03 02230 01 0000 110</w:t>
            </w:r>
          </w:p>
        </w:tc>
        <w:tc>
          <w:tcPr>
            <w:tcW w:w="3788" w:type="dxa"/>
            <w:vAlign w:val="center"/>
          </w:tcPr>
          <w:p w14:paraId="6D6BB9B3"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дизельное топливо, подлежащие распределению в консолидированные бюджеты субъектов Российской Федерации</w:t>
            </w:r>
          </w:p>
        </w:tc>
        <w:tc>
          <w:tcPr>
            <w:tcW w:w="1378" w:type="dxa"/>
          </w:tcPr>
          <w:p w14:paraId="58C002C2"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sz w:val="24"/>
                <w:szCs w:val="24"/>
                <w:lang w:eastAsia="en-US"/>
              </w:rPr>
              <w:t>23568,3</w:t>
            </w:r>
          </w:p>
        </w:tc>
      </w:tr>
      <w:tr w:rsidR="001F2328" w:rsidRPr="00C47626" w14:paraId="1FCC808C" w14:textId="77777777" w:rsidTr="001F72C3">
        <w:tc>
          <w:tcPr>
            <w:tcW w:w="1413" w:type="dxa"/>
            <w:vAlign w:val="center"/>
          </w:tcPr>
          <w:p w14:paraId="23A51FEC"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10C671BC"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w:t>
            </w:r>
            <w:r>
              <w:rPr>
                <w:rFonts w:eastAsiaTheme="minorHAnsi"/>
                <w:bCs/>
                <w:color w:val="000000"/>
                <w:sz w:val="24"/>
                <w:szCs w:val="24"/>
                <w:lang w:eastAsia="en-US"/>
              </w:rPr>
              <w:t>4</w:t>
            </w:r>
            <w:r w:rsidRPr="00C47626">
              <w:rPr>
                <w:rFonts w:eastAsiaTheme="minorHAnsi"/>
                <w:bCs/>
                <w:color w:val="000000"/>
                <w:sz w:val="24"/>
                <w:szCs w:val="24"/>
                <w:lang w:eastAsia="en-US"/>
              </w:rPr>
              <w:t>0 01 0000 110</w:t>
            </w:r>
          </w:p>
        </w:tc>
        <w:tc>
          <w:tcPr>
            <w:tcW w:w="3788" w:type="dxa"/>
            <w:vAlign w:val="center"/>
          </w:tcPr>
          <w:p w14:paraId="2805FA56"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 xml:space="preserve">Доходы от уплаты акцизов на моторные масла для дизельных и (или) карбюраторных (инжекторных) двигателей, подлежащие распределению в </w:t>
            </w:r>
            <w:r w:rsidRPr="00C47626">
              <w:rPr>
                <w:rFonts w:eastAsiaTheme="minorHAnsi"/>
                <w:sz w:val="24"/>
                <w:szCs w:val="24"/>
                <w:lang w:eastAsia="en-US"/>
              </w:rPr>
              <w:lastRenderedPageBreak/>
              <w:t>консолидированные бюджеты субъектов Российской Федерации</w:t>
            </w:r>
          </w:p>
        </w:tc>
        <w:tc>
          <w:tcPr>
            <w:tcW w:w="1378" w:type="dxa"/>
          </w:tcPr>
          <w:p w14:paraId="08618232"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sz w:val="24"/>
                <w:szCs w:val="24"/>
                <w:lang w:eastAsia="en-US"/>
              </w:rPr>
              <w:lastRenderedPageBreak/>
              <w:t>115,1</w:t>
            </w:r>
          </w:p>
        </w:tc>
      </w:tr>
      <w:tr w:rsidR="001F2328" w:rsidRPr="00C47626" w14:paraId="2195D69A" w14:textId="77777777" w:rsidTr="001F72C3">
        <w:tc>
          <w:tcPr>
            <w:tcW w:w="1413" w:type="dxa"/>
            <w:vAlign w:val="center"/>
          </w:tcPr>
          <w:p w14:paraId="036C402C"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6AE68C22"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1 03 02250 01 0000 110</w:t>
            </w:r>
          </w:p>
        </w:tc>
        <w:tc>
          <w:tcPr>
            <w:tcW w:w="3788" w:type="dxa"/>
            <w:vAlign w:val="center"/>
          </w:tcPr>
          <w:p w14:paraId="299ADE60"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автомобильный бензин, производимый на территории Российской Федерации, подлежащие распределению в консолидированные бюджеты субъектов Российской Федерации</w:t>
            </w:r>
          </w:p>
        </w:tc>
        <w:tc>
          <w:tcPr>
            <w:tcW w:w="1378" w:type="dxa"/>
          </w:tcPr>
          <w:p w14:paraId="3551E39D"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sz w:val="24"/>
                <w:szCs w:val="24"/>
                <w:lang w:eastAsia="en-US"/>
              </w:rPr>
              <w:t>22797,0</w:t>
            </w:r>
          </w:p>
        </w:tc>
      </w:tr>
      <w:tr w:rsidR="001F2328" w:rsidRPr="00C47626" w14:paraId="4B15BDD7" w14:textId="77777777" w:rsidTr="001F72C3">
        <w:tc>
          <w:tcPr>
            <w:tcW w:w="1413" w:type="dxa"/>
            <w:vAlign w:val="center"/>
          </w:tcPr>
          <w:p w14:paraId="0C56A040"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724E639B"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1 03 02260 01 0000 110</w:t>
            </w:r>
          </w:p>
        </w:tc>
        <w:tc>
          <w:tcPr>
            <w:tcW w:w="3788" w:type="dxa"/>
            <w:vAlign w:val="center"/>
          </w:tcPr>
          <w:p w14:paraId="44501F87"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прямогонный бензин, производимый на территории Российской Федерации, подлежащие распределению в консолидированные бюджеты субъектов Российской Федерации</w:t>
            </w:r>
          </w:p>
        </w:tc>
        <w:tc>
          <w:tcPr>
            <w:tcW w:w="1378" w:type="dxa"/>
          </w:tcPr>
          <w:p w14:paraId="50D65F60"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sz w:val="24"/>
                <w:szCs w:val="24"/>
                <w:lang w:eastAsia="en-US"/>
              </w:rPr>
              <w:t>-1439,9</w:t>
            </w:r>
          </w:p>
        </w:tc>
      </w:tr>
      <w:tr w:rsidR="001F2328" w:rsidRPr="00C47626" w14:paraId="0CAE4CC4" w14:textId="77777777" w:rsidTr="001F72C3">
        <w:tc>
          <w:tcPr>
            <w:tcW w:w="1413" w:type="dxa"/>
            <w:vAlign w:val="center"/>
          </w:tcPr>
          <w:p w14:paraId="1C20C463"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301AD74B"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1 05 00000 00 0000 000</w:t>
            </w:r>
          </w:p>
        </w:tc>
        <w:tc>
          <w:tcPr>
            <w:tcW w:w="3788" w:type="dxa"/>
            <w:vAlign w:val="center"/>
          </w:tcPr>
          <w:p w14:paraId="10C21D1C"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b/>
                <w:bCs/>
                <w:sz w:val="24"/>
                <w:szCs w:val="24"/>
                <w:lang w:eastAsia="en-US"/>
              </w:rPr>
              <w:t>Налоги на совокупный доход</w:t>
            </w:r>
          </w:p>
        </w:tc>
        <w:tc>
          <w:tcPr>
            <w:tcW w:w="1378" w:type="dxa"/>
          </w:tcPr>
          <w:p w14:paraId="01E36BE1" w14:textId="77777777" w:rsidR="001F2328" w:rsidRPr="00F91B0C" w:rsidRDefault="001F2328" w:rsidP="001F72C3">
            <w:pPr>
              <w:spacing w:line="240" w:lineRule="auto"/>
              <w:ind w:firstLine="0"/>
              <w:jc w:val="left"/>
              <w:rPr>
                <w:rFonts w:eastAsiaTheme="minorHAnsi"/>
                <w:b/>
                <w:bCs/>
                <w:sz w:val="24"/>
                <w:szCs w:val="24"/>
                <w:lang w:eastAsia="en-US"/>
              </w:rPr>
            </w:pPr>
            <w:r w:rsidRPr="00F91B0C">
              <w:rPr>
                <w:rFonts w:eastAsiaTheme="minorHAnsi"/>
                <w:b/>
                <w:bCs/>
                <w:sz w:val="24"/>
                <w:szCs w:val="24"/>
                <w:lang w:eastAsia="en-US"/>
              </w:rPr>
              <w:t>7347,9</w:t>
            </w:r>
          </w:p>
        </w:tc>
      </w:tr>
      <w:tr w:rsidR="001F2328" w:rsidRPr="00C47626" w14:paraId="51116250" w14:textId="77777777" w:rsidTr="001F72C3">
        <w:tc>
          <w:tcPr>
            <w:tcW w:w="1413" w:type="dxa"/>
            <w:vAlign w:val="center"/>
          </w:tcPr>
          <w:p w14:paraId="15C3AD43" w14:textId="77777777" w:rsidR="001F2328" w:rsidRPr="00C47626" w:rsidRDefault="001F2328" w:rsidP="001F72C3">
            <w:pPr>
              <w:spacing w:line="240" w:lineRule="auto"/>
              <w:ind w:firstLine="0"/>
              <w:jc w:val="left"/>
              <w:rPr>
                <w:rFonts w:eastAsiaTheme="minorHAnsi"/>
                <w:sz w:val="24"/>
                <w:szCs w:val="24"/>
                <w:lang w:eastAsia="en-US"/>
              </w:rPr>
            </w:pPr>
          </w:p>
        </w:tc>
        <w:tc>
          <w:tcPr>
            <w:tcW w:w="2693" w:type="dxa"/>
            <w:vAlign w:val="center"/>
          </w:tcPr>
          <w:p w14:paraId="0EDA9456" w14:textId="77777777" w:rsidR="001F2328" w:rsidRPr="00C47626" w:rsidRDefault="001F2328" w:rsidP="001F72C3">
            <w:pPr>
              <w:spacing w:line="240" w:lineRule="auto"/>
              <w:ind w:firstLine="0"/>
              <w:jc w:val="left"/>
              <w:rPr>
                <w:rFonts w:eastAsiaTheme="minorHAnsi"/>
                <w:sz w:val="24"/>
                <w:szCs w:val="24"/>
                <w:lang w:eastAsia="en-US"/>
              </w:rPr>
            </w:pPr>
          </w:p>
        </w:tc>
        <w:tc>
          <w:tcPr>
            <w:tcW w:w="3788" w:type="dxa"/>
            <w:vAlign w:val="center"/>
          </w:tcPr>
          <w:p w14:paraId="727969E3"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36E02C54" w14:textId="77777777" w:rsidR="001F2328" w:rsidRPr="00C47626" w:rsidRDefault="001F2328" w:rsidP="001F72C3">
            <w:pPr>
              <w:spacing w:line="240" w:lineRule="auto"/>
              <w:ind w:firstLine="0"/>
              <w:jc w:val="left"/>
              <w:rPr>
                <w:rFonts w:eastAsiaTheme="minorHAnsi"/>
                <w:sz w:val="24"/>
                <w:szCs w:val="24"/>
                <w:lang w:eastAsia="en-US"/>
              </w:rPr>
            </w:pPr>
          </w:p>
        </w:tc>
      </w:tr>
      <w:tr w:rsidR="001F2328" w:rsidRPr="00C47626" w14:paraId="116313CA" w14:textId="77777777" w:rsidTr="001F72C3">
        <w:tc>
          <w:tcPr>
            <w:tcW w:w="1413" w:type="dxa"/>
            <w:vAlign w:val="center"/>
          </w:tcPr>
          <w:p w14:paraId="22F58210"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3F8B61F9"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1 05 01000 0</w:t>
            </w:r>
            <w:r>
              <w:rPr>
                <w:rFonts w:eastAsiaTheme="minorHAnsi"/>
                <w:bCs/>
                <w:color w:val="000000"/>
                <w:sz w:val="24"/>
                <w:szCs w:val="24"/>
                <w:lang w:eastAsia="en-US"/>
              </w:rPr>
              <w:t>0</w:t>
            </w:r>
            <w:r w:rsidRPr="00C47626">
              <w:rPr>
                <w:rFonts w:eastAsiaTheme="minorHAnsi"/>
                <w:bCs/>
                <w:color w:val="000000"/>
                <w:sz w:val="24"/>
                <w:szCs w:val="24"/>
                <w:lang w:eastAsia="en-US"/>
              </w:rPr>
              <w:t xml:space="preserve"> 0000 110</w:t>
            </w:r>
          </w:p>
        </w:tc>
        <w:tc>
          <w:tcPr>
            <w:tcW w:w="3788" w:type="dxa"/>
            <w:vAlign w:val="center"/>
          </w:tcPr>
          <w:p w14:paraId="613A7635"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bCs/>
                <w:sz w:val="24"/>
                <w:szCs w:val="24"/>
                <w:lang w:eastAsia="en-US"/>
              </w:rPr>
              <w:t>Налог, взимаемый в связи с упрощенной системой налогообложения</w:t>
            </w:r>
          </w:p>
        </w:tc>
        <w:tc>
          <w:tcPr>
            <w:tcW w:w="1378" w:type="dxa"/>
          </w:tcPr>
          <w:p w14:paraId="1AD5A68C"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sz w:val="24"/>
                <w:szCs w:val="24"/>
                <w:lang w:eastAsia="en-US"/>
              </w:rPr>
              <w:t>3669,9</w:t>
            </w:r>
          </w:p>
        </w:tc>
      </w:tr>
      <w:tr w:rsidR="001F2328" w:rsidRPr="00C47626" w14:paraId="04CA8657" w14:textId="77777777" w:rsidTr="001F72C3">
        <w:tc>
          <w:tcPr>
            <w:tcW w:w="1413" w:type="dxa"/>
            <w:vAlign w:val="center"/>
          </w:tcPr>
          <w:p w14:paraId="20FAF870"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5719A22C"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1 05 03000 01 0000 110</w:t>
            </w:r>
          </w:p>
        </w:tc>
        <w:tc>
          <w:tcPr>
            <w:tcW w:w="3788" w:type="dxa"/>
            <w:vAlign w:val="center"/>
          </w:tcPr>
          <w:p w14:paraId="0D6F68C0"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Единый сельскохозяйственный налог</w:t>
            </w:r>
          </w:p>
        </w:tc>
        <w:tc>
          <w:tcPr>
            <w:tcW w:w="1378" w:type="dxa"/>
          </w:tcPr>
          <w:p w14:paraId="06123D69"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sz w:val="24"/>
                <w:szCs w:val="24"/>
                <w:lang w:eastAsia="en-US"/>
              </w:rPr>
              <w:t>1754,0</w:t>
            </w:r>
          </w:p>
        </w:tc>
      </w:tr>
      <w:tr w:rsidR="001F2328" w:rsidRPr="00C47626" w14:paraId="2E9A3F09" w14:textId="77777777" w:rsidTr="001F72C3">
        <w:tc>
          <w:tcPr>
            <w:tcW w:w="1413" w:type="dxa"/>
            <w:vAlign w:val="center"/>
          </w:tcPr>
          <w:p w14:paraId="68907CFD"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0A17D765"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1 05 04000 02 0000 110</w:t>
            </w:r>
          </w:p>
        </w:tc>
        <w:tc>
          <w:tcPr>
            <w:tcW w:w="3788" w:type="dxa"/>
            <w:vAlign w:val="center"/>
          </w:tcPr>
          <w:p w14:paraId="4FAEFD3B"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Налог, взимаемый в связи с применением патентной системы налогообложения</w:t>
            </w:r>
          </w:p>
        </w:tc>
        <w:tc>
          <w:tcPr>
            <w:tcW w:w="1378" w:type="dxa"/>
          </w:tcPr>
          <w:p w14:paraId="07359B7A"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sz w:val="24"/>
                <w:szCs w:val="24"/>
                <w:lang w:eastAsia="en-US"/>
              </w:rPr>
              <w:t>1924,0</w:t>
            </w:r>
          </w:p>
        </w:tc>
      </w:tr>
      <w:tr w:rsidR="001F2328" w:rsidRPr="00C47626" w14:paraId="0D14DB80" w14:textId="77777777" w:rsidTr="001F72C3">
        <w:tc>
          <w:tcPr>
            <w:tcW w:w="1413" w:type="dxa"/>
            <w:vAlign w:val="center"/>
          </w:tcPr>
          <w:p w14:paraId="6E70FA15"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7F36F235"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1 06 00000 00 0000 000</w:t>
            </w:r>
          </w:p>
        </w:tc>
        <w:tc>
          <w:tcPr>
            <w:tcW w:w="3788" w:type="dxa"/>
            <w:vAlign w:val="center"/>
          </w:tcPr>
          <w:p w14:paraId="79F6E1BF"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b/>
                <w:sz w:val="24"/>
                <w:szCs w:val="24"/>
                <w:lang w:eastAsia="en-US"/>
              </w:rPr>
              <w:t>Налоги на имущество</w:t>
            </w:r>
          </w:p>
        </w:tc>
        <w:tc>
          <w:tcPr>
            <w:tcW w:w="1378" w:type="dxa"/>
          </w:tcPr>
          <w:p w14:paraId="0F3F5E64" w14:textId="77777777" w:rsidR="001F2328" w:rsidRPr="00F91B0C" w:rsidRDefault="001F2328" w:rsidP="001F72C3">
            <w:pPr>
              <w:spacing w:line="240" w:lineRule="auto"/>
              <w:ind w:firstLine="0"/>
              <w:jc w:val="left"/>
              <w:rPr>
                <w:rFonts w:eastAsiaTheme="minorHAnsi"/>
                <w:b/>
                <w:bCs/>
                <w:sz w:val="24"/>
                <w:szCs w:val="24"/>
                <w:lang w:eastAsia="en-US"/>
              </w:rPr>
            </w:pPr>
            <w:r w:rsidRPr="00F91B0C">
              <w:rPr>
                <w:rFonts w:eastAsiaTheme="minorHAnsi"/>
                <w:b/>
                <w:bCs/>
                <w:sz w:val="24"/>
                <w:szCs w:val="24"/>
                <w:lang w:eastAsia="en-US"/>
              </w:rPr>
              <w:t>15239,3</w:t>
            </w:r>
          </w:p>
        </w:tc>
      </w:tr>
      <w:tr w:rsidR="001F2328" w:rsidRPr="00C47626" w14:paraId="534F737F" w14:textId="77777777" w:rsidTr="001F72C3">
        <w:tc>
          <w:tcPr>
            <w:tcW w:w="1413" w:type="dxa"/>
            <w:vAlign w:val="center"/>
          </w:tcPr>
          <w:p w14:paraId="743587AD"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44A2F14E"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1 06 010</w:t>
            </w:r>
            <w:r>
              <w:rPr>
                <w:rFonts w:eastAsiaTheme="minorHAnsi"/>
                <w:bCs/>
                <w:color w:val="000000"/>
                <w:sz w:val="24"/>
                <w:szCs w:val="24"/>
                <w:lang w:eastAsia="en-US"/>
              </w:rPr>
              <w:t>0</w:t>
            </w:r>
            <w:r w:rsidRPr="00C47626">
              <w:rPr>
                <w:rFonts w:eastAsiaTheme="minorHAnsi"/>
                <w:bCs/>
                <w:color w:val="000000"/>
                <w:sz w:val="24"/>
                <w:szCs w:val="24"/>
                <w:lang w:eastAsia="en-US"/>
              </w:rPr>
              <w:t>0 00 0000 110</w:t>
            </w:r>
          </w:p>
        </w:tc>
        <w:tc>
          <w:tcPr>
            <w:tcW w:w="3788" w:type="dxa"/>
            <w:vAlign w:val="center"/>
          </w:tcPr>
          <w:p w14:paraId="3A10281C"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Налог на имущество физических лиц</w:t>
            </w:r>
          </w:p>
        </w:tc>
        <w:tc>
          <w:tcPr>
            <w:tcW w:w="1378" w:type="dxa"/>
          </w:tcPr>
          <w:p w14:paraId="18DF8DCB"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sz w:val="24"/>
                <w:szCs w:val="24"/>
                <w:lang w:eastAsia="en-US"/>
              </w:rPr>
              <w:t>5099,9</w:t>
            </w:r>
          </w:p>
        </w:tc>
      </w:tr>
      <w:tr w:rsidR="001F2328" w:rsidRPr="00C47626" w14:paraId="23BF9FB8" w14:textId="77777777" w:rsidTr="001F72C3">
        <w:tc>
          <w:tcPr>
            <w:tcW w:w="1413" w:type="dxa"/>
            <w:vAlign w:val="center"/>
          </w:tcPr>
          <w:p w14:paraId="2A0EA54E"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0EE876D5"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 xml:space="preserve">1 06 </w:t>
            </w:r>
            <w:r>
              <w:rPr>
                <w:rFonts w:eastAsiaTheme="minorHAnsi"/>
                <w:bCs/>
                <w:color w:val="000000"/>
                <w:sz w:val="24"/>
                <w:szCs w:val="24"/>
                <w:lang w:eastAsia="en-US"/>
              </w:rPr>
              <w:t>06030</w:t>
            </w:r>
            <w:r w:rsidRPr="00C47626">
              <w:rPr>
                <w:rFonts w:eastAsiaTheme="minorHAnsi"/>
                <w:bCs/>
                <w:color w:val="000000"/>
                <w:sz w:val="24"/>
                <w:szCs w:val="24"/>
                <w:lang w:eastAsia="en-US"/>
              </w:rPr>
              <w:t xml:space="preserve"> 00 0000 110</w:t>
            </w:r>
          </w:p>
        </w:tc>
        <w:tc>
          <w:tcPr>
            <w:tcW w:w="3788" w:type="dxa"/>
            <w:vAlign w:val="center"/>
          </w:tcPr>
          <w:p w14:paraId="07238686"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Земельный налог с организаций</w:t>
            </w:r>
          </w:p>
        </w:tc>
        <w:tc>
          <w:tcPr>
            <w:tcW w:w="1378" w:type="dxa"/>
          </w:tcPr>
          <w:p w14:paraId="78EC7E8B"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sz w:val="24"/>
                <w:szCs w:val="24"/>
                <w:lang w:eastAsia="en-US"/>
              </w:rPr>
              <w:t>5396,8</w:t>
            </w:r>
          </w:p>
        </w:tc>
      </w:tr>
      <w:tr w:rsidR="001F2328" w:rsidRPr="00C47626" w14:paraId="4408D230" w14:textId="77777777" w:rsidTr="001F72C3">
        <w:tc>
          <w:tcPr>
            <w:tcW w:w="1413" w:type="dxa"/>
            <w:vAlign w:val="center"/>
          </w:tcPr>
          <w:p w14:paraId="095F2E30"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237BA0D6"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1 06 0</w:t>
            </w:r>
            <w:r>
              <w:rPr>
                <w:rFonts w:eastAsiaTheme="minorHAnsi"/>
                <w:bCs/>
                <w:color w:val="000000"/>
                <w:sz w:val="24"/>
                <w:szCs w:val="24"/>
                <w:lang w:eastAsia="en-US"/>
              </w:rPr>
              <w:t>6040</w:t>
            </w:r>
            <w:r w:rsidRPr="00C47626">
              <w:rPr>
                <w:rFonts w:eastAsiaTheme="minorHAnsi"/>
                <w:bCs/>
                <w:color w:val="000000"/>
                <w:sz w:val="24"/>
                <w:szCs w:val="24"/>
                <w:lang w:eastAsia="en-US"/>
              </w:rPr>
              <w:t xml:space="preserve"> 00 0000 110</w:t>
            </w:r>
          </w:p>
        </w:tc>
        <w:tc>
          <w:tcPr>
            <w:tcW w:w="3788" w:type="dxa"/>
            <w:vAlign w:val="center"/>
          </w:tcPr>
          <w:p w14:paraId="58D5EA76"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Земельный налог с физических лиц</w:t>
            </w:r>
          </w:p>
        </w:tc>
        <w:tc>
          <w:tcPr>
            <w:tcW w:w="1378" w:type="dxa"/>
          </w:tcPr>
          <w:p w14:paraId="21909DF7"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sz w:val="24"/>
                <w:szCs w:val="24"/>
                <w:lang w:eastAsia="en-US"/>
              </w:rPr>
              <w:t>4742,6</w:t>
            </w:r>
          </w:p>
        </w:tc>
      </w:tr>
      <w:tr w:rsidR="001F2328" w:rsidRPr="00C47626" w14:paraId="3F818BB1" w14:textId="77777777" w:rsidTr="001F72C3">
        <w:tc>
          <w:tcPr>
            <w:tcW w:w="1413" w:type="dxa"/>
            <w:vAlign w:val="center"/>
          </w:tcPr>
          <w:p w14:paraId="217463E4"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0928DD40"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1 07 01000 01 0000 110</w:t>
            </w:r>
          </w:p>
        </w:tc>
        <w:tc>
          <w:tcPr>
            <w:tcW w:w="3788" w:type="dxa"/>
            <w:vAlign w:val="center"/>
          </w:tcPr>
          <w:p w14:paraId="7FBC954C"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b/>
                <w:sz w:val="24"/>
                <w:szCs w:val="24"/>
                <w:lang w:eastAsia="en-US"/>
              </w:rPr>
              <w:t>Налог на добычу полезных ископаемых</w:t>
            </w:r>
          </w:p>
        </w:tc>
        <w:tc>
          <w:tcPr>
            <w:tcW w:w="1378" w:type="dxa"/>
            <w:vAlign w:val="center"/>
          </w:tcPr>
          <w:p w14:paraId="00B87588" w14:textId="77777777" w:rsidR="001F2328" w:rsidRPr="00F91B0C" w:rsidRDefault="001F2328" w:rsidP="001F72C3">
            <w:pPr>
              <w:spacing w:line="240" w:lineRule="auto"/>
              <w:ind w:firstLine="0"/>
              <w:jc w:val="left"/>
              <w:rPr>
                <w:rFonts w:eastAsiaTheme="minorHAnsi"/>
                <w:b/>
                <w:bCs/>
                <w:sz w:val="24"/>
                <w:szCs w:val="24"/>
                <w:lang w:eastAsia="en-US"/>
              </w:rPr>
            </w:pPr>
            <w:r w:rsidRPr="00F91B0C">
              <w:rPr>
                <w:rFonts w:eastAsiaTheme="minorHAnsi"/>
                <w:b/>
                <w:bCs/>
                <w:sz w:val="24"/>
                <w:szCs w:val="24"/>
                <w:lang w:eastAsia="en-US"/>
              </w:rPr>
              <w:t>815,9</w:t>
            </w:r>
          </w:p>
        </w:tc>
      </w:tr>
      <w:tr w:rsidR="001F2328" w:rsidRPr="00C47626" w14:paraId="32C6EDC4" w14:textId="77777777" w:rsidTr="001F72C3">
        <w:tc>
          <w:tcPr>
            <w:tcW w:w="1413" w:type="dxa"/>
            <w:vAlign w:val="center"/>
          </w:tcPr>
          <w:p w14:paraId="67D8E25C"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0670DFA8"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1 08 00000 00 0000 000</w:t>
            </w:r>
          </w:p>
        </w:tc>
        <w:tc>
          <w:tcPr>
            <w:tcW w:w="3788" w:type="dxa"/>
            <w:vAlign w:val="center"/>
          </w:tcPr>
          <w:p w14:paraId="3340E9A7"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b/>
                <w:bCs/>
                <w:sz w:val="24"/>
                <w:szCs w:val="24"/>
                <w:lang w:eastAsia="en-US"/>
              </w:rPr>
              <w:t>Государственная пошлина</w:t>
            </w:r>
          </w:p>
        </w:tc>
        <w:tc>
          <w:tcPr>
            <w:tcW w:w="1378" w:type="dxa"/>
          </w:tcPr>
          <w:p w14:paraId="5C50794B" w14:textId="77777777" w:rsidR="001F2328" w:rsidRDefault="001F2328" w:rsidP="001F72C3">
            <w:pPr>
              <w:spacing w:line="240" w:lineRule="auto"/>
              <w:ind w:firstLine="0"/>
              <w:jc w:val="left"/>
              <w:rPr>
                <w:rFonts w:eastAsiaTheme="minorHAnsi"/>
                <w:b/>
                <w:bCs/>
                <w:sz w:val="24"/>
                <w:szCs w:val="24"/>
                <w:lang w:eastAsia="en-US"/>
              </w:rPr>
            </w:pPr>
            <w:r>
              <w:rPr>
                <w:rFonts w:eastAsiaTheme="minorHAnsi"/>
                <w:b/>
                <w:bCs/>
                <w:sz w:val="24"/>
                <w:szCs w:val="24"/>
                <w:lang w:eastAsia="en-US"/>
              </w:rPr>
              <w:t>6552,2</w:t>
            </w:r>
          </w:p>
          <w:p w14:paraId="164A12FB" w14:textId="77777777" w:rsidR="001F2328" w:rsidRPr="00F91B0C" w:rsidRDefault="001F2328" w:rsidP="001F72C3">
            <w:pPr>
              <w:spacing w:line="240" w:lineRule="auto"/>
              <w:ind w:firstLine="0"/>
              <w:jc w:val="left"/>
              <w:rPr>
                <w:rFonts w:eastAsiaTheme="minorHAnsi"/>
                <w:b/>
                <w:bCs/>
                <w:sz w:val="24"/>
                <w:szCs w:val="24"/>
                <w:lang w:eastAsia="en-US"/>
              </w:rPr>
            </w:pPr>
          </w:p>
        </w:tc>
      </w:tr>
      <w:tr w:rsidR="001F2328" w:rsidRPr="00C47626" w14:paraId="0DC3249C" w14:textId="77777777" w:rsidTr="001F72C3">
        <w:tc>
          <w:tcPr>
            <w:tcW w:w="1413" w:type="dxa"/>
            <w:vAlign w:val="center"/>
          </w:tcPr>
          <w:p w14:paraId="149C5617" w14:textId="77777777" w:rsidR="001F2328" w:rsidRPr="00C47626" w:rsidRDefault="001F2328" w:rsidP="001F72C3">
            <w:pPr>
              <w:spacing w:line="240" w:lineRule="auto"/>
              <w:ind w:firstLine="0"/>
              <w:jc w:val="left"/>
              <w:rPr>
                <w:rFonts w:eastAsiaTheme="minorHAnsi"/>
                <w:sz w:val="24"/>
                <w:szCs w:val="24"/>
                <w:lang w:eastAsia="en-US"/>
              </w:rPr>
            </w:pPr>
          </w:p>
        </w:tc>
        <w:tc>
          <w:tcPr>
            <w:tcW w:w="2693" w:type="dxa"/>
            <w:vAlign w:val="center"/>
          </w:tcPr>
          <w:p w14:paraId="4C9F7AAF" w14:textId="77777777" w:rsidR="001F2328" w:rsidRPr="00C47626" w:rsidRDefault="001F2328" w:rsidP="001F72C3">
            <w:pPr>
              <w:spacing w:line="240" w:lineRule="auto"/>
              <w:ind w:firstLine="0"/>
              <w:jc w:val="left"/>
              <w:rPr>
                <w:rFonts w:eastAsiaTheme="minorHAnsi"/>
                <w:sz w:val="24"/>
                <w:szCs w:val="24"/>
                <w:lang w:eastAsia="en-US"/>
              </w:rPr>
            </w:pPr>
          </w:p>
        </w:tc>
        <w:tc>
          <w:tcPr>
            <w:tcW w:w="3788" w:type="dxa"/>
            <w:vAlign w:val="center"/>
          </w:tcPr>
          <w:p w14:paraId="1D326C9C"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327D58C4" w14:textId="77777777" w:rsidR="001F2328" w:rsidRPr="00C47626" w:rsidRDefault="001F2328" w:rsidP="001F72C3">
            <w:pPr>
              <w:spacing w:line="240" w:lineRule="auto"/>
              <w:ind w:firstLine="0"/>
              <w:jc w:val="left"/>
              <w:rPr>
                <w:rFonts w:eastAsiaTheme="minorHAnsi"/>
                <w:sz w:val="24"/>
                <w:szCs w:val="24"/>
                <w:lang w:eastAsia="en-US"/>
              </w:rPr>
            </w:pPr>
          </w:p>
        </w:tc>
      </w:tr>
      <w:tr w:rsidR="001F2328" w:rsidRPr="00C47626" w14:paraId="213F0DB9" w14:textId="77777777" w:rsidTr="001F72C3">
        <w:tc>
          <w:tcPr>
            <w:tcW w:w="1413" w:type="dxa"/>
            <w:vAlign w:val="center"/>
          </w:tcPr>
          <w:p w14:paraId="12601A24"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0BD783AA"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1 08 030</w:t>
            </w:r>
            <w:r>
              <w:rPr>
                <w:rFonts w:eastAsiaTheme="minorHAnsi"/>
                <w:bCs/>
                <w:color w:val="000000"/>
                <w:sz w:val="24"/>
                <w:szCs w:val="24"/>
                <w:lang w:eastAsia="en-US"/>
              </w:rPr>
              <w:t>0</w:t>
            </w:r>
            <w:r w:rsidRPr="00C47626">
              <w:rPr>
                <w:rFonts w:eastAsiaTheme="minorHAnsi"/>
                <w:bCs/>
                <w:color w:val="000000"/>
                <w:sz w:val="24"/>
                <w:szCs w:val="24"/>
                <w:lang w:eastAsia="en-US"/>
              </w:rPr>
              <w:t>0 01 0000 110</w:t>
            </w:r>
          </w:p>
        </w:tc>
        <w:tc>
          <w:tcPr>
            <w:tcW w:w="3788" w:type="dxa"/>
            <w:vAlign w:val="center"/>
          </w:tcPr>
          <w:p w14:paraId="65E2C727"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Государственная пошлина по делам рассматриваемые в судах общей юрисдикции, мировыми судами</w:t>
            </w:r>
          </w:p>
        </w:tc>
        <w:tc>
          <w:tcPr>
            <w:tcW w:w="1378" w:type="dxa"/>
          </w:tcPr>
          <w:p w14:paraId="47FF1E6D"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sz w:val="24"/>
                <w:szCs w:val="24"/>
                <w:lang w:eastAsia="en-US"/>
              </w:rPr>
              <w:t>6552,2</w:t>
            </w:r>
          </w:p>
        </w:tc>
      </w:tr>
      <w:tr w:rsidR="001F2328" w:rsidRPr="00C47626" w14:paraId="0A3DD047" w14:textId="77777777" w:rsidTr="001F72C3">
        <w:tc>
          <w:tcPr>
            <w:tcW w:w="1413" w:type="dxa"/>
            <w:vAlign w:val="center"/>
          </w:tcPr>
          <w:p w14:paraId="0AFE28AF" w14:textId="77777777" w:rsidR="001F2328" w:rsidRPr="00C47626" w:rsidRDefault="001F2328" w:rsidP="001F72C3">
            <w:pPr>
              <w:spacing w:line="240" w:lineRule="auto"/>
              <w:ind w:firstLine="0"/>
              <w:jc w:val="left"/>
              <w:rPr>
                <w:rFonts w:eastAsiaTheme="minorHAnsi"/>
                <w:sz w:val="24"/>
                <w:szCs w:val="24"/>
                <w:lang w:eastAsia="en-US"/>
              </w:rPr>
            </w:pPr>
          </w:p>
        </w:tc>
        <w:tc>
          <w:tcPr>
            <w:tcW w:w="2693" w:type="dxa"/>
            <w:vAlign w:val="center"/>
          </w:tcPr>
          <w:p w14:paraId="536B7712" w14:textId="77777777" w:rsidR="001F2328" w:rsidRPr="00C47626" w:rsidRDefault="001F2328" w:rsidP="001F72C3">
            <w:pPr>
              <w:spacing w:line="240" w:lineRule="auto"/>
              <w:ind w:firstLine="0"/>
              <w:jc w:val="left"/>
              <w:rPr>
                <w:rFonts w:eastAsiaTheme="minorHAnsi"/>
                <w:sz w:val="24"/>
                <w:szCs w:val="24"/>
                <w:lang w:eastAsia="en-US"/>
              </w:rPr>
            </w:pPr>
          </w:p>
        </w:tc>
        <w:tc>
          <w:tcPr>
            <w:tcW w:w="3788" w:type="dxa"/>
            <w:vAlign w:val="center"/>
          </w:tcPr>
          <w:p w14:paraId="5CC3E1E7"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b/>
                <w:bCs/>
                <w:sz w:val="24"/>
                <w:szCs w:val="24"/>
                <w:lang w:eastAsia="en-US"/>
              </w:rPr>
              <w:t>Неналоговые доходы</w:t>
            </w:r>
          </w:p>
        </w:tc>
        <w:tc>
          <w:tcPr>
            <w:tcW w:w="1378" w:type="dxa"/>
          </w:tcPr>
          <w:p w14:paraId="597C2254" w14:textId="628E0196" w:rsidR="001F2328" w:rsidRPr="00C47626" w:rsidRDefault="00BA5F24" w:rsidP="00202558">
            <w:pPr>
              <w:spacing w:line="240" w:lineRule="auto"/>
              <w:ind w:firstLine="0"/>
              <w:jc w:val="left"/>
              <w:rPr>
                <w:rFonts w:eastAsiaTheme="minorHAnsi"/>
                <w:sz w:val="24"/>
                <w:szCs w:val="24"/>
                <w:lang w:eastAsia="en-US"/>
              </w:rPr>
            </w:pPr>
            <w:r>
              <w:rPr>
                <w:rFonts w:eastAsiaTheme="minorHAnsi"/>
                <w:b/>
                <w:sz w:val="24"/>
                <w:szCs w:val="24"/>
                <w:lang w:eastAsia="en-US"/>
              </w:rPr>
              <w:t>15193,5</w:t>
            </w:r>
            <w:r w:rsidR="00202558">
              <w:rPr>
                <w:rFonts w:eastAsiaTheme="minorHAnsi"/>
                <w:b/>
                <w:sz w:val="24"/>
                <w:szCs w:val="24"/>
                <w:lang w:eastAsia="en-US"/>
              </w:rPr>
              <w:t xml:space="preserve"> </w:t>
            </w:r>
          </w:p>
        </w:tc>
      </w:tr>
      <w:tr w:rsidR="001F2328" w:rsidRPr="00C47626" w14:paraId="374B9113" w14:textId="77777777" w:rsidTr="001F72C3">
        <w:tc>
          <w:tcPr>
            <w:tcW w:w="1413" w:type="dxa"/>
            <w:vAlign w:val="center"/>
          </w:tcPr>
          <w:p w14:paraId="006BEC85"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475D4AAF"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1 11 0</w:t>
            </w:r>
            <w:r>
              <w:rPr>
                <w:rFonts w:eastAsiaTheme="minorHAnsi"/>
                <w:b/>
                <w:color w:val="000000"/>
                <w:sz w:val="24"/>
                <w:szCs w:val="24"/>
                <w:lang w:eastAsia="en-US"/>
              </w:rPr>
              <w:t>0</w:t>
            </w:r>
            <w:r w:rsidRPr="00C47626">
              <w:rPr>
                <w:rFonts w:eastAsiaTheme="minorHAnsi"/>
                <w:b/>
                <w:color w:val="000000"/>
                <w:sz w:val="24"/>
                <w:szCs w:val="24"/>
                <w:lang w:eastAsia="en-US"/>
              </w:rPr>
              <w:t xml:space="preserve">000 </w:t>
            </w:r>
            <w:r>
              <w:rPr>
                <w:rFonts w:eastAsiaTheme="minorHAnsi"/>
                <w:b/>
                <w:color w:val="000000"/>
                <w:sz w:val="24"/>
                <w:szCs w:val="24"/>
                <w:lang w:eastAsia="en-US"/>
              </w:rPr>
              <w:t>00</w:t>
            </w:r>
            <w:r w:rsidRPr="00C47626">
              <w:rPr>
                <w:rFonts w:eastAsiaTheme="minorHAnsi"/>
                <w:b/>
                <w:color w:val="000000"/>
                <w:sz w:val="24"/>
                <w:szCs w:val="24"/>
                <w:lang w:eastAsia="en-US"/>
              </w:rPr>
              <w:t xml:space="preserve"> 0000 120</w:t>
            </w:r>
          </w:p>
        </w:tc>
        <w:tc>
          <w:tcPr>
            <w:tcW w:w="3788" w:type="dxa"/>
            <w:vAlign w:val="center"/>
          </w:tcPr>
          <w:p w14:paraId="61070765" w14:textId="77777777" w:rsidR="001F2328" w:rsidRPr="00C47626" w:rsidRDefault="001F2328" w:rsidP="001F72C3">
            <w:pPr>
              <w:spacing w:line="240" w:lineRule="auto"/>
              <w:ind w:firstLine="0"/>
              <w:rPr>
                <w:rFonts w:eastAsiaTheme="minorHAnsi"/>
                <w:sz w:val="24"/>
                <w:szCs w:val="24"/>
                <w:lang w:eastAsia="en-US"/>
              </w:rPr>
            </w:pPr>
            <w:r w:rsidRPr="005846E7">
              <w:rPr>
                <w:rFonts w:eastAsiaTheme="minorHAnsi"/>
                <w:b/>
                <w:bCs/>
                <w:sz w:val="24"/>
                <w:szCs w:val="24"/>
                <w:lang w:eastAsia="en-US"/>
              </w:rPr>
              <w:t>Д</w:t>
            </w:r>
            <w:r>
              <w:rPr>
                <w:rFonts w:eastAsiaTheme="minorHAnsi"/>
                <w:b/>
                <w:bCs/>
                <w:sz w:val="24"/>
                <w:szCs w:val="24"/>
                <w:lang w:eastAsia="en-US"/>
              </w:rPr>
              <w:t>оходы от использования имущества, находящегося в государственной и муниципальной собственности</w:t>
            </w:r>
            <w:r w:rsidRPr="005846E7">
              <w:rPr>
                <w:rFonts w:eastAsiaTheme="minorHAnsi"/>
                <w:b/>
                <w:bCs/>
                <w:sz w:val="24"/>
                <w:szCs w:val="24"/>
                <w:lang w:eastAsia="en-US"/>
              </w:rPr>
              <w:t xml:space="preserve"> </w:t>
            </w:r>
          </w:p>
        </w:tc>
        <w:tc>
          <w:tcPr>
            <w:tcW w:w="1378" w:type="dxa"/>
          </w:tcPr>
          <w:p w14:paraId="65B3A19A"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sz w:val="24"/>
                <w:szCs w:val="24"/>
                <w:lang w:eastAsia="en-US"/>
              </w:rPr>
              <w:t>8162,7</w:t>
            </w:r>
          </w:p>
        </w:tc>
      </w:tr>
      <w:tr w:rsidR="001F2328" w:rsidRPr="00C47626" w14:paraId="1256FA48" w14:textId="77777777" w:rsidTr="001F72C3">
        <w:tc>
          <w:tcPr>
            <w:tcW w:w="1413" w:type="dxa"/>
            <w:vAlign w:val="center"/>
          </w:tcPr>
          <w:p w14:paraId="6909509B"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256627D2"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1 11 05012 14 0000 120</w:t>
            </w:r>
          </w:p>
        </w:tc>
        <w:tc>
          <w:tcPr>
            <w:tcW w:w="3788" w:type="dxa"/>
            <w:vAlign w:val="center"/>
          </w:tcPr>
          <w:p w14:paraId="5B127123"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 xml:space="preserve">Доходы, получаемые в виде арендной платы за земельные участки, государственная собственность на которые не разграничена и которые </w:t>
            </w:r>
            <w:r w:rsidRPr="00C47626">
              <w:rPr>
                <w:rFonts w:eastAsiaTheme="minorHAnsi"/>
                <w:sz w:val="24"/>
                <w:szCs w:val="24"/>
                <w:lang w:eastAsia="en-US"/>
              </w:rPr>
              <w:lastRenderedPageBreak/>
              <w:t>расположены в границах муниципального округа, а также средства от продажи права на заключение договоров аренды указанных земельных участков</w:t>
            </w:r>
          </w:p>
        </w:tc>
        <w:tc>
          <w:tcPr>
            <w:tcW w:w="1378" w:type="dxa"/>
          </w:tcPr>
          <w:p w14:paraId="6D8B415A"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sz w:val="24"/>
                <w:szCs w:val="24"/>
                <w:lang w:eastAsia="en-US"/>
              </w:rPr>
              <w:lastRenderedPageBreak/>
              <w:t>8144,3</w:t>
            </w:r>
          </w:p>
        </w:tc>
      </w:tr>
      <w:tr w:rsidR="001F2328" w:rsidRPr="00C47626" w14:paraId="7D6663C8" w14:textId="77777777" w:rsidTr="001F72C3">
        <w:tc>
          <w:tcPr>
            <w:tcW w:w="1413" w:type="dxa"/>
            <w:vAlign w:val="center"/>
          </w:tcPr>
          <w:p w14:paraId="2DCC54E1"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12E10279"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1 11 05034 14 0000 120</w:t>
            </w:r>
          </w:p>
        </w:tc>
        <w:tc>
          <w:tcPr>
            <w:tcW w:w="3788" w:type="dxa"/>
            <w:vAlign w:val="center"/>
          </w:tcPr>
          <w:p w14:paraId="5D28A16A"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автономных учреждений)</w:t>
            </w:r>
          </w:p>
        </w:tc>
        <w:tc>
          <w:tcPr>
            <w:tcW w:w="1378" w:type="dxa"/>
          </w:tcPr>
          <w:p w14:paraId="7AC547F4"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sz w:val="24"/>
                <w:szCs w:val="24"/>
                <w:lang w:eastAsia="en-US"/>
              </w:rPr>
              <w:t>18,4</w:t>
            </w:r>
          </w:p>
        </w:tc>
      </w:tr>
      <w:tr w:rsidR="00BA5F24" w:rsidRPr="00C47626" w14:paraId="5DE4B30B" w14:textId="77777777" w:rsidTr="001F72C3">
        <w:tc>
          <w:tcPr>
            <w:tcW w:w="1413" w:type="dxa"/>
            <w:vAlign w:val="center"/>
          </w:tcPr>
          <w:p w14:paraId="184AC651" w14:textId="1C490981" w:rsidR="00BA5F24" w:rsidRPr="00C47626" w:rsidRDefault="00BA5F24" w:rsidP="00BA5F24">
            <w:pPr>
              <w:spacing w:line="240" w:lineRule="auto"/>
              <w:ind w:firstLine="0"/>
              <w:jc w:val="left"/>
              <w:rPr>
                <w:rFonts w:eastAsiaTheme="minorHAnsi"/>
                <w:bCs/>
                <w:color w:val="000000"/>
                <w:sz w:val="24"/>
                <w:szCs w:val="24"/>
                <w:lang w:eastAsia="en-US"/>
              </w:rPr>
            </w:pPr>
            <w:r w:rsidRPr="006F62EC">
              <w:rPr>
                <w:rFonts w:eastAsiaTheme="minorHAnsi"/>
                <w:b/>
                <w:color w:val="000000"/>
                <w:sz w:val="24"/>
                <w:szCs w:val="24"/>
                <w:lang w:eastAsia="en-US"/>
              </w:rPr>
              <w:t>902</w:t>
            </w:r>
          </w:p>
        </w:tc>
        <w:tc>
          <w:tcPr>
            <w:tcW w:w="2693" w:type="dxa"/>
            <w:vAlign w:val="center"/>
          </w:tcPr>
          <w:p w14:paraId="07A6D34B" w14:textId="38FE5C66" w:rsidR="00BA5F24" w:rsidRPr="00C47626" w:rsidRDefault="00BA5F24" w:rsidP="00BA5F24">
            <w:pPr>
              <w:spacing w:line="240" w:lineRule="auto"/>
              <w:ind w:firstLine="0"/>
              <w:jc w:val="left"/>
              <w:rPr>
                <w:rFonts w:eastAsiaTheme="minorHAnsi"/>
                <w:bCs/>
                <w:color w:val="000000"/>
                <w:sz w:val="24"/>
                <w:szCs w:val="24"/>
                <w:lang w:eastAsia="en-US"/>
              </w:rPr>
            </w:pPr>
            <w:r w:rsidRPr="006F62EC">
              <w:rPr>
                <w:rFonts w:eastAsiaTheme="minorHAnsi"/>
                <w:b/>
                <w:color w:val="000000"/>
                <w:sz w:val="24"/>
                <w:szCs w:val="24"/>
                <w:lang w:eastAsia="en-US"/>
              </w:rPr>
              <w:t>1 13 02994 14 0000130</w:t>
            </w:r>
          </w:p>
        </w:tc>
        <w:tc>
          <w:tcPr>
            <w:tcW w:w="3788" w:type="dxa"/>
            <w:vAlign w:val="center"/>
          </w:tcPr>
          <w:p w14:paraId="26048AC3" w14:textId="112B9A49" w:rsidR="00BA5F24" w:rsidRPr="00C47626" w:rsidRDefault="00BA5F24" w:rsidP="00BA5F24">
            <w:pPr>
              <w:spacing w:line="240" w:lineRule="auto"/>
              <w:ind w:firstLine="0"/>
              <w:rPr>
                <w:rFonts w:eastAsiaTheme="minorHAnsi"/>
                <w:sz w:val="24"/>
                <w:szCs w:val="24"/>
                <w:lang w:eastAsia="en-US"/>
              </w:rPr>
            </w:pPr>
            <w:r w:rsidRPr="006F62EC">
              <w:rPr>
                <w:rFonts w:eastAsiaTheme="minorHAnsi"/>
                <w:b/>
                <w:sz w:val="24"/>
                <w:szCs w:val="24"/>
                <w:lang w:eastAsia="en-US"/>
              </w:rPr>
              <w:t>Прочие доходы от компенсации затрат бюджетов муниципальных округов</w:t>
            </w:r>
          </w:p>
        </w:tc>
        <w:tc>
          <w:tcPr>
            <w:tcW w:w="1378" w:type="dxa"/>
          </w:tcPr>
          <w:p w14:paraId="06B8C796" w14:textId="77777777" w:rsidR="00BA5F24" w:rsidRDefault="00BA5F24" w:rsidP="00BA5F24">
            <w:pPr>
              <w:spacing w:line="240" w:lineRule="auto"/>
              <w:ind w:firstLine="0"/>
              <w:jc w:val="left"/>
              <w:rPr>
                <w:rFonts w:eastAsiaTheme="minorHAnsi"/>
                <w:b/>
                <w:sz w:val="24"/>
                <w:szCs w:val="24"/>
                <w:lang w:eastAsia="en-US"/>
              </w:rPr>
            </w:pPr>
            <w:r>
              <w:rPr>
                <w:rFonts w:eastAsiaTheme="minorHAnsi"/>
                <w:b/>
                <w:sz w:val="24"/>
                <w:szCs w:val="24"/>
                <w:lang w:eastAsia="en-US"/>
              </w:rPr>
              <w:t>5285,8</w:t>
            </w:r>
          </w:p>
          <w:p w14:paraId="174C1C41" w14:textId="2E94252E" w:rsidR="00D46791" w:rsidRPr="00C47626" w:rsidRDefault="00202558" w:rsidP="00BA5F24">
            <w:pPr>
              <w:spacing w:line="240" w:lineRule="auto"/>
              <w:ind w:firstLine="0"/>
              <w:jc w:val="left"/>
              <w:rPr>
                <w:rFonts w:eastAsiaTheme="minorHAnsi"/>
                <w:bCs/>
                <w:sz w:val="24"/>
                <w:szCs w:val="24"/>
                <w:lang w:eastAsia="en-US"/>
              </w:rPr>
            </w:pPr>
            <w:r>
              <w:rPr>
                <w:rFonts w:eastAsiaTheme="minorHAnsi"/>
                <w:b/>
                <w:sz w:val="24"/>
                <w:szCs w:val="24"/>
                <w:lang w:eastAsia="en-US"/>
              </w:rPr>
              <w:t xml:space="preserve"> </w:t>
            </w:r>
          </w:p>
        </w:tc>
      </w:tr>
      <w:tr w:rsidR="00BA5F24" w:rsidRPr="00C47626" w14:paraId="4300C922" w14:textId="77777777" w:rsidTr="001F72C3">
        <w:tc>
          <w:tcPr>
            <w:tcW w:w="1413" w:type="dxa"/>
            <w:vAlign w:val="center"/>
          </w:tcPr>
          <w:p w14:paraId="78D3FF8D" w14:textId="0930AF0F" w:rsidR="00BA5F24" w:rsidRPr="00C47626" w:rsidRDefault="00BA5F24" w:rsidP="00BA5F24">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77FFBAAE" w14:textId="2BB88CE5" w:rsidR="00BA5F24" w:rsidRPr="00C47626" w:rsidRDefault="00BA5F24" w:rsidP="00BA5F24">
            <w:pPr>
              <w:spacing w:line="240" w:lineRule="auto"/>
              <w:ind w:firstLine="0"/>
              <w:jc w:val="left"/>
              <w:rPr>
                <w:rFonts w:eastAsiaTheme="minorHAnsi"/>
                <w:bCs/>
                <w:color w:val="000000"/>
                <w:sz w:val="24"/>
                <w:szCs w:val="24"/>
                <w:lang w:eastAsia="en-US"/>
              </w:rPr>
            </w:pPr>
            <w:r w:rsidRPr="006F62EC">
              <w:rPr>
                <w:rFonts w:eastAsiaTheme="minorHAnsi"/>
                <w:bCs/>
                <w:color w:val="000000"/>
                <w:sz w:val="24"/>
                <w:szCs w:val="24"/>
                <w:lang w:eastAsia="en-US"/>
              </w:rPr>
              <w:t>1</w:t>
            </w:r>
            <w:r>
              <w:rPr>
                <w:rFonts w:eastAsiaTheme="minorHAnsi"/>
                <w:bCs/>
                <w:color w:val="000000"/>
                <w:sz w:val="24"/>
                <w:szCs w:val="24"/>
                <w:lang w:eastAsia="en-US"/>
              </w:rPr>
              <w:t xml:space="preserve"> </w:t>
            </w:r>
            <w:r w:rsidRPr="006F62EC">
              <w:rPr>
                <w:rFonts w:eastAsiaTheme="minorHAnsi"/>
                <w:bCs/>
                <w:color w:val="000000"/>
                <w:sz w:val="24"/>
                <w:szCs w:val="24"/>
                <w:lang w:eastAsia="en-US"/>
              </w:rPr>
              <w:t>13</w:t>
            </w:r>
            <w:r>
              <w:rPr>
                <w:rFonts w:eastAsiaTheme="minorHAnsi"/>
                <w:bCs/>
                <w:color w:val="000000"/>
                <w:sz w:val="24"/>
                <w:szCs w:val="24"/>
                <w:lang w:eastAsia="en-US"/>
              </w:rPr>
              <w:t xml:space="preserve"> </w:t>
            </w:r>
            <w:r w:rsidRPr="006F62EC">
              <w:rPr>
                <w:rFonts w:eastAsiaTheme="minorHAnsi"/>
                <w:bCs/>
                <w:color w:val="000000"/>
                <w:sz w:val="24"/>
                <w:szCs w:val="24"/>
                <w:lang w:eastAsia="en-US"/>
              </w:rPr>
              <w:t>02994</w:t>
            </w:r>
            <w:r>
              <w:rPr>
                <w:rFonts w:eastAsiaTheme="minorHAnsi"/>
                <w:bCs/>
                <w:color w:val="000000"/>
                <w:sz w:val="24"/>
                <w:szCs w:val="24"/>
                <w:lang w:eastAsia="en-US"/>
              </w:rPr>
              <w:t xml:space="preserve"> </w:t>
            </w:r>
            <w:r w:rsidRPr="006F62EC">
              <w:rPr>
                <w:rFonts w:eastAsiaTheme="minorHAnsi"/>
                <w:bCs/>
                <w:color w:val="000000"/>
                <w:sz w:val="24"/>
                <w:szCs w:val="24"/>
                <w:lang w:eastAsia="en-US"/>
              </w:rPr>
              <w:t>14</w:t>
            </w:r>
            <w:r>
              <w:rPr>
                <w:rFonts w:eastAsiaTheme="minorHAnsi"/>
                <w:bCs/>
                <w:color w:val="000000"/>
                <w:sz w:val="24"/>
                <w:szCs w:val="24"/>
                <w:lang w:eastAsia="en-US"/>
              </w:rPr>
              <w:t xml:space="preserve"> </w:t>
            </w:r>
            <w:r w:rsidRPr="006F62EC">
              <w:rPr>
                <w:rFonts w:eastAsiaTheme="minorHAnsi"/>
                <w:bCs/>
                <w:color w:val="000000"/>
                <w:sz w:val="24"/>
                <w:szCs w:val="24"/>
                <w:lang w:eastAsia="en-US"/>
              </w:rPr>
              <w:t>0000130</w:t>
            </w:r>
          </w:p>
        </w:tc>
        <w:tc>
          <w:tcPr>
            <w:tcW w:w="3788" w:type="dxa"/>
            <w:vAlign w:val="center"/>
          </w:tcPr>
          <w:p w14:paraId="28A9AC29" w14:textId="6201FABE" w:rsidR="00BA5F24" w:rsidRPr="00C47626" w:rsidRDefault="00BA5F24" w:rsidP="00BA5F24">
            <w:pPr>
              <w:spacing w:line="240" w:lineRule="auto"/>
              <w:ind w:firstLine="0"/>
              <w:rPr>
                <w:rFonts w:eastAsiaTheme="minorHAnsi"/>
                <w:sz w:val="24"/>
                <w:szCs w:val="24"/>
                <w:lang w:eastAsia="en-US"/>
              </w:rPr>
            </w:pPr>
            <w:r w:rsidRPr="006F62EC">
              <w:rPr>
                <w:rFonts w:eastAsiaTheme="minorHAnsi"/>
                <w:sz w:val="24"/>
                <w:szCs w:val="24"/>
                <w:lang w:eastAsia="en-US"/>
              </w:rPr>
              <w:t>Прочие доходы от компенсации затрат бюджетов муниципальных округов</w:t>
            </w:r>
          </w:p>
        </w:tc>
        <w:tc>
          <w:tcPr>
            <w:tcW w:w="1378" w:type="dxa"/>
          </w:tcPr>
          <w:p w14:paraId="103E599E" w14:textId="1C53D80D" w:rsidR="00BA5F24" w:rsidRPr="00C47626" w:rsidRDefault="00BA5F24" w:rsidP="00BA5F24">
            <w:pPr>
              <w:spacing w:line="240" w:lineRule="auto"/>
              <w:ind w:firstLine="0"/>
              <w:jc w:val="left"/>
              <w:rPr>
                <w:rFonts w:eastAsiaTheme="minorHAnsi"/>
                <w:bCs/>
                <w:sz w:val="24"/>
                <w:szCs w:val="24"/>
                <w:lang w:eastAsia="en-US"/>
              </w:rPr>
            </w:pPr>
            <w:r>
              <w:rPr>
                <w:rFonts w:eastAsiaTheme="minorHAnsi"/>
                <w:bCs/>
                <w:sz w:val="24"/>
                <w:szCs w:val="24"/>
                <w:lang w:eastAsia="en-US"/>
              </w:rPr>
              <w:t>5285,8</w:t>
            </w:r>
          </w:p>
        </w:tc>
      </w:tr>
      <w:tr w:rsidR="001F2328" w:rsidRPr="00C47626" w14:paraId="69A677A0" w14:textId="77777777" w:rsidTr="001F72C3">
        <w:tc>
          <w:tcPr>
            <w:tcW w:w="1413" w:type="dxa"/>
            <w:vAlign w:val="center"/>
          </w:tcPr>
          <w:p w14:paraId="5C0EF181"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902</w:t>
            </w:r>
          </w:p>
        </w:tc>
        <w:tc>
          <w:tcPr>
            <w:tcW w:w="2693" w:type="dxa"/>
            <w:vAlign w:val="center"/>
          </w:tcPr>
          <w:p w14:paraId="4453D9D3"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1 14 00000 00 0000 000</w:t>
            </w:r>
          </w:p>
        </w:tc>
        <w:tc>
          <w:tcPr>
            <w:tcW w:w="3788" w:type="dxa"/>
            <w:vAlign w:val="center"/>
          </w:tcPr>
          <w:p w14:paraId="5FD84612"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b/>
                <w:sz w:val="24"/>
                <w:szCs w:val="24"/>
                <w:lang w:eastAsia="en-US"/>
              </w:rPr>
              <w:t>Доходы от продажи материальных и нематериальных активов</w:t>
            </w:r>
          </w:p>
        </w:tc>
        <w:tc>
          <w:tcPr>
            <w:tcW w:w="1378" w:type="dxa"/>
          </w:tcPr>
          <w:p w14:paraId="07051941"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b/>
                <w:sz w:val="24"/>
                <w:szCs w:val="24"/>
                <w:lang w:eastAsia="en-US"/>
              </w:rPr>
              <w:t>400,0</w:t>
            </w:r>
          </w:p>
        </w:tc>
      </w:tr>
      <w:tr w:rsidR="001F2328" w:rsidRPr="00C47626" w14:paraId="5C888B5A" w14:textId="77777777" w:rsidTr="001F72C3">
        <w:tc>
          <w:tcPr>
            <w:tcW w:w="1413" w:type="dxa"/>
            <w:vAlign w:val="center"/>
          </w:tcPr>
          <w:p w14:paraId="32482AFD" w14:textId="77777777" w:rsidR="001F2328" w:rsidRPr="00C47626" w:rsidRDefault="001F2328" w:rsidP="001F72C3">
            <w:pPr>
              <w:spacing w:line="240" w:lineRule="auto"/>
              <w:ind w:firstLine="0"/>
              <w:jc w:val="left"/>
              <w:rPr>
                <w:rFonts w:eastAsiaTheme="minorHAnsi"/>
                <w:sz w:val="24"/>
                <w:szCs w:val="24"/>
                <w:lang w:eastAsia="en-US"/>
              </w:rPr>
            </w:pPr>
          </w:p>
        </w:tc>
        <w:tc>
          <w:tcPr>
            <w:tcW w:w="2693" w:type="dxa"/>
            <w:vAlign w:val="center"/>
          </w:tcPr>
          <w:p w14:paraId="15A5FB0A" w14:textId="77777777" w:rsidR="001F2328" w:rsidRPr="00C47626" w:rsidRDefault="001F2328" w:rsidP="001F72C3">
            <w:pPr>
              <w:spacing w:line="240" w:lineRule="auto"/>
              <w:ind w:firstLine="0"/>
              <w:jc w:val="left"/>
              <w:rPr>
                <w:rFonts w:eastAsiaTheme="minorHAnsi"/>
                <w:sz w:val="24"/>
                <w:szCs w:val="24"/>
                <w:lang w:eastAsia="en-US"/>
              </w:rPr>
            </w:pPr>
          </w:p>
        </w:tc>
        <w:tc>
          <w:tcPr>
            <w:tcW w:w="3788" w:type="dxa"/>
            <w:vAlign w:val="center"/>
          </w:tcPr>
          <w:p w14:paraId="1B9C5AEB"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5858AA42" w14:textId="77777777" w:rsidR="001F2328" w:rsidRPr="00C47626" w:rsidRDefault="001F2328" w:rsidP="001F72C3">
            <w:pPr>
              <w:spacing w:line="240" w:lineRule="auto"/>
              <w:ind w:firstLine="0"/>
              <w:jc w:val="left"/>
              <w:rPr>
                <w:rFonts w:eastAsiaTheme="minorHAnsi"/>
                <w:sz w:val="24"/>
                <w:szCs w:val="24"/>
                <w:lang w:eastAsia="en-US"/>
              </w:rPr>
            </w:pPr>
          </w:p>
        </w:tc>
      </w:tr>
      <w:tr w:rsidR="001F2328" w:rsidRPr="00C47626" w14:paraId="32706EFA" w14:textId="77777777" w:rsidTr="001F72C3">
        <w:tc>
          <w:tcPr>
            <w:tcW w:w="1413" w:type="dxa"/>
            <w:vAlign w:val="center"/>
          </w:tcPr>
          <w:p w14:paraId="7D56F2AE" w14:textId="77777777" w:rsidR="001F2328" w:rsidRPr="00C47626" w:rsidRDefault="001F2328" w:rsidP="001F72C3">
            <w:pPr>
              <w:spacing w:line="240" w:lineRule="auto"/>
              <w:ind w:firstLine="0"/>
              <w:jc w:val="left"/>
              <w:rPr>
                <w:rFonts w:eastAsiaTheme="minorHAnsi"/>
                <w:sz w:val="24"/>
                <w:szCs w:val="24"/>
                <w:lang w:eastAsia="en-US"/>
              </w:rPr>
            </w:pPr>
            <w:bookmarkStart w:id="6" w:name="_Hlk216192051"/>
            <w:r w:rsidRPr="00C47626">
              <w:rPr>
                <w:rFonts w:eastAsiaTheme="minorHAnsi"/>
                <w:bCs/>
                <w:color w:val="000000"/>
                <w:sz w:val="24"/>
                <w:szCs w:val="24"/>
                <w:lang w:eastAsia="en-US"/>
              </w:rPr>
              <w:t>902</w:t>
            </w:r>
          </w:p>
        </w:tc>
        <w:tc>
          <w:tcPr>
            <w:tcW w:w="2693" w:type="dxa"/>
            <w:vAlign w:val="center"/>
          </w:tcPr>
          <w:p w14:paraId="0BA8E823"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1 14 0204</w:t>
            </w:r>
            <w:r>
              <w:rPr>
                <w:rFonts w:eastAsiaTheme="minorHAnsi"/>
                <w:bCs/>
                <w:color w:val="000000"/>
                <w:sz w:val="24"/>
                <w:szCs w:val="24"/>
                <w:lang w:eastAsia="en-US"/>
              </w:rPr>
              <w:t>0</w:t>
            </w:r>
            <w:r w:rsidRPr="00C47626">
              <w:rPr>
                <w:rFonts w:eastAsiaTheme="minorHAnsi"/>
                <w:bCs/>
                <w:color w:val="000000"/>
                <w:sz w:val="24"/>
                <w:szCs w:val="24"/>
                <w:lang w:eastAsia="en-US"/>
              </w:rPr>
              <w:t xml:space="preserve"> 14 0000 4</w:t>
            </w:r>
            <w:r>
              <w:rPr>
                <w:rFonts w:eastAsiaTheme="minorHAnsi"/>
                <w:bCs/>
                <w:color w:val="000000"/>
                <w:sz w:val="24"/>
                <w:szCs w:val="24"/>
                <w:lang w:eastAsia="en-US"/>
              </w:rPr>
              <w:t>10</w:t>
            </w:r>
          </w:p>
        </w:tc>
        <w:tc>
          <w:tcPr>
            <w:tcW w:w="3788" w:type="dxa"/>
            <w:vAlign w:val="center"/>
          </w:tcPr>
          <w:p w14:paraId="69DE41FB" w14:textId="77777777" w:rsidR="001F2328" w:rsidRPr="00C47626" w:rsidRDefault="001F2328" w:rsidP="001F72C3">
            <w:pPr>
              <w:spacing w:line="240" w:lineRule="auto"/>
              <w:ind w:firstLine="0"/>
              <w:rPr>
                <w:rFonts w:eastAsiaTheme="minorHAnsi"/>
                <w:sz w:val="24"/>
                <w:szCs w:val="24"/>
                <w:lang w:eastAsia="en-US"/>
              </w:rPr>
            </w:pPr>
            <w:r w:rsidRPr="00C873B1">
              <w:rPr>
                <w:rFonts w:eastAsiaTheme="minorHAnsi"/>
                <w:sz w:val="24"/>
                <w:szCs w:val="24"/>
                <w:lang w:eastAsia="en-US"/>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78" w:type="dxa"/>
          </w:tcPr>
          <w:p w14:paraId="0E962E07"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bCs/>
                <w:sz w:val="24"/>
                <w:szCs w:val="24"/>
                <w:lang w:eastAsia="en-US"/>
              </w:rPr>
              <w:t>200,0</w:t>
            </w:r>
          </w:p>
        </w:tc>
      </w:tr>
      <w:tr w:rsidR="001F2328" w:rsidRPr="00C47626" w14:paraId="0CFE5282" w14:textId="77777777" w:rsidTr="001F72C3">
        <w:tc>
          <w:tcPr>
            <w:tcW w:w="1413" w:type="dxa"/>
            <w:vAlign w:val="center"/>
          </w:tcPr>
          <w:p w14:paraId="1E5E3BA6"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902</w:t>
            </w:r>
          </w:p>
        </w:tc>
        <w:tc>
          <w:tcPr>
            <w:tcW w:w="2693" w:type="dxa"/>
            <w:vAlign w:val="center"/>
          </w:tcPr>
          <w:p w14:paraId="20230614"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1 14 06012 14 0000 430</w:t>
            </w:r>
          </w:p>
        </w:tc>
        <w:tc>
          <w:tcPr>
            <w:tcW w:w="3788" w:type="dxa"/>
            <w:vAlign w:val="center"/>
          </w:tcPr>
          <w:p w14:paraId="7AACFEA2" w14:textId="77777777" w:rsidR="001F2328" w:rsidRPr="00C47626" w:rsidRDefault="001F2328" w:rsidP="001F72C3">
            <w:pPr>
              <w:spacing w:line="240" w:lineRule="auto"/>
              <w:ind w:firstLine="0"/>
              <w:rPr>
                <w:rFonts w:eastAsiaTheme="minorHAnsi"/>
                <w:sz w:val="24"/>
                <w:szCs w:val="24"/>
                <w:lang w:eastAsia="en-US"/>
              </w:rPr>
            </w:pPr>
            <w:r w:rsidRPr="00C873B1">
              <w:rPr>
                <w:rFonts w:eastAsiaTheme="minorHAnsi"/>
                <w:color w:val="000000"/>
                <w:sz w:val="24"/>
                <w:szCs w:val="24"/>
                <w:lang w:eastAsia="en-US"/>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378" w:type="dxa"/>
          </w:tcPr>
          <w:p w14:paraId="59B19718"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bCs/>
                <w:sz w:val="24"/>
                <w:szCs w:val="24"/>
                <w:lang w:eastAsia="en-US"/>
              </w:rPr>
              <w:t>200,0</w:t>
            </w:r>
          </w:p>
        </w:tc>
      </w:tr>
      <w:bookmarkEnd w:id="6"/>
      <w:tr w:rsidR="001F2328" w:rsidRPr="00C47626" w14:paraId="564E0637" w14:textId="77777777" w:rsidTr="001F72C3">
        <w:tc>
          <w:tcPr>
            <w:tcW w:w="1413" w:type="dxa"/>
            <w:vAlign w:val="center"/>
          </w:tcPr>
          <w:p w14:paraId="13AFF017"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902</w:t>
            </w:r>
          </w:p>
        </w:tc>
        <w:tc>
          <w:tcPr>
            <w:tcW w:w="2693" w:type="dxa"/>
            <w:vAlign w:val="center"/>
          </w:tcPr>
          <w:p w14:paraId="5F9A51EF"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1 16 00000 00 0000 000</w:t>
            </w:r>
          </w:p>
        </w:tc>
        <w:tc>
          <w:tcPr>
            <w:tcW w:w="3788" w:type="dxa"/>
            <w:vAlign w:val="center"/>
          </w:tcPr>
          <w:p w14:paraId="3E4624C7"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b/>
                <w:color w:val="000000"/>
                <w:sz w:val="24"/>
                <w:szCs w:val="24"/>
                <w:lang w:eastAsia="en-US"/>
              </w:rPr>
              <w:t>Штрафы, санкции, возмещение ущерба</w:t>
            </w:r>
          </w:p>
        </w:tc>
        <w:tc>
          <w:tcPr>
            <w:tcW w:w="1378" w:type="dxa"/>
          </w:tcPr>
          <w:p w14:paraId="23FDAFCD"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b/>
                <w:sz w:val="24"/>
                <w:szCs w:val="24"/>
                <w:lang w:eastAsia="en-US"/>
              </w:rPr>
              <w:t>1295,0</w:t>
            </w:r>
          </w:p>
        </w:tc>
      </w:tr>
      <w:tr w:rsidR="001F2328" w:rsidRPr="00C47626" w14:paraId="75B7A9C3" w14:textId="77777777" w:rsidTr="001F72C3">
        <w:tc>
          <w:tcPr>
            <w:tcW w:w="1413" w:type="dxa"/>
            <w:vAlign w:val="center"/>
          </w:tcPr>
          <w:p w14:paraId="0A515568"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902</w:t>
            </w:r>
          </w:p>
        </w:tc>
        <w:tc>
          <w:tcPr>
            <w:tcW w:w="2693" w:type="dxa"/>
            <w:vAlign w:val="center"/>
          </w:tcPr>
          <w:p w14:paraId="6D46400F"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1 16 010</w:t>
            </w:r>
            <w:r>
              <w:rPr>
                <w:rFonts w:eastAsiaTheme="minorHAnsi"/>
                <w:bCs/>
                <w:color w:val="000000"/>
                <w:sz w:val="24"/>
                <w:szCs w:val="24"/>
                <w:lang w:eastAsia="en-US"/>
              </w:rPr>
              <w:t>0</w:t>
            </w:r>
            <w:r w:rsidRPr="00C47626">
              <w:rPr>
                <w:rFonts w:eastAsiaTheme="minorHAnsi"/>
                <w:bCs/>
                <w:color w:val="000000"/>
                <w:sz w:val="24"/>
                <w:szCs w:val="24"/>
                <w:lang w:eastAsia="en-US"/>
              </w:rPr>
              <w:t>0 0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3B147204" w14:textId="77777777" w:rsidR="001F2328" w:rsidRPr="00C47626" w:rsidRDefault="001F2328" w:rsidP="001F72C3">
            <w:pPr>
              <w:spacing w:line="240" w:lineRule="auto"/>
              <w:ind w:firstLine="0"/>
              <w:rPr>
                <w:rFonts w:eastAsiaTheme="minorHAnsi"/>
                <w:sz w:val="24"/>
                <w:szCs w:val="24"/>
                <w:lang w:eastAsia="en-US"/>
              </w:rPr>
            </w:pPr>
            <w:r w:rsidRPr="00671470">
              <w:rPr>
                <w:rFonts w:eastAsiaTheme="minorHAnsi"/>
                <w:sz w:val="24"/>
                <w:szCs w:val="24"/>
                <w:lang w:eastAsia="en-US"/>
              </w:rPr>
              <w:t xml:space="preserve">  Административные штрафы, установленные Кодексом Российской Федерации об административных правонарушениях</w:t>
            </w:r>
          </w:p>
        </w:tc>
        <w:tc>
          <w:tcPr>
            <w:tcW w:w="1378" w:type="dxa"/>
          </w:tcPr>
          <w:p w14:paraId="1A66D2F4" w14:textId="77777777" w:rsidR="001F2328" w:rsidRPr="00C47626" w:rsidRDefault="001F2328" w:rsidP="001F72C3">
            <w:pPr>
              <w:spacing w:line="240" w:lineRule="auto"/>
              <w:ind w:firstLine="0"/>
              <w:jc w:val="left"/>
              <w:rPr>
                <w:rFonts w:eastAsiaTheme="minorHAnsi"/>
                <w:sz w:val="24"/>
                <w:szCs w:val="24"/>
                <w:lang w:eastAsia="en-US"/>
              </w:rPr>
            </w:pPr>
            <w:r>
              <w:rPr>
                <w:rFonts w:eastAsiaTheme="minorHAnsi"/>
                <w:bCs/>
                <w:sz w:val="24"/>
                <w:szCs w:val="24"/>
                <w:lang w:eastAsia="en-US"/>
              </w:rPr>
              <w:t>245,0</w:t>
            </w:r>
          </w:p>
        </w:tc>
      </w:tr>
      <w:tr w:rsidR="001F2328" w:rsidRPr="00C47626" w14:paraId="39BF4F75" w14:textId="77777777" w:rsidTr="001F72C3">
        <w:tc>
          <w:tcPr>
            <w:tcW w:w="1413" w:type="dxa"/>
            <w:vAlign w:val="center"/>
          </w:tcPr>
          <w:p w14:paraId="21F896DA" w14:textId="77777777" w:rsidR="001F2328" w:rsidRPr="00C47626" w:rsidRDefault="001F2328" w:rsidP="001F72C3">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58BFEA28" w14:textId="77777777" w:rsidR="001F2328" w:rsidRPr="00C47626" w:rsidRDefault="001F2328" w:rsidP="001F72C3">
            <w:pPr>
              <w:spacing w:line="240" w:lineRule="auto"/>
              <w:ind w:firstLine="0"/>
              <w:jc w:val="left"/>
              <w:rPr>
                <w:rFonts w:eastAsiaTheme="minorHAnsi"/>
                <w:bCs/>
                <w:color w:val="000000"/>
                <w:sz w:val="24"/>
                <w:szCs w:val="24"/>
                <w:lang w:eastAsia="en-US"/>
              </w:rPr>
            </w:pPr>
            <w:r w:rsidRPr="00C47626">
              <w:rPr>
                <w:rFonts w:eastAsiaTheme="minorHAnsi"/>
                <w:bCs/>
                <w:color w:val="000000"/>
                <w:sz w:val="24"/>
                <w:szCs w:val="24"/>
                <w:lang w:eastAsia="en-US"/>
              </w:rPr>
              <w:t>1 16 010</w:t>
            </w:r>
            <w:r>
              <w:rPr>
                <w:rFonts w:eastAsiaTheme="minorHAnsi"/>
                <w:bCs/>
                <w:color w:val="000000"/>
                <w:sz w:val="24"/>
                <w:szCs w:val="24"/>
                <w:lang w:eastAsia="en-US"/>
              </w:rPr>
              <w:t>8</w:t>
            </w:r>
            <w:r w:rsidRPr="00C47626">
              <w:rPr>
                <w:rFonts w:eastAsiaTheme="minorHAnsi"/>
                <w:bCs/>
                <w:color w:val="000000"/>
                <w:sz w:val="24"/>
                <w:szCs w:val="24"/>
                <w:lang w:eastAsia="en-US"/>
              </w:rPr>
              <w:t>0 0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5586ECE0" w14:textId="77777777" w:rsidR="001F2328" w:rsidRPr="00C47626" w:rsidRDefault="001F2328" w:rsidP="001F72C3">
            <w:pPr>
              <w:spacing w:line="240" w:lineRule="auto"/>
              <w:ind w:firstLine="0"/>
              <w:rPr>
                <w:rFonts w:eastAsiaTheme="minorHAnsi"/>
                <w:sz w:val="24"/>
                <w:szCs w:val="24"/>
                <w:lang w:eastAsia="en-US"/>
              </w:rPr>
            </w:pPr>
            <w:r w:rsidRPr="00671470">
              <w:rPr>
                <w:rFonts w:eastAsiaTheme="minorHAnsi"/>
                <w:sz w:val="24"/>
                <w:szCs w:val="24"/>
                <w:lang w:eastAsia="en-US"/>
              </w:rPr>
              <w:t xml:space="preserve">Административные штрафы, установленные главой 8 Кодекса Российской Федерации об </w:t>
            </w:r>
            <w:r w:rsidRPr="00671470">
              <w:rPr>
                <w:rFonts w:eastAsiaTheme="minorHAnsi"/>
                <w:sz w:val="24"/>
                <w:szCs w:val="24"/>
                <w:lang w:eastAsia="en-US"/>
              </w:rPr>
              <w:lastRenderedPageBreak/>
              <w:t>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378" w:type="dxa"/>
          </w:tcPr>
          <w:p w14:paraId="343A403E" w14:textId="77777777" w:rsidR="001F2328" w:rsidRDefault="001F2328" w:rsidP="001F72C3">
            <w:pPr>
              <w:spacing w:line="240" w:lineRule="auto"/>
              <w:ind w:firstLine="0"/>
              <w:jc w:val="left"/>
              <w:rPr>
                <w:rFonts w:eastAsiaTheme="minorHAnsi"/>
                <w:bCs/>
                <w:sz w:val="24"/>
                <w:szCs w:val="24"/>
                <w:lang w:eastAsia="en-US"/>
              </w:rPr>
            </w:pPr>
            <w:r>
              <w:rPr>
                <w:rFonts w:eastAsiaTheme="minorHAnsi"/>
                <w:bCs/>
                <w:sz w:val="24"/>
                <w:szCs w:val="24"/>
                <w:lang w:eastAsia="en-US"/>
              </w:rPr>
              <w:lastRenderedPageBreak/>
              <w:t>50,0</w:t>
            </w:r>
          </w:p>
        </w:tc>
      </w:tr>
      <w:tr w:rsidR="001F2328" w:rsidRPr="00C47626" w14:paraId="2A92F3EF" w14:textId="77777777" w:rsidTr="001F72C3">
        <w:tc>
          <w:tcPr>
            <w:tcW w:w="1413" w:type="dxa"/>
            <w:vAlign w:val="center"/>
          </w:tcPr>
          <w:p w14:paraId="7B581989" w14:textId="77777777" w:rsidR="001F2328" w:rsidRPr="00C47626" w:rsidRDefault="001F2328" w:rsidP="001F72C3">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7DD89B65" w14:textId="77777777" w:rsidR="001F2328" w:rsidRPr="00C47626" w:rsidRDefault="001F2328" w:rsidP="001F72C3">
            <w:pPr>
              <w:spacing w:line="240" w:lineRule="auto"/>
              <w:ind w:firstLine="0"/>
              <w:jc w:val="left"/>
              <w:rPr>
                <w:rFonts w:eastAsiaTheme="minorHAnsi"/>
                <w:bCs/>
                <w:color w:val="000000"/>
                <w:sz w:val="24"/>
                <w:szCs w:val="24"/>
                <w:lang w:eastAsia="en-US"/>
              </w:rPr>
            </w:pPr>
            <w:r w:rsidRPr="00C47626">
              <w:rPr>
                <w:rFonts w:eastAsiaTheme="minorHAnsi"/>
                <w:bCs/>
                <w:color w:val="000000"/>
                <w:sz w:val="24"/>
                <w:szCs w:val="24"/>
                <w:lang w:eastAsia="en-US"/>
              </w:rPr>
              <w:t>1 16 0</w:t>
            </w:r>
            <w:r>
              <w:rPr>
                <w:rFonts w:eastAsiaTheme="minorHAnsi"/>
                <w:bCs/>
                <w:color w:val="000000"/>
                <w:sz w:val="24"/>
                <w:szCs w:val="24"/>
                <w:lang w:eastAsia="en-US"/>
              </w:rPr>
              <w:t>7</w:t>
            </w:r>
            <w:r w:rsidRPr="00C47626">
              <w:rPr>
                <w:rFonts w:eastAsiaTheme="minorHAnsi"/>
                <w:bCs/>
                <w:color w:val="000000"/>
                <w:sz w:val="24"/>
                <w:szCs w:val="24"/>
                <w:lang w:eastAsia="en-US"/>
              </w:rPr>
              <w:t>0</w:t>
            </w:r>
            <w:r>
              <w:rPr>
                <w:rFonts w:eastAsiaTheme="minorHAnsi"/>
                <w:bCs/>
                <w:color w:val="000000"/>
                <w:sz w:val="24"/>
                <w:szCs w:val="24"/>
                <w:lang w:eastAsia="en-US"/>
              </w:rPr>
              <w:t>0</w:t>
            </w:r>
            <w:r w:rsidRPr="00C47626">
              <w:rPr>
                <w:rFonts w:eastAsiaTheme="minorHAnsi"/>
                <w:bCs/>
                <w:color w:val="000000"/>
                <w:sz w:val="24"/>
                <w:szCs w:val="24"/>
                <w:lang w:eastAsia="en-US"/>
              </w:rPr>
              <w:t>0 0</w:t>
            </w:r>
            <w:r>
              <w:rPr>
                <w:rFonts w:eastAsiaTheme="minorHAnsi"/>
                <w:bCs/>
                <w:color w:val="000000"/>
                <w:sz w:val="24"/>
                <w:szCs w:val="24"/>
                <w:lang w:eastAsia="en-US"/>
              </w:rPr>
              <w:t>0</w:t>
            </w:r>
            <w:r w:rsidRPr="00C47626">
              <w:rPr>
                <w:rFonts w:eastAsiaTheme="minorHAnsi"/>
                <w:bCs/>
                <w:color w:val="000000"/>
                <w:sz w:val="24"/>
                <w:szCs w:val="24"/>
                <w:lang w:eastAsia="en-US"/>
              </w:rPr>
              <w:t xml:space="preserve"> 0000 140</w:t>
            </w:r>
          </w:p>
        </w:tc>
        <w:tc>
          <w:tcPr>
            <w:tcW w:w="3788" w:type="dxa"/>
            <w:vAlign w:val="center"/>
          </w:tcPr>
          <w:p w14:paraId="79CE70FE" w14:textId="77777777" w:rsidR="001F2328" w:rsidRPr="00C47626" w:rsidRDefault="001F2328" w:rsidP="001F72C3">
            <w:pPr>
              <w:spacing w:line="240" w:lineRule="auto"/>
              <w:ind w:firstLine="0"/>
              <w:rPr>
                <w:rFonts w:eastAsiaTheme="minorHAnsi"/>
                <w:sz w:val="24"/>
                <w:szCs w:val="24"/>
                <w:lang w:eastAsia="en-US"/>
              </w:rPr>
            </w:pPr>
            <w:r w:rsidRPr="00671470">
              <w:rPr>
                <w:rFonts w:eastAsiaTheme="minorHAnsi"/>
                <w:sz w:val="24"/>
                <w:szCs w:val="24"/>
                <w:lang w:eastAsia="en-US"/>
              </w:rPr>
              <w:t xml:space="preserve">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378" w:type="dxa"/>
          </w:tcPr>
          <w:p w14:paraId="7FD1B17D" w14:textId="77777777" w:rsidR="001F2328" w:rsidRDefault="001F2328" w:rsidP="001F72C3">
            <w:pPr>
              <w:spacing w:line="240" w:lineRule="auto"/>
              <w:ind w:firstLine="0"/>
              <w:jc w:val="left"/>
              <w:rPr>
                <w:rFonts w:eastAsiaTheme="minorHAnsi"/>
                <w:bCs/>
                <w:sz w:val="24"/>
                <w:szCs w:val="24"/>
                <w:lang w:eastAsia="en-US"/>
              </w:rPr>
            </w:pPr>
            <w:r>
              <w:rPr>
                <w:rFonts w:eastAsiaTheme="minorHAnsi"/>
                <w:bCs/>
                <w:sz w:val="24"/>
                <w:szCs w:val="24"/>
                <w:lang w:eastAsia="en-US"/>
              </w:rPr>
              <w:t>950,0</w:t>
            </w:r>
          </w:p>
        </w:tc>
      </w:tr>
      <w:tr w:rsidR="001F2328" w:rsidRPr="00C47626" w14:paraId="71E7CF69" w14:textId="77777777" w:rsidTr="001F72C3">
        <w:tc>
          <w:tcPr>
            <w:tcW w:w="1413" w:type="dxa"/>
            <w:vAlign w:val="center"/>
          </w:tcPr>
          <w:p w14:paraId="62A4E479" w14:textId="77777777" w:rsidR="001F2328" w:rsidRPr="00C47626" w:rsidRDefault="001F2328" w:rsidP="001F72C3">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6ADDEF30" w14:textId="77777777" w:rsidR="001F2328" w:rsidRPr="00C47626" w:rsidRDefault="001F2328" w:rsidP="001F72C3">
            <w:pPr>
              <w:spacing w:line="240" w:lineRule="auto"/>
              <w:ind w:firstLine="0"/>
              <w:jc w:val="left"/>
              <w:rPr>
                <w:rFonts w:eastAsiaTheme="minorHAnsi"/>
                <w:bCs/>
                <w:color w:val="000000"/>
                <w:sz w:val="24"/>
                <w:szCs w:val="24"/>
                <w:lang w:eastAsia="en-US"/>
              </w:rPr>
            </w:pPr>
            <w:r w:rsidRPr="00C47626">
              <w:rPr>
                <w:rFonts w:eastAsiaTheme="minorHAnsi"/>
                <w:bCs/>
                <w:color w:val="000000"/>
                <w:sz w:val="24"/>
                <w:szCs w:val="24"/>
                <w:lang w:eastAsia="en-US"/>
              </w:rPr>
              <w:t xml:space="preserve">1 16 </w:t>
            </w:r>
            <w:r>
              <w:rPr>
                <w:rFonts w:eastAsiaTheme="minorHAnsi"/>
                <w:bCs/>
                <w:color w:val="000000"/>
                <w:sz w:val="24"/>
                <w:szCs w:val="24"/>
                <w:lang w:eastAsia="en-US"/>
              </w:rPr>
              <w:t>11050</w:t>
            </w:r>
            <w:r w:rsidRPr="00C47626">
              <w:rPr>
                <w:rFonts w:eastAsiaTheme="minorHAnsi"/>
                <w:bCs/>
                <w:color w:val="000000"/>
                <w:sz w:val="24"/>
                <w:szCs w:val="24"/>
                <w:lang w:eastAsia="en-US"/>
              </w:rPr>
              <w:t xml:space="preserve">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5F2E0098" w14:textId="77777777" w:rsidR="001F2328" w:rsidRPr="00C47626" w:rsidRDefault="001F2328" w:rsidP="001F72C3">
            <w:pPr>
              <w:spacing w:line="240" w:lineRule="auto"/>
              <w:ind w:firstLine="0"/>
              <w:rPr>
                <w:rFonts w:eastAsiaTheme="minorHAnsi"/>
                <w:sz w:val="24"/>
                <w:szCs w:val="24"/>
                <w:lang w:eastAsia="en-US"/>
              </w:rPr>
            </w:pPr>
            <w:r w:rsidRPr="00671470">
              <w:rPr>
                <w:rFonts w:eastAsiaTheme="minorHAnsi"/>
                <w:sz w:val="24"/>
                <w:szCs w:val="24"/>
                <w:lang w:eastAsia="en-US"/>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378" w:type="dxa"/>
          </w:tcPr>
          <w:p w14:paraId="02D9A050" w14:textId="77777777" w:rsidR="001F2328" w:rsidRDefault="001F2328" w:rsidP="001F72C3">
            <w:pPr>
              <w:spacing w:line="240" w:lineRule="auto"/>
              <w:ind w:firstLine="0"/>
              <w:jc w:val="left"/>
              <w:rPr>
                <w:rFonts w:eastAsiaTheme="minorHAnsi"/>
                <w:bCs/>
                <w:sz w:val="24"/>
                <w:szCs w:val="24"/>
                <w:lang w:eastAsia="en-US"/>
              </w:rPr>
            </w:pPr>
            <w:r>
              <w:rPr>
                <w:rFonts w:eastAsiaTheme="minorHAnsi"/>
                <w:bCs/>
                <w:sz w:val="24"/>
                <w:szCs w:val="24"/>
                <w:lang w:eastAsia="en-US"/>
              </w:rPr>
              <w:t>50,0</w:t>
            </w:r>
          </w:p>
        </w:tc>
      </w:tr>
      <w:tr w:rsidR="001F2328" w:rsidRPr="00C47626" w14:paraId="0C6F9F6B" w14:textId="77777777" w:rsidTr="001F72C3">
        <w:tc>
          <w:tcPr>
            <w:tcW w:w="1413" w:type="dxa"/>
            <w:vAlign w:val="center"/>
          </w:tcPr>
          <w:p w14:paraId="650CF1BF"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902</w:t>
            </w:r>
          </w:p>
        </w:tc>
        <w:tc>
          <w:tcPr>
            <w:tcW w:w="2693" w:type="dxa"/>
            <w:vAlign w:val="center"/>
          </w:tcPr>
          <w:p w14:paraId="3CA30DDE"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1 17 14000 00 0000 150</w:t>
            </w:r>
          </w:p>
        </w:tc>
        <w:tc>
          <w:tcPr>
            <w:tcW w:w="3788" w:type="dxa"/>
            <w:vAlign w:val="center"/>
          </w:tcPr>
          <w:p w14:paraId="5657E38D"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b/>
                <w:sz w:val="24"/>
                <w:szCs w:val="24"/>
                <w:lang w:eastAsia="en-US"/>
              </w:rPr>
              <w:t>Средства самообложения граждан</w:t>
            </w:r>
          </w:p>
        </w:tc>
        <w:tc>
          <w:tcPr>
            <w:tcW w:w="1378" w:type="dxa"/>
          </w:tcPr>
          <w:p w14:paraId="04C17344"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sz w:val="24"/>
                <w:szCs w:val="24"/>
                <w:lang w:eastAsia="en-US"/>
              </w:rPr>
              <w:t>50,0</w:t>
            </w:r>
          </w:p>
        </w:tc>
      </w:tr>
      <w:tr w:rsidR="001F2328" w:rsidRPr="00C47626" w14:paraId="38FC4790" w14:textId="77777777" w:rsidTr="001F72C3">
        <w:tc>
          <w:tcPr>
            <w:tcW w:w="1413" w:type="dxa"/>
            <w:vAlign w:val="center"/>
          </w:tcPr>
          <w:p w14:paraId="314389B0" w14:textId="77777777" w:rsidR="001F2328" w:rsidRPr="00C47626" w:rsidRDefault="001F2328" w:rsidP="001F72C3">
            <w:pPr>
              <w:spacing w:line="240" w:lineRule="auto"/>
              <w:ind w:firstLine="0"/>
              <w:jc w:val="left"/>
              <w:rPr>
                <w:rFonts w:eastAsiaTheme="minorHAnsi"/>
                <w:sz w:val="24"/>
                <w:szCs w:val="24"/>
                <w:lang w:eastAsia="en-US"/>
              </w:rPr>
            </w:pPr>
          </w:p>
        </w:tc>
        <w:tc>
          <w:tcPr>
            <w:tcW w:w="2693" w:type="dxa"/>
            <w:vAlign w:val="center"/>
          </w:tcPr>
          <w:p w14:paraId="0705F929" w14:textId="77777777" w:rsidR="001F2328" w:rsidRPr="00C47626" w:rsidRDefault="001F2328" w:rsidP="001F72C3">
            <w:pPr>
              <w:spacing w:line="240" w:lineRule="auto"/>
              <w:ind w:firstLine="0"/>
              <w:jc w:val="left"/>
              <w:rPr>
                <w:rFonts w:eastAsiaTheme="minorHAnsi"/>
                <w:sz w:val="24"/>
                <w:szCs w:val="24"/>
                <w:lang w:eastAsia="en-US"/>
              </w:rPr>
            </w:pPr>
          </w:p>
        </w:tc>
        <w:tc>
          <w:tcPr>
            <w:tcW w:w="3788" w:type="dxa"/>
            <w:vAlign w:val="center"/>
          </w:tcPr>
          <w:p w14:paraId="0B3453AB"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b/>
                <w:bCs/>
                <w:sz w:val="24"/>
                <w:szCs w:val="24"/>
                <w:lang w:eastAsia="en-US"/>
              </w:rPr>
              <w:t>Итого:</w:t>
            </w:r>
          </w:p>
        </w:tc>
        <w:tc>
          <w:tcPr>
            <w:tcW w:w="1378" w:type="dxa"/>
          </w:tcPr>
          <w:p w14:paraId="03002E49" w14:textId="0D3EC190" w:rsidR="001F2328" w:rsidRPr="00C47626" w:rsidRDefault="00BA5F24" w:rsidP="00202558">
            <w:pPr>
              <w:spacing w:line="240" w:lineRule="auto"/>
              <w:ind w:firstLine="0"/>
              <w:jc w:val="left"/>
              <w:rPr>
                <w:rFonts w:eastAsiaTheme="minorHAnsi"/>
                <w:sz w:val="24"/>
                <w:szCs w:val="24"/>
                <w:lang w:eastAsia="en-US"/>
              </w:rPr>
            </w:pPr>
            <w:r>
              <w:rPr>
                <w:rFonts w:eastAsiaTheme="minorHAnsi"/>
                <w:b/>
                <w:sz w:val="24"/>
                <w:szCs w:val="24"/>
                <w:lang w:eastAsia="en-US"/>
              </w:rPr>
              <w:t>494795,2</w:t>
            </w:r>
            <w:r w:rsidR="00202558">
              <w:rPr>
                <w:rFonts w:eastAsiaTheme="minorHAnsi"/>
                <w:sz w:val="24"/>
                <w:szCs w:val="24"/>
                <w:lang w:eastAsia="en-US"/>
              </w:rPr>
              <w:t xml:space="preserve"> </w:t>
            </w:r>
          </w:p>
        </w:tc>
      </w:tr>
      <w:tr w:rsidR="001F2328" w:rsidRPr="00C47626" w14:paraId="3DA46D58" w14:textId="77777777" w:rsidTr="001F72C3">
        <w:tc>
          <w:tcPr>
            <w:tcW w:w="1413" w:type="dxa"/>
          </w:tcPr>
          <w:p w14:paraId="41523D20" w14:textId="77777777" w:rsidR="001F2328" w:rsidRPr="00C47626" w:rsidRDefault="001F2328" w:rsidP="001F72C3">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0AFFCEFE"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bCs/>
                <w:sz w:val="24"/>
                <w:szCs w:val="24"/>
                <w:lang w:eastAsia="en-US"/>
              </w:rPr>
              <w:t>202 00000 00 0000 000</w:t>
            </w:r>
          </w:p>
        </w:tc>
        <w:tc>
          <w:tcPr>
            <w:tcW w:w="3788" w:type="dxa"/>
            <w:tcBorders>
              <w:top w:val="nil"/>
              <w:left w:val="nil"/>
              <w:bottom w:val="single" w:sz="4" w:space="0" w:color="auto"/>
              <w:right w:val="nil"/>
            </w:tcBorders>
            <w:shd w:val="clear" w:color="auto" w:fill="auto"/>
          </w:tcPr>
          <w:p w14:paraId="12B49C00"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b/>
                <w:bCs/>
                <w:sz w:val="24"/>
                <w:szCs w:val="24"/>
                <w:lang w:eastAsia="en-US"/>
              </w:rPr>
              <w:t>Безвозмездные поступления от других бюджетов бюджетной системы Российской Федерации</w:t>
            </w:r>
          </w:p>
        </w:tc>
        <w:tc>
          <w:tcPr>
            <w:tcW w:w="1378" w:type="dxa"/>
            <w:tcBorders>
              <w:top w:val="nil"/>
              <w:left w:val="single" w:sz="4" w:space="0" w:color="auto"/>
              <w:bottom w:val="single" w:sz="4" w:space="0" w:color="auto"/>
              <w:right w:val="single" w:sz="4" w:space="0" w:color="auto"/>
            </w:tcBorders>
            <w:shd w:val="clear" w:color="auto" w:fill="auto"/>
          </w:tcPr>
          <w:p w14:paraId="120DB9E3" w14:textId="77777777" w:rsidR="00212A03" w:rsidRDefault="00212A03" w:rsidP="001F72C3">
            <w:pPr>
              <w:spacing w:line="240" w:lineRule="auto"/>
              <w:ind w:firstLine="0"/>
              <w:jc w:val="left"/>
              <w:rPr>
                <w:rFonts w:eastAsiaTheme="minorHAnsi"/>
                <w:b/>
                <w:bCs/>
                <w:sz w:val="24"/>
                <w:szCs w:val="24"/>
                <w:lang w:eastAsia="en-US"/>
              </w:rPr>
            </w:pPr>
            <w:r w:rsidRPr="00202558">
              <w:rPr>
                <w:rFonts w:eastAsiaTheme="minorHAnsi"/>
                <w:b/>
                <w:bCs/>
                <w:sz w:val="24"/>
                <w:szCs w:val="24"/>
                <w:lang w:eastAsia="en-US"/>
              </w:rPr>
              <w:t>843155,8</w:t>
            </w:r>
          </w:p>
          <w:p w14:paraId="35D1688B" w14:textId="68BA2D35" w:rsidR="001F2328" w:rsidRPr="00FD1516" w:rsidRDefault="00202558" w:rsidP="001F72C3">
            <w:pPr>
              <w:spacing w:line="240" w:lineRule="auto"/>
              <w:ind w:firstLine="0"/>
              <w:jc w:val="left"/>
              <w:rPr>
                <w:rFonts w:eastAsiaTheme="minorHAnsi"/>
                <w:b/>
                <w:bCs/>
                <w:sz w:val="24"/>
                <w:szCs w:val="24"/>
                <w:lang w:eastAsia="en-US"/>
              </w:rPr>
            </w:pPr>
            <w:r>
              <w:rPr>
                <w:rFonts w:eastAsiaTheme="minorHAnsi"/>
                <w:b/>
                <w:bCs/>
                <w:sz w:val="24"/>
                <w:szCs w:val="24"/>
                <w:lang w:eastAsia="en-US"/>
              </w:rPr>
              <w:t xml:space="preserve"> </w:t>
            </w:r>
          </w:p>
        </w:tc>
      </w:tr>
      <w:tr w:rsidR="001F2328" w:rsidRPr="00C47626" w14:paraId="0A094DDA" w14:textId="77777777" w:rsidTr="001F72C3">
        <w:tc>
          <w:tcPr>
            <w:tcW w:w="1413" w:type="dxa"/>
          </w:tcPr>
          <w:p w14:paraId="6803A26E" w14:textId="77777777" w:rsidR="001F2328" w:rsidRPr="00C47626" w:rsidRDefault="001F2328" w:rsidP="001F72C3">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6E7B5184"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bCs/>
                <w:sz w:val="24"/>
                <w:szCs w:val="24"/>
                <w:lang w:eastAsia="en-US"/>
              </w:rPr>
              <w:t>202 10000 00 0000 150</w:t>
            </w:r>
          </w:p>
        </w:tc>
        <w:tc>
          <w:tcPr>
            <w:tcW w:w="3788" w:type="dxa"/>
            <w:tcBorders>
              <w:top w:val="nil"/>
              <w:left w:val="nil"/>
              <w:bottom w:val="single" w:sz="4" w:space="0" w:color="auto"/>
              <w:right w:val="nil"/>
            </w:tcBorders>
            <w:shd w:val="clear" w:color="auto" w:fill="auto"/>
          </w:tcPr>
          <w:p w14:paraId="0BF322F4"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b/>
                <w:bCs/>
                <w:sz w:val="24"/>
                <w:szCs w:val="24"/>
                <w:lang w:eastAsia="en-US"/>
              </w:rPr>
              <w:t>Дотации бюджету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5ABD3CBD" w14:textId="77777777" w:rsidR="00343B89" w:rsidRDefault="00343B89" w:rsidP="001F72C3">
            <w:pPr>
              <w:spacing w:line="240" w:lineRule="auto"/>
              <w:ind w:firstLine="0"/>
              <w:jc w:val="left"/>
              <w:rPr>
                <w:rFonts w:eastAsiaTheme="minorHAnsi"/>
                <w:b/>
                <w:bCs/>
                <w:sz w:val="24"/>
                <w:szCs w:val="24"/>
                <w:lang w:eastAsia="en-US"/>
              </w:rPr>
            </w:pPr>
            <w:r w:rsidRPr="00202558">
              <w:rPr>
                <w:rFonts w:eastAsiaTheme="minorHAnsi"/>
                <w:b/>
                <w:bCs/>
                <w:sz w:val="24"/>
                <w:szCs w:val="24"/>
                <w:lang w:eastAsia="en-US"/>
              </w:rPr>
              <w:t>178884,0</w:t>
            </w:r>
          </w:p>
          <w:p w14:paraId="099090A2" w14:textId="698112FB" w:rsidR="001F2328" w:rsidRPr="00C47626" w:rsidRDefault="00202558" w:rsidP="001F72C3">
            <w:pPr>
              <w:spacing w:line="240" w:lineRule="auto"/>
              <w:ind w:firstLine="0"/>
              <w:jc w:val="left"/>
              <w:rPr>
                <w:rFonts w:eastAsiaTheme="minorHAnsi"/>
                <w:sz w:val="24"/>
                <w:szCs w:val="24"/>
                <w:lang w:eastAsia="en-US"/>
              </w:rPr>
            </w:pPr>
            <w:r>
              <w:rPr>
                <w:rFonts w:eastAsiaTheme="minorHAnsi"/>
                <w:b/>
                <w:bCs/>
                <w:sz w:val="24"/>
                <w:szCs w:val="24"/>
                <w:lang w:eastAsia="en-US"/>
              </w:rPr>
              <w:t xml:space="preserve"> </w:t>
            </w:r>
          </w:p>
        </w:tc>
      </w:tr>
      <w:tr w:rsidR="001F2328" w:rsidRPr="00C47626" w14:paraId="1E69BD60" w14:textId="77777777" w:rsidTr="001F72C3">
        <w:tc>
          <w:tcPr>
            <w:tcW w:w="1413" w:type="dxa"/>
          </w:tcPr>
          <w:p w14:paraId="21FC641C"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sz w:val="24"/>
                <w:szCs w:val="24"/>
                <w:lang w:eastAsia="en-US"/>
              </w:rPr>
              <w:lastRenderedPageBreak/>
              <w:t>902</w:t>
            </w:r>
          </w:p>
        </w:tc>
        <w:tc>
          <w:tcPr>
            <w:tcW w:w="2693" w:type="dxa"/>
            <w:tcBorders>
              <w:top w:val="nil"/>
              <w:left w:val="single" w:sz="4" w:space="0" w:color="auto"/>
              <w:bottom w:val="single" w:sz="4" w:space="0" w:color="auto"/>
              <w:right w:val="single" w:sz="4" w:space="0" w:color="auto"/>
            </w:tcBorders>
            <w:shd w:val="clear" w:color="auto" w:fill="auto"/>
          </w:tcPr>
          <w:p w14:paraId="6A995DB0"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sz w:val="24"/>
                <w:szCs w:val="24"/>
                <w:lang w:eastAsia="en-US"/>
              </w:rPr>
              <w:t>2 02 15001 14 0000 150</w:t>
            </w:r>
          </w:p>
        </w:tc>
        <w:tc>
          <w:tcPr>
            <w:tcW w:w="3788" w:type="dxa"/>
            <w:tcBorders>
              <w:top w:val="nil"/>
              <w:left w:val="nil"/>
              <w:bottom w:val="single" w:sz="4" w:space="0" w:color="auto"/>
              <w:right w:val="nil"/>
            </w:tcBorders>
            <w:shd w:val="clear" w:color="auto" w:fill="auto"/>
          </w:tcPr>
          <w:p w14:paraId="18AC08C6"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Дотации на выравнивание уровня бюджетной обеспеченности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1AD9539F" w14:textId="77777777" w:rsidR="001F2328" w:rsidRPr="00202558" w:rsidRDefault="001F2328" w:rsidP="001F72C3">
            <w:pPr>
              <w:spacing w:line="240" w:lineRule="auto"/>
              <w:ind w:firstLine="0"/>
              <w:jc w:val="left"/>
              <w:rPr>
                <w:rFonts w:eastAsiaTheme="minorHAnsi"/>
                <w:sz w:val="24"/>
                <w:szCs w:val="24"/>
                <w:lang w:eastAsia="en-US"/>
              </w:rPr>
            </w:pPr>
            <w:r w:rsidRPr="00202558">
              <w:rPr>
                <w:rFonts w:eastAsiaTheme="minorHAnsi"/>
                <w:sz w:val="24"/>
                <w:szCs w:val="24"/>
                <w:lang w:eastAsia="en-US"/>
              </w:rPr>
              <w:t>178884,0</w:t>
            </w:r>
          </w:p>
        </w:tc>
      </w:tr>
      <w:tr w:rsidR="001F2328" w:rsidRPr="00C47626" w14:paraId="7FD53B76" w14:textId="77777777" w:rsidTr="001F72C3">
        <w:tc>
          <w:tcPr>
            <w:tcW w:w="1413" w:type="dxa"/>
          </w:tcPr>
          <w:p w14:paraId="1E540F30" w14:textId="77777777" w:rsidR="001F2328" w:rsidRPr="00C47626" w:rsidRDefault="001F2328" w:rsidP="001F72C3">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19D75E49"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b/>
                <w:bCs/>
                <w:sz w:val="24"/>
                <w:szCs w:val="24"/>
                <w:lang w:eastAsia="en-US"/>
              </w:rPr>
              <w:t>2 02 20000 00 0000 150</w:t>
            </w:r>
          </w:p>
        </w:tc>
        <w:tc>
          <w:tcPr>
            <w:tcW w:w="3788" w:type="dxa"/>
            <w:tcBorders>
              <w:top w:val="nil"/>
              <w:left w:val="nil"/>
              <w:bottom w:val="single" w:sz="4" w:space="0" w:color="auto"/>
              <w:right w:val="nil"/>
            </w:tcBorders>
            <w:shd w:val="clear" w:color="auto" w:fill="auto"/>
          </w:tcPr>
          <w:p w14:paraId="7648D2AF"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b/>
                <w:bCs/>
                <w:sz w:val="24"/>
                <w:szCs w:val="24"/>
                <w:lang w:eastAsia="en-US"/>
              </w:rPr>
              <w:t>Субсидии бюджетам субъектов Российской Федерации и муниципальных образований (межбюджетные субсидии)</w:t>
            </w:r>
          </w:p>
        </w:tc>
        <w:tc>
          <w:tcPr>
            <w:tcW w:w="1378" w:type="dxa"/>
            <w:tcBorders>
              <w:top w:val="nil"/>
              <w:left w:val="single" w:sz="4" w:space="0" w:color="auto"/>
              <w:bottom w:val="single" w:sz="4" w:space="0" w:color="auto"/>
              <w:right w:val="single" w:sz="4" w:space="0" w:color="auto"/>
            </w:tcBorders>
            <w:shd w:val="clear" w:color="auto" w:fill="auto"/>
          </w:tcPr>
          <w:p w14:paraId="62C77E4E" w14:textId="5BDDD014" w:rsidR="001F2328" w:rsidRPr="00202558" w:rsidRDefault="009C64FF" w:rsidP="001F72C3">
            <w:pPr>
              <w:spacing w:line="240" w:lineRule="auto"/>
              <w:ind w:firstLine="0"/>
              <w:jc w:val="left"/>
              <w:rPr>
                <w:rFonts w:eastAsiaTheme="minorHAnsi"/>
                <w:b/>
                <w:bCs/>
                <w:sz w:val="24"/>
                <w:szCs w:val="24"/>
                <w:lang w:eastAsia="en-US"/>
              </w:rPr>
            </w:pPr>
            <w:r w:rsidRPr="00202558">
              <w:rPr>
                <w:rFonts w:eastAsiaTheme="minorHAnsi"/>
                <w:b/>
                <w:bCs/>
                <w:sz w:val="24"/>
                <w:szCs w:val="24"/>
                <w:lang w:eastAsia="en-US"/>
              </w:rPr>
              <w:t>10230</w:t>
            </w:r>
            <w:r w:rsidR="00212A03" w:rsidRPr="00202558">
              <w:rPr>
                <w:rFonts w:eastAsiaTheme="minorHAnsi"/>
                <w:b/>
                <w:bCs/>
                <w:sz w:val="24"/>
                <w:szCs w:val="24"/>
                <w:lang w:eastAsia="en-US"/>
              </w:rPr>
              <w:t>5</w:t>
            </w:r>
            <w:r w:rsidRPr="00202558">
              <w:rPr>
                <w:rFonts w:eastAsiaTheme="minorHAnsi"/>
                <w:b/>
                <w:bCs/>
                <w:sz w:val="24"/>
                <w:szCs w:val="24"/>
                <w:lang w:eastAsia="en-US"/>
              </w:rPr>
              <w:t>,3</w:t>
            </w:r>
          </w:p>
          <w:p w14:paraId="1A45648F" w14:textId="0AA23E5A" w:rsidR="001F2328" w:rsidRPr="00202558" w:rsidRDefault="00202558" w:rsidP="001F72C3">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p w14:paraId="732F7CD7" w14:textId="77777777" w:rsidR="001F2328" w:rsidRPr="00202558" w:rsidRDefault="001F2328" w:rsidP="001F72C3">
            <w:pPr>
              <w:ind w:firstLine="0"/>
              <w:rPr>
                <w:rFonts w:eastAsiaTheme="minorHAnsi"/>
                <w:sz w:val="24"/>
                <w:szCs w:val="24"/>
                <w:lang w:eastAsia="en-US"/>
              </w:rPr>
            </w:pPr>
            <w:r w:rsidRPr="00202558">
              <w:rPr>
                <w:rFonts w:eastAsiaTheme="minorHAnsi"/>
                <w:sz w:val="24"/>
                <w:szCs w:val="24"/>
                <w:lang w:eastAsia="en-US"/>
              </w:rPr>
              <w:t xml:space="preserve"> </w:t>
            </w:r>
          </w:p>
        </w:tc>
      </w:tr>
      <w:tr w:rsidR="001F2328" w:rsidRPr="00C47626" w14:paraId="7B7286C0" w14:textId="77777777" w:rsidTr="001F72C3">
        <w:tc>
          <w:tcPr>
            <w:tcW w:w="1413" w:type="dxa"/>
            <w:tcBorders>
              <w:bottom w:val="single" w:sz="4" w:space="0" w:color="auto"/>
            </w:tcBorders>
          </w:tcPr>
          <w:p w14:paraId="32572BB5" w14:textId="77777777" w:rsidR="001F2328" w:rsidRPr="00C47626" w:rsidRDefault="001F2328" w:rsidP="001F72C3">
            <w:pPr>
              <w:spacing w:line="240" w:lineRule="auto"/>
              <w:ind w:firstLine="0"/>
              <w:jc w:val="left"/>
              <w:rPr>
                <w:rFonts w:eastAsiaTheme="minorHAnsi"/>
                <w:sz w:val="24"/>
                <w:szCs w:val="24"/>
                <w:lang w:eastAsia="en-US"/>
              </w:rPr>
            </w:pPr>
          </w:p>
        </w:tc>
        <w:tc>
          <w:tcPr>
            <w:tcW w:w="2693" w:type="dxa"/>
            <w:tcBorders>
              <w:top w:val="nil"/>
              <w:left w:val="single" w:sz="4" w:space="0" w:color="auto"/>
              <w:bottom w:val="single" w:sz="4" w:space="0" w:color="auto"/>
              <w:right w:val="single" w:sz="4" w:space="0" w:color="auto"/>
            </w:tcBorders>
            <w:shd w:val="clear" w:color="auto" w:fill="auto"/>
          </w:tcPr>
          <w:p w14:paraId="553492BF" w14:textId="77777777" w:rsidR="001F2328" w:rsidRPr="00C47626" w:rsidRDefault="001F2328" w:rsidP="001F72C3">
            <w:pPr>
              <w:spacing w:line="240" w:lineRule="auto"/>
              <w:ind w:firstLine="0"/>
              <w:jc w:val="left"/>
              <w:rPr>
                <w:rFonts w:eastAsiaTheme="minorHAnsi"/>
                <w:sz w:val="24"/>
                <w:szCs w:val="24"/>
                <w:lang w:eastAsia="en-US"/>
              </w:rPr>
            </w:pPr>
            <w:r w:rsidRPr="00C47626">
              <w:rPr>
                <w:rFonts w:eastAsiaTheme="minorHAnsi"/>
                <w:sz w:val="24"/>
                <w:szCs w:val="24"/>
                <w:lang w:eastAsia="en-US"/>
              </w:rPr>
              <w:t> </w:t>
            </w:r>
          </w:p>
        </w:tc>
        <w:tc>
          <w:tcPr>
            <w:tcW w:w="3788" w:type="dxa"/>
            <w:tcBorders>
              <w:top w:val="nil"/>
              <w:left w:val="nil"/>
              <w:bottom w:val="single" w:sz="4" w:space="0" w:color="auto"/>
              <w:right w:val="nil"/>
            </w:tcBorders>
            <w:shd w:val="clear" w:color="auto" w:fill="auto"/>
          </w:tcPr>
          <w:p w14:paraId="5CEE9AFA" w14:textId="77777777" w:rsidR="001F2328" w:rsidRPr="00C47626" w:rsidRDefault="001F2328" w:rsidP="001F72C3">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Borders>
              <w:top w:val="nil"/>
              <w:left w:val="single" w:sz="4" w:space="0" w:color="auto"/>
              <w:bottom w:val="single" w:sz="4" w:space="0" w:color="auto"/>
              <w:right w:val="single" w:sz="4" w:space="0" w:color="auto"/>
            </w:tcBorders>
            <w:shd w:val="clear" w:color="auto" w:fill="auto"/>
          </w:tcPr>
          <w:p w14:paraId="48BC50BF" w14:textId="77777777" w:rsidR="001F2328" w:rsidRPr="00202558" w:rsidRDefault="001F2328" w:rsidP="001F72C3">
            <w:pPr>
              <w:spacing w:line="240" w:lineRule="auto"/>
              <w:ind w:firstLine="0"/>
              <w:jc w:val="left"/>
              <w:rPr>
                <w:rFonts w:eastAsiaTheme="minorHAnsi"/>
                <w:sz w:val="24"/>
                <w:szCs w:val="24"/>
                <w:lang w:eastAsia="en-US"/>
              </w:rPr>
            </w:pPr>
            <w:r w:rsidRPr="00202558">
              <w:rPr>
                <w:rFonts w:eastAsiaTheme="minorHAnsi"/>
                <w:sz w:val="24"/>
                <w:szCs w:val="24"/>
                <w:lang w:eastAsia="en-US"/>
              </w:rPr>
              <w:t> </w:t>
            </w:r>
          </w:p>
        </w:tc>
      </w:tr>
      <w:tr w:rsidR="00242BCA" w:rsidRPr="00C47626" w14:paraId="43957832" w14:textId="77777777" w:rsidTr="001F72C3">
        <w:tc>
          <w:tcPr>
            <w:tcW w:w="1413" w:type="dxa"/>
            <w:tcBorders>
              <w:bottom w:val="single" w:sz="4" w:space="0" w:color="auto"/>
            </w:tcBorders>
          </w:tcPr>
          <w:p w14:paraId="6D7E09BA" w14:textId="7670D6F3" w:rsidR="00242BCA" w:rsidRPr="00C47626" w:rsidRDefault="00242BCA" w:rsidP="00242BCA">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1748054E" w14:textId="61F323D5" w:rsidR="00242BCA" w:rsidRPr="00C47626" w:rsidRDefault="00242BCA" w:rsidP="00242BCA">
            <w:pPr>
              <w:spacing w:line="240" w:lineRule="auto"/>
              <w:ind w:firstLine="0"/>
              <w:jc w:val="left"/>
              <w:rPr>
                <w:rFonts w:eastAsiaTheme="minorHAnsi"/>
                <w:sz w:val="24"/>
                <w:szCs w:val="24"/>
                <w:lang w:eastAsia="en-US"/>
              </w:rPr>
            </w:pPr>
            <w:r w:rsidRPr="0057540F">
              <w:rPr>
                <w:sz w:val="24"/>
                <w:szCs w:val="24"/>
              </w:rPr>
              <w:t xml:space="preserve">2 02 25179 14 0000 150 </w:t>
            </w:r>
          </w:p>
        </w:tc>
        <w:tc>
          <w:tcPr>
            <w:tcW w:w="3788" w:type="dxa"/>
            <w:tcBorders>
              <w:top w:val="nil"/>
              <w:left w:val="nil"/>
              <w:bottom w:val="single" w:sz="4" w:space="0" w:color="auto"/>
              <w:right w:val="nil"/>
            </w:tcBorders>
            <w:shd w:val="clear" w:color="auto" w:fill="auto"/>
          </w:tcPr>
          <w:p w14:paraId="410047FE" w14:textId="47B29073" w:rsidR="00242BCA" w:rsidRPr="00C47626" w:rsidRDefault="00242BCA" w:rsidP="00242BCA">
            <w:pPr>
              <w:spacing w:line="240" w:lineRule="auto"/>
              <w:ind w:firstLine="0"/>
              <w:rPr>
                <w:rFonts w:eastAsiaTheme="minorHAnsi"/>
                <w:sz w:val="24"/>
                <w:szCs w:val="24"/>
                <w:lang w:eastAsia="en-US"/>
              </w:rPr>
            </w:pPr>
            <w:r w:rsidRPr="000C5A9A">
              <w:rPr>
                <w:sz w:val="24"/>
                <w:szCs w:val="24"/>
              </w:rPr>
              <w:t>Субсидии бюджету Приаргунского муниципального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78" w:type="dxa"/>
            <w:tcBorders>
              <w:top w:val="nil"/>
              <w:left w:val="single" w:sz="4" w:space="0" w:color="auto"/>
              <w:bottom w:val="single" w:sz="4" w:space="0" w:color="auto"/>
              <w:right w:val="single" w:sz="4" w:space="0" w:color="auto"/>
            </w:tcBorders>
            <w:shd w:val="clear" w:color="auto" w:fill="auto"/>
          </w:tcPr>
          <w:p w14:paraId="285C5F19" w14:textId="3BFBF331" w:rsidR="00242BCA" w:rsidRPr="00202558" w:rsidRDefault="00242BCA" w:rsidP="00242BCA">
            <w:pPr>
              <w:spacing w:line="240" w:lineRule="auto"/>
              <w:ind w:firstLine="0"/>
              <w:jc w:val="left"/>
              <w:rPr>
                <w:sz w:val="24"/>
                <w:szCs w:val="24"/>
              </w:rPr>
            </w:pPr>
            <w:r w:rsidRPr="00202558">
              <w:rPr>
                <w:sz w:val="24"/>
                <w:szCs w:val="24"/>
              </w:rPr>
              <w:t>2725,9</w:t>
            </w:r>
          </w:p>
          <w:p w14:paraId="42D6C021" w14:textId="7AB91B52" w:rsidR="00242BCA" w:rsidRPr="00202558" w:rsidRDefault="00242BCA" w:rsidP="00242BCA">
            <w:pPr>
              <w:spacing w:line="240" w:lineRule="auto"/>
              <w:ind w:firstLine="0"/>
              <w:jc w:val="left"/>
              <w:rPr>
                <w:rFonts w:eastAsiaTheme="minorHAnsi"/>
                <w:sz w:val="24"/>
                <w:szCs w:val="24"/>
                <w:lang w:eastAsia="en-US"/>
              </w:rPr>
            </w:pPr>
            <w:r w:rsidRPr="00202558">
              <w:rPr>
                <w:sz w:val="24"/>
                <w:szCs w:val="24"/>
              </w:rPr>
              <w:t xml:space="preserve"> </w:t>
            </w:r>
          </w:p>
        </w:tc>
      </w:tr>
      <w:tr w:rsidR="008747B2" w:rsidRPr="00C47626" w14:paraId="697055B8" w14:textId="77777777" w:rsidTr="001F72C3">
        <w:tc>
          <w:tcPr>
            <w:tcW w:w="1413" w:type="dxa"/>
            <w:tcBorders>
              <w:bottom w:val="single" w:sz="4" w:space="0" w:color="auto"/>
            </w:tcBorders>
          </w:tcPr>
          <w:p w14:paraId="32DBE753" w14:textId="59916C40" w:rsidR="008747B2" w:rsidRDefault="008747B2" w:rsidP="008747B2">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394623AF" w14:textId="3AF2AB40" w:rsidR="008747B2" w:rsidRPr="0057540F" w:rsidRDefault="008747B2" w:rsidP="008747B2">
            <w:pPr>
              <w:spacing w:line="240" w:lineRule="auto"/>
              <w:ind w:firstLine="0"/>
              <w:jc w:val="left"/>
              <w:rPr>
                <w:sz w:val="24"/>
                <w:szCs w:val="24"/>
              </w:rPr>
            </w:pPr>
            <w:r w:rsidRPr="0057540F">
              <w:rPr>
                <w:sz w:val="24"/>
                <w:szCs w:val="24"/>
              </w:rPr>
              <w:t xml:space="preserve">2 02 25304 14 0000 150                                                    </w:t>
            </w:r>
          </w:p>
        </w:tc>
        <w:tc>
          <w:tcPr>
            <w:tcW w:w="3788" w:type="dxa"/>
            <w:tcBorders>
              <w:top w:val="nil"/>
              <w:left w:val="nil"/>
              <w:bottom w:val="single" w:sz="4" w:space="0" w:color="auto"/>
              <w:right w:val="nil"/>
            </w:tcBorders>
            <w:shd w:val="clear" w:color="auto" w:fill="auto"/>
          </w:tcPr>
          <w:p w14:paraId="52D3C3D2" w14:textId="0AA0823B" w:rsidR="008747B2" w:rsidRPr="000C5A9A" w:rsidRDefault="008747B2" w:rsidP="008747B2">
            <w:pPr>
              <w:spacing w:line="240" w:lineRule="auto"/>
              <w:ind w:firstLine="0"/>
              <w:rPr>
                <w:sz w:val="24"/>
                <w:szCs w:val="24"/>
              </w:rPr>
            </w:pPr>
            <w:r w:rsidRPr="000C5A9A">
              <w:rPr>
                <w:sz w:val="24"/>
                <w:szCs w:val="24"/>
              </w:rPr>
              <w:t>Субсидии бюджету Приаргунского муниципального округа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78" w:type="dxa"/>
            <w:tcBorders>
              <w:top w:val="nil"/>
              <w:left w:val="single" w:sz="4" w:space="0" w:color="auto"/>
              <w:bottom w:val="single" w:sz="4" w:space="0" w:color="auto"/>
              <w:right w:val="single" w:sz="4" w:space="0" w:color="auto"/>
            </w:tcBorders>
            <w:shd w:val="clear" w:color="auto" w:fill="auto"/>
          </w:tcPr>
          <w:p w14:paraId="210C2190" w14:textId="3351DB9D" w:rsidR="008747B2" w:rsidRPr="00202558" w:rsidRDefault="008747B2" w:rsidP="008747B2">
            <w:pPr>
              <w:spacing w:line="240" w:lineRule="auto"/>
              <w:ind w:firstLine="0"/>
              <w:jc w:val="left"/>
              <w:rPr>
                <w:sz w:val="24"/>
                <w:szCs w:val="24"/>
              </w:rPr>
            </w:pPr>
            <w:r w:rsidRPr="00202558">
              <w:rPr>
                <w:sz w:val="24"/>
                <w:szCs w:val="24"/>
              </w:rPr>
              <w:t>18477,5</w:t>
            </w:r>
          </w:p>
        </w:tc>
      </w:tr>
      <w:tr w:rsidR="008747B2" w:rsidRPr="00C47626" w14:paraId="5F22C8B6" w14:textId="77777777" w:rsidTr="001F72C3">
        <w:tc>
          <w:tcPr>
            <w:tcW w:w="1413" w:type="dxa"/>
            <w:tcBorders>
              <w:bottom w:val="single" w:sz="4" w:space="0" w:color="auto"/>
            </w:tcBorders>
          </w:tcPr>
          <w:p w14:paraId="160620B7" w14:textId="23AC9B95" w:rsidR="008747B2" w:rsidRPr="00C47626" w:rsidRDefault="008747B2" w:rsidP="008747B2">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0421D3AB" w14:textId="2FD95721" w:rsidR="008747B2" w:rsidRPr="00C47626" w:rsidRDefault="008747B2" w:rsidP="008747B2">
            <w:pPr>
              <w:spacing w:line="240" w:lineRule="auto"/>
              <w:ind w:firstLine="0"/>
              <w:jc w:val="left"/>
              <w:rPr>
                <w:rFonts w:eastAsiaTheme="minorHAnsi"/>
                <w:sz w:val="24"/>
                <w:szCs w:val="24"/>
                <w:lang w:eastAsia="en-US"/>
              </w:rPr>
            </w:pPr>
            <w:r w:rsidRPr="0057540F">
              <w:rPr>
                <w:sz w:val="24"/>
                <w:szCs w:val="24"/>
              </w:rPr>
              <w:t>2 02 25</w:t>
            </w:r>
            <w:r>
              <w:rPr>
                <w:sz w:val="24"/>
                <w:szCs w:val="24"/>
              </w:rPr>
              <w:t>467</w:t>
            </w:r>
            <w:r w:rsidRPr="0057540F">
              <w:rPr>
                <w:sz w:val="24"/>
                <w:szCs w:val="24"/>
              </w:rPr>
              <w:t xml:space="preserve"> 14 0000 150                                                    </w:t>
            </w:r>
          </w:p>
        </w:tc>
        <w:tc>
          <w:tcPr>
            <w:tcW w:w="3788" w:type="dxa"/>
            <w:tcBorders>
              <w:top w:val="nil"/>
              <w:left w:val="nil"/>
              <w:bottom w:val="single" w:sz="4" w:space="0" w:color="auto"/>
              <w:right w:val="nil"/>
            </w:tcBorders>
            <w:shd w:val="clear" w:color="auto" w:fill="auto"/>
          </w:tcPr>
          <w:p w14:paraId="20C1E9AA" w14:textId="3FF06913" w:rsidR="008747B2" w:rsidRPr="00C47626" w:rsidRDefault="008747B2" w:rsidP="008747B2">
            <w:pPr>
              <w:spacing w:line="240" w:lineRule="auto"/>
              <w:ind w:firstLine="0"/>
              <w:rPr>
                <w:rFonts w:eastAsiaTheme="minorHAnsi"/>
                <w:sz w:val="24"/>
                <w:szCs w:val="24"/>
                <w:lang w:eastAsia="en-US"/>
              </w:rPr>
            </w:pPr>
            <w:r w:rsidRPr="000C5A9A">
              <w:rPr>
                <w:sz w:val="24"/>
                <w:szCs w:val="24"/>
              </w:rPr>
              <w:t>Субсидии бюджету Приаргунского муниципального округа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78" w:type="dxa"/>
            <w:tcBorders>
              <w:top w:val="nil"/>
              <w:left w:val="single" w:sz="4" w:space="0" w:color="auto"/>
              <w:bottom w:val="single" w:sz="4" w:space="0" w:color="auto"/>
              <w:right w:val="single" w:sz="4" w:space="0" w:color="auto"/>
            </w:tcBorders>
            <w:shd w:val="clear" w:color="auto" w:fill="auto"/>
          </w:tcPr>
          <w:p w14:paraId="4A2DEE7B" w14:textId="3327F7C8" w:rsidR="008747B2" w:rsidRPr="00202558" w:rsidRDefault="008747B2" w:rsidP="008747B2">
            <w:pPr>
              <w:spacing w:line="240" w:lineRule="auto"/>
              <w:ind w:firstLine="0"/>
              <w:jc w:val="left"/>
              <w:rPr>
                <w:rFonts w:eastAsiaTheme="minorHAnsi"/>
                <w:sz w:val="24"/>
                <w:szCs w:val="24"/>
                <w:lang w:eastAsia="en-US"/>
              </w:rPr>
            </w:pPr>
            <w:r w:rsidRPr="00202558">
              <w:rPr>
                <w:sz w:val="24"/>
                <w:szCs w:val="24"/>
              </w:rPr>
              <w:t>3000,0</w:t>
            </w:r>
          </w:p>
        </w:tc>
      </w:tr>
      <w:tr w:rsidR="008747B2" w:rsidRPr="00C47626" w14:paraId="2292D728" w14:textId="77777777" w:rsidTr="001F72C3">
        <w:tc>
          <w:tcPr>
            <w:tcW w:w="1413" w:type="dxa"/>
            <w:tcBorders>
              <w:bottom w:val="single" w:sz="4" w:space="0" w:color="auto"/>
            </w:tcBorders>
          </w:tcPr>
          <w:p w14:paraId="1B15DD72" w14:textId="536F21D2" w:rsidR="008747B2" w:rsidRDefault="008747B2" w:rsidP="008747B2">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30DD2A51" w14:textId="79AEAA58" w:rsidR="008747B2" w:rsidRPr="0057540F" w:rsidRDefault="008747B2" w:rsidP="008747B2">
            <w:pPr>
              <w:spacing w:line="240" w:lineRule="auto"/>
              <w:ind w:firstLine="0"/>
              <w:jc w:val="left"/>
              <w:rPr>
                <w:sz w:val="24"/>
                <w:szCs w:val="24"/>
              </w:rPr>
            </w:pPr>
            <w:r w:rsidRPr="0057540F">
              <w:rPr>
                <w:sz w:val="24"/>
                <w:szCs w:val="24"/>
              </w:rPr>
              <w:t>2 02 25</w:t>
            </w:r>
            <w:r>
              <w:rPr>
                <w:sz w:val="24"/>
                <w:szCs w:val="24"/>
              </w:rPr>
              <w:t>494</w:t>
            </w:r>
            <w:r w:rsidRPr="0057540F">
              <w:rPr>
                <w:sz w:val="24"/>
                <w:szCs w:val="24"/>
              </w:rPr>
              <w:t xml:space="preserve"> 14 0000 150                                                    </w:t>
            </w:r>
          </w:p>
        </w:tc>
        <w:tc>
          <w:tcPr>
            <w:tcW w:w="3788" w:type="dxa"/>
            <w:tcBorders>
              <w:top w:val="nil"/>
              <w:left w:val="nil"/>
              <w:bottom w:val="single" w:sz="4" w:space="0" w:color="auto"/>
              <w:right w:val="nil"/>
            </w:tcBorders>
            <w:shd w:val="clear" w:color="auto" w:fill="auto"/>
          </w:tcPr>
          <w:p w14:paraId="2FAD3F57" w14:textId="2BB255C7" w:rsidR="008747B2" w:rsidRPr="000C5A9A" w:rsidRDefault="008747B2" w:rsidP="008747B2">
            <w:pPr>
              <w:spacing w:line="240" w:lineRule="auto"/>
              <w:ind w:firstLine="0"/>
              <w:rPr>
                <w:sz w:val="24"/>
                <w:szCs w:val="24"/>
              </w:rPr>
            </w:pPr>
            <w:r w:rsidRPr="000C5A9A">
              <w:rPr>
                <w:sz w:val="24"/>
                <w:szCs w:val="24"/>
              </w:rPr>
              <w:t xml:space="preserve">Субсидии бюджету Приаргунского муниципального округа на  </w:t>
            </w:r>
            <w:r w:rsidR="00C67857">
              <w:rPr>
                <w:sz w:val="24"/>
                <w:szCs w:val="24"/>
              </w:rPr>
              <w:t>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w:t>
            </w:r>
            <w:r w:rsidR="00E50E3E">
              <w:rPr>
                <w:sz w:val="24"/>
                <w:szCs w:val="24"/>
              </w:rPr>
              <w:t xml:space="preserve"> (быстропроизводимых конструкций), а также при проведении капитального </w:t>
            </w:r>
            <w:r w:rsidR="00B83937">
              <w:rPr>
                <w:sz w:val="24"/>
                <w:szCs w:val="24"/>
              </w:rPr>
              <w:t>ремонтов</w:t>
            </w:r>
            <w:r w:rsidR="00E50E3E">
              <w:rPr>
                <w:sz w:val="24"/>
                <w:szCs w:val="24"/>
              </w:rPr>
              <w:t xml:space="preserve"> объектов инфраструктуры организаций отдыха детей и их </w:t>
            </w:r>
            <w:r w:rsidR="00B83937">
              <w:rPr>
                <w:sz w:val="24"/>
                <w:szCs w:val="24"/>
              </w:rPr>
              <w:t>оздоровления</w:t>
            </w:r>
          </w:p>
        </w:tc>
        <w:tc>
          <w:tcPr>
            <w:tcW w:w="1378" w:type="dxa"/>
            <w:tcBorders>
              <w:top w:val="nil"/>
              <w:left w:val="single" w:sz="4" w:space="0" w:color="auto"/>
              <w:bottom w:val="single" w:sz="4" w:space="0" w:color="auto"/>
              <w:right w:val="single" w:sz="4" w:space="0" w:color="auto"/>
            </w:tcBorders>
            <w:shd w:val="clear" w:color="auto" w:fill="auto"/>
          </w:tcPr>
          <w:p w14:paraId="2463C53F" w14:textId="3145CE49" w:rsidR="008747B2" w:rsidRPr="00202558" w:rsidRDefault="008747B2" w:rsidP="008747B2">
            <w:pPr>
              <w:spacing w:line="240" w:lineRule="auto"/>
              <w:ind w:firstLine="0"/>
              <w:jc w:val="left"/>
              <w:rPr>
                <w:sz w:val="24"/>
                <w:szCs w:val="24"/>
              </w:rPr>
            </w:pPr>
            <w:r w:rsidRPr="00202558">
              <w:rPr>
                <w:sz w:val="24"/>
                <w:szCs w:val="24"/>
              </w:rPr>
              <w:t>34513,9</w:t>
            </w:r>
          </w:p>
        </w:tc>
      </w:tr>
      <w:tr w:rsidR="000A2AEF" w:rsidRPr="00C47626" w14:paraId="7680F486" w14:textId="77777777" w:rsidTr="001F72C3">
        <w:tc>
          <w:tcPr>
            <w:tcW w:w="1413" w:type="dxa"/>
            <w:tcBorders>
              <w:bottom w:val="single" w:sz="4" w:space="0" w:color="auto"/>
            </w:tcBorders>
          </w:tcPr>
          <w:p w14:paraId="2F42073B" w14:textId="24EC3AF2" w:rsidR="000A2AEF" w:rsidRDefault="000A2AEF" w:rsidP="000A2AEF">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131C408C" w14:textId="159E0F16" w:rsidR="000A2AEF" w:rsidRPr="0057540F" w:rsidRDefault="000A2AEF" w:rsidP="000A2AEF">
            <w:pPr>
              <w:spacing w:line="240" w:lineRule="auto"/>
              <w:ind w:firstLine="0"/>
              <w:jc w:val="left"/>
              <w:rPr>
                <w:sz w:val="24"/>
                <w:szCs w:val="24"/>
              </w:rPr>
            </w:pPr>
            <w:r w:rsidRPr="00A164DC">
              <w:rPr>
                <w:sz w:val="24"/>
                <w:szCs w:val="24"/>
              </w:rPr>
              <w:t>2 02 255</w:t>
            </w:r>
            <w:r>
              <w:rPr>
                <w:sz w:val="24"/>
                <w:szCs w:val="24"/>
              </w:rPr>
              <w:t>05</w:t>
            </w:r>
            <w:r w:rsidRPr="00A164DC">
              <w:rPr>
                <w:sz w:val="24"/>
                <w:szCs w:val="24"/>
              </w:rPr>
              <w:t xml:space="preserve"> 14 0000 150</w:t>
            </w:r>
          </w:p>
        </w:tc>
        <w:tc>
          <w:tcPr>
            <w:tcW w:w="3788" w:type="dxa"/>
            <w:tcBorders>
              <w:top w:val="nil"/>
              <w:left w:val="nil"/>
              <w:bottom w:val="single" w:sz="4" w:space="0" w:color="auto"/>
              <w:right w:val="nil"/>
            </w:tcBorders>
            <w:shd w:val="clear" w:color="auto" w:fill="auto"/>
          </w:tcPr>
          <w:p w14:paraId="3DE4F3BB" w14:textId="0EE2C3F1" w:rsidR="000A2AEF" w:rsidRPr="000C5A9A" w:rsidRDefault="000A2AEF" w:rsidP="000A2AEF">
            <w:pPr>
              <w:spacing w:line="240" w:lineRule="auto"/>
              <w:ind w:firstLine="0"/>
              <w:rPr>
                <w:sz w:val="24"/>
                <w:szCs w:val="24"/>
              </w:rPr>
            </w:pPr>
            <w:r w:rsidRPr="000C5A9A">
              <w:rPr>
                <w:sz w:val="24"/>
                <w:szCs w:val="24"/>
              </w:rPr>
              <w:t xml:space="preserve">Субсидии бюджету Приаргунского муниципального </w:t>
            </w:r>
            <w:r w:rsidRPr="000C5A9A">
              <w:rPr>
                <w:sz w:val="24"/>
                <w:szCs w:val="24"/>
              </w:rPr>
              <w:lastRenderedPageBreak/>
              <w:t>округа на</w:t>
            </w:r>
            <w:r>
              <w:rPr>
                <w:sz w:val="24"/>
                <w:szCs w:val="24"/>
              </w:rPr>
              <w:t xml:space="preserve"> реализацию мероприятий планов социального развития центров экономического роста субъектов РФ, входящих в состав Дальневосточного федерального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1367219B" w14:textId="13456B48" w:rsidR="000A2AEF" w:rsidRDefault="000A2AEF" w:rsidP="000A2AEF">
            <w:pPr>
              <w:spacing w:line="240" w:lineRule="auto"/>
              <w:ind w:firstLine="0"/>
              <w:jc w:val="left"/>
              <w:rPr>
                <w:sz w:val="24"/>
                <w:szCs w:val="24"/>
                <w:highlight w:val="green"/>
              </w:rPr>
            </w:pPr>
            <w:r w:rsidRPr="00202558">
              <w:rPr>
                <w:sz w:val="24"/>
                <w:szCs w:val="24"/>
              </w:rPr>
              <w:lastRenderedPageBreak/>
              <w:t>12000,0</w:t>
            </w:r>
          </w:p>
        </w:tc>
      </w:tr>
      <w:tr w:rsidR="000A2AEF" w:rsidRPr="00C47626" w14:paraId="5076451F" w14:textId="77777777" w:rsidTr="001F72C3">
        <w:tc>
          <w:tcPr>
            <w:tcW w:w="1413" w:type="dxa"/>
            <w:tcBorders>
              <w:bottom w:val="single" w:sz="4" w:space="0" w:color="auto"/>
            </w:tcBorders>
          </w:tcPr>
          <w:p w14:paraId="03AD6C28" w14:textId="393D9E97" w:rsidR="000A2AEF" w:rsidRPr="00C47626" w:rsidRDefault="000A2AEF" w:rsidP="000A2AEF">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2F1AFB1F" w14:textId="0BF9DC6D" w:rsidR="000A2AEF" w:rsidRPr="00C47626" w:rsidRDefault="000A2AEF" w:rsidP="000A2AEF">
            <w:pPr>
              <w:spacing w:line="240" w:lineRule="auto"/>
              <w:ind w:firstLine="0"/>
              <w:jc w:val="left"/>
              <w:rPr>
                <w:rFonts w:eastAsiaTheme="minorHAnsi"/>
                <w:sz w:val="24"/>
                <w:szCs w:val="24"/>
                <w:lang w:eastAsia="en-US"/>
              </w:rPr>
            </w:pPr>
            <w:r w:rsidRPr="00A164DC">
              <w:rPr>
                <w:sz w:val="24"/>
                <w:szCs w:val="24"/>
              </w:rPr>
              <w:t>2 02 2551</w:t>
            </w:r>
            <w:r>
              <w:rPr>
                <w:sz w:val="24"/>
                <w:szCs w:val="24"/>
              </w:rPr>
              <w:t>3</w:t>
            </w:r>
            <w:r w:rsidRPr="00A164DC">
              <w:rPr>
                <w:sz w:val="24"/>
                <w:szCs w:val="24"/>
              </w:rPr>
              <w:t xml:space="preserve"> 14 0000 150</w:t>
            </w:r>
          </w:p>
        </w:tc>
        <w:tc>
          <w:tcPr>
            <w:tcW w:w="3788" w:type="dxa"/>
            <w:tcBorders>
              <w:top w:val="nil"/>
              <w:left w:val="nil"/>
              <w:bottom w:val="single" w:sz="4" w:space="0" w:color="auto"/>
              <w:right w:val="nil"/>
            </w:tcBorders>
            <w:shd w:val="clear" w:color="auto" w:fill="auto"/>
          </w:tcPr>
          <w:p w14:paraId="39209DC4" w14:textId="286E34E5" w:rsidR="000A2AEF" w:rsidRPr="00C47626" w:rsidRDefault="000A2AEF" w:rsidP="000A2AEF">
            <w:pPr>
              <w:spacing w:line="240" w:lineRule="auto"/>
              <w:ind w:firstLine="0"/>
              <w:rPr>
                <w:rFonts w:eastAsiaTheme="minorHAnsi"/>
                <w:sz w:val="24"/>
                <w:szCs w:val="24"/>
                <w:lang w:eastAsia="en-US"/>
              </w:rPr>
            </w:pPr>
            <w:r w:rsidRPr="000C5A9A">
              <w:rPr>
                <w:sz w:val="24"/>
                <w:szCs w:val="24"/>
              </w:rPr>
              <w:t xml:space="preserve">Субсидии бюджету Приаргунского муниципального округа на </w:t>
            </w:r>
            <w:r>
              <w:rPr>
                <w:sz w:val="24"/>
                <w:szCs w:val="24"/>
              </w:rPr>
              <w:t>модернизацию региональных и (или) муниципальных учреждений культуры</w:t>
            </w:r>
          </w:p>
        </w:tc>
        <w:tc>
          <w:tcPr>
            <w:tcW w:w="1378" w:type="dxa"/>
            <w:tcBorders>
              <w:top w:val="nil"/>
              <w:left w:val="single" w:sz="4" w:space="0" w:color="auto"/>
              <w:bottom w:val="single" w:sz="4" w:space="0" w:color="auto"/>
              <w:right w:val="single" w:sz="4" w:space="0" w:color="auto"/>
            </w:tcBorders>
            <w:shd w:val="clear" w:color="auto" w:fill="auto"/>
          </w:tcPr>
          <w:p w14:paraId="33514950" w14:textId="74590E97" w:rsidR="000A2AEF" w:rsidRPr="00202558" w:rsidRDefault="000A2AEF" w:rsidP="000A2AEF">
            <w:pPr>
              <w:spacing w:line="240" w:lineRule="auto"/>
              <w:ind w:firstLine="0"/>
              <w:jc w:val="left"/>
              <w:rPr>
                <w:rFonts w:eastAsiaTheme="minorHAnsi"/>
                <w:sz w:val="24"/>
                <w:szCs w:val="24"/>
                <w:lang w:eastAsia="en-US"/>
              </w:rPr>
            </w:pPr>
            <w:r w:rsidRPr="00202558">
              <w:rPr>
                <w:sz w:val="24"/>
                <w:szCs w:val="24"/>
              </w:rPr>
              <w:t>15468,5</w:t>
            </w:r>
          </w:p>
        </w:tc>
      </w:tr>
      <w:tr w:rsidR="000A2AEF" w:rsidRPr="00C47626" w14:paraId="1819B2E7" w14:textId="77777777" w:rsidTr="001F72C3">
        <w:tc>
          <w:tcPr>
            <w:tcW w:w="1413" w:type="dxa"/>
            <w:tcBorders>
              <w:bottom w:val="single" w:sz="4" w:space="0" w:color="auto"/>
            </w:tcBorders>
          </w:tcPr>
          <w:p w14:paraId="7C41C454" w14:textId="0F86E9A4" w:rsidR="000A2AEF" w:rsidRDefault="000A2AEF" w:rsidP="000A2AEF">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0215CB06" w14:textId="45BDE22A" w:rsidR="000A2AEF" w:rsidRPr="00A164DC" w:rsidRDefault="000A2AEF" w:rsidP="000A2AEF">
            <w:pPr>
              <w:spacing w:line="240" w:lineRule="auto"/>
              <w:ind w:firstLine="0"/>
              <w:jc w:val="left"/>
              <w:rPr>
                <w:sz w:val="24"/>
                <w:szCs w:val="24"/>
              </w:rPr>
            </w:pPr>
            <w:r w:rsidRPr="00A164DC">
              <w:rPr>
                <w:sz w:val="24"/>
                <w:szCs w:val="24"/>
              </w:rPr>
              <w:t>2 02 25519 14 0000 150</w:t>
            </w:r>
          </w:p>
        </w:tc>
        <w:tc>
          <w:tcPr>
            <w:tcW w:w="3788" w:type="dxa"/>
            <w:tcBorders>
              <w:top w:val="nil"/>
              <w:left w:val="nil"/>
              <w:bottom w:val="single" w:sz="4" w:space="0" w:color="auto"/>
              <w:right w:val="nil"/>
            </w:tcBorders>
            <w:shd w:val="clear" w:color="auto" w:fill="auto"/>
          </w:tcPr>
          <w:p w14:paraId="191A4613" w14:textId="209A37D5" w:rsidR="000A2AEF" w:rsidRPr="000C5A9A" w:rsidRDefault="000A2AEF" w:rsidP="000A2AEF">
            <w:pPr>
              <w:spacing w:line="240" w:lineRule="auto"/>
              <w:ind w:firstLine="0"/>
              <w:rPr>
                <w:sz w:val="24"/>
                <w:szCs w:val="24"/>
              </w:rPr>
            </w:pPr>
            <w:r w:rsidRPr="000C5A9A">
              <w:rPr>
                <w:sz w:val="24"/>
                <w:szCs w:val="24"/>
              </w:rPr>
              <w:t>Субсидии бюджету Приаргунского муниципального округа на государственную поддержку отрасли культуры</w:t>
            </w:r>
          </w:p>
        </w:tc>
        <w:tc>
          <w:tcPr>
            <w:tcW w:w="1378" w:type="dxa"/>
            <w:tcBorders>
              <w:top w:val="nil"/>
              <w:left w:val="single" w:sz="4" w:space="0" w:color="auto"/>
              <w:bottom w:val="single" w:sz="4" w:space="0" w:color="auto"/>
              <w:right w:val="single" w:sz="4" w:space="0" w:color="auto"/>
            </w:tcBorders>
            <w:shd w:val="clear" w:color="auto" w:fill="auto"/>
          </w:tcPr>
          <w:p w14:paraId="1FFF16C8" w14:textId="2D51BDD3" w:rsidR="000A2AEF" w:rsidRPr="00202558" w:rsidRDefault="000A2AEF" w:rsidP="000A2AEF">
            <w:pPr>
              <w:spacing w:line="240" w:lineRule="auto"/>
              <w:ind w:firstLine="0"/>
              <w:jc w:val="left"/>
              <w:rPr>
                <w:sz w:val="24"/>
                <w:szCs w:val="24"/>
              </w:rPr>
            </w:pPr>
            <w:r w:rsidRPr="00202558">
              <w:rPr>
                <w:sz w:val="24"/>
                <w:szCs w:val="24"/>
              </w:rPr>
              <w:t xml:space="preserve">                   101,5</w:t>
            </w:r>
          </w:p>
        </w:tc>
      </w:tr>
      <w:tr w:rsidR="000A2AEF" w:rsidRPr="00C47626" w14:paraId="798F04A4" w14:textId="77777777" w:rsidTr="001F72C3">
        <w:tc>
          <w:tcPr>
            <w:tcW w:w="1413" w:type="dxa"/>
            <w:tcBorders>
              <w:bottom w:val="single" w:sz="4" w:space="0" w:color="auto"/>
            </w:tcBorders>
          </w:tcPr>
          <w:p w14:paraId="576CD27F" w14:textId="03FE1DE6" w:rsidR="000A2AEF" w:rsidRDefault="000A2AEF" w:rsidP="000A2AEF">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04D42AEE" w14:textId="46CDBC0C" w:rsidR="000A2AEF" w:rsidRPr="00A164DC" w:rsidRDefault="000A2AEF" w:rsidP="000A2AEF">
            <w:pPr>
              <w:spacing w:line="240" w:lineRule="auto"/>
              <w:ind w:firstLine="0"/>
              <w:jc w:val="left"/>
              <w:rPr>
                <w:sz w:val="24"/>
                <w:szCs w:val="24"/>
              </w:rPr>
            </w:pPr>
            <w:r w:rsidRPr="008D256E">
              <w:rPr>
                <w:sz w:val="24"/>
                <w:szCs w:val="24"/>
              </w:rPr>
              <w:t>2 02 25555 14 0000 150</w:t>
            </w:r>
          </w:p>
        </w:tc>
        <w:tc>
          <w:tcPr>
            <w:tcW w:w="3788" w:type="dxa"/>
            <w:tcBorders>
              <w:top w:val="nil"/>
              <w:left w:val="nil"/>
              <w:bottom w:val="single" w:sz="4" w:space="0" w:color="auto"/>
              <w:right w:val="nil"/>
            </w:tcBorders>
            <w:shd w:val="clear" w:color="auto" w:fill="auto"/>
          </w:tcPr>
          <w:p w14:paraId="5A7FA94D" w14:textId="5DB3FABD" w:rsidR="000A2AEF" w:rsidRPr="000C5A9A" w:rsidRDefault="000A2AEF" w:rsidP="000A2AEF">
            <w:pPr>
              <w:spacing w:line="240" w:lineRule="auto"/>
              <w:ind w:firstLine="0"/>
              <w:rPr>
                <w:sz w:val="24"/>
                <w:szCs w:val="24"/>
              </w:rPr>
            </w:pPr>
            <w:r w:rsidRPr="000C5A9A">
              <w:rPr>
                <w:sz w:val="24"/>
                <w:szCs w:val="24"/>
              </w:rPr>
              <w:t xml:space="preserve">Субсидии </w:t>
            </w:r>
            <w:bookmarkStart w:id="7" w:name="_Hlk163205339"/>
            <w:r w:rsidRPr="000C5A9A">
              <w:rPr>
                <w:sz w:val="24"/>
                <w:szCs w:val="24"/>
              </w:rPr>
              <w:t>бюджету Приаргунского муниципального округа на реализацию программ формирования современной городской среды</w:t>
            </w:r>
            <w:bookmarkEnd w:id="7"/>
          </w:p>
        </w:tc>
        <w:tc>
          <w:tcPr>
            <w:tcW w:w="1378" w:type="dxa"/>
            <w:tcBorders>
              <w:top w:val="nil"/>
              <w:left w:val="single" w:sz="4" w:space="0" w:color="auto"/>
              <w:bottom w:val="single" w:sz="4" w:space="0" w:color="auto"/>
              <w:right w:val="single" w:sz="4" w:space="0" w:color="auto"/>
            </w:tcBorders>
            <w:shd w:val="clear" w:color="auto" w:fill="auto"/>
          </w:tcPr>
          <w:p w14:paraId="6E8EDBB1" w14:textId="6AAA7373" w:rsidR="000A2AEF" w:rsidRPr="00202558" w:rsidRDefault="000A2AEF" w:rsidP="000A2AEF">
            <w:pPr>
              <w:spacing w:line="240" w:lineRule="auto"/>
              <w:ind w:firstLine="0"/>
              <w:jc w:val="left"/>
              <w:rPr>
                <w:sz w:val="24"/>
                <w:szCs w:val="24"/>
              </w:rPr>
            </w:pPr>
            <w:r w:rsidRPr="00202558">
              <w:rPr>
                <w:sz w:val="24"/>
                <w:szCs w:val="24"/>
              </w:rPr>
              <w:t>5468,5</w:t>
            </w:r>
          </w:p>
        </w:tc>
      </w:tr>
      <w:tr w:rsidR="000A2AEF" w:rsidRPr="00C47626" w14:paraId="44657935" w14:textId="77777777" w:rsidTr="001F72C3">
        <w:tc>
          <w:tcPr>
            <w:tcW w:w="1413" w:type="dxa"/>
            <w:tcBorders>
              <w:bottom w:val="single" w:sz="4" w:space="0" w:color="auto"/>
            </w:tcBorders>
          </w:tcPr>
          <w:p w14:paraId="09926E90" w14:textId="3948B64C" w:rsidR="000A2AEF" w:rsidRDefault="000A2AEF" w:rsidP="000A2AEF">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51A82F40" w14:textId="6A2EDD0A" w:rsidR="000A2AEF" w:rsidRPr="00A164DC" w:rsidRDefault="000A2AEF" w:rsidP="000A2AEF">
            <w:pPr>
              <w:spacing w:line="240" w:lineRule="auto"/>
              <w:ind w:firstLine="0"/>
              <w:jc w:val="left"/>
              <w:rPr>
                <w:sz w:val="24"/>
                <w:szCs w:val="24"/>
              </w:rPr>
            </w:pPr>
            <w:r w:rsidRPr="00A164DC">
              <w:rPr>
                <w:sz w:val="24"/>
                <w:szCs w:val="24"/>
              </w:rPr>
              <w:t>2 02 255</w:t>
            </w:r>
            <w:r>
              <w:rPr>
                <w:sz w:val="24"/>
                <w:szCs w:val="24"/>
              </w:rPr>
              <w:t>76</w:t>
            </w:r>
            <w:r w:rsidRPr="00A164DC">
              <w:rPr>
                <w:sz w:val="24"/>
                <w:szCs w:val="24"/>
              </w:rPr>
              <w:t xml:space="preserve"> 14 0000 150</w:t>
            </w:r>
          </w:p>
        </w:tc>
        <w:tc>
          <w:tcPr>
            <w:tcW w:w="3788" w:type="dxa"/>
            <w:tcBorders>
              <w:top w:val="nil"/>
              <w:left w:val="nil"/>
              <w:bottom w:val="single" w:sz="4" w:space="0" w:color="auto"/>
              <w:right w:val="nil"/>
            </w:tcBorders>
            <w:shd w:val="clear" w:color="auto" w:fill="auto"/>
          </w:tcPr>
          <w:p w14:paraId="3C299925" w14:textId="3966FFC5" w:rsidR="000A2AEF" w:rsidRPr="000C5A9A" w:rsidRDefault="000A2AEF" w:rsidP="000A2AEF">
            <w:pPr>
              <w:spacing w:line="240" w:lineRule="auto"/>
              <w:ind w:firstLine="0"/>
              <w:rPr>
                <w:sz w:val="24"/>
                <w:szCs w:val="24"/>
              </w:rPr>
            </w:pPr>
            <w:r w:rsidRPr="000C5A9A">
              <w:rPr>
                <w:sz w:val="24"/>
                <w:szCs w:val="24"/>
              </w:rPr>
              <w:t xml:space="preserve">Субсидии бюджету Приаргунского муниципального округа на </w:t>
            </w:r>
            <w:r>
              <w:rPr>
                <w:sz w:val="24"/>
                <w:szCs w:val="24"/>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1378" w:type="dxa"/>
            <w:tcBorders>
              <w:top w:val="nil"/>
              <w:left w:val="single" w:sz="4" w:space="0" w:color="auto"/>
              <w:bottom w:val="single" w:sz="4" w:space="0" w:color="auto"/>
              <w:right w:val="single" w:sz="4" w:space="0" w:color="auto"/>
            </w:tcBorders>
            <w:shd w:val="clear" w:color="auto" w:fill="auto"/>
          </w:tcPr>
          <w:p w14:paraId="22E4F3B0" w14:textId="4380F511" w:rsidR="000A2AEF" w:rsidRPr="00202558" w:rsidRDefault="000A2AEF" w:rsidP="000A2AEF">
            <w:pPr>
              <w:spacing w:line="240" w:lineRule="auto"/>
              <w:ind w:firstLine="0"/>
              <w:jc w:val="left"/>
              <w:rPr>
                <w:sz w:val="24"/>
                <w:szCs w:val="24"/>
              </w:rPr>
            </w:pPr>
            <w:r w:rsidRPr="00202558">
              <w:rPr>
                <w:sz w:val="24"/>
                <w:szCs w:val="24"/>
              </w:rPr>
              <w:t xml:space="preserve"> 750</w:t>
            </w:r>
            <w:r w:rsidR="00212A03" w:rsidRPr="00202558">
              <w:rPr>
                <w:sz w:val="24"/>
                <w:szCs w:val="24"/>
              </w:rPr>
              <w:t>7</w:t>
            </w:r>
            <w:r w:rsidRPr="00202558">
              <w:rPr>
                <w:sz w:val="24"/>
                <w:szCs w:val="24"/>
              </w:rPr>
              <w:t>,3</w:t>
            </w:r>
          </w:p>
        </w:tc>
      </w:tr>
      <w:tr w:rsidR="000A2AEF" w:rsidRPr="00C47626" w14:paraId="5EFBB1E1" w14:textId="77777777" w:rsidTr="001F72C3">
        <w:tc>
          <w:tcPr>
            <w:tcW w:w="1413" w:type="dxa"/>
            <w:tcBorders>
              <w:top w:val="single" w:sz="4" w:space="0" w:color="auto"/>
              <w:bottom w:val="single" w:sz="4" w:space="0" w:color="auto"/>
            </w:tcBorders>
          </w:tcPr>
          <w:p w14:paraId="73A86C02"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F447719"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2 02 29999 14 0000 150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099C2FD"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Субсидии бюджету Приаргунского муниципального округа на реализацию Закона Забайкальского края от 11.07.2013 года №858-ЗЗК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общеобразовательных организаций)</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45DA33A2"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 xml:space="preserve"> 3042,2</w:t>
            </w:r>
          </w:p>
        </w:tc>
      </w:tr>
      <w:tr w:rsidR="000A2AEF" w:rsidRPr="00C47626" w14:paraId="7BED9DBD" w14:textId="77777777" w:rsidTr="001F72C3">
        <w:tc>
          <w:tcPr>
            <w:tcW w:w="1413" w:type="dxa"/>
            <w:tcBorders>
              <w:top w:val="single" w:sz="4" w:space="0" w:color="auto"/>
              <w:bottom w:val="single" w:sz="4" w:space="0" w:color="auto"/>
            </w:tcBorders>
          </w:tcPr>
          <w:p w14:paraId="78E3F162" w14:textId="77777777" w:rsidR="000A2AEF" w:rsidRPr="00C47626" w:rsidRDefault="000A2AEF" w:rsidP="000A2AEF">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5BB024FA"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b/>
                <w:bCs/>
                <w:sz w:val="24"/>
                <w:szCs w:val="24"/>
                <w:lang w:eastAsia="en-US"/>
              </w:rPr>
              <w:t>2 02 30000 00 0000 150</w:t>
            </w:r>
          </w:p>
        </w:tc>
        <w:tc>
          <w:tcPr>
            <w:tcW w:w="3788" w:type="dxa"/>
            <w:tcBorders>
              <w:top w:val="single" w:sz="4" w:space="0" w:color="auto"/>
              <w:left w:val="nil"/>
              <w:bottom w:val="single" w:sz="4" w:space="0" w:color="auto"/>
              <w:right w:val="nil"/>
            </w:tcBorders>
            <w:shd w:val="clear" w:color="auto" w:fill="FFFFFF" w:themeFill="background1"/>
          </w:tcPr>
          <w:p w14:paraId="0F8765B6"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b/>
                <w:bCs/>
                <w:sz w:val="24"/>
                <w:szCs w:val="24"/>
                <w:lang w:eastAsia="en-US"/>
              </w:rPr>
              <w:t>Субвенции бюджетам субъектов Российской Федерации и муниципальных образований</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CE250EB" w14:textId="77777777" w:rsidR="009270B8" w:rsidRPr="00202558" w:rsidRDefault="009270B8" w:rsidP="000A2AEF">
            <w:pPr>
              <w:spacing w:line="240" w:lineRule="auto"/>
              <w:ind w:firstLine="0"/>
              <w:rPr>
                <w:rFonts w:eastAsiaTheme="minorHAnsi"/>
                <w:b/>
                <w:bCs/>
                <w:sz w:val="24"/>
                <w:szCs w:val="24"/>
                <w:lang w:eastAsia="en-US"/>
              </w:rPr>
            </w:pPr>
            <w:r w:rsidRPr="00202558">
              <w:rPr>
                <w:rFonts w:eastAsiaTheme="minorHAnsi"/>
                <w:b/>
                <w:bCs/>
                <w:sz w:val="24"/>
                <w:szCs w:val="24"/>
                <w:lang w:eastAsia="en-US"/>
              </w:rPr>
              <w:t>433194,9</w:t>
            </w:r>
          </w:p>
          <w:p w14:paraId="6B642508" w14:textId="3B947400" w:rsidR="000A2AEF" w:rsidRPr="00202558" w:rsidRDefault="00202558"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 xml:space="preserve"> </w:t>
            </w:r>
            <w:r w:rsidR="000A2AEF" w:rsidRPr="00202558">
              <w:rPr>
                <w:rFonts w:eastAsiaTheme="minorHAnsi"/>
                <w:sz w:val="24"/>
                <w:szCs w:val="24"/>
                <w:lang w:eastAsia="en-US"/>
              </w:rPr>
              <w:t xml:space="preserve"> </w:t>
            </w:r>
          </w:p>
        </w:tc>
      </w:tr>
      <w:tr w:rsidR="000A2AEF" w:rsidRPr="00C47626" w14:paraId="4A88FA90" w14:textId="77777777" w:rsidTr="001F72C3">
        <w:tc>
          <w:tcPr>
            <w:tcW w:w="1413" w:type="dxa"/>
            <w:tcBorders>
              <w:top w:val="single" w:sz="4" w:space="0" w:color="auto"/>
              <w:bottom w:val="single" w:sz="4" w:space="0" w:color="auto"/>
            </w:tcBorders>
          </w:tcPr>
          <w:p w14:paraId="65C942FC"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751BA9F7"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nil"/>
              <w:bottom w:val="single" w:sz="4" w:space="0" w:color="auto"/>
              <w:right w:val="nil"/>
            </w:tcBorders>
            <w:shd w:val="clear" w:color="auto" w:fill="FFFFFF" w:themeFill="background1"/>
          </w:tcPr>
          <w:p w14:paraId="41546290"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w:t>
            </w:r>
            <w:r w:rsidRPr="00C47626">
              <w:rPr>
                <w:rFonts w:eastAsiaTheme="minorHAnsi"/>
                <w:bCs/>
                <w:sz w:val="24"/>
                <w:szCs w:val="24"/>
                <w:lang w:eastAsia="en-US"/>
              </w:rPr>
              <w:t xml:space="preserve">на осуществление  государственных  полномочий по организации   мероприятий при </w:t>
            </w:r>
            <w:r w:rsidRPr="00C47626">
              <w:rPr>
                <w:rFonts w:eastAsiaTheme="minorHAnsi"/>
                <w:bCs/>
                <w:sz w:val="24"/>
                <w:szCs w:val="24"/>
                <w:lang w:eastAsia="en-US"/>
              </w:rPr>
              <w:lastRenderedPageBreak/>
              <w:t>осуществлении деятельности по обращению с животными без владельцев в соответствии с Законом Забайкальского края от 24.02.2021 года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5D5615A3"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lastRenderedPageBreak/>
              <w:t>2828,0</w:t>
            </w:r>
          </w:p>
        </w:tc>
      </w:tr>
      <w:tr w:rsidR="000A2AEF" w:rsidRPr="00C47626" w14:paraId="32703D4B" w14:textId="77777777" w:rsidTr="001F72C3">
        <w:tc>
          <w:tcPr>
            <w:tcW w:w="1413" w:type="dxa"/>
            <w:tcBorders>
              <w:top w:val="single" w:sz="4" w:space="0" w:color="auto"/>
              <w:bottom w:val="single" w:sz="4" w:space="0" w:color="auto"/>
            </w:tcBorders>
          </w:tcPr>
          <w:p w14:paraId="040132D1"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3D0740DC"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2 02 35118 14 0000 150</w:t>
            </w:r>
          </w:p>
        </w:tc>
        <w:tc>
          <w:tcPr>
            <w:tcW w:w="3788" w:type="dxa"/>
            <w:tcBorders>
              <w:top w:val="single" w:sz="4" w:space="0" w:color="auto"/>
              <w:left w:val="nil"/>
              <w:bottom w:val="single" w:sz="4" w:space="0" w:color="auto"/>
              <w:right w:val="nil"/>
            </w:tcBorders>
            <w:shd w:val="clear" w:color="auto" w:fill="FFFFFF" w:themeFill="background1"/>
          </w:tcPr>
          <w:p w14:paraId="5A5015F5"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Субвенции бюджету Приаргунского муниципального округа на осуществление государственных полномочий РФ на осуществление воинского учета на территориях, на которых отсутствуют структурные подразделения военных комиссариатов, в соответствии с Федеральным законом от 28.03.1998 года №53-ФЗ «О воинской обязанности и военной службе»</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4D673045"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2015,6</w:t>
            </w:r>
          </w:p>
          <w:p w14:paraId="0AB39FDC" w14:textId="77777777" w:rsidR="000A2AEF" w:rsidRPr="00202558" w:rsidRDefault="000A2AEF" w:rsidP="000A2AEF">
            <w:pPr>
              <w:rPr>
                <w:rFonts w:eastAsiaTheme="minorHAnsi"/>
                <w:sz w:val="24"/>
                <w:szCs w:val="24"/>
                <w:lang w:eastAsia="en-US"/>
              </w:rPr>
            </w:pPr>
          </w:p>
          <w:p w14:paraId="280877C4" w14:textId="77777777" w:rsidR="000A2AEF" w:rsidRPr="00202558" w:rsidRDefault="000A2AEF" w:rsidP="000A2AEF">
            <w:pPr>
              <w:rPr>
                <w:rFonts w:eastAsiaTheme="minorHAnsi"/>
                <w:sz w:val="24"/>
                <w:szCs w:val="24"/>
                <w:lang w:eastAsia="en-US"/>
              </w:rPr>
            </w:pPr>
          </w:p>
          <w:p w14:paraId="67E7608F" w14:textId="77777777" w:rsidR="000A2AEF" w:rsidRPr="00202558" w:rsidRDefault="000A2AEF" w:rsidP="000A2AEF">
            <w:pPr>
              <w:ind w:firstLine="0"/>
              <w:rPr>
                <w:rFonts w:eastAsiaTheme="minorHAnsi"/>
                <w:sz w:val="24"/>
                <w:szCs w:val="24"/>
                <w:lang w:eastAsia="en-US"/>
              </w:rPr>
            </w:pPr>
            <w:r w:rsidRPr="00202558">
              <w:rPr>
                <w:rFonts w:eastAsiaTheme="minorHAnsi"/>
                <w:sz w:val="24"/>
                <w:szCs w:val="24"/>
                <w:lang w:eastAsia="en-US"/>
              </w:rPr>
              <w:t xml:space="preserve"> </w:t>
            </w:r>
          </w:p>
        </w:tc>
      </w:tr>
      <w:tr w:rsidR="000A2AEF" w:rsidRPr="00C47626" w14:paraId="6C5D0507" w14:textId="77777777" w:rsidTr="001F72C3">
        <w:tc>
          <w:tcPr>
            <w:tcW w:w="1413" w:type="dxa"/>
            <w:tcBorders>
              <w:top w:val="single" w:sz="4" w:space="0" w:color="auto"/>
              <w:bottom w:val="single" w:sz="4" w:space="0" w:color="auto"/>
            </w:tcBorders>
          </w:tcPr>
          <w:p w14:paraId="16EC3CF1"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7FEAA318"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2 02 30024 05 0000 150</w:t>
            </w:r>
          </w:p>
        </w:tc>
        <w:tc>
          <w:tcPr>
            <w:tcW w:w="3788" w:type="dxa"/>
            <w:tcBorders>
              <w:top w:val="single" w:sz="4" w:space="0" w:color="auto"/>
              <w:left w:val="nil"/>
              <w:bottom w:val="single" w:sz="4" w:space="0" w:color="auto"/>
              <w:right w:val="nil"/>
            </w:tcBorders>
            <w:shd w:val="clear" w:color="auto" w:fill="FFFFFF" w:themeFill="background1"/>
          </w:tcPr>
          <w:p w14:paraId="677FBCBD"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Субвенция бюджету Приаргунского муниципального округа на реализацию   мероприятий по организации отдыха и оздоровления детей в каникулярное время</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2A788397"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3943,8</w:t>
            </w:r>
          </w:p>
        </w:tc>
      </w:tr>
      <w:tr w:rsidR="000A2AEF" w:rsidRPr="00C47626" w14:paraId="794A4ACF" w14:textId="77777777" w:rsidTr="001F72C3">
        <w:tc>
          <w:tcPr>
            <w:tcW w:w="1413" w:type="dxa"/>
            <w:tcBorders>
              <w:top w:val="single" w:sz="4" w:space="0" w:color="auto"/>
              <w:bottom w:val="single" w:sz="4" w:space="0" w:color="auto"/>
            </w:tcBorders>
          </w:tcPr>
          <w:p w14:paraId="4796E131"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0249F430"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nil"/>
              <w:bottom w:val="single" w:sz="4" w:space="0" w:color="auto"/>
              <w:right w:val="nil"/>
            </w:tcBorders>
            <w:shd w:val="clear" w:color="auto" w:fill="FFFFFF" w:themeFill="background1"/>
          </w:tcPr>
          <w:p w14:paraId="6A2991AD"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на администрирование </w:t>
            </w:r>
            <w:r w:rsidRPr="00C47626">
              <w:rPr>
                <w:rFonts w:eastAsiaTheme="minorHAnsi"/>
                <w:bCs/>
                <w:sz w:val="24"/>
                <w:szCs w:val="24"/>
                <w:lang w:eastAsia="en-US"/>
              </w:rPr>
              <w:t>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Забайкальского края от 24.02.2021 года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57C69B8D"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150,3</w:t>
            </w:r>
          </w:p>
        </w:tc>
      </w:tr>
      <w:tr w:rsidR="000A2AEF" w:rsidRPr="00C47626" w14:paraId="7064E2E1" w14:textId="77777777" w:rsidTr="001F72C3">
        <w:tc>
          <w:tcPr>
            <w:tcW w:w="1413" w:type="dxa"/>
            <w:tcBorders>
              <w:top w:val="single" w:sz="4" w:space="0" w:color="auto"/>
              <w:bottom w:val="single" w:sz="4" w:space="0" w:color="auto"/>
            </w:tcBorders>
          </w:tcPr>
          <w:p w14:paraId="3224D831"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lastRenderedPageBreak/>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86A658"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AA84FF1"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Приаргунскому муниципального округа на обеспечение льготным питанием детей из малоимущих семей, обучающихся в муниципальных общеобразовательных организациях, в соответствии с Законом Забайкальского края от 25.12.2008 года №88-ЗЗК </w:t>
            </w:r>
            <w:r w:rsidRPr="00C47626">
              <w:rPr>
                <w:rFonts w:eastAsiaTheme="minorHAnsi"/>
                <w:bCs/>
                <w:sz w:val="24"/>
                <w:szCs w:val="24"/>
                <w:lang w:eastAsia="en-US"/>
              </w:rPr>
              <w:t>«Об обеспечении льготным питанием отдельных категорий обучающихся и о наделении органов местного самоуправления муниципальных районов,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 обучающихся в муниципальных общеобразовательных организациях Забайкальского края»</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8644247" w14:textId="77777777" w:rsidR="009270B8" w:rsidRPr="00202558" w:rsidRDefault="009270B8"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1333,1</w:t>
            </w:r>
          </w:p>
          <w:p w14:paraId="160F9F74" w14:textId="424CC948" w:rsidR="000A2AEF" w:rsidRPr="00202558" w:rsidRDefault="00202558"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 xml:space="preserve"> </w:t>
            </w:r>
          </w:p>
        </w:tc>
      </w:tr>
      <w:tr w:rsidR="000A2AEF" w:rsidRPr="00C47626" w14:paraId="1536A5AB" w14:textId="77777777" w:rsidTr="001F72C3">
        <w:tc>
          <w:tcPr>
            <w:tcW w:w="1413" w:type="dxa"/>
            <w:tcBorders>
              <w:top w:val="single" w:sz="4" w:space="0" w:color="auto"/>
              <w:bottom w:val="single" w:sz="4" w:space="0" w:color="auto"/>
            </w:tcBorders>
          </w:tcPr>
          <w:p w14:paraId="6960C55A"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07FF206"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774B257"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Субвенция бюджету Приаргунского муниципального округа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соответствии с Законом Забайкальского края от 11.07.2013 года №858-ЗЗК «Об отдельных вопросах в сфере образования»</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2EA6523" w14:textId="77777777" w:rsidR="000A2AEF" w:rsidRPr="00202558" w:rsidRDefault="000A2AEF" w:rsidP="000A2AEF">
            <w:pPr>
              <w:spacing w:line="240" w:lineRule="auto"/>
              <w:ind w:firstLine="0"/>
              <w:jc w:val="left"/>
              <w:rPr>
                <w:rFonts w:eastAsiaTheme="minorHAnsi"/>
                <w:color w:val="FF0000"/>
                <w:sz w:val="24"/>
                <w:szCs w:val="24"/>
                <w:lang w:eastAsia="en-US"/>
              </w:rPr>
            </w:pPr>
            <w:r w:rsidRPr="00202558">
              <w:rPr>
                <w:rFonts w:eastAsiaTheme="minorHAnsi"/>
                <w:sz w:val="24"/>
                <w:szCs w:val="24"/>
                <w:lang w:eastAsia="en-US"/>
              </w:rPr>
              <w:t>406881,7</w:t>
            </w:r>
          </w:p>
        </w:tc>
      </w:tr>
      <w:tr w:rsidR="000A2AEF" w:rsidRPr="00C47626" w14:paraId="2ED27910" w14:textId="77777777" w:rsidTr="001F72C3">
        <w:tc>
          <w:tcPr>
            <w:tcW w:w="1413" w:type="dxa"/>
            <w:tcBorders>
              <w:top w:val="single" w:sz="4" w:space="0" w:color="auto"/>
              <w:bottom w:val="single" w:sz="4" w:space="0" w:color="auto"/>
            </w:tcBorders>
          </w:tcPr>
          <w:p w14:paraId="6C7E3C34" w14:textId="77777777" w:rsidR="000A2AEF" w:rsidRPr="00C47626" w:rsidRDefault="000A2AEF" w:rsidP="000A2AEF">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1D881BD"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В том числе</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9F60A66"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Фонд оплаты труда</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EF9C39E" w14:textId="77777777" w:rsidR="000A2AEF" w:rsidRPr="00340308" w:rsidRDefault="000A2AEF" w:rsidP="000A2AEF">
            <w:pPr>
              <w:spacing w:line="240" w:lineRule="auto"/>
              <w:ind w:firstLine="0"/>
              <w:jc w:val="left"/>
              <w:rPr>
                <w:rFonts w:eastAsiaTheme="minorHAnsi"/>
                <w:color w:val="FF0000"/>
                <w:sz w:val="24"/>
                <w:szCs w:val="24"/>
                <w:lang w:eastAsia="en-US"/>
              </w:rPr>
            </w:pPr>
            <w:r w:rsidRPr="002447C9">
              <w:rPr>
                <w:rFonts w:eastAsiaTheme="minorHAnsi"/>
                <w:sz w:val="24"/>
                <w:szCs w:val="24"/>
                <w:lang w:eastAsia="en-US"/>
              </w:rPr>
              <w:t>403191,6</w:t>
            </w:r>
          </w:p>
        </w:tc>
      </w:tr>
      <w:tr w:rsidR="000A2AEF" w:rsidRPr="00C47626" w14:paraId="7CC98FFB" w14:textId="77777777" w:rsidTr="001F72C3">
        <w:tc>
          <w:tcPr>
            <w:tcW w:w="1413" w:type="dxa"/>
            <w:tcBorders>
              <w:top w:val="single" w:sz="4" w:space="0" w:color="auto"/>
              <w:bottom w:val="single" w:sz="4" w:space="0" w:color="auto"/>
            </w:tcBorders>
          </w:tcPr>
          <w:p w14:paraId="5B7B2D88"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F8EA8A1"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EE7E362"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w:t>
            </w:r>
            <w:r w:rsidRPr="00C47626">
              <w:rPr>
                <w:rFonts w:eastAsiaTheme="minorHAnsi"/>
                <w:sz w:val="24"/>
                <w:szCs w:val="24"/>
                <w:lang w:eastAsia="en-US"/>
              </w:rPr>
              <w:lastRenderedPageBreak/>
              <w:t>округа на осуществление государственных полномочий в сфере труда в соответствии с Законом Забайкальского края от 29.12.2008 года №100-ЗЗК «О наделении органов местного самоуправления муниципальных районов, муниципальных и городских округов отдельными государственными полномочиями в сфере   труда»</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610AF799" w14:textId="77777777" w:rsidR="000A2AEF" w:rsidRPr="00C47626"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lastRenderedPageBreak/>
              <w:t>551,8</w:t>
            </w:r>
          </w:p>
        </w:tc>
      </w:tr>
      <w:tr w:rsidR="000A2AEF" w:rsidRPr="00C47626" w14:paraId="28CB5AA9" w14:textId="77777777" w:rsidTr="001F72C3">
        <w:tc>
          <w:tcPr>
            <w:tcW w:w="1413" w:type="dxa"/>
            <w:tcBorders>
              <w:top w:val="single" w:sz="4" w:space="0" w:color="auto"/>
              <w:bottom w:val="single" w:sz="4" w:space="0" w:color="auto"/>
            </w:tcBorders>
          </w:tcPr>
          <w:p w14:paraId="5BA5837F"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7B28DF4"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2 02 35120 14 0000 150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7FCBC49"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Субвенция бюджету Приаргунского муниципального округа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на 202</w:t>
            </w:r>
            <w:r>
              <w:rPr>
                <w:rFonts w:eastAsiaTheme="minorHAnsi"/>
                <w:sz w:val="24"/>
                <w:szCs w:val="24"/>
                <w:lang w:eastAsia="en-US"/>
              </w:rPr>
              <w:t>5</w:t>
            </w:r>
            <w:r w:rsidRPr="00C47626">
              <w:rPr>
                <w:rFonts w:eastAsiaTheme="minorHAnsi"/>
                <w:sz w:val="24"/>
                <w:szCs w:val="24"/>
                <w:lang w:eastAsia="en-US"/>
              </w:rPr>
              <w:t xml:space="preserve"> год</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55CFECB3"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33,8</w:t>
            </w:r>
          </w:p>
          <w:p w14:paraId="24B86100" w14:textId="77777777" w:rsidR="000A2AEF" w:rsidRPr="00202558" w:rsidRDefault="000A2AEF" w:rsidP="000A2AEF">
            <w:pPr>
              <w:rPr>
                <w:rFonts w:eastAsiaTheme="minorHAnsi"/>
                <w:sz w:val="24"/>
                <w:szCs w:val="24"/>
                <w:lang w:eastAsia="en-US"/>
              </w:rPr>
            </w:pPr>
          </w:p>
          <w:p w14:paraId="506E0BE6" w14:textId="77777777" w:rsidR="000A2AEF" w:rsidRPr="00202558" w:rsidRDefault="000A2AEF" w:rsidP="000A2AEF">
            <w:pPr>
              <w:rPr>
                <w:rFonts w:eastAsiaTheme="minorHAnsi"/>
                <w:sz w:val="24"/>
                <w:szCs w:val="24"/>
                <w:lang w:eastAsia="en-US"/>
              </w:rPr>
            </w:pPr>
            <w:r w:rsidRPr="00202558">
              <w:rPr>
                <w:rFonts w:eastAsiaTheme="minorHAnsi"/>
                <w:sz w:val="24"/>
                <w:szCs w:val="24"/>
                <w:lang w:eastAsia="en-US"/>
              </w:rPr>
              <w:t xml:space="preserve"> </w:t>
            </w:r>
          </w:p>
        </w:tc>
      </w:tr>
      <w:tr w:rsidR="000A2AEF" w:rsidRPr="00C47626" w14:paraId="79023C8F" w14:textId="77777777" w:rsidTr="001F72C3">
        <w:tc>
          <w:tcPr>
            <w:tcW w:w="1413" w:type="dxa"/>
            <w:tcBorders>
              <w:top w:val="single" w:sz="4" w:space="0" w:color="auto"/>
              <w:bottom w:val="single" w:sz="4" w:space="0" w:color="auto"/>
            </w:tcBorders>
          </w:tcPr>
          <w:p w14:paraId="1C61D2A6"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FDAE831"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C0AA15A"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Субвенция бюджету Приаргунского муниципального округа  на осуществление  государственного полномочия по созданию административных комиссий, рассматривающих дела об административных правонарушениях, предусмотренных законами Забайкальского края, в соответствии с Законом Забайкальского края от 04.06.2009г. № 191-ЗЗК «Об организации деятельности административных комиссий и о наделении органов местного самоуправления муниципальных районов, муниципальных и городских округов, отдельных поселений  государственным полномочием по созданию административных комиссий в Забайкальском крае»</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EDCD5C7"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27,3</w:t>
            </w:r>
          </w:p>
        </w:tc>
      </w:tr>
      <w:tr w:rsidR="000A2AEF" w:rsidRPr="00C47626" w14:paraId="7D309533" w14:textId="77777777" w:rsidTr="001F72C3">
        <w:tc>
          <w:tcPr>
            <w:tcW w:w="1413" w:type="dxa"/>
            <w:tcBorders>
              <w:top w:val="single" w:sz="4" w:space="0" w:color="auto"/>
              <w:bottom w:val="single" w:sz="4" w:space="0" w:color="auto"/>
            </w:tcBorders>
          </w:tcPr>
          <w:p w14:paraId="65DA3128"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E9CCB6E"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0353D7C"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 xml:space="preserve">Единая субвенция бюджету Приаргунского муниципального округа на администрирование отдельных государственных полномочий в сфере государственного управления в соответствии с Законом Забайкальского края от 20 декабря 2011 года № 608-ЗЗК «О </w:t>
            </w:r>
            <w:r w:rsidRPr="00C47626">
              <w:rPr>
                <w:rFonts w:eastAsiaTheme="minorHAnsi"/>
                <w:sz w:val="24"/>
                <w:szCs w:val="24"/>
                <w:lang w:eastAsia="en-US"/>
              </w:rPr>
              <w:lastRenderedPageBreak/>
              <w:t xml:space="preserve">межбюджетных отношениях в Забайкальском крае»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584A811" w14:textId="77777777" w:rsidR="000A2AEF" w:rsidRPr="00C47626"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lastRenderedPageBreak/>
              <w:t>1143,3</w:t>
            </w:r>
          </w:p>
        </w:tc>
      </w:tr>
      <w:tr w:rsidR="000A2AEF" w:rsidRPr="00C47626" w14:paraId="182D6DB8" w14:textId="77777777" w:rsidTr="001F72C3">
        <w:tc>
          <w:tcPr>
            <w:tcW w:w="1413" w:type="dxa"/>
            <w:tcBorders>
              <w:top w:val="single" w:sz="4" w:space="0" w:color="auto"/>
              <w:bottom w:val="single" w:sz="4" w:space="0" w:color="auto"/>
            </w:tcBorders>
          </w:tcPr>
          <w:p w14:paraId="4BD8BDA3"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EFF6A6"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2 02 03024 14 0000 150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4D60F61"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13.11.2009 года № 272-ЗЗК «О наделении органов местного самоуправления муниципальных районов,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318C43E"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3021,9</w:t>
            </w:r>
          </w:p>
        </w:tc>
      </w:tr>
      <w:tr w:rsidR="000A2AEF" w:rsidRPr="00C47626" w14:paraId="52498B70" w14:textId="77777777" w:rsidTr="001F72C3">
        <w:tc>
          <w:tcPr>
            <w:tcW w:w="1413" w:type="dxa"/>
            <w:tcBorders>
              <w:top w:val="single" w:sz="4" w:space="0" w:color="auto"/>
              <w:bottom w:val="single" w:sz="4" w:space="0" w:color="auto"/>
            </w:tcBorders>
          </w:tcPr>
          <w:p w14:paraId="21D6F49A"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E7279BB"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2 02 30027 14 0000 150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8B4E735"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13.11.2009 года № 272-ЗЗК «О наделении органов местного самоуправления муниципальных районов,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F16A1C9"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10955,6</w:t>
            </w:r>
          </w:p>
        </w:tc>
      </w:tr>
      <w:tr w:rsidR="000A2AEF" w:rsidRPr="00C47626" w14:paraId="1E1603E2" w14:textId="77777777" w:rsidTr="001F72C3">
        <w:tc>
          <w:tcPr>
            <w:tcW w:w="1413" w:type="dxa"/>
            <w:tcBorders>
              <w:top w:val="single" w:sz="4" w:space="0" w:color="auto"/>
              <w:bottom w:val="single" w:sz="4" w:space="0" w:color="auto"/>
            </w:tcBorders>
          </w:tcPr>
          <w:p w14:paraId="6A77256C"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7E382FD"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w:t>
            </w:r>
            <w:r>
              <w:rPr>
                <w:rFonts w:eastAsiaTheme="minorHAnsi"/>
                <w:sz w:val="24"/>
                <w:szCs w:val="24"/>
                <w:lang w:eastAsia="en-US"/>
              </w:rPr>
              <w:t>4</w:t>
            </w:r>
            <w:r w:rsidRPr="00C47626">
              <w:rPr>
                <w:rFonts w:eastAsiaTheme="minorHAnsi"/>
                <w:sz w:val="24"/>
                <w:szCs w:val="24"/>
                <w:lang w:eastAsia="en-US"/>
              </w:rPr>
              <w:t xml:space="preserve">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E250D2F" w14:textId="77777777" w:rsidR="000A2AEF" w:rsidRPr="002447C9" w:rsidRDefault="000A2AEF" w:rsidP="000A2AEF">
            <w:pPr>
              <w:spacing w:line="240" w:lineRule="auto"/>
              <w:ind w:firstLine="0"/>
              <w:rPr>
                <w:rFonts w:eastAsiaTheme="minorHAnsi"/>
                <w:sz w:val="24"/>
                <w:szCs w:val="24"/>
                <w:lang w:eastAsia="en-US"/>
              </w:rPr>
            </w:pPr>
            <w:r w:rsidRPr="002447C9">
              <w:rPr>
                <w:rFonts w:eastAsiaTheme="minorHAnsi"/>
                <w:sz w:val="24"/>
                <w:szCs w:val="24"/>
                <w:lang w:eastAsia="en-US"/>
              </w:rPr>
              <w:t xml:space="preserve">Субвенция бюджету Приаргунского муниципального округа </w:t>
            </w:r>
            <w:r w:rsidRPr="002447C9">
              <w:rPr>
                <w:rFonts w:eastAsiaTheme="minorHAnsi"/>
                <w:bCs/>
                <w:sz w:val="24"/>
                <w:szCs w:val="24"/>
                <w:lang w:eastAsia="en-US"/>
              </w:rPr>
              <w:t xml:space="preserve">на 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в соответствии с Законом Забайкальского края от 26.09.2008 </w:t>
            </w:r>
            <w:r w:rsidRPr="002447C9">
              <w:rPr>
                <w:rFonts w:eastAsiaTheme="minorHAnsi"/>
                <w:bCs/>
                <w:sz w:val="24"/>
                <w:szCs w:val="24"/>
                <w:lang w:eastAsia="en-US"/>
              </w:rPr>
              <w:lastRenderedPageBreak/>
              <w:t>года №56-ЗЗК «О наделении органов местного самоуправления муниципальных районов, муниципальных и городских округов государственным полномочием 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E77A5DC" w14:textId="77777777" w:rsidR="000A2AEF" w:rsidRPr="002447C9" w:rsidRDefault="000A2AEF" w:rsidP="000A2AEF">
            <w:pPr>
              <w:spacing w:line="240" w:lineRule="auto"/>
              <w:ind w:firstLine="0"/>
              <w:rPr>
                <w:rFonts w:eastAsiaTheme="minorHAnsi"/>
                <w:sz w:val="24"/>
                <w:szCs w:val="24"/>
                <w:lang w:eastAsia="en-US"/>
              </w:rPr>
            </w:pPr>
            <w:r w:rsidRPr="00202558">
              <w:rPr>
                <w:rFonts w:eastAsiaTheme="minorHAnsi"/>
                <w:sz w:val="24"/>
                <w:szCs w:val="24"/>
                <w:lang w:eastAsia="en-US"/>
              </w:rPr>
              <w:lastRenderedPageBreak/>
              <w:t>308,7</w:t>
            </w:r>
          </w:p>
          <w:p w14:paraId="6F229E0B" w14:textId="77777777" w:rsidR="000A2AEF" w:rsidRPr="002447C9" w:rsidRDefault="000A2AEF" w:rsidP="000A2AEF">
            <w:pPr>
              <w:spacing w:line="240" w:lineRule="auto"/>
              <w:ind w:firstLine="0"/>
              <w:jc w:val="left"/>
              <w:rPr>
                <w:rFonts w:eastAsiaTheme="minorHAnsi"/>
                <w:sz w:val="24"/>
                <w:szCs w:val="24"/>
                <w:lang w:eastAsia="en-US"/>
              </w:rPr>
            </w:pPr>
          </w:p>
        </w:tc>
      </w:tr>
      <w:tr w:rsidR="000A2AEF" w:rsidRPr="00C47626" w14:paraId="420DB19B" w14:textId="77777777" w:rsidTr="001F72C3">
        <w:tc>
          <w:tcPr>
            <w:tcW w:w="1413" w:type="dxa"/>
            <w:tcBorders>
              <w:top w:val="single" w:sz="4" w:space="0" w:color="auto"/>
              <w:bottom w:val="single" w:sz="4" w:space="0" w:color="auto"/>
            </w:tcBorders>
          </w:tcPr>
          <w:p w14:paraId="4D9FC08E" w14:textId="77777777" w:rsidR="000A2AEF" w:rsidRPr="00C47626" w:rsidRDefault="000A2AEF" w:rsidP="000A2AEF">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AADE0F"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b/>
                <w:bCs/>
                <w:sz w:val="24"/>
                <w:szCs w:val="24"/>
                <w:lang w:eastAsia="en-US"/>
              </w:rPr>
              <w:t>2 02 40000 00 0000 150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A158A17"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b/>
                <w:bCs/>
                <w:sz w:val="24"/>
                <w:szCs w:val="24"/>
                <w:lang w:eastAsia="en-US"/>
              </w:rPr>
              <w:t>Иные межбюджетные трансферты</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426F8FE" w14:textId="0B9706F6" w:rsidR="000A2895" w:rsidRPr="00202558" w:rsidRDefault="003A396C" w:rsidP="000A2AEF">
            <w:pPr>
              <w:spacing w:line="240" w:lineRule="auto"/>
              <w:ind w:firstLine="0"/>
              <w:jc w:val="left"/>
              <w:rPr>
                <w:rFonts w:eastAsiaTheme="minorHAnsi"/>
                <w:b/>
                <w:bCs/>
                <w:sz w:val="24"/>
                <w:szCs w:val="24"/>
                <w:lang w:eastAsia="en-US"/>
              </w:rPr>
            </w:pPr>
            <w:r w:rsidRPr="00202558">
              <w:rPr>
                <w:rFonts w:eastAsiaTheme="minorHAnsi"/>
                <w:b/>
                <w:bCs/>
                <w:sz w:val="24"/>
                <w:szCs w:val="24"/>
                <w:lang w:eastAsia="en-US"/>
              </w:rPr>
              <w:t>128771,6</w:t>
            </w:r>
          </w:p>
          <w:p w14:paraId="175F6761" w14:textId="28D2A585" w:rsidR="000A2AEF" w:rsidRPr="00202558" w:rsidRDefault="00202558" w:rsidP="000A2AEF">
            <w:pPr>
              <w:spacing w:line="240" w:lineRule="auto"/>
              <w:ind w:firstLine="0"/>
              <w:jc w:val="left"/>
              <w:rPr>
                <w:rFonts w:eastAsiaTheme="minorHAnsi"/>
                <w:sz w:val="24"/>
                <w:szCs w:val="24"/>
                <w:lang w:eastAsia="en-US"/>
              </w:rPr>
            </w:pPr>
            <w:r w:rsidRPr="00202558">
              <w:rPr>
                <w:rFonts w:eastAsiaTheme="minorHAnsi"/>
                <w:b/>
                <w:bCs/>
                <w:sz w:val="24"/>
                <w:szCs w:val="24"/>
                <w:lang w:eastAsia="en-US"/>
              </w:rPr>
              <w:t xml:space="preserve"> </w:t>
            </w:r>
          </w:p>
        </w:tc>
      </w:tr>
      <w:tr w:rsidR="003A396C" w:rsidRPr="00C47626" w14:paraId="7128F6F0" w14:textId="77777777" w:rsidTr="001F72C3">
        <w:tc>
          <w:tcPr>
            <w:tcW w:w="1413" w:type="dxa"/>
            <w:tcBorders>
              <w:top w:val="single" w:sz="4" w:space="0" w:color="auto"/>
              <w:bottom w:val="single" w:sz="4" w:space="0" w:color="auto"/>
            </w:tcBorders>
          </w:tcPr>
          <w:p w14:paraId="1ACF28FC" w14:textId="6F5B8F40" w:rsidR="003A396C" w:rsidRPr="00C47626" w:rsidRDefault="003A396C" w:rsidP="003A396C">
            <w:pPr>
              <w:spacing w:line="240" w:lineRule="auto"/>
              <w:ind w:firstLine="0"/>
              <w:jc w:val="left"/>
              <w:rPr>
                <w:rFonts w:eastAsiaTheme="minorHAnsi"/>
                <w:b/>
                <w:bCs/>
                <w:sz w:val="24"/>
                <w:szCs w:val="24"/>
                <w:lang w:eastAsia="en-US"/>
              </w:rPr>
            </w:pPr>
            <w:r w:rsidRPr="00E4166E">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640505" w14:textId="26937B18" w:rsidR="003A396C" w:rsidRPr="00C47626" w:rsidRDefault="003A396C" w:rsidP="003A396C">
            <w:pPr>
              <w:spacing w:line="240" w:lineRule="auto"/>
              <w:ind w:firstLine="0"/>
              <w:jc w:val="left"/>
              <w:rPr>
                <w:rFonts w:eastAsiaTheme="minorHAnsi"/>
                <w:b/>
                <w:bCs/>
                <w:sz w:val="24"/>
                <w:szCs w:val="24"/>
                <w:lang w:eastAsia="en-US"/>
              </w:rPr>
            </w:pPr>
            <w:r w:rsidRPr="009C7159">
              <w:rPr>
                <w:sz w:val="24"/>
                <w:szCs w:val="24"/>
              </w:rPr>
              <w:t>2 02 45050 14 0000 150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0215081" w14:textId="02E6107A" w:rsidR="003A396C" w:rsidRPr="00C47626" w:rsidRDefault="003A396C" w:rsidP="003A396C">
            <w:pPr>
              <w:spacing w:line="240" w:lineRule="auto"/>
              <w:ind w:firstLine="0"/>
              <w:rPr>
                <w:rFonts w:eastAsiaTheme="minorHAnsi"/>
                <w:b/>
                <w:bCs/>
                <w:sz w:val="24"/>
                <w:szCs w:val="24"/>
                <w:lang w:eastAsia="en-US"/>
              </w:rPr>
            </w:pPr>
            <w:r w:rsidRPr="000C5A9A">
              <w:rPr>
                <w:sz w:val="24"/>
                <w:szCs w:val="24"/>
              </w:rPr>
              <w:t xml:space="preserve">Межбюджетные трансферты, передаваемые бюджету Приаргунского муниципального округа </w:t>
            </w:r>
            <w:bookmarkStart w:id="8" w:name="_Hlk182837886"/>
            <w:r w:rsidRPr="000C5A9A">
              <w:rPr>
                <w:sz w:val="24"/>
                <w:szCs w:val="24"/>
              </w:rPr>
              <w:t>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общегосударственных организаций и профессиональных образовательных организаций</w:t>
            </w:r>
            <w:bookmarkEnd w:id="8"/>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91A4DD7" w14:textId="28E48A3F" w:rsidR="003A396C" w:rsidRPr="00202558" w:rsidRDefault="003A396C" w:rsidP="003A396C">
            <w:pPr>
              <w:spacing w:line="240" w:lineRule="auto"/>
              <w:ind w:firstLine="0"/>
              <w:jc w:val="left"/>
              <w:rPr>
                <w:rFonts w:eastAsiaTheme="minorHAnsi"/>
                <w:sz w:val="24"/>
                <w:szCs w:val="24"/>
                <w:lang w:eastAsia="en-US"/>
              </w:rPr>
            </w:pPr>
            <w:r w:rsidRPr="00202558">
              <w:rPr>
                <w:rFonts w:eastAsiaTheme="minorHAnsi"/>
                <w:sz w:val="24"/>
                <w:szCs w:val="24"/>
                <w:lang w:eastAsia="en-US"/>
              </w:rPr>
              <w:t>1106,7</w:t>
            </w:r>
          </w:p>
        </w:tc>
      </w:tr>
      <w:tr w:rsidR="003A396C" w:rsidRPr="00C47626" w14:paraId="0718B37F" w14:textId="77777777" w:rsidTr="001F72C3">
        <w:tc>
          <w:tcPr>
            <w:tcW w:w="1413" w:type="dxa"/>
            <w:tcBorders>
              <w:top w:val="single" w:sz="4" w:space="0" w:color="auto"/>
              <w:bottom w:val="single" w:sz="4" w:space="0" w:color="auto"/>
            </w:tcBorders>
          </w:tcPr>
          <w:p w14:paraId="5FCB4D76" w14:textId="06158438" w:rsidR="003A396C" w:rsidRPr="00C47626" w:rsidRDefault="003A396C" w:rsidP="003A396C">
            <w:pPr>
              <w:spacing w:line="240" w:lineRule="auto"/>
              <w:ind w:firstLine="0"/>
              <w:jc w:val="left"/>
              <w:rPr>
                <w:rFonts w:eastAsiaTheme="minorHAnsi"/>
                <w:b/>
                <w:bCs/>
                <w:sz w:val="24"/>
                <w:szCs w:val="24"/>
                <w:lang w:eastAsia="en-US"/>
              </w:rPr>
            </w:pPr>
            <w:r w:rsidRPr="00E4166E">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567962A" w14:textId="027E12A4" w:rsidR="003A396C" w:rsidRPr="00C47626" w:rsidRDefault="003A396C" w:rsidP="003A396C">
            <w:pPr>
              <w:spacing w:line="240" w:lineRule="auto"/>
              <w:ind w:firstLine="0"/>
              <w:jc w:val="left"/>
              <w:rPr>
                <w:rFonts w:eastAsiaTheme="minorHAnsi"/>
                <w:b/>
                <w:bCs/>
                <w:sz w:val="24"/>
                <w:szCs w:val="24"/>
                <w:lang w:eastAsia="en-US"/>
              </w:rPr>
            </w:pPr>
            <w:r w:rsidRPr="00626322">
              <w:rPr>
                <w:sz w:val="24"/>
                <w:szCs w:val="24"/>
              </w:rPr>
              <w:t>2 02 45303 14 0000 150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1F88B1F" w14:textId="399DDD31" w:rsidR="003A396C" w:rsidRPr="00C47626" w:rsidRDefault="003A396C" w:rsidP="003A396C">
            <w:pPr>
              <w:spacing w:line="240" w:lineRule="auto"/>
              <w:ind w:firstLine="0"/>
              <w:rPr>
                <w:rFonts w:eastAsiaTheme="minorHAnsi"/>
                <w:b/>
                <w:bCs/>
                <w:sz w:val="24"/>
                <w:szCs w:val="24"/>
                <w:lang w:eastAsia="en-US"/>
              </w:rPr>
            </w:pPr>
            <w:r w:rsidRPr="000C5A9A">
              <w:rPr>
                <w:sz w:val="24"/>
                <w:szCs w:val="24"/>
              </w:rPr>
              <w:t xml:space="preserve">Межбюджетные трансферты, передаваемые бюджету Приаргунского муниципального округа </w:t>
            </w:r>
            <w:bookmarkStart w:id="9" w:name="_Hlk216881648"/>
            <w:r w:rsidRPr="000C5A9A">
              <w:rPr>
                <w:sz w:val="24"/>
                <w:szCs w:val="24"/>
              </w:rP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bookmarkEnd w:id="9"/>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83B82CE" w14:textId="3B617B82" w:rsidR="003A396C" w:rsidRPr="00202558" w:rsidRDefault="003A396C" w:rsidP="003A396C">
            <w:pPr>
              <w:ind w:firstLine="0"/>
              <w:rPr>
                <w:sz w:val="24"/>
                <w:szCs w:val="24"/>
              </w:rPr>
            </w:pPr>
            <w:r w:rsidRPr="00202558">
              <w:rPr>
                <w:sz w:val="24"/>
                <w:szCs w:val="24"/>
              </w:rPr>
              <w:t>42887,9</w:t>
            </w:r>
          </w:p>
          <w:p w14:paraId="1E162029" w14:textId="77777777" w:rsidR="003A396C" w:rsidRPr="00202558" w:rsidRDefault="003A396C" w:rsidP="003A396C">
            <w:pPr>
              <w:ind w:firstLine="0"/>
              <w:rPr>
                <w:sz w:val="24"/>
                <w:szCs w:val="24"/>
              </w:rPr>
            </w:pPr>
            <w:r w:rsidRPr="00202558">
              <w:rPr>
                <w:sz w:val="24"/>
                <w:szCs w:val="24"/>
              </w:rPr>
              <w:t xml:space="preserve"> </w:t>
            </w:r>
          </w:p>
          <w:p w14:paraId="51DC7A2B" w14:textId="77777777" w:rsidR="003A396C" w:rsidRPr="00202558" w:rsidRDefault="003A396C" w:rsidP="003A396C">
            <w:pPr>
              <w:ind w:firstLine="0"/>
              <w:rPr>
                <w:sz w:val="24"/>
                <w:szCs w:val="24"/>
              </w:rPr>
            </w:pPr>
            <w:r w:rsidRPr="00202558">
              <w:rPr>
                <w:sz w:val="24"/>
                <w:szCs w:val="24"/>
              </w:rPr>
              <w:t xml:space="preserve"> </w:t>
            </w:r>
          </w:p>
          <w:p w14:paraId="1247A315" w14:textId="77777777" w:rsidR="003A396C" w:rsidRPr="00202558" w:rsidRDefault="003A396C" w:rsidP="003A396C">
            <w:pPr>
              <w:rPr>
                <w:sz w:val="24"/>
                <w:szCs w:val="24"/>
              </w:rPr>
            </w:pPr>
          </w:p>
          <w:p w14:paraId="61481FD6" w14:textId="77777777" w:rsidR="003A396C" w:rsidRPr="00202558" w:rsidRDefault="003A396C" w:rsidP="003A396C">
            <w:pPr>
              <w:rPr>
                <w:sz w:val="24"/>
                <w:szCs w:val="24"/>
                <w:lang w:val="en-US"/>
              </w:rPr>
            </w:pPr>
            <w:r w:rsidRPr="00202558">
              <w:rPr>
                <w:sz w:val="24"/>
                <w:szCs w:val="24"/>
                <w:lang w:val="en-US"/>
              </w:rPr>
              <w:t xml:space="preserve"> </w:t>
            </w:r>
          </w:p>
          <w:p w14:paraId="76FDF123" w14:textId="26FA5253" w:rsidR="003A396C" w:rsidRPr="00202558" w:rsidRDefault="003A396C" w:rsidP="003A396C">
            <w:pPr>
              <w:spacing w:line="240" w:lineRule="auto"/>
              <w:ind w:firstLine="0"/>
              <w:jc w:val="left"/>
              <w:rPr>
                <w:rFonts w:eastAsiaTheme="minorHAnsi"/>
                <w:b/>
                <w:bCs/>
                <w:sz w:val="24"/>
                <w:szCs w:val="24"/>
                <w:lang w:eastAsia="en-US"/>
              </w:rPr>
            </w:pPr>
            <w:r w:rsidRPr="00202558">
              <w:rPr>
                <w:sz w:val="24"/>
                <w:szCs w:val="24"/>
              </w:rPr>
              <w:t xml:space="preserve"> </w:t>
            </w:r>
          </w:p>
        </w:tc>
      </w:tr>
      <w:tr w:rsidR="003A396C" w:rsidRPr="00C47626" w14:paraId="4B68F031" w14:textId="77777777" w:rsidTr="001F72C3">
        <w:trPr>
          <w:trHeight w:val="2838"/>
        </w:trPr>
        <w:tc>
          <w:tcPr>
            <w:tcW w:w="1413" w:type="dxa"/>
            <w:tcBorders>
              <w:top w:val="single" w:sz="4" w:space="0" w:color="auto"/>
              <w:bottom w:val="single" w:sz="4" w:space="0" w:color="auto"/>
            </w:tcBorders>
          </w:tcPr>
          <w:p w14:paraId="22635815" w14:textId="77777777" w:rsidR="003A396C" w:rsidRPr="00C47626" w:rsidRDefault="003A396C" w:rsidP="003A396C">
            <w:pPr>
              <w:spacing w:line="240" w:lineRule="auto"/>
              <w:ind w:firstLine="0"/>
              <w:jc w:val="left"/>
              <w:rPr>
                <w:rFonts w:eastAsiaTheme="minorHAnsi"/>
                <w:b/>
                <w:bCs/>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36F020" w14:textId="77777777" w:rsidR="003A396C" w:rsidRPr="005653F0" w:rsidRDefault="003A396C" w:rsidP="003A396C">
            <w:pPr>
              <w:spacing w:line="240" w:lineRule="auto"/>
              <w:ind w:firstLine="0"/>
              <w:jc w:val="left"/>
              <w:rPr>
                <w:rFonts w:eastAsiaTheme="minorHAnsi"/>
                <w:b/>
                <w:bCs/>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EA6D4F0" w14:textId="3DF8E7DB" w:rsidR="003A396C" w:rsidRPr="005653F0" w:rsidRDefault="003A396C" w:rsidP="003A396C">
            <w:pPr>
              <w:spacing w:line="240" w:lineRule="auto"/>
              <w:ind w:firstLine="0"/>
              <w:rPr>
                <w:rFonts w:eastAsiaTheme="minorHAnsi"/>
                <w:b/>
                <w:bCs/>
                <w:sz w:val="24"/>
                <w:szCs w:val="24"/>
                <w:lang w:eastAsia="en-US"/>
              </w:rPr>
            </w:pPr>
            <w:r w:rsidRPr="00C47626">
              <w:rPr>
                <w:rFonts w:eastAsiaTheme="minorHAnsi"/>
                <w:sz w:val="24"/>
                <w:szCs w:val="24"/>
                <w:lang w:eastAsia="en-US"/>
              </w:rPr>
              <w:t xml:space="preserve">Межбюджетные трансферты, </w:t>
            </w:r>
            <w:r w:rsidRPr="005653F0">
              <w:rPr>
                <w:sz w:val="24"/>
                <w:szCs w:val="24"/>
              </w:rPr>
              <w:t xml:space="preserve"> бюджету Приаргунскому муниципального округа </w:t>
            </w:r>
            <w:bookmarkStart w:id="10" w:name="_Hlk224133774"/>
            <w:r w:rsidRPr="005653F0">
              <w:rPr>
                <w:sz w:val="24"/>
                <w:szCs w:val="24"/>
              </w:rPr>
              <w:t xml:space="preserve">на обеспечение </w:t>
            </w:r>
            <w:r>
              <w:rPr>
                <w:sz w:val="24"/>
                <w:szCs w:val="24"/>
              </w:rPr>
              <w:t>бесплатным</w:t>
            </w:r>
            <w:r w:rsidRPr="005653F0">
              <w:rPr>
                <w:sz w:val="24"/>
                <w:szCs w:val="24"/>
              </w:rPr>
              <w:t xml:space="preserve"> питанием </w:t>
            </w:r>
            <w:r>
              <w:rPr>
                <w:sz w:val="24"/>
                <w:szCs w:val="24"/>
              </w:rPr>
              <w:t>в учебное время обучающихся в 5-11 классах в муниципальных общеобразовательных организациях Забайкальского края детей из многодетных семей на 202</w:t>
            </w:r>
            <w:r w:rsidR="002D784F">
              <w:rPr>
                <w:sz w:val="24"/>
                <w:szCs w:val="24"/>
              </w:rPr>
              <w:t>6</w:t>
            </w:r>
            <w:r>
              <w:rPr>
                <w:sz w:val="24"/>
                <w:szCs w:val="24"/>
              </w:rPr>
              <w:t xml:space="preserve"> год</w:t>
            </w:r>
            <w:bookmarkEnd w:id="10"/>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A7EE2DF" w14:textId="77777777" w:rsidR="003A396C" w:rsidRPr="00202558" w:rsidRDefault="003A396C" w:rsidP="003A396C">
            <w:pPr>
              <w:ind w:firstLine="0"/>
              <w:rPr>
                <w:sz w:val="24"/>
                <w:szCs w:val="24"/>
              </w:rPr>
            </w:pPr>
            <w:r w:rsidRPr="00202558">
              <w:rPr>
                <w:sz w:val="24"/>
                <w:szCs w:val="24"/>
              </w:rPr>
              <w:t>6902,1</w:t>
            </w:r>
          </w:p>
          <w:p w14:paraId="7143E8CE" w14:textId="7D9B5F53" w:rsidR="003A396C" w:rsidRPr="00202558" w:rsidRDefault="00202558" w:rsidP="003A396C">
            <w:pPr>
              <w:ind w:firstLine="0"/>
              <w:rPr>
                <w:sz w:val="24"/>
                <w:szCs w:val="24"/>
              </w:rPr>
            </w:pPr>
            <w:r>
              <w:rPr>
                <w:sz w:val="24"/>
                <w:szCs w:val="24"/>
              </w:rPr>
              <w:t xml:space="preserve"> </w:t>
            </w:r>
          </w:p>
          <w:p w14:paraId="55471D12" w14:textId="77777777" w:rsidR="003A396C" w:rsidRPr="00202558" w:rsidRDefault="003A396C" w:rsidP="003A396C">
            <w:pPr>
              <w:rPr>
                <w:sz w:val="24"/>
                <w:szCs w:val="24"/>
              </w:rPr>
            </w:pPr>
          </w:p>
          <w:p w14:paraId="24332DA8" w14:textId="77777777" w:rsidR="003A396C" w:rsidRPr="00202558" w:rsidRDefault="003A396C" w:rsidP="003A396C">
            <w:pPr>
              <w:rPr>
                <w:sz w:val="24"/>
                <w:szCs w:val="24"/>
              </w:rPr>
            </w:pPr>
          </w:p>
          <w:p w14:paraId="5A6B5202" w14:textId="77777777" w:rsidR="003A396C" w:rsidRPr="00202558" w:rsidRDefault="003A396C" w:rsidP="003A396C">
            <w:pPr>
              <w:rPr>
                <w:sz w:val="24"/>
                <w:szCs w:val="24"/>
              </w:rPr>
            </w:pPr>
          </w:p>
          <w:p w14:paraId="6235F79B" w14:textId="77777777" w:rsidR="003A396C" w:rsidRPr="00202558" w:rsidRDefault="003A396C" w:rsidP="003A396C">
            <w:pPr>
              <w:spacing w:line="240" w:lineRule="auto"/>
              <w:ind w:firstLine="0"/>
              <w:jc w:val="left"/>
              <w:rPr>
                <w:rFonts w:eastAsiaTheme="minorHAnsi"/>
                <w:b/>
                <w:bCs/>
                <w:sz w:val="24"/>
                <w:szCs w:val="24"/>
                <w:lang w:eastAsia="en-US"/>
              </w:rPr>
            </w:pPr>
            <w:r w:rsidRPr="00202558">
              <w:rPr>
                <w:sz w:val="24"/>
                <w:szCs w:val="24"/>
              </w:rPr>
              <w:t xml:space="preserve"> </w:t>
            </w:r>
          </w:p>
        </w:tc>
      </w:tr>
      <w:tr w:rsidR="003A396C" w:rsidRPr="00C47626" w14:paraId="4F80E4ED" w14:textId="77777777" w:rsidTr="003A396C">
        <w:trPr>
          <w:trHeight w:val="699"/>
        </w:trPr>
        <w:tc>
          <w:tcPr>
            <w:tcW w:w="1413" w:type="dxa"/>
            <w:tcBorders>
              <w:top w:val="single" w:sz="4" w:space="0" w:color="auto"/>
              <w:bottom w:val="single" w:sz="4" w:space="0" w:color="auto"/>
            </w:tcBorders>
          </w:tcPr>
          <w:p w14:paraId="13D35D72"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EB4A97E"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3D720C3" w14:textId="77777777" w:rsidR="003A396C" w:rsidRPr="00C47626" w:rsidRDefault="003A396C" w:rsidP="003A396C">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w:t>
            </w:r>
            <w:r w:rsidRPr="005653F0">
              <w:rPr>
                <w:sz w:val="24"/>
                <w:szCs w:val="24"/>
              </w:rPr>
              <w:t xml:space="preserve"> бюджету Приаргунскому муниципального округа </w:t>
            </w:r>
            <w:bookmarkStart w:id="11" w:name="_Hlk224133818"/>
            <w:r w:rsidRPr="005653F0">
              <w:rPr>
                <w:sz w:val="24"/>
                <w:szCs w:val="24"/>
              </w:rPr>
              <w:t xml:space="preserve">на </w:t>
            </w:r>
            <w:r w:rsidRPr="005653F0">
              <w:rPr>
                <w:sz w:val="24"/>
                <w:szCs w:val="24"/>
              </w:rPr>
              <w:lastRenderedPageBreak/>
              <w:t xml:space="preserve">обеспечение </w:t>
            </w:r>
            <w:r>
              <w:rPr>
                <w:sz w:val="24"/>
                <w:szCs w:val="24"/>
              </w:rPr>
              <w:t>бесплатным</w:t>
            </w:r>
            <w:r w:rsidRPr="005653F0">
              <w:rPr>
                <w:sz w:val="24"/>
                <w:szCs w:val="24"/>
              </w:rPr>
              <w:t xml:space="preserve"> питанием </w:t>
            </w:r>
            <w:r>
              <w:rPr>
                <w:sz w:val="24"/>
                <w:szCs w:val="24"/>
              </w:rPr>
              <w:t>инвалидов (детей-инвалидов), не имеющих статуса «обучающихся с ограниченными возможностями здоровья» обучающихся в муниципальных общеобразовательных организациях Забайкальского края детей из многодетных семей на 2026 год</w:t>
            </w:r>
            <w:bookmarkEnd w:id="11"/>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0A6B8FA" w14:textId="466CF554" w:rsidR="003A396C" w:rsidRDefault="003A396C" w:rsidP="003A396C">
            <w:pPr>
              <w:ind w:firstLine="0"/>
              <w:rPr>
                <w:sz w:val="24"/>
                <w:szCs w:val="24"/>
              </w:rPr>
            </w:pPr>
            <w:r w:rsidRPr="00202558">
              <w:rPr>
                <w:sz w:val="24"/>
                <w:szCs w:val="24"/>
              </w:rPr>
              <w:lastRenderedPageBreak/>
              <w:t>215,0</w:t>
            </w:r>
          </w:p>
          <w:p w14:paraId="4F10B873" w14:textId="6A1A5DF9" w:rsidR="003A396C" w:rsidRPr="00BE2D7C" w:rsidRDefault="00202558" w:rsidP="003A396C">
            <w:pPr>
              <w:ind w:firstLine="0"/>
              <w:rPr>
                <w:color w:val="FF0000"/>
                <w:sz w:val="24"/>
                <w:szCs w:val="24"/>
              </w:rPr>
            </w:pPr>
            <w:r>
              <w:rPr>
                <w:sz w:val="24"/>
                <w:szCs w:val="24"/>
              </w:rPr>
              <w:t xml:space="preserve"> </w:t>
            </w:r>
          </w:p>
        </w:tc>
      </w:tr>
      <w:tr w:rsidR="003A396C" w:rsidRPr="00C47626" w14:paraId="46298AC2" w14:textId="77777777" w:rsidTr="001F72C3">
        <w:tc>
          <w:tcPr>
            <w:tcW w:w="1413" w:type="dxa"/>
            <w:tcBorders>
              <w:top w:val="single" w:sz="4" w:space="0" w:color="auto"/>
              <w:bottom w:val="single" w:sz="4" w:space="0" w:color="auto"/>
            </w:tcBorders>
          </w:tcPr>
          <w:p w14:paraId="1EDB2713"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76C89C"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FFAF82A" w14:textId="77777777" w:rsidR="003A396C" w:rsidRPr="00C47626" w:rsidRDefault="003A396C" w:rsidP="003A396C">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A0F47E3" w14:textId="77777777" w:rsidR="003A396C" w:rsidRPr="00202558" w:rsidRDefault="003A396C" w:rsidP="003A396C">
            <w:pPr>
              <w:ind w:firstLine="0"/>
              <w:rPr>
                <w:sz w:val="24"/>
                <w:szCs w:val="24"/>
              </w:rPr>
            </w:pPr>
            <w:r w:rsidRPr="00202558">
              <w:rPr>
                <w:sz w:val="24"/>
                <w:szCs w:val="24"/>
              </w:rPr>
              <w:t>5734,5</w:t>
            </w:r>
          </w:p>
          <w:p w14:paraId="7745A721" w14:textId="77777777" w:rsidR="003A396C" w:rsidRPr="00202558" w:rsidRDefault="003A396C" w:rsidP="003A396C">
            <w:pPr>
              <w:spacing w:line="240" w:lineRule="auto"/>
              <w:ind w:firstLine="0"/>
              <w:jc w:val="left"/>
              <w:rPr>
                <w:rFonts w:eastAsiaTheme="minorHAnsi"/>
                <w:sz w:val="24"/>
                <w:szCs w:val="24"/>
                <w:lang w:eastAsia="en-US"/>
              </w:rPr>
            </w:pPr>
          </w:p>
        </w:tc>
      </w:tr>
      <w:tr w:rsidR="003A396C" w:rsidRPr="00C47626" w14:paraId="1DFD03C1" w14:textId="77777777" w:rsidTr="001F72C3">
        <w:tc>
          <w:tcPr>
            <w:tcW w:w="1413" w:type="dxa"/>
            <w:tcBorders>
              <w:top w:val="single" w:sz="4" w:space="0" w:color="auto"/>
              <w:bottom w:val="single" w:sz="4" w:space="0" w:color="auto"/>
            </w:tcBorders>
          </w:tcPr>
          <w:p w14:paraId="42BD125D"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A76441D"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61FED91" w14:textId="77777777" w:rsidR="003A396C" w:rsidRPr="00C47626" w:rsidRDefault="003A396C" w:rsidP="003A396C">
            <w:pPr>
              <w:spacing w:line="240" w:lineRule="auto"/>
              <w:ind w:firstLine="0"/>
              <w:rPr>
                <w:rFonts w:eastAsiaTheme="minorHAnsi"/>
                <w:sz w:val="24"/>
                <w:szCs w:val="24"/>
                <w:lang w:eastAsia="en-US"/>
              </w:rPr>
            </w:pPr>
            <w:r w:rsidRPr="00C47626">
              <w:rPr>
                <w:rFonts w:eastAsiaTheme="minorHAnsi"/>
                <w:sz w:val="24"/>
                <w:szCs w:val="24"/>
                <w:lang w:eastAsia="en-US"/>
              </w:rPr>
              <w:t>Межбюджетные трансферты   бюджету Приаргунского муниципального округа на не взимания платы за присмотр и уход за детьми отдельной категории граждан Российской Федерации,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1E9B622" w14:textId="77777777" w:rsidR="003A396C" w:rsidRPr="00202558" w:rsidRDefault="003A396C" w:rsidP="003A396C">
            <w:pPr>
              <w:spacing w:line="240" w:lineRule="auto"/>
              <w:ind w:firstLine="0"/>
              <w:jc w:val="left"/>
              <w:rPr>
                <w:rFonts w:eastAsiaTheme="minorHAnsi"/>
                <w:sz w:val="24"/>
                <w:szCs w:val="24"/>
                <w:lang w:eastAsia="en-US"/>
              </w:rPr>
            </w:pPr>
            <w:r w:rsidRPr="00202558">
              <w:rPr>
                <w:rFonts w:eastAsiaTheme="minorHAnsi"/>
                <w:sz w:val="24"/>
                <w:szCs w:val="24"/>
                <w:lang w:eastAsia="en-US"/>
              </w:rPr>
              <w:t>2469,9</w:t>
            </w:r>
          </w:p>
        </w:tc>
      </w:tr>
      <w:tr w:rsidR="003A396C" w:rsidRPr="00C47626" w14:paraId="78868BE5" w14:textId="77777777" w:rsidTr="001F72C3">
        <w:tc>
          <w:tcPr>
            <w:tcW w:w="1413" w:type="dxa"/>
            <w:tcBorders>
              <w:top w:val="single" w:sz="4" w:space="0" w:color="auto"/>
              <w:bottom w:val="single" w:sz="4" w:space="0" w:color="auto"/>
            </w:tcBorders>
          </w:tcPr>
          <w:p w14:paraId="0E85CEF2"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60C67F"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1ABD2E6" w14:textId="77777777" w:rsidR="003A396C" w:rsidRPr="00C47626" w:rsidRDefault="003A396C" w:rsidP="003A396C">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w:t>
            </w:r>
            <w:bookmarkStart w:id="12" w:name="_Hlk180675882"/>
            <w:r w:rsidRPr="00C47626">
              <w:rPr>
                <w:rFonts w:eastAsiaTheme="minorHAnsi"/>
                <w:sz w:val="24"/>
                <w:szCs w:val="24"/>
                <w:lang w:eastAsia="en-US"/>
              </w:rPr>
              <w:t xml:space="preserve">трансферты бюджету Приаргунского муниципального округа </w:t>
            </w:r>
            <w:bookmarkStart w:id="13" w:name="_Hlk224133848"/>
            <w:r w:rsidRPr="00C47626">
              <w:rPr>
                <w:rFonts w:eastAsiaTheme="minorHAnsi"/>
                <w:sz w:val="24"/>
                <w:szCs w:val="24"/>
                <w:lang w:eastAsia="en-US"/>
              </w:rPr>
              <w:t xml:space="preserve">на дополнительную меру социальной поддержки в виде 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w:t>
            </w:r>
            <w:r w:rsidRPr="00C47626">
              <w:rPr>
                <w:rFonts w:eastAsiaTheme="minorHAnsi"/>
                <w:sz w:val="24"/>
                <w:szCs w:val="24"/>
                <w:lang w:eastAsia="en-US"/>
              </w:rPr>
              <w:lastRenderedPageBreak/>
              <w:t>добровольческие формирования, осваивающие образовательные программы в общеобразовательных организациях Забайкальского края</w:t>
            </w:r>
            <w:bookmarkEnd w:id="12"/>
            <w:bookmarkEnd w:id="13"/>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DBB8149" w14:textId="304146AD" w:rsidR="003A396C" w:rsidRPr="00202558" w:rsidRDefault="003A396C" w:rsidP="003A396C">
            <w:pPr>
              <w:spacing w:line="240" w:lineRule="auto"/>
              <w:ind w:firstLine="0"/>
              <w:jc w:val="left"/>
              <w:rPr>
                <w:rFonts w:eastAsiaTheme="minorHAnsi"/>
                <w:sz w:val="24"/>
                <w:szCs w:val="24"/>
                <w:lang w:eastAsia="en-US"/>
              </w:rPr>
            </w:pPr>
            <w:r w:rsidRPr="00202558">
              <w:rPr>
                <w:rFonts w:eastAsiaTheme="minorHAnsi"/>
                <w:sz w:val="24"/>
                <w:szCs w:val="24"/>
                <w:lang w:eastAsia="en-US"/>
              </w:rPr>
              <w:lastRenderedPageBreak/>
              <w:t>1784,7</w:t>
            </w:r>
          </w:p>
          <w:p w14:paraId="57C69673" w14:textId="6D4CD07F" w:rsidR="003A396C" w:rsidRPr="00202558" w:rsidRDefault="00202558" w:rsidP="003A396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3A396C" w:rsidRPr="00C47626" w14:paraId="1BE60B1F" w14:textId="77777777" w:rsidTr="001F72C3">
        <w:tc>
          <w:tcPr>
            <w:tcW w:w="1413" w:type="dxa"/>
            <w:tcBorders>
              <w:top w:val="single" w:sz="4" w:space="0" w:color="auto"/>
              <w:bottom w:val="single" w:sz="4" w:space="0" w:color="auto"/>
            </w:tcBorders>
          </w:tcPr>
          <w:p w14:paraId="5CB1D364"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D077F44"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3AA28AD" w14:textId="77777777" w:rsidR="003A396C" w:rsidRPr="00C47626" w:rsidRDefault="003A396C" w:rsidP="003A396C">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w:t>
            </w:r>
            <w:r>
              <w:rPr>
                <w:rFonts w:eastAsiaTheme="minorHAnsi"/>
                <w:sz w:val="24"/>
                <w:szCs w:val="24"/>
                <w:lang w:eastAsia="en-US"/>
              </w:rPr>
              <w:t>на финансовое обеспечение содержания автомобильных дорог общего пользования местного значения и искусственных сооружений на них.</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01E72794" w14:textId="77777777" w:rsidR="003A396C" w:rsidRPr="00202558" w:rsidRDefault="003A396C" w:rsidP="003A396C">
            <w:pPr>
              <w:spacing w:line="240" w:lineRule="auto"/>
              <w:ind w:firstLine="0"/>
              <w:jc w:val="left"/>
              <w:rPr>
                <w:rFonts w:eastAsiaTheme="minorHAnsi"/>
                <w:sz w:val="24"/>
                <w:szCs w:val="24"/>
                <w:lang w:eastAsia="en-US"/>
              </w:rPr>
            </w:pPr>
            <w:r w:rsidRPr="00202558">
              <w:rPr>
                <w:rFonts w:eastAsiaTheme="minorHAnsi"/>
                <w:sz w:val="24"/>
                <w:szCs w:val="24"/>
                <w:lang w:eastAsia="en-US"/>
              </w:rPr>
              <w:t>64925,3</w:t>
            </w:r>
          </w:p>
        </w:tc>
      </w:tr>
      <w:tr w:rsidR="003A396C" w:rsidRPr="00C47626" w14:paraId="6C3F231B" w14:textId="77777777" w:rsidTr="001F72C3">
        <w:tc>
          <w:tcPr>
            <w:tcW w:w="1413" w:type="dxa"/>
            <w:tcBorders>
              <w:top w:val="single" w:sz="4" w:space="0" w:color="auto"/>
              <w:bottom w:val="single" w:sz="4" w:space="0" w:color="auto"/>
            </w:tcBorders>
          </w:tcPr>
          <w:p w14:paraId="0A16089E" w14:textId="26502302"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A554714" w14:textId="6B5BB806"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4948E28" w14:textId="7FA75B2C" w:rsidR="003A396C" w:rsidRPr="00C47626" w:rsidRDefault="003A396C" w:rsidP="003A396C">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w:t>
            </w:r>
            <w:r>
              <w:rPr>
                <w:rFonts w:eastAsiaTheme="minorHAnsi"/>
                <w:sz w:val="24"/>
                <w:szCs w:val="24"/>
                <w:lang w:eastAsia="en-US"/>
              </w:rPr>
              <w:t xml:space="preserve">   </w:t>
            </w:r>
            <w:bookmarkStart w:id="14" w:name="_Hlk224133911"/>
            <w:r>
              <w:rPr>
                <w:rFonts w:eastAsiaTheme="minorHAnsi"/>
                <w:sz w:val="24"/>
                <w:szCs w:val="24"/>
                <w:lang w:eastAsia="en-US"/>
              </w:rPr>
              <w:t>на разработку проектно-сметной документации по ликвидации накопленного вреда окружающей среде (для муниципальных образований Забайкальского края)</w:t>
            </w:r>
            <w:bookmarkEnd w:id="14"/>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21E375F" w14:textId="6E8EA31A" w:rsidR="003A396C" w:rsidRPr="00202558" w:rsidRDefault="003A396C" w:rsidP="003A396C">
            <w:pPr>
              <w:spacing w:line="240" w:lineRule="auto"/>
              <w:ind w:firstLine="0"/>
              <w:jc w:val="left"/>
              <w:rPr>
                <w:rFonts w:eastAsiaTheme="minorHAnsi"/>
                <w:sz w:val="24"/>
                <w:szCs w:val="24"/>
                <w:lang w:eastAsia="en-US"/>
              </w:rPr>
            </w:pPr>
            <w:r w:rsidRPr="00202558">
              <w:rPr>
                <w:rFonts w:eastAsiaTheme="minorHAnsi"/>
                <w:sz w:val="24"/>
                <w:szCs w:val="24"/>
                <w:lang w:eastAsia="en-US"/>
              </w:rPr>
              <w:t>1000,0</w:t>
            </w:r>
          </w:p>
        </w:tc>
      </w:tr>
      <w:tr w:rsidR="003A396C" w:rsidRPr="00C47626" w14:paraId="658FF357" w14:textId="77777777" w:rsidTr="001F72C3">
        <w:tc>
          <w:tcPr>
            <w:tcW w:w="1413" w:type="dxa"/>
            <w:tcBorders>
              <w:top w:val="single" w:sz="4" w:space="0" w:color="auto"/>
              <w:bottom w:val="single" w:sz="4" w:space="0" w:color="auto"/>
            </w:tcBorders>
          </w:tcPr>
          <w:p w14:paraId="727AC0A6" w14:textId="47EB5593"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A3DA107" w14:textId="2A3EC1B8"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9578C24" w14:textId="6937CACE" w:rsidR="003A396C" w:rsidRPr="00C47626" w:rsidRDefault="003A396C" w:rsidP="003A396C">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w:t>
            </w:r>
            <w:bookmarkStart w:id="15" w:name="_Hlk224133946"/>
            <w:r>
              <w:rPr>
                <w:rFonts w:eastAsiaTheme="minorHAnsi"/>
                <w:sz w:val="24"/>
                <w:szCs w:val="24"/>
                <w:lang w:eastAsia="en-US"/>
              </w:rPr>
              <w:t>на создание, обустройство и содержание мест (площадок) накопления твердых коммунальных отходов, в том числе закупка контейнеров для накопления твердых коммунальных отходов (в том числе для раздельного накопления)</w:t>
            </w:r>
            <w:bookmarkEnd w:id="15"/>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0EA831EC" w14:textId="5906B12E" w:rsidR="003A396C" w:rsidRPr="00202558" w:rsidRDefault="003A396C" w:rsidP="003A396C">
            <w:pPr>
              <w:spacing w:line="240" w:lineRule="auto"/>
              <w:ind w:firstLine="0"/>
              <w:jc w:val="left"/>
              <w:rPr>
                <w:rFonts w:eastAsiaTheme="minorHAnsi"/>
                <w:sz w:val="24"/>
                <w:szCs w:val="24"/>
                <w:lang w:eastAsia="en-US"/>
              </w:rPr>
            </w:pPr>
            <w:r w:rsidRPr="00202558">
              <w:rPr>
                <w:rFonts w:eastAsiaTheme="minorHAnsi"/>
                <w:sz w:val="24"/>
                <w:szCs w:val="24"/>
                <w:lang w:eastAsia="en-US"/>
              </w:rPr>
              <w:t>405,0</w:t>
            </w:r>
          </w:p>
        </w:tc>
      </w:tr>
      <w:tr w:rsidR="003A396C" w:rsidRPr="00C47626" w14:paraId="23B5B9D7" w14:textId="77777777" w:rsidTr="001F72C3">
        <w:tc>
          <w:tcPr>
            <w:tcW w:w="1413" w:type="dxa"/>
            <w:tcBorders>
              <w:top w:val="single" w:sz="4" w:space="0" w:color="auto"/>
              <w:bottom w:val="single" w:sz="4" w:space="0" w:color="auto"/>
            </w:tcBorders>
          </w:tcPr>
          <w:p w14:paraId="6B27B02E" w14:textId="74D7F051"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C9EC793" w14:textId="1B2B4565"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25B3DC7" w14:textId="052F9B63" w:rsidR="003A396C" w:rsidRPr="00C47626" w:rsidRDefault="003A396C" w:rsidP="003A396C">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w:t>
            </w:r>
            <w:r>
              <w:rPr>
                <w:rFonts w:eastAsiaTheme="minorHAnsi"/>
                <w:sz w:val="24"/>
                <w:szCs w:val="24"/>
                <w:lang w:eastAsia="en-US"/>
              </w:rPr>
              <w:t xml:space="preserve">на разработку проектно-сметной документации </w:t>
            </w:r>
            <w:bookmarkStart w:id="16" w:name="_Hlk224133987"/>
            <w:r>
              <w:rPr>
                <w:rFonts w:eastAsiaTheme="minorHAnsi"/>
                <w:sz w:val="24"/>
                <w:szCs w:val="24"/>
                <w:lang w:eastAsia="en-US"/>
              </w:rPr>
              <w:t>в целях реализации мероприятий, направленных на ликвидацию мест несанкционированного размещения отходов производства и потребления</w:t>
            </w:r>
            <w:bookmarkEnd w:id="16"/>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15DBA03" w14:textId="0FD51402" w:rsidR="003A396C" w:rsidRPr="00202558" w:rsidRDefault="003A396C" w:rsidP="003A396C">
            <w:pPr>
              <w:spacing w:line="240" w:lineRule="auto"/>
              <w:ind w:firstLine="0"/>
              <w:jc w:val="left"/>
              <w:rPr>
                <w:rFonts w:eastAsiaTheme="minorHAnsi"/>
                <w:sz w:val="24"/>
                <w:szCs w:val="24"/>
                <w:lang w:eastAsia="en-US"/>
              </w:rPr>
            </w:pPr>
            <w:r w:rsidRPr="00202558">
              <w:rPr>
                <w:rFonts w:eastAsiaTheme="minorHAnsi"/>
                <w:sz w:val="24"/>
                <w:szCs w:val="24"/>
                <w:lang w:eastAsia="en-US"/>
              </w:rPr>
              <w:t>100,0</w:t>
            </w:r>
          </w:p>
        </w:tc>
      </w:tr>
      <w:tr w:rsidR="003A396C" w:rsidRPr="00C47626" w14:paraId="21462257" w14:textId="77777777" w:rsidTr="001F72C3">
        <w:tc>
          <w:tcPr>
            <w:tcW w:w="1413" w:type="dxa"/>
            <w:tcBorders>
              <w:top w:val="single" w:sz="4" w:space="0" w:color="auto"/>
              <w:bottom w:val="single" w:sz="4" w:space="0" w:color="auto"/>
            </w:tcBorders>
          </w:tcPr>
          <w:p w14:paraId="6F439CE6" w14:textId="782B3518"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FE717FF" w14:textId="2CA0E28A"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F904F9B" w14:textId="1C09480D" w:rsidR="003A396C" w:rsidRPr="00C47626" w:rsidRDefault="003A396C" w:rsidP="003A396C">
            <w:pPr>
              <w:spacing w:line="240" w:lineRule="auto"/>
              <w:ind w:firstLine="0"/>
              <w:rPr>
                <w:rFonts w:eastAsiaTheme="minorHAnsi"/>
                <w:sz w:val="24"/>
                <w:szCs w:val="24"/>
                <w:lang w:eastAsia="en-US"/>
              </w:rPr>
            </w:pPr>
            <w:bookmarkStart w:id="17" w:name="_Hlk224134051"/>
            <w:r>
              <w:rPr>
                <w:rFonts w:eastAsiaTheme="minorHAnsi"/>
                <w:sz w:val="24"/>
                <w:szCs w:val="24"/>
                <w:lang w:eastAsia="en-US"/>
              </w:rPr>
              <w:t>Резервные фонды исполнительных органов государственной власти субъекта РФ</w:t>
            </w:r>
            <w:bookmarkEnd w:id="17"/>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4E4AA91A" w14:textId="677D19D1" w:rsidR="003A396C" w:rsidRPr="00202558" w:rsidRDefault="003A396C" w:rsidP="003A396C">
            <w:pPr>
              <w:spacing w:line="240" w:lineRule="auto"/>
              <w:ind w:firstLine="0"/>
              <w:jc w:val="left"/>
              <w:rPr>
                <w:rFonts w:eastAsiaTheme="minorHAnsi"/>
                <w:sz w:val="24"/>
                <w:szCs w:val="24"/>
                <w:lang w:eastAsia="en-US"/>
              </w:rPr>
            </w:pPr>
            <w:r w:rsidRPr="00202558">
              <w:rPr>
                <w:rFonts w:eastAsiaTheme="minorHAnsi"/>
                <w:sz w:val="24"/>
                <w:szCs w:val="24"/>
                <w:lang w:eastAsia="en-US"/>
              </w:rPr>
              <w:t>1240,5</w:t>
            </w:r>
          </w:p>
        </w:tc>
      </w:tr>
      <w:tr w:rsidR="0085791A" w:rsidRPr="00C47626" w14:paraId="3908DC5C" w14:textId="77777777" w:rsidTr="001F72C3">
        <w:tc>
          <w:tcPr>
            <w:tcW w:w="1413" w:type="dxa"/>
            <w:tcBorders>
              <w:top w:val="single" w:sz="4" w:space="0" w:color="auto"/>
              <w:bottom w:val="single" w:sz="4" w:space="0" w:color="auto"/>
            </w:tcBorders>
          </w:tcPr>
          <w:p w14:paraId="79D304AB" w14:textId="110FF93E" w:rsidR="0085791A" w:rsidRPr="00C47626" w:rsidRDefault="0085791A" w:rsidP="0085791A">
            <w:pPr>
              <w:spacing w:line="240" w:lineRule="auto"/>
              <w:ind w:firstLine="0"/>
              <w:jc w:val="left"/>
              <w:rPr>
                <w:rFonts w:eastAsiaTheme="minorHAnsi"/>
                <w:sz w:val="24"/>
                <w:szCs w:val="24"/>
                <w:lang w:eastAsia="en-US"/>
              </w:rPr>
            </w:pPr>
            <w:r w:rsidRPr="0015269B">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F670843" w14:textId="2CD98CDA" w:rsidR="0085791A" w:rsidRPr="00C47626" w:rsidRDefault="0085791A" w:rsidP="0085791A">
            <w:pPr>
              <w:spacing w:line="240" w:lineRule="auto"/>
              <w:ind w:firstLine="0"/>
              <w:jc w:val="left"/>
              <w:rPr>
                <w:rFonts w:eastAsiaTheme="minorHAnsi"/>
                <w:sz w:val="24"/>
                <w:szCs w:val="24"/>
                <w:lang w:eastAsia="en-US"/>
              </w:rPr>
            </w:pPr>
            <w:r w:rsidRPr="0007300A">
              <w:rPr>
                <w:b/>
                <w:sz w:val="24"/>
                <w:szCs w:val="24"/>
              </w:rPr>
              <w:t>2 07 04000 00 0000 150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EB4BACC" w14:textId="30FD4C0E" w:rsidR="0085791A" w:rsidRDefault="0085791A" w:rsidP="0085791A">
            <w:pPr>
              <w:spacing w:line="240" w:lineRule="auto"/>
              <w:ind w:firstLine="0"/>
              <w:rPr>
                <w:rFonts w:eastAsiaTheme="minorHAnsi"/>
                <w:sz w:val="24"/>
                <w:szCs w:val="24"/>
                <w:lang w:eastAsia="en-US"/>
              </w:rPr>
            </w:pPr>
            <w:r w:rsidRPr="000C5A9A">
              <w:rPr>
                <w:b/>
                <w:sz w:val="24"/>
                <w:szCs w:val="24"/>
              </w:rPr>
              <w:t>Прочие безвозмездные поступления в бюджет муниципального округа</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66EF064" w14:textId="67F2CE79" w:rsidR="0085791A" w:rsidRPr="00202558" w:rsidRDefault="0085791A" w:rsidP="0085791A">
            <w:pPr>
              <w:spacing w:line="240" w:lineRule="auto"/>
              <w:ind w:firstLine="0"/>
              <w:jc w:val="left"/>
              <w:rPr>
                <w:rFonts w:eastAsiaTheme="minorHAnsi"/>
                <w:b/>
                <w:bCs/>
                <w:sz w:val="24"/>
                <w:szCs w:val="24"/>
                <w:lang w:eastAsia="en-US"/>
              </w:rPr>
            </w:pPr>
            <w:r w:rsidRPr="00202558">
              <w:rPr>
                <w:rFonts w:eastAsiaTheme="minorHAnsi"/>
                <w:b/>
                <w:bCs/>
                <w:sz w:val="24"/>
                <w:szCs w:val="24"/>
                <w:lang w:eastAsia="en-US"/>
              </w:rPr>
              <w:t>108,3</w:t>
            </w:r>
          </w:p>
        </w:tc>
      </w:tr>
      <w:tr w:rsidR="0085791A" w:rsidRPr="00C47626" w14:paraId="3BA6AAB4" w14:textId="77777777" w:rsidTr="001F72C3">
        <w:tc>
          <w:tcPr>
            <w:tcW w:w="1413" w:type="dxa"/>
            <w:tcBorders>
              <w:top w:val="single" w:sz="4" w:space="0" w:color="auto"/>
              <w:bottom w:val="single" w:sz="4" w:space="0" w:color="auto"/>
            </w:tcBorders>
          </w:tcPr>
          <w:p w14:paraId="1A4A1BEC" w14:textId="005B8C28" w:rsidR="0085791A" w:rsidRPr="00C47626" w:rsidRDefault="0085791A" w:rsidP="0085791A">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81DF724" w14:textId="531C908E" w:rsidR="0085791A" w:rsidRPr="00C47626" w:rsidRDefault="0085791A" w:rsidP="0085791A">
            <w:pPr>
              <w:spacing w:line="240" w:lineRule="auto"/>
              <w:ind w:firstLine="0"/>
              <w:jc w:val="left"/>
              <w:rPr>
                <w:rFonts w:eastAsiaTheme="minorHAnsi"/>
                <w:sz w:val="24"/>
                <w:szCs w:val="24"/>
                <w:lang w:eastAsia="en-US"/>
              </w:rPr>
            </w:pPr>
            <w:r w:rsidRPr="0007300A">
              <w:rPr>
                <w:sz w:val="24"/>
                <w:szCs w:val="24"/>
              </w:rPr>
              <w:t>2 07 04050 14 0000 150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09EE1B8" w14:textId="09E27002" w:rsidR="0085791A" w:rsidRDefault="0085791A" w:rsidP="0085791A">
            <w:pPr>
              <w:spacing w:line="240" w:lineRule="auto"/>
              <w:ind w:firstLine="0"/>
              <w:rPr>
                <w:rFonts w:eastAsiaTheme="minorHAnsi"/>
                <w:sz w:val="24"/>
                <w:szCs w:val="24"/>
                <w:lang w:eastAsia="en-US"/>
              </w:rPr>
            </w:pPr>
            <w:r w:rsidRPr="000C5A9A">
              <w:rPr>
                <w:sz w:val="24"/>
                <w:szCs w:val="24"/>
              </w:rPr>
              <w:t xml:space="preserve">Прочие безвозмездные поступления в бюджет </w:t>
            </w:r>
            <w:r w:rsidRPr="000C5A9A">
              <w:rPr>
                <w:sz w:val="24"/>
                <w:szCs w:val="24"/>
              </w:rPr>
              <w:lastRenderedPageBreak/>
              <w:t>Приаргунского муниципального округа</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0A4607D2" w14:textId="2F62A002" w:rsidR="0085791A" w:rsidRPr="00202558" w:rsidRDefault="0085791A" w:rsidP="0085791A">
            <w:pPr>
              <w:spacing w:line="240" w:lineRule="auto"/>
              <w:ind w:firstLine="0"/>
              <w:jc w:val="left"/>
              <w:rPr>
                <w:rFonts w:eastAsiaTheme="minorHAnsi"/>
                <w:sz w:val="24"/>
                <w:szCs w:val="24"/>
                <w:lang w:eastAsia="en-US"/>
              </w:rPr>
            </w:pPr>
            <w:r w:rsidRPr="00202558">
              <w:rPr>
                <w:rFonts w:eastAsiaTheme="minorHAnsi"/>
                <w:sz w:val="24"/>
                <w:szCs w:val="24"/>
                <w:lang w:eastAsia="en-US"/>
              </w:rPr>
              <w:lastRenderedPageBreak/>
              <w:t>108,3</w:t>
            </w:r>
          </w:p>
        </w:tc>
      </w:tr>
      <w:tr w:rsidR="0085791A" w:rsidRPr="00C47626" w14:paraId="0B49BFED" w14:textId="77777777" w:rsidTr="001F72C3">
        <w:tc>
          <w:tcPr>
            <w:tcW w:w="1413" w:type="dxa"/>
            <w:tcBorders>
              <w:top w:val="single" w:sz="4" w:space="0" w:color="auto"/>
              <w:bottom w:val="single" w:sz="4" w:space="0" w:color="auto"/>
            </w:tcBorders>
          </w:tcPr>
          <w:p w14:paraId="7E7A529C" w14:textId="4EEFA51D" w:rsidR="0085791A" w:rsidRPr="00C47626" w:rsidRDefault="0085791A" w:rsidP="0085791A">
            <w:pPr>
              <w:spacing w:line="240" w:lineRule="auto"/>
              <w:ind w:firstLine="0"/>
              <w:jc w:val="left"/>
              <w:rPr>
                <w:rFonts w:eastAsiaTheme="minorHAnsi"/>
                <w:sz w:val="24"/>
                <w:szCs w:val="24"/>
                <w:lang w:eastAsia="en-US"/>
              </w:rPr>
            </w:pPr>
            <w:r w:rsidRPr="00F763F8">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5C02C60" w14:textId="5A9E1FB4" w:rsidR="0085791A" w:rsidRPr="00C47626" w:rsidRDefault="0085791A" w:rsidP="0085791A">
            <w:pPr>
              <w:spacing w:line="240" w:lineRule="auto"/>
              <w:ind w:firstLine="0"/>
              <w:jc w:val="left"/>
              <w:rPr>
                <w:rFonts w:eastAsiaTheme="minorHAnsi"/>
                <w:sz w:val="24"/>
                <w:szCs w:val="24"/>
                <w:lang w:eastAsia="en-US"/>
              </w:rPr>
            </w:pPr>
            <w:r w:rsidRPr="00F763F8">
              <w:rPr>
                <w:b/>
                <w:bCs/>
                <w:sz w:val="24"/>
                <w:szCs w:val="24"/>
              </w:rPr>
              <w:t>2 19 00000 00 0000 000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8732289" w14:textId="7F3311E1" w:rsidR="0085791A" w:rsidRPr="001B02BF" w:rsidRDefault="0085791A" w:rsidP="0085791A">
            <w:pPr>
              <w:spacing w:line="240" w:lineRule="auto"/>
              <w:ind w:firstLine="0"/>
              <w:rPr>
                <w:rFonts w:eastAsiaTheme="minorHAnsi"/>
                <w:b/>
                <w:bCs/>
                <w:sz w:val="24"/>
                <w:szCs w:val="24"/>
                <w:lang w:eastAsia="en-US"/>
              </w:rPr>
            </w:pPr>
            <w:r w:rsidRPr="001B02BF">
              <w:rPr>
                <w:b/>
                <w:bCs/>
                <w:sz w:val="24"/>
                <w:szCs w:val="24"/>
              </w:rPr>
              <w:t>Возврат остатков субсидий, субвенций и иных межбюджетных трансфертов, имеющих целевое назначение, прошлых лет</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400BC6E" w14:textId="57C6EB75" w:rsidR="0085791A" w:rsidRPr="00202558" w:rsidRDefault="0030097F" w:rsidP="0085791A">
            <w:pPr>
              <w:spacing w:line="240" w:lineRule="auto"/>
              <w:ind w:firstLine="0"/>
              <w:jc w:val="left"/>
              <w:rPr>
                <w:rFonts w:eastAsiaTheme="minorHAnsi"/>
                <w:b/>
                <w:bCs/>
                <w:sz w:val="24"/>
                <w:szCs w:val="24"/>
                <w:lang w:eastAsia="en-US"/>
              </w:rPr>
            </w:pPr>
            <w:r w:rsidRPr="00202558">
              <w:rPr>
                <w:rFonts w:eastAsiaTheme="minorHAnsi"/>
                <w:b/>
                <w:bCs/>
                <w:sz w:val="24"/>
                <w:szCs w:val="24"/>
                <w:lang w:eastAsia="en-US"/>
              </w:rPr>
              <w:t>-5232,9</w:t>
            </w:r>
          </w:p>
        </w:tc>
      </w:tr>
      <w:tr w:rsidR="0085791A" w:rsidRPr="00C47626" w14:paraId="78C72D7A" w14:textId="77777777" w:rsidTr="001F72C3">
        <w:tc>
          <w:tcPr>
            <w:tcW w:w="1413" w:type="dxa"/>
            <w:tcBorders>
              <w:top w:val="single" w:sz="4" w:space="0" w:color="auto"/>
              <w:bottom w:val="single" w:sz="4" w:space="0" w:color="auto"/>
            </w:tcBorders>
          </w:tcPr>
          <w:p w14:paraId="3C800336" w14:textId="6541EE9B" w:rsidR="0085791A" w:rsidRPr="00C47626" w:rsidRDefault="0085791A" w:rsidP="0085791A">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608084F" w14:textId="2D6B928B" w:rsidR="0085791A" w:rsidRPr="00C47626" w:rsidRDefault="0085791A" w:rsidP="0085791A">
            <w:pPr>
              <w:spacing w:line="240" w:lineRule="auto"/>
              <w:ind w:firstLine="0"/>
              <w:jc w:val="left"/>
              <w:rPr>
                <w:rFonts w:eastAsiaTheme="minorHAnsi"/>
                <w:sz w:val="24"/>
                <w:szCs w:val="24"/>
                <w:lang w:eastAsia="en-US"/>
              </w:rPr>
            </w:pPr>
            <w:r w:rsidRPr="00D30944">
              <w:rPr>
                <w:sz w:val="24"/>
                <w:szCs w:val="24"/>
              </w:rPr>
              <w:t>2</w:t>
            </w:r>
            <w:r>
              <w:rPr>
                <w:sz w:val="24"/>
                <w:szCs w:val="24"/>
              </w:rPr>
              <w:t xml:space="preserve"> </w:t>
            </w:r>
            <w:r w:rsidRPr="00D30944">
              <w:rPr>
                <w:sz w:val="24"/>
                <w:szCs w:val="24"/>
              </w:rPr>
              <w:t>19</w:t>
            </w:r>
            <w:r>
              <w:rPr>
                <w:sz w:val="24"/>
                <w:szCs w:val="24"/>
              </w:rPr>
              <w:t xml:space="preserve"> </w:t>
            </w:r>
            <w:r w:rsidRPr="00D30944">
              <w:rPr>
                <w:sz w:val="24"/>
                <w:szCs w:val="24"/>
              </w:rPr>
              <w:t>00000</w:t>
            </w:r>
            <w:r>
              <w:rPr>
                <w:sz w:val="24"/>
                <w:szCs w:val="24"/>
              </w:rPr>
              <w:t xml:space="preserve"> </w:t>
            </w:r>
            <w:r w:rsidRPr="00D30944">
              <w:rPr>
                <w:sz w:val="24"/>
                <w:szCs w:val="24"/>
              </w:rPr>
              <w:t>14</w:t>
            </w:r>
            <w:r>
              <w:rPr>
                <w:sz w:val="24"/>
                <w:szCs w:val="24"/>
              </w:rPr>
              <w:t xml:space="preserve"> </w:t>
            </w:r>
            <w:r w:rsidRPr="00D30944">
              <w:rPr>
                <w:sz w:val="24"/>
                <w:szCs w:val="24"/>
              </w:rPr>
              <w:t>0000</w:t>
            </w:r>
            <w:r>
              <w:rPr>
                <w:sz w:val="24"/>
                <w:szCs w:val="24"/>
              </w:rPr>
              <w:t xml:space="preserve"> </w:t>
            </w:r>
            <w:r w:rsidRPr="00D30944">
              <w:rPr>
                <w:sz w:val="24"/>
                <w:szCs w:val="24"/>
              </w:rPr>
              <w:t>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D33826F" w14:textId="12E196FF" w:rsidR="0085791A" w:rsidRDefault="0085791A" w:rsidP="0085791A">
            <w:pPr>
              <w:spacing w:line="240" w:lineRule="auto"/>
              <w:ind w:firstLine="0"/>
              <w:rPr>
                <w:rFonts w:eastAsiaTheme="minorHAnsi"/>
                <w:sz w:val="24"/>
                <w:szCs w:val="24"/>
                <w:lang w:eastAsia="en-US"/>
              </w:rPr>
            </w:pPr>
            <w:r w:rsidRPr="000C5A9A">
              <w:rPr>
                <w:sz w:val="24"/>
                <w:szCs w:val="24"/>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4C1FBDF5" w14:textId="61924EE3" w:rsidR="0085791A" w:rsidRPr="00202558" w:rsidRDefault="0030097F" w:rsidP="0085791A">
            <w:pPr>
              <w:spacing w:line="240" w:lineRule="auto"/>
              <w:ind w:firstLine="0"/>
              <w:jc w:val="left"/>
              <w:rPr>
                <w:rFonts w:eastAsiaTheme="minorHAnsi"/>
                <w:sz w:val="24"/>
                <w:szCs w:val="24"/>
                <w:lang w:eastAsia="en-US"/>
              </w:rPr>
            </w:pPr>
            <w:r w:rsidRPr="00202558">
              <w:rPr>
                <w:rFonts w:eastAsiaTheme="minorHAnsi"/>
                <w:sz w:val="24"/>
                <w:szCs w:val="24"/>
                <w:lang w:eastAsia="en-US"/>
              </w:rPr>
              <w:t>-5232,9</w:t>
            </w:r>
          </w:p>
        </w:tc>
      </w:tr>
      <w:tr w:rsidR="0085791A" w:rsidRPr="00C47626" w14:paraId="451BA45B" w14:textId="77777777" w:rsidTr="001F72C3">
        <w:tc>
          <w:tcPr>
            <w:tcW w:w="1413" w:type="dxa"/>
            <w:tcBorders>
              <w:top w:val="single" w:sz="4" w:space="0" w:color="auto"/>
              <w:bottom w:val="single" w:sz="4" w:space="0" w:color="auto"/>
            </w:tcBorders>
          </w:tcPr>
          <w:p w14:paraId="298BBD77" w14:textId="736A6676" w:rsidR="0085791A" w:rsidRPr="00C47626" w:rsidRDefault="0085791A" w:rsidP="0085791A">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F05837" w14:textId="53E9B50D" w:rsidR="0085791A" w:rsidRPr="00C47626" w:rsidRDefault="0085791A" w:rsidP="0085791A">
            <w:pPr>
              <w:spacing w:line="240" w:lineRule="auto"/>
              <w:ind w:firstLine="0"/>
              <w:jc w:val="left"/>
              <w:rPr>
                <w:rFonts w:eastAsiaTheme="minorHAnsi"/>
                <w:sz w:val="24"/>
                <w:szCs w:val="24"/>
                <w:lang w:eastAsia="en-US"/>
              </w:rPr>
            </w:pPr>
            <w:r w:rsidRPr="00D30944">
              <w:rPr>
                <w:sz w:val="24"/>
                <w:szCs w:val="24"/>
              </w:rPr>
              <w:t>2</w:t>
            </w:r>
            <w:r>
              <w:rPr>
                <w:sz w:val="24"/>
                <w:szCs w:val="24"/>
              </w:rPr>
              <w:t xml:space="preserve"> </w:t>
            </w:r>
            <w:r w:rsidRPr="00D30944">
              <w:rPr>
                <w:sz w:val="24"/>
                <w:szCs w:val="24"/>
              </w:rPr>
              <w:t>19</w:t>
            </w:r>
            <w:r>
              <w:rPr>
                <w:sz w:val="24"/>
                <w:szCs w:val="24"/>
              </w:rPr>
              <w:t xml:space="preserve"> </w:t>
            </w:r>
            <w:r w:rsidRPr="00D30944">
              <w:rPr>
                <w:sz w:val="24"/>
                <w:szCs w:val="24"/>
              </w:rPr>
              <w:t>60010</w:t>
            </w:r>
            <w:r>
              <w:rPr>
                <w:sz w:val="24"/>
                <w:szCs w:val="24"/>
              </w:rPr>
              <w:t xml:space="preserve"> </w:t>
            </w:r>
            <w:r w:rsidRPr="00D30944">
              <w:rPr>
                <w:sz w:val="24"/>
                <w:szCs w:val="24"/>
              </w:rPr>
              <w:t>14</w:t>
            </w:r>
            <w:r>
              <w:rPr>
                <w:sz w:val="24"/>
                <w:szCs w:val="24"/>
              </w:rPr>
              <w:t xml:space="preserve"> </w:t>
            </w:r>
            <w:r w:rsidRPr="00D30944">
              <w:rPr>
                <w:sz w:val="24"/>
                <w:szCs w:val="24"/>
              </w:rPr>
              <w:t>0000</w:t>
            </w:r>
            <w:r>
              <w:rPr>
                <w:sz w:val="24"/>
                <w:szCs w:val="24"/>
              </w:rPr>
              <w:t xml:space="preserve"> </w:t>
            </w:r>
            <w:r w:rsidRPr="00D30944">
              <w:rPr>
                <w:sz w:val="24"/>
                <w:szCs w:val="24"/>
              </w:rPr>
              <w:t>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F753BF4" w14:textId="47D39B0C" w:rsidR="0085791A" w:rsidRDefault="0085791A" w:rsidP="0085791A">
            <w:pPr>
              <w:spacing w:line="240" w:lineRule="auto"/>
              <w:ind w:firstLine="0"/>
              <w:rPr>
                <w:rFonts w:eastAsiaTheme="minorHAnsi"/>
                <w:sz w:val="24"/>
                <w:szCs w:val="24"/>
                <w:lang w:eastAsia="en-US"/>
              </w:rPr>
            </w:pPr>
            <w:r w:rsidRPr="000C5A9A">
              <w:rPr>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F89D0C9" w14:textId="6BF14A31" w:rsidR="0085791A" w:rsidRPr="00202558" w:rsidRDefault="0030097F" w:rsidP="0085791A">
            <w:pPr>
              <w:spacing w:line="240" w:lineRule="auto"/>
              <w:ind w:firstLine="0"/>
              <w:jc w:val="left"/>
              <w:rPr>
                <w:rFonts w:eastAsiaTheme="minorHAnsi"/>
                <w:sz w:val="24"/>
                <w:szCs w:val="24"/>
                <w:lang w:eastAsia="en-US"/>
              </w:rPr>
            </w:pPr>
            <w:r w:rsidRPr="00202558">
              <w:rPr>
                <w:rFonts w:eastAsiaTheme="minorHAnsi"/>
                <w:sz w:val="24"/>
                <w:szCs w:val="24"/>
                <w:lang w:eastAsia="en-US"/>
              </w:rPr>
              <w:t>-5232,9</w:t>
            </w:r>
          </w:p>
        </w:tc>
      </w:tr>
      <w:tr w:rsidR="0085791A" w:rsidRPr="00C47626" w14:paraId="68FD1521" w14:textId="77777777" w:rsidTr="001F72C3">
        <w:tc>
          <w:tcPr>
            <w:tcW w:w="1413" w:type="dxa"/>
            <w:tcBorders>
              <w:top w:val="single" w:sz="4" w:space="0" w:color="auto"/>
              <w:bottom w:val="single" w:sz="4" w:space="0" w:color="auto"/>
            </w:tcBorders>
          </w:tcPr>
          <w:p w14:paraId="63455A23" w14:textId="77777777" w:rsidR="0085791A" w:rsidRPr="00C47626" w:rsidRDefault="0085791A" w:rsidP="0085791A">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9FD232" w14:textId="77777777" w:rsidR="0085791A" w:rsidRPr="00C47626" w:rsidRDefault="0085791A" w:rsidP="0085791A">
            <w:pPr>
              <w:spacing w:line="240" w:lineRule="auto"/>
              <w:ind w:firstLine="0"/>
              <w:jc w:val="left"/>
              <w:rPr>
                <w:rFonts w:eastAsiaTheme="minorHAnsi"/>
                <w:sz w:val="24"/>
                <w:szCs w:val="24"/>
                <w:lang w:eastAsia="en-US"/>
              </w:rPr>
            </w:pPr>
            <w:r w:rsidRPr="00C47626">
              <w:rPr>
                <w:rFonts w:eastAsiaTheme="minorHAnsi"/>
                <w:sz w:val="24"/>
                <w:szCs w:val="24"/>
                <w:lang w:eastAsia="en-US"/>
              </w:rPr>
              <w:t> </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C4FAE10" w14:textId="77777777" w:rsidR="0085791A" w:rsidRPr="00C47626" w:rsidRDefault="0085791A" w:rsidP="0085791A">
            <w:pPr>
              <w:spacing w:line="240" w:lineRule="auto"/>
              <w:ind w:firstLine="0"/>
              <w:rPr>
                <w:rFonts w:eastAsiaTheme="minorHAnsi"/>
                <w:sz w:val="24"/>
                <w:szCs w:val="24"/>
                <w:lang w:eastAsia="en-US"/>
              </w:rPr>
            </w:pPr>
            <w:r w:rsidRPr="00C47626">
              <w:rPr>
                <w:rFonts w:eastAsiaTheme="minorHAnsi"/>
                <w:b/>
                <w:bCs/>
                <w:sz w:val="24"/>
                <w:szCs w:val="24"/>
                <w:lang w:eastAsia="en-US"/>
              </w:rPr>
              <w:t>Итого:</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47D59D37" w14:textId="6AC6E48C" w:rsidR="0085791A" w:rsidRPr="00202558" w:rsidRDefault="001B02BF" w:rsidP="0085791A">
            <w:pPr>
              <w:spacing w:line="240" w:lineRule="auto"/>
              <w:ind w:firstLine="0"/>
              <w:jc w:val="left"/>
              <w:rPr>
                <w:rFonts w:eastAsiaTheme="minorHAnsi"/>
                <w:b/>
                <w:bCs/>
                <w:sz w:val="24"/>
                <w:szCs w:val="24"/>
                <w:lang w:eastAsia="en-US"/>
              </w:rPr>
            </w:pPr>
            <w:r w:rsidRPr="00202558">
              <w:rPr>
                <w:rFonts w:eastAsiaTheme="minorHAnsi"/>
                <w:b/>
                <w:bCs/>
                <w:sz w:val="24"/>
                <w:szCs w:val="24"/>
                <w:lang w:eastAsia="en-US"/>
              </w:rPr>
              <w:t>838031,2</w:t>
            </w:r>
          </w:p>
        </w:tc>
      </w:tr>
      <w:tr w:rsidR="0085791A" w:rsidRPr="00C47626" w14:paraId="7638CA03" w14:textId="77777777" w:rsidTr="001F72C3">
        <w:tc>
          <w:tcPr>
            <w:tcW w:w="1413" w:type="dxa"/>
            <w:tcBorders>
              <w:top w:val="single" w:sz="4" w:space="0" w:color="auto"/>
              <w:bottom w:val="single" w:sz="4" w:space="0" w:color="auto"/>
            </w:tcBorders>
          </w:tcPr>
          <w:p w14:paraId="50207E23" w14:textId="77777777" w:rsidR="0085791A" w:rsidRPr="00C47626" w:rsidRDefault="0085791A" w:rsidP="0085791A">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993D4D1" w14:textId="77777777" w:rsidR="0085791A" w:rsidRPr="00C47626" w:rsidRDefault="0085791A" w:rsidP="0085791A">
            <w:pPr>
              <w:spacing w:line="240" w:lineRule="auto"/>
              <w:ind w:firstLine="0"/>
              <w:jc w:val="left"/>
              <w:rPr>
                <w:rFonts w:eastAsiaTheme="minorHAnsi"/>
                <w:sz w:val="24"/>
                <w:szCs w:val="24"/>
                <w:lang w:eastAsia="en-US"/>
              </w:rPr>
            </w:pPr>
            <w:r w:rsidRPr="00C47626">
              <w:rPr>
                <w:rFonts w:eastAsiaTheme="minorHAnsi"/>
                <w:sz w:val="24"/>
                <w:szCs w:val="24"/>
                <w:lang w:eastAsia="en-US"/>
              </w:rPr>
              <w:t> </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7581013" w14:textId="77777777" w:rsidR="0085791A" w:rsidRPr="00C47626" w:rsidRDefault="0085791A" w:rsidP="0085791A">
            <w:pPr>
              <w:spacing w:line="240" w:lineRule="auto"/>
              <w:ind w:firstLine="0"/>
              <w:rPr>
                <w:rFonts w:eastAsiaTheme="minorHAnsi"/>
                <w:sz w:val="24"/>
                <w:szCs w:val="24"/>
                <w:lang w:eastAsia="en-US"/>
              </w:rPr>
            </w:pPr>
            <w:r w:rsidRPr="00C47626">
              <w:rPr>
                <w:rFonts w:eastAsiaTheme="minorHAnsi"/>
                <w:b/>
                <w:bCs/>
                <w:sz w:val="24"/>
                <w:szCs w:val="24"/>
                <w:lang w:eastAsia="en-US"/>
              </w:rPr>
              <w:t>Всего:</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86D5A94" w14:textId="55CA844F" w:rsidR="0085791A" w:rsidRPr="00202558" w:rsidRDefault="00365F17" w:rsidP="00833A9E">
            <w:pPr>
              <w:spacing w:line="240" w:lineRule="auto"/>
              <w:ind w:firstLine="0"/>
              <w:jc w:val="left"/>
              <w:rPr>
                <w:rFonts w:eastAsiaTheme="minorHAnsi"/>
                <w:b/>
                <w:bCs/>
                <w:sz w:val="24"/>
                <w:szCs w:val="24"/>
                <w:lang w:eastAsia="en-US"/>
              </w:rPr>
            </w:pPr>
            <w:r w:rsidRPr="00202558">
              <w:rPr>
                <w:rFonts w:eastAsiaTheme="minorHAnsi"/>
                <w:b/>
                <w:bCs/>
                <w:sz w:val="24"/>
                <w:szCs w:val="24"/>
                <w:lang w:eastAsia="en-US"/>
              </w:rPr>
              <w:t>1332826,4</w:t>
            </w:r>
            <w:r w:rsidR="00833A9E" w:rsidRPr="00202558">
              <w:rPr>
                <w:rFonts w:eastAsiaTheme="minorHAnsi"/>
                <w:b/>
                <w:bCs/>
                <w:sz w:val="24"/>
                <w:szCs w:val="24"/>
                <w:lang w:eastAsia="en-US"/>
              </w:rPr>
              <w:t xml:space="preserve"> </w:t>
            </w:r>
          </w:p>
        </w:tc>
      </w:tr>
    </w:tbl>
    <w:p w14:paraId="7BAAC4A8" w14:textId="77777777" w:rsidR="001F2328" w:rsidRPr="00C47626" w:rsidRDefault="001F2328" w:rsidP="001F2328">
      <w:pPr>
        <w:spacing w:after="160" w:line="259" w:lineRule="auto"/>
        <w:ind w:firstLine="0"/>
        <w:jc w:val="left"/>
        <w:rPr>
          <w:rFonts w:asciiTheme="minorHAnsi" w:eastAsiaTheme="minorHAnsi" w:hAnsiTheme="minorHAnsi" w:cstheme="minorBidi"/>
          <w:sz w:val="22"/>
          <w:szCs w:val="22"/>
          <w:lang w:eastAsia="en-US"/>
        </w:rPr>
      </w:pPr>
      <w:r>
        <w:rPr>
          <w:rFonts w:eastAsiaTheme="minorHAnsi"/>
          <w:b/>
          <w:bCs/>
          <w:sz w:val="24"/>
          <w:szCs w:val="24"/>
          <w:lang w:eastAsia="en-US"/>
        </w:rPr>
        <w:t xml:space="preserve"> </w:t>
      </w:r>
    </w:p>
    <w:p w14:paraId="61474CB4" w14:textId="1AE5EE60" w:rsidR="001F2328" w:rsidRPr="00C47626" w:rsidRDefault="00202558" w:rsidP="001F2328">
      <w:pPr>
        <w:spacing w:after="160" w:line="259" w:lineRule="auto"/>
        <w:ind w:firstLine="0"/>
        <w:jc w:val="left"/>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p>
    <w:p w14:paraId="07566FFC" w14:textId="77777777" w:rsidR="001F2328" w:rsidRPr="00C47626" w:rsidRDefault="001F2328" w:rsidP="001F2328">
      <w:pPr>
        <w:spacing w:after="160" w:line="259" w:lineRule="auto"/>
        <w:ind w:firstLine="0"/>
        <w:jc w:val="left"/>
        <w:rPr>
          <w:rFonts w:asciiTheme="minorHAnsi" w:eastAsiaTheme="minorHAnsi" w:hAnsiTheme="minorHAnsi" w:cstheme="minorBidi"/>
          <w:sz w:val="22"/>
          <w:szCs w:val="22"/>
          <w:lang w:eastAsia="en-US"/>
        </w:rPr>
      </w:pPr>
    </w:p>
    <w:p w14:paraId="1A12BAD1" w14:textId="77777777" w:rsidR="001F2328" w:rsidRPr="00C47626" w:rsidRDefault="001F2328" w:rsidP="001F2328">
      <w:pPr>
        <w:spacing w:after="160" w:line="259" w:lineRule="auto"/>
        <w:ind w:firstLine="0"/>
        <w:jc w:val="left"/>
        <w:rPr>
          <w:rFonts w:asciiTheme="minorHAnsi" w:eastAsiaTheme="minorHAnsi" w:hAnsiTheme="minorHAnsi" w:cstheme="minorBidi"/>
          <w:sz w:val="22"/>
          <w:szCs w:val="22"/>
          <w:lang w:eastAsia="en-US"/>
        </w:rPr>
      </w:pPr>
    </w:p>
    <w:p w14:paraId="5B95941A" w14:textId="77777777" w:rsidR="001F2328" w:rsidRPr="00C47626" w:rsidRDefault="001F2328" w:rsidP="001F2328">
      <w:pPr>
        <w:spacing w:after="160" w:line="259" w:lineRule="auto"/>
        <w:ind w:firstLine="0"/>
        <w:jc w:val="left"/>
        <w:rPr>
          <w:rFonts w:asciiTheme="minorHAnsi" w:eastAsiaTheme="minorHAnsi" w:hAnsiTheme="minorHAnsi" w:cstheme="minorBidi"/>
          <w:sz w:val="22"/>
          <w:szCs w:val="22"/>
          <w:lang w:eastAsia="en-US"/>
        </w:rPr>
      </w:pPr>
    </w:p>
    <w:p w14:paraId="145FA1C8" w14:textId="77777777" w:rsidR="001F2328" w:rsidRPr="00C47626" w:rsidRDefault="001F2328" w:rsidP="001F2328">
      <w:pPr>
        <w:spacing w:after="160" w:line="259" w:lineRule="auto"/>
        <w:ind w:firstLine="0"/>
        <w:jc w:val="left"/>
        <w:rPr>
          <w:rFonts w:asciiTheme="minorHAnsi" w:eastAsiaTheme="minorHAnsi" w:hAnsiTheme="minorHAnsi" w:cstheme="minorBidi"/>
          <w:sz w:val="22"/>
          <w:szCs w:val="22"/>
          <w:lang w:eastAsia="en-US"/>
        </w:rPr>
      </w:pPr>
    </w:p>
    <w:p w14:paraId="33CE448F" w14:textId="77777777" w:rsidR="001F2328" w:rsidRDefault="001F2328" w:rsidP="001F2328">
      <w:pPr>
        <w:spacing w:after="160" w:line="259" w:lineRule="auto"/>
        <w:ind w:firstLine="0"/>
        <w:jc w:val="left"/>
        <w:rPr>
          <w:rFonts w:asciiTheme="minorHAnsi" w:eastAsiaTheme="minorHAnsi" w:hAnsiTheme="minorHAnsi" w:cstheme="minorBidi"/>
          <w:sz w:val="22"/>
          <w:szCs w:val="22"/>
          <w:lang w:eastAsia="en-US"/>
        </w:rPr>
      </w:pPr>
    </w:p>
    <w:p w14:paraId="0B28DFB2" w14:textId="77777777" w:rsidR="001F2328" w:rsidRDefault="001F2328" w:rsidP="001F2328">
      <w:pPr>
        <w:spacing w:after="160" w:line="259" w:lineRule="auto"/>
        <w:ind w:firstLine="0"/>
        <w:jc w:val="left"/>
        <w:rPr>
          <w:rFonts w:asciiTheme="minorHAnsi" w:eastAsiaTheme="minorHAnsi" w:hAnsiTheme="minorHAnsi" w:cstheme="minorBidi"/>
          <w:sz w:val="22"/>
          <w:szCs w:val="22"/>
          <w:lang w:eastAsia="en-US"/>
        </w:rPr>
      </w:pPr>
    </w:p>
    <w:p w14:paraId="3A1A568D" w14:textId="77777777" w:rsidR="001F2328" w:rsidRDefault="001F2328" w:rsidP="001F2328">
      <w:pPr>
        <w:spacing w:after="160" w:line="259" w:lineRule="auto"/>
        <w:ind w:firstLine="0"/>
        <w:jc w:val="left"/>
        <w:rPr>
          <w:rFonts w:asciiTheme="minorHAnsi" w:eastAsiaTheme="minorHAnsi" w:hAnsiTheme="minorHAnsi" w:cstheme="minorBidi"/>
          <w:sz w:val="22"/>
          <w:szCs w:val="22"/>
          <w:lang w:eastAsia="en-US"/>
        </w:rPr>
      </w:pPr>
    </w:p>
    <w:p w14:paraId="1F77437B" w14:textId="77777777" w:rsidR="001F2328" w:rsidRDefault="001F2328" w:rsidP="001F2328">
      <w:pPr>
        <w:spacing w:after="160" w:line="259" w:lineRule="auto"/>
        <w:ind w:firstLine="0"/>
        <w:jc w:val="left"/>
        <w:rPr>
          <w:rFonts w:asciiTheme="minorHAnsi" w:eastAsiaTheme="minorHAnsi" w:hAnsiTheme="minorHAnsi" w:cstheme="minorBidi"/>
          <w:sz w:val="22"/>
          <w:szCs w:val="22"/>
          <w:lang w:eastAsia="en-US"/>
        </w:rPr>
      </w:pPr>
    </w:p>
    <w:p w14:paraId="699B9410" w14:textId="77777777" w:rsidR="00202558" w:rsidRDefault="00202558" w:rsidP="00C01A26">
      <w:pPr>
        <w:spacing w:line="240" w:lineRule="auto"/>
        <w:jc w:val="right"/>
        <w:rPr>
          <w:szCs w:val="28"/>
        </w:rPr>
      </w:pPr>
    </w:p>
    <w:p w14:paraId="6C76E127" w14:textId="77777777" w:rsidR="00202558" w:rsidRDefault="00202558" w:rsidP="00C01A26">
      <w:pPr>
        <w:spacing w:line="240" w:lineRule="auto"/>
        <w:jc w:val="right"/>
        <w:rPr>
          <w:szCs w:val="28"/>
        </w:rPr>
      </w:pPr>
    </w:p>
    <w:p w14:paraId="05555EDB" w14:textId="77777777" w:rsidR="00202558" w:rsidRDefault="00202558" w:rsidP="00C01A26">
      <w:pPr>
        <w:spacing w:line="240" w:lineRule="auto"/>
        <w:jc w:val="right"/>
        <w:rPr>
          <w:szCs w:val="28"/>
        </w:rPr>
      </w:pPr>
    </w:p>
    <w:p w14:paraId="130A7DBB" w14:textId="77777777" w:rsidR="00202558" w:rsidRDefault="00202558" w:rsidP="00C01A26">
      <w:pPr>
        <w:spacing w:line="240" w:lineRule="auto"/>
        <w:jc w:val="right"/>
        <w:rPr>
          <w:szCs w:val="28"/>
        </w:rPr>
      </w:pPr>
    </w:p>
    <w:p w14:paraId="7B52ABC0" w14:textId="77777777" w:rsidR="00202558" w:rsidRDefault="00202558" w:rsidP="00C01A26">
      <w:pPr>
        <w:spacing w:line="240" w:lineRule="auto"/>
        <w:jc w:val="right"/>
        <w:rPr>
          <w:szCs w:val="28"/>
        </w:rPr>
      </w:pPr>
    </w:p>
    <w:p w14:paraId="1BE8EBCE" w14:textId="77777777" w:rsidR="00202558" w:rsidRDefault="00202558" w:rsidP="00C01A26">
      <w:pPr>
        <w:spacing w:line="240" w:lineRule="auto"/>
        <w:jc w:val="right"/>
        <w:rPr>
          <w:szCs w:val="28"/>
        </w:rPr>
      </w:pPr>
    </w:p>
    <w:p w14:paraId="266876B1" w14:textId="77777777" w:rsidR="00202558" w:rsidRDefault="00202558" w:rsidP="00C01A26">
      <w:pPr>
        <w:spacing w:line="240" w:lineRule="auto"/>
        <w:jc w:val="right"/>
        <w:rPr>
          <w:szCs w:val="28"/>
        </w:rPr>
      </w:pPr>
    </w:p>
    <w:p w14:paraId="209AAA13" w14:textId="77777777" w:rsidR="00202558" w:rsidRDefault="00202558" w:rsidP="00C01A26">
      <w:pPr>
        <w:spacing w:line="240" w:lineRule="auto"/>
        <w:jc w:val="right"/>
        <w:rPr>
          <w:szCs w:val="28"/>
        </w:rPr>
      </w:pPr>
    </w:p>
    <w:p w14:paraId="5DC84D6B" w14:textId="77777777" w:rsidR="00202558" w:rsidRDefault="00202558" w:rsidP="00C01A26">
      <w:pPr>
        <w:spacing w:line="240" w:lineRule="auto"/>
        <w:jc w:val="right"/>
        <w:rPr>
          <w:szCs w:val="28"/>
        </w:rPr>
      </w:pPr>
    </w:p>
    <w:p w14:paraId="34D100F8" w14:textId="77777777" w:rsidR="00202558" w:rsidRDefault="00202558" w:rsidP="00C01A26">
      <w:pPr>
        <w:spacing w:line="240" w:lineRule="auto"/>
        <w:jc w:val="right"/>
        <w:rPr>
          <w:szCs w:val="28"/>
        </w:rPr>
      </w:pPr>
    </w:p>
    <w:p w14:paraId="2EC9CF48" w14:textId="77777777" w:rsidR="00202558" w:rsidRDefault="00202558" w:rsidP="00C01A26">
      <w:pPr>
        <w:spacing w:line="240" w:lineRule="auto"/>
        <w:jc w:val="right"/>
        <w:rPr>
          <w:szCs w:val="28"/>
        </w:rPr>
      </w:pPr>
    </w:p>
    <w:p w14:paraId="1D64C74A" w14:textId="77777777" w:rsidR="00202558" w:rsidRDefault="00202558" w:rsidP="00C01A26">
      <w:pPr>
        <w:spacing w:line="240" w:lineRule="auto"/>
        <w:jc w:val="right"/>
        <w:rPr>
          <w:szCs w:val="28"/>
        </w:rPr>
      </w:pPr>
    </w:p>
    <w:p w14:paraId="7B293E59" w14:textId="0F21C3E4" w:rsidR="005965AD" w:rsidRDefault="00C01A26" w:rsidP="00C01A26">
      <w:pPr>
        <w:spacing w:line="240" w:lineRule="auto"/>
        <w:jc w:val="right"/>
        <w:rPr>
          <w:szCs w:val="28"/>
        </w:rPr>
      </w:pPr>
      <w:r>
        <w:rPr>
          <w:szCs w:val="28"/>
        </w:rPr>
        <w:lastRenderedPageBreak/>
        <w:t xml:space="preserve"> </w:t>
      </w:r>
      <w:r w:rsidR="005965AD" w:rsidRPr="00E8435D">
        <w:rPr>
          <w:szCs w:val="28"/>
        </w:rPr>
        <w:t>Приложение № </w:t>
      </w:r>
      <w:r w:rsidR="005965AD">
        <w:rPr>
          <w:szCs w:val="28"/>
        </w:rPr>
        <w:t>3</w:t>
      </w:r>
    </w:p>
    <w:p w14:paraId="68E90CD8" w14:textId="77777777" w:rsidR="002433F8" w:rsidRDefault="002433F8" w:rsidP="002433F8">
      <w:pPr>
        <w:spacing w:line="240" w:lineRule="auto"/>
        <w:ind w:firstLine="0"/>
        <w:jc w:val="right"/>
        <w:rPr>
          <w:szCs w:val="28"/>
        </w:rPr>
      </w:pPr>
      <w:r w:rsidRPr="003D4BCD">
        <w:rPr>
          <w:szCs w:val="28"/>
        </w:rPr>
        <w:t xml:space="preserve">к решению Совета Приаргунского </w:t>
      </w:r>
    </w:p>
    <w:p w14:paraId="4F9EB307" w14:textId="77777777" w:rsidR="002433F8" w:rsidRPr="003D4BCD" w:rsidRDefault="002433F8" w:rsidP="002433F8">
      <w:pPr>
        <w:spacing w:line="240" w:lineRule="auto"/>
        <w:ind w:firstLine="0"/>
        <w:jc w:val="right"/>
        <w:rPr>
          <w:szCs w:val="28"/>
        </w:rPr>
      </w:pPr>
      <w:r w:rsidRPr="003D4BCD">
        <w:rPr>
          <w:szCs w:val="28"/>
        </w:rPr>
        <w:t>муниципального округа</w:t>
      </w:r>
    </w:p>
    <w:p w14:paraId="1646F75A" w14:textId="77777777" w:rsidR="002433F8" w:rsidRPr="003D4BCD" w:rsidRDefault="002433F8" w:rsidP="002433F8">
      <w:pPr>
        <w:spacing w:line="240" w:lineRule="auto"/>
        <w:ind w:firstLine="0"/>
        <w:jc w:val="right"/>
        <w:rPr>
          <w:szCs w:val="28"/>
        </w:rPr>
      </w:pPr>
      <w:r w:rsidRPr="003D4BCD">
        <w:rPr>
          <w:szCs w:val="28"/>
        </w:rPr>
        <w:t xml:space="preserve">от     </w:t>
      </w:r>
      <w:r>
        <w:rPr>
          <w:szCs w:val="28"/>
        </w:rPr>
        <w:t xml:space="preserve">  </w:t>
      </w:r>
      <w:r w:rsidRPr="003D4BCD">
        <w:rPr>
          <w:szCs w:val="28"/>
        </w:rPr>
        <w:t xml:space="preserve">  </w:t>
      </w:r>
      <w:r>
        <w:rPr>
          <w:szCs w:val="28"/>
        </w:rPr>
        <w:t>марта</w:t>
      </w:r>
      <w:r w:rsidRPr="003D4BCD">
        <w:rPr>
          <w:szCs w:val="28"/>
        </w:rPr>
        <w:t xml:space="preserve"> 202</w:t>
      </w:r>
      <w:r>
        <w:rPr>
          <w:szCs w:val="28"/>
        </w:rPr>
        <w:t>6</w:t>
      </w:r>
      <w:r w:rsidRPr="003D4BCD">
        <w:rPr>
          <w:szCs w:val="28"/>
        </w:rPr>
        <w:t xml:space="preserve"> г. № ____</w:t>
      </w:r>
    </w:p>
    <w:p w14:paraId="3B8BE913" w14:textId="77777777" w:rsidR="002433F8" w:rsidRPr="003D4BCD" w:rsidRDefault="002433F8" w:rsidP="002433F8">
      <w:pPr>
        <w:spacing w:line="240" w:lineRule="auto"/>
        <w:ind w:firstLine="0"/>
        <w:jc w:val="right"/>
        <w:rPr>
          <w:szCs w:val="28"/>
        </w:rPr>
      </w:pPr>
      <w:r w:rsidRPr="003D4BCD">
        <w:rPr>
          <w:szCs w:val="28"/>
        </w:rPr>
        <w:t xml:space="preserve">О внесении изменений в Решение </w:t>
      </w:r>
    </w:p>
    <w:p w14:paraId="01794C48" w14:textId="77777777" w:rsidR="002433F8" w:rsidRPr="003D4BCD" w:rsidRDefault="002433F8" w:rsidP="002433F8">
      <w:pPr>
        <w:spacing w:line="240" w:lineRule="auto"/>
        <w:ind w:firstLine="0"/>
        <w:jc w:val="right"/>
        <w:rPr>
          <w:szCs w:val="28"/>
        </w:rPr>
      </w:pPr>
      <w:r w:rsidRPr="003D4BCD">
        <w:rPr>
          <w:szCs w:val="28"/>
        </w:rPr>
        <w:t xml:space="preserve">Совета Приаргунского муниципального </w:t>
      </w:r>
    </w:p>
    <w:p w14:paraId="2570197C" w14:textId="77777777" w:rsidR="002433F8" w:rsidRPr="003D4BCD" w:rsidRDefault="002433F8" w:rsidP="002433F8">
      <w:pPr>
        <w:spacing w:line="240" w:lineRule="auto"/>
        <w:ind w:firstLine="0"/>
        <w:jc w:val="right"/>
        <w:rPr>
          <w:szCs w:val="28"/>
        </w:rPr>
      </w:pPr>
      <w:r w:rsidRPr="003D4BCD">
        <w:rPr>
          <w:szCs w:val="28"/>
        </w:rPr>
        <w:t xml:space="preserve">округа Забайкальского края </w:t>
      </w:r>
    </w:p>
    <w:p w14:paraId="588E6DC8" w14:textId="77777777" w:rsidR="002433F8" w:rsidRPr="003D4BCD" w:rsidRDefault="002433F8" w:rsidP="002433F8">
      <w:pPr>
        <w:spacing w:line="240" w:lineRule="auto"/>
        <w:ind w:firstLine="0"/>
        <w:jc w:val="right"/>
        <w:rPr>
          <w:szCs w:val="28"/>
        </w:rPr>
      </w:pPr>
      <w:r w:rsidRPr="003D4BCD">
        <w:rPr>
          <w:szCs w:val="28"/>
        </w:rPr>
        <w:t>от 2</w:t>
      </w:r>
      <w:r>
        <w:rPr>
          <w:szCs w:val="28"/>
        </w:rPr>
        <w:t>5</w:t>
      </w:r>
      <w:r w:rsidRPr="003D4BCD">
        <w:rPr>
          <w:szCs w:val="28"/>
        </w:rPr>
        <w:t xml:space="preserve"> декабря 202</w:t>
      </w:r>
      <w:r>
        <w:rPr>
          <w:szCs w:val="28"/>
        </w:rPr>
        <w:t>5</w:t>
      </w:r>
      <w:r w:rsidRPr="003D4BCD">
        <w:rPr>
          <w:szCs w:val="28"/>
        </w:rPr>
        <w:t xml:space="preserve"> года №</w:t>
      </w:r>
      <w:r>
        <w:rPr>
          <w:szCs w:val="28"/>
        </w:rPr>
        <w:t>26</w:t>
      </w:r>
    </w:p>
    <w:p w14:paraId="6B167EC9" w14:textId="77777777" w:rsidR="002433F8" w:rsidRPr="003D4BCD" w:rsidRDefault="002433F8" w:rsidP="002433F8">
      <w:pPr>
        <w:spacing w:line="240" w:lineRule="auto"/>
        <w:ind w:firstLine="0"/>
        <w:jc w:val="right"/>
        <w:rPr>
          <w:szCs w:val="28"/>
        </w:rPr>
      </w:pPr>
      <w:r w:rsidRPr="003D4BCD">
        <w:rPr>
          <w:szCs w:val="28"/>
        </w:rPr>
        <w:t xml:space="preserve">«О бюджете Приаргунского </w:t>
      </w:r>
    </w:p>
    <w:p w14:paraId="590AE78B" w14:textId="77777777" w:rsidR="002433F8" w:rsidRPr="003D4BCD" w:rsidRDefault="002433F8" w:rsidP="002433F8">
      <w:pPr>
        <w:spacing w:line="240" w:lineRule="auto"/>
        <w:ind w:firstLine="0"/>
        <w:jc w:val="right"/>
        <w:rPr>
          <w:szCs w:val="28"/>
        </w:rPr>
      </w:pPr>
      <w:r w:rsidRPr="003D4BCD">
        <w:rPr>
          <w:szCs w:val="28"/>
        </w:rPr>
        <w:t>муниципального округа</w:t>
      </w:r>
    </w:p>
    <w:p w14:paraId="1261A986" w14:textId="77777777" w:rsidR="002433F8" w:rsidRPr="003D4BCD" w:rsidRDefault="002433F8" w:rsidP="002433F8">
      <w:pPr>
        <w:spacing w:line="240" w:lineRule="auto"/>
        <w:ind w:firstLine="0"/>
        <w:jc w:val="right"/>
        <w:rPr>
          <w:szCs w:val="28"/>
        </w:rPr>
      </w:pPr>
      <w:r w:rsidRPr="003D4BCD">
        <w:rPr>
          <w:szCs w:val="28"/>
        </w:rPr>
        <w:t>Забайкальского края</w:t>
      </w:r>
    </w:p>
    <w:p w14:paraId="47B12DFB" w14:textId="77777777" w:rsidR="002433F8" w:rsidRPr="003D4BCD" w:rsidRDefault="002433F8" w:rsidP="002433F8">
      <w:pPr>
        <w:spacing w:line="240" w:lineRule="auto"/>
        <w:ind w:firstLine="0"/>
        <w:jc w:val="right"/>
        <w:rPr>
          <w:szCs w:val="28"/>
        </w:rPr>
      </w:pPr>
      <w:r w:rsidRPr="003D4BCD">
        <w:rPr>
          <w:szCs w:val="28"/>
        </w:rPr>
        <w:t xml:space="preserve"> на 202</w:t>
      </w:r>
      <w:r>
        <w:rPr>
          <w:szCs w:val="28"/>
        </w:rPr>
        <w:t>6</w:t>
      </w:r>
      <w:r w:rsidRPr="003D4BCD">
        <w:rPr>
          <w:szCs w:val="28"/>
        </w:rPr>
        <w:t xml:space="preserve"> год и плановый</w:t>
      </w:r>
    </w:p>
    <w:p w14:paraId="733DC7C7" w14:textId="77777777" w:rsidR="002433F8" w:rsidRPr="003D4BCD" w:rsidRDefault="002433F8" w:rsidP="002433F8">
      <w:pPr>
        <w:spacing w:line="240" w:lineRule="auto"/>
        <w:ind w:firstLine="0"/>
        <w:jc w:val="right"/>
        <w:rPr>
          <w:szCs w:val="28"/>
        </w:rPr>
      </w:pPr>
      <w:r w:rsidRPr="003D4BCD">
        <w:rPr>
          <w:szCs w:val="28"/>
        </w:rPr>
        <w:t xml:space="preserve"> период 202</w:t>
      </w:r>
      <w:r>
        <w:rPr>
          <w:szCs w:val="28"/>
        </w:rPr>
        <w:t>6</w:t>
      </w:r>
      <w:r w:rsidRPr="003D4BCD">
        <w:rPr>
          <w:szCs w:val="28"/>
        </w:rPr>
        <w:t>-202</w:t>
      </w:r>
      <w:r>
        <w:rPr>
          <w:szCs w:val="28"/>
        </w:rPr>
        <w:t>8</w:t>
      </w:r>
      <w:r w:rsidRPr="003D4BCD">
        <w:rPr>
          <w:szCs w:val="28"/>
        </w:rPr>
        <w:t xml:space="preserve"> годов»</w:t>
      </w:r>
    </w:p>
    <w:p w14:paraId="34B0DA66" w14:textId="77777777" w:rsidR="005965AD" w:rsidRPr="00E8435D" w:rsidRDefault="005965AD" w:rsidP="005965AD">
      <w:pPr>
        <w:jc w:val="right"/>
        <w:rPr>
          <w:szCs w:val="28"/>
        </w:rPr>
      </w:pPr>
    </w:p>
    <w:bookmarkEnd w:id="0"/>
    <w:p w14:paraId="0653BF7F" w14:textId="4FCBA9DA" w:rsidR="000B5B98" w:rsidRDefault="000B5B98"/>
    <w:p w14:paraId="6E190A97" w14:textId="77777777" w:rsidR="002433F8" w:rsidRPr="00802F9C" w:rsidRDefault="002433F8" w:rsidP="002433F8">
      <w:pPr>
        <w:spacing w:line="240" w:lineRule="auto"/>
        <w:ind w:firstLine="0"/>
        <w:jc w:val="center"/>
        <w:rPr>
          <w:b/>
          <w:bCs/>
        </w:rPr>
      </w:pPr>
      <w:r w:rsidRPr="00802F9C">
        <w:rPr>
          <w:b/>
          <w:bCs/>
        </w:rPr>
        <w:t>Источники финансирования дефицита бюджета Приаргунского муниципального округа Забайкальского края, перечень статей и видов источников финансирования дефицита бюджета Приаргунского муниципального округа Забайкальского края</w:t>
      </w:r>
      <w:r w:rsidRPr="00802F9C">
        <w:rPr>
          <w:rFonts w:cs="Arial"/>
          <w:b/>
          <w:bCs/>
        </w:rPr>
        <w:t xml:space="preserve"> </w:t>
      </w:r>
      <w:r w:rsidRPr="00802F9C">
        <w:rPr>
          <w:b/>
          <w:bCs/>
        </w:rPr>
        <w:t>на 202</w:t>
      </w:r>
      <w:r>
        <w:rPr>
          <w:b/>
          <w:bCs/>
        </w:rPr>
        <w:t>6</w:t>
      </w:r>
      <w:r w:rsidRPr="00802F9C">
        <w:rPr>
          <w:b/>
          <w:bCs/>
        </w:rPr>
        <w:t xml:space="preserve"> год</w:t>
      </w:r>
    </w:p>
    <w:p w14:paraId="51B84275" w14:textId="77777777" w:rsidR="002433F8" w:rsidRDefault="002433F8" w:rsidP="002433F8"/>
    <w:p w14:paraId="24DA693C" w14:textId="77777777" w:rsidR="002433F8" w:rsidRDefault="002433F8" w:rsidP="002433F8"/>
    <w:p w14:paraId="6A03D765" w14:textId="77777777" w:rsidR="002433F8" w:rsidRPr="00C47626" w:rsidRDefault="002433F8" w:rsidP="002433F8">
      <w:pPr>
        <w:keepNext/>
        <w:jc w:val="right"/>
        <w:rPr>
          <w:szCs w:val="28"/>
        </w:rPr>
      </w:pPr>
      <w:r w:rsidRPr="00C47626">
        <w:rPr>
          <w:szCs w:val="28"/>
        </w:rPr>
        <w:t>(тыс. рублей)</w:t>
      </w:r>
    </w:p>
    <w:tbl>
      <w:tblPr>
        <w:tblStyle w:val="a3"/>
        <w:tblW w:w="9777" w:type="dxa"/>
        <w:tblLook w:val="04A0" w:firstRow="1" w:lastRow="0" w:firstColumn="1" w:lastColumn="0" w:noHBand="0" w:noVBand="1"/>
      </w:tblPr>
      <w:tblGrid>
        <w:gridCol w:w="1926"/>
        <w:gridCol w:w="3031"/>
        <w:gridCol w:w="76"/>
        <w:gridCol w:w="3042"/>
        <w:gridCol w:w="1702"/>
      </w:tblGrid>
      <w:tr w:rsidR="002433F8" w14:paraId="17D90662" w14:textId="77777777" w:rsidTr="001F72C3">
        <w:tc>
          <w:tcPr>
            <w:tcW w:w="5033" w:type="dxa"/>
            <w:gridSpan w:val="3"/>
          </w:tcPr>
          <w:p w14:paraId="306B2B2A" w14:textId="77777777" w:rsidR="002433F8" w:rsidRDefault="002433F8" w:rsidP="001F72C3">
            <w:pPr>
              <w:spacing w:line="240" w:lineRule="auto"/>
              <w:ind w:firstLine="0"/>
              <w:jc w:val="center"/>
            </w:pPr>
            <w:r w:rsidRPr="003F23BF">
              <w:rPr>
                <w:bCs/>
                <w:sz w:val="24"/>
                <w:szCs w:val="24"/>
              </w:rPr>
              <w:t xml:space="preserve">Код классификации </w:t>
            </w:r>
            <w:r w:rsidRPr="003F23BF">
              <w:rPr>
                <w:sz w:val="24"/>
                <w:szCs w:val="24"/>
              </w:rPr>
              <w:t>источников финансирования дефицита бюджета</w:t>
            </w:r>
          </w:p>
        </w:tc>
        <w:tc>
          <w:tcPr>
            <w:tcW w:w="3042" w:type="dxa"/>
            <w:vMerge w:val="restart"/>
          </w:tcPr>
          <w:p w14:paraId="1A63AC33" w14:textId="77777777" w:rsidR="002433F8" w:rsidRDefault="002433F8" w:rsidP="001F72C3">
            <w:pPr>
              <w:spacing w:line="240" w:lineRule="auto"/>
              <w:ind w:firstLine="0"/>
              <w:jc w:val="center"/>
            </w:pPr>
            <w:r w:rsidRPr="003F23BF">
              <w:rPr>
                <w:bCs/>
                <w:sz w:val="24"/>
                <w:szCs w:val="24"/>
              </w:rPr>
              <w:t>Наименование групп, подгрупп, статей, видов источников внутреннего финансирования дефицита бюджета</w:t>
            </w:r>
          </w:p>
        </w:tc>
        <w:tc>
          <w:tcPr>
            <w:tcW w:w="1702" w:type="dxa"/>
            <w:vMerge w:val="restart"/>
          </w:tcPr>
          <w:p w14:paraId="7CD1CE01" w14:textId="77777777" w:rsidR="002433F8" w:rsidRDefault="002433F8" w:rsidP="001F72C3">
            <w:pPr>
              <w:spacing w:line="240" w:lineRule="auto"/>
              <w:ind w:firstLine="0"/>
              <w:jc w:val="center"/>
            </w:pPr>
            <w:r w:rsidRPr="003F23BF">
              <w:rPr>
                <w:bCs/>
                <w:sz w:val="24"/>
                <w:szCs w:val="24"/>
              </w:rPr>
              <w:t>Сумма</w:t>
            </w:r>
          </w:p>
        </w:tc>
      </w:tr>
      <w:tr w:rsidR="002433F8" w14:paraId="3C6BE261" w14:textId="77777777" w:rsidTr="001F72C3">
        <w:tc>
          <w:tcPr>
            <w:tcW w:w="1926" w:type="dxa"/>
          </w:tcPr>
          <w:p w14:paraId="7BD6A78D" w14:textId="77777777" w:rsidR="002433F8" w:rsidRDefault="002433F8" w:rsidP="001F72C3">
            <w:pPr>
              <w:spacing w:line="240" w:lineRule="auto"/>
              <w:ind w:firstLine="0"/>
            </w:pPr>
            <w:r w:rsidRPr="005965AD">
              <w:rPr>
                <w:bCs/>
                <w:sz w:val="24"/>
                <w:szCs w:val="24"/>
              </w:rPr>
              <w:t>Главный администратор источников финансирования дефицита бюджета</w:t>
            </w:r>
          </w:p>
        </w:tc>
        <w:tc>
          <w:tcPr>
            <w:tcW w:w="3107" w:type="dxa"/>
            <w:gridSpan w:val="2"/>
          </w:tcPr>
          <w:p w14:paraId="74E6D723" w14:textId="77777777" w:rsidR="002433F8" w:rsidRDefault="002433F8" w:rsidP="001F72C3">
            <w:pPr>
              <w:spacing w:line="240" w:lineRule="auto"/>
              <w:ind w:firstLine="0"/>
              <w:jc w:val="center"/>
            </w:pPr>
            <w:r w:rsidRPr="003F23BF">
              <w:rPr>
                <w:bCs/>
                <w:sz w:val="24"/>
                <w:szCs w:val="24"/>
              </w:rPr>
              <w:t>Группы, подгруппы, статьи и вида источника финансирования дефицита бюджета</w:t>
            </w:r>
          </w:p>
        </w:tc>
        <w:tc>
          <w:tcPr>
            <w:tcW w:w="3042" w:type="dxa"/>
            <w:vMerge/>
          </w:tcPr>
          <w:p w14:paraId="56D850ED" w14:textId="77777777" w:rsidR="002433F8" w:rsidRDefault="002433F8" w:rsidP="001F72C3">
            <w:pPr>
              <w:spacing w:line="240" w:lineRule="auto"/>
              <w:ind w:firstLine="0"/>
              <w:jc w:val="center"/>
            </w:pPr>
          </w:p>
        </w:tc>
        <w:tc>
          <w:tcPr>
            <w:tcW w:w="1702" w:type="dxa"/>
            <w:vMerge/>
          </w:tcPr>
          <w:p w14:paraId="43A56DA3" w14:textId="77777777" w:rsidR="002433F8" w:rsidRDefault="002433F8" w:rsidP="001F72C3">
            <w:pPr>
              <w:spacing w:line="240" w:lineRule="auto"/>
              <w:ind w:firstLine="0"/>
              <w:jc w:val="center"/>
            </w:pPr>
          </w:p>
        </w:tc>
      </w:tr>
      <w:tr w:rsidR="002433F8" w14:paraId="21AAC411" w14:textId="77777777" w:rsidTr="001F72C3">
        <w:tc>
          <w:tcPr>
            <w:tcW w:w="1926" w:type="dxa"/>
          </w:tcPr>
          <w:p w14:paraId="11D866C0" w14:textId="77777777" w:rsidR="002433F8" w:rsidRPr="005965AD" w:rsidRDefault="002433F8" w:rsidP="001F72C3">
            <w:pPr>
              <w:spacing w:line="240" w:lineRule="auto"/>
              <w:ind w:firstLine="0"/>
              <w:rPr>
                <w:bCs/>
                <w:sz w:val="24"/>
                <w:szCs w:val="24"/>
              </w:rPr>
            </w:pPr>
            <w:r>
              <w:rPr>
                <w:bCs/>
                <w:sz w:val="24"/>
                <w:szCs w:val="24"/>
              </w:rPr>
              <w:t>1</w:t>
            </w:r>
          </w:p>
        </w:tc>
        <w:tc>
          <w:tcPr>
            <w:tcW w:w="3107" w:type="dxa"/>
            <w:gridSpan w:val="2"/>
          </w:tcPr>
          <w:p w14:paraId="35EAA07A" w14:textId="77777777" w:rsidR="002433F8" w:rsidRPr="003F23BF" w:rsidRDefault="002433F8" w:rsidP="001F72C3">
            <w:pPr>
              <w:spacing w:line="240" w:lineRule="auto"/>
              <w:ind w:firstLine="0"/>
              <w:jc w:val="center"/>
              <w:rPr>
                <w:bCs/>
                <w:sz w:val="24"/>
                <w:szCs w:val="24"/>
              </w:rPr>
            </w:pPr>
            <w:r>
              <w:rPr>
                <w:bCs/>
                <w:sz w:val="24"/>
                <w:szCs w:val="24"/>
              </w:rPr>
              <w:t>2</w:t>
            </w:r>
          </w:p>
        </w:tc>
        <w:tc>
          <w:tcPr>
            <w:tcW w:w="3042" w:type="dxa"/>
          </w:tcPr>
          <w:p w14:paraId="051B422A" w14:textId="77777777" w:rsidR="002433F8" w:rsidRDefault="002433F8" w:rsidP="001F72C3">
            <w:pPr>
              <w:spacing w:line="240" w:lineRule="auto"/>
              <w:ind w:firstLine="0"/>
              <w:jc w:val="center"/>
            </w:pPr>
            <w:r>
              <w:t>3</w:t>
            </w:r>
          </w:p>
        </w:tc>
        <w:tc>
          <w:tcPr>
            <w:tcW w:w="1702" w:type="dxa"/>
          </w:tcPr>
          <w:p w14:paraId="01C5F092" w14:textId="77777777" w:rsidR="002433F8" w:rsidRDefault="002433F8" w:rsidP="001F72C3">
            <w:pPr>
              <w:spacing w:line="240" w:lineRule="auto"/>
              <w:ind w:firstLine="0"/>
              <w:jc w:val="center"/>
            </w:pPr>
            <w:r>
              <w:t>4</w:t>
            </w:r>
          </w:p>
        </w:tc>
      </w:tr>
      <w:tr w:rsidR="002433F8" w14:paraId="489E4FE4" w14:textId="77777777" w:rsidTr="001F72C3">
        <w:tc>
          <w:tcPr>
            <w:tcW w:w="1926" w:type="dxa"/>
            <w:vAlign w:val="bottom"/>
          </w:tcPr>
          <w:p w14:paraId="2F308E68" w14:textId="77777777" w:rsidR="002433F8" w:rsidRDefault="002433F8" w:rsidP="001F72C3">
            <w:pPr>
              <w:spacing w:line="240" w:lineRule="auto"/>
              <w:ind w:firstLine="0"/>
            </w:pPr>
          </w:p>
        </w:tc>
        <w:tc>
          <w:tcPr>
            <w:tcW w:w="3031" w:type="dxa"/>
            <w:vAlign w:val="bottom"/>
          </w:tcPr>
          <w:p w14:paraId="74D3E82C" w14:textId="77777777" w:rsidR="002433F8" w:rsidRDefault="002433F8" w:rsidP="001F72C3">
            <w:pPr>
              <w:spacing w:line="240" w:lineRule="auto"/>
              <w:ind w:firstLine="0"/>
            </w:pPr>
          </w:p>
        </w:tc>
        <w:tc>
          <w:tcPr>
            <w:tcW w:w="3118" w:type="dxa"/>
            <w:gridSpan w:val="2"/>
            <w:vAlign w:val="bottom"/>
          </w:tcPr>
          <w:p w14:paraId="007EC943" w14:textId="77777777" w:rsidR="002433F8" w:rsidRPr="00A65688" w:rsidRDefault="002433F8" w:rsidP="001F72C3">
            <w:pPr>
              <w:spacing w:line="240" w:lineRule="auto"/>
              <w:ind w:right="180" w:firstLine="0"/>
              <w:rPr>
                <w:sz w:val="24"/>
                <w:szCs w:val="24"/>
              </w:rPr>
            </w:pPr>
            <w:r w:rsidRPr="00A65688">
              <w:rPr>
                <w:b/>
                <w:bCs/>
                <w:sz w:val="24"/>
                <w:szCs w:val="24"/>
              </w:rPr>
              <w:t>Источники внутреннего финансирования дефицита/ (профицита) бюджета всего, в том числе:</w:t>
            </w:r>
          </w:p>
        </w:tc>
        <w:tc>
          <w:tcPr>
            <w:tcW w:w="1702" w:type="dxa"/>
            <w:vAlign w:val="bottom"/>
          </w:tcPr>
          <w:p w14:paraId="1AFBCAC3" w14:textId="59A433DD" w:rsidR="002433F8" w:rsidRPr="00A65688" w:rsidRDefault="007E0742" w:rsidP="001F72C3">
            <w:pPr>
              <w:spacing w:line="240" w:lineRule="auto"/>
              <w:ind w:firstLine="0"/>
              <w:rPr>
                <w:sz w:val="24"/>
                <w:szCs w:val="24"/>
              </w:rPr>
            </w:pPr>
            <w:r>
              <w:rPr>
                <w:b/>
                <w:bCs/>
                <w:sz w:val="24"/>
                <w:szCs w:val="24"/>
              </w:rPr>
              <w:t>38321,5</w:t>
            </w:r>
          </w:p>
        </w:tc>
      </w:tr>
      <w:tr w:rsidR="002433F8" w14:paraId="2D838E0E" w14:textId="77777777" w:rsidTr="001F72C3">
        <w:tc>
          <w:tcPr>
            <w:tcW w:w="1926" w:type="dxa"/>
            <w:vAlign w:val="bottom"/>
          </w:tcPr>
          <w:p w14:paraId="7C6BB3E1" w14:textId="77777777" w:rsidR="002433F8" w:rsidRDefault="002433F8" w:rsidP="001F72C3">
            <w:pPr>
              <w:spacing w:line="240" w:lineRule="auto"/>
              <w:ind w:firstLine="0"/>
            </w:pPr>
            <w:r w:rsidRPr="00F10485">
              <w:rPr>
                <w:sz w:val="26"/>
                <w:szCs w:val="26"/>
              </w:rPr>
              <w:t>902</w:t>
            </w:r>
          </w:p>
        </w:tc>
        <w:tc>
          <w:tcPr>
            <w:tcW w:w="3031" w:type="dxa"/>
            <w:vAlign w:val="bottom"/>
          </w:tcPr>
          <w:p w14:paraId="4AE0C35C" w14:textId="77777777" w:rsidR="002433F8" w:rsidRDefault="002433F8" w:rsidP="001F72C3">
            <w:pPr>
              <w:spacing w:line="240" w:lineRule="auto"/>
              <w:ind w:firstLine="0"/>
            </w:pPr>
            <w:r w:rsidRPr="00F10485">
              <w:rPr>
                <w:sz w:val="26"/>
                <w:szCs w:val="26"/>
              </w:rPr>
              <w:t>01030100000000800</w:t>
            </w:r>
          </w:p>
        </w:tc>
        <w:tc>
          <w:tcPr>
            <w:tcW w:w="3118" w:type="dxa"/>
            <w:gridSpan w:val="2"/>
            <w:vAlign w:val="bottom"/>
          </w:tcPr>
          <w:p w14:paraId="2BB38DBE" w14:textId="77777777" w:rsidR="002433F8" w:rsidRPr="00A65688" w:rsidRDefault="002433F8" w:rsidP="001F72C3">
            <w:pPr>
              <w:spacing w:line="240" w:lineRule="auto"/>
              <w:ind w:firstLine="0"/>
              <w:rPr>
                <w:sz w:val="24"/>
                <w:szCs w:val="24"/>
              </w:rPr>
            </w:pPr>
            <w:r w:rsidRPr="00A65688">
              <w:rPr>
                <w:sz w:val="24"/>
                <w:szCs w:val="24"/>
              </w:rPr>
              <w:t xml:space="preserve">Погашение обязательств за счет прочих </w:t>
            </w:r>
            <w:r>
              <w:rPr>
                <w:sz w:val="24"/>
                <w:szCs w:val="24"/>
              </w:rPr>
              <w:t>и</w:t>
            </w:r>
            <w:r w:rsidRPr="00A65688">
              <w:rPr>
                <w:sz w:val="24"/>
                <w:szCs w:val="24"/>
              </w:rPr>
              <w:t>сточников внутреннего финансирования дефицитов бюджетов</w:t>
            </w:r>
          </w:p>
        </w:tc>
        <w:tc>
          <w:tcPr>
            <w:tcW w:w="1702" w:type="dxa"/>
            <w:vAlign w:val="bottom"/>
          </w:tcPr>
          <w:p w14:paraId="22518C64" w14:textId="77777777" w:rsidR="002433F8" w:rsidRPr="00A65688" w:rsidRDefault="002433F8" w:rsidP="001F72C3">
            <w:pPr>
              <w:spacing w:line="240" w:lineRule="auto"/>
              <w:ind w:firstLine="0"/>
              <w:rPr>
                <w:sz w:val="24"/>
                <w:szCs w:val="24"/>
              </w:rPr>
            </w:pPr>
            <w:r w:rsidRPr="00A65688">
              <w:rPr>
                <w:sz w:val="24"/>
                <w:szCs w:val="24"/>
              </w:rPr>
              <w:t>-1370,4</w:t>
            </w:r>
          </w:p>
        </w:tc>
      </w:tr>
      <w:tr w:rsidR="002433F8" w14:paraId="6AD541A6" w14:textId="77777777" w:rsidTr="001F72C3">
        <w:tc>
          <w:tcPr>
            <w:tcW w:w="1926" w:type="dxa"/>
            <w:vAlign w:val="bottom"/>
          </w:tcPr>
          <w:p w14:paraId="2AED6BA1" w14:textId="77777777" w:rsidR="002433F8" w:rsidRDefault="002433F8" w:rsidP="001F72C3">
            <w:pPr>
              <w:spacing w:line="240" w:lineRule="auto"/>
              <w:ind w:firstLine="0"/>
            </w:pPr>
            <w:r w:rsidRPr="00F10485">
              <w:rPr>
                <w:sz w:val="26"/>
                <w:szCs w:val="26"/>
              </w:rPr>
              <w:t>902</w:t>
            </w:r>
          </w:p>
        </w:tc>
        <w:tc>
          <w:tcPr>
            <w:tcW w:w="3031" w:type="dxa"/>
            <w:vAlign w:val="bottom"/>
          </w:tcPr>
          <w:p w14:paraId="7146D055" w14:textId="77777777" w:rsidR="002433F8" w:rsidRDefault="002433F8" w:rsidP="001F72C3">
            <w:pPr>
              <w:spacing w:line="240" w:lineRule="auto"/>
              <w:ind w:firstLine="0"/>
            </w:pPr>
            <w:r>
              <w:rPr>
                <w:sz w:val="26"/>
                <w:szCs w:val="26"/>
              </w:rPr>
              <w:t>0103010014</w:t>
            </w:r>
            <w:r w:rsidRPr="00F10485">
              <w:rPr>
                <w:sz w:val="26"/>
                <w:szCs w:val="26"/>
              </w:rPr>
              <w:t>0000810</w:t>
            </w:r>
          </w:p>
        </w:tc>
        <w:tc>
          <w:tcPr>
            <w:tcW w:w="3118" w:type="dxa"/>
            <w:gridSpan w:val="2"/>
            <w:vAlign w:val="bottom"/>
          </w:tcPr>
          <w:p w14:paraId="44B34CB5" w14:textId="77777777" w:rsidR="002433F8" w:rsidRPr="00A65688" w:rsidRDefault="002433F8" w:rsidP="001F72C3">
            <w:pPr>
              <w:spacing w:line="240" w:lineRule="auto"/>
              <w:ind w:firstLine="0"/>
              <w:rPr>
                <w:sz w:val="24"/>
                <w:szCs w:val="24"/>
              </w:rPr>
            </w:pPr>
            <w:r w:rsidRPr="00A65688">
              <w:rPr>
                <w:sz w:val="24"/>
                <w:szCs w:val="24"/>
              </w:rPr>
              <w:t xml:space="preserve">Погашение обязательств за счет прочих источников внутреннего финансирования дефицитов </w:t>
            </w:r>
            <w:r w:rsidRPr="00A65688">
              <w:rPr>
                <w:sz w:val="24"/>
                <w:szCs w:val="24"/>
              </w:rPr>
              <w:lastRenderedPageBreak/>
              <w:t>бюджетов муниципальных округов</w:t>
            </w:r>
          </w:p>
        </w:tc>
        <w:tc>
          <w:tcPr>
            <w:tcW w:w="1702" w:type="dxa"/>
            <w:vAlign w:val="bottom"/>
          </w:tcPr>
          <w:p w14:paraId="2D929119" w14:textId="77777777" w:rsidR="002433F8" w:rsidRPr="00A65688" w:rsidRDefault="002433F8" w:rsidP="001F72C3">
            <w:pPr>
              <w:spacing w:line="240" w:lineRule="auto"/>
              <w:ind w:firstLine="0"/>
              <w:rPr>
                <w:sz w:val="24"/>
                <w:szCs w:val="24"/>
              </w:rPr>
            </w:pPr>
            <w:r w:rsidRPr="00A65688">
              <w:rPr>
                <w:sz w:val="24"/>
                <w:szCs w:val="24"/>
              </w:rPr>
              <w:lastRenderedPageBreak/>
              <w:t>-1370,4</w:t>
            </w:r>
          </w:p>
        </w:tc>
      </w:tr>
      <w:tr w:rsidR="002433F8" w14:paraId="3B166B07" w14:textId="77777777" w:rsidTr="001F72C3">
        <w:tc>
          <w:tcPr>
            <w:tcW w:w="1926" w:type="dxa"/>
            <w:vAlign w:val="bottom"/>
          </w:tcPr>
          <w:p w14:paraId="124467C8" w14:textId="77777777" w:rsidR="002433F8" w:rsidRDefault="002433F8" w:rsidP="001F72C3">
            <w:pPr>
              <w:spacing w:line="240" w:lineRule="auto"/>
              <w:ind w:firstLine="0"/>
            </w:pPr>
            <w:r>
              <w:rPr>
                <w:b/>
                <w:bCs/>
              </w:rPr>
              <w:t>902</w:t>
            </w:r>
          </w:p>
        </w:tc>
        <w:tc>
          <w:tcPr>
            <w:tcW w:w="3031" w:type="dxa"/>
            <w:vAlign w:val="bottom"/>
          </w:tcPr>
          <w:p w14:paraId="654E1B7A" w14:textId="77777777" w:rsidR="002433F8" w:rsidRDefault="002433F8" w:rsidP="001F72C3">
            <w:pPr>
              <w:spacing w:line="240" w:lineRule="auto"/>
              <w:ind w:firstLine="0"/>
            </w:pPr>
            <w:r w:rsidRPr="00F10485">
              <w:rPr>
                <w:b/>
                <w:bCs/>
                <w:sz w:val="26"/>
                <w:szCs w:val="26"/>
              </w:rPr>
              <w:t>01 05 00 00 00 0000 000</w:t>
            </w:r>
          </w:p>
        </w:tc>
        <w:tc>
          <w:tcPr>
            <w:tcW w:w="3118" w:type="dxa"/>
            <w:gridSpan w:val="2"/>
            <w:vAlign w:val="bottom"/>
          </w:tcPr>
          <w:p w14:paraId="0080FD87" w14:textId="77777777" w:rsidR="002433F8" w:rsidRPr="00A65688" w:rsidRDefault="002433F8" w:rsidP="001F72C3">
            <w:pPr>
              <w:spacing w:line="240" w:lineRule="auto"/>
              <w:ind w:firstLine="0"/>
              <w:rPr>
                <w:sz w:val="24"/>
                <w:szCs w:val="24"/>
              </w:rPr>
            </w:pPr>
            <w:r w:rsidRPr="00A65688">
              <w:rPr>
                <w:b/>
                <w:bCs/>
                <w:sz w:val="24"/>
                <w:szCs w:val="24"/>
              </w:rPr>
              <w:t>Изменение остатков средств на счетах по учету средств бюджета</w:t>
            </w:r>
          </w:p>
        </w:tc>
        <w:tc>
          <w:tcPr>
            <w:tcW w:w="1702" w:type="dxa"/>
            <w:vAlign w:val="bottom"/>
          </w:tcPr>
          <w:p w14:paraId="6F8ACE3A" w14:textId="5E1F93F9" w:rsidR="002433F8" w:rsidRPr="00A65688" w:rsidRDefault="007E0742" w:rsidP="001F72C3">
            <w:pPr>
              <w:spacing w:line="240" w:lineRule="auto"/>
              <w:ind w:firstLine="0"/>
              <w:rPr>
                <w:sz w:val="24"/>
                <w:szCs w:val="24"/>
              </w:rPr>
            </w:pPr>
            <w:r>
              <w:rPr>
                <w:b/>
                <w:bCs/>
                <w:sz w:val="24"/>
                <w:szCs w:val="24"/>
              </w:rPr>
              <w:t>39691,9</w:t>
            </w:r>
          </w:p>
        </w:tc>
      </w:tr>
      <w:tr w:rsidR="002433F8" w14:paraId="324B9FE8" w14:textId="77777777" w:rsidTr="001F72C3">
        <w:tc>
          <w:tcPr>
            <w:tcW w:w="1926" w:type="dxa"/>
            <w:vAlign w:val="bottom"/>
          </w:tcPr>
          <w:p w14:paraId="6614B665" w14:textId="77777777" w:rsidR="002433F8" w:rsidRPr="00A65688" w:rsidRDefault="002433F8" w:rsidP="001F72C3">
            <w:pPr>
              <w:spacing w:line="240" w:lineRule="auto"/>
              <w:ind w:firstLine="0"/>
              <w:rPr>
                <w:sz w:val="24"/>
                <w:szCs w:val="24"/>
              </w:rPr>
            </w:pPr>
            <w:r w:rsidRPr="00A65688">
              <w:rPr>
                <w:sz w:val="24"/>
                <w:szCs w:val="24"/>
              </w:rPr>
              <w:t>902</w:t>
            </w:r>
          </w:p>
        </w:tc>
        <w:tc>
          <w:tcPr>
            <w:tcW w:w="3031" w:type="dxa"/>
            <w:vAlign w:val="bottom"/>
          </w:tcPr>
          <w:p w14:paraId="43A62C24" w14:textId="77777777" w:rsidR="002433F8" w:rsidRPr="00A65688" w:rsidRDefault="002433F8" w:rsidP="001F72C3">
            <w:pPr>
              <w:spacing w:line="240" w:lineRule="auto"/>
              <w:ind w:firstLine="0"/>
              <w:rPr>
                <w:sz w:val="24"/>
                <w:szCs w:val="24"/>
              </w:rPr>
            </w:pPr>
            <w:r w:rsidRPr="00A65688">
              <w:rPr>
                <w:sz w:val="24"/>
                <w:szCs w:val="24"/>
              </w:rPr>
              <w:t>01 05 00 00 00 0000 500</w:t>
            </w:r>
          </w:p>
        </w:tc>
        <w:tc>
          <w:tcPr>
            <w:tcW w:w="3118" w:type="dxa"/>
            <w:gridSpan w:val="2"/>
            <w:vAlign w:val="bottom"/>
          </w:tcPr>
          <w:p w14:paraId="58F826AF" w14:textId="77777777" w:rsidR="002433F8" w:rsidRPr="00A65688" w:rsidRDefault="002433F8" w:rsidP="001F72C3">
            <w:pPr>
              <w:spacing w:line="240" w:lineRule="auto"/>
              <w:ind w:firstLine="0"/>
              <w:rPr>
                <w:sz w:val="24"/>
                <w:szCs w:val="24"/>
              </w:rPr>
            </w:pPr>
            <w:r w:rsidRPr="00A65688">
              <w:rPr>
                <w:sz w:val="24"/>
                <w:szCs w:val="24"/>
              </w:rPr>
              <w:t>Увеличение остатков средств бюджета</w:t>
            </w:r>
          </w:p>
        </w:tc>
        <w:tc>
          <w:tcPr>
            <w:tcW w:w="1702" w:type="dxa"/>
            <w:vAlign w:val="bottom"/>
          </w:tcPr>
          <w:p w14:paraId="42F0FDF6" w14:textId="199C6139" w:rsidR="002433F8" w:rsidRPr="00A65688" w:rsidRDefault="002433F8" w:rsidP="001F72C3">
            <w:pPr>
              <w:spacing w:line="240" w:lineRule="auto"/>
              <w:ind w:firstLine="0"/>
              <w:rPr>
                <w:sz w:val="24"/>
                <w:szCs w:val="24"/>
              </w:rPr>
            </w:pPr>
            <w:r w:rsidRPr="00A65688">
              <w:rPr>
                <w:sz w:val="24"/>
                <w:szCs w:val="24"/>
              </w:rPr>
              <w:t>-</w:t>
            </w:r>
            <w:r w:rsidR="007E0742">
              <w:rPr>
                <w:sz w:val="24"/>
                <w:szCs w:val="24"/>
              </w:rPr>
              <w:t>1332826,4</w:t>
            </w:r>
          </w:p>
        </w:tc>
      </w:tr>
      <w:tr w:rsidR="002433F8" w14:paraId="1296BCCE" w14:textId="77777777" w:rsidTr="001F72C3">
        <w:tc>
          <w:tcPr>
            <w:tcW w:w="1926" w:type="dxa"/>
            <w:vAlign w:val="bottom"/>
          </w:tcPr>
          <w:p w14:paraId="1A426372" w14:textId="77777777" w:rsidR="002433F8" w:rsidRPr="00A65688" w:rsidRDefault="002433F8" w:rsidP="001F72C3">
            <w:pPr>
              <w:spacing w:line="240" w:lineRule="auto"/>
              <w:ind w:firstLine="0"/>
              <w:rPr>
                <w:sz w:val="24"/>
                <w:szCs w:val="24"/>
              </w:rPr>
            </w:pPr>
            <w:r w:rsidRPr="00A65688">
              <w:rPr>
                <w:sz w:val="24"/>
                <w:szCs w:val="24"/>
              </w:rPr>
              <w:t>902</w:t>
            </w:r>
          </w:p>
        </w:tc>
        <w:tc>
          <w:tcPr>
            <w:tcW w:w="3031" w:type="dxa"/>
            <w:vAlign w:val="bottom"/>
          </w:tcPr>
          <w:p w14:paraId="7FEDCFEC" w14:textId="77777777" w:rsidR="002433F8" w:rsidRPr="00A65688" w:rsidRDefault="002433F8" w:rsidP="001F72C3">
            <w:pPr>
              <w:spacing w:line="240" w:lineRule="auto"/>
              <w:ind w:firstLine="0"/>
              <w:rPr>
                <w:sz w:val="24"/>
                <w:szCs w:val="24"/>
              </w:rPr>
            </w:pPr>
            <w:r w:rsidRPr="00A65688">
              <w:rPr>
                <w:sz w:val="24"/>
                <w:szCs w:val="24"/>
              </w:rPr>
              <w:t>01 05 02 00 00 0000 500</w:t>
            </w:r>
          </w:p>
        </w:tc>
        <w:tc>
          <w:tcPr>
            <w:tcW w:w="3118" w:type="dxa"/>
            <w:gridSpan w:val="2"/>
            <w:vAlign w:val="bottom"/>
          </w:tcPr>
          <w:p w14:paraId="614E83D3" w14:textId="77777777" w:rsidR="002433F8" w:rsidRPr="00A65688" w:rsidRDefault="002433F8" w:rsidP="001F72C3">
            <w:pPr>
              <w:spacing w:line="240" w:lineRule="auto"/>
              <w:ind w:firstLine="0"/>
              <w:rPr>
                <w:sz w:val="24"/>
                <w:szCs w:val="24"/>
              </w:rPr>
            </w:pPr>
            <w:r w:rsidRPr="00A65688">
              <w:rPr>
                <w:sz w:val="24"/>
                <w:szCs w:val="24"/>
              </w:rPr>
              <w:t>Увеличение прочих остатков средств бюджета</w:t>
            </w:r>
          </w:p>
        </w:tc>
        <w:tc>
          <w:tcPr>
            <w:tcW w:w="1702" w:type="dxa"/>
          </w:tcPr>
          <w:p w14:paraId="1C240F7E" w14:textId="77777777" w:rsidR="002433F8" w:rsidRDefault="002433F8" w:rsidP="001F72C3">
            <w:pPr>
              <w:spacing w:line="240" w:lineRule="auto"/>
              <w:ind w:firstLine="0"/>
              <w:rPr>
                <w:sz w:val="24"/>
                <w:szCs w:val="24"/>
              </w:rPr>
            </w:pPr>
          </w:p>
          <w:p w14:paraId="2E732672" w14:textId="294F8C01" w:rsidR="002433F8" w:rsidRPr="00A65688" w:rsidRDefault="002433F8" w:rsidP="001F72C3">
            <w:pPr>
              <w:spacing w:line="240" w:lineRule="auto"/>
              <w:ind w:firstLine="0"/>
              <w:rPr>
                <w:sz w:val="24"/>
                <w:szCs w:val="24"/>
              </w:rPr>
            </w:pPr>
            <w:r w:rsidRPr="00801427">
              <w:rPr>
                <w:sz w:val="24"/>
                <w:szCs w:val="24"/>
              </w:rPr>
              <w:t>-</w:t>
            </w:r>
            <w:r w:rsidR="007E0742">
              <w:rPr>
                <w:sz w:val="24"/>
                <w:szCs w:val="24"/>
              </w:rPr>
              <w:t>1332826,4</w:t>
            </w:r>
          </w:p>
        </w:tc>
      </w:tr>
      <w:tr w:rsidR="002433F8" w14:paraId="329BB28A" w14:textId="77777777" w:rsidTr="001F72C3">
        <w:tc>
          <w:tcPr>
            <w:tcW w:w="1926" w:type="dxa"/>
            <w:vAlign w:val="bottom"/>
          </w:tcPr>
          <w:p w14:paraId="3BD5F910" w14:textId="77777777" w:rsidR="002433F8" w:rsidRPr="00A65688" w:rsidRDefault="002433F8" w:rsidP="001F72C3">
            <w:pPr>
              <w:spacing w:line="240" w:lineRule="auto"/>
              <w:ind w:firstLine="0"/>
              <w:rPr>
                <w:sz w:val="24"/>
                <w:szCs w:val="24"/>
              </w:rPr>
            </w:pPr>
            <w:r w:rsidRPr="00A65688">
              <w:rPr>
                <w:sz w:val="24"/>
                <w:szCs w:val="24"/>
              </w:rPr>
              <w:t>902</w:t>
            </w:r>
          </w:p>
        </w:tc>
        <w:tc>
          <w:tcPr>
            <w:tcW w:w="3031" w:type="dxa"/>
            <w:vAlign w:val="bottom"/>
          </w:tcPr>
          <w:p w14:paraId="1AC0A691" w14:textId="77777777" w:rsidR="002433F8" w:rsidRPr="00A65688" w:rsidRDefault="002433F8" w:rsidP="001F72C3">
            <w:pPr>
              <w:spacing w:line="240" w:lineRule="auto"/>
              <w:ind w:firstLine="0"/>
              <w:rPr>
                <w:sz w:val="24"/>
                <w:szCs w:val="24"/>
              </w:rPr>
            </w:pPr>
            <w:r w:rsidRPr="00A65688">
              <w:rPr>
                <w:sz w:val="24"/>
                <w:szCs w:val="24"/>
              </w:rPr>
              <w:t>01 05 02 01 00 0000 510</w:t>
            </w:r>
          </w:p>
        </w:tc>
        <w:tc>
          <w:tcPr>
            <w:tcW w:w="3118" w:type="dxa"/>
            <w:gridSpan w:val="2"/>
            <w:vAlign w:val="bottom"/>
          </w:tcPr>
          <w:p w14:paraId="6BC2D4A7" w14:textId="77777777" w:rsidR="002433F8" w:rsidRPr="00A65688" w:rsidRDefault="002433F8" w:rsidP="001F72C3">
            <w:pPr>
              <w:spacing w:line="240" w:lineRule="auto"/>
              <w:ind w:firstLine="0"/>
              <w:rPr>
                <w:sz w:val="24"/>
                <w:szCs w:val="24"/>
              </w:rPr>
            </w:pPr>
            <w:r w:rsidRPr="00A65688">
              <w:rPr>
                <w:sz w:val="24"/>
                <w:szCs w:val="24"/>
              </w:rPr>
              <w:t>Увеличение прочих остатков денежных средств бюджета</w:t>
            </w:r>
          </w:p>
        </w:tc>
        <w:tc>
          <w:tcPr>
            <w:tcW w:w="1702" w:type="dxa"/>
          </w:tcPr>
          <w:p w14:paraId="2C64EB8D" w14:textId="77777777" w:rsidR="002433F8" w:rsidRDefault="002433F8" w:rsidP="001F72C3">
            <w:pPr>
              <w:spacing w:line="240" w:lineRule="auto"/>
              <w:ind w:firstLine="0"/>
              <w:rPr>
                <w:sz w:val="24"/>
                <w:szCs w:val="24"/>
              </w:rPr>
            </w:pPr>
          </w:p>
          <w:p w14:paraId="36AD54D1" w14:textId="4CA2A584" w:rsidR="002433F8" w:rsidRPr="00A65688" w:rsidRDefault="002433F8" w:rsidP="001F72C3">
            <w:pPr>
              <w:spacing w:line="240" w:lineRule="auto"/>
              <w:ind w:firstLine="0"/>
              <w:rPr>
                <w:sz w:val="24"/>
                <w:szCs w:val="24"/>
              </w:rPr>
            </w:pPr>
            <w:r w:rsidRPr="00801427">
              <w:rPr>
                <w:sz w:val="24"/>
                <w:szCs w:val="24"/>
              </w:rPr>
              <w:t>-</w:t>
            </w:r>
            <w:r w:rsidR="007E0742">
              <w:rPr>
                <w:sz w:val="24"/>
                <w:szCs w:val="24"/>
              </w:rPr>
              <w:t>1332826,4</w:t>
            </w:r>
          </w:p>
        </w:tc>
      </w:tr>
      <w:tr w:rsidR="002433F8" w14:paraId="66AA3819" w14:textId="77777777" w:rsidTr="001F72C3">
        <w:tc>
          <w:tcPr>
            <w:tcW w:w="1926" w:type="dxa"/>
            <w:vAlign w:val="bottom"/>
          </w:tcPr>
          <w:p w14:paraId="1A1D1F18" w14:textId="77777777" w:rsidR="002433F8" w:rsidRPr="00A65688" w:rsidRDefault="002433F8" w:rsidP="001F72C3">
            <w:pPr>
              <w:spacing w:line="240" w:lineRule="auto"/>
              <w:ind w:firstLine="0"/>
              <w:rPr>
                <w:sz w:val="24"/>
                <w:szCs w:val="24"/>
              </w:rPr>
            </w:pPr>
            <w:r w:rsidRPr="00A65688">
              <w:rPr>
                <w:sz w:val="24"/>
                <w:szCs w:val="24"/>
              </w:rPr>
              <w:t>902</w:t>
            </w:r>
          </w:p>
        </w:tc>
        <w:tc>
          <w:tcPr>
            <w:tcW w:w="3031" w:type="dxa"/>
            <w:vAlign w:val="bottom"/>
          </w:tcPr>
          <w:p w14:paraId="6A3E8FB7" w14:textId="77777777" w:rsidR="002433F8" w:rsidRPr="00A65688" w:rsidRDefault="002433F8" w:rsidP="001F72C3">
            <w:pPr>
              <w:spacing w:line="240" w:lineRule="auto"/>
              <w:ind w:firstLine="0"/>
              <w:rPr>
                <w:sz w:val="24"/>
                <w:szCs w:val="24"/>
              </w:rPr>
            </w:pPr>
            <w:r w:rsidRPr="00A65688">
              <w:rPr>
                <w:sz w:val="24"/>
                <w:szCs w:val="24"/>
              </w:rPr>
              <w:t>01 05 02 01 14 0000 510</w:t>
            </w:r>
          </w:p>
        </w:tc>
        <w:tc>
          <w:tcPr>
            <w:tcW w:w="3118" w:type="dxa"/>
            <w:gridSpan w:val="2"/>
            <w:vAlign w:val="bottom"/>
          </w:tcPr>
          <w:p w14:paraId="7D1C61ED" w14:textId="77777777" w:rsidR="002433F8" w:rsidRPr="00A65688" w:rsidRDefault="002433F8" w:rsidP="001F72C3">
            <w:pPr>
              <w:spacing w:line="240" w:lineRule="auto"/>
              <w:ind w:firstLine="0"/>
              <w:rPr>
                <w:sz w:val="24"/>
                <w:szCs w:val="24"/>
              </w:rPr>
            </w:pPr>
            <w:r w:rsidRPr="00A65688">
              <w:rPr>
                <w:sz w:val="24"/>
                <w:szCs w:val="24"/>
              </w:rPr>
              <w:t>Увеличение прочих остатков денежных средств бюджета муниципального округа</w:t>
            </w:r>
          </w:p>
        </w:tc>
        <w:tc>
          <w:tcPr>
            <w:tcW w:w="1702" w:type="dxa"/>
          </w:tcPr>
          <w:p w14:paraId="44E5CA5E" w14:textId="77777777" w:rsidR="002433F8" w:rsidRDefault="002433F8" w:rsidP="001F72C3">
            <w:pPr>
              <w:spacing w:line="240" w:lineRule="auto"/>
              <w:ind w:firstLine="0"/>
              <w:rPr>
                <w:sz w:val="24"/>
                <w:szCs w:val="24"/>
              </w:rPr>
            </w:pPr>
          </w:p>
          <w:p w14:paraId="3E9148FF" w14:textId="0C5EA83A" w:rsidR="002433F8" w:rsidRPr="00A65688" w:rsidRDefault="002433F8" w:rsidP="001F72C3">
            <w:pPr>
              <w:spacing w:line="240" w:lineRule="auto"/>
              <w:ind w:firstLine="0"/>
              <w:rPr>
                <w:sz w:val="24"/>
                <w:szCs w:val="24"/>
              </w:rPr>
            </w:pPr>
            <w:r w:rsidRPr="00801427">
              <w:rPr>
                <w:sz w:val="24"/>
                <w:szCs w:val="24"/>
              </w:rPr>
              <w:t>-</w:t>
            </w:r>
            <w:r w:rsidR="007E0742">
              <w:rPr>
                <w:sz w:val="24"/>
                <w:szCs w:val="24"/>
              </w:rPr>
              <w:t>1332826,4</w:t>
            </w:r>
          </w:p>
        </w:tc>
      </w:tr>
      <w:tr w:rsidR="002433F8" w14:paraId="5D5B6749" w14:textId="77777777" w:rsidTr="001F72C3">
        <w:tc>
          <w:tcPr>
            <w:tcW w:w="1926" w:type="dxa"/>
            <w:vAlign w:val="bottom"/>
          </w:tcPr>
          <w:p w14:paraId="2B3712A4" w14:textId="77777777" w:rsidR="002433F8" w:rsidRPr="00A65688" w:rsidRDefault="002433F8" w:rsidP="001F72C3">
            <w:pPr>
              <w:spacing w:line="240" w:lineRule="auto"/>
              <w:ind w:firstLine="0"/>
              <w:rPr>
                <w:sz w:val="24"/>
                <w:szCs w:val="24"/>
              </w:rPr>
            </w:pPr>
            <w:r w:rsidRPr="00A65688">
              <w:rPr>
                <w:sz w:val="24"/>
                <w:szCs w:val="24"/>
              </w:rPr>
              <w:t>902</w:t>
            </w:r>
          </w:p>
        </w:tc>
        <w:tc>
          <w:tcPr>
            <w:tcW w:w="3031" w:type="dxa"/>
            <w:vAlign w:val="bottom"/>
          </w:tcPr>
          <w:p w14:paraId="7AD2E535" w14:textId="77777777" w:rsidR="002433F8" w:rsidRPr="00A65688" w:rsidRDefault="002433F8" w:rsidP="001F72C3">
            <w:pPr>
              <w:spacing w:line="240" w:lineRule="auto"/>
              <w:ind w:firstLine="0"/>
              <w:rPr>
                <w:sz w:val="24"/>
                <w:szCs w:val="24"/>
              </w:rPr>
            </w:pPr>
            <w:r w:rsidRPr="00A65688">
              <w:rPr>
                <w:sz w:val="24"/>
                <w:szCs w:val="24"/>
              </w:rPr>
              <w:t>01 05 00 00 00 0000 600</w:t>
            </w:r>
          </w:p>
        </w:tc>
        <w:tc>
          <w:tcPr>
            <w:tcW w:w="3118" w:type="dxa"/>
            <w:gridSpan w:val="2"/>
            <w:vAlign w:val="bottom"/>
          </w:tcPr>
          <w:p w14:paraId="07B014F9" w14:textId="77777777" w:rsidR="002433F8" w:rsidRPr="00A65688" w:rsidRDefault="002433F8" w:rsidP="001F72C3">
            <w:pPr>
              <w:spacing w:line="240" w:lineRule="auto"/>
              <w:ind w:firstLine="0"/>
              <w:rPr>
                <w:sz w:val="24"/>
                <w:szCs w:val="24"/>
              </w:rPr>
            </w:pPr>
            <w:r w:rsidRPr="00A65688">
              <w:rPr>
                <w:sz w:val="24"/>
                <w:szCs w:val="24"/>
              </w:rPr>
              <w:t>Уменьшение остатков средств бюджета</w:t>
            </w:r>
          </w:p>
        </w:tc>
        <w:tc>
          <w:tcPr>
            <w:tcW w:w="1702" w:type="dxa"/>
            <w:vAlign w:val="bottom"/>
          </w:tcPr>
          <w:p w14:paraId="09214B88" w14:textId="6D42EC27" w:rsidR="002433F8" w:rsidRPr="00A65688" w:rsidRDefault="007E0742" w:rsidP="001F72C3">
            <w:pPr>
              <w:spacing w:line="240" w:lineRule="auto"/>
              <w:ind w:firstLine="0"/>
              <w:rPr>
                <w:sz w:val="24"/>
                <w:szCs w:val="24"/>
              </w:rPr>
            </w:pPr>
            <w:r>
              <w:rPr>
                <w:sz w:val="24"/>
                <w:szCs w:val="24"/>
              </w:rPr>
              <w:t>1372518,3</w:t>
            </w:r>
          </w:p>
        </w:tc>
      </w:tr>
      <w:tr w:rsidR="002433F8" w14:paraId="01944601" w14:textId="77777777" w:rsidTr="001F72C3">
        <w:tc>
          <w:tcPr>
            <w:tcW w:w="1926" w:type="dxa"/>
            <w:vAlign w:val="bottom"/>
          </w:tcPr>
          <w:p w14:paraId="16965548" w14:textId="77777777" w:rsidR="002433F8" w:rsidRPr="00A65688" w:rsidRDefault="002433F8" w:rsidP="001F72C3">
            <w:pPr>
              <w:spacing w:line="240" w:lineRule="auto"/>
              <w:ind w:firstLine="0"/>
              <w:rPr>
                <w:sz w:val="24"/>
                <w:szCs w:val="24"/>
              </w:rPr>
            </w:pPr>
            <w:r w:rsidRPr="00A65688">
              <w:rPr>
                <w:sz w:val="24"/>
                <w:szCs w:val="24"/>
              </w:rPr>
              <w:t>902</w:t>
            </w:r>
          </w:p>
        </w:tc>
        <w:tc>
          <w:tcPr>
            <w:tcW w:w="3031" w:type="dxa"/>
            <w:vAlign w:val="bottom"/>
          </w:tcPr>
          <w:p w14:paraId="20526501" w14:textId="77777777" w:rsidR="002433F8" w:rsidRPr="00A65688" w:rsidRDefault="002433F8" w:rsidP="001F72C3">
            <w:pPr>
              <w:spacing w:line="240" w:lineRule="auto"/>
              <w:ind w:firstLine="0"/>
              <w:rPr>
                <w:sz w:val="24"/>
                <w:szCs w:val="24"/>
              </w:rPr>
            </w:pPr>
            <w:r w:rsidRPr="00A65688">
              <w:rPr>
                <w:sz w:val="24"/>
                <w:szCs w:val="24"/>
              </w:rPr>
              <w:t>01 05 02 00 00 0000 600</w:t>
            </w:r>
          </w:p>
        </w:tc>
        <w:tc>
          <w:tcPr>
            <w:tcW w:w="3118" w:type="dxa"/>
            <w:gridSpan w:val="2"/>
            <w:vAlign w:val="bottom"/>
          </w:tcPr>
          <w:p w14:paraId="13F99389" w14:textId="77777777" w:rsidR="002433F8" w:rsidRPr="00A65688" w:rsidRDefault="002433F8" w:rsidP="001F72C3">
            <w:pPr>
              <w:spacing w:line="240" w:lineRule="auto"/>
              <w:ind w:firstLine="0"/>
              <w:rPr>
                <w:sz w:val="24"/>
                <w:szCs w:val="24"/>
              </w:rPr>
            </w:pPr>
            <w:r w:rsidRPr="00A65688">
              <w:rPr>
                <w:sz w:val="24"/>
                <w:szCs w:val="24"/>
              </w:rPr>
              <w:t>Уменьшение прочих остатков средств бюджета</w:t>
            </w:r>
          </w:p>
        </w:tc>
        <w:tc>
          <w:tcPr>
            <w:tcW w:w="1702" w:type="dxa"/>
          </w:tcPr>
          <w:p w14:paraId="689D9CC6" w14:textId="7622671A" w:rsidR="002433F8" w:rsidRPr="00A65688" w:rsidRDefault="007E0742" w:rsidP="001F72C3">
            <w:pPr>
              <w:spacing w:line="240" w:lineRule="auto"/>
              <w:ind w:firstLine="0"/>
              <w:rPr>
                <w:sz w:val="24"/>
                <w:szCs w:val="24"/>
              </w:rPr>
            </w:pPr>
            <w:r>
              <w:rPr>
                <w:sz w:val="24"/>
                <w:szCs w:val="24"/>
              </w:rPr>
              <w:t>1372518,3</w:t>
            </w:r>
          </w:p>
        </w:tc>
      </w:tr>
      <w:tr w:rsidR="002433F8" w14:paraId="7C125367" w14:textId="77777777" w:rsidTr="001F72C3">
        <w:tc>
          <w:tcPr>
            <w:tcW w:w="1926" w:type="dxa"/>
            <w:vAlign w:val="bottom"/>
          </w:tcPr>
          <w:p w14:paraId="304E4152" w14:textId="77777777" w:rsidR="002433F8" w:rsidRPr="00A65688" w:rsidRDefault="002433F8" w:rsidP="001F72C3">
            <w:pPr>
              <w:spacing w:line="240" w:lineRule="auto"/>
              <w:ind w:firstLine="0"/>
              <w:rPr>
                <w:sz w:val="24"/>
                <w:szCs w:val="24"/>
              </w:rPr>
            </w:pPr>
            <w:r w:rsidRPr="00A65688">
              <w:rPr>
                <w:sz w:val="24"/>
                <w:szCs w:val="24"/>
              </w:rPr>
              <w:t>902</w:t>
            </w:r>
          </w:p>
        </w:tc>
        <w:tc>
          <w:tcPr>
            <w:tcW w:w="3031" w:type="dxa"/>
            <w:vAlign w:val="bottom"/>
          </w:tcPr>
          <w:p w14:paraId="452CC008" w14:textId="77777777" w:rsidR="002433F8" w:rsidRPr="00A65688" w:rsidRDefault="002433F8" w:rsidP="001F72C3">
            <w:pPr>
              <w:spacing w:line="240" w:lineRule="auto"/>
              <w:ind w:firstLine="0"/>
              <w:rPr>
                <w:sz w:val="24"/>
                <w:szCs w:val="24"/>
              </w:rPr>
            </w:pPr>
            <w:r w:rsidRPr="00A65688">
              <w:rPr>
                <w:sz w:val="24"/>
                <w:szCs w:val="24"/>
              </w:rPr>
              <w:t>01 05 02 01 00 0000 610</w:t>
            </w:r>
          </w:p>
        </w:tc>
        <w:tc>
          <w:tcPr>
            <w:tcW w:w="3118" w:type="dxa"/>
            <w:gridSpan w:val="2"/>
            <w:vAlign w:val="bottom"/>
          </w:tcPr>
          <w:p w14:paraId="60CFBEB2" w14:textId="77777777" w:rsidR="002433F8" w:rsidRPr="00A65688" w:rsidRDefault="002433F8" w:rsidP="001F72C3">
            <w:pPr>
              <w:spacing w:line="240" w:lineRule="auto"/>
              <w:ind w:firstLine="0"/>
              <w:rPr>
                <w:sz w:val="24"/>
                <w:szCs w:val="24"/>
              </w:rPr>
            </w:pPr>
            <w:r w:rsidRPr="00A65688">
              <w:rPr>
                <w:sz w:val="24"/>
                <w:szCs w:val="24"/>
              </w:rPr>
              <w:t>Уменьшение прочих остатков денежных средств бюджета</w:t>
            </w:r>
          </w:p>
        </w:tc>
        <w:tc>
          <w:tcPr>
            <w:tcW w:w="1702" w:type="dxa"/>
          </w:tcPr>
          <w:p w14:paraId="1CD39546" w14:textId="756D3A67" w:rsidR="002433F8" w:rsidRPr="00A65688" w:rsidRDefault="007E0742" w:rsidP="001F72C3">
            <w:pPr>
              <w:spacing w:line="240" w:lineRule="auto"/>
              <w:ind w:firstLine="0"/>
              <w:rPr>
                <w:sz w:val="24"/>
                <w:szCs w:val="24"/>
              </w:rPr>
            </w:pPr>
            <w:r>
              <w:rPr>
                <w:sz w:val="24"/>
                <w:szCs w:val="24"/>
              </w:rPr>
              <w:t>1372518,3</w:t>
            </w:r>
          </w:p>
        </w:tc>
      </w:tr>
      <w:tr w:rsidR="002433F8" w14:paraId="70BE0351" w14:textId="77777777" w:rsidTr="001F72C3">
        <w:tc>
          <w:tcPr>
            <w:tcW w:w="1926" w:type="dxa"/>
            <w:vAlign w:val="bottom"/>
          </w:tcPr>
          <w:p w14:paraId="6616805D" w14:textId="77777777" w:rsidR="002433F8" w:rsidRPr="00A65688" w:rsidRDefault="002433F8" w:rsidP="001F72C3">
            <w:pPr>
              <w:spacing w:line="240" w:lineRule="auto"/>
              <w:ind w:firstLine="0"/>
              <w:rPr>
                <w:sz w:val="24"/>
                <w:szCs w:val="24"/>
              </w:rPr>
            </w:pPr>
            <w:r w:rsidRPr="00A65688">
              <w:rPr>
                <w:sz w:val="24"/>
                <w:szCs w:val="24"/>
              </w:rPr>
              <w:t>902</w:t>
            </w:r>
          </w:p>
        </w:tc>
        <w:tc>
          <w:tcPr>
            <w:tcW w:w="3031" w:type="dxa"/>
            <w:vAlign w:val="bottom"/>
          </w:tcPr>
          <w:p w14:paraId="084769FF" w14:textId="77777777" w:rsidR="002433F8" w:rsidRPr="00A65688" w:rsidRDefault="002433F8" w:rsidP="001F72C3">
            <w:pPr>
              <w:spacing w:line="240" w:lineRule="auto"/>
              <w:ind w:firstLine="0"/>
              <w:rPr>
                <w:sz w:val="24"/>
                <w:szCs w:val="24"/>
              </w:rPr>
            </w:pPr>
            <w:r w:rsidRPr="00A65688">
              <w:rPr>
                <w:sz w:val="24"/>
                <w:szCs w:val="24"/>
              </w:rPr>
              <w:t>01 05 02 01 14 0000 610</w:t>
            </w:r>
          </w:p>
        </w:tc>
        <w:tc>
          <w:tcPr>
            <w:tcW w:w="3118" w:type="dxa"/>
            <w:gridSpan w:val="2"/>
            <w:vAlign w:val="bottom"/>
          </w:tcPr>
          <w:p w14:paraId="36BA18EE" w14:textId="77777777" w:rsidR="002433F8" w:rsidRPr="00A65688" w:rsidRDefault="002433F8" w:rsidP="001F72C3">
            <w:pPr>
              <w:spacing w:line="240" w:lineRule="auto"/>
              <w:ind w:firstLine="0"/>
              <w:rPr>
                <w:sz w:val="24"/>
                <w:szCs w:val="24"/>
              </w:rPr>
            </w:pPr>
            <w:r w:rsidRPr="00A65688">
              <w:rPr>
                <w:sz w:val="24"/>
                <w:szCs w:val="24"/>
              </w:rPr>
              <w:t>Уменьшение прочих остатков денежных средств бюджета муниципального округа</w:t>
            </w:r>
          </w:p>
        </w:tc>
        <w:tc>
          <w:tcPr>
            <w:tcW w:w="1702" w:type="dxa"/>
          </w:tcPr>
          <w:p w14:paraId="1C5B2C45" w14:textId="1849D2AC" w:rsidR="002433F8" w:rsidRPr="00A65688" w:rsidRDefault="007E0742" w:rsidP="001F72C3">
            <w:pPr>
              <w:spacing w:line="240" w:lineRule="auto"/>
              <w:ind w:firstLine="0"/>
              <w:rPr>
                <w:sz w:val="24"/>
                <w:szCs w:val="24"/>
              </w:rPr>
            </w:pPr>
            <w:r>
              <w:rPr>
                <w:sz w:val="24"/>
                <w:szCs w:val="24"/>
              </w:rPr>
              <w:t>1372518,3</w:t>
            </w:r>
          </w:p>
        </w:tc>
      </w:tr>
    </w:tbl>
    <w:p w14:paraId="449239BB" w14:textId="77777777" w:rsidR="002433F8" w:rsidRDefault="002433F8" w:rsidP="002433F8"/>
    <w:p w14:paraId="533FE9CF" w14:textId="55F98D54" w:rsidR="00802F9C" w:rsidRDefault="00802F9C"/>
    <w:p w14:paraId="61AFB544" w14:textId="2CC9E52B" w:rsidR="00802F9C" w:rsidRDefault="00802F9C"/>
    <w:p w14:paraId="586978F0" w14:textId="6151729E" w:rsidR="00802F9C" w:rsidRDefault="00802F9C"/>
    <w:p w14:paraId="0CA6F2AA" w14:textId="7BB8205F" w:rsidR="00802F9C" w:rsidRDefault="00802F9C"/>
    <w:p w14:paraId="61BEDAB0" w14:textId="71D88DA4" w:rsidR="00802F9C" w:rsidRDefault="00802F9C"/>
    <w:p w14:paraId="1BBEC883" w14:textId="011F0DDB" w:rsidR="00802F9C" w:rsidRDefault="00802F9C"/>
    <w:p w14:paraId="1F6329E2" w14:textId="3A4A73BB" w:rsidR="00802F9C" w:rsidRDefault="00802F9C"/>
    <w:p w14:paraId="5546ADDA" w14:textId="13886F59" w:rsidR="00802F9C" w:rsidRDefault="00802F9C"/>
    <w:p w14:paraId="74245310" w14:textId="309393AF" w:rsidR="00802F9C" w:rsidRDefault="00802F9C"/>
    <w:p w14:paraId="2895789E" w14:textId="0941094A" w:rsidR="00802F9C" w:rsidRDefault="00802F9C"/>
    <w:p w14:paraId="1F0DFEBA" w14:textId="76F1EACD" w:rsidR="00802F9C" w:rsidRDefault="00802F9C"/>
    <w:p w14:paraId="39C9B462" w14:textId="0A19DB76" w:rsidR="00802F9C" w:rsidRDefault="00802F9C"/>
    <w:p w14:paraId="29E15BB3" w14:textId="77777777" w:rsidR="00461CDD" w:rsidRDefault="00461CDD" w:rsidP="008B46EA">
      <w:pPr>
        <w:spacing w:line="240" w:lineRule="auto"/>
        <w:jc w:val="right"/>
        <w:rPr>
          <w:szCs w:val="28"/>
        </w:rPr>
      </w:pPr>
    </w:p>
    <w:p w14:paraId="0081A4E1" w14:textId="77777777" w:rsidR="00461CDD" w:rsidRDefault="00461CDD" w:rsidP="008B46EA">
      <w:pPr>
        <w:spacing w:line="240" w:lineRule="auto"/>
        <w:jc w:val="right"/>
        <w:rPr>
          <w:szCs w:val="28"/>
        </w:rPr>
      </w:pPr>
    </w:p>
    <w:p w14:paraId="5281165A" w14:textId="4587A995" w:rsidR="008B46EA" w:rsidRDefault="008B46EA" w:rsidP="008B46EA">
      <w:pPr>
        <w:spacing w:line="240" w:lineRule="auto"/>
        <w:jc w:val="right"/>
        <w:rPr>
          <w:szCs w:val="28"/>
        </w:rPr>
      </w:pPr>
      <w:r w:rsidRPr="00E8435D">
        <w:rPr>
          <w:szCs w:val="28"/>
        </w:rPr>
        <w:t>Приложение № </w:t>
      </w:r>
      <w:r>
        <w:rPr>
          <w:szCs w:val="28"/>
        </w:rPr>
        <w:t>5</w:t>
      </w:r>
    </w:p>
    <w:p w14:paraId="330E856A" w14:textId="77777777" w:rsidR="002433F8" w:rsidRDefault="002433F8" w:rsidP="002433F8">
      <w:pPr>
        <w:spacing w:line="240" w:lineRule="auto"/>
        <w:ind w:firstLine="0"/>
        <w:jc w:val="right"/>
        <w:rPr>
          <w:szCs w:val="28"/>
        </w:rPr>
      </w:pPr>
      <w:r w:rsidRPr="003D4BCD">
        <w:rPr>
          <w:szCs w:val="28"/>
        </w:rPr>
        <w:t xml:space="preserve">к решению Совета Приаргунского </w:t>
      </w:r>
    </w:p>
    <w:p w14:paraId="4F210302" w14:textId="77777777" w:rsidR="002433F8" w:rsidRPr="003D4BCD" w:rsidRDefault="002433F8" w:rsidP="002433F8">
      <w:pPr>
        <w:spacing w:line="240" w:lineRule="auto"/>
        <w:ind w:firstLine="0"/>
        <w:jc w:val="right"/>
        <w:rPr>
          <w:szCs w:val="28"/>
        </w:rPr>
      </w:pPr>
      <w:r w:rsidRPr="003D4BCD">
        <w:rPr>
          <w:szCs w:val="28"/>
        </w:rPr>
        <w:t>муниципального округа</w:t>
      </w:r>
    </w:p>
    <w:p w14:paraId="407D32DA" w14:textId="77777777" w:rsidR="002433F8" w:rsidRPr="003D4BCD" w:rsidRDefault="002433F8" w:rsidP="002433F8">
      <w:pPr>
        <w:spacing w:line="240" w:lineRule="auto"/>
        <w:ind w:firstLine="0"/>
        <w:jc w:val="right"/>
        <w:rPr>
          <w:szCs w:val="28"/>
        </w:rPr>
      </w:pPr>
      <w:r w:rsidRPr="003D4BCD">
        <w:rPr>
          <w:szCs w:val="28"/>
        </w:rPr>
        <w:t xml:space="preserve">от     </w:t>
      </w:r>
      <w:r>
        <w:rPr>
          <w:szCs w:val="28"/>
        </w:rPr>
        <w:t xml:space="preserve">  </w:t>
      </w:r>
      <w:r w:rsidRPr="003D4BCD">
        <w:rPr>
          <w:szCs w:val="28"/>
        </w:rPr>
        <w:t xml:space="preserve">  </w:t>
      </w:r>
      <w:r>
        <w:rPr>
          <w:szCs w:val="28"/>
        </w:rPr>
        <w:t>марта</w:t>
      </w:r>
      <w:r w:rsidRPr="003D4BCD">
        <w:rPr>
          <w:szCs w:val="28"/>
        </w:rPr>
        <w:t xml:space="preserve"> 202</w:t>
      </w:r>
      <w:r>
        <w:rPr>
          <w:szCs w:val="28"/>
        </w:rPr>
        <w:t>6</w:t>
      </w:r>
      <w:r w:rsidRPr="003D4BCD">
        <w:rPr>
          <w:szCs w:val="28"/>
        </w:rPr>
        <w:t xml:space="preserve"> г. № ____</w:t>
      </w:r>
    </w:p>
    <w:p w14:paraId="1E14A7D8" w14:textId="77777777" w:rsidR="002433F8" w:rsidRPr="003D4BCD" w:rsidRDefault="002433F8" w:rsidP="002433F8">
      <w:pPr>
        <w:spacing w:line="240" w:lineRule="auto"/>
        <w:ind w:firstLine="0"/>
        <w:jc w:val="right"/>
        <w:rPr>
          <w:szCs w:val="28"/>
        </w:rPr>
      </w:pPr>
      <w:r w:rsidRPr="003D4BCD">
        <w:rPr>
          <w:szCs w:val="28"/>
        </w:rPr>
        <w:t xml:space="preserve">О внесении изменений в Решение </w:t>
      </w:r>
    </w:p>
    <w:p w14:paraId="1977CA5C" w14:textId="77777777" w:rsidR="002433F8" w:rsidRPr="003D4BCD" w:rsidRDefault="002433F8" w:rsidP="002433F8">
      <w:pPr>
        <w:spacing w:line="240" w:lineRule="auto"/>
        <w:ind w:firstLine="0"/>
        <w:jc w:val="right"/>
        <w:rPr>
          <w:szCs w:val="28"/>
        </w:rPr>
      </w:pPr>
      <w:r w:rsidRPr="003D4BCD">
        <w:rPr>
          <w:szCs w:val="28"/>
        </w:rPr>
        <w:t xml:space="preserve">Совета Приаргунского муниципального </w:t>
      </w:r>
    </w:p>
    <w:p w14:paraId="239AEA70" w14:textId="77777777" w:rsidR="002433F8" w:rsidRPr="003D4BCD" w:rsidRDefault="002433F8" w:rsidP="002433F8">
      <w:pPr>
        <w:spacing w:line="240" w:lineRule="auto"/>
        <w:ind w:firstLine="0"/>
        <w:jc w:val="right"/>
        <w:rPr>
          <w:szCs w:val="28"/>
        </w:rPr>
      </w:pPr>
      <w:r w:rsidRPr="003D4BCD">
        <w:rPr>
          <w:szCs w:val="28"/>
        </w:rPr>
        <w:t xml:space="preserve">округа Забайкальского края </w:t>
      </w:r>
    </w:p>
    <w:p w14:paraId="09209B50" w14:textId="77777777" w:rsidR="002433F8" w:rsidRPr="003D4BCD" w:rsidRDefault="002433F8" w:rsidP="002433F8">
      <w:pPr>
        <w:spacing w:line="240" w:lineRule="auto"/>
        <w:ind w:firstLine="0"/>
        <w:jc w:val="right"/>
        <w:rPr>
          <w:szCs w:val="28"/>
        </w:rPr>
      </w:pPr>
      <w:r w:rsidRPr="003D4BCD">
        <w:rPr>
          <w:szCs w:val="28"/>
        </w:rPr>
        <w:t>от 2</w:t>
      </w:r>
      <w:r>
        <w:rPr>
          <w:szCs w:val="28"/>
        </w:rPr>
        <w:t>5</w:t>
      </w:r>
      <w:r w:rsidRPr="003D4BCD">
        <w:rPr>
          <w:szCs w:val="28"/>
        </w:rPr>
        <w:t xml:space="preserve"> декабря 202</w:t>
      </w:r>
      <w:r>
        <w:rPr>
          <w:szCs w:val="28"/>
        </w:rPr>
        <w:t>5</w:t>
      </w:r>
      <w:r w:rsidRPr="003D4BCD">
        <w:rPr>
          <w:szCs w:val="28"/>
        </w:rPr>
        <w:t xml:space="preserve"> года №</w:t>
      </w:r>
      <w:r>
        <w:rPr>
          <w:szCs w:val="28"/>
        </w:rPr>
        <w:t>26</w:t>
      </w:r>
    </w:p>
    <w:p w14:paraId="42F3109F" w14:textId="77777777" w:rsidR="002433F8" w:rsidRPr="003D4BCD" w:rsidRDefault="002433F8" w:rsidP="002433F8">
      <w:pPr>
        <w:spacing w:line="240" w:lineRule="auto"/>
        <w:ind w:firstLine="0"/>
        <w:jc w:val="right"/>
        <w:rPr>
          <w:szCs w:val="28"/>
        </w:rPr>
      </w:pPr>
      <w:r w:rsidRPr="003D4BCD">
        <w:rPr>
          <w:szCs w:val="28"/>
        </w:rPr>
        <w:t xml:space="preserve">«О бюджете Приаргунского </w:t>
      </w:r>
    </w:p>
    <w:p w14:paraId="01D18553" w14:textId="77777777" w:rsidR="002433F8" w:rsidRPr="003D4BCD" w:rsidRDefault="002433F8" w:rsidP="002433F8">
      <w:pPr>
        <w:spacing w:line="240" w:lineRule="auto"/>
        <w:ind w:firstLine="0"/>
        <w:jc w:val="right"/>
        <w:rPr>
          <w:szCs w:val="28"/>
        </w:rPr>
      </w:pPr>
      <w:r w:rsidRPr="003D4BCD">
        <w:rPr>
          <w:szCs w:val="28"/>
        </w:rPr>
        <w:t>муниципального округа</w:t>
      </w:r>
    </w:p>
    <w:p w14:paraId="5DF4614C" w14:textId="77777777" w:rsidR="002433F8" w:rsidRPr="003D4BCD" w:rsidRDefault="002433F8" w:rsidP="002433F8">
      <w:pPr>
        <w:spacing w:line="240" w:lineRule="auto"/>
        <w:ind w:firstLine="0"/>
        <w:jc w:val="right"/>
        <w:rPr>
          <w:szCs w:val="28"/>
        </w:rPr>
      </w:pPr>
      <w:r w:rsidRPr="003D4BCD">
        <w:rPr>
          <w:szCs w:val="28"/>
        </w:rPr>
        <w:t>Забайкальского края</w:t>
      </w:r>
    </w:p>
    <w:p w14:paraId="03457788" w14:textId="77777777" w:rsidR="002433F8" w:rsidRPr="003D4BCD" w:rsidRDefault="002433F8" w:rsidP="002433F8">
      <w:pPr>
        <w:spacing w:line="240" w:lineRule="auto"/>
        <w:ind w:firstLine="0"/>
        <w:jc w:val="right"/>
        <w:rPr>
          <w:szCs w:val="28"/>
        </w:rPr>
      </w:pPr>
      <w:r w:rsidRPr="003D4BCD">
        <w:rPr>
          <w:szCs w:val="28"/>
        </w:rPr>
        <w:t xml:space="preserve"> на 202</w:t>
      </w:r>
      <w:r>
        <w:rPr>
          <w:szCs w:val="28"/>
        </w:rPr>
        <w:t>6</w:t>
      </w:r>
      <w:r w:rsidRPr="003D4BCD">
        <w:rPr>
          <w:szCs w:val="28"/>
        </w:rPr>
        <w:t xml:space="preserve"> год и плановый</w:t>
      </w:r>
    </w:p>
    <w:p w14:paraId="1B075B80" w14:textId="77777777" w:rsidR="002433F8" w:rsidRPr="003D4BCD" w:rsidRDefault="002433F8" w:rsidP="002433F8">
      <w:pPr>
        <w:spacing w:line="240" w:lineRule="auto"/>
        <w:ind w:firstLine="0"/>
        <w:jc w:val="right"/>
        <w:rPr>
          <w:szCs w:val="28"/>
        </w:rPr>
      </w:pPr>
      <w:r w:rsidRPr="003D4BCD">
        <w:rPr>
          <w:szCs w:val="28"/>
        </w:rPr>
        <w:t xml:space="preserve"> период 202</w:t>
      </w:r>
      <w:r>
        <w:rPr>
          <w:szCs w:val="28"/>
        </w:rPr>
        <w:t>6</w:t>
      </w:r>
      <w:r w:rsidRPr="003D4BCD">
        <w:rPr>
          <w:szCs w:val="28"/>
        </w:rPr>
        <w:t>-202</w:t>
      </w:r>
      <w:r>
        <w:rPr>
          <w:szCs w:val="28"/>
        </w:rPr>
        <w:t>8</w:t>
      </w:r>
      <w:r w:rsidRPr="003D4BCD">
        <w:rPr>
          <w:szCs w:val="28"/>
        </w:rPr>
        <w:t xml:space="preserve"> годов»</w:t>
      </w:r>
    </w:p>
    <w:p w14:paraId="097851A6" w14:textId="67E11216" w:rsidR="008B46EA" w:rsidRDefault="008B46EA" w:rsidP="009B6646">
      <w:pPr>
        <w:spacing w:line="240" w:lineRule="auto"/>
        <w:jc w:val="right"/>
        <w:rPr>
          <w:szCs w:val="28"/>
        </w:rPr>
      </w:pPr>
    </w:p>
    <w:p w14:paraId="57904524" w14:textId="39DC98B3" w:rsidR="009B6646" w:rsidRDefault="009B6646" w:rsidP="009B6646">
      <w:pPr>
        <w:spacing w:line="240" w:lineRule="auto"/>
        <w:jc w:val="right"/>
        <w:rPr>
          <w:szCs w:val="28"/>
        </w:rPr>
      </w:pPr>
    </w:p>
    <w:p w14:paraId="4CE47742" w14:textId="77777777" w:rsidR="002433F8" w:rsidRPr="008B46EA" w:rsidRDefault="002433F8" w:rsidP="002433F8">
      <w:pPr>
        <w:spacing w:line="240" w:lineRule="auto"/>
        <w:ind w:firstLine="0"/>
        <w:jc w:val="center"/>
        <w:rPr>
          <w:b/>
          <w:bCs/>
          <w:szCs w:val="28"/>
        </w:rPr>
      </w:pPr>
      <w:r w:rsidRPr="008B46EA">
        <w:rPr>
          <w:b/>
          <w:bCs/>
          <w:szCs w:val="28"/>
        </w:rPr>
        <w:t>Объем и распределение бюджетных ассигнований бюджета Приаргунского муниципального округа Забайкальского края по разделам, подразделам, целевым статьям, группам видов расходов и по целевым статьям</w:t>
      </w:r>
      <w:r>
        <w:rPr>
          <w:b/>
          <w:bCs/>
          <w:szCs w:val="28"/>
        </w:rPr>
        <w:t>,</w:t>
      </w:r>
      <w:r w:rsidRPr="008B46EA">
        <w:rPr>
          <w:b/>
          <w:bCs/>
          <w:szCs w:val="28"/>
        </w:rPr>
        <w:t xml:space="preserve"> группам видов расходов классификации расходов бюджетов</w:t>
      </w:r>
      <w:r>
        <w:rPr>
          <w:b/>
          <w:bCs/>
          <w:szCs w:val="28"/>
        </w:rPr>
        <w:t xml:space="preserve"> </w:t>
      </w:r>
      <w:r w:rsidRPr="008B46EA">
        <w:rPr>
          <w:b/>
          <w:bCs/>
          <w:szCs w:val="28"/>
        </w:rPr>
        <w:t>на 202</w:t>
      </w:r>
      <w:r>
        <w:rPr>
          <w:b/>
          <w:bCs/>
          <w:szCs w:val="28"/>
        </w:rPr>
        <w:t>6</w:t>
      </w:r>
      <w:r w:rsidRPr="008B46EA">
        <w:rPr>
          <w:b/>
          <w:bCs/>
          <w:szCs w:val="28"/>
        </w:rPr>
        <w:t xml:space="preserve"> год</w:t>
      </w:r>
    </w:p>
    <w:p w14:paraId="73C0106A" w14:textId="77777777" w:rsidR="002433F8" w:rsidRDefault="002433F8" w:rsidP="002433F8">
      <w:pPr>
        <w:spacing w:line="240" w:lineRule="auto"/>
        <w:jc w:val="right"/>
        <w:rPr>
          <w:szCs w:val="28"/>
        </w:rPr>
      </w:pPr>
    </w:p>
    <w:p w14:paraId="2A42B2DD" w14:textId="77777777" w:rsidR="002433F8" w:rsidRDefault="002433F8" w:rsidP="002433F8">
      <w:pPr>
        <w:spacing w:line="240" w:lineRule="auto"/>
        <w:jc w:val="right"/>
        <w:rPr>
          <w:szCs w:val="28"/>
        </w:rPr>
      </w:pPr>
    </w:p>
    <w:p w14:paraId="5BD4819B" w14:textId="77777777" w:rsidR="002433F8" w:rsidRDefault="002433F8" w:rsidP="002433F8">
      <w:pPr>
        <w:spacing w:line="240" w:lineRule="auto"/>
        <w:jc w:val="right"/>
        <w:rPr>
          <w:szCs w:val="28"/>
        </w:rPr>
      </w:pPr>
    </w:p>
    <w:p w14:paraId="027CEF6E" w14:textId="77777777" w:rsidR="002433F8" w:rsidRPr="008B46EA" w:rsidRDefault="002433F8" w:rsidP="002433F8">
      <w:pPr>
        <w:spacing w:after="160" w:line="259" w:lineRule="auto"/>
        <w:ind w:firstLine="0"/>
        <w:jc w:val="right"/>
        <w:rPr>
          <w:rFonts w:eastAsiaTheme="minorHAnsi"/>
          <w:szCs w:val="28"/>
          <w:lang w:eastAsia="en-US"/>
        </w:rPr>
      </w:pPr>
      <w:r w:rsidRPr="008B46EA">
        <w:rPr>
          <w:rFonts w:eastAsiaTheme="minorHAnsi"/>
          <w:szCs w:val="28"/>
          <w:lang w:eastAsia="en-US"/>
        </w:rPr>
        <w:t>(тыс. рублей)</w:t>
      </w:r>
    </w:p>
    <w:tbl>
      <w:tblPr>
        <w:tblStyle w:val="a3"/>
        <w:tblW w:w="9817" w:type="dxa"/>
        <w:tblLayout w:type="fixed"/>
        <w:tblLook w:val="04A0" w:firstRow="1" w:lastRow="0" w:firstColumn="1" w:lastColumn="0" w:noHBand="0" w:noVBand="1"/>
      </w:tblPr>
      <w:tblGrid>
        <w:gridCol w:w="2830"/>
        <w:gridCol w:w="1183"/>
        <w:gridCol w:w="1227"/>
        <w:gridCol w:w="1884"/>
        <w:gridCol w:w="1145"/>
        <w:gridCol w:w="1548"/>
      </w:tblGrid>
      <w:tr w:rsidR="002433F8" w:rsidRPr="001B174C" w14:paraId="7C96143F" w14:textId="77777777" w:rsidTr="001F72C3">
        <w:tc>
          <w:tcPr>
            <w:tcW w:w="2830" w:type="dxa"/>
            <w:shd w:val="clear" w:color="auto" w:fill="auto"/>
          </w:tcPr>
          <w:p w14:paraId="0DF9F374"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bCs/>
                <w:sz w:val="24"/>
                <w:szCs w:val="24"/>
                <w:lang w:eastAsia="en-US"/>
              </w:rPr>
              <w:t xml:space="preserve">Наименование </w:t>
            </w:r>
          </w:p>
        </w:tc>
        <w:tc>
          <w:tcPr>
            <w:tcW w:w="1183" w:type="dxa"/>
            <w:shd w:val="clear" w:color="auto" w:fill="auto"/>
          </w:tcPr>
          <w:p w14:paraId="48FD6E3A"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bCs/>
                <w:sz w:val="24"/>
                <w:szCs w:val="24"/>
                <w:lang w:eastAsia="en-US"/>
              </w:rPr>
              <w:t>Код раздела</w:t>
            </w:r>
          </w:p>
        </w:tc>
        <w:tc>
          <w:tcPr>
            <w:tcW w:w="1227" w:type="dxa"/>
            <w:shd w:val="clear" w:color="auto" w:fill="auto"/>
          </w:tcPr>
          <w:p w14:paraId="3D7A83AF"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bCs/>
                <w:sz w:val="24"/>
                <w:szCs w:val="24"/>
                <w:lang w:eastAsia="en-US"/>
              </w:rPr>
              <w:t>Код подраздела</w:t>
            </w:r>
          </w:p>
        </w:tc>
        <w:tc>
          <w:tcPr>
            <w:tcW w:w="1884" w:type="dxa"/>
            <w:shd w:val="clear" w:color="auto" w:fill="auto"/>
          </w:tcPr>
          <w:p w14:paraId="201A9789" w14:textId="77777777" w:rsidR="002433F8" w:rsidRPr="001B174C" w:rsidRDefault="002433F8" w:rsidP="001F72C3">
            <w:pPr>
              <w:spacing w:line="240" w:lineRule="auto"/>
              <w:ind w:firstLine="0"/>
              <w:jc w:val="left"/>
              <w:rPr>
                <w:rFonts w:eastAsiaTheme="minorHAnsi"/>
                <w:bCs/>
                <w:sz w:val="24"/>
                <w:szCs w:val="24"/>
                <w:lang w:eastAsia="en-US"/>
              </w:rPr>
            </w:pPr>
            <w:r w:rsidRPr="001B174C">
              <w:rPr>
                <w:rFonts w:eastAsiaTheme="minorHAnsi"/>
                <w:bCs/>
                <w:sz w:val="24"/>
                <w:szCs w:val="24"/>
                <w:lang w:eastAsia="en-US"/>
              </w:rPr>
              <w:t>Код</w:t>
            </w:r>
          </w:p>
          <w:p w14:paraId="373416C5"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bCs/>
                <w:sz w:val="24"/>
                <w:szCs w:val="24"/>
                <w:lang w:eastAsia="en-US"/>
              </w:rPr>
              <w:t>целевой статьи</w:t>
            </w:r>
          </w:p>
        </w:tc>
        <w:tc>
          <w:tcPr>
            <w:tcW w:w="1145" w:type="dxa"/>
            <w:shd w:val="clear" w:color="auto" w:fill="auto"/>
          </w:tcPr>
          <w:p w14:paraId="645A5FA7"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bCs/>
                <w:sz w:val="24"/>
                <w:szCs w:val="24"/>
                <w:lang w:eastAsia="en-US"/>
              </w:rPr>
              <w:t>Код вида расходов</w:t>
            </w:r>
          </w:p>
        </w:tc>
        <w:tc>
          <w:tcPr>
            <w:tcW w:w="1548" w:type="dxa"/>
            <w:shd w:val="clear" w:color="auto" w:fill="auto"/>
          </w:tcPr>
          <w:p w14:paraId="7A146C92"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bCs/>
                <w:sz w:val="24"/>
                <w:szCs w:val="24"/>
                <w:lang w:eastAsia="en-US"/>
              </w:rPr>
              <w:t>Сумма</w:t>
            </w:r>
          </w:p>
        </w:tc>
      </w:tr>
      <w:tr w:rsidR="002433F8" w:rsidRPr="001B174C" w14:paraId="74AF13AB" w14:textId="77777777" w:rsidTr="001F72C3">
        <w:tc>
          <w:tcPr>
            <w:tcW w:w="2830" w:type="dxa"/>
            <w:shd w:val="clear" w:color="auto" w:fill="auto"/>
            <w:vAlign w:val="bottom"/>
          </w:tcPr>
          <w:p w14:paraId="2493B4CB" w14:textId="77777777" w:rsidR="002433F8" w:rsidRPr="001B174C" w:rsidRDefault="002433F8" w:rsidP="001F72C3">
            <w:pPr>
              <w:spacing w:line="240" w:lineRule="auto"/>
              <w:ind w:firstLine="0"/>
              <w:jc w:val="center"/>
              <w:rPr>
                <w:rFonts w:eastAsiaTheme="minorHAnsi"/>
                <w:sz w:val="24"/>
                <w:szCs w:val="24"/>
                <w:lang w:eastAsia="en-US"/>
              </w:rPr>
            </w:pPr>
            <w:r w:rsidRPr="001B174C">
              <w:rPr>
                <w:rFonts w:eastAsiaTheme="minorHAnsi"/>
                <w:bCs/>
                <w:sz w:val="24"/>
                <w:szCs w:val="24"/>
                <w:lang w:eastAsia="en-US"/>
              </w:rPr>
              <w:t>1</w:t>
            </w:r>
          </w:p>
        </w:tc>
        <w:tc>
          <w:tcPr>
            <w:tcW w:w="1183" w:type="dxa"/>
            <w:shd w:val="clear" w:color="auto" w:fill="auto"/>
            <w:vAlign w:val="bottom"/>
          </w:tcPr>
          <w:p w14:paraId="518B859E" w14:textId="77777777" w:rsidR="002433F8" w:rsidRPr="001B174C" w:rsidRDefault="002433F8" w:rsidP="001F72C3">
            <w:pPr>
              <w:spacing w:line="240" w:lineRule="auto"/>
              <w:ind w:firstLine="0"/>
              <w:jc w:val="center"/>
              <w:rPr>
                <w:rFonts w:eastAsiaTheme="minorHAnsi"/>
                <w:sz w:val="24"/>
                <w:szCs w:val="24"/>
                <w:lang w:eastAsia="en-US"/>
              </w:rPr>
            </w:pPr>
            <w:r w:rsidRPr="001B174C">
              <w:rPr>
                <w:rFonts w:eastAsiaTheme="minorHAnsi"/>
                <w:bCs/>
                <w:sz w:val="24"/>
                <w:szCs w:val="24"/>
                <w:lang w:eastAsia="en-US"/>
              </w:rPr>
              <w:t>2</w:t>
            </w:r>
          </w:p>
        </w:tc>
        <w:tc>
          <w:tcPr>
            <w:tcW w:w="1227" w:type="dxa"/>
            <w:shd w:val="clear" w:color="auto" w:fill="auto"/>
            <w:vAlign w:val="bottom"/>
          </w:tcPr>
          <w:p w14:paraId="7091EF3D" w14:textId="77777777" w:rsidR="002433F8" w:rsidRPr="001B174C" w:rsidRDefault="002433F8" w:rsidP="001F72C3">
            <w:pPr>
              <w:spacing w:line="240" w:lineRule="auto"/>
              <w:ind w:firstLine="0"/>
              <w:jc w:val="center"/>
              <w:rPr>
                <w:rFonts w:eastAsiaTheme="minorHAnsi"/>
                <w:sz w:val="24"/>
                <w:szCs w:val="24"/>
                <w:lang w:eastAsia="en-US"/>
              </w:rPr>
            </w:pPr>
            <w:r w:rsidRPr="001B174C">
              <w:rPr>
                <w:rFonts w:eastAsiaTheme="minorHAnsi"/>
                <w:bCs/>
                <w:sz w:val="24"/>
                <w:szCs w:val="24"/>
                <w:lang w:eastAsia="en-US"/>
              </w:rPr>
              <w:t>3</w:t>
            </w:r>
          </w:p>
        </w:tc>
        <w:tc>
          <w:tcPr>
            <w:tcW w:w="1884" w:type="dxa"/>
            <w:shd w:val="clear" w:color="auto" w:fill="auto"/>
            <w:vAlign w:val="bottom"/>
          </w:tcPr>
          <w:p w14:paraId="2993E621" w14:textId="77777777" w:rsidR="002433F8" w:rsidRPr="001B174C" w:rsidRDefault="002433F8" w:rsidP="001F72C3">
            <w:pPr>
              <w:spacing w:line="240" w:lineRule="auto"/>
              <w:ind w:firstLine="0"/>
              <w:jc w:val="center"/>
              <w:rPr>
                <w:rFonts w:eastAsiaTheme="minorHAnsi"/>
                <w:sz w:val="24"/>
                <w:szCs w:val="24"/>
                <w:lang w:eastAsia="en-US"/>
              </w:rPr>
            </w:pPr>
            <w:r w:rsidRPr="001B174C">
              <w:rPr>
                <w:rFonts w:eastAsiaTheme="minorHAnsi"/>
                <w:bCs/>
                <w:sz w:val="24"/>
                <w:szCs w:val="24"/>
                <w:lang w:eastAsia="en-US"/>
              </w:rPr>
              <w:t>4</w:t>
            </w:r>
          </w:p>
        </w:tc>
        <w:tc>
          <w:tcPr>
            <w:tcW w:w="1145" w:type="dxa"/>
            <w:shd w:val="clear" w:color="auto" w:fill="auto"/>
            <w:vAlign w:val="bottom"/>
          </w:tcPr>
          <w:p w14:paraId="29F05A47" w14:textId="77777777" w:rsidR="002433F8" w:rsidRPr="001B174C" w:rsidRDefault="002433F8" w:rsidP="001F72C3">
            <w:pPr>
              <w:spacing w:line="240" w:lineRule="auto"/>
              <w:ind w:firstLine="0"/>
              <w:jc w:val="center"/>
              <w:rPr>
                <w:rFonts w:eastAsiaTheme="minorHAnsi"/>
                <w:sz w:val="24"/>
                <w:szCs w:val="24"/>
                <w:lang w:eastAsia="en-US"/>
              </w:rPr>
            </w:pPr>
            <w:r w:rsidRPr="001B174C">
              <w:rPr>
                <w:rFonts w:eastAsiaTheme="minorHAnsi"/>
                <w:bCs/>
                <w:sz w:val="24"/>
                <w:szCs w:val="24"/>
                <w:lang w:eastAsia="en-US"/>
              </w:rPr>
              <w:t>5</w:t>
            </w:r>
          </w:p>
        </w:tc>
        <w:tc>
          <w:tcPr>
            <w:tcW w:w="1548" w:type="dxa"/>
            <w:shd w:val="clear" w:color="auto" w:fill="auto"/>
            <w:vAlign w:val="bottom"/>
          </w:tcPr>
          <w:p w14:paraId="04C42AEA" w14:textId="77777777" w:rsidR="002433F8" w:rsidRPr="001B174C" w:rsidRDefault="002433F8" w:rsidP="001F72C3">
            <w:pPr>
              <w:spacing w:line="240" w:lineRule="auto"/>
              <w:ind w:firstLine="0"/>
              <w:jc w:val="center"/>
              <w:rPr>
                <w:rFonts w:eastAsiaTheme="minorHAnsi"/>
                <w:sz w:val="24"/>
                <w:szCs w:val="24"/>
                <w:lang w:eastAsia="en-US"/>
              </w:rPr>
            </w:pPr>
            <w:r w:rsidRPr="001B174C">
              <w:rPr>
                <w:rFonts w:eastAsiaTheme="minorHAnsi"/>
                <w:bCs/>
                <w:sz w:val="24"/>
                <w:szCs w:val="24"/>
                <w:lang w:eastAsia="en-US"/>
              </w:rPr>
              <w:t>6</w:t>
            </w:r>
          </w:p>
        </w:tc>
      </w:tr>
      <w:tr w:rsidR="002433F8" w:rsidRPr="001B174C" w14:paraId="3B80393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B927DF4"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b/>
                <w:bCs/>
                <w:sz w:val="24"/>
                <w:szCs w:val="24"/>
                <w:lang w:eastAsia="en-US"/>
              </w:rPr>
              <w:t xml:space="preserve">Общегосударственные расходы </w:t>
            </w:r>
          </w:p>
        </w:tc>
        <w:tc>
          <w:tcPr>
            <w:tcW w:w="1183" w:type="dxa"/>
            <w:shd w:val="clear" w:color="auto" w:fill="auto"/>
            <w:vAlign w:val="bottom"/>
          </w:tcPr>
          <w:p w14:paraId="3DF6FD24" w14:textId="77777777" w:rsidR="002433F8" w:rsidRPr="001B174C" w:rsidRDefault="002433F8"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227" w:type="dxa"/>
            <w:shd w:val="clear" w:color="auto" w:fill="auto"/>
            <w:vAlign w:val="bottom"/>
          </w:tcPr>
          <w:p w14:paraId="475A1F86" w14:textId="77777777" w:rsidR="002433F8" w:rsidRPr="001B174C" w:rsidRDefault="002433F8"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00</w:t>
            </w:r>
          </w:p>
        </w:tc>
        <w:tc>
          <w:tcPr>
            <w:tcW w:w="1884" w:type="dxa"/>
            <w:shd w:val="clear" w:color="auto" w:fill="auto"/>
            <w:vAlign w:val="bottom"/>
          </w:tcPr>
          <w:p w14:paraId="67784286" w14:textId="77777777" w:rsidR="002433F8" w:rsidRPr="001B174C" w:rsidRDefault="002433F8" w:rsidP="001F72C3">
            <w:pPr>
              <w:spacing w:line="240" w:lineRule="auto"/>
              <w:ind w:firstLine="0"/>
              <w:jc w:val="left"/>
              <w:rPr>
                <w:rFonts w:eastAsiaTheme="minorHAnsi"/>
                <w:sz w:val="24"/>
                <w:szCs w:val="24"/>
                <w:lang w:eastAsia="en-US"/>
              </w:rPr>
            </w:pPr>
          </w:p>
        </w:tc>
        <w:tc>
          <w:tcPr>
            <w:tcW w:w="1145" w:type="dxa"/>
            <w:shd w:val="clear" w:color="auto" w:fill="auto"/>
            <w:vAlign w:val="bottom"/>
          </w:tcPr>
          <w:p w14:paraId="0B9D0FA3" w14:textId="77777777" w:rsidR="002433F8" w:rsidRPr="001B174C" w:rsidRDefault="002433F8"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236D847B" w14:textId="256C5E3D" w:rsidR="002433F8" w:rsidRPr="00F549E1" w:rsidRDefault="00833A9E" w:rsidP="001F72C3">
            <w:pPr>
              <w:spacing w:line="240" w:lineRule="auto"/>
              <w:ind w:firstLine="0"/>
              <w:jc w:val="left"/>
              <w:rPr>
                <w:rFonts w:eastAsiaTheme="minorHAnsi"/>
                <w:b/>
                <w:bCs/>
                <w:sz w:val="24"/>
                <w:szCs w:val="24"/>
                <w:lang w:eastAsia="en-US"/>
              </w:rPr>
            </w:pPr>
            <w:r w:rsidRPr="00F549E1">
              <w:rPr>
                <w:rFonts w:eastAsiaTheme="minorHAnsi"/>
                <w:b/>
                <w:bCs/>
                <w:sz w:val="24"/>
                <w:szCs w:val="24"/>
                <w:lang w:eastAsia="en-US"/>
              </w:rPr>
              <w:t>215181,8</w:t>
            </w:r>
          </w:p>
        </w:tc>
      </w:tr>
      <w:tr w:rsidR="002433F8" w:rsidRPr="001B174C" w14:paraId="2070C5C9" w14:textId="77777777" w:rsidTr="001F72C3">
        <w:tc>
          <w:tcPr>
            <w:tcW w:w="2830" w:type="dxa"/>
            <w:shd w:val="clear" w:color="auto" w:fill="auto"/>
            <w:vAlign w:val="bottom"/>
          </w:tcPr>
          <w:p w14:paraId="4120380B" w14:textId="77777777" w:rsidR="002433F8" w:rsidRPr="001B174C" w:rsidRDefault="002433F8" w:rsidP="001F72C3">
            <w:pPr>
              <w:spacing w:line="240" w:lineRule="auto"/>
              <w:ind w:firstLine="0"/>
              <w:jc w:val="left"/>
              <w:rPr>
                <w:rFonts w:eastAsiaTheme="minorHAnsi"/>
                <w:sz w:val="24"/>
                <w:szCs w:val="24"/>
                <w:lang w:eastAsia="en-US"/>
              </w:rPr>
            </w:pPr>
            <w:r w:rsidRPr="001B174C">
              <w:rPr>
                <w:bCs/>
                <w:sz w:val="24"/>
                <w:szCs w:val="24"/>
              </w:rPr>
              <w:t>Глава муниципального образования</w:t>
            </w:r>
          </w:p>
        </w:tc>
        <w:tc>
          <w:tcPr>
            <w:tcW w:w="1183" w:type="dxa"/>
            <w:shd w:val="clear" w:color="auto" w:fill="auto"/>
            <w:vAlign w:val="bottom"/>
          </w:tcPr>
          <w:p w14:paraId="0C12CCE6" w14:textId="77777777" w:rsidR="002433F8" w:rsidRPr="001B174C" w:rsidRDefault="002433F8"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227" w:type="dxa"/>
            <w:shd w:val="clear" w:color="auto" w:fill="auto"/>
            <w:vAlign w:val="bottom"/>
          </w:tcPr>
          <w:p w14:paraId="484B514C" w14:textId="77777777" w:rsidR="002433F8" w:rsidRPr="001B174C" w:rsidRDefault="002433F8"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shd w:val="clear" w:color="auto" w:fill="auto"/>
            <w:vAlign w:val="bottom"/>
          </w:tcPr>
          <w:p w14:paraId="0C7A9DDD" w14:textId="77777777" w:rsidR="002433F8" w:rsidRPr="001B174C" w:rsidRDefault="002433F8" w:rsidP="001F72C3">
            <w:pPr>
              <w:spacing w:line="240" w:lineRule="auto"/>
              <w:ind w:firstLine="0"/>
              <w:jc w:val="left"/>
              <w:rPr>
                <w:rFonts w:eastAsiaTheme="minorHAnsi"/>
                <w:sz w:val="24"/>
                <w:szCs w:val="24"/>
                <w:lang w:eastAsia="en-US"/>
              </w:rPr>
            </w:pPr>
          </w:p>
        </w:tc>
        <w:tc>
          <w:tcPr>
            <w:tcW w:w="1145" w:type="dxa"/>
            <w:shd w:val="clear" w:color="auto" w:fill="auto"/>
            <w:vAlign w:val="bottom"/>
          </w:tcPr>
          <w:p w14:paraId="5706E52D" w14:textId="77777777" w:rsidR="002433F8" w:rsidRPr="001B174C" w:rsidRDefault="002433F8"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3E92CA89" w14:textId="77777777" w:rsidR="002433F8" w:rsidRPr="00F549E1" w:rsidRDefault="002433F8"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2987,7</w:t>
            </w:r>
          </w:p>
        </w:tc>
      </w:tr>
      <w:tr w:rsidR="002433F8" w:rsidRPr="001B174C" w14:paraId="1A53F420" w14:textId="77777777" w:rsidTr="001F72C3">
        <w:tc>
          <w:tcPr>
            <w:tcW w:w="2830" w:type="dxa"/>
            <w:shd w:val="clear" w:color="auto" w:fill="auto"/>
            <w:vAlign w:val="bottom"/>
          </w:tcPr>
          <w:p w14:paraId="21606598" w14:textId="77777777" w:rsidR="002433F8" w:rsidRPr="001B174C" w:rsidRDefault="002433F8" w:rsidP="001F72C3">
            <w:pPr>
              <w:spacing w:line="240" w:lineRule="auto"/>
              <w:ind w:firstLine="0"/>
              <w:jc w:val="left"/>
              <w:rPr>
                <w:rFonts w:eastAsiaTheme="minorHAnsi"/>
                <w:sz w:val="24"/>
                <w:szCs w:val="24"/>
                <w:lang w:eastAsia="en-US"/>
              </w:rPr>
            </w:pPr>
            <w:bookmarkStart w:id="18" w:name="_Hlk183419397"/>
            <w:r w:rsidRPr="001B174C">
              <w:rPr>
                <w:bCs/>
                <w:sz w:val="24"/>
                <w:szCs w:val="24"/>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0A264D31"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A6C0386"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shd w:val="clear" w:color="auto" w:fill="auto"/>
            <w:vAlign w:val="bottom"/>
          </w:tcPr>
          <w:p w14:paraId="1CD02AC3"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00 0 00 20300</w:t>
            </w:r>
          </w:p>
        </w:tc>
        <w:tc>
          <w:tcPr>
            <w:tcW w:w="1145" w:type="dxa"/>
            <w:shd w:val="clear" w:color="auto" w:fill="auto"/>
            <w:vAlign w:val="bottom"/>
          </w:tcPr>
          <w:p w14:paraId="790530B6"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572AA6F5"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2294,6</w:t>
            </w:r>
          </w:p>
        </w:tc>
      </w:tr>
      <w:bookmarkEnd w:id="18"/>
      <w:tr w:rsidR="002433F8" w:rsidRPr="001B174C" w14:paraId="2DF9F35D"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1C9316A"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3E79756B"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49A4F67"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shd w:val="clear" w:color="auto" w:fill="auto"/>
            <w:vAlign w:val="bottom"/>
          </w:tcPr>
          <w:p w14:paraId="3EE511D6"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00 0 00 20300</w:t>
            </w:r>
          </w:p>
        </w:tc>
        <w:tc>
          <w:tcPr>
            <w:tcW w:w="1145" w:type="dxa"/>
            <w:shd w:val="clear" w:color="auto" w:fill="auto"/>
            <w:vAlign w:val="bottom"/>
          </w:tcPr>
          <w:p w14:paraId="74EA1C66"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54507734"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693,1</w:t>
            </w:r>
          </w:p>
        </w:tc>
      </w:tr>
      <w:tr w:rsidR="002433F8" w:rsidRPr="001B174C" w14:paraId="4C4BA07D"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8F9F8B8" w14:textId="77777777" w:rsidR="002433F8" w:rsidRPr="001B174C" w:rsidRDefault="002433F8" w:rsidP="001F72C3">
            <w:pPr>
              <w:spacing w:line="240" w:lineRule="auto"/>
              <w:ind w:firstLine="0"/>
              <w:jc w:val="left"/>
              <w:rPr>
                <w:rFonts w:eastAsiaTheme="minorHAnsi"/>
                <w:bCs/>
                <w:color w:val="000000"/>
                <w:sz w:val="24"/>
                <w:szCs w:val="24"/>
                <w:lang w:eastAsia="en-US"/>
              </w:rPr>
            </w:pPr>
            <w:r w:rsidRPr="001B174C">
              <w:rPr>
                <w:sz w:val="24"/>
                <w:szCs w:val="24"/>
              </w:rPr>
              <w:lastRenderedPageBreak/>
              <w:t>Функционирование представительных органов муниципальных образований</w:t>
            </w:r>
          </w:p>
        </w:tc>
        <w:tc>
          <w:tcPr>
            <w:tcW w:w="1183" w:type="dxa"/>
            <w:shd w:val="clear" w:color="auto" w:fill="auto"/>
            <w:vAlign w:val="bottom"/>
          </w:tcPr>
          <w:p w14:paraId="58C7A50D"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E13C760"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57D49E0B" w14:textId="77777777" w:rsidR="002433F8" w:rsidRPr="001B174C" w:rsidRDefault="002433F8" w:rsidP="001F72C3">
            <w:pPr>
              <w:spacing w:line="240" w:lineRule="auto"/>
              <w:ind w:firstLine="0"/>
              <w:jc w:val="left"/>
              <w:rPr>
                <w:rFonts w:eastAsiaTheme="minorHAnsi"/>
                <w:sz w:val="24"/>
                <w:szCs w:val="24"/>
                <w:lang w:eastAsia="en-US"/>
              </w:rPr>
            </w:pPr>
          </w:p>
        </w:tc>
        <w:tc>
          <w:tcPr>
            <w:tcW w:w="1145" w:type="dxa"/>
            <w:shd w:val="clear" w:color="auto" w:fill="auto"/>
            <w:vAlign w:val="bottom"/>
          </w:tcPr>
          <w:p w14:paraId="12BFE2B1" w14:textId="77777777" w:rsidR="002433F8" w:rsidRPr="001B174C" w:rsidRDefault="002433F8"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666859D8" w14:textId="39347CF4" w:rsidR="002433F8" w:rsidRPr="001B174C" w:rsidRDefault="00833A9E"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2169,1</w:t>
            </w:r>
          </w:p>
        </w:tc>
      </w:tr>
      <w:tr w:rsidR="002433F8" w:rsidRPr="001B174C" w14:paraId="05E4D03F"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C58C044" w14:textId="77777777" w:rsidR="002433F8" w:rsidRPr="001B174C" w:rsidRDefault="002433F8"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43D4B6E9" w14:textId="77777777" w:rsidR="002433F8" w:rsidRDefault="002433F8" w:rsidP="001F72C3">
            <w:pPr>
              <w:spacing w:line="240" w:lineRule="auto"/>
              <w:ind w:firstLine="0"/>
              <w:jc w:val="left"/>
              <w:rPr>
                <w:rFonts w:eastAsiaTheme="minorHAnsi"/>
                <w:sz w:val="24"/>
                <w:szCs w:val="24"/>
                <w:lang w:eastAsia="en-US"/>
              </w:rPr>
            </w:pPr>
          </w:p>
          <w:p w14:paraId="5279EA0D" w14:textId="77777777" w:rsidR="002433F8" w:rsidRDefault="002433F8" w:rsidP="001F72C3">
            <w:pPr>
              <w:spacing w:line="240" w:lineRule="auto"/>
              <w:ind w:firstLine="0"/>
              <w:jc w:val="left"/>
              <w:rPr>
                <w:rFonts w:eastAsiaTheme="minorHAnsi"/>
                <w:sz w:val="24"/>
                <w:szCs w:val="24"/>
                <w:lang w:eastAsia="en-US"/>
              </w:rPr>
            </w:pPr>
          </w:p>
          <w:p w14:paraId="2A14D3A9" w14:textId="77777777" w:rsidR="002433F8" w:rsidRDefault="002433F8" w:rsidP="001F72C3">
            <w:pPr>
              <w:spacing w:line="240" w:lineRule="auto"/>
              <w:ind w:firstLine="0"/>
              <w:jc w:val="left"/>
              <w:rPr>
                <w:rFonts w:eastAsiaTheme="minorHAnsi"/>
                <w:sz w:val="24"/>
                <w:szCs w:val="24"/>
                <w:lang w:eastAsia="en-US"/>
              </w:rPr>
            </w:pPr>
          </w:p>
          <w:p w14:paraId="7C08B330" w14:textId="77777777" w:rsidR="002433F8" w:rsidRDefault="002433F8" w:rsidP="001F72C3">
            <w:pPr>
              <w:spacing w:line="240" w:lineRule="auto"/>
              <w:ind w:firstLine="0"/>
              <w:jc w:val="left"/>
              <w:rPr>
                <w:rFonts w:eastAsiaTheme="minorHAnsi"/>
                <w:sz w:val="24"/>
                <w:szCs w:val="24"/>
                <w:lang w:eastAsia="en-US"/>
              </w:rPr>
            </w:pPr>
          </w:p>
          <w:p w14:paraId="74CF2C80"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AEB1246" w14:textId="77777777" w:rsidR="002433F8" w:rsidRDefault="002433F8" w:rsidP="001F72C3">
            <w:pPr>
              <w:spacing w:line="240" w:lineRule="auto"/>
              <w:ind w:firstLine="0"/>
              <w:jc w:val="left"/>
              <w:rPr>
                <w:rFonts w:eastAsiaTheme="minorHAnsi"/>
                <w:sz w:val="24"/>
                <w:szCs w:val="24"/>
                <w:lang w:eastAsia="en-US"/>
              </w:rPr>
            </w:pPr>
          </w:p>
          <w:p w14:paraId="3728F74C" w14:textId="77777777" w:rsidR="002433F8" w:rsidRDefault="002433F8" w:rsidP="001F72C3">
            <w:pPr>
              <w:spacing w:line="240" w:lineRule="auto"/>
              <w:ind w:firstLine="0"/>
              <w:jc w:val="left"/>
              <w:rPr>
                <w:rFonts w:eastAsiaTheme="minorHAnsi"/>
                <w:sz w:val="24"/>
                <w:szCs w:val="24"/>
                <w:lang w:eastAsia="en-US"/>
              </w:rPr>
            </w:pPr>
          </w:p>
          <w:p w14:paraId="39A3FFB8" w14:textId="77777777" w:rsidR="002433F8" w:rsidRDefault="002433F8" w:rsidP="001F72C3">
            <w:pPr>
              <w:spacing w:line="240" w:lineRule="auto"/>
              <w:ind w:firstLine="0"/>
              <w:jc w:val="left"/>
              <w:rPr>
                <w:rFonts w:eastAsiaTheme="minorHAnsi"/>
                <w:sz w:val="24"/>
                <w:szCs w:val="24"/>
                <w:lang w:eastAsia="en-US"/>
              </w:rPr>
            </w:pPr>
          </w:p>
          <w:p w14:paraId="6395F8E7" w14:textId="77777777" w:rsidR="002433F8" w:rsidRDefault="002433F8" w:rsidP="001F72C3">
            <w:pPr>
              <w:spacing w:line="240" w:lineRule="auto"/>
              <w:ind w:firstLine="0"/>
              <w:jc w:val="left"/>
              <w:rPr>
                <w:rFonts w:eastAsiaTheme="minorHAnsi"/>
                <w:sz w:val="24"/>
                <w:szCs w:val="24"/>
                <w:lang w:eastAsia="en-US"/>
              </w:rPr>
            </w:pPr>
          </w:p>
          <w:p w14:paraId="0B7AA591"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7B2E5183" w14:textId="77777777" w:rsidR="002433F8" w:rsidRDefault="002433F8" w:rsidP="001F72C3">
            <w:pPr>
              <w:spacing w:line="240" w:lineRule="auto"/>
              <w:ind w:firstLine="0"/>
              <w:jc w:val="left"/>
              <w:rPr>
                <w:rFonts w:eastAsiaTheme="minorHAnsi"/>
                <w:sz w:val="24"/>
                <w:szCs w:val="24"/>
                <w:lang w:eastAsia="en-US"/>
              </w:rPr>
            </w:pPr>
          </w:p>
          <w:p w14:paraId="3AFA0461" w14:textId="77777777" w:rsidR="002433F8" w:rsidRDefault="002433F8" w:rsidP="001F72C3">
            <w:pPr>
              <w:spacing w:line="240" w:lineRule="auto"/>
              <w:ind w:firstLine="0"/>
              <w:jc w:val="left"/>
              <w:rPr>
                <w:rFonts w:eastAsiaTheme="minorHAnsi"/>
                <w:sz w:val="24"/>
                <w:szCs w:val="24"/>
                <w:lang w:eastAsia="en-US"/>
              </w:rPr>
            </w:pPr>
          </w:p>
          <w:p w14:paraId="2486C565" w14:textId="77777777" w:rsidR="002433F8" w:rsidRDefault="002433F8" w:rsidP="001F72C3">
            <w:pPr>
              <w:spacing w:line="240" w:lineRule="auto"/>
              <w:ind w:firstLine="0"/>
              <w:jc w:val="left"/>
              <w:rPr>
                <w:rFonts w:eastAsiaTheme="minorHAnsi"/>
                <w:sz w:val="24"/>
                <w:szCs w:val="24"/>
                <w:lang w:eastAsia="en-US"/>
              </w:rPr>
            </w:pPr>
          </w:p>
          <w:p w14:paraId="614F8A75" w14:textId="77777777" w:rsidR="002433F8" w:rsidRDefault="002433F8" w:rsidP="001F72C3">
            <w:pPr>
              <w:spacing w:line="240" w:lineRule="auto"/>
              <w:ind w:firstLine="0"/>
              <w:jc w:val="left"/>
              <w:rPr>
                <w:rFonts w:eastAsiaTheme="minorHAnsi"/>
                <w:sz w:val="24"/>
                <w:szCs w:val="24"/>
                <w:lang w:eastAsia="en-US"/>
              </w:rPr>
            </w:pPr>
          </w:p>
          <w:p w14:paraId="437F9161"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00 0 00 20000</w:t>
            </w:r>
          </w:p>
        </w:tc>
        <w:tc>
          <w:tcPr>
            <w:tcW w:w="1145" w:type="dxa"/>
            <w:shd w:val="clear" w:color="auto" w:fill="auto"/>
            <w:vAlign w:val="bottom"/>
          </w:tcPr>
          <w:p w14:paraId="0FF91F24" w14:textId="77777777" w:rsidR="002433F8" w:rsidRPr="001B174C" w:rsidRDefault="002433F8"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632C66F1" w14:textId="77777777" w:rsidR="002433F8" w:rsidRDefault="002433F8" w:rsidP="001F72C3">
            <w:pPr>
              <w:spacing w:line="240" w:lineRule="auto"/>
              <w:ind w:firstLine="0"/>
              <w:jc w:val="left"/>
              <w:rPr>
                <w:rFonts w:eastAsiaTheme="minorHAnsi"/>
                <w:sz w:val="24"/>
                <w:szCs w:val="24"/>
                <w:lang w:eastAsia="en-US"/>
              </w:rPr>
            </w:pPr>
          </w:p>
          <w:p w14:paraId="3976149A" w14:textId="77777777" w:rsidR="002433F8" w:rsidRDefault="002433F8" w:rsidP="001F72C3">
            <w:pPr>
              <w:spacing w:line="240" w:lineRule="auto"/>
              <w:ind w:firstLine="0"/>
              <w:jc w:val="left"/>
              <w:rPr>
                <w:rFonts w:eastAsiaTheme="minorHAnsi"/>
                <w:sz w:val="24"/>
                <w:szCs w:val="24"/>
                <w:lang w:eastAsia="en-US"/>
              </w:rPr>
            </w:pPr>
          </w:p>
          <w:p w14:paraId="020124C0" w14:textId="77777777" w:rsidR="002433F8" w:rsidRDefault="002433F8" w:rsidP="001F72C3">
            <w:pPr>
              <w:spacing w:line="240" w:lineRule="auto"/>
              <w:ind w:firstLine="0"/>
              <w:jc w:val="left"/>
              <w:rPr>
                <w:rFonts w:eastAsiaTheme="minorHAnsi"/>
                <w:sz w:val="24"/>
                <w:szCs w:val="24"/>
                <w:lang w:eastAsia="en-US"/>
              </w:rPr>
            </w:pPr>
          </w:p>
          <w:p w14:paraId="00EB9433" w14:textId="77777777" w:rsidR="002433F8" w:rsidRDefault="002433F8" w:rsidP="001F72C3">
            <w:pPr>
              <w:spacing w:line="240" w:lineRule="auto"/>
              <w:ind w:firstLine="0"/>
              <w:jc w:val="left"/>
              <w:rPr>
                <w:rFonts w:eastAsiaTheme="minorHAnsi"/>
                <w:sz w:val="24"/>
                <w:szCs w:val="24"/>
                <w:lang w:eastAsia="en-US"/>
              </w:rPr>
            </w:pPr>
          </w:p>
          <w:p w14:paraId="68A10FB7" w14:textId="7BAD8B19" w:rsidR="002433F8" w:rsidRPr="001B174C" w:rsidRDefault="00833A9E" w:rsidP="001F72C3">
            <w:pPr>
              <w:spacing w:line="240" w:lineRule="auto"/>
              <w:ind w:firstLine="0"/>
              <w:jc w:val="left"/>
              <w:rPr>
                <w:rFonts w:eastAsiaTheme="minorHAnsi"/>
                <w:sz w:val="24"/>
                <w:szCs w:val="24"/>
                <w:lang w:eastAsia="en-US"/>
              </w:rPr>
            </w:pPr>
            <w:r>
              <w:rPr>
                <w:rFonts w:eastAsiaTheme="minorHAnsi"/>
                <w:sz w:val="24"/>
                <w:szCs w:val="24"/>
                <w:lang w:eastAsia="en-US"/>
              </w:rPr>
              <w:t>2169,1</w:t>
            </w:r>
          </w:p>
        </w:tc>
      </w:tr>
      <w:tr w:rsidR="002433F8" w:rsidRPr="001B174C" w14:paraId="2EC0FB56"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615AF6B" w14:textId="77777777" w:rsidR="002433F8" w:rsidRPr="001B174C" w:rsidRDefault="002433F8" w:rsidP="001F72C3">
            <w:pPr>
              <w:spacing w:line="240" w:lineRule="auto"/>
              <w:ind w:firstLine="0"/>
              <w:jc w:val="left"/>
              <w:rPr>
                <w:rFonts w:eastAsiaTheme="minorHAnsi"/>
                <w:bCs/>
                <w:color w:val="000000"/>
                <w:sz w:val="24"/>
                <w:szCs w:val="24"/>
                <w:lang w:eastAsia="en-US"/>
              </w:rPr>
            </w:pPr>
            <w:r w:rsidRPr="001B174C">
              <w:rPr>
                <w:sz w:val="24"/>
                <w:szCs w:val="24"/>
              </w:rPr>
              <w:t>Центральный аппарат</w:t>
            </w:r>
          </w:p>
        </w:tc>
        <w:tc>
          <w:tcPr>
            <w:tcW w:w="1183" w:type="dxa"/>
            <w:shd w:val="clear" w:color="auto" w:fill="auto"/>
            <w:vAlign w:val="bottom"/>
          </w:tcPr>
          <w:p w14:paraId="78F76DFD"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743861C"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047CBC1D"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40495324" w14:textId="77777777" w:rsidR="002433F8" w:rsidRPr="001B174C" w:rsidRDefault="002433F8"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5807652B" w14:textId="5D4E3DEB" w:rsidR="002433F8" w:rsidRPr="001B174C" w:rsidRDefault="00833A9E" w:rsidP="001F72C3">
            <w:pPr>
              <w:spacing w:line="240" w:lineRule="auto"/>
              <w:ind w:firstLine="0"/>
              <w:jc w:val="left"/>
              <w:rPr>
                <w:rFonts w:eastAsiaTheme="minorHAnsi"/>
                <w:sz w:val="24"/>
                <w:szCs w:val="24"/>
                <w:lang w:eastAsia="en-US"/>
              </w:rPr>
            </w:pPr>
            <w:r>
              <w:rPr>
                <w:rFonts w:eastAsiaTheme="minorHAnsi"/>
                <w:sz w:val="24"/>
                <w:szCs w:val="24"/>
                <w:lang w:eastAsia="en-US"/>
              </w:rPr>
              <w:t>2169,1</w:t>
            </w:r>
          </w:p>
        </w:tc>
      </w:tr>
      <w:tr w:rsidR="002433F8" w:rsidRPr="001B174C" w14:paraId="78C22B3C"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C76EE7B" w14:textId="77777777" w:rsidR="002433F8" w:rsidRPr="001B174C" w:rsidRDefault="002433F8"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39A7AF2A"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0F7A6DC"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67C9467F"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2FA26AA7"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04E24D75"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1647,4</w:t>
            </w:r>
          </w:p>
        </w:tc>
      </w:tr>
      <w:tr w:rsidR="002433F8" w:rsidRPr="001B174C" w14:paraId="495ACB66"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C01A3AB" w14:textId="77777777" w:rsidR="002433F8" w:rsidRPr="001B174C" w:rsidRDefault="002433F8" w:rsidP="001F72C3">
            <w:pPr>
              <w:spacing w:line="240" w:lineRule="auto"/>
              <w:ind w:firstLine="0"/>
              <w:jc w:val="left"/>
              <w:rPr>
                <w:rFonts w:eastAsiaTheme="minorHAnsi"/>
                <w:bCs/>
                <w:color w:val="000000"/>
                <w:sz w:val="24"/>
                <w:szCs w:val="24"/>
                <w:lang w:eastAsia="en-US"/>
              </w:rPr>
            </w:pPr>
            <w:r w:rsidRPr="001B174C">
              <w:rPr>
                <w:bCs/>
                <w:color w:val="000000"/>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75F0AF29"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D7CA225"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21652ECC"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41C11B48"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28406476"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497,5</w:t>
            </w:r>
          </w:p>
        </w:tc>
      </w:tr>
      <w:tr w:rsidR="002433F8" w:rsidRPr="001B174C" w14:paraId="04DB2868"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B39DB4D" w14:textId="77777777" w:rsidR="002433F8" w:rsidRPr="001B174C" w:rsidRDefault="002433F8" w:rsidP="001F72C3">
            <w:pPr>
              <w:spacing w:line="240" w:lineRule="auto"/>
              <w:ind w:firstLine="0"/>
              <w:jc w:val="left"/>
              <w:rPr>
                <w:rFonts w:eastAsiaTheme="minorHAnsi"/>
                <w:bCs/>
                <w:color w:val="000000"/>
                <w:sz w:val="24"/>
                <w:szCs w:val="24"/>
                <w:lang w:eastAsia="en-US"/>
              </w:rPr>
            </w:pPr>
            <w:r w:rsidRPr="001B174C">
              <w:rPr>
                <w:sz w:val="24"/>
                <w:szCs w:val="24"/>
              </w:rPr>
              <w:t>Закупка товаров, работ, услуг в сфере информационно-коммуникационных технологий</w:t>
            </w:r>
          </w:p>
        </w:tc>
        <w:tc>
          <w:tcPr>
            <w:tcW w:w="1183" w:type="dxa"/>
            <w:shd w:val="clear" w:color="auto" w:fill="auto"/>
            <w:vAlign w:val="bottom"/>
          </w:tcPr>
          <w:p w14:paraId="359EEB3F"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CB3944C"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004CFB3C"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244ED52F"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242</w:t>
            </w:r>
          </w:p>
        </w:tc>
        <w:tc>
          <w:tcPr>
            <w:tcW w:w="1548" w:type="dxa"/>
            <w:shd w:val="clear" w:color="auto" w:fill="auto"/>
            <w:vAlign w:val="bottom"/>
          </w:tcPr>
          <w:p w14:paraId="7F55423D" w14:textId="29D7F524" w:rsidR="002433F8" w:rsidRPr="001B174C" w:rsidRDefault="00833A9E" w:rsidP="001F72C3">
            <w:pPr>
              <w:spacing w:line="240" w:lineRule="auto"/>
              <w:ind w:firstLine="0"/>
              <w:jc w:val="left"/>
              <w:rPr>
                <w:rFonts w:eastAsiaTheme="minorHAnsi"/>
                <w:sz w:val="24"/>
                <w:szCs w:val="24"/>
                <w:lang w:eastAsia="en-US"/>
              </w:rPr>
            </w:pPr>
            <w:r>
              <w:rPr>
                <w:rFonts w:eastAsiaTheme="minorHAnsi"/>
                <w:sz w:val="24"/>
                <w:szCs w:val="24"/>
                <w:lang w:eastAsia="en-US"/>
              </w:rPr>
              <w:t>24,2</w:t>
            </w:r>
          </w:p>
        </w:tc>
      </w:tr>
      <w:tr w:rsidR="002433F8" w:rsidRPr="001B174C" w14:paraId="371481D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6A9D633" w14:textId="77777777" w:rsidR="002433F8" w:rsidRPr="001B174C" w:rsidRDefault="002433F8"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Функционирование высшего органа исполнительной власти муниципального округа</w:t>
            </w:r>
          </w:p>
        </w:tc>
        <w:tc>
          <w:tcPr>
            <w:tcW w:w="1183" w:type="dxa"/>
            <w:shd w:val="clear" w:color="auto" w:fill="auto"/>
            <w:vAlign w:val="bottom"/>
          </w:tcPr>
          <w:p w14:paraId="1C8B5A1E"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90CE07B"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E0C8F45" w14:textId="77777777" w:rsidR="002433F8" w:rsidRPr="001B174C" w:rsidRDefault="002433F8" w:rsidP="001F72C3">
            <w:pPr>
              <w:spacing w:line="240" w:lineRule="auto"/>
              <w:ind w:firstLine="0"/>
              <w:jc w:val="left"/>
              <w:rPr>
                <w:rFonts w:eastAsiaTheme="minorHAnsi"/>
                <w:sz w:val="24"/>
                <w:szCs w:val="24"/>
                <w:lang w:eastAsia="en-US"/>
              </w:rPr>
            </w:pPr>
          </w:p>
        </w:tc>
        <w:tc>
          <w:tcPr>
            <w:tcW w:w="1145" w:type="dxa"/>
            <w:shd w:val="clear" w:color="auto" w:fill="auto"/>
            <w:vAlign w:val="bottom"/>
          </w:tcPr>
          <w:p w14:paraId="72E139EE" w14:textId="77777777" w:rsidR="002433F8" w:rsidRPr="001B174C" w:rsidRDefault="002433F8"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45786702" w14:textId="10F0C206" w:rsidR="002433F8" w:rsidRPr="001B174C" w:rsidRDefault="00D00B3E"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71811,8</w:t>
            </w:r>
          </w:p>
        </w:tc>
      </w:tr>
      <w:tr w:rsidR="002433F8" w:rsidRPr="001B174C" w14:paraId="26300EE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C59482" w14:textId="77777777" w:rsidR="002433F8" w:rsidRPr="001B174C" w:rsidRDefault="002433F8" w:rsidP="001F72C3">
            <w:pPr>
              <w:spacing w:line="240" w:lineRule="auto"/>
              <w:ind w:firstLine="0"/>
              <w:jc w:val="left"/>
              <w:rPr>
                <w:rFonts w:eastAsiaTheme="minorHAnsi"/>
                <w:bCs/>
                <w:color w:val="000000"/>
                <w:sz w:val="24"/>
                <w:szCs w:val="24"/>
                <w:lang w:eastAsia="en-US"/>
              </w:rPr>
            </w:pPr>
            <w:r w:rsidRPr="001B174C">
              <w:rPr>
                <w:sz w:val="24"/>
                <w:szCs w:val="24"/>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3EDF07AF"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D3690DB"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15FD197"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00 0 00 20000</w:t>
            </w:r>
          </w:p>
        </w:tc>
        <w:tc>
          <w:tcPr>
            <w:tcW w:w="1145" w:type="dxa"/>
            <w:shd w:val="clear" w:color="auto" w:fill="auto"/>
            <w:vAlign w:val="bottom"/>
          </w:tcPr>
          <w:p w14:paraId="53F851E4" w14:textId="77777777" w:rsidR="002433F8" w:rsidRPr="001B174C" w:rsidRDefault="002433F8"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786A6EF8" w14:textId="4133C17E" w:rsidR="002433F8" w:rsidRPr="001B174C" w:rsidRDefault="00D00B3E" w:rsidP="001F72C3">
            <w:pPr>
              <w:spacing w:line="240" w:lineRule="auto"/>
              <w:ind w:firstLine="0"/>
              <w:jc w:val="left"/>
              <w:rPr>
                <w:rFonts w:eastAsiaTheme="minorHAnsi"/>
                <w:sz w:val="24"/>
                <w:szCs w:val="24"/>
                <w:lang w:eastAsia="en-US"/>
              </w:rPr>
            </w:pPr>
            <w:r w:rsidRPr="00382171">
              <w:rPr>
                <w:rFonts w:eastAsiaTheme="minorHAnsi"/>
                <w:sz w:val="24"/>
                <w:szCs w:val="24"/>
                <w:lang w:eastAsia="en-US"/>
              </w:rPr>
              <w:t>69432,3</w:t>
            </w:r>
          </w:p>
        </w:tc>
      </w:tr>
      <w:tr w:rsidR="002433F8" w:rsidRPr="001B174C" w14:paraId="2006A1D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B8F35D" w14:textId="77777777" w:rsidR="002433F8" w:rsidRPr="001B174C" w:rsidRDefault="002433F8"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7E5CEDC7"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E1AF7EF"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BA66369"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3940C04F" w14:textId="77777777" w:rsidR="002433F8" w:rsidRPr="001B174C" w:rsidRDefault="002433F8"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041E78A2" w14:textId="110E5667" w:rsidR="002433F8" w:rsidRPr="001B174C" w:rsidRDefault="00D00B3E" w:rsidP="001F72C3">
            <w:pPr>
              <w:spacing w:line="240" w:lineRule="auto"/>
              <w:ind w:firstLine="0"/>
              <w:jc w:val="left"/>
              <w:rPr>
                <w:rFonts w:eastAsiaTheme="minorHAnsi"/>
                <w:sz w:val="24"/>
                <w:szCs w:val="24"/>
                <w:lang w:eastAsia="en-US"/>
              </w:rPr>
            </w:pPr>
            <w:r>
              <w:rPr>
                <w:rFonts w:eastAsiaTheme="minorHAnsi"/>
                <w:sz w:val="24"/>
                <w:szCs w:val="24"/>
                <w:lang w:eastAsia="en-US"/>
              </w:rPr>
              <w:t>69432,3</w:t>
            </w:r>
          </w:p>
        </w:tc>
      </w:tr>
      <w:tr w:rsidR="002433F8" w:rsidRPr="001B174C" w14:paraId="514EED6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97B776B" w14:textId="77777777" w:rsidR="002433F8" w:rsidRPr="001B174C" w:rsidRDefault="002433F8" w:rsidP="001F72C3">
            <w:pPr>
              <w:spacing w:line="240" w:lineRule="auto"/>
              <w:ind w:firstLine="0"/>
              <w:jc w:val="left"/>
              <w:rPr>
                <w:rFonts w:eastAsiaTheme="minorHAnsi"/>
                <w:bCs/>
                <w:color w:val="000000"/>
                <w:sz w:val="24"/>
                <w:szCs w:val="24"/>
                <w:lang w:eastAsia="en-US"/>
              </w:rPr>
            </w:pPr>
            <w:r w:rsidRPr="001B174C">
              <w:rPr>
                <w:sz w:val="24"/>
                <w:szCs w:val="24"/>
              </w:rPr>
              <w:t>Фонд оплаты труда и страховые взносы</w:t>
            </w:r>
          </w:p>
        </w:tc>
        <w:tc>
          <w:tcPr>
            <w:tcW w:w="1183" w:type="dxa"/>
            <w:shd w:val="clear" w:color="auto" w:fill="auto"/>
            <w:vAlign w:val="bottom"/>
          </w:tcPr>
          <w:p w14:paraId="50A11432"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E909136"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1B1FB6A9"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2AAF3668"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1EC6F26C" w14:textId="4807D2F6" w:rsidR="002433F8" w:rsidRPr="001B174C" w:rsidRDefault="00D00B3E" w:rsidP="00D00B3E">
            <w:pPr>
              <w:spacing w:line="240" w:lineRule="auto"/>
              <w:ind w:firstLine="0"/>
              <w:jc w:val="left"/>
              <w:rPr>
                <w:rFonts w:eastAsiaTheme="minorHAnsi"/>
                <w:sz w:val="24"/>
                <w:szCs w:val="24"/>
                <w:lang w:eastAsia="en-US"/>
              </w:rPr>
            </w:pPr>
            <w:r>
              <w:rPr>
                <w:rFonts w:eastAsiaTheme="minorHAnsi"/>
                <w:sz w:val="24"/>
                <w:szCs w:val="24"/>
                <w:lang w:eastAsia="en-US"/>
              </w:rPr>
              <w:t>55327,0</w:t>
            </w:r>
          </w:p>
        </w:tc>
      </w:tr>
      <w:tr w:rsidR="002433F8" w:rsidRPr="001B174C" w14:paraId="2E45BBD0"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BF57B67" w14:textId="77777777" w:rsidR="002433F8" w:rsidRPr="001B174C" w:rsidRDefault="002433F8"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738BFE19"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CA0038F"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1B5762C"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298314B5"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122</w:t>
            </w:r>
          </w:p>
        </w:tc>
        <w:tc>
          <w:tcPr>
            <w:tcW w:w="1548" w:type="dxa"/>
            <w:shd w:val="clear" w:color="auto" w:fill="auto"/>
            <w:vAlign w:val="bottom"/>
          </w:tcPr>
          <w:p w14:paraId="24BE295E"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530,8</w:t>
            </w:r>
          </w:p>
        </w:tc>
      </w:tr>
      <w:tr w:rsidR="002433F8" w:rsidRPr="001B174C" w14:paraId="3151C31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442EB09" w14:textId="77777777" w:rsidR="002433F8" w:rsidRPr="001B174C" w:rsidRDefault="002433F8" w:rsidP="001F72C3">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563F9541"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04DC869"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30E5045"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772A1EA9"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25E7310F"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12428,8</w:t>
            </w:r>
          </w:p>
        </w:tc>
      </w:tr>
      <w:tr w:rsidR="002433F8" w:rsidRPr="001B174C" w14:paraId="5DAAA9C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B57357" w14:textId="77777777" w:rsidR="002433F8" w:rsidRPr="001B174C" w:rsidRDefault="002433F8" w:rsidP="001F72C3">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 xml:space="preserve">Закупка товаров, работ, услуг в сфере </w:t>
            </w:r>
            <w:r w:rsidRPr="001B174C">
              <w:rPr>
                <w:rFonts w:eastAsiaTheme="minorHAnsi"/>
                <w:bCs/>
                <w:color w:val="000000"/>
                <w:sz w:val="24"/>
                <w:szCs w:val="24"/>
                <w:lang w:eastAsia="en-US"/>
              </w:rPr>
              <w:lastRenderedPageBreak/>
              <w:t>информационно-коммуникационных технологий</w:t>
            </w:r>
          </w:p>
        </w:tc>
        <w:tc>
          <w:tcPr>
            <w:tcW w:w="1183" w:type="dxa"/>
            <w:shd w:val="clear" w:color="auto" w:fill="auto"/>
            <w:vAlign w:val="bottom"/>
          </w:tcPr>
          <w:p w14:paraId="5416965D"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01</w:t>
            </w:r>
          </w:p>
        </w:tc>
        <w:tc>
          <w:tcPr>
            <w:tcW w:w="1227" w:type="dxa"/>
            <w:shd w:val="clear" w:color="auto" w:fill="auto"/>
            <w:vAlign w:val="bottom"/>
          </w:tcPr>
          <w:p w14:paraId="01934BC0"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ACDAFB0"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0FD9A97D"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242</w:t>
            </w:r>
          </w:p>
        </w:tc>
        <w:tc>
          <w:tcPr>
            <w:tcW w:w="1548" w:type="dxa"/>
            <w:shd w:val="clear" w:color="auto" w:fill="auto"/>
            <w:vAlign w:val="bottom"/>
          </w:tcPr>
          <w:p w14:paraId="2C47E861"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626,9</w:t>
            </w:r>
          </w:p>
        </w:tc>
      </w:tr>
      <w:tr w:rsidR="002433F8" w:rsidRPr="001B174C" w14:paraId="10E9052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3FA233" w14:textId="77777777" w:rsidR="002433F8" w:rsidRPr="001B174C" w:rsidRDefault="002433F8"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услуг для муниципальных нужд</w:t>
            </w:r>
          </w:p>
        </w:tc>
        <w:tc>
          <w:tcPr>
            <w:tcW w:w="1183" w:type="dxa"/>
            <w:shd w:val="clear" w:color="auto" w:fill="auto"/>
            <w:vAlign w:val="bottom"/>
          </w:tcPr>
          <w:p w14:paraId="5F3E6687"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7F02760"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3238203"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143F9BE9" w14:textId="77777777" w:rsidR="002433F8" w:rsidRPr="001B174C" w:rsidRDefault="002433F8"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674D05EB" w14:textId="6E22AA9D" w:rsidR="002433F8" w:rsidRPr="001B174C" w:rsidRDefault="00D00B3E" w:rsidP="001F72C3">
            <w:pPr>
              <w:spacing w:line="240" w:lineRule="auto"/>
              <w:ind w:firstLine="0"/>
              <w:jc w:val="left"/>
              <w:rPr>
                <w:rFonts w:eastAsiaTheme="minorHAnsi"/>
                <w:sz w:val="24"/>
                <w:szCs w:val="24"/>
                <w:lang w:eastAsia="en-US"/>
              </w:rPr>
            </w:pPr>
            <w:r>
              <w:rPr>
                <w:rFonts w:eastAsiaTheme="minorHAnsi"/>
                <w:sz w:val="24"/>
                <w:szCs w:val="24"/>
                <w:lang w:eastAsia="en-US"/>
              </w:rPr>
              <w:t>518,8</w:t>
            </w:r>
          </w:p>
        </w:tc>
      </w:tr>
      <w:tr w:rsidR="00D00B3E" w:rsidRPr="001B174C" w14:paraId="21FC9189" w14:textId="77777777" w:rsidTr="00AB4A02">
        <w:tc>
          <w:tcPr>
            <w:tcW w:w="2830" w:type="dxa"/>
            <w:tcBorders>
              <w:top w:val="single" w:sz="4" w:space="0" w:color="auto"/>
              <w:left w:val="single" w:sz="4" w:space="0" w:color="auto"/>
              <w:bottom w:val="single" w:sz="4" w:space="0" w:color="auto"/>
              <w:right w:val="single" w:sz="4" w:space="0" w:color="auto"/>
            </w:tcBorders>
            <w:shd w:val="clear" w:color="auto" w:fill="auto"/>
          </w:tcPr>
          <w:p w14:paraId="2B957472" w14:textId="045A5CA7" w:rsidR="00D00B3E" w:rsidRPr="001B174C" w:rsidRDefault="00D00B3E" w:rsidP="001F72C3">
            <w:pPr>
              <w:spacing w:line="240" w:lineRule="auto"/>
              <w:ind w:firstLine="0"/>
              <w:jc w:val="left"/>
              <w:rPr>
                <w:rFonts w:eastAsiaTheme="minorHAnsi"/>
                <w:sz w:val="24"/>
                <w:szCs w:val="24"/>
                <w:lang w:eastAsia="en-US"/>
              </w:rPr>
            </w:pPr>
            <w:r w:rsidRPr="0078541A">
              <w:rPr>
                <w:sz w:val="24"/>
                <w:szCs w:val="24"/>
              </w:rPr>
              <w:t>Резервный фонд</w:t>
            </w:r>
          </w:p>
        </w:tc>
        <w:tc>
          <w:tcPr>
            <w:tcW w:w="1183" w:type="dxa"/>
            <w:shd w:val="clear" w:color="auto" w:fill="auto"/>
            <w:vAlign w:val="bottom"/>
          </w:tcPr>
          <w:p w14:paraId="1FA103AC" w14:textId="19A13043" w:rsidR="00D00B3E" w:rsidRPr="001B174C" w:rsidRDefault="00D00B3E" w:rsidP="001F72C3">
            <w:pPr>
              <w:spacing w:line="240" w:lineRule="auto"/>
              <w:ind w:firstLine="0"/>
              <w:jc w:val="left"/>
              <w:rPr>
                <w:rFonts w:eastAsiaTheme="minorHAnsi"/>
                <w:sz w:val="24"/>
                <w:szCs w:val="24"/>
                <w:lang w:eastAsia="en-US"/>
              </w:rPr>
            </w:pPr>
            <w:r w:rsidRPr="0078541A">
              <w:rPr>
                <w:rFonts w:eastAsiaTheme="minorHAnsi"/>
                <w:sz w:val="24"/>
                <w:szCs w:val="24"/>
                <w:lang w:eastAsia="en-US"/>
              </w:rPr>
              <w:t>01</w:t>
            </w:r>
          </w:p>
        </w:tc>
        <w:tc>
          <w:tcPr>
            <w:tcW w:w="1227" w:type="dxa"/>
            <w:shd w:val="clear" w:color="auto" w:fill="auto"/>
            <w:vAlign w:val="bottom"/>
          </w:tcPr>
          <w:p w14:paraId="7F16912E" w14:textId="57C539A7" w:rsidR="00D00B3E" w:rsidRPr="001B174C" w:rsidRDefault="00D00B3E" w:rsidP="001F72C3">
            <w:pPr>
              <w:spacing w:line="240" w:lineRule="auto"/>
              <w:ind w:firstLine="0"/>
              <w:jc w:val="left"/>
              <w:rPr>
                <w:rFonts w:eastAsiaTheme="minorHAnsi"/>
                <w:sz w:val="24"/>
                <w:szCs w:val="24"/>
                <w:lang w:eastAsia="en-US"/>
              </w:rPr>
            </w:pPr>
            <w:r w:rsidRPr="0078541A">
              <w:rPr>
                <w:rFonts w:eastAsiaTheme="minorHAnsi"/>
                <w:sz w:val="24"/>
                <w:szCs w:val="24"/>
                <w:lang w:eastAsia="en-US"/>
              </w:rPr>
              <w:t>04</w:t>
            </w:r>
          </w:p>
        </w:tc>
        <w:tc>
          <w:tcPr>
            <w:tcW w:w="1884" w:type="dxa"/>
            <w:shd w:val="clear" w:color="auto" w:fill="auto"/>
            <w:vAlign w:val="bottom"/>
          </w:tcPr>
          <w:p w14:paraId="1FCC9EA7" w14:textId="4441A82A" w:rsidR="00D00B3E" w:rsidRPr="001B174C" w:rsidRDefault="00D00B3E" w:rsidP="001F72C3">
            <w:pPr>
              <w:spacing w:line="240" w:lineRule="auto"/>
              <w:ind w:firstLine="0"/>
              <w:jc w:val="left"/>
              <w:rPr>
                <w:rFonts w:eastAsiaTheme="minorHAnsi"/>
                <w:sz w:val="24"/>
                <w:szCs w:val="24"/>
                <w:lang w:eastAsia="en-US"/>
              </w:rPr>
            </w:pPr>
            <w:r w:rsidRPr="0078541A">
              <w:rPr>
                <w:sz w:val="24"/>
                <w:szCs w:val="24"/>
              </w:rPr>
              <w:t>00 0 00 70500</w:t>
            </w:r>
          </w:p>
        </w:tc>
        <w:tc>
          <w:tcPr>
            <w:tcW w:w="1145" w:type="dxa"/>
            <w:shd w:val="clear" w:color="auto" w:fill="auto"/>
            <w:vAlign w:val="bottom"/>
          </w:tcPr>
          <w:p w14:paraId="07EF39C6"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7F8810E1" w14:textId="53C96787" w:rsidR="00D00B3E" w:rsidRPr="00382171" w:rsidRDefault="00D00B3E" w:rsidP="001F72C3">
            <w:pPr>
              <w:spacing w:line="240" w:lineRule="auto"/>
              <w:ind w:firstLine="0"/>
              <w:jc w:val="left"/>
              <w:rPr>
                <w:rFonts w:eastAsiaTheme="minorHAnsi"/>
                <w:sz w:val="24"/>
                <w:szCs w:val="24"/>
                <w:lang w:eastAsia="en-US"/>
              </w:rPr>
            </w:pPr>
            <w:r w:rsidRPr="00382171">
              <w:rPr>
                <w:rFonts w:eastAsiaTheme="minorHAnsi"/>
                <w:sz w:val="24"/>
                <w:szCs w:val="24"/>
                <w:lang w:eastAsia="en-US"/>
              </w:rPr>
              <w:t>198,8</w:t>
            </w:r>
          </w:p>
        </w:tc>
      </w:tr>
      <w:tr w:rsidR="00D00B3E" w:rsidRPr="001B174C" w14:paraId="6BD18C00" w14:textId="77777777" w:rsidTr="00AB4A02">
        <w:tc>
          <w:tcPr>
            <w:tcW w:w="2830" w:type="dxa"/>
            <w:tcBorders>
              <w:top w:val="single" w:sz="4" w:space="0" w:color="auto"/>
              <w:left w:val="single" w:sz="4" w:space="0" w:color="auto"/>
              <w:bottom w:val="single" w:sz="4" w:space="0" w:color="auto"/>
              <w:right w:val="single" w:sz="4" w:space="0" w:color="auto"/>
            </w:tcBorders>
            <w:shd w:val="clear" w:color="auto" w:fill="auto"/>
          </w:tcPr>
          <w:p w14:paraId="0162D9B0" w14:textId="312EE8B8" w:rsidR="00D00B3E" w:rsidRPr="001B174C" w:rsidRDefault="00D00B3E" w:rsidP="001F72C3">
            <w:pPr>
              <w:spacing w:line="240" w:lineRule="auto"/>
              <w:ind w:firstLine="0"/>
              <w:jc w:val="left"/>
              <w:rPr>
                <w:rFonts w:eastAsiaTheme="minorHAnsi"/>
                <w:sz w:val="24"/>
                <w:szCs w:val="24"/>
                <w:lang w:eastAsia="en-US"/>
              </w:rPr>
            </w:pPr>
            <w:r w:rsidRPr="0078541A">
              <w:rPr>
                <w:sz w:val="24"/>
                <w:szCs w:val="24"/>
              </w:rPr>
              <w:t>Прочие расходы</w:t>
            </w:r>
          </w:p>
        </w:tc>
        <w:tc>
          <w:tcPr>
            <w:tcW w:w="1183" w:type="dxa"/>
            <w:shd w:val="clear" w:color="auto" w:fill="auto"/>
            <w:vAlign w:val="bottom"/>
          </w:tcPr>
          <w:p w14:paraId="4845E7BD" w14:textId="6FA2B9A0" w:rsidR="00D00B3E" w:rsidRPr="001B174C" w:rsidRDefault="00D00B3E" w:rsidP="001F72C3">
            <w:pPr>
              <w:spacing w:line="240" w:lineRule="auto"/>
              <w:ind w:firstLine="0"/>
              <w:jc w:val="left"/>
              <w:rPr>
                <w:rFonts w:eastAsiaTheme="minorHAnsi"/>
                <w:sz w:val="24"/>
                <w:szCs w:val="24"/>
                <w:lang w:eastAsia="en-US"/>
              </w:rPr>
            </w:pPr>
            <w:r w:rsidRPr="0078541A">
              <w:rPr>
                <w:rFonts w:eastAsiaTheme="minorHAnsi"/>
                <w:sz w:val="24"/>
                <w:szCs w:val="24"/>
                <w:lang w:eastAsia="en-US"/>
              </w:rPr>
              <w:t>01</w:t>
            </w:r>
          </w:p>
        </w:tc>
        <w:tc>
          <w:tcPr>
            <w:tcW w:w="1227" w:type="dxa"/>
            <w:shd w:val="clear" w:color="auto" w:fill="auto"/>
            <w:vAlign w:val="bottom"/>
          </w:tcPr>
          <w:p w14:paraId="3CD81D58" w14:textId="50B826B6" w:rsidR="00D00B3E" w:rsidRPr="001B174C" w:rsidRDefault="00D00B3E" w:rsidP="001F72C3">
            <w:pPr>
              <w:spacing w:line="240" w:lineRule="auto"/>
              <w:ind w:firstLine="0"/>
              <w:jc w:val="left"/>
              <w:rPr>
                <w:rFonts w:eastAsiaTheme="minorHAnsi"/>
                <w:sz w:val="24"/>
                <w:szCs w:val="24"/>
                <w:lang w:eastAsia="en-US"/>
              </w:rPr>
            </w:pPr>
            <w:r w:rsidRPr="0078541A">
              <w:rPr>
                <w:rFonts w:eastAsiaTheme="minorHAnsi"/>
                <w:sz w:val="24"/>
                <w:szCs w:val="24"/>
                <w:lang w:eastAsia="en-US"/>
              </w:rPr>
              <w:t>04</w:t>
            </w:r>
          </w:p>
        </w:tc>
        <w:tc>
          <w:tcPr>
            <w:tcW w:w="1884" w:type="dxa"/>
            <w:shd w:val="clear" w:color="auto" w:fill="auto"/>
            <w:vAlign w:val="bottom"/>
          </w:tcPr>
          <w:p w14:paraId="49EA9C8C" w14:textId="43B1EA0F" w:rsidR="00D00B3E" w:rsidRPr="001B174C" w:rsidRDefault="00D00B3E" w:rsidP="001F72C3">
            <w:pPr>
              <w:spacing w:line="240" w:lineRule="auto"/>
              <w:ind w:firstLine="0"/>
              <w:jc w:val="left"/>
              <w:rPr>
                <w:rFonts w:eastAsiaTheme="minorHAnsi"/>
                <w:sz w:val="24"/>
                <w:szCs w:val="24"/>
                <w:lang w:eastAsia="en-US"/>
              </w:rPr>
            </w:pPr>
            <w:r w:rsidRPr="0078541A">
              <w:rPr>
                <w:sz w:val="24"/>
                <w:szCs w:val="24"/>
              </w:rPr>
              <w:t>00 0 00 70500</w:t>
            </w:r>
          </w:p>
        </w:tc>
        <w:tc>
          <w:tcPr>
            <w:tcW w:w="1145" w:type="dxa"/>
            <w:shd w:val="clear" w:color="auto" w:fill="auto"/>
            <w:vAlign w:val="bottom"/>
          </w:tcPr>
          <w:p w14:paraId="4884900F" w14:textId="1B6D2867" w:rsidR="00D00B3E" w:rsidRPr="001B174C" w:rsidRDefault="00D00B3E" w:rsidP="001F72C3">
            <w:pPr>
              <w:spacing w:line="240" w:lineRule="auto"/>
              <w:ind w:firstLine="0"/>
              <w:jc w:val="left"/>
              <w:rPr>
                <w:rFonts w:eastAsiaTheme="minorHAnsi"/>
                <w:sz w:val="24"/>
                <w:szCs w:val="24"/>
                <w:lang w:eastAsia="en-US"/>
              </w:rPr>
            </w:pPr>
            <w:r w:rsidRPr="0078541A">
              <w:rPr>
                <w:sz w:val="24"/>
                <w:szCs w:val="24"/>
              </w:rPr>
              <w:t>360</w:t>
            </w:r>
          </w:p>
        </w:tc>
        <w:tc>
          <w:tcPr>
            <w:tcW w:w="1548" w:type="dxa"/>
            <w:shd w:val="clear" w:color="auto" w:fill="auto"/>
            <w:vAlign w:val="bottom"/>
          </w:tcPr>
          <w:p w14:paraId="20976A31" w14:textId="359C4D24" w:rsidR="00D00B3E" w:rsidRPr="00382171" w:rsidRDefault="00D00B3E" w:rsidP="001F72C3">
            <w:pPr>
              <w:spacing w:line="240" w:lineRule="auto"/>
              <w:ind w:firstLine="0"/>
              <w:jc w:val="left"/>
              <w:rPr>
                <w:rFonts w:eastAsiaTheme="minorHAnsi"/>
                <w:sz w:val="24"/>
                <w:szCs w:val="24"/>
                <w:lang w:eastAsia="en-US"/>
              </w:rPr>
            </w:pPr>
            <w:r w:rsidRPr="00382171">
              <w:rPr>
                <w:rFonts w:eastAsiaTheme="minorHAnsi"/>
                <w:sz w:val="24"/>
                <w:szCs w:val="24"/>
                <w:lang w:eastAsia="en-US"/>
              </w:rPr>
              <w:t>198,8</w:t>
            </w:r>
          </w:p>
        </w:tc>
      </w:tr>
      <w:tr w:rsidR="00D00B3E" w:rsidRPr="001B174C" w14:paraId="7E622C00"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6768706"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Муниципальные целевые программы</w:t>
            </w:r>
          </w:p>
        </w:tc>
        <w:tc>
          <w:tcPr>
            <w:tcW w:w="1183" w:type="dxa"/>
            <w:shd w:val="clear" w:color="auto" w:fill="auto"/>
            <w:vAlign w:val="bottom"/>
          </w:tcPr>
          <w:p w14:paraId="1C26C85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01 </w:t>
            </w:r>
          </w:p>
        </w:tc>
        <w:tc>
          <w:tcPr>
            <w:tcW w:w="1227" w:type="dxa"/>
            <w:shd w:val="clear" w:color="auto" w:fill="auto"/>
            <w:vAlign w:val="bottom"/>
          </w:tcPr>
          <w:p w14:paraId="16DFD52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400C0BD"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shd w:val="clear" w:color="auto" w:fill="auto"/>
            <w:vAlign w:val="bottom"/>
          </w:tcPr>
          <w:p w14:paraId="4BEED366"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2430C77F" w14:textId="77777777" w:rsidR="00D00B3E" w:rsidRPr="00382171" w:rsidRDefault="00D00B3E" w:rsidP="001F72C3">
            <w:pPr>
              <w:spacing w:line="240" w:lineRule="auto"/>
              <w:ind w:firstLine="0"/>
              <w:jc w:val="left"/>
              <w:rPr>
                <w:rFonts w:eastAsiaTheme="minorHAnsi"/>
                <w:sz w:val="24"/>
                <w:szCs w:val="24"/>
                <w:lang w:eastAsia="en-US"/>
              </w:rPr>
            </w:pPr>
            <w:r w:rsidRPr="00382171">
              <w:rPr>
                <w:rFonts w:eastAsiaTheme="minorHAnsi"/>
                <w:sz w:val="24"/>
                <w:szCs w:val="24"/>
                <w:lang w:eastAsia="en-US"/>
              </w:rPr>
              <w:t>515,0</w:t>
            </w:r>
          </w:p>
        </w:tc>
      </w:tr>
      <w:tr w:rsidR="00D00B3E" w:rsidRPr="001B174C" w14:paraId="037F3E9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73EE62D"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«Поддержка социально – ориентированных некоммерческих организаций в Приаргунском муниципальном округе Забайкальского края на 2022-2026 годы</w:t>
            </w:r>
          </w:p>
        </w:tc>
        <w:tc>
          <w:tcPr>
            <w:tcW w:w="1183" w:type="dxa"/>
            <w:shd w:val="clear" w:color="auto" w:fill="auto"/>
            <w:vAlign w:val="bottom"/>
          </w:tcPr>
          <w:p w14:paraId="63110EA8"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06C39B8"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2EF16E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00 0 00 79508</w:t>
            </w:r>
          </w:p>
        </w:tc>
        <w:tc>
          <w:tcPr>
            <w:tcW w:w="1145" w:type="dxa"/>
            <w:shd w:val="clear" w:color="auto" w:fill="auto"/>
            <w:vAlign w:val="bottom"/>
          </w:tcPr>
          <w:p w14:paraId="594E1ADE"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2469A22C"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20,0</w:t>
            </w:r>
          </w:p>
        </w:tc>
      </w:tr>
      <w:tr w:rsidR="00D00B3E" w:rsidRPr="001B174C" w14:paraId="672859A6"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38FE637"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027FA5E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60C1AD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496E32A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00 0 00 79508</w:t>
            </w:r>
          </w:p>
        </w:tc>
        <w:tc>
          <w:tcPr>
            <w:tcW w:w="1145" w:type="dxa"/>
            <w:shd w:val="clear" w:color="auto" w:fill="auto"/>
            <w:vAlign w:val="bottom"/>
          </w:tcPr>
          <w:p w14:paraId="2399EFFC"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63985CA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20,0</w:t>
            </w:r>
          </w:p>
        </w:tc>
      </w:tr>
      <w:tr w:rsidR="00D00B3E" w:rsidRPr="001B174C" w14:paraId="25FE4FC0"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204185D"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1183" w:type="dxa"/>
            <w:shd w:val="clear" w:color="auto" w:fill="auto"/>
            <w:vAlign w:val="bottom"/>
          </w:tcPr>
          <w:p w14:paraId="42276035"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BA2A279"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93FF84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00 0 00 79511</w:t>
            </w:r>
          </w:p>
        </w:tc>
        <w:tc>
          <w:tcPr>
            <w:tcW w:w="1145" w:type="dxa"/>
            <w:shd w:val="clear" w:color="auto" w:fill="auto"/>
            <w:vAlign w:val="bottom"/>
          </w:tcPr>
          <w:p w14:paraId="1624095E"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7F882B9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162,0</w:t>
            </w:r>
          </w:p>
        </w:tc>
      </w:tr>
      <w:tr w:rsidR="00D00B3E" w:rsidRPr="001B174C" w14:paraId="34171AF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463C4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2982A31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3B69D05"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FB27420"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00 0 00 79511</w:t>
            </w:r>
          </w:p>
        </w:tc>
        <w:tc>
          <w:tcPr>
            <w:tcW w:w="1145" w:type="dxa"/>
            <w:shd w:val="clear" w:color="auto" w:fill="auto"/>
            <w:vAlign w:val="bottom"/>
          </w:tcPr>
          <w:p w14:paraId="5C1DC90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7DB56CAD"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162,0</w:t>
            </w:r>
          </w:p>
        </w:tc>
      </w:tr>
      <w:tr w:rsidR="00D00B3E" w:rsidRPr="001B174C" w14:paraId="49D7DFB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7241C8"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1183" w:type="dxa"/>
            <w:shd w:val="clear" w:color="auto" w:fill="auto"/>
            <w:vAlign w:val="bottom"/>
          </w:tcPr>
          <w:p w14:paraId="3B527D8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6A5B4C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E14F3E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00 0 00 79515</w:t>
            </w:r>
          </w:p>
        </w:tc>
        <w:tc>
          <w:tcPr>
            <w:tcW w:w="1145" w:type="dxa"/>
            <w:shd w:val="clear" w:color="auto" w:fill="auto"/>
            <w:vAlign w:val="bottom"/>
          </w:tcPr>
          <w:p w14:paraId="04DD0AC8"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2EF360D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15,0</w:t>
            </w:r>
          </w:p>
        </w:tc>
      </w:tr>
      <w:tr w:rsidR="00D00B3E" w:rsidRPr="001B174C" w14:paraId="5ECA8FDF"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9AD683B"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Прочая закупка товаров, работ и услуг для государственных нужд</w:t>
            </w:r>
          </w:p>
        </w:tc>
        <w:tc>
          <w:tcPr>
            <w:tcW w:w="1183" w:type="dxa"/>
            <w:shd w:val="clear" w:color="auto" w:fill="auto"/>
            <w:vAlign w:val="bottom"/>
          </w:tcPr>
          <w:p w14:paraId="0C84A4F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7B918DA"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2FB58D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00 0 00 79515</w:t>
            </w:r>
          </w:p>
        </w:tc>
        <w:tc>
          <w:tcPr>
            <w:tcW w:w="1145" w:type="dxa"/>
            <w:shd w:val="clear" w:color="auto" w:fill="auto"/>
            <w:vAlign w:val="bottom"/>
          </w:tcPr>
          <w:p w14:paraId="2F8BC3F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1FE9937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15,0</w:t>
            </w:r>
          </w:p>
        </w:tc>
      </w:tr>
      <w:tr w:rsidR="00D00B3E" w:rsidRPr="001B174C" w14:paraId="14BDC19B"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BFE49D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«Молодежь Приаргунья» на 2022-2026 гг.</w:t>
            </w:r>
          </w:p>
        </w:tc>
        <w:tc>
          <w:tcPr>
            <w:tcW w:w="1183" w:type="dxa"/>
            <w:shd w:val="clear" w:color="auto" w:fill="auto"/>
            <w:vAlign w:val="bottom"/>
          </w:tcPr>
          <w:p w14:paraId="056358D5"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F539ECC"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5FFD385"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00 0 00 79516</w:t>
            </w:r>
          </w:p>
        </w:tc>
        <w:tc>
          <w:tcPr>
            <w:tcW w:w="1145" w:type="dxa"/>
            <w:shd w:val="clear" w:color="auto" w:fill="auto"/>
            <w:vAlign w:val="bottom"/>
          </w:tcPr>
          <w:p w14:paraId="5262863C"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28C47B5F"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13,0</w:t>
            </w:r>
          </w:p>
        </w:tc>
      </w:tr>
      <w:tr w:rsidR="00D00B3E" w:rsidRPr="001B174C" w14:paraId="0B585DA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EB925D5"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2FED440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C56BC38"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67F92B9"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00 0 00 79516</w:t>
            </w:r>
          </w:p>
        </w:tc>
        <w:tc>
          <w:tcPr>
            <w:tcW w:w="1145" w:type="dxa"/>
            <w:shd w:val="clear" w:color="auto" w:fill="auto"/>
            <w:vAlign w:val="bottom"/>
          </w:tcPr>
          <w:p w14:paraId="472CB00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1868E65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13,0</w:t>
            </w:r>
          </w:p>
        </w:tc>
      </w:tr>
      <w:tr w:rsidR="00D00B3E" w:rsidRPr="001B174C" w14:paraId="10E337D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0CF02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2024-2026г.г.</w:t>
            </w:r>
          </w:p>
        </w:tc>
        <w:tc>
          <w:tcPr>
            <w:tcW w:w="1183" w:type="dxa"/>
            <w:shd w:val="clear" w:color="auto" w:fill="auto"/>
            <w:vAlign w:val="bottom"/>
          </w:tcPr>
          <w:p w14:paraId="036531DB"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C36487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986057F"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00 0 00 79517</w:t>
            </w:r>
          </w:p>
        </w:tc>
        <w:tc>
          <w:tcPr>
            <w:tcW w:w="1145" w:type="dxa"/>
            <w:shd w:val="clear" w:color="auto" w:fill="auto"/>
            <w:vAlign w:val="bottom"/>
          </w:tcPr>
          <w:p w14:paraId="158DA8F0"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7696C3D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15,0 </w:t>
            </w:r>
          </w:p>
        </w:tc>
      </w:tr>
      <w:tr w:rsidR="00D00B3E" w:rsidRPr="001B174C" w14:paraId="301A8FEF"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E10F6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1018273A"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9A5A308"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326C1DE8"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00 0 00 79517</w:t>
            </w:r>
          </w:p>
        </w:tc>
        <w:tc>
          <w:tcPr>
            <w:tcW w:w="1145" w:type="dxa"/>
            <w:shd w:val="clear" w:color="auto" w:fill="auto"/>
            <w:vAlign w:val="bottom"/>
          </w:tcPr>
          <w:p w14:paraId="78C4295D"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1873DE0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15,0</w:t>
            </w:r>
          </w:p>
        </w:tc>
      </w:tr>
      <w:tr w:rsidR="00D00B3E" w:rsidRPr="001B174C" w14:paraId="3D76CD1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6109D4B"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«Профилактика семейного неблагополучия в Приаргунском муниципальном округе Забайкальского края» на 2025-2027 гг.</w:t>
            </w:r>
          </w:p>
        </w:tc>
        <w:tc>
          <w:tcPr>
            <w:tcW w:w="1183" w:type="dxa"/>
            <w:shd w:val="clear" w:color="auto" w:fill="auto"/>
            <w:vAlign w:val="bottom"/>
          </w:tcPr>
          <w:p w14:paraId="466EF51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9BCC7E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4A4D8EE8"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00 0 00 79519</w:t>
            </w:r>
          </w:p>
        </w:tc>
        <w:tc>
          <w:tcPr>
            <w:tcW w:w="1145" w:type="dxa"/>
            <w:shd w:val="clear" w:color="auto" w:fill="auto"/>
            <w:vAlign w:val="bottom"/>
          </w:tcPr>
          <w:p w14:paraId="1C7037A5"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181374DC"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20,0</w:t>
            </w:r>
          </w:p>
        </w:tc>
      </w:tr>
      <w:tr w:rsidR="00D00B3E" w:rsidRPr="001B174C" w14:paraId="00CC9A08"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1A631BD"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2FCEDF5A"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E5B424F"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E0B9687"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00 0 00 79519</w:t>
            </w:r>
          </w:p>
        </w:tc>
        <w:tc>
          <w:tcPr>
            <w:tcW w:w="1145" w:type="dxa"/>
            <w:shd w:val="clear" w:color="auto" w:fill="auto"/>
            <w:vAlign w:val="bottom"/>
          </w:tcPr>
          <w:p w14:paraId="1D9AC45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556AE47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20,0</w:t>
            </w:r>
          </w:p>
        </w:tc>
      </w:tr>
      <w:tr w:rsidR="00D00B3E" w:rsidRPr="001B174C" w14:paraId="362D040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43DD9BB"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1183" w:type="dxa"/>
            <w:shd w:val="clear" w:color="auto" w:fill="auto"/>
            <w:vAlign w:val="bottom"/>
          </w:tcPr>
          <w:p w14:paraId="13D6B6F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F35495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A4A756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00 0 00 79527</w:t>
            </w:r>
          </w:p>
        </w:tc>
        <w:tc>
          <w:tcPr>
            <w:tcW w:w="1145" w:type="dxa"/>
            <w:shd w:val="clear" w:color="auto" w:fill="auto"/>
            <w:vAlign w:val="bottom"/>
          </w:tcPr>
          <w:p w14:paraId="0585D29F"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79EDE31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250,0</w:t>
            </w:r>
          </w:p>
        </w:tc>
      </w:tr>
      <w:tr w:rsidR="00D00B3E" w:rsidRPr="001B174C" w14:paraId="1D6D9EB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80150B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65838A0C"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253E679"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7BD69F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00 0 00 79527</w:t>
            </w:r>
          </w:p>
        </w:tc>
        <w:tc>
          <w:tcPr>
            <w:tcW w:w="1145" w:type="dxa"/>
            <w:shd w:val="clear" w:color="auto" w:fill="auto"/>
            <w:vAlign w:val="bottom"/>
          </w:tcPr>
          <w:p w14:paraId="68967FBF"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70AFA58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250,0</w:t>
            </w:r>
          </w:p>
        </w:tc>
      </w:tr>
      <w:tr w:rsidR="00D00B3E" w:rsidRPr="001B174C" w14:paraId="09EFD20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16E530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1183" w:type="dxa"/>
            <w:shd w:val="clear" w:color="auto" w:fill="auto"/>
            <w:vAlign w:val="bottom"/>
          </w:tcPr>
          <w:p w14:paraId="5073319E" w14:textId="77777777" w:rsidR="00D00B3E" w:rsidRPr="001B174C" w:rsidRDefault="00D00B3E" w:rsidP="001F72C3">
            <w:pPr>
              <w:spacing w:line="240" w:lineRule="auto"/>
              <w:ind w:firstLine="0"/>
              <w:jc w:val="left"/>
              <w:rPr>
                <w:rFonts w:eastAsiaTheme="minorHAnsi"/>
                <w:sz w:val="24"/>
                <w:szCs w:val="24"/>
                <w:lang w:eastAsia="en-US"/>
              </w:rPr>
            </w:pPr>
          </w:p>
          <w:p w14:paraId="6E435595" w14:textId="77777777" w:rsidR="00D00B3E" w:rsidRPr="001B174C" w:rsidRDefault="00D00B3E" w:rsidP="001F72C3">
            <w:pPr>
              <w:spacing w:line="240" w:lineRule="auto"/>
              <w:ind w:firstLine="0"/>
              <w:jc w:val="left"/>
              <w:rPr>
                <w:rFonts w:eastAsiaTheme="minorHAnsi"/>
                <w:sz w:val="24"/>
                <w:szCs w:val="24"/>
                <w:lang w:eastAsia="en-US"/>
              </w:rPr>
            </w:pPr>
          </w:p>
          <w:p w14:paraId="28373782" w14:textId="77777777" w:rsidR="00D00B3E" w:rsidRPr="001B174C" w:rsidRDefault="00D00B3E" w:rsidP="001F72C3">
            <w:pPr>
              <w:spacing w:line="240" w:lineRule="auto"/>
              <w:ind w:firstLine="0"/>
              <w:jc w:val="left"/>
              <w:rPr>
                <w:rFonts w:eastAsiaTheme="minorHAnsi"/>
                <w:sz w:val="24"/>
                <w:szCs w:val="24"/>
                <w:lang w:eastAsia="en-US"/>
              </w:rPr>
            </w:pPr>
          </w:p>
          <w:p w14:paraId="69592BCC" w14:textId="77777777" w:rsidR="00D00B3E" w:rsidRPr="001B174C" w:rsidRDefault="00D00B3E" w:rsidP="001F72C3">
            <w:pPr>
              <w:spacing w:line="240" w:lineRule="auto"/>
              <w:ind w:firstLine="0"/>
              <w:jc w:val="left"/>
              <w:rPr>
                <w:rFonts w:eastAsiaTheme="minorHAnsi"/>
                <w:sz w:val="24"/>
                <w:szCs w:val="24"/>
                <w:lang w:eastAsia="en-US"/>
              </w:rPr>
            </w:pPr>
          </w:p>
          <w:p w14:paraId="1CF22C72" w14:textId="77777777" w:rsidR="00D00B3E" w:rsidRPr="001B174C" w:rsidRDefault="00D00B3E" w:rsidP="001F72C3">
            <w:pPr>
              <w:spacing w:line="240" w:lineRule="auto"/>
              <w:ind w:firstLine="0"/>
              <w:jc w:val="left"/>
              <w:rPr>
                <w:rFonts w:eastAsiaTheme="minorHAnsi"/>
                <w:sz w:val="24"/>
                <w:szCs w:val="24"/>
                <w:lang w:eastAsia="en-US"/>
              </w:rPr>
            </w:pPr>
          </w:p>
          <w:p w14:paraId="119FC425" w14:textId="77777777" w:rsidR="00D00B3E" w:rsidRPr="001B174C" w:rsidRDefault="00D00B3E" w:rsidP="001F72C3">
            <w:pPr>
              <w:spacing w:line="240" w:lineRule="auto"/>
              <w:ind w:firstLine="0"/>
              <w:jc w:val="left"/>
              <w:rPr>
                <w:rFonts w:eastAsiaTheme="minorHAnsi"/>
                <w:sz w:val="24"/>
                <w:szCs w:val="24"/>
                <w:lang w:eastAsia="en-US"/>
              </w:rPr>
            </w:pPr>
          </w:p>
          <w:p w14:paraId="393471CB" w14:textId="77777777" w:rsidR="00D00B3E" w:rsidRPr="001B174C" w:rsidRDefault="00D00B3E" w:rsidP="001F72C3">
            <w:pPr>
              <w:spacing w:line="240" w:lineRule="auto"/>
              <w:ind w:firstLine="0"/>
              <w:jc w:val="left"/>
              <w:rPr>
                <w:rFonts w:eastAsiaTheme="minorHAnsi"/>
                <w:sz w:val="24"/>
                <w:szCs w:val="24"/>
                <w:lang w:eastAsia="en-US"/>
              </w:rPr>
            </w:pPr>
          </w:p>
          <w:p w14:paraId="2BFE54FC"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70F1206" w14:textId="77777777" w:rsidR="00D00B3E" w:rsidRPr="001B174C" w:rsidRDefault="00D00B3E" w:rsidP="001F72C3">
            <w:pPr>
              <w:spacing w:line="240" w:lineRule="auto"/>
              <w:ind w:firstLine="0"/>
              <w:jc w:val="left"/>
              <w:rPr>
                <w:rFonts w:eastAsiaTheme="minorHAnsi"/>
                <w:sz w:val="24"/>
                <w:szCs w:val="24"/>
                <w:lang w:eastAsia="en-US"/>
              </w:rPr>
            </w:pPr>
          </w:p>
          <w:p w14:paraId="78335F25" w14:textId="77777777" w:rsidR="00D00B3E" w:rsidRPr="001B174C" w:rsidRDefault="00D00B3E" w:rsidP="001F72C3">
            <w:pPr>
              <w:spacing w:line="240" w:lineRule="auto"/>
              <w:ind w:firstLine="0"/>
              <w:jc w:val="left"/>
              <w:rPr>
                <w:rFonts w:eastAsiaTheme="minorHAnsi"/>
                <w:sz w:val="24"/>
                <w:szCs w:val="24"/>
                <w:lang w:eastAsia="en-US"/>
              </w:rPr>
            </w:pPr>
          </w:p>
          <w:p w14:paraId="65D60F04" w14:textId="77777777" w:rsidR="00D00B3E" w:rsidRPr="001B174C" w:rsidRDefault="00D00B3E" w:rsidP="001F72C3">
            <w:pPr>
              <w:spacing w:line="240" w:lineRule="auto"/>
              <w:ind w:firstLine="0"/>
              <w:jc w:val="left"/>
              <w:rPr>
                <w:rFonts w:eastAsiaTheme="minorHAnsi"/>
                <w:sz w:val="24"/>
                <w:szCs w:val="24"/>
                <w:lang w:eastAsia="en-US"/>
              </w:rPr>
            </w:pPr>
          </w:p>
          <w:p w14:paraId="600B00F7" w14:textId="77777777" w:rsidR="00D00B3E" w:rsidRPr="001B174C" w:rsidRDefault="00D00B3E" w:rsidP="001F72C3">
            <w:pPr>
              <w:spacing w:line="240" w:lineRule="auto"/>
              <w:ind w:firstLine="0"/>
              <w:jc w:val="left"/>
              <w:rPr>
                <w:rFonts w:eastAsiaTheme="minorHAnsi"/>
                <w:sz w:val="24"/>
                <w:szCs w:val="24"/>
                <w:lang w:eastAsia="en-US"/>
              </w:rPr>
            </w:pPr>
          </w:p>
          <w:p w14:paraId="2130EEE1" w14:textId="77777777" w:rsidR="00D00B3E" w:rsidRPr="001B174C" w:rsidRDefault="00D00B3E" w:rsidP="001F72C3">
            <w:pPr>
              <w:spacing w:line="240" w:lineRule="auto"/>
              <w:ind w:firstLine="0"/>
              <w:jc w:val="left"/>
              <w:rPr>
                <w:rFonts w:eastAsiaTheme="minorHAnsi"/>
                <w:sz w:val="24"/>
                <w:szCs w:val="24"/>
                <w:lang w:eastAsia="en-US"/>
              </w:rPr>
            </w:pPr>
          </w:p>
          <w:p w14:paraId="6D48FDD6" w14:textId="77777777" w:rsidR="00D00B3E" w:rsidRPr="001B174C" w:rsidRDefault="00D00B3E" w:rsidP="001F72C3">
            <w:pPr>
              <w:spacing w:line="240" w:lineRule="auto"/>
              <w:ind w:firstLine="0"/>
              <w:jc w:val="left"/>
              <w:rPr>
                <w:rFonts w:eastAsiaTheme="minorHAnsi"/>
                <w:sz w:val="24"/>
                <w:szCs w:val="24"/>
                <w:lang w:eastAsia="en-US"/>
              </w:rPr>
            </w:pPr>
          </w:p>
          <w:p w14:paraId="243EDB40" w14:textId="77777777" w:rsidR="00D00B3E" w:rsidRPr="001B174C" w:rsidRDefault="00D00B3E" w:rsidP="001F72C3">
            <w:pPr>
              <w:spacing w:line="240" w:lineRule="auto"/>
              <w:ind w:firstLine="0"/>
              <w:jc w:val="left"/>
              <w:rPr>
                <w:rFonts w:eastAsiaTheme="minorHAnsi"/>
                <w:sz w:val="24"/>
                <w:szCs w:val="24"/>
                <w:lang w:eastAsia="en-US"/>
              </w:rPr>
            </w:pPr>
          </w:p>
          <w:p w14:paraId="1A6DFE4B"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8C14723" w14:textId="77777777" w:rsidR="00D00B3E" w:rsidRPr="001B174C" w:rsidRDefault="00D00B3E" w:rsidP="001F72C3">
            <w:pPr>
              <w:spacing w:line="240" w:lineRule="auto"/>
              <w:ind w:firstLine="0"/>
              <w:jc w:val="left"/>
              <w:rPr>
                <w:rFonts w:eastAsiaTheme="minorHAnsi"/>
                <w:sz w:val="24"/>
                <w:szCs w:val="24"/>
                <w:lang w:eastAsia="en-US"/>
              </w:rPr>
            </w:pPr>
          </w:p>
          <w:p w14:paraId="79D2AC8E" w14:textId="77777777" w:rsidR="00D00B3E" w:rsidRPr="001B174C" w:rsidRDefault="00D00B3E" w:rsidP="001F72C3">
            <w:pPr>
              <w:spacing w:line="240" w:lineRule="auto"/>
              <w:ind w:firstLine="0"/>
              <w:jc w:val="left"/>
              <w:rPr>
                <w:rFonts w:eastAsiaTheme="minorHAnsi"/>
                <w:sz w:val="24"/>
                <w:szCs w:val="24"/>
                <w:lang w:eastAsia="en-US"/>
              </w:rPr>
            </w:pPr>
          </w:p>
          <w:p w14:paraId="2232AF2F" w14:textId="77777777" w:rsidR="00D00B3E" w:rsidRPr="001B174C" w:rsidRDefault="00D00B3E" w:rsidP="001F72C3">
            <w:pPr>
              <w:spacing w:line="240" w:lineRule="auto"/>
              <w:ind w:firstLine="0"/>
              <w:jc w:val="left"/>
              <w:rPr>
                <w:rFonts w:eastAsiaTheme="minorHAnsi"/>
                <w:sz w:val="24"/>
                <w:szCs w:val="24"/>
                <w:lang w:eastAsia="en-US"/>
              </w:rPr>
            </w:pPr>
          </w:p>
          <w:p w14:paraId="0D77719F" w14:textId="77777777" w:rsidR="00D00B3E" w:rsidRPr="001B174C" w:rsidRDefault="00D00B3E" w:rsidP="001F72C3">
            <w:pPr>
              <w:spacing w:line="240" w:lineRule="auto"/>
              <w:ind w:firstLine="0"/>
              <w:jc w:val="left"/>
              <w:rPr>
                <w:rFonts w:eastAsiaTheme="minorHAnsi"/>
                <w:sz w:val="24"/>
                <w:szCs w:val="24"/>
                <w:lang w:eastAsia="en-US"/>
              </w:rPr>
            </w:pPr>
          </w:p>
          <w:p w14:paraId="3A4EA88B" w14:textId="77777777" w:rsidR="00D00B3E" w:rsidRPr="001B174C" w:rsidRDefault="00D00B3E" w:rsidP="001F72C3">
            <w:pPr>
              <w:spacing w:line="240" w:lineRule="auto"/>
              <w:ind w:firstLine="0"/>
              <w:jc w:val="left"/>
              <w:rPr>
                <w:rFonts w:eastAsiaTheme="minorHAnsi"/>
                <w:sz w:val="24"/>
                <w:szCs w:val="24"/>
                <w:lang w:eastAsia="en-US"/>
              </w:rPr>
            </w:pPr>
          </w:p>
          <w:p w14:paraId="76A4B6C8" w14:textId="77777777" w:rsidR="00D00B3E" w:rsidRPr="001B174C" w:rsidRDefault="00D00B3E" w:rsidP="001F72C3">
            <w:pPr>
              <w:spacing w:line="240" w:lineRule="auto"/>
              <w:ind w:firstLine="0"/>
              <w:jc w:val="left"/>
              <w:rPr>
                <w:rFonts w:eastAsiaTheme="minorHAnsi"/>
                <w:sz w:val="24"/>
                <w:szCs w:val="24"/>
                <w:lang w:eastAsia="en-US"/>
              </w:rPr>
            </w:pPr>
          </w:p>
          <w:p w14:paraId="28051224" w14:textId="77777777" w:rsidR="00D00B3E" w:rsidRPr="001B174C" w:rsidRDefault="00D00B3E" w:rsidP="001F72C3">
            <w:pPr>
              <w:spacing w:line="240" w:lineRule="auto"/>
              <w:ind w:firstLine="0"/>
              <w:jc w:val="left"/>
              <w:rPr>
                <w:rFonts w:eastAsiaTheme="minorHAnsi"/>
                <w:sz w:val="24"/>
                <w:szCs w:val="24"/>
                <w:lang w:eastAsia="en-US"/>
              </w:rPr>
            </w:pPr>
          </w:p>
          <w:p w14:paraId="6595AFBD"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00 0 00 79528</w:t>
            </w:r>
          </w:p>
        </w:tc>
        <w:tc>
          <w:tcPr>
            <w:tcW w:w="1145" w:type="dxa"/>
            <w:shd w:val="clear" w:color="auto" w:fill="auto"/>
            <w:vAlign w:val="bottom"/>
          </w:tcPr>
          <w:p w14:paraId="3A83DC7F"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6FAED11F" w14:textId="77777777" w:rsidR="00D00B3E" w:rsidRPr="001B174C" w:rsidRDefault="00D00B3E" w:rsidP="001F72C3">
            <w:pPr>
              <w:spacing w:line="240" w:lineRule="auto"/>
              <w:ind w:firstLine="0"/>
              <w:jc w:val="left"/>
              <w:rPr>
                <w:rFonts w:eastAsiaTheme="minorHAnsi"/>
                <w:sz w:val="24"/>
                <w:szCs w:val="24"/>
                <w:lang w:eastAsia="en-US"/>
              </w:rPr>
            </w:pPr>
          </w:p>
          <w:p w14:paraId="20997C10" w14:textId="77777777" w:rsidR="00D00B3E" w:rsidRPr="001B174C" w:rsidRDefault="00D00B3E" w:rsidP="001F72C3">
            <w:pPr>
              <w:spacing w:line="240" w:lineRule="auto"/>
              <w:ind w:firstLine="0"/>
              <w:jc w:val="left"/>
              <w:rPr>
                <w:rFonts w:eastAsiaTheme="minorHAnsi"/>
                <w:sz w:val="24"/>
                <w:szCs w:val="24"/>
                <w:lang w:eastAsia="en-US"/>
              </w:rPr>
            </w:pPr>
          </w:p>
          <w:p w14:paraId="3B393792" w14:textId="77777777" w:rsidR="00D00B3E" w:rsidRPr="001B174C" w:rsidRDefault="00D00B3E" w:rsidP="001F72C3">
            <w:pPr>
              <w:spacing w:line="240" w:lineRule="auto"/>
              <w:ind w:firstLine="0"/>
              <w:jc w:val="left"/>
              <w:rPr>
                <w:rFonts w:eastAsiaTheme="minorHAnsi"/>
                <w:sz w:val="24"/>
                <w:szCs w:val="24"/>
                <w:lang w:eastAsia="en-US"/>
              </w:rPr>
            </w:pPr>
          </w:p>
          <w:p w14:paraId="1D15BA00" w14:textId="77777777" w:rsidR="00D00B3E" w:rsidRPr="001B174C" w:rsidRDefault="00D00B3E" w:rsidP="001F72C3">
            <w:pPr>
              <w:spacing w:line="240" w:lineRule="auto"/>
              <w:ind w:firstLine="0"/>
              <w:jc w:val="left"/>
              <w:rPr>
                <w:rFonts w:eastAsiaTheme="minorHAnsi"/>
                <w:sz w:val="24"/>
                <w:szCs w:val="24"/>
                <w:lang w:eastAsia="en-US"/>
              </w:rPr>
            </w:pPr>
          </w:p>
          <w:p w14:paraId="658D634C" w14:textId="77777777" w:rsidR="00D00B3E" w:rsidRPr="001B174C" w:rsidRDefault="00D00B3E" w:rsidP="001F72C3">
            <w:pPr>
              <w:spacing w:line="240" w:lineRule="auto"/>
              <w:ind w:firstLine="0"/>
              <w:jc w:val="left"/>
              <w:rPr>
                <w:rFonts w:eastAsiaTheme="minorHAnsi"/>
                <w:sz w:val="24"/>
                <w:szCs w:val="24"/>
                <w:lang w:eastAsia="en-US"/>
              </w:rPr>
            </w:pPr>
          </w:p>
          <w:p w14:paraId="7C273784" w14:textId="77777777" w:rsidR="00D00B3E" w:rsidRPr="001B174C" w:rsidRDefault="00D00B3E" w:rsidP="001F72C3">
            <w:pPr>
              <w:spacing w:line="240" w:lineRule="auto"/>
              <w:ind w:firstLine="0"/>
              <w:jc w:val="left"/>
              <w:rPr>
                <w:rFonts w:eastAsiaTheme="minorHAnsi"/>
                <w:sz w:val="24"/>
                <w:szCs w:val="24"/>
                <w:lang w:eastAsia="en-US"/>
              </w:rPr>
            </w:pPr>
          </w:p>
          <w:p w14:paraId="0789CC27" w14:textId="77777777" w:rsidR="00D00B3E" w:rsidRPr="001B174C" w:rsidRDefault="00D00B3E" w:rsidP="001F72C3">
            <w:pPr>
              <w:spacing w:line="240" w:lineRule="auto"/>
              <w:ind w:firstLine="0"/>
              <w:jc w:val="left"/>
              <w:rPr>
                <w:rFonts w:eastAsiaTheme="minorHAnsi"/>
                <w:sz w:val="24"/>
                <w:szCs w:val="24"/>
                <w:lang w:eastAsia="en-US"/>
              </w:rPr>
            </w:pPr>
          </w:p>
          <w:p w14:paraId="4C6997C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20,0</w:t>
            </w:r>
          </w:p>
        </w:tc>
      </w:tr>
      <w:tr w:rsidR="00D00B3E" w:rsidRPr="001B174C" w14:paraId="385F1E0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0594D9A"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0D02FED7"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6F7352D"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14BFEC99"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00 0 00 79528</w:t>
            </w:r>
          </w:p>
        </w:tc>
        <w:tc>
          <w:tcPr>
            <w:tcW w:w="1145" w:type="dxa"/>
            <w:shd w:val="clear" w:color="auto" w:fill="auto"/>
            <w:vAlign w:val="bottom"/>
          </w:tcPr>
          <w:p w14:paraId="21E4569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4FDBA53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20,0</w:t>
            </w:r>
          </w:p>
        </w:tc>
      </w:tr>
      <w:tr w:rsidR="00D00B3E" w:rsidRPr="001B174C" w14:paraId="67F4BBDB"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410D375"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Региональный фонд финансовой поддержки </w:t>
            </w:r>
          </w:p>
        </w:tc>
        <w:tc>
          <w:tcPr>
            <w:tcW w:w="1183" w:type="dxa"/>
            <w:shd w:val="clear" w:color="auto" w:fill="auto"/>
            <w:vAlign w:val="bottom"/>
          </w:tcPr>
          <w:p w14:paraId="048CF737"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EF4A5F0"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A8EC16D" w14:textId="77777777" w:rsidR="00D00B3E" w:rsidRPr="001B174C" w:rsidRDefault="00D00B3E" w:rsidP="001F72C3">
            <w:pPr>
              <w:spacing w:line="240" w:lineRule="auto"/>
              <w:ind w:firstLine="0"/>
              <w:jc w:val="left"/>
              <w:rPr>
                <w:rFonts w:eastAsiaTheme="minorHAnsi"/>
                <w:sz w:val="24"/>
                <w:szCs w:val="24"/>
                <w:lang w:eastAsia="en-US"/>
              </w:rPr>
            </w:pPr>
          </w:p>
        </w:tc>
        <w:tc>
          <w:tcPr>
            <w:tcW w:w="1145" w:type="dxa"/>
            <w:shd w:val="clear" w:color="auto" w:fill="auto"/>
            <w:vAlign w:val="bottom"/>
          </w:tcPr>
          <w:p w14:paraId="519F5940"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692FC064" w14:textId="77777777" w:rsidR="00D00B3E" w:rsidRPr="001B174C" w:rsidRDefault="00D00B3E" w:rsidP="001F72C3">
            <w:pPr>
              <w:spacing w:line="240" w:lineRule="auto"/>
              <w:ind w:firstLine="0"/>
              <w:jc w:val="left"/>
              <w:rPr>
                <w:rFonts w:eastAsiaTheme="minorHAnsi"/>
                <w:sz w:val="24"/>
                <w:szCs w:val="24"/>
                <w:lang w:eastAsia="en-US"/>
              </w:rPr>
            </w:pPr>
            <w:r w:rsidRPr="00382171">
              <w:rPr>
                <w:rFonts w:eastAsiaTheme="minorHAnsi"/>
                <w:sz w:val="24"/>
                <w:szCs w:val="24"/>
                <w:lang w:eastAsia="en-US"/>
              </w:rPr>
              <w:t>1665,7</w:t>
            </w:r>
          </w:p>
        </w:tc>
      </w:tr>
      <w:tr w:rsidR="00D00B3E" w:rsidRPr="001B174C" w14:paraId="4FA4884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2D7A03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Выполнение функций органами местного самоуправления</w:t>
            </w:r>
          </w:p>
        </w:tc>
        <w:tc>
          <w:tcPr>
            <w:tcW w:w="1183" w:type="dxa"/>
            <w:shd w:val="clear" w:color="auto" w:fill="auto"/>
            <w:vAlign w:val="bottom"/>
          </w:tcPr>
          <w:p w14:paraId="152B42A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7A8586F"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0555F68"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00 0 00 79000</w:t>
            </w:r>
          </w:p>
        </w:tc>
        <w:tc>
          <w:tcPr>
            <w:tcW w:w="1145" w:type="dxa"/>
            <w:shd w:val="clear" w:color="auto" w:fill="auto"/>
            <w:vAlign w:val="bottom"/>
          </w:tcPr>
          <w:p w14:paraId="763A04C0"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2AD5302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1665,7</w:t>
            </w:r>
          </w:p>
        </w:tc>
      </w:tr>
      <w:tr w:rsidR="00D00B3E" w:rsidRPr="001B174C" w14:paraId="07F556BC"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60C01C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Осуществление государственных полномочий по созданию административных комиссий</w:t>
            </w:r>
          </w:p>
        </w:tc>
        <w:tc>
          <w:tcPr>
            <w:tcW w:w="1183" w:type="dxa"/>
            <w:shd w:val="clear" w:color="auto" w:fill="auto"/>
            <w:vAlign w:val="bottom"/>
          </w:tcPr>
          <w:p w14:paraId="45ACF2C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6EB95A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6D86F05"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00 0 00 79207</w:t>
            </w:r>
          </w:p>
        </w:tc>
        <w:tc>
          <w:tcPr>
            <w:tcW w:w="1145" w:type="dxa"/>
            <w:shd w:val="clear" w:color="auto" w:fill="auto"/>
            <w:vAlign w:val="bottom"/>
          </w:tcPr>
          <w:p w14:paraId="182806BC"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52970DB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27,3</w:t>
            </w:r>
          </w:p>
        </w:tc>
      </w:tr>
      <w:tr w:rsidR="00D00B3E" w:rsidRPr="001B174C" w14:paraId="6C69020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A0D217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14C8E04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9505FF9"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1B7EDA68"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00 0 00 79207</w:t>
            </w:r>
          </w:p>
        </w:tc>
        <w:tc>
          <w:tcPr>
            <w:tcW w:w="1145" w:type="dxa"/>
            <w:shd w:val="clear" w:color="auto" w:fill="auto"/>
            <w:vAlign w:val="bottom"/>
          </w:tcPr>
          <w:p w14:paraId="6C8D8080"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0B879B99"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27,3</w:t>
            </w:r>
          </w:p>
        </w:tc>
      </w:tr>
      <w:tr w:rsidR="00D00B3E" w:rsidRPr="001B174C" w14:paraId="7E9F22F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80221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Осуществление государственных полномочий в сфере   труда</w:t>
            </w:r>
          </w:p>
        </w:tc>
        <w:tc>
          <w:tcPr>
            <w:tcW w:w="1183" w:type="dxa"/>
            <w:shd w:val="clear" w:color="auto" w:fill="auto"/>
            <w:vAlign w:val="bottom"/>
          </w:tcPr>
          <w:p w14:paraId="35A86190"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7B3944D"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F4D1048"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00 0 00 79206</w:t>
            </w:r>
          </w:p>
        </w:tc>
        <w:tc>
          <w:tcPr>
            <w:tcW w:w="1145" w:type="dxa"/>
            <w:shd w:val="clear" w:color="auto" w:fill="auto"/>
            <w:vAlign w:val="bottom"/>
          </w:tcPr>
          <w:p w14:paraId="2A7690D8"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219F7D85"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val="en-US" w:eastAsia="en-US"/>
              </w:rPr>
              <w:t>551</w:t>
            </w:r>
            <w:r w:rsidRPr="001B174C">
              <w:rPr>
                <w:rFonts w:eastAsiaTheme="minorHAnsi"/>
                <w:sz w:val="24"/>
                <w:szCs w:val="24"/>
                <w:lang w:eastAsia="en-US"/>
              </w:rPr>
              <w:t>,8</w:t>
            </w:r>
          </w:p>
        </w:tc>
      </w:tr>
      <w:tr w:rsidR="00D00B3E" w:rsidRPr="001B174C" w14:paraId="36FE262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0E55A5" w14:textId="77777777" w:rsidR="00D00B3E" w:rsidRPr="001B174C" w:rsidRDefault="00D00B3E" w:rsidP="001F72C3">
            <w:pPr>
              <w:spacing w:line="240" w:lineRule="auto"/>
              <w:ind w:firstLine="0"/>
              <w:jc w:val="left"/>
              <w:rPr>
                <w:rFonts w:eastAsiaTheme="minorHAnsi"/>
                <w:sz w:val="24"/>
                <w:szCs w:val="24"/>
                <w:lang w:eastAsia="en-US"/>
              </w:rPr>
            </w:pPr>
            <w:bookmarkStart w:id="19" w:name="_Hlk183421503"/>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52F88005"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2541AE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F99F18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00 0 00 79206</w:t>
            </w:r>
          </w:p>
        </w:tc>
        <w:tc>
          <w:tcPr>
            <w:tcW w:w="1145" w:type="dxa"/>
            <w:shd w:val="clear" w:color="auto" w:fill="auto"/>
            <w:vAlign w:val="bottom"/>
          </w:tcPr>
          <w:p w14:paraId="1FD2C1EC"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73664F5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423,8</w:t>
            </w:r>
          </w:p>
        </w:tc>
      </w:tr>
      <w:bookmarkEnd w:id="19"/>
      <w:tr w:rsidR="00D00B3E" w:rsidRPr="001B174C" w14:paraId="6376270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F0986F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3B8ACC47"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6CB9BE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C27E9A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00 0 00 79206</w:t>
            </w:r>
          </w:p>
        </w:tc>
        <w:tc>
          <w:tcPr>
            <w:tcW w:w="1145" w:type="dxa"/>
            <w:shd w:val="clear" w:color="auto" w:fill="auto"/>
            <w:vAlign w:val="bottom"/>
          </w:tcPr>
          <w:p w14:paraId="023B2FCB"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33A531D9"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128,0</w:t>
            </w:r>
          </w:p>
        </w:tc>
      </w:tr>
      <w:tr w:rsidR="00D00B3E" w:rsidRPr="001B174C" w14:paraId="4B7EB4F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6C4162D"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1183" w:type="dxa"/>
            <w:shd w:val="clear" w:color="auto" w:fill="auto"/>
            <w:vAlign w:val="bottom"/>
          </w:tcPr>
          <w:p w14:paraId="6B93A5FF"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A5405D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4702F9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00 0 00 79202</w:t>
            </w:r>
          </w:p>
        </w:tc>
        <w:tc>
          <w:tcPr>
            <w:tcW w:w="1145" w:type="dxa"/>
            <w:shd w:val="clear" w:color="auto" w:fill="auto"/>
            <w:vAlign w:val="bottom"/>
          </w:tcPr>
          <w:p w14:paraId="7EDDA530"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181728A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1086,6</w:t>
            </w:r>
          </w:p>
        </w:tc>
      </w:tr>
      <w:tr w:rsidR="00D00B3E" w:rsidRPr="001B174C" w14:paraId="68F32A0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6F1CAC3"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14FC82EB"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6373050"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E4536B7"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00 0 00 79202</w:t>
            </w:r>
          </w:p>
        </w:tc>
        <w:tc>
          <w:tcPr>
            <w:tcW w:w="1145" w:type="dxa"/>
            <w:shd w:val="clear" w:color="auto" w:fill="auto"/>
            <w:vAlign w:val="bottom"/>
          </w:tcPr>
          <w:p w14:paraId="4050F98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7D816B0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834,6</w:t>
            </w:r>
          </w:p>
        </w:tc>
      </w:tr>
      <w:tr w:rsidR="00D00B3E" w:rsidRPr="001B174C" w14:paraId="3A5F275D"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3A13E84"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 xml:space="preserve">Взносы по обязательному </w:t>
            </w:r>
            <w:r w:rsidRPr="001B174C">
              <w:rPr>
                <w:rFonts w:eastAsiaTheme="minorHAnsi"/>
                <w:bCs/>
                <w:color w:val="000000"/>
                <w:sz w:val="24"/>
                <w:szCs w:val="24"/>
                <w:lang w:eastAsia="en-US"/>
              </w:rPr>
              <w:lastRenderedPageBreak/>
              <w:t>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6BE82937"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01</w:t>
            </w:r>
          </w:p>
        </w:tc>
        <w:tc>
          <w:tcPr>
            <w:tcW w:w="1227" w:type="dxa"/>
            <w:shd w:val="clear" w:color="auto" w:fill="auto"/>
            <w:vAlign w:val="bottom"/>
          </w:tcPr>
          <w:p w14:paraId="448205F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4B2B864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00 0 00 79202</w:t>
            </w:r>
          </w:p>
        </w:tc>
        <w:tc>
          <w:tcPr>
            <w:tcW w:w="1145" w:type="dxa"/>
            <w:shd w:val="clear" w:color="auto" w:fill="auto"/>
            <w:vAlign w:val="bottom"/>
          </w:tcPr>
          <w:p w14:paraId="5FCA6E49"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73F5DE5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252,0</w:t>
            </w:r>
          </w:p>
        </w:tc>
      </w:tr>
      <w:tr w:rsidR="00D00B3E" w:rsidRPr="001B174C" w14:paraId="4E777C5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F75F585"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Судебная система</w:t>
            </w:r>
          </w:p>
        </w:tc>
        <w:tc>
          <w:tcPr>
            <w:tcW w:w="1183" w:type="dxa"/>
            <w:shd w:val="clear" w:color="auto" w:fill="auto"/>
            <w:vAlign w:val="bottom"/>
          </w:tcPr>
          <w:p w14:paraId="1B58EE3F"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DB8B55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shd w:val="clear" w:color="auto" w:fill="auto"/>
            <w:vAlign w:val="bottom"/>
          </w:tcPr>
          <w:p w14:paraId="721184E6" w14:textId="77777777" w:rsidR="00D00B3E" w:rsidRPr="001B174C" w:rsidRDefault="00D00B3E" w:rsidP="001F72C3">
            <w:pPr>
              <w:spacing w:line="240" w:lineRule="auto"/>
              <w:ind w:firstLine="0"/>
              <w:jc w:val="left"/>
              <w:rPr>
                <w:rFonts w:eastAsiaTheme="minorHAnsi"/>
                <w:sz w:val="24"/>
                <w:szCs w:val="24"/>
                <w:lang w:eastAsia="en-US"/>
              </w:rPr>
            </w:pPr>
          </w:p>
        </w:tc>
        <w:tc>
          <w:tcPr>
            <w:tcW w:w="1145" w:type="dxa"/>
            <w:shd w:val="clear" w:color="auto" w:fill="auto"/>
            <w:vAlign w:val="bottom"/>
          </w:tcPr>
          <w:p w14:paraId="25245189"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7D58B07C" w14:textId="77777777" w:rsidR="00D00B3E" w:rsidRPr="00F549E1" w:rsidRDefault="00D00B3E"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33,8</w:t>
            </w:r>
          </w:p>
        </w:tc>
      </w:tr>
      <w:tr w:rsidR="00D00B3E" w:rsidRPr="001B174C" w14:paraId="0CB7093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E9A94F"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Осуществление полномочий по составлению (изменению) списков кандидатов в присяжные заседатели федеральных судов общей юрисдикции в РФ</w:t>
            </w:r>
          </w:p>
        </w:tc>
        <w:tc>
          <w:tcPr>
            <w:tcW w:w="1183" w:type="dxa"/>
            <w:shd w:val="clear" w:color="auto" w:fill="auto"/>
            <w:vAlign w:val="bottom"/>
          </w:tcPr>
          <w:p w14:paraId="17113323" w14:textId="77777777" w:rsidR="00D00B3E" w:rsidRDefault="00D00B3E" w:rsidP="001F72C3">
            <w:pPr>
              <w:spacing w:line="240" w:lineRule="auto"/>
              <w:ind w:firstLine="0"/>
              <w:jc w:val="left"/>
              <w:rPr>
                <w:rFonts w:eastAsiaTheme="minorHAnsi"/>
                <w:sz w:val="24"/>
                <w:szCs w:val="24"/>
                <w:lang w:eastAsia="en-US"/>
              </w:rPr>
            </w:pPr>
          </w:p>
          <w:p w14:paraId="09E38DB9" w14:textId="77777777" w:rsidR="00D00B3E" w:rsidRDefault="00D00B3E" w:rsidP="001F72C3">
            <w:pPr>
              <w:spacing w:line="240" w:lineRule="auto"/>
              <w:ind w:firstLine="0"/>
              <w:jc w:val="left"/>
              <w:rPr>
                <w:rFonts w:eastAsiaTheme="minorHAnsi"/>
                <w:sz w:val="24"/>
                <w:szCs w:val="24"/>
                <w:lang w:eastAsia="en-US"/>
              </w:rPr>
            </w:pPr>
          </w:p>
          <w:p w14:paraId="79C0BB09" w14:textId="77777777" w:rsidR="00D00B3E" w:rsidRDefault="00D00B3E" w:rsidP="001F72C3">
            <w:pPr>
              <w:spacing w:line="240" w:lineRule="auto"/>
              <w:ind w:firstLine="0"/>
              <w:jc w:val="left"/>
              <w:rPr>
                <w:rFonts w:eastAsiaTheme="minorHAnsi"/>
                <w:sz w:val="24"/>
                <w:szCs w:val="24"/>
                <w:lang w:eastAsia="en-US"/>
              </w:rPr>
            </w:pPr>
          </w:p>
          <w:p w14:paraId="71D43763" w14:textId="77777777" w:rsidR="00D00B3E" w:rsidRDefault="00D00B3E" w:rsidP="001F72C3">
            <w:pPr>
              <w:spacing w:line="240" w:lineRule="auto"/>
              <w:ind w:firstLine="0"/>
              <w:jc w:val="left"/>
              <w:rPr>
                <w:rFonts w:eastAsiaTheme="minorHAnsi"/>
                <w:sz w:val="24"/>
                <w:szCs w:val="24"/>
                <w:lang w:eastAsia="en-US"/>
              </w:rPr>
            </w:pPr>
          </w:p>
          <w:p w14:paraId="755DB930" w14:textId="77777777" w:rsidR="00D00B3E" w:rsidRDefault="00D00B3E" w:rsidP="001F72C3">
            <w:pPr>
              <w:spacing w:line="240" w:lineRule="auto"/>
              <w:ind w:firstLine="0"/>
              <w:jc w:val="left"/>
              <w:rPr>
                <w:rFonts w:eastAsiaTheme="minorHAnsi"/>
                <w:sz w:val="24"/>
                <w:szCs w:val="24"/>
                <w:lang w:eastAsia="en-US"/>
              </w:rPr>
            </w:pPr>
          </w:p>
          <w:p w14:paraId="279659C1" w14:textId="77777777" w:rsidR="00D00B3E" w:rsidRDefault="00D00B3E" w:rsidP="001F72C3">
            <w:pPr>
              <w:spacing w:line="240" w:lineRule="auto"/>
              <w:ind w:firstLine="0"/>
              <w:jc w:val="left"/>
              <w:rPr>
                <w:rFonts w:eastAsiaTheme="minorHAnsi"/>
                <w:sz w:val="24"/>
                <w:szCs w:val="24"/>
                <w:lang w:eastAsia="en-US"/>
              </w:rPr>
            </w:pPr>
          </w:p>
          <w:p w14:paraId="4DFE0992" w14:textId="77777777" w:rsidR="00D00B3E" w:rsidRDefault="00D00B3E" w:rsidP="001F72C3">
            <w:pPr>
              <w:spacing w:line="240" w:lineRule="auto"/>
              <w:ind w:firstLine="0"/>
              <w:jc w:val="left"/>
              <w:rPr>
                <w:rFonts w:eastAsiaTheme="minorHAnsi"/>
                <w:sz w:val="24"/>
                <w:szCs w:val="24"/>
                <w:lang w:eastAsia="en-US"/>
              </w:rPr>
            </w:pPr>
          </w:p>
          <w:p w14:paraId="25C1F25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C79E3D2" w14:textId="77777777" w:rsidR="00D00B3E" w:rsidRDefault="00D00B3E" w:rsidP="001F72C3">
            <w:pPr>
              <w:spacing w:line="240" w:lineRule="auto"/>
              <w:ind w:firstLine="0"/>
              <w:jc w:val="left"/>
              <w:rPr>
                <w:rFonts w:eastAsiaTheme="minorHAnsi"/>
                <w:sz w:val="24"/>
                <w:szCs w:val="24"/>
                <w:lang w:eastAsia="en-US"/>
              </w:rPr>
            </w:pPr>
          </w:p>
          <w:p w14:paraId="0B25B354" w14:textId="77777777" w:rsidR="00D00B3E" w:rsidRDefault="00D00B3E" w:rsidP="001F72C3">
            <w:pPr>
              <w:spacing w:line="240" w:lineRule="auto"/>
              <w:ind w:firstLine="0"/>
              <w:jc w:val="left"/>
              <w:rPr>
                <w:rFonts w:eastAsiaTheme="minorHAnsi"/>
                <w:sz w:val="24"/>
                <w:szCs w:val="24"/>
                <w:lang w:eastAsia="en-US"/>
              </w:rPr>
            </w:pPr>
          </w:p>
          <w:p w14:paraId="405D4E4B" w14:textId="77777777" w:rsidR="00D00B3E" w:rsidRDefault="00D00B3E" w:rsidP="001F72C3">
            <w:pPr>
              <w:spacing w:line="240" w:lineRule="auto"/>
              <w:ind w:firstLine="0"/>
              <w:jc w:val="left"/>
              <w:rPr>
                <w:rFonts w:eastAsiaTheme="minorHAnsi"/>
                <w:sz w:val="24"/>
                <w:szCs w:val="24"/>
                <w:lang w:eastAsia="en-US"/>
              </w:rPr>
            </w:pPr>
          </w:p>
          <w:p w14:paraId="5691769A" w14:textId="77777777" w:rsidR="00D00B3E" w:rsidRDefault="00D00B3E" w:rsidP="001F72C3">
            <w:pPr>
              <w:spacing w:line="240" w:lineRule="auto"/>
              <w:ind w:firstLine="0"/>
              <w:jc w:val="left"/>
              <w:rPr>
                <w:rFonts w:eastAsiaTheme="minorHAnsi"/>
                <w:sz w:val="24"/>
                <w:szCs w:val="24"/>
                <w:lang w:eastAsia="en-US"/>
              </w:rPr>
            </w:pPr>
          </w:p>
          <w:p w14:paraId="257FC63E" w14:textId="77777777" w:rsidR="00D00B3E" w:rsidRDefault="00D00B3E" w:rsidP="001F72C3">
            <w:pPr>
              <w:spacing w:line="240" w:lineRule="auto"/>
              <w:ind w:firstLine="0"/>
              <w:jc w:val="left"/>
              <w:rPr>
                <w:rFonts w:eastAsiaTheme="minorHAnsi"/>
                <w:sz w:val="24"/>
                <w:szCs w:val="24"/>
                <w:lang w:eastAsia="en-US"/>
              </w:rPr>
            </w:pPr>
          </w:p>
          <w:p w14:paraId="31E4F943" w14:textId="77777777" w:rsidR="00D00B3E" w:rsidRDefault="00D00B3E" w:rsidP="001F72C3">
            <w:pPr>
              <w:spacing w:line="240" w:lineRule="auto"/>
              <w:ind w:firstLine="0"/>
              <w:jc w:val="left"/>
              <w:rPr>
                <w:rFonts w:eastAsiaTheme="minorHAnsi"/>
                <w:sz w:val="24"/>
                <w:szCs w:val="24"/>
                <w:lang w:eastAsia="en-US"/>
              </w:rPr>
            </w:pPr>
          </w:p>
          <w:p w14:paraId="383B56C8" w14:textId="77777777" w:rsidR="00D00B3E" w:rsidRDefault="00D00B3E" w:rsidP="001F72C3">
            <w:pPr>
              <w:spacing w:line="240" w:lineRule="auto"/>
              <w:ind w:firstLine="0"/>
              <w:jc w:val="left"/>
              <w:rPr>
                <w:rFonts w:eastAsiaTheme="minorHAnsi"/>
                <w:sz w:val="24"/>
                <w:szCs w:val="24"/>
                <w:lang w:eastAsia="en-US"/>
              </w:rPr>
            </w:pPr>
          </w:p>
          <w:p w14:paraId="577D0F85"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shd w:val="clear" w:color="auto" w:fill="auto"/>
            <w:vAlign w:val="bottom"/>
          </w:tcPr>
          <w:p w14:paraId="73C94B7D" w14:textId="77777777" w:rsidR="00D00B3E" w:rsidRDefault="00D00B3E" w:rsidP="001F72C3">
            <w:pPr>
              <w:spacing w:line="240" w:lineRule="auto"/>
              <w:ind w:firstLine="0"/>
              <w:jc w:val="left"/>
              <w:rPr>
                <w:rFonts w:eastAsiaTheme="minorHAnsi"/>
                <w:sz w:val="24"/>
                <w:szCs w:val="24"/>
                <w:lang w:eastAsia="en-US"/>
              </w:rPr>
            </w:pPr>
          </w:p>
          <w:p w14:paraId="0C61E303" w14:textId="77777777" w:rsidR="00D00B3E" w:rsidRDefault="00D00B3E" w:rsidP="001F72C3">
            <w:pPr>
              <w:spacing w:line="240" w:lineRule="auto"/>
              <w:ind w:firstLine="0"/>
              <w:jc w:val="left"/>
              <w:rPr>
                <w:rFonts w:eastAsiaTheme="minorHAnsi"/>
                <w:sz w:val="24"/>
                <w:szCs w:val="24"/>
                <w:lang w:eastAsia="en-US"/>
              </w:rPr>
            </w:pPr>
          </w:p>
          <w:p w14:paraId="224EB372" w14:textId="77777777" w:rsidR="00D00B3E" w:rsidRDefault="00D00B3E" w:rsidP="001F72C3">
            <w:pPr>
              <w:spacing w:line="240" w:lineRule="auto"/>
              <w:ind w:firstLine="0"/>
              <w:jc w:val="left"/>
              <w:rPr>
                <w:rFonts w:eastAsiaTheme="minorHAnsi"/>
                <w:sz w:val="24"/>
                <w:szCs w:val="24"/>
                <w:lang w:eastAsia="en-US"/>
              </w:rPr>
            </w:pPr>
          </w:p>
          <w:p w14:paraId="4046EF96" w14:textId="77777777" w:rsidR="00D00B3E" w:rsidRDefault="00D00B3E" w:rsidP="001F72C3">
            <w:pPr>
              <w:spacing w:line="240" w:lineRule="auto"/>
              <w:ind w:firstLine="0"/>
              <w:jc w:val="left"/>
              <w:rPr>
                <w:rFonts w:eastAsiaTheme="minorHAnsi"/>
                <w:sz w:val="24"/>
                <w:szCs w:val="24"/>
                <w:lang w:eastAsia="en-US"/>
              </w:rPr>
            </w:pPr>
          </w:p>
          <w:p w14:paraId="7C6218CB" w14:textId="77777777" w:rsidR="00D00B3E" w:rsidRDefault="00D00B3E" w:rsidP="001F72C3">
            <w:pPr>
              <w:spacing w:line="240" w:lineRule="auto"/>
              <w:ind w:firstLine="0"/>
              <w:jc w:val="left"/>
              <w:rPr>
                <w:rFonts w:eastAsiaTheme="minorHAnsi"/>
                <w:sz w:val="24"/>
                <w:szCs w:val="24"/>
                <w:lang w:eastAsia="en-US"/>
              </w:rPr>
            </w:pPr>
          </w:p>
          <w:p w14:paraId="5A5E12A4" w14:textId="77777777" w:rsidR="00D00B3E" w:rsidRDefault="00D00B3E" w:rsidP="001F72C3">
            <w:pPr>
              <w:spacing w:line="240" w:lineRule="auto"/>
              <w:ind w:firstLine="0"/>
              <w:jc w:val="left"/>
              <w:rPr>
                <w:rFonts w:eastAsiaTheme="minorHAnsi"/>
                <w:sz w:val="24"/>
                <w:szCs w:val="24"/>
                <w:lang w:eastAsia="en-US"/>
              </w:rPr>
            </w:pPr>
          </w:p>
          <w:p w14:paraId="65FDF0D2" w14:textId="77777777" w:rsidR="00D00B3E" w:rsidRDefault="00D00B3E" w:rsidP="001F72C3">
            <w:pPr>
              <w:spacing w:line="240" w:lineRule="auto"/>
              <w:ind w:firstLine="0"/>
              <w:jc w:val="left"/>
              <w:rPr>
                <w:rFonts w:eastAsiaTheme="minorHAnsi"/>
                <w:sz w:val="24"/>
                <w:szCs w:val="24"/>
                <w:lang w:eastAsia="en-US"/>
              </w:rPr>
            </w:pPr>
          </w:p>
          <w:p w14:paraId="5A0CA0EC"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00 0 00 51200</w:t>
            </w:r>
          </w:p>
        </w:tc>
        <w:tc>
          <w:tcPr>
            <w:tcW w:w="1145" w:type="dxa"/>
            <w:shd w:val="clear" w:color="auto" w:fill="auto"/>
            <w:vAlign w:val="bottom"/>
          </w:tcPr>
          <w:p w14:paraId="31866882"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0C6416DA" w14:textId="77777777" w:rsidR="00D00B3E" w:rsidRPr="00F549E1" w:rsidRDefault="00D00B3E" w:rsidP="001F72C3">
            <w:pPr>
              <w:spacing w:line="240" w:lineRule="auto"/>
              <w:ind w:firstLine="0"/>
              <w:jc w:val="left"/>
              <w:rPr>
                <w:rFonts w:eastAsiaTheme="minorHAnsi"/>
                <w:sz w:val="24"/>
                <w:szCs w:val="24"/>
                <w:lang w:eastAsia="en-US"/>
              </w:rPr>
            </w:pPr>
          </w:p>
          <w:p w14:paraId="76CD5194" w14:textId="77777777" w:rsidR="00D00B3E" w:rsidRPr="00F549E1" w:rsidRDefault="00D00B3E" w:rsidP="001F72C3">
            <w:pPr>
              <w:spacing w:line="240" w:lineRule="auto"/>
              <w:ind w:firstLine="0"/>
              <w:jc w:val="left"/>
              <w:rPr>
                <w:rFonts w:eastAsiaTheme="minorHAnsi"/>
                <w:sz w:val="24"/>
                <w:szCs w:val="24"/>
                <w:lang w:eastAsia="en-US"/>
              </w:rPr>
            </w:pPr>
          </w:p>
          <w:p w14:paraId="3DBF974C" w14:textId="77777777" w:rsidR="00D00B3E" w:rsidRPr="00F549E1" w:rsidRDefault="00D00B3E" w:rsidP="001F72C3">
            <w:pPr>
              <w:spacing w:line="240" w:lineRule="auto"/>
              <w:ind w:firstLine="0"/>
              <w:jc w:val="left"/>
              <w:rPr>
                <w:rFonts w:eastAsiaTheme="minorHAnsi"/>
                <w:sz w:val="24"/>
                <w:szCs w:val="24"/>
                <w:lang w:eastAsia="en-US"/>
              </w:rPr>
            </w:pPr>
          </w:p>
          <w:p w14:paraId="7A1C1440" w14:textId="77777777" w:rsidR="00D00B3E" w:rsidRPr="00F549E1" w:rsidRDefault="00D00B3E" w:rsidP="001F72C3">
            <w:pPr>
              <w:spacing w:line="240" w:lineRule="auto"/>
              <w:ind w:firstLine="0"/>
              <w:jc w:val="left"/>
              <w:rPr>
                <w:rFonts w:eastAsiaTheme="minorHAnsi"/>
                <w:sz w:val="24"/>
                <w:szCs w:val="24"/>
                <w:lang w:eastAsia="en-US"/>
              </w:rPr>
            </w:pPr>
          </w:p>
          <w:p w14:paraId="2241CCB2" w14:textId="77777777" w:rsidR="00D00B3E" w:rsidRPr="00F549E1" w:rsidRDefault="00D00B3E" w:rsidP="001F72C3">
            <w:pPr>
              <w:spacing w:line="240" w:lineRule="auto"/>
              <w:ind w:firstLine="0"/>
              <w:jc w:val="left"/>
              <w:rPr>
                <w:rFonts w:eastAsiaTheme="minorHAnsi"/>
                <w:sz w:val="24"/>
                <w:szCs w:val="24"/>
                <w:lang w:eastAsia="en-US"/>
              </w:rPr>
            </w:pPr>
          </w:p>
          <w:p w14:paraId="51567C70" w14:textId="77777777" w:rsidR="00D00B3E" w:rsidRPr="00F549E1" w:rsidRDefault="00D00B3E" w:rsidP="001F72C3">
            <w:pPr>
              <w:spacing w:line="240" w:lineRule="auto"/>
              <w:ind w:firstLine="0"/>
              <w:jc w:val="left"/>
              <w:rPr>
                <w:rFonts w:eastAsiaTheme="minorHAnsi"/>
                <w:sz w:val="24"/>
                <w:szCs w:val="24"/>
                <w:lang w:eastAsia="en-US"/>
              </w:rPr>
            </w:pPr>
          </w:p>
          <w:p w14:paraId="7DF0C23B" w14:textId="77777777" w:rsidR="00D00B3E" w:rsidRPr="00F549E1" w:rsidRDefault="00D00B3E" w:rsidP="001F72C3">
            <w:pPr>
              <w:spacing w:line="240" w:lineRule="auto"/>
              <w:ind w:firstLine="0"/>
              <w:jc w:val="left"/>
              <w:rPr>
                <w:rFonts w:eastAsiaTheme="minorHAnsi"/>
                <w:sz w:val="24"/>
                <w:szCs w:val="24"/>
                <w:lang w:eastAsia="en-US"/>
              </w:rPr>
            </w:pPr>
          </w:p>
          <w:p w14:paraId="185840B4" w14:textId="77777777" w:rsidR="00D00B3E" w:rsidRPr="00F549E1" w:rsidRDefault="00D00B3E"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33,8</w:t>
            </w:r>
          </w:p>
        </w:tc>
      </w:tr>
      <w:tr w:rsidR="00D00B3E" w:rsidRPr="001B174C" w14:paraId="2BE73EC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4E8616F"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41EEC7D9"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075B89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shd w:val="clear" w:color="auto" w:fill="auto"/>
            <w:vAlign w:val="bottom"/>
          </w:tcPr>
          <w:p w14:paraId="3F37036C"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00 0 00 51200</w:t>
            </w:r>
          </w:p>
        </w:tc>
        <w:tc>
          <w:tcPr>
            <w:tcW w:w="1145" w:type="dxa"/>
            <w:shd w:val="clear" w:color="auto" w:fill="auto"/>
            <w:vAlign w:val="bottom"/>
          </w:tcPr>
          <w:p w14:paraId="3C8B112A"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3E1E4FC6" w14:textId="77777777" w:rsidR="00D00B3E" w:rsidRPr="00F549E1" w:rsidRDefault="00D00B3E"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33,8</w:t>
            </w:r>
          </w:p>
        </w:tc>
      </w:tr>
      <w:tr w:rsidR="00D00B3E" w:rsidRPr="001B174C" w14:paraId="32D2AA6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5FA4E4"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Обеспечение деятельности финансовых органов </w:t>
            </w:r>
          </w:p>
        </w:tc>
        <w:tc>
          <w:tcPr>
            <w:tcW w:w="1183" w:type="dxa"/>
            <w:shd w:val="clear" w:color="auto" w:fill="auto"/>
            <w:vAlign w:val="bottom"/>
          </w:tcPr>
          <w:p w14:paraId="2D45A7C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4434FAB"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0554380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00 0 00 20000</w:t>
            </w:r>
          </w:p>
        </w:tc>
        <w:tc>
          <w:tcPr>
            <w:tcW w:w="1145" w:type="dxa"/>
            <w:shd w:val="clear" w:color="auto" w:fill="auto"/>
            <w:vAlign w:val="bottom"/>
          </w:tcPr>
          <w:p w14:paraId="0AF717E7"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445CAFD7" w14:textId="77777777" w:rsidR="00D00B3E" w:rsidRPr="00F549E1" w:rsidRDefault="00D00B3E"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10731,7</w:t>
            </w:r>
          </w:p>
        </w:tc>
      </w:tr>
      <w:tr w:rsidR="00D00B3E" w:rsidRPr="001B174C" w14:paraId="2BE302D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6E08025"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7DA0EAE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160632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09C7C049"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4F285515"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5954F90B"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10731,7</w:t>
            </w:r>
          </w:p>
        </w:tc>
      </w:tr>
      <w:tr w:rsidR="00D00B3E" w:rsidRPr="001B174C" w14:paraId="028F9D96"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EF10F3B"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40E2207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E03C9B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325D9D69"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4C6CA6A0"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7F412E0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10731,7</w:t>
            </w:r>
          </w:p>
        </w:tc>
      </w:tr>
      <w:tr w:rsidR="00D00B3E" w:rsidRPr="001B174C" w14:paraId="62EC14A6"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A9D2B47"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5A922DF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4F95DA7"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5D8AA71C"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2B39B60A"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6009617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7618,6</w:t>
            </w:r>
          </w:p>
        </w:tc>
      </w:tr>
      <w:tr w:rsidR="00D00B3E" w:rsidRPr="001B174C" w14:paraId="097A72A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5E11407"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76C9FD59"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E093100"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01A9959C"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61DD3585"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122</w:t>
            </w:r>
          </w:p>
        </w:tc>
        <w:tc>
          <w:tcPr>
            <w:tcW w:w="1548" w:type="dxa"/>
            <w:shd w:val="clear" w:color="auto" w:fill="auto"/>
            <w:vAlign w:val="bottom"/>
          </w:tcPr>
          <w:p w14:paraId="7E5B23D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101,3</w:t>
            </w:r>
          </w:p>
        </w:tc>
      </w:tr>
      <w:tr w:rsidR="00D00B3E" w:rsidRPr="001B174C" w14:paraId="7647BC3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98C52A5"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574B5AB5"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0E3B8A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3B2EE16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1089783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04D4E45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2300,8</w:t>
            </w:r>
          </w:p>
        </w:tc>
      </w:tr>
      <w:tr w:rsidR="00D00B3E" w:rsidRPr="001B174C" w14:paraId="2199C780"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90C33B7"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Закупка товаров, работ, услуг в сфере информационно-коммуникационных технологий</w:t>
            </w:r>
          </w:p>
        </w:tc>
        <w:tc>
          <w:tcPr>
            <w:tcW w:w="1183" w:type="dxa"/>
            <w:shd w:val="clear" w:color="auto" w:fill="auto"/>
            <w:vAlign w:val="bottom"/>
          </w:tcPr>
          <w:p w14:paraId="2428D41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D5C48D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6862866A"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26CB807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242</w:t>
            </w:r>
          </w:p>
        </w:tc>
        <w:tc>
          <w:tcPr>
            <w:tcW w:w="1548" w:type="dxa"/>
            <w:shd w:val="clear" w:color="auto" w:fill="auto"/>
            <w:vAlign w:val="bottom"/>
          </w:tcPr>
          <w:p w14:paraId="680BA3DA"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343,2</w:t>
            </w:r>
          </w:p>
        </w:tc>
      </w:tr>
      <w:tr w:rsidR="00D00B3E" w:rsidRPr="001B174C" w14:paraId="5E71BA6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3874328"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17281E37"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91BDECC"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3D3F288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3B01A20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48B18CC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365,4</w:t>
            </w:r>
          </w:p>
        </w:tc>
      </w:tr>
      <w:tr w:rsidR="00D00B3E" w:rsidRPr="001B174C" w14:paraId="4E32F76D"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C07F527"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Уплата прочих налогов, сборов и иных платежей</w:t>
            </w:r>
          </w:p>
        </w:tc>
        <w:tc>
          <w:tcPr>
            <w:tcW w:w="1183" w:type="dxa"/>
            <w:shd w:val="clear" w:color="auto" w:fill="auto"/>
            <w:vAlign w:val="bottom"/>
          </w:tcPr>
          <w:p w14:paraId="6854B1C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4362778"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7C94F53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798F476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852</w:t>
            </w:r>
          </w:p>
        </w:tc>
        <w:tc>
          <w:tcPr>
            <w:tcW w:w="1548" w:type="dxa"/>
            <w:shd w:val="clear" w:color="auto" w:fill="auto"/>
            <w:vAlign w:val="bottom"/>
          </w:tcPr>
          <w:p w14:paraId="08B2CB6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w:t>
            </w:r>
          </w:p>
        </w:tc>
      </w:tr>
      <w:tr w:rsidR="00D00B3E" w:rsidRPr="001B174C" w14:paraId="4151C542"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4B00D8"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Резервные фонды</w:t>
            </w:r>
          </w:p>
        </w:tc>
        <w:tc>
          <w:tcPr>
            <w:tcW w:w="1183" w:type="dxa"/>
            <w:shd w:val="clear" w:color="auto" w:fill="auto"/>
            <w:vAlign w:val="bottom"/>
          </w:tcPr>
          <w:p w14:paraId="1C6C15B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988FC1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884" w:type="dxa"/>
            <w:shd w:val="clear" w:color="auto" w:fill="auto"/>
            <w:vAlign w:val="bottom"/>
          </w:tcPr>
          <w:p w14:paraId="173CFC6B"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00 0 00 70000</w:t>
            </w:r>
          </w:p>
        </w:tc>
        <w:tc>
          <w:tcPr>
            <w:tcW w:w="1145" w:type="dxa"/>
            <w:shd w:val="clear" w:color="auto" w:fill="auto"/>
            <w:vAlign w:val="bottom"/>
          </w:tcPr>
          <w:p w14:paraId="19AC4F8B"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02744398" w14:textId="213878B0" w:rsidR="00D00B3E" w:rsidRPr="001B174C" w:rsidRDefault="00382171"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1101,2</w:t>
            </w:r>
          </w:p>
        </w:tc>
      </w:tr>
      <w:tr w:rsidR="00D00B3E" w:rsidRPr="001B174C" w14:paraId="076268F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90940CE"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Резервные фонды администрации Приаргунского муниципального округа</w:t>
            </w:r>
          </w:p>
        </w:tc>
        <w:tc>
          <w:tcPr>
            <w:tcW w:w="1183" w:type="dxa"/>
            <w:shd w:val="clear" w:color="auto" w:fill="auto"/>
            <w:vAlign w:val="bottom"/>
          </w:tcPr>
          <w:p w14:paraId="730808C8"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645DAD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884" w:type="dxa"/>
            <w:shd w:val="clear" w:color="auto" w:fill="auto"/>
            <w:vAlign w:val="bottom"/>
          </w:tcPr>
          <w:p w14:paraId="10EA3405"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00 0 00 70500</w:t>
            </w:r>
          </w:p>
        </w:tc>
        <w:tc>
          <w:tcPr>
            <w:tcW w:w="1145" w:type="dxa"/>
            <w:shd w:val="clear" w:color="auto" w:fill="auto"/>
            <w:vAlign w:val="bottom"/>
          </w:tcPr>
          <w:p w14:paraId="03DA4E3B"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68F7D990" w14:textId="14FA5D11" w:rsidR="00D00B3E" w:rsidRPr="001B174C" w:rsidRDefault="00382171" w:rsidP="001F72C3">
            <w:pPr>
              <w:spacing w:line="240" w:lineRule="auto"/>
              <w:ind w:firstLine="0"/>
              <w:jc w:val="left"/>
              <w:rPr>
                <w:rFonts w:eastAsiaTheme="minorHAnsi"/>
                <w:sz w:val="24"/>
                <w:szCs w:val="24"/>
                <w:lang w:eastAsia="en-US"/>
              </w:rPr>
            </w:pPr>
            <w:r>
              <w:rPr>
                <w:rFonts w:eastAsiaTheme="minorHAnsi"/>
                <w:sz w:val="24"/>
                <w:szCs w:val="24"/>
                <w:lang w:eastAsia="en-US"/>
              </w:rPr>
              <w:t>1101,2</w:t>
            </w:r>
          </w:p>
        </w:tc>
      </w:tr>
      <w:tr w:rsidR="00D00B3E" w:rsidRPr="001B174C" w14:paraId="2C24D6C6"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5629F87"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Резервные средства</w:t>
            </w:r>
          </w:p>
        </w:tc>
        <w:tc>
          <w:tcPr>
            <w:tcW w:w="1183" w:type="dxa"/>
            <w:shd w:val="clear" w:color="auto" w:fill="auto"/>
            <w:vAlign w:val="bottom"/>
          </w:tcPr>
          <w:p w14:paraId="138EF448"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E3E39C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884" w:type="dxa"/>
            <w:shd w:val="clear" w:color="auto" w:fill="auto"/>
            <w:vAlign w:val="bottom"/>
          </w:tcPr>
          <w:p w14:paraId="643AABE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00 0 00 70500</w:t>
            </w:r>
          </w:p>
        </w:tc>
        <w:tc>
          <w:tcPr>
            <w:tcW w:w="1145" w:type="dxa"/>
            <w:shd w:val="clear" w:color="auto" w:fill="auto"/>
            <w:vAlign w:val="bottom"/>
          </w:tcPr>
          <w:p w14:paraId="39E0BFDD"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870</w:t>
            </w:r>
          </w:p>
        </w:tc>
        <w:tc>
          <w:tcPr>
            <w:tcW w:w="1548" w:type="dxa"/>
            <w:shd w:val="clear" w:color="auto" w:fill="auto"/>
            <w:vAlign w:val="bottom"/>
          </w:tcPr>
          <w:p w14:paraId="7E2D550D" w14:textId="68D4F757" w:rsidR="00D00B3E" w:rsidRPr="001B174C" w:rsidRDefault="00382171" w:rsidP="001F72C3">
            <w:pPr>
              <w:spacing w:line="240" w:lineRule="auto"/>
              <w:ind w:firstLine="0"/>
              <w:jc w:val="left"/>
              <w:rPr>
                <w:rFonts w:eastAsiaTheme="minorHAnsi"/>
                <w:sz w:val="24"/>
                <w:szCs w:val="24"/>
                <w:lang w:eastAsia="en-US"/>
              </w:rPr>
            </w:pPr>
            <w:r>
              <w:rPr>
                <w:rFonts w:eastAsiaTheme="minorHAnsi"/>
                <w:sz w:val="24"/>
                <w:szCs w:val="24"/>
                <w:lang w:eastAsia="en-US"/>
              </w:rPr>
              <w:t>1101,2</w:t>
            </w:r>
          </w:p>
        </w:tc>
      </w:tr>
      <w:tr w:rsidR="00D00B3E" w:rsidRPr="001B174C" w14:paraId="61441E1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5037EF"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Другие общегосударственные вопросы</w:t>
            </w:r>
          </w:p>
        </w:tc>
        <w:tc>
          <w:tcPr>
            <w:tcW w:w="1183" w:type="dxa"/>
            <w:shd w:val="clear" w:color="auto" w:fill="auto"/>
            <w:vAlign w:val="bottom"/>
          </w:tcPr>
          <w:p w14:paraId="4C7E82AC"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C67D8D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26F5F66A"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145" w:type="dxa"/>
            <w:shd w:val="clear" w:color="auto" w:fill="auto"/>
            <w:vAlign w:val="bottom"/>
          </w:tcPr>
          <w:p w14:paraId="44FAF93B"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6B38132A" w14:textId="23292F24" w:rsidR="00D00B3E" w:rsidRPr="001B174C" w:rsidRDefault="00382171" w:rsidP="001F72C3">
            <w:pPr>
              <w:spacing w:line="240" w:lineRule="auto"/>
              <w:ind w:firstLine="0"/>
              <w:jc w:val="left"/>
              <w:rPr>
                <w:rFonts w:eastAsiaTheme="minorHAnsi"/>
                <w:sz w:val="24"/>
                <w:szCs w:val="24"/>
                <w:lang w:eastAsia="en-US"/>
              </w:rPr>
            </w:pPr>
            <w:r>
              <w:rPr>
                <w:rFonts w:eastAsiaTheme="minorHAnsi"/>
                <w:sz w:val="24"/>
                <w:szCs w:val="24"/>
                <w:lang w:eastAsia="en-US"/>
              </w:rPr>
              <w:t>126346,5</w:t>
            </w:r>
          </w:p>
        </w:tc>
      </w:tr>
      <w:tr w:rsidR="00D00B3E" w:rsidRPr="001B174C" w14:paraId="3B87C028"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D42CDCB"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56DDA72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0619AA5"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0B7676E0"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shd w:val="clear" w:color="auto" w:fill="auto"/>
            <w:vAlign w:val="bottom"/>
          </w:tcPr>
          <w:p w14:paraId="5ABB1510"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5623EEA9"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100,0</w:t>
            </w:r>
          </w:p>
        </w:tc>
      </w:tr>
      <w:tr w:rsidR="00D00B3E" w:rsidRPr="001B174C" w14:paraId="05B131DF"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E3948C"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1183" w:type="dxa"/>
            <w:shd w:val="clear" w:color="auto" w:fill="auto"/>
            <w:vAlign w:val="bottom"/>
          </w:tcPr>
          <w:p w14:paraId="72C6ACC7"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ADF3A0A"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70C2734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00 0 00 79514</w:t>
            </w:r>
          </w:p>
        </w:tc>
        <w:tc>
          <w:tcPr>
            <w:tcW w:w="1145" w:type="dxa"/>
            <w:shd w:val="clear" w:color="auto" w:fill="auto"/>
            <w:vAlign w:val="bottom"/>
          </w:tcPr>
          <w:p w14:paraId="6ECCC52D"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40B548A8"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100,0</w:t>
            </w:r>
          </w:p>
        </w:tc>
      </w:tr>
      <w:tr w:rsidR="00D00B3E" w:rsidRPr="001B174C" w14:paraId="6683B32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9D2ED8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2BEE8897"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8FAE62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4C5BD26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00 0 00 79514</w:t>
            </w:r>
          </w:p>
        </w:tc>
        <w:tc>
          <w:tcPr>
            <w:tcW w:w="1145" w:type="dxa"/>
            <w:shd w:val="clear" w:color="auto" w:fill="auto"/>
            <w:vAlign w:val="bottom"/>
          </w:tcPr>
          <w:p w14:paraId="79A2FB99"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shd w:val="clear" w:color="auto" w:fill="auto"/>
            <w:vAlign w:val="bottom"/>
          </w:tcPr>
          <w:p w14:paraId="7C9B2267"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100,0</w:t>
            </w:r>
          </w:p>
        </w:tc>
      </w:tr>
      <w:tr w:rsidR="00D00B3E" w:rsidRPr="001B174C" w14:paraId="2AC0B4C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57C514E"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6D48066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F29D0C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023AD017"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00 0 00 92300</w:t>
            </w:r>
          </w:p>
        </w:tc>
        <w:tc>
          <w:tcPr>
            <w:tcW w:w="1145" w:type="dxa"/>
            <w:shd w:val="clear" w:color="auto" w:fill="auto"/>
            <w:vAlign w:val="bottom"/>
          </w:tcPr>
          <w:p w14:paraId="254DB097" w14:textId="77777777" w:rsidR="00D00B3E" w:rsidRPr="001B174C" w:rsidRDefault="00D00B3E"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307C471B"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124526,4</w:t>
            </w:r>
          </w:p>
        </w:tc>
      </w:tr>
      <w:tr w:rsidR="00D00B3E" w:rsidRPr="001B174C" w14:paraId="5BA2EBA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tcPr>
          <w:p w14:paraId="3DE3BADD" w14:textId="77777777" w:rsidR="00D00B3E" w:rsidRPr="001B174C" w:rsidRDefault="00D00B3E" w:rsidP="001F72C3">
            <w:pPr>
              <w:spacing w:line="240" w:lineRule="auto"/>
              <w:ind w:firstLine="0"/>
              <w:jc w:val="left"/>
              <w:rPr>
                <w:rFonts w:eastAsiaTheme="minorHAnsi"/>
                <w:sz w:val="24"/>
                <w:szCs w:val="24"/>
                <w:lang w:eastAsia="en-US"/>
              </w:rPr>
            </w:pPr>
            <w:r w:rsidRPr="001B174C">
              <w:rPr>
                <w:szCs w:val="28"/>
              </w:rPr>
              <w:t>Закупка энергетических ресурсов</w:t>
            </w:r>
          </w:p>
        </w:tc>
        <w:tc>
          <w:tcPr>
            <w:tcW w:w="1183" w:type="dxa"/>
            <w:shd w:val="clear" w:color="auto" w:fill="auto"/>
            <w:vAlign w:val="bottom"/>
          </w:tcPr>
          <w:p w14:paraId="64848D32"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C2999FE"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73059583"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00 0 00 92300</w:t>
            </w:r>
          </w:p>
        </w:tc>
        <w:tc>
          <w:tcPr>
            <w:tcW w:w="1145" w:type="dxa"/>
            <w:shd w:val="clear" w:color="auto" w:fill="auto"/>
            <w:vAlign w:val="bottom"/>
          </w:tcPr>
          <w:p w14:paraId="3845C68A"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247</w:t>
            </w:r>
          </w:p>
        </w:tc>
        <w:tc>
          <w:tcPr>
            <w:tcW w:w="1548" w:type="dxa"/>
            <w:shd w:val="clear" w:color="auto" w:fill="auto"/>
            <w:vAlign w:val="bottom"/>
          </w:tcPr>
          <w:p w14:paraId="67DE7106"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4000,0</w:t>
            </w:r>
          </w:p>
        </w:tc>
      </w:tr>
      <w:tr w:rsidR="00D00B3E" w:rsidRPr="001B174C" w14:paraId="571ACF5D"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37B599" w14:textId="77777777" w:rsidR="00D00B3E" w:rsidRPr="001B174C" w:rsidRDefault="00D00B3E" w:rsidP="001F72C3">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383E6415"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C9247A1"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22D2C8B4"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00 0 00 92300</w:t>
            </w:r>
          </w:p>
        </w:tc>
        <w:tc>
          <w:tcPr>
            <w:tcW w:w="1145" w:type="dxa"/>
            <w:shd w:val="clear" w:color="auto" w:fill="auto"/>
            <w:vAlign w:val="bottom"/>
          </w:tcPr>
          <w:p w14:paraId="0B6A535F" w14:textId="77777777" w:rsidR="00D00B3E" w:rsidRPr="001B174C" w:rsidRDefault="00D00B3E"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shd w:val="clear" w:color="auto" w:fill="auto"/>
            <w:vAlign w:val="bottom"/>
          </w:tcPr>
          <w:p w14:paraId="090D1CE9" w14:textId="77777777" w:rsidR="00D00B3E" w:rsidRPr="001B174C" w:rsidRDefault="00D00B3E" w:rsidP="00F549E1">
            <w:pPr>
              <w:spacing w:line="240" w:lineRule="auto"/>
              <w:ind w:firstLine="0"/>
              <w:jc w:val="left"/>
              <w:rPr>
                <w:rFonts w:eastAsiaTheme="minorHAnsi"/>
                <w:sz w:val="24"/>
                <w:szCs w:val="24"/>
                <w:lang w:eastAsia="en-US"/>
              </w:rPr>
            </w:pPr>
            <w:r w:rsidRPr="001B174C">
              <w:rPr>
                <w:rFonts w:eastAsiaTheme="minorHAnsi"/>
                <w:sz w:val="24"/>
                <w:szCs w:val="24"/>
                <w:lang w:eastAsia="en-US"/>
              </w:rPr>
              <w:t>120526,4</w:t>
            </w:r>
          </w:p>
        </w:tc>
      </w:tr>
      <w:tr w:rsidR="00B910AD" w:rsidRPr="001B174C" w14:paraId="38FB6C27" w14:textId="77777777" w:rsidTr="00EB3AFF">
        <w:tc>
          <w:tcPr>
            <w:tcW w:w="2830" w:type="dxa"/>
            <w:tcBorders>
              <w:top w:val="single" w:sz="4" w:space="0" w:color="auto"/>
              <w:left w:val="single" w:sz="4" w:space="0" w:color="auto"/>
              <w:bottom w:val="single" w:sz="4" w:space="0" w:color="auto"/>
              <w:right w:val="single" w:sz="4" w:space="0" w:color="auto"/>
            </w:tcBorders>
            <w:shd w:val="clear" w:color="auto" w:fill="auto"/>
          </w:tcPr>
          <w:p w14:paraId="075A1EB6" w14:textId="78C112E2" w:rsidR="00B910AD" w:rsidRPr="001B174C" w:rsidRDefault="00B910AD" w:rsidP="001F72C3">
            <w:pPr>
              <w:spacing w:line="240" w:lineRule="auto"/>
              <w:ind w:firstLine="0"/>
              <w:jc w:val="left"/>
              <w:rPr>
                <w:rFonts w:eastAsiaTheme="minorHAnsi"/>
                <w:bCs/>
                <w:color w:val="000000"/>
                <w:sz w:val="24"/>
                <w:szCs w:val="24"/>
                <w:lang w:eastAsia="en-US"/>
              </w:rPr>
            </w:pPr>
            <w:r w:rsidRPr="003048A9">
              <w:rPr>
                <w:sz w:val="24"/>
                <w:szCs w:val="24"/>
              </w:rPr>
              <w:t>Оказание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w:t>
            </w:r>
          </w:p>
        </w:tc>
        <w:tc>
          <w:tcPr>
            <w:tcW w:w="1183" w:type="dxa"/>
            <w:shd w:val="clear" w:color="auto" w:fill="auto"/>
            <w:vAlign w:val="bottom"/>
          </w:tcPr>
          <w:p w14:paraId="21FE5161" w14:textId="77777777" w:rsidR="00B910AD" w:rsidRPr="007033CF" w:rsidRDefault="00B910AD" w:rsidP="00673A7E">
            <w:pPr>
              <w:spacing w:line="240" w:lineRule="auto"/>
              <w:ind w:firstLine="0"/>
              <w:jc w:val="left"/>
              <w:rPr>
                <w:rFonts w:eastAsiaTheme="minorHAnsi"/>
                <w:sz w:val="24"/>
                <w:szCs w:val="24"/>
                <w:lang w:eastAsia="en-US"/>
              </w:rPr>
            </w:pPr>
          </w:p>
          <w:p w14:paraId="3484B1A8" w14:textId="77777777" w:rsidR="00B910AD" w:rsidRPr="007033CF" w:rsidRDefault="00B910AD" w:rsidP="00673A7E">
            <w:pPr>
              <w:spacing w:line="240" w:lineRule="auto"/>
              <w:ind w:firstLine="0"/>
              <w:jc w:val="left"/>
              <w:rPr>
                <w:rFonts w:eastAsiaTheme="minorHAnsi"/>
                <w:sz w:val="24"/>
                <w:szCs w:val="24"/>
                <w:lang w:eastAsia="en-US"/>
              </w:rPr>
            </w:pPr>
          </w:p>
          <w:p w14:paraId="61A05571" w14:textId="77777777" w:rsidR="00B910AD" w:rsidRPr="007033CF" w:rsidRDefault="00B910AD" w:rsidP="00673A7E">
            <w:pPr>
              <w:spacing w:line="240" w:lineRule="auto"/>
              <w:ind w:firstLine="0"/>
              <w:jc w:val="left"/>
              <w:rPr>
                <w:rFonts w:eastAsiaTheme="minorHAnsi"/>
                <w:sz w:val="24"/>
                <w:szCs w:val="24"/>
                <w:lang w:eastAsia="en-US"/>
              </w:rPr>
            </w:pPr>
          </w:p>
          <w:p w14:paraId="5EFAC0F7" w14:textId="77777777" w:rsidR="00B910AD" w:rsidRDefault="00B910AD" w:rsidP="00673A7E">
            <w:pPr>
              <w:spacing w:line="240" w:lineRule="auto"/>
              <w:ind w:firstLine="0"/>
              <w:jc w:val="left"/>
              <w:rPr>
                <w:rFonts w:eastAsiaTheme="minorHAnsi"/>
                <w:sz w:val="24"/>
                <w:szCs w:val="24"/>
                <w:lang w:eastAsia="en-US"/>
              </w:rPr>
            </w:pPr>
          </w:p>
          <w:p w14:paraId="54C9B9AB" w14:textId="77777777" w:rsidR="00B910AD" w:rsidRDefault="00B910AD" w:rsidP="00673A7E">
            <w:pPr>
              <w:spacing w:line="240" w:lineRule="auto"/>
              <w:ind w:firstLine="0"/>
              <w:jc w:val="left"/>
              <w:rPr>
                <w:rFonts w:eastAsiaTheme="minorHAnsi"/>
                <w:sz w:val="24"/>
                <w:szCs w:val="24"/>
                <w:lang w:eastAsia="en-US"/>
              </w:rPr>
            </w:pPr>
          </w:p>
          <w:p w14:paraId="59E4AB36" w14:textId="77777777" w:rsidR="00B910AD" w:rsidRDefault="00B910AD" w:rsidP="00673A7E">
            <w:pPr>
              <w:spacing w:line="240" w:lineRule="auto"/>
              <w:ind w:firstLine="0"/>
              <w:jc w:val="left"/>
              <w:rPr>
                <w:rFonts w:eastAsiaTheme="minorHAnsi"/>
                <w:sz w:val="24"/>
                <w:szCs w:val="24"/>
                <w:lang w:eastAsia="en-US"/>
              </w:rPr>
            </w:pPr>
          </w:p>
          <w:p w14:paraId="34892B82" w14:textId="77777777" w:rsidR="00B910AD" w:rsidRDefault="00B910AD" w:rsidP="00673A7E">
            <w:pPr>
              <w:spacing w:line="240" w:lineRule="auto"/>
              <w:ind w:firstLine="0"/>
              <w:jc w:val="left"/>
              <w:rPr>
                <w:rFonts w:eastAsiaTheme="minorHAnsi"/>
                <w:sz w:val="24"/>
                <w:szCs w:val="24"/>
                <w:lang w:eastAsia="en-US"/>
              </w:rPr>
            </w:pPr>
          </w:p>
          <w:p w14:paraId="0D56DB7E" w14:textId="77777777" w:rsidR="00B910AD" w:rsidRDefault="00B910AD" w:rsidP="00673A7E">
            <w:pPr>
              <w:spacing w:line="240" w:lineRule="auto"/>
              <w:ind w:firstLine="0"/>
              <w:jc w:val="left"/>
              <w:rPr>
                <w:rFonts w:eastAsiaTheme="minorHAnsi"/>
                <w:sz w:val="24"/>
                <w:szCs w:val="24"/>
                <w:lang w:eastAsia="en-US"/>
              </w:rPr>
            </w:pPr>
          </w:p>
          <w:p w14:paraId="582F2C44" w14:textId="77777777" w:rsidR="00B910AD" w:rsidRDefault="00B910AD" w:rsidP="00673A7E">
            <w:pPr>
              <w:spacing w:line="240" w:lineRule="auto"/>
              <w:ind w:firstLine="0"/>
              <w:jc w:val="left"/>
              <w:rPr>
                <w:rFonts w:eastAsiaTheme="minorHAnsi"/>
                <w:sz w:val="24"/>
                <w:szCs w:val="24"/>
                <w:lang w:eastAsia="en-US"/>
              </w:rPr>
            </w:pPr>
          </w:p>
          <w:p w14:paraId="24C20F16" w14:textId="77777777" w:rsidR="00B910AD" w:rsidRDefault="00B910AD" w:rsidP="00673A7E">
            <w:pPr>
              <w:spacing w:line="240" w:lineRule="auto"/>
              <w:ind w:firstLine="0"/>
              <w:jc w:val="left"/>
              <w:rPr>
                <w:rFonts w:eastAsiaTheme="minorHAnsi"/>
                <w:sz w:val="24"/>
                <w:szCs w:val="24"/>
                <w:lang w:eastAsia="en-US"/>
              </w:rPr>
            </w:pPr>
          </w:p>
          <w:p w14:paraId="2758DB40" w14:textId="43C9856D" w:rsidR="00B910AD" w:rsidRPr="001B174C" w:rsidRDefault="00B910AD" w:rsidP="001F72C3">
            <w:pPr>
              <w:spacing w:line="240" w:lineRule="auto"/>
              <w:ind w:firstLine="0"/>
              <w:jc w:val="left"/>
              <w:rPr>
                <w:rFonts w:eastAsiaTheme="minorHAnsi"/>
                <w:sz w:val="24"/>
                <w:szCs w:val="24"/>
                <w:lang w:eastAsia="en-US"/>
              </w:rPr>
            </w:pPr>
            <w:r w:rsidRPr="007033CF">
              <w:rPr>
                <w:rFonts w:eastAsiaTheme="minorHAnsi"/>
                <w:sz w:val="24"/>
                <w:szCs w:val="24"/>
                <w:lang w:eastAsia="en-US"/>
              </w:rPr>
              <w:t>01</w:t>
            </w:r>
          </w:p>
        </w:tc>
        <w:tc>
          <w:tcPr>
            <w:tcW w:w="1227" w:type="dxa"/>
            <w:shd w:val="clear" w:color="auto" w:fill="auto"/>
            <w:vAlign w:val="bottom"/>
          </w:tcPr>
          <w:p w14:paraId="2510768C" w14:textId="77777777" w:rsidR="00B910AD" w:rsidRPr="007033CF" w:rsidRDefault="00B910AD" w:rsidP="00673A7E">
            <w:pPr>
              <w:spacing w:line="240" w:lineRule="auto"/>
              <w:ind w:firstLine="0"/>
              <w:jc w:val="left"/>
              <w:rPr>
                <w:rFonts w:eastAsiaTheme="minorHAnsi"/>
                <w:sz w:val="24"/>
                <w:szCs w:val="24"/>
                <w:lang w:eastAsia="en-US"/>
              </w:rPr>
            </w:pPr>
          </w:p>
          <w:p w14:paraId="03A0AB6F" w14:textId="77777777" w:rsidR="00B910AD" w:rsidRPr="007033CF" w:rsidRDefault="00B910AD" w:rsidP="00673A7E">
            <w:pPr>
              <w:spacing w:line="240" w:lineRule="auto"/>
              <w:ind w:firstLine="0"/>
              <w:jc w:val="left"/>
              <w:rPr>
                <w:rFonts w:eastAsiaTheme="minorHAnsi"/>
                <w:sz w:val="24"/>
                <w:szCs w:val="24"/>
                <w:lang w:eastAsia="en-US"/>
              </w:rPr>
            </w:pPr>
          </w:p>
          <w:p w14:paraId="45DD7B3E" w14:textId="77777777" w:rsidR="00B910AD" w:rsidRPr="007033CF" w:rsidRDefault="00B910AD" w:rsidP="00673A7E">
            <w:pPr>
              <w:spacing w:line="240" w:lineRule="auto"/>
              <w:ind w:firstLine="0"/>
              <w:jc w:val="left"/>
              <w:rPr>
                <w:rFonts w:eastAsiaTheme="minorHAnsi"/>
                <w:sz w:val="24"/>
                <w:szCs w:val="24"/>
                <w:lang w:eastAsia="en-US"/>
              </w:rPr>
            </w:pPr>
          </w:p>
          <w:p w14:paraId="5CCDE305" w14:textId="77777777" w:rsidR="00B910AD" w:rsidRDefault="00B910AD" w:rsidP="00673A7E">
            <w:pPr>
              <w:spacing w:line="240" w:lineRule="auto"/>
              <w:ind w:firstLine="0"/>
              <w:jc w:val="left"/>
              <w:rPr>
                <w:rFonts w:eastAsiaTheme="minorHAnsi"/>
                <w:sz w:val="24"/>
                <w:szCs w:val="24"/>
                <w:lang w:eastAsia="en-US"/>
              </w:rPr>
            </w:pPr>
          </w:p>
          <w:p w14:paraId="618B2D6D" w14:textId="77777777" w:rsidR="00B910AD" w:rsidRDefault="00B910AD" w:rsidP="00673A7E">
            <w:pPr>
              <w:spacing w:line="240" w:lineRule="auto"/>
              <w:ind w:firstLine="0"/>
              <w:jc w:val="left"/>
              <w:rPr>
                <w:rFonts w:eastAsiaTheme="minorHAnsi"/>
                <w:sz w:val="24"/>
                <w:szCs w:val="24"/>
                <w:lang w:eastAsia="en-US"/>
              </w:rPr>
            </w:pPr>
          </w:p>
          <w:p w14:paraId="335A9D0B" w14:textId="77777777" w:rsidR="00B910AD" w:rsidRDefault="00B910AD" w:rsidP="00673A7E">
            <w:pPr>
              <w:spacing w:line="240" w:lineRule="auto"/>
              <w:ind w:firstLine="0"/>
              <w:jc w:val="left"/>
              <w:rPr>
                <w:rFonts w:eastAsiaTheme="minorHAnsi"/>
                <w:sz w:val="24"/>
                <w:szCs w:val="24"/>
                <w:lang w:eastAsia="en-US"/>
              </w:rPr>
            </w:pPr>
          </w:p>
          <w:p w14:paraId="36477ECC" w14:textId="77777777" w:rsidR="00B910AD" w:rsidRDefault="00B910AD" w:rsidP="00673A7E">
            <w:pPr>
              <w:spacing w:line="240" w:lineRule="auto"/>
              <w:ind w:firstLine="0"/>
              <w:jc w:val="left"/>
              <w:rPr>
                <w:rFonts w:eastAsiaTheme="minorHAnsi"/>
                <w:sz w:val="24"/>
                <w:szCs w:val="24"/>
                <w:lang w:eastAsia="en-US"/>
              </w:rPr>
            </w:pPr>
          </w:p>
          <w:p w14:paraId="6FD81CBE" w14:textId="77777777" w:rsidR="00B910AD" w:rsidRDefault="00B910AD" w:rsidP="00673A7E">
            <w:pPr>
              <w:spacing w:line="240" w:lineRule="auto"/>
              <w:ind w:firstLine="0"/>
              <w:jc w:val="left"/>
              <w:rPr>
                <w:rFonts w:eastAsiaTheme="minorHAnsi"/>
                <w:sz w:val="24"/>
                <w:szCs w:val="24"/>
                <w:lang w:eastAsia="en-US"/>
              </w:rPr>
            </w:pPr>
          </w:p>
          <w:p w14:paraId="50D38D8C" w14:textId="77777777" w:rsidR="00B910AD" w:rsidRDefault="00B910AD" w:rsidP="00673A7E">
            <w:pPr>
              <w:spacing w:line="240" w:lineRule="auto"/>
              <w:ind w:firstLine="0"/>
              <w:jc w:val="left"/>
              <w:rPr>
                <w:rFonts w:eastAsiaTheme="minorHAnsi"/>
                <w:sz w:val="24"/>
                <w:szCs w:val="24"/>
                <w:lang w:eastAsia="en-US"/>
              </w:rPr>
            </w:pPr>
          </w:p>
          <w:p w14:paraId="5EEA1CAF" w14:textId="77777777" w:rsidR="00B910AD" w:rsidRDefault="00B910AD" w:rsidP="00673A7E">
            <w:pPr>
              <w:spacing w:line="240" w:lineRule="auto"/>
              <w:ind w:firstLine="0"/>
              <w:jc w:val="left"/>
              <w:rPr>
                <w:rFonts w:eastAsiaTheme="minorHAnsi"/>
                <w:sz w:val="24"/>
                <w:szCs w:val="24"/>
                <w:lang w:eastAsia="en-US"/>
              </w:rPr>
            </w:pPr>
          </w:p>
          <w:p w14:paraId="16DFE365" w14:textId="565B43D5" w:rsidR="00B910AD" w:rsidRPr="001B174C" w:rsidRDefault="00B910AD" w:rsidP="001F72C3">
            <w:pPr>
              <w:spacing w:line="240" w:lineRule="auto"/>
              <w:ind w:firstLine="0"/>
              <w:jc w:val="left"/>
              <w:rPr>
                <w:rFonts w:eastAsiaTheme="minorHAnsi"/>
                <w:sz w:val="24"/>
                <w:szCs w:val="24"/>
                <w:lang w:eastAsia="en-US"/>
              </w:rPr>
            </w:pPr>
            <w:r w:rsidRPr="007033CF">
              <w:rPr>
                <w:rFonts w:eastAsiaTheme="minorHAnsi"/>
                <w:sz w:val="24"/>
                <w:szCs w:val="24"/>
                <w:lang w:eastAsia="en-US"/>
              </w:rPr>
              <w:t>13</w:t>
            </w:r>
          </w:p>
        </w:tc>
        <w:tc>
          <w:tcPr>
            <w:tcW w:w="1884" w:type="dxa"/>
            <w:shd w:val="clear" w:color="auto" w:fill="auto"/>
            <w:vAlign w:val="bottom"/>
          </w:tcPr>
          <w:p w14:paraId="06462F8E" w14:textId="77777777" w:rsidR="00B910AD" w:rsidRDefault="00B910AD" w:rsidP="00673A7E">
            <w:pPr>
              <w:spacing w:line="240" w:lineRule="auto"/>
              <w:ind w:firstLine="0"/>
              <w:jc w:val="left"/>
              <w:rPr>
                <w:sz w:val="24"/>
                <w:szCs w:val="24"/>
              </w:rPr>
            </w:pPr>
          </w:p>
          <w:p w14:paraId="4D9B00A6" w14:textId="77777777" w:rsidR="00B910AD" w:rsidRDefault="00B910AD" w:rsidP="00673A7E">
            <w:pPr>
              <w:spacing w:line="240" w:lineRule="auto"/>
              <w:ind w:firstLine="0"/>
              <w:jc w:val="left"/>
              <w:rPr>
                <w:sz w:val="24"/>
                <w:szCs w:val="24"/>
              </w:rPr>
            </w:pPr>
          </w:p>
          <w:p w14:paraId="4E74C4A2" w14:textId="77777777" w:rsidR="00B910AD" w:rsidRDefault="00B910AD" w:rsidP="00673A7E">
            <w:pPr>
              <w:spacing w:line="240" w:lineRule="auto"/>
              <w:ind w:firstLine="0"/>
              <w:jc w:val="left"/>
              <w:rPr>
                <w:sz w:val="24"/>
                <w:szCs w:val="24"/>
              </w:rPr>
            </w:pPr>
          </w:p>
          <w:p w14:paraId="70A85D01" w14:textId="77777777" w:rsidR="00B910AD" w:rsidRDefault="00B910AD" w:rsidP="00673A7E">
            <w:pPr>
              <w:spacing w:line="240" w:lineRule="auto"/>
              <w:ind w:firstLine="0"/>
              <w:jc w:val="left"/>
              <w:rPr>
                <w:sz w:val="24"/>
                <w:szCs w:val="24"/>
              </w:rPr>
            </w:pPr>
          </w:p>
          <w:p w14:paraId="0604ED9F" w14:textId="77777777" w:rsidR="00B910AD" w:rsidRDefault="00B910AD" w:rsidP="00673A7E">
            <w:pPr>
              <w:spacing w:line="240" w:lineRule="auto"/>
              <w:ind w:firstLine="0"/>
              <w:jc w:val="left"/>
              <w:rPr>
                <w:sz w:val="24"/>
                <w:szCs w:val="24"/>
              </w:rPr>
            </w:pPr>
          </w:p>
          <w:p w14:paraId="061CA2CA" w14:textId="77777777" w:rsidR="00B910AD" w:rsidRDefault="00B910AD" w:rsidP="00673A7E">
            <w:pPr>
              <w:spacing w:line="240" w:lineRule="auto"/>
              <w:ind w:firstLine="0"/>
              <w:jc w:val="left"/>
              <w:rPr>
                <w:sz w:val="24"/>
                <w:szCs w:val="24"/>
              </w:rPr>
            </w:pPr>
          </w:p>
          <w:p w14:paraId="139DD170" w14:textId="77777777" w:rsidR="00B910AD" w:rsidRDefault="00B910AD" w:rsidP="00673A7E">
            <w:pPr>
              <w:spacing w:line="240" w:lineRule="auto"/>
              <w:ind w:firstLine="0"/>
              <w:jc w:val="left"/>
              <w:rPr>
                <w:sz w:val="24"/>
                <w:szCs w:val="24"/>
              </w:rPr>
            </w:pPr>
          </w:p>
          <w:p w14:paraId="2878760D" w14:textId="77777777" w:rsidR="00B910AD" w:rsidRDefault="00B910AD" w:rsidP="00673A7E">
            <w:pPr>
              <w:spacing w:line="240" w:lineRule="auto"/>
              <w:ind w:firstLine="0"/>
              <w:jc w:val="left"/>
              <w:rPr>
                <w:sz w:val="24"/>
                <w:szCs w:val="24"/>
              </w:rPr>
            </w:pPr>
          </w:p>
          <w:p w14:paraId="3055ABB0" w14:textId="77777777" w:rsidR="00B910AD" w:rsidRDefault="00B910AD" w:rsidP="00673A7E">
            <w:pPr>
              <w:spacing w:line="240" w:lineRule="auto"/>
              <w:ind w:firstLine="0"/>
              <w:jc w:val="left"/>
              <w:rPr>
                <w:sz w:val="24"/>
                <w:szCs w:val="24"/>
              </w:rPr>
            </w:pPr>
          </w:p>
          <w:p w14:paraId="61A8460B" w14:textId="77777777" w:rsidR="00B910AD" w:rsidRDefault="00B910AD" w:rsidP="00673A7E">
            <w:pPr>
              <w:spacing w:line="240" w:lineRule="auto"/>
              <w:ind w:firstLine="0"/>
              <w:jc w:val="left"/>
              <w:rPr>
                <w:sz w:val="24"/>
                <w:szCs w:val="24"/>
              </w:rPr>
            </w:pPr>
          </w:p>
          <w:p w14:paraId="26235590" w14:textId="0F93FC4D" w:rsidR="00B910AD" w:rsidRPr="001B174C" w:rsidRDefault="00B910AD" w:rsidP="001F72C3">
            <w:pPr>
              <w:spacing w:line="240" w:lineRule="auto"/>
              <w:ind w:firstLine="0"/>
              <w:jc w:val="left"/>
              <w:rPr>
                <w:rFonts w:eastAsiaTheme="minorHAnsi"/>
                <w:sz w:val="24"/>
                <w:szCs w:val="24"/>
                <w:lang w:eastAsia="en-US"/>
              </w:rPr>
            </w:pPr>
            <w:r w:rsidRPr="007033CF">
              <w:rPr>
                <w:sz w:val="24"/>
                <w:szCs w:val="24"/>
              </w:rPr>
              <w:t>00 0 00 П8050</w:t>
            </w:r>
          </w:p>
        </w:tc>
        <w:tc>
          <w:tcPr>
            <w:tcW w:w="1145" w:type="dxa"/>
            <w:shd w:val="clear" w:color="auto" w:fill="auto"/>
            <w:vAlign w:val="bottom"/>
          </w:tcPr>
          <w:p w14:paraId="34962DCF" w14:textId="77777777" w:rsidR="00B910AD" w:rsidRPr="001B174C" w:rsidRDefault="00B910AD"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3B42C374" w14:textId="77777777" w:rsidR="00B910AD" w:rsidRDefault="00B910AD" w:rsidP="00F549E1">
            <w:pPr>
              <w:spacing w:line="240" w:lineRule="auto"/>
              <w:ind w:firstLine="0"/>
              <w:jc w:val="left"/>
              <w:rPr>
                <w:rFonts w:eastAsiaTheme="minorHAnsi"/>
                <w:sz w:val="24"/>
                <w:szCs w:val="24"/>
                <w:lang w:eastAsia="en-US"/>
              </w:rPr>
            </w:pPr>
          </w:p>
          <w:p w14:paraId="0B511CCC" w14:textId="77777777" w:rsidR="00B910AD" w:rsidRDefault="00B910AD" w:rsidP="00F549E1">
            <w:pPr>
              <w:spacing w:line="240" w:lineRule="auto"/>
              <w:ind w:firstLine="0"/>
              <w:jc w:val="left"/>
              <w:rPr>
                <w:rFonts w:eastAsiaTheme="minorHAnsi"/>
                <w:sz w:val="24"/>
                <w:szCs w:val="24"/>
                <w:lang w:eastAsia="en-US"/>
              </w:rPr>
            </w:pPr>
          </w:p>
          <w:p w14:paraId="41CA87EA" w14:textId="77777777" w:rsidR="00B910AD" w:rsidRDefault="00B910AD" w:rsidP="00F549E1">
            <w:pPr>
              <w:spacing w:line="240" w:lineRule="auto"/>
              <w:ind w:firstLine="0"/>
              <w:jc w:val="left"/>
              <w:rPr>
                <w:rFonts w:eastAsiaTheme="minorHAnsi"/>
                <w:sz w:val="24"/>
                <w:szCs w:val="24"/>
                <w:lang w:eastAsia="en-US"/>
              </w:rPr>
            </w:pPr>
          </w:p>
          <w:p w14:paraId="11CCF2A1" w14:textId="77777777" w:rsidR="00B910AD" w:rsidRDefault="00B910AD" w:rsidP="00F549E1">
            <w:pPr>
              <w:spacing w:line="240" w:lineRule="auto"/>
              <w:ind w:firstLine="0"/>
              <w:jc w:val="left"/>
              <w:rPr>
                <w:rFonts w:eastAsiaTheme="minorHAnsi"/>
                <w:sz w:val="24"/>
                <w:szCs w:val="24"/>
                <w:lang w:eastAsia="en-US"/>
              </w:rPr>
            </w:pPr>
          </w:p>
          <w:p w14:paraId="7E84BD10" w14:textId="77777777" w:rsidR="00B910AD" w:rsidRDefault="00B910AD" w:rsidP="00F549E1">
            <w:pPr>
              <w:spacing w:line="240" w:lineRule="auto"/>
              <w:ind w:firstLine="0"/>
              <w:jc w:val="left"/>
              <w:rPr>
                <w:rFonts w:eastAsiaTheme="minorHAnsi"/>
                <w:sz w:val="24"/>
                <w:szCs w:val="24"/>
                <w:lang w:eastAsia="en-US"/>
              </w:rPr>
            </w:pPr>
          </w:p>
          <w:p w14:paraId="4555FFF4" w14:textId="77777777" w:rsidR="00B910AD" w:rsidRDefault="00B910AD" w:rsidP="00F549E1">
            <w:pPr>
              <w:spacing w:line="240" w:lineRule="auto"/>
              <w:ind w:firstLine="0"/>
              <w:jc w:val="left"/>
              <w:rPr>
                <w:rFonts w:eastAsiaTheme="minorHAnsi"/>
                <w:sz w:val="24"/>
                <w:szCs w:val="24"/>
                <w:lang w:eastAsia="en-US"/>
              </w:rPr>
            </w:pPr>
          </w:p>
          <w:p w14:paraId="0F491846" w14:textId="77777777" w:rsidR="00B910AD" w:rsidRDefault="00B910AD" w:rsidP="00F549E1">
            <w:pPr>
              <w:spacing w:line="240" w:lineRule="auto"/>
              <w:ind w:firstLine="0"/>
              <w:jc w:val="left"/>
              <w:rPr>
                <w:rFonts w:eastAsiaTheme="minorHAnsi"/>
                <w:sz w:val="24"/>
                <w:szCs w:val="24"/>
                <w:lang w:eastAsia="en-US"/>
              </w:rPr>
            </w:pPr>
          </w:p>
          <w:p w14:paraId="0234E6BD" w14:textId="77777777" w:rsidR="00B910AD" w:rsidRDefault="00B910AD" w:rsidP="00F549E1">
            <w:pPr>
              <w:spacing w:line="240" w:lineRule="auto"/>
              <w:ind w:firstLine="0"/>
              <w:jc w:val="left"/>
              <w:rPr>
                <w:rFonts w:eastAsiaTheme="minorHAnsi"/>
                <w:sz w:val="24"/>
                <w:szCs w:val="24"/>
                <w:lang w:eastAsia="en-US"/>
              </w:rPr>
            </w:pPr>
          </w:p>
          <w:p w14:paraId="428481B4" w14:textId="77777777" w:rsidR="00B910AD" w:rsidRDefault="00B910AD" w:rsidP="00F549E1">
            <w:pPr>
              <w:spacing w:line="240" w:lineRule="auto"/>
              <w:ind w:firstLine="0"/>
              <w:jc w:val="left"/>
              <w:rPr>
                <w:rFonts w:eastAsiaTheme="minorHAnsi"/>
                <w:sz w:val="24"/>
                <w:szCs w:val="24"/>
                <w:lang w:eastAsia="en-US"/>
              </w:rPr>
            </w:pPr>
          </w:p>
          <w:p w14:paraId="7070B433" w14:textId="77777777" w:rsidR="00B910AD" w:rsidRDefault="00B910AD" w:rsidP="00F549E1">
            <w:pPr>
              <w:spacing w:line="240" w:lineRule="auto"/>
              <w:ind w:firstLine="0"/>
              <w:jc w:val="left"/>
              <w:rPr>
                <w:rFonts w:eastAsiaTheme="minorHAnsi"/>
                <w:sz w:val="24"/>
                <w:szCs w:val="24"/>
                <w:lang w:eastAsia="en-US"/>
              </w:rPr>
            </w:pPr>
          </w:p>
          <w:p w14:paraId="00683665" w14:textId="34C38BDD" w:rsidR="00B910AD" w:rsidRPr="001B174C" w:rsidRDefault="00B910AD" w:rsidP="00F549E1">
            <w:pPr>
              <w:spacing w:line="240" w:lineRule="auto"/>
              <w:ind w:firstLine="0"/>
              <w:jc w:val="left"/>
              <w:rPr>
                <w:rFonts w:eastAsiaTheme="minorHAnsi"/>
                <w:sz w:val="24"/>
                <w:szCs w:val="24"/>
                <w:lang w:eastAsia="en-US"/>
              </w:rPr>
            </w:pPr>
            <w:r>
              <w:rPr>
                <w:rFonts w:eastAsiaTheme="minorHAnsi"/>
                <w:sz w:val="24"/>
                <w:szCs w:val="24"/>
                <w:lang w:eastAsia="en-US"/>
              </w:rPr>
              <w:t>1720,1</w:t>
            </w:r>
          </w:p>
        </w:tc>
      </w:tr>
      <w:tr w:rsidR="00B910AD" w:rsidRPr="001B174C" w14:paraId="39ABFA50" w14:textId="77777777" w:rsidTr="00ED6087">
        <w:tc>
          <w:tcPr>
            <w:tcW w:w="2830" w:type="dxa"/>
            <w:tcBorders>
              <w:top w:val="single" w:sz="4" w:space="0" w:color="auto"/>
              <w:left w:val="single" w:sz="4" w:space="0" w:color="auto"/>
              <w:bottom w:val="single" w:sz="4" w:space="0" w:color="auto"/>
              <w:right w:val="single" w:sz="4" w:space="0" w:color="auto"/>
            </w:tcBorders>
            <w:shd w:val="clear" w:color="auto" w:fill="auto"/>
          </w:tcPr>
          <w:p w14:paraId="45FF061F" w14:textId="5B057589" w:rsidR="00B910AD" w:rsidRPr="001B174C" w:rsidRDefault="00B910AD" w:rsidP="001F72C3">
            <w:pPr>
              <w:spacing w:line="240" w:lineRule="auto"/>
              <w:ind w:firstLine="0"/>
              <w:jc w:val="left"/>
              <w:rPr>
                <w:rFonts w:eastAsiaTheme="minorHAnsi"/>
                <w:bCs/>
                <w:color w:val="000000"/>
                <w:sz w:val="24"/>
                <w:szCs w:val="24"/>
                <w:lang w:eastAsia="en-US"/>
              </w:rPr>
            </w:pPr>
            <w:r w:rsidRPr="007033CF">
              <w:rPr>
                <w:sz w:val="24"/>
                <w:szCs w:val="24"/>
              </w:rPr>
              <w:t>Премии и гранты</w:t>
            </w:r>
          </w:p>
        </w:tc>
        <w:tc>
          <w:tcPr>
            <w:tcW w:w="1183" w:type="dxa"/>
            <w:shd w:val="clear" w:color="auto" w:fill="auto"/>
            <w:vAlign w:val="bottom"/>
          </w:tcPr>
          <w:p w14:paraId="639A9C17" w14:textId="7B7ADC9C" w:rsidR="00B910AD" w:rsidRPr="001B174C" w:rsidRDefault="00B910AD" w:rsidP="001F72C3">
            <w:pPr>
              <w:spacing w:line="240" w:lineRule="auto"/>
              <w:ind w:firstLine="0"/>
              <w:jc w:val="left"/>
              <w:rPr>
                <w:rFonts w:eastAsiaTheme="minorHAnsi"/>
                <w:sz w:val="24"/>
                <w:szCs w:val="24"/>
                <w:lang w:eastAsia="en-US"/>
              </w:rPr>
            </w:pPr>
            <w:r w:rsidRPr="007033CF">
              <w:rPr>
                <w:rFonts w:eastAsiaTheme="minorHAnsi"/>
                <w:sz w:val="24"/>
                <w:szCs w:val="24"/>
                <w:lang w:eastAsia="en-US"/>
              </w:rPr>
              <w:t>01</w:t>
            </w:r>
          </w:p>
        </w:tc>
        <w:tc>
          <w:tcPr>
            <w:tcW w:w="1227" w:type="dxa"/>
            <w:shd w:val="clear" w:color="auto" w:fill="auto"/>
            <w:vAlign w:val="bottom"/>
          </w:tcPr>
          <w:p w14:paraId="3D630D79" w14:textId="336E56B1" w:rsidR="00B910AD" w:rsidRPr="001B174C" w:rsidRDefault="00B910AD" w:rsidP="001F72C3">
            <w:pPr>
              <w:spacing w:line="240" w:lineRule="auto"/>
              <w:ind w:firstLine="0"/>
              <w:jc w:val="left"/>
              <w:rPr>
                <w:rFonts w:eastAsiaTheme="minorHAnsi"/>
                <w:sz w:val="24"/>
                <w:szCs w:val="24"/>
                <w:lang w:eastAsia="en-US"/>
              </w:rPr>
            </w:pPr>
            <w:r w:rsidRPr="007033CF">
              <w:rPr>
                <w:rFonts w:eastAsiaTheme="minorHAnsi"/>
                <w:sz w:val="24"/>
                <w:szCs w:val="24"/>
                <w:lang w:eastAsia="en-US"/>
              </w:rPr>
              <w:t>13</w:t>
            </w:r>
          </w:p>
        </w:tc>
        <w:tc>
          <w:tcPr>
            <w:tcW w:w="1884" w:type="dxa"/>
            <w:shd w:val="clear" w:color="auto" w:fill="auto"/>
            <w:vAlign w:val="bottom"/>
          </w:tcPr>
          <w:p w14:paraId="1C08C31C" w14:textId="2B008E42" w:rsidR="00B910AD" w:rsidRPr="001B174C" w:rsidRDefault="00B910AD" w:rsidP="001F72C3">
            <w:pPr>
              <w:spacing w:line="240" w:lineRule="auto"/>
              <w:ind w:firstLine="0"/>
              <w:jc w:val="left"/>
              <w:rPr>
                <w:rFonts w:eastAsiaTheme="minorHAnsi"/>
                <w:sz w:val="24"/>
                <w:szCs w:val="24"/>
                <w:lang w:eastAsia="en-US"/>
              </w:rPr>
            </w:pPr>
            <w:r w:rsidRPr="007033CF">
              <w:rPr>
                <w:sz w:val="24"/>
                <w:szCs w:val="24"/>
              </w:rPr>
              <w:t>00 0 00 П8050</w:t>
            </w:r>
          </w:p>
        </w:tc>
        <w:tc>
          <w:tcPr>
            <w:tcW w:w="1145" w:type="dxa"/>
            <w:shd w:val="clear" w:color="auto" w:fill="auto"/>
            <w:vAlign w:val="bottom"/>
          </w:tcPr>
          <w:p w14:paraId="1731CF15" w14:textId="4F5E382B" w:rsidR="00B910AD" w:rsidRPr="001B174C" w:rsidRDefault="00B910AD" w:rsidP="001F72C3">
            <w:pPr>
              <w:spacing w:line="240" w:lineRule="auto"/>
              <w:ind w:firstLine="0"/>
              <w:jc w:val="left"/>
              <w:rPr>
                <w:rFonts w:eastAsiaTheme="minorHAnsi"/>
                <w:sz w:val="24"/>
                <w:szCs w:val="24"/>
                <w:lang w:eastAsia="en-US"/>
              </w:rPr>
            </w:pPr>
            <w:r w:rsidRPr="007033CF">
              <w:rPr>
                <w:sz w:val="24"/>
                <w:szCs w:val="24"/>
              </w:rPr>
              <w:t>350</w:t>
            </w:r>
          </w:p>
        </w:tc>
        <w:tc>
          <w:tcPr>
            <w:tcW w:w="1548" w:type="dxa"/>
            <w:shd w:val="clear" w:color="auto" w:fill="auto"/>
            <w:vAlign w:val="bottom"/>
          </w:tcPr>
          <w:p w14:paraId="6CE21E29" w14:textId="4AE778E3" w:rsidR="00B910AD" w:rsidRPr="001B174C" w:rsidRDefault="00B910AD" w:rsidP="00F549E1">
            <w:pPr>
              <w:spacing w:line="240" w:lineRule="auto"/>
              <w:ind w:firstLine="0"/>
              <w:jc w:val="left"/>
              <w:rPr>
                <w:rFonts w:eastAsiaTheme="minorHAnsi"/>
                <w:sz w:val="24"/>
                <w:szCs w:val="24"/>
                <w:lang w:eastAsia="en-US"/>
              </w:rPr>
            </w:pPr>
            <w:r>
              <w:rPr>
                <w:rFonts w:eastAsiaTheme="minorHAnsi"/>
                <w:sz w:val="24"/>
                <w:szCs w:val="24"/>
                <w:lang w:eastAsia="en-US"/>
              </w:rPr>
              <w:t>1720,1</w:t>
            </w:r>
          </w:p>
        </w:tc>
      </w:tr>
      <w:tr w:rsidR="00B910AD" w:rsidRPr="001B174C" w14:paraId="504B9B9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920FE2" w14:textId="77777777" w:rsidR="00B910AD" w:rsidRPr="001B174C" w:rsidRDefault="00B910AD" w:rsidP="001F72C3">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Национальная оборона</w:t>
            </w:r>
          </w:p>
        </w:tc>
        <w:tc>
          <w:tcPr>
            <w:tcW w:w="1183" w:type="dxa"/>
            <w:shd w:val="clear" w:color="auto" w:fill="auto"/>
            <w:vAlign w:val="bottom"/>
          </w:tcPr>
          <w:p w14:paraId="10781690"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02</w:t>
            </w:r>
          </w:p>
        </w:tc>
        <w:tc>
          <w:tcPr>
            <w:tcW w:w="1227" w:type="dxa"/>
            <w:shd w:val="clear" w:color="auto" w:fill="auto"/>
            <w:vAlign w:val="bottom"/>
          </w:tcPr>
          <w:p w14:paraId="6A065466"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00</w:t>
            </w:r>
          </w:p>
        </w:tc>
        <w:tc>
          <w:tcPr>
            <w:tcW w:w="1884" w:type="dxa"/>
            <w:shd w:val="clear" w:color="auto" w:fill="auto"/>
            <w:vAlign w:val="bottom"/>
          </w:tcPr>
          <w:p w14:paraId="0FE0AED7"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145" w:type="dxa"/>
            <w:shd w:val="clear" w:color="auto" w:fill="auto"/>
            <w:vAlign w:val="bottom"/>
          </w:tcPr>
          <w:p w14:paraId="39A02328"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548" w:type="dxa"/>
            <w:shd w:val="clear" w:color="auto" w:fill="auto"/>
            <w:vAlign w:val="bottom"/>
          </w:tcPr>
          <w:p w14:paraId="4F718016" w14:textId="77777777" w:rsidR="00B910AD" w:rsidRPr="001B174C" w:rsidRDefault="00B910AD" w:rsidP="00770940">
            <w:pPr>
              <w:spacing w:line="240" w:lineRule="auto"/>
              <w:ind w:firstLine="0"/>
              <w:rPr>
                <w:rFonts w:eastAsiaTheme="minorHAnsi"/>
                <w:b/>
                <w:bCs/>
                <w:sz w:val="24"/>
                <w:szCs w:val="24"/>
                <w:lang w:eastAsia="en-US"/>
              </w:rPr>
            </w:pPr>
            <w:r w:rsidRPr="001B174C">
              <w:rPr>
                <w:rFonts w:eastAsiaTheme="minorHAnsi"/>
                <w:b/>
                <w:bCs/>
                <w:sz w:val="24"/>
                <w:szCs w:val="24"/>
                <w:lang w:eastAsia="en-US"/>
              </w:rPr>
              <w:t>2015,6</w:t>
            </w:r>
          </w:p>
        </w:tc>
      </w:tr>
      <w:tr w:rsidR="00B910AD" w:rsidRPr="001B174C" w14:paraId="246DF86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F9BDFC4"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Осуществление первичного воинского учета на территориях, где отсутствуют военные комиссариаты</w:t>
            </w:r>
          </w:p>
        </w:tc>
        <w:tc>
          <w:tcPr>
            <w:tcW w:w="1183" w:type="dxa"/>
            <w:shd w:val="clear" w:color="auto" w:fill="auto"/>
            <w:vAlign w:val="bottom"/>
          </w:tcPr>
          <w:p w14:paraId="19E45718"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227" w:type="dxa"/>
            <w:shd w:val="clear" w:color="auto" w:fill="auto"/>
            <w:vAlign w:val="bottom"/>
          </w:tcPr>
          <w:p w14:paraId="67EDF4FB"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2EDC230B"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00 0 00 51180</w:t>
            </w:r>
          </w:p>
        </w:tc>
        <w:tc>
          <w:tcPr>
            <w:tcW w:w="1145" w:type="dxa"/>
            <w:shd w:val="clear" w:color="auto" w:fill="auto"/>
            <w:vAlign w:val="bottom"/>
          </w:tcPr>
          <w:p w14:paraId="4E391903"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7F8174E2"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2015,6</w:t>
            </w:r>
          </w:p>
        </w:tc>
      </w:tr>
      <w:tr w:rsidR="00B910AD" w:rsidRPr="001B174C" w14:paraId="35AEE60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DFCD28"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09CE386C"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227" w:type="dxa"/>
            <w:shd w:val="clear" w:color="auto" w:fill="auto"/>
            <w:vAlign w:val="bottom"/>
          </w:tcPr>
          <w:p w14:paraId="47574640"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7A2ED5DF"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00 0 00 51180</w:t>
            </w:r>
          </w:p>
        </w:tc>
        <w:tc>
          <w:tcPr>
            <w:tcW w:w="1145" w:type="dxa"/>
            <w:shd w:val="clear" w:color="auto" w:fill="auto"/>
            <w:vAlign w:val="bottom"/>
          </w:tcPr>
          <w:p w14:paraId="71CFB6EF"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48A9D075"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1540,4</w:t>
            </w:r>
          </w:p>
        </w:tc>
      </w:tr>
      <w:tr w:rsidR="00B910AD" w:rsidRPr="001B174C" w14:paraId="6C086F3C"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1BC80DA"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07A7F5E7"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227" w:type="dxa"/>
            <w:shd w:val="clear" w:color="auto" w:fill="auto"/>
            <w:vAlign w:val="bottom"/>
          </w:tcPr>
          <w:p w14:paraId="51915610"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4F9F9807"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00 0 00 51180</w:t>
            </w:r>
          </w:p>
        </w:tc>
        <w:tc>
          <w:tcPr>
            <w:tcW w:w="1145" w:type="dxa"/>
            <w:shd w:val="clear" w:color="auto" w:fill="auto"/>
            <w:vAlign w:val="bottom"/>
          </w:tcPr>
          <w:p w14:paraId="389813D1"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3D3D1982"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465,2</w:t>
            </w:r>
          </w:p>
        </w:tc>
      </w:tr>
      <w:tr w:rsidR="00B910AD" w:rsidRPr="001B174C" w14:paraId="147BFE7B"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AA036ED"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0F67EBC1"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227" w:type="dxa"/>
            <w:shd w:val="clear" w:color="auto" w:fill="auto"/>
            <w:vAlign w:val="bottom"/>
          </w:tcPr>
          <w:p w14:paraId="20CC13CC"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502033ED"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00 0 00 51180</w:t>
            </w:r>
          </w:p>
        </w:tc>
        <w:tc>
          <w:tcPr>
            <w:tcW w:w="1145" w:type="dxa"/>
            <w:shd w:val="clear" w:color="auto" w:fill="auto"/>
            <w:vAlign w:val="bottom"/>
          </w:tcPr>
          <w:p w14:paraId="7E74FB7D"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68E0D5EE"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10,0</w:t>
            </w:r>
          </w:p>
        </w:tc>
      </w:tr>
      <w:tr w:rsidR="00B910AD" w:rsidRPr="001B174C" w14:paraId="4A936D20"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3DE6130" w14:textId="77777777" w:rsidR="00B910AD" w:rsidRPr="001B174C" w:rsidRDefault="00B910AD" w:rsidP="001F72C3">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 xml:space="preserve">Национальная безопасность и правоохранительная деятельность </w:t>
            </w:r>
          </w:p>
        </w:tc>
        <w:tc>
          <w:tcPr>
            <w:tcW w:w="1183" w:type="dxa"/>
            <w:shd w:val="clear" w:color="auto" w:fill="auto"/>
            <w:vAlign w:val="bottom"/>
          </w:tcPr>
          <w:p w14:paraId="35436A98"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03</w:t>
            </w:r>
          </w:p>
        </w:tc>
        <w:tc>
          <w:tcPr>
            <w:tcW w:w="1227" w:type="dxa"/>
            <w:shd w:val="clear" w:color="auto" w:fill="auto"/>
            <w:vAlign w:val="bottom"/>
          </w:tcPr>
          <w:p w14:paraId="765D224E"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00</w:t>
            </w:r>
          </w:p>
        </w:tc>
        <w:tc>
          <w:tcPr>
            <w:tcW w:w="1884" w:type="dxa"/>
            <w:shd w:val="clear" w:color="auto" w:fill="auto"/>
            <w:vAlign w:val="bottom"/>
          </w:tcPr>
          <w:p w14:paraId="6DFA0969"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145" w:type="dxa"/>
            <w:shd w:val="clear" w:color="auto" w:fill="auto"/>
            <w:vAlign w:val="bottom"/>
          </w:tcPr>
          <w:p w14:paraId="2C4803BF"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548" w:type="dxa"/>
            <w:shd w:val="clear" w:color="auto" w:fill="auto"/>
            <w:vAlign w:val="bottom"/>
          </w:tcPr>
          <w:p w14:paraId="61C480F0" w14:textId="101B9A69" w:rsidR="00B910AD" w:rsidRPr="001B174C" w:rsidRDefault="00770940" w:rsidP="001F72C3">
            <w:pPr>
              <w:spacing w:line="240" w:lineRule="auto"/>
              <w:ind w:firstLine="0"/>
              <w:jc w:val="left"/>
              <w:rPr>
                <w:rFonts w:eastAsiaTheme="minorHAnsi"/>
                <w:b/>
                <w:bCs/>
                <w:sz w:val="24"/>
                <w:szCs w:val="24"/>
                <w:lang w:eastAsia="en-US"/>
              </w:rPr>
            </w:pPr>
            <w:r>
              <w:rPr>
                <w:rFonts w:eastAsiaTheme="minorHAnsi"/>
                <w:b/>
                <w:bCs/>
                <w:sz w:val="24"/>
                <w:szCs w:val="24"/>
                <w:lang w:eastAsia="en-US"/>
              </w:rPr>
              <w:t>8657,2</w:t>
            </w:r>
          </w:p>
        </w:tc>
      </w:tr>
      <w:tr w:rsidR="00B910AD" w:rsidRPr="001B174C" w14:paraId="15F2278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CE3AB8"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Предупреждение и ликвидация последствий чрезвычайных ситуаций природного и техногенного характера, гражданская оборона</w:t>
            </w:r>
          </w:p>
        </w:tc>
        <w:tc>
          <w:tcPr>
            <w:tcW w:w="1183" w:type="dxa"/>
            <w:shd w:val="clear" w:color="auto" w:fill="auto"/>
            <w:vAlign w:val="bottom"/>
          </w:tcPr>
          <w:p w14:paraId="46AF735E" w14:textId="77777777" w:rsidR="00B910AD" w:rsidRDefault="00B910AD" w:rsidP="001F72C3">
            <w:pPr>
              <w:spacing w:line="240" w:lineRule="auto"/>
              <w:ind w:firstLine="0"/>
              <w:jc w:val="left"/>
              <w:rPr>
                <w:rFonts w:eastAsiaTheme="minorHAnsi"/>
                <w:sz w:val="24"/>
                <w:szCs w:val="24"/>
                <w:lang w:eastAsia="en-US"/>
              </w:rPr>
            </w:pPr>
          </w:p>
          <w:p w14:paraId="53E9C4C6" w14:textId="77777777" w:rsidR="00B910AD" w:rsidRDefault="00B910AD" w:rsidP="001F72C3">
            <w:pPr>
              <w:spacing w:line="240" w:lineRule="auto"/>
              <w:ind w:firstLine="0"/>
              <w:jc w:val="left"/>
              <w:rPr>
                <w:rFonts w:eastAsiaTheme="minorHAnsi"/>
                <w:sz w:val="24"/>
                <w:szCs w:val="24"/>
                <w:lang w:eastAsia="en-US"/>
              </w:rPr>
            </w:pPr>
          </w:p>
          <w:p w14:paraId="4A2EC1C9" w14:textId="77777777" w:rsidR="00B910AD" w:rsidRDefault="00B910AD" w:rsidP="001F72C3">
            <w:pPr>
              <w:spacing w:line="240" w:lineRule="auto"/>
              <w:ind w:firstLine="0"/>
              <w:jc w:val="left"/>
              <w:rPr>
                <w:rFonts w:eastAsiaTheme="minorHAnsi"/>
                <w:sz w:val="24"/>
                <w:szCs w:val="24"/>
                <w:lang w:eastAsia="en-US"/>
              </w:rPr>
            </w:pPr>
          </w:p>
          <w:p w14:paraId="7ECD1E66" w14:textId="77777777" w:rsidR="00B910AD" w:rsidRDefault="00B910AD" w:rsidP="001F72C3">
            <w:pPr>
              <w:spacing w:line="240" w:lineRule="auto"/>
              <w:ind w:firstLine="0"/>
              <w:jc w:val="left"/>
              <w:rPr>
                <w:rFonts w:eastAsiaTheme="minorHAnsi"/>
                <w:sz w:val="24"/>
                <w:szCs w:val="24"/>
                <w:lang w:eastAsia="en-US"/>
              </w:rPr>
            </w:pPr>
          </w:p>
          <w:p w14:paraId="1E141BDA" w14:textId="77777777" w:rsidR="00B910AD" w:rsidRDefault="00B910AD" w:rsidP="001F72C3">
            <w:pPr>
              <w:spacing w:line="240" w:lineRule="auto"/>
              <w:ind w:firstLine="0"/>
              <w:jc w:val="left"/>
              <w:rPr>
                <w:rFonts w:eastAsiaTheme="minorHAnsi"/>
                <w:sz w:val="24"/>
                <w:szCs w:val="24"/>
                <w:lang w:eastAsia="en-US"/>
              </w:rPr>
            </w:pPr>
          </w:p>
          <w:p w14:paraId="047D4A26"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55924003" w14:textId="77777777" w:rsidR="00B910AD" w:rsidRDefault="00B910AD" w:rsidP="001F72C3">
            <w:pPr>
              <w:spacing w:line="240" w:lineRule="auto"/>
              <w:ind w:firstLine="0"/>
              <w:jc w:val="left"/>
              <w:rPr>
                <w:rFonts w:eastAsiaTheme="minorHAnsi"/>
                <w:sz w:val="24"/>
                <w:szCs w:val="24"/>
                <w:lang w:eastAsia="en-US"/>
              </w:rPr>
            </w:pPr>
          </w:p>
          <w:p w14:paraId="66AE935F" w14:textId="77777777" w:rsidR="00B910AD" w:rsidRDefault="00B910AD" w:rsidP="001F72C3">
            <w:pPr>
              <w:spacing w:line="240" w:lineRule="auto"/>
              <w:ind w:firstLine="0"/>
              <w:jc w:val="left"/>
              <w:rPr>
                <w:rFonts w:eastAsiaTheme="minorHAnsi"/>
                <w:sz w:val="24"/>
                <w:szCs w:val="24"/>
                <w:lang w:eastAsia="en-US"/>
              </w:rPr>
            </w:pPr>
          </w:p>
          <w:p w14:paraId="52588D03" w14:textId="77777777" w:rsidR="00B910AD" w:rsidRDefault="00B910AD" w:rsidP="001F72C3">
            <w:pPr>
              <w:spacing w:line="240" w:lineRule="auto"/>
              <w:ind w:firstLine="0"/>
              <w:jc w:val="left"/>
              <w:rPr>
                <w:rFonts w:eastAsiaTheme="minorHAnsi"/>
                <w:sz w:val="24"/>
                <w:szCs w:val="24"/>
                <w:lang w:eastAsia="en-US"/>
              </w:rPr>
            </w:pPr>
          </w:p>
          <w:p w14:paraId="2A267C57" w14:textId="77777777" w:rsidR="00B910AD" w:rsidRDefault="00B910AD" w:rsidP="001F72C3">
            <w:pPr>
              <w:spacing w:line="240" w:lineRule="auto"/>
              <w:ind w:firstLine="0"/>
              <w:jc w:val="left"/>
              <w:rPr>
                <w:rFonts w:eastAsiaTheme="minorHAnsi"/>
                <w:sz w:val="24"/>
                <w:szCs w:val="24"/>
                <w:lang w:eastAsia="en-US"/>
              </w:rPr>
            </w:pPr>
          </w:p>
          <w:p w14:paraId="217CDDB0" w14:textId="77777777" w:rsidR="00B910AD" w:rsidRDefault="00B910AD" w:rsidP="001F72C3">
            <w:pPr>
              <w:spacing w:line="240" w:lineRule="auto"/>
              <w:ind w:firstLine="0"/>
              <w:jc w:val="left"/>
              <w:rPr>
                <w:rFonts w:eastAsiaTheme="minorHAnsi"/>
                <w:sz w:val="24"/>
                <w:szCs w:val="24"/>
                <w:lang w:eastAsia="en-US"/>
              </w:rPr>
            </w:pPr>
          </w:p>
          <w:p w14:paraId="4E5178BC"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shd w:val="clear" w:color="auto" w:fill="auto"/>
            <w:vAlign w:val="bottom"/>
          </w:tcPr>
          <w:p w14:paraId="2691AF4C"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145" w:type="dxa"/>
            <w:shd w:val="clear" w:color="auto" w:fill="auto"/>
            <w:vAlign w:val="bottom"/>
          </w:tcPr>
          <w:p w14:paraId="3DFEB8C6"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70034650" w14:textId="77777777" w:rsidR="00B910AD" w:rsidRDefault="00B910AD" w:rsidP="001F72C3">
            <w:pPr>
              <w:spacing w:line="240" w:lineRule="auto"/>
              <w:ind w:firstLine="0"/>
              <w:jc w:val="left"/>
              <w:rPr>
                <w:rFonts w:eastAsiaTheme="minorHAnsi"/>
                <w:sz w:val="24"/>
                <w:szCs w:val="24"/>
                <w:lang w:eastAsia="en-US"/>
              </w:rPr>
            </w:pPr>
          </w:p>
          <w:p w14:paraId="48AD68B8" w14:textId="77777777" w:rsidR="00B910AD" w:rsidRDefault="00B910AD" w:rsidP="001F72C3">
            <w:pPr>
              <w:spacing w:line="240" w:lineRule="auto"/>
              <w:ind w:firstLine="0"/>
              <w:jc w:val="left"/>
              <w:rPr>
                <w:rFonts w:eastAsiaTheme="minorHAnsi"/>
                <w:sz w:val="24"/>
                <w:szCs w:val="24"/>
                <w:lang w:eastAsia="en-US"/>
              </w:rPr>
            </w:pPr>
          </w:p>
          <w:p w14:paraId="3F9725D9" w14:textId="77777777" w:rsidR="00B910AD" w:rsidRDefault="00B910AD" w:rsidP="001F72C3">
            <w:pPr>
              <w:spacing w:line="240" w:lineRule="auto"/>
              <w:ind w:firstLine="0"/>
              <w:jc w:val="left"/>
              <w:rPr>
                <w:rFonts w:eastAsiaTheme="minorHAnsi"/>
                <w:sz w:val="24"/>
                <w:szCs w:val="24"/>
                <w:lang w:eastAsia="en-US"/>
              </w:rPr>
            </w:pPr>
          </w:p>
          <w:p w14:paraId="2493C8DB" w14:textId="77777777" w:rsidR="00B910AD" w:rsidRDefault="00B910AD" w:rsidP="001F72C3">
            <w:pPr>
              <w:spacing w:line="240" w:lineRule="auto"/>
              <w:ind w:firstLine="0"/>
              <w:jc w:val="left"/>
              <w:rPr>
                <w:rFonts w:eastAsiaTheme="minorHAnsi"/>
                <w:sz w:val="24"/>
                <w:szCs w:val="24"/>
                <w:lang w:eastAsia="en-US"/>
              </w:rPr>
            </w:pPr>
          </w:p>
          <w:p w14:paraId="548D36ED" w14:textId="77777777" w:rsidR="00B910AD" w:rsidRDefault="00B910AD" w:rsidP="001F72C3">
            <w:pPr>
              <w:spacing w:line="240" w:lineRule="auto"/>
              <w:ind w:firstLine="0"/>
              <w:jc w:val="left"/>
              <w:rPr>
                <w:rFonts w:eastAsiaTheme="minorHAnsi"/>
                <w:sz w:val="24"/>
                <w:szCs w:val="24"/>
                <w:lang w:eastAsia="en-US"/>
              </w:rPr>
            </w:pPr>
          </w:p>
          <w:p w14:paraId="4880F2DF" w14:textId="1D0B3780" w:rsidR="00B910AD" w:rsidRPr="001B174C" w:rsidRDefault="00770940" w:rsidP="001F72C3">
            <w:pPr>
              <w:spacing w:line="240" w:lineRule="auto"/>
              <w:ind w:firstLine="0"/>
              <w:jc w:val="left"/>
              <w:rPr>
                <w:rFonts w:eastAsiaTheme="minorHAnsi"/>
                <w:sz w:val="24"/>
                <w:szCs w:val="24"/>
                <w:lang w:eastAsia="en-US"/>
              </w:rPr>
            </w:pPr>
            <w:r>
              <w:rPr>
                <w:rFonts w:eastAsiaTheme="minorHAnsi"/>
                <w:sz w:val="24"/>
                <w:szCs w:val="24"/>
                <w:lang w:eastAsia="en-US"/>
              </w:rPr>
              <w:t>2540,5</w:t>
            </w:r>
          </w:p>
        </w:tc>
      </w:tr>
      <w:tr w:rsidR="00107C29" w:rsidRPr="001B174C" w14:paraId="58CC228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6E39F57" w14:textId="74C1F886" w:rsidR="00107C29" w:rsidRPr="001B174C" w:rsidRDefault="00107C29" w:rsidP="001F72C3">
            <w:pPr>
              <w:spacing w:line="240" w:lineRule="auto"/>
              <w:ind w:firstLine="0"/>
              <w:jc w:val="left"/>
              <w:rPr>
                <w:rFonts w:eastAsiaTheme="minorHAnsi"/>
                <w:sz w:val="24"/>
                <w:szCs w:val="24"/>
                <w:lang w:eastAsia="en-US"/>
              </w:rPr>
            </w:pPr>
            <w:r w:rsidRPr="00107C29">
              <w:rPr>
                <w:rFonts w:eastAsiaTheme="minorHAnsi"/>
                <w:sz w:val="24"/>
                <w:szCs w:val="24"/>
                <w:lang w:eastAsia="en-US"/>
              </w:rPr>
              <w:t xml:space="preserve"> Резервные фонды исполнительных органов государственной власти субъекта Российской Федерации</w:t>
            </w:r>
          </w:p>
        </w:tc>
        <w:tc>
          <w:tcPr>
            <w:tcW w:w="1183" w:type="dxa"/>
            <w:shd w:val="clear" w:color="auto" w:fill="auto"/>
            <w:vAlign w:val="bottom"/>
          </w:tcPr>
          <w:p w14:paraId="7564BC3F" w14:textId="50683114" w:rsidR="00107C29" w:rsidRDefault="00107C29" w:rsidP="001F72C3">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shd w:val="clear" w:color="auto" w:fill="auto"/>
            <w:vAlign w:val="bottom"/>
          </w:tcPr>
          <w:p w14:paraId="3496AF74" w14:textId="482FA49B" w:rsidR="00107C29" w:rsidRDefault="00107C29" w:rsidP="001F72C3">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884" w:type="dxa"/>
            <w:shd w:val="clear" w:color="auto" w:fill="auto"/>
            <w:vAlign w:val="bottom"/>
          </w:tcPr>
          <w:p w14:paraId="13D5C4A4" w14:textId="48D155DF" w:rsidR="00107C29" w:rsidRPr="001B174C" w:rsidRDefault="00107C29" w:rsidP="001F72C3">
            <w:pPr>
              <w:spacing w:line="240" w:lineRule="auto"/>
              <w:ind w:firstLine="0"/>
              <w:jc w:val="left"/>
              <w:rPr>
                <w:rFonts w:eastAsiaTheme="minorHAnsi"/>
                <w:sz w:val="24"/>
                <w:szCs w:val="24"/>
                <w:lang w:eastAsia="en-US"/>
              </w:rPr>
            </w:pPr>
            <w:r>
              <w:rPr>
                <w:rFonts w:eastAsiaTheme="minorHAnsi"/>
                <w:sz w:val="24"/>
                <w:szCs w:val="24"/>
                <w:lang w:eastAsia="en-US"/>
              </w:rPr>
              <w:t>00  0 00 00704</w:t>
            </w:r>
          </w:p>
        </w:tc>
        <w:tc>
          <w:tcPr>
            <w:tcW w:w="1145" w:type="dxa"/>
            <w:shd w:val="clear" w:color="auto" w:fill="auto"/>
            <w:vAlign w:val="bottom"/>
          </w:tcPr>
          <w:p w14:paraId="0AE596B5" w14:textId="77777777" w:rsidR="00107C29" w:rsidRPr="001B174C" w:rsidRDefault="00107C29"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24D34A0A" w14:textId="21D82DCC" w:rsidR="00107C29" w:rsidRDefault="00107C29" w:rsidP="001F72C3">
            <w:pPr>
              <w:spacing w:line="240" w:lineRule="auto"/>
              <w:ind w:firstLine="0"/>
              <w:jc w:val="left"/>
              <w:rPr>
                <w:rFonts w:eastAsiaTheme="minorHAnsi"/>
                <w:sz w:val="24"/>
                <w:szCs w:val="24"/>
                <w:lang w:eastAsia="en-US"/>
              </w:rPr>
            </w:pPr>
            <w:r>
              <w:rPr>
                <w:rFonts w:eastAsiaTheme="minorHAnsi"/>
                <w:sz w:val="24"/>
                <w:szCs w:val="24"/>
                <w:lang w:eastAsia="en-US"/>
              </w:rPr>
              <w:t>1240,5</w:t>
            </w:r>
          </w:p>
        </w:tc>
      </w:tr>
      <w:tr w:rsidR="00107C29" w:rsidRPr="001B174C" w14:paraId="6595B19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677FF82" w14:textId="37185F6A" w:rsidR="00107C29" w:rsidRPr="00107C29" w:rsidRDefault="00107C29" w:rsidP="001F72C3">
            <w:pPr>
              <w:spacing w:line="240" w:lineRule="auto"/>
              <w:ind w:firstLine="0"/>
              <w:jc w:val="left"/>
              <w:rPr>
                <w:rFonts w:eastAsiaTheme="minorHAnsi"/>
                <w:sz w:val="24"/>
                <w:szCs w:val="24"/>
                <w:lang w:eastAsia="en-US"/>
              </w:rPr>
            </w:pPr>
            <w:r w:rsidRPr="00107C2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491EC15" w14:textId="3D112D07" w:rsidR="00107C29" w:rsidRDefault="00107C29" w:rsidP="001F72C3">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shd w:val="clear" w:color="auto" w:fill="auto"/>
            <w:vAlign w:val="bottom"/>
          </w:tcPr>
          <w:p w14:paraId="6D1A8A8A" w14:textId="56F93AA9" w:rsidR="00107C29" w:rsidRDefault="00107C29" w:rsidP="001F72C3">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884" w:type="dxa"/>
            <w:shd w:val="clear" w:color="auto" w:fill="auto"/>
            <w:vAlign w:val="bottom"/>
          </w:tcPr>
          <w:p w14:paraId="2E41B0B7" w14:textId="488E4BBD" w:rsidR="00107C29" w:rsidRDefault="00107C29" w:rsidP="001F72C3">
            <w:pPr>
              <w:spacing w:line="240" w:lineRule="auto"/>
              <w:ind w:firstLine="0"/>
              <w:jc w:val="left"/>
              <w:rPr>
                <w:rFonts w:eastAsiaTheme="minorHAnsi"/>
                <w:sz w:val="24"/>
                <w:szCs w:val="24"/>
                <w:lang w:eastAsia="en-US"/>
              </w:rPr>
            </w:pPr>
            <w:r>
              <w:rPr>
                <w:rFonts w:eastAsiaTheme="minorHAnsi"/>
                <w:sz w:val="24"/>
                <w:szCs w:val="24"/>
                <w:lang w:eastAsia="en-US"/>
              </w:rPr>
              <w:t>00  0 00 00704</w:t>
            </w:r>
          </w:p>
        </w:tc>
        <w:tc>
          <w:tcPr>
            <w:tcW w:w="1145" w:type="dxa"/>
            <w:shd w:val="clear" w:color="auto" w:fill="auto"/>
            <w:vAlign w:val="bottom"/>
          </w:tcPr>
          <w:p w14:paraId="29253B91" w14:textId="15FC7B76" w:rsidR="00107C29" w:rsidRPr="001B174C" w:rsidRDefault="00107C29" w:rsidP="001F72C3">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548" w:type="dxa"/>
            <w:shd w:val="clear" w:color="auto" w:fill="auto"/>
            <w:vAlign w:val="bottom"/>
          </w:tcPr>
          <w:p w14:paraId="146AF069" w14:textId="121923A1" w:rsidR="00107C29" w:rsidRDefault="00107C29" w:rsidP="001F72C3">
            <w:pPr>
              <w:spacing w:line="240" w:lineRule="auto"/>
              <w:ind w:firstLine="0"/>
              <w:jc w:val="left"/>
              <w:rPr>
                <w:rFonts w:eastAsiaTheme="minorHAnsi"/>
                <w:sz w:val="24"/>
                <w:szCs w:val="24"/>
                <w:lang w:eastAsia="en-US"/>
              </w:rPr>
            </w:pPr>
            <w:r>
              <w:rPr>
                <w:rFonts w:eastAsiaTheme="minorHAnsi"/>
                <w:sz w:val="24"/>
                <w:szCs w:val="24"/>
                <w:lang w:eastAsia="en-US"/>
              </w:rPr>
              <w:t>1240,5</w:t>
            </w:r>
          </w:p>
        </w:tc>
      </w:tr>
      <w:tr w:rsidR="00B910AD" w:rsidRPr="001B174C" w14:paraId="7E4318D2"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5E27F8C"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Мероприятия по предупреждению и ликвидации чрезвычайных ситуаций и стихийных бедствий</w:t>
            </w:r>
          </w:p>
        </w:tc>
        <w:tc>
          <w:tcPr>
            <w:tcW w:w="1183" w:type="dxa"/>
            <w:shd w:val="clear" w:color="auto" w:fill="auto"/>
            <w:vAlign w:val="bottom"/>
          </w:tcPr>
          <w:p w14:paraId="5D43BEC0"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0AF9C1FE"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shd w:val="clear" w:color="auto" w:fill="auto"/>
            <w:vAlign w:val="bottom"/>
          </w:tcPr>
          <w:p w14:paraId="2A93D284"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00 0 00 21800</w:t>
            </w:r>
          </w:p>
        </w:tc>
        <w:tc>
          <w:tcPr>
            <w:tcW w:w="1145" w:type="dxa"/>
            <w:shd w:val="clear" w:color="auto" w:fill="auto"/>
            <w:vAlign w:val="bottom"/>
          </w:tcPr>
          <w:p w14:paraId="03FFCFFF"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07DB2C67"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1300,0</w:t>
            </w:r>
          </w:p>
        </w:tc>
      </w:tr>
      <w:tr w:rsidR="00B910AD" w:rsidRPr="001B174C" w14:paraId="1A8BC4B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F1C3356"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1183" w:type="dxa"/>
            <w:shd w:val="clear" w:color="auto" w:fill="auto"/>
            <w:vAlign w:val="bottom"/>
          </w:tcPr>
          <w:p w14:paraId="27EA5E9C"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653C3D98"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shd w:val="clear" w:color="auto" w:fill="auto"/>
            <w:vAlign w:val="bottom"/>
          </w:tcPr>
          <w:p w14:paraId="5313CF87"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00 0 00 21800</w:t>
            </w:r>
          </w:p>
        </w:tc>
        <w:tc>
          <w:tcPr>
            <w:tcW w:w="1145" w:type="dxa"/>
            <w:shd w:val="clear" w:color="auto" w:fill="auto"/>
            <w:vAlign w:val="bottom"/>
          </w:tcPr>
          <w:p w14:paraId="3A0D49AE"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2AD077AC"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1300,0</w:t>
            </w:r>
          </w:p>
        </w:tc>
      </w:tr>
      <w:tr w:rsidR="00B910AD" w:rsidRPr="001B174C" w14:paraId="1EBAA0CF"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F05B7E1"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Прочая закупка товаров, работ и услуг для муниципальных нужд</w:t>
            </w:r>
          </w:p>
        </w:tc>
        <w:tc>
          <w:tcPr>
            <w:tcW w:w="1183" w:type="dxa"/>
            <w:shd w:val="clear" w:color="auto" w:fill="auto"/>
            <w:vAlign w:val="bottom"/>
          </w:tcPr>
          <w:p w14:paraId="196C1D10"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63A3BF0F"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shd w:val="clear" w:color="auto" w:fill="auto"/>
            <w:vAlign w:val="bottom"/>
          </w:tcPr>
          <w:p w14:paraId="1BE590E5"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00 0 00 21800</w:t>
            </w:r>
          </w:p>
        </w:tc>
        <w:tc>
          <w:tcPr>
            <w:tcW w:w="1145" w:type="dxa"/>
            <w:shd w:val="clear" w:color="auto" w:fill="auto"/>
            <w:vAlign w:val="bottom"/>
          </w:tcPr>
          <w:p w14:paraId="50F470FD"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4C9F84E8"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1300,0</w:t>
            </w:r>
          </w:p>
        </w:tc>
      </w:tr>
      <w:tr w:rsidR="00B910AD" w:rsidRPr="001B174C" w14:paraId="7776F73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8B7E795"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1183" w:type="dxa"/>
            <w:shd w:val="clear" w:color="auto" w:fill="auto"/>
            <w:vAlign w:val="bottom"/>
          </w:tcPr>
          <w:p w14:paraId="423C3CC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1BF4B606"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10</w:t>
            </w:r>
          </w:p>
        </w:tc>
        <w:tc>
          <w:tcPr>
            <w:tcW w:w="1884" w:type="dxa"/>
            <w:shd w:val="clear" w:color="auto" w:fill="auto"/>
            <w:vAlign w:val="bottom"/>
          </w:tcPr>
          <w:p w14:paraId="15F7D734"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145" w:type="dxa"/>
            <w:shd w:val="clear" w:color="auto" w:fill="auto"/>
            <w:vAlign w:val="bottom"/>
          </w:tcPr>
          <w:p w14:paraId="6007A341" w14:textId="77777777" w:rsidR="00B910AD" w:rsidRPr="001B174C" w:rsidRDefault="00B910AD"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200EEBC0"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6116,7</w:t>
            </w:r>
          </w:p>
        </w:tc>
      </w:tr>
      <w:tr w:rsidR="00B910AD" w:rsidRPr="001B174C" w14:paraId="1DC3765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F80534"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1183" w:type="dxa"/>
            <w:shd w:val="clear" w:color="auto" w:fill="auto"/>
            <w:vAlign w:val="bottom"/>
          </w:tcPr>
          <w:p w14:paraId="2AEC6326"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49A478AE"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10</w:t>
            </w:r>
          </w:p>
        </w:tc>
        <w:tc>
          <w:tcPr>
            <w:tcW w:w="1884" w:type="dxa"/>
            <w:shd w:val="clear" w:color="auto" w:fill="auto"/>
            <w:vAlign w:val="bottom"/>
          </w:tcPr>
          <w:p w14:paraId="45B676D0"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00 0 00 21801</w:t>
            </w:r>
          </w:p>
        </w:tc>
        <w:tc>
          <w:tcPr>
            <w:tcW w:w="1145" w:type="dxa"/>
            <w:shd w:val="clear" w:color="auto" w:fill="auto"/>
            <w:vAlign w:val="bottom"/>
          </w:tcPr>
          <w:p w14:paraId="03F8EDF8" w14:textId="77777777" w:rsidR="00B910AD" w:rsidRPr="001B174C" w:rsidRDefault="00B910AD"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7FCE05DA"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6116,7</w:t>
            </w:r>
          </w:p>
        </w:tc>
      </w:tr>
      <w:tr w:rsidR="00B910AD" w:rsidRPr="001B174C" w14:paraId="6E1EA45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E9F5159"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7100C58E"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45A7CD1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10</w:t>
            </w:r>
          </w:p>
        </w:tc>
        <w:tc>
          <w:tcPr>
            <w:tcW w:w="1884" w:type="dxa"/>
            <w:shd w:val="clear" w:color="auto" w:fill="auto"/>
            <w:vAlign w:val="bottom"/>
          </w:tcPr>
          <w:p w14:paraId="5174234E"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00 0 00 21801</w:t>
            </w:r>
          </w:p>
        </w:tc>
        <w:tc>
          <w:tcPr>
            <w:tcW w:w="1145" w:type="dxa"/>
            <w:shd w:val="clear" w:color="auto" w:fill="auto"/>
            <w:vAlign w:val="bottom"/>
          </w:tcPr>
          <w:p w14:paraId="6F7B3E66"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111</w:t>
            </w:r>
          </w:p>
        </w:tc>
        <w:tc>
          <w:tcPr>
            <w:tcW w:w="1548" w:type="dxa"/>
            <w:shd w:val="clear" w:color="auto" w:fill="auto"/>
            <w:vAlign w:val="bottom"/>
          </w:tcPr>
          <w:p w14:paraId="6615D1CD"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4697,9</w:t>
            </w:r>
          </w:p>
        </w:tc>
      </w:tr>
      <w:tr w:rsidR="00B910AD" w:rsidRPr="001B174C" w14:paraId="1BF9FEFC"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92F1D9"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1183" w:type="dxa"/>
            <w:shd w:val="clear" w:color="auto" w:fill="auto"/>
            <w:vAlign w:val="bottom"/>
          </w:tcPr>
          <w:p w14:paraId="2854E8AD"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5C6EFC54"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10</w:t>
            </w:r>
          </w:p>
        </w:tc>
        <w:tc>
          <w:tcPr>
            <w:tcW w:w="1884" w:type="dxa"/>
            <w:shd w:val="clear" w:color="auto" w:fill="auto"/>
            <w:vAlign w:val="bottom"/>
          </w:tcPr>
          <w:p w14:paraId="28D3074C"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00 0 00 21801</w:t>
            </w:r>
          </w:p>
        </w:tc>
        <w:tc>
          <w:tcPr>
            <w:tcW w:w="1145" w:type="dxa"/>
            <w:shd w:val="clear" w:color="auto" w:fill="auto"/>
            <w:vAlign w:val="bottom"/>
          </w:tcPr>
          <w:p w14:paraId="42CBADD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119</w:t>
            </w:r>
          </w:p>
        </w:tc>
        <w:tc>
          <w:tcPr>
            <w:tcW w:w="1548" w:type="dxa"/>
            <w:shd w:val="clear" w:color="auto" w:fill="auto"/>
            <w:vAlign w:val="bottom"/>
          </w:tcPr>
          <w:p w14:paraId="1AD9435D"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1418,8</w:t>
            </w:r>
          </w:p>
        </w:tc>
      </w:tr>
      <w:tr w:rsidR="00B910AD" w:rsidRPr="001B174C" w14:paraId="0E913DD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0B7C5DD" w14:textId="77777777" w:rsidR="00B910AD" w:rsidRPr="001B174C" w:rsidRDefault="00B910AD" w:rsidP="001F72C3">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Национальная экономика</w:t>
            </w:r>
          </w:p>
        </w:tc>
        <w:tc>
          <w:tcPr>
            <w:tcW w:w="1183" w:type="dxa"/>
            <w:shd w:val="clear" w:color="auto" w:fill="auto"/>
            <w:vAlign w:val="bottom"/>
          </w:tcPr>
          <w:p w14:paraId="052E9198"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04</w:t>
            </w:r>
          </w:p>
        </w:tc>
        <w:tc>
          <w:tcPr>
            <w:tcW w:w="1227" w:type="dxa"/>
            <w:shd w:val="clear" w:color="auto" w:fill="auto"/>
            <w:vAlign w:val="bottom"/>
          </w:tcPr>
          <w:p w14:paraId="669433AE"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8F94A4"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5465023"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57D3285" w14:textId="77777777" w:rsidR="00B910AD" w:rsidRPr="00F549E1" w:rsidRDefault="00B910AD" w:rsidP="001F72C3">
            <w:pPr>
              <w:spacing w:line="240" w:lineRule="auto"/>
              <w:ind w:firstLine="0"/>
              <w:jc w:val="center"/>
              <w:rPr>
                <w:rFonts w:eastAsiaTheme="minorHAnsi"/>
                <w:b/>
                <w:bCs/>
                <w:sz w:val="24"/>
                <w:szCs w:val="24"/>
                <w:lang w:eastAsia="en-US"/>
              </w:rPr>
            </w:pPr>
          </w:p>
          <w:p w14:paraId="1F07F00F" w14:textId="551385FA" w:rsidR="00B910AD" w:rsidRPr="00F549E1" w:rsidRDefault="00107C29" w:rsidP="001F72C3">
            <w:pPr>
              <w:spacing w:line="240" w:lineRule="auto"/>
              <w:ind w:firstLine="0"/>
              <w:jc w:val="left"/>
              <w:rPr>
                <w:rFonts w:eastAsiaTheme="minorHAnsi"/>
                <w:sz w:val="24"/>
                <w:szCs w:val="24"/>
                <w:lang w:eastAsia="en-US"/>
              </w:rPr>
            </w:pPr>
            <w:r w:rsidRPr="00F549E1">
              <w:rPr>
                <w:rFonts w:eastAsiaTheme="minorHAnsi"/>
                <w:b/>
                <w:bCs/>
                <w:sz w:val="24"/>
                <w:szCs w:val="24"/>
                <w:lang w:eastAsia="en-US"/>
              </w:rPr>
              <w:t>143421,9</w:t>
            </w:r>
          </w:p>
        </w:tc>
      </w:tr>
      <w:tr w:rsidR="00B910AD" w:rsidRPr="001B174C" w14:paraId="041AAD3F"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4FDA157"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Сельское хозяйство и рыболовство</w:t>
            </w:r>
          </w:p>
        </w:tc>
        <w:tc>
          <w:tcPr>
            <w:tcW w:w="1183" w:type="dxa"/>
            <w:shd w:val="clear" w:color="auto" w:fill="auto"/>
            <w:vAlign w:val="bottom"/>
          </w:tcPr>
          <w:p w14:paraId="412370B4"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07A78B07"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18D32A8"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DD29D3"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F9A78D8" w14:textId="66F3D4F5" w:rsidR="00B910AD" w:rsidRPr="00F549E1" w:rsidRDefault="00107C29"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12951,2</w:t>
            </w:r>
          </w:p>
        </w:tc>
      </w:tr>
      <w:tr w:rsidR="00B910AD" w:rsidRPr="001B174C" w14:paraId="0C4384E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E74F4E6"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37E3D912"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3B0B6640"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3F5E6F81"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4E881EE"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6CD47AE"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3197,5</w:t>
            </w:r>
          </w:p>
        </w:tc>
      </w:tr>
      <w:tr w:rsidR="00B910AD" w:rsidRPr="001B174C" w14:paraId="19FACED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54D54BA"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52B824C2"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7D67015C"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73AC334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03863F1"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E5EE818"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3197,5</w:t>
            </w:r>
          </w:p>
        </w:tc>
      </w:tr>
      <w:tr w:rsidR="00B910AD" w:rsidRPr="001B174C" w14:paraId="75552A9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5DECEB9"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0FAD7244"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0C055321"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352C3D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93031C6"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28F25FE2"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2398,2</w:t>
            </w:r>
          </w:p>
        </w:tc>
      </w:tr>
      <w:tr w:rsidR="00B910AD" w:rsidRPr="001B174C" w14:paraId="6D4520F0"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F505D6A"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291C94EF"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488A5E1B"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7F48FE02"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E458884"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92F81C"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75,0</w:t>
            </w:r>
          </w:p>
        </w:tc>
      </w:tr>
      <w:tr w:rsidR="00B910AD" w:rsidRPr="001B174C" w14:paraId="661C9FC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0D7E11"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70AA14C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47EC4F37"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FA7D5E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4C618D1"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6EB30D93"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724,3</w:t>
            </w:r>
          </w:p>
        </w:tc>
      </w:tr>
      <w:tr w:rsidR="00B910AD" w:rsidRPr="001B174C" w14:paraId="487EB2F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32AC4B3"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Организация мероприятий при осуществлении </w:t>
            </w:r>
            <w:r w:rsidRPr="001B174C">
              <w:rPr>
                <w:rFonts w:eastAsiaTheme="minorHAnsi"/>
                <w:sz w:val="24"/>
                <w:szCs w:val="24"/>
                <w:lang w:eastAsia="en-US"/>
              </w:rPr>
              <w:lastRenderedPageBreak/>
              <w:t>деятельности по обращению с животными без владельцев</w:t>
            </w:r>
          </w:p>
        </w:tc>
        <w:tc>
          <w:tcPr>
            <w:tcW w:w="1183" w:type="dxa"/>
            <w:shd w:val="clear" w:color="auto" w:fill="auto"/>
            <w:vAlign w:val="bottom"/>
          </w:tcPr>
          <w:p w14:paraId="4AC8E955"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04</w:t>
            </w:r>
          </w:p>
        </w:tc>
        <w:tc>
          <w:tcPr>
            <w:tcW w:w="1227" w:type="dxa"/>
            <w:shd w:val="clear" w:color="auto" w:fill="auto"/>
            <w:vAlign w:val="bottom"/>
          </w:tcPr>
          <w:p w14:paraId="18AC47B6"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2447BED3"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00 0 00 77265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6F7076D9" w14:textId="77777777" w:rsidR="00B910AD" w:rsidRPr="001B174C" w:rsidRDefault="00B910AD" w:rsidP="001F72C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88C46A3"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2828,0</w:t>
            </w:r>
          </w:p>
        </w:tc>
      </w:tr>
      <w:tr w:rsidR="00B910AD" w:rsidRPr="001B174C" w14:paraId="757D6FB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A42F61"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18BA75EE"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444AEF32"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09C732CD"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00 0 00 77265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39F48996"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4F124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2828,0</w:t>
            </w:r>
          </w:p>
        </w:tc>
      </w:tr>
      <w:tr w:rsidR="00B910AD" w:rsidRPr="001B174C" w14:paraId="62004CC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8334FE3"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1183" w:type="dxa"/>
            <w:shd w:val="clear" w:color="auto" w:fill="auto"/>
            <w:vAlign w:val="bottom"/>
          </w:tcPr>
          <w:p w14:paraId="138CAF47"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172CFB48"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33B0AD62"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1BF8533C" w14:textId="77777777" w:rsidR="00B910AD" w:rsidRPr="001B174C" w:rsidRDefault="00B910AD" w:rsidP="001F72C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09DD4FA"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150,3</w:t>
            </w:r>
          </w:p>
        </w:tc>
      </w:tr>
      <w:tr w:rsidR="00B910AD" w:rsidRPr="001B174C" w14:paraId="1A29595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08ED6A5"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42CD5C0C"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5B51059C"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E5115ED"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17C3004A"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2EEECC88"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115,4</w:t>
            </w:r>
          </w:p>
        </w:tc>
      </w:tr>
      <w:tr w:rsidR="00B910AD" w:rsidRPr="001B174C" w14:paraId="2D77B06C"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5559F0"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48682547"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5E6AED82"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7267077"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28B54FB6"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4EBFC1B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34,9</w:t>
            </w:r>
          </w:p>
        </w:tc>
      </w:tr>
      <w:tr w:rsidR="00B910AD" w:rsidRPr="001B174C" w14:paraId="6D63B32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3B7ED62"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221AB3C0"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756E9CD8"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2F841157"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89A0EA5" w14:textId="77777777" w:rsidR="00B910AD" w:rsidRPr="001B174C" w:rsidRDefault="00B910AD" w:rsidP="001F72C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930BA31" w14:textId="5EA33BB2" w:rsidR="00B910AD" w:rsidRPr="001B174C" w:rsidRDefault="00107C29" w:rsidP="001F72C3">
            <w:pPr>
              <w:spacing w:line="240" w:lineRule="auto"/>
              <w:ind w:firstLine="0"/>
              <w:jc w:val="left"/>
              <w:rPr>
                <w:rFonts w:eastAsiaTheme="minorHAnsi"/>
                <w:sz w:val="24"/>
                <w:szCs w:val="24"/>
                <w:lang w:eastAsia="en-US"/>
              </w:rPr>
            </w:pPr>
            <w:r>
              <w:rPr>
                <w:rFonts w:eastAsiaTheme="minorHAnsi"/>
                <w:sz w:val="24"/>
                <w:szCs w:val="24"/>
                <w:lang w:eastAsia="en-US"/>
              </w:rPr>
              <w:t>6775,4</w:t>
            </w:r>
          </w:p>
        </w:tc>
      </w:tr>
      <w:tr w:rsidR="00B910AD" w:rsidRPr="001B174C" w14:paraId="5D23199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tcPr>
          <w:p w14:paraId="1EF895F9"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szCs w:val="28"/>
              </w:rPr>
              <w:t>Муниципальная программа "Ликвидация несанкционированных свалок на территории Приаргунского муниципального округа Забайкальского края" на 2024-2028 г.г.</w:t>
            </w:r>
          </w:p>
        </w:tc>
        <w:tc>
          <w:tcPr>
            <w:tcW w:w="1183" w:type="dxa"/>
            <w:shd w:val="clear" w:color="auto" w:fill="auto"/>
            <w:vAlign w:val="bottom"/>
          </w:tcPr>
          <w:p w14:paraId="419E2EF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C7CE52A"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0E706CE1"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00 0 00 79526</w:t>
            </w:r>
          </w:p>
        </w:tc>
        <w:tc>
          <w:tcPr>
            <w:tcW w:w="1145" w:type="dxa"/>
            <w:tcBorders>
              <w:top w:val="single" w:sz="4" w:space="0" w:color="auto"/>
              <w:left w:val="nil"/>
              <w:bottom w:val="single" w:sz="4" w:space="0" w:color="auto"/>
              <w:right w:val="single" w:sz="4" w:space="0" w:color="auto"/>
            </w:tcBorders>
            <w:shd w:val="clear" w:color="auto" w:fill="auto"/>
            <w:vAlign w:val="bottom"/>
          </w:tcPr>
          <w:p w14:paraId="0A0DA784" w14:textId="77777777" w:rsidR="00B910AD" w:rsidRPr="001B174C" w:rsidRDefault="00B910AD" w:rsidP="001F72C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8E03A23" w14:textId="1CE0DFFC" w:rsidR="00B910AD" w:rsidRPr="001B174C" w:rsidRDefault="00107C29" w:rsidP="001F72C3">
            <w:pPr>
              <w:spacing w:line="240" w:lineRule="auto"/>
              <w:ind w:firstLine="0"/>
              <w:jc w:val="left"/>
              <w:rPr>
                <w:rFonts w:eastAsiaTheme="minorHAnsi"/>
                <w:sz w:val="24"/>
                <w:szCs w:val="24"/>
                <w:lang w:eastAsia="en-US"/>
              </w:rPr>
            </w:pPr>
            <w:r>
              <w:rPr>
                <w:rFonts w:eastAsiaTheme="minorHAnsi"/>
                <w:sz w:val="24"/>
                <w:szCs w:val="24"/>
                <w:lang w:eastAsia="en-US"/>
              </w:rPr>
              <w:t>6775,4</w:t>
            </w:r>
          </w:p>
        </w:tc>
      </w:tr>
      <w:tr w:rsidR="00B910AD" w:rsidRPr="001B174C" w14:paraId="6E5C1702"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tcPr>
          <w:p w14:paraId="269AB87D"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szCs w:val="28"/>
              </w:rPr>
              <w:t>Прочая закупка товаров, работ и услуг для государственных нужд</w:t>
            </w:r>
          </w:p>
        </w:tc>
        <w:tc>
          <w:tcPr>
            <w:tcW w:w="1183" w:type="dxa"/>
            <w:shd w:val="clear" w:color="auto" w:fill="auto"/>
            <w:vAlign w:val="bottom"/>
          </w:tcPr>
          <w:p w14:paraId="18A45114"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72C7328C"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EB0D3C" w14:textId="77777777" w:rsidR="00B910AD" w:rsidRPr="001B174C" w:rsidRDefault="00B910AD" w:rsidP="001F72C3">
            <w:pPr>
              <w:spacing w:line="240" w:lineRule="auto"/>
              <w:ind w:firstLine="0"/>
              <w:jc w:val="left"/>
              <w:rPr>
                <w:rFonts w:eastAsiaTheme="minorHAnsi"/>
                <w:sz w:val="24"/>
                <w:szCs w:val="24"/>
                <w:lang w:eastAsia="en-US"/>
              </w:rPr>
            </w:pPr>
          </w:p>
          <w:p w14:paraId="7A6791AF" w14:textId="77777777" w:rsidR="00B910AD" w:rsidRPr="001B174C" w:rsidRDefault="00B910AD" w:rsidP="001F72C3">
            <w:pPr>
              <w:spacing w:line="240" w:lineRule="auto"/>
              <w:ind w:firstLine="0"/>
              <w:jc w:val="left"/>
              <w:rPr>
                <w:rFonts w:eastAsiaTheme="minorHAnsi"/>
                <w:sz w:val="24"/>
                <w:szCs w:val="24"/>
                <w:lang w:eastAsia="en-US"/>
              </w:rPr>
            </w:pPr>
          </w:p>
          <w:p w14:paraId="724CCD13"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00 0 00 79526</w:t>
            </w:r>
          </w:p>
        </w:tc>
        <w:tc>
          <w:tcPr>
            <w:tcW w:w="1145" w:type="dxa"/>
            <w:tcBorders>
              <w:top w:val="single" w:sz="4" w:space="0" w:color="auto"/>
              <w:left w:val="nil"/>
              <w:bottom w:val="single" w:sz="4" w:space="0" w:color="auto"/>
              <w:right w:val="single" w:sz="4" w:space="0" w:color="auto"/>
            </w:tcBorders>
            <w:shd w:val="clear" w:color="auto" w:fill="auto"/>
            <w:vAlign w:val="bottom"/>
          </w:tcPr>
          <w:p w14:paraId="07643E54" w14:textId="77777777" w:rsidR="00B910AD" w:rsidRPr="001B174C" w:rsidRDefault="00B910AD" w:rsidP="001F72C3">
            <w:pPr>
              <w:spacing w:line="240" w:lineRule="auto"/>
              <w:ind w:firstLine="0"/>
              <w:jc w:val="center"/>
              <w:rPr>
                <w:rFonts w:eastAsiaTheme="minorHAnsi"/>
                <w:sz w:val="24"/>
                <w:szCs w:val="24"/>
                <w:lang w:eastAsia="en-US"/>
              </w:rPr>
            </w:pPr>
          </w:p>
          <w:p w14:paraId="2BB7C9B3" w14:textId="77777777" w:rsidR="00B910AD" w:rsidRPr="001B174C" w:rsidRDefault="00B910AD" w:rsidP="001F72C3">
            <w:pPr>
              <w:spacing w:line="240" w:lineRule="auto"/>
              <w:ind w:firstLine="0"/>
              <w:jc w:val="center"/>
              <w:rPr>
                <w:rFonts w:eastAsiaTheme="minorHAnsi"/>
                <w:sz w:val="24"/>
                <w:szCs w:val="24"/>
                <w:lang w:eastAsia="en-US"/>
              </w:rPr>
            </w:pPr>
          </w:p>
          <w:p w14:paraId="44C19FCF"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531CA27D" w14:textId="77777777" w:rsidR="00B910AD" w:rsidRPr="001B174C" w:rsidRDefault="00B910AD" w:rsidP="001F72C3">
            <w:pPr>
              <w:spacing w:line="240" w:lineRule="auto"/>
              <w:ind w:firstLine="0"/>
              <w:jc w:val="center"/>
              <w:rPr>
                <w:rFonts w:eastAsiaTheme="minorHAnsi"/>
                <w:sz w:val="24"/>
                <w:szCs w:val="24"/>
                <w:lang w:eastAsia="en-US"/>
              </w:rPr>
            </w:pPr>
          </w:p>
          <w:p w14:paraId="0C926A88" w14:textId="77777777" w:rsidR="00B910AD" w:rsidRPr="001B174C" w:rsidRDefault="00B910AD" w:rsidP="001F72C3">
            <w:pPr>
              <w:spacing w:line="240" w:lineRule="auto"/>
              <w:ind w:firstLine="0"/>
              <w:jc w:val="center"/>
              <w:rPr>
                <w:rFonts w:eastAsiaTheme="minorHAnsi"/>
                <w:sz w:val="24"/>
                <w:szCs w:val="24"/>
                <w:lang w:eastAsia="en-US"/>
              </w:rPr>
            </w:pPr>
          </w:p>
          <w:p w14:paraId="680DA411" w14:textId="1115F21E" w:rsidR="00B910AD" w:rsidRPr="001B174C" w:rsidRDefault="00107C29" w:rsidP="001F72C3">
            <w:pPr>
              <w:spacing w:line="240" w:lineRule="auto"/>
              <w:ind w:firstLine="0"/>
              <w:jc w:val="left"/>
              <w:rPr>
                <w:rFonts w:eastAsiaTheme="minorHAnsi"/>
                <w:sz w:val="24"/>
                <w:szCs w:val="24"/>
                <w:lang w:eastAsia="en-US"/>
              </w:rPr>
            </w:pPr>
            <w:r>
              <w:rPr>
                <w:rFonts w:eastAsiaTheme="minorHAnsi"/>
                <w:sz w:val="24"/>
                <w:szCs w:val="24"/>
                <w:lang w:eastAsia="en-US"/>
              </w:rPr>
              <w:t>6775,4</w:t>
            </w:r>
          </w:p>
        </w:tc>
      </w:tr>
      <w:tr w:rsidR="00B910AD" w:rsidRPr="001B174C" w14:paraId="30BB97F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EBAB13"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Дорожное хозяйство</w:t>
            </w:r>
          </w:p>
        </w:tc>
        <w:tc>
          <w:tcPr>
            <w:tcW w:w="1183" w:type="dxa"/>
            <w:shd w:val="clear" w:color="auto" w:fill="auto"/>
            <w:vAlign w:val="bottom"/>
          </w:tcPr>
          <w:p w14:paraId="350EE1C7"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16F85C06"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0EF05A8" w14:textId="77777777" w:rsidR="00B910AD" w:rsidRPr="001B174C" w:rsidRDefault="00B910AD" w:rsidP="001F72C3">
            <w:pPr>
              <w:spacing w:line="240" w:lineRule="auto"/>
              <w:ind w:firstLine="0"/>
              <w:jc w:val="left"/>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7CB8CFB3" w14:textId="77777777" w:rsidR="00B910AD" w:rsidRPr="001B174C" w:rsidRDefault="00B910AD" w:rsidP="001F72C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90505C7" w14:textId="352D6EAA" w:rsidR="00B910AD" w:rsidRPr="001B174C" w:rsidRDefault="002E502C" w:rsidP="001F72C3">
            <w:pPr>
              <w:spacing w:line="240" w:lineRule="auto"/>
              <w:ind w:firstLine="0"/>
              <w:jc w:val="left"/>
              <w:rPr>
                <w:rFonts w:eastAsiaTheme="minorHAnsi"/>
                <w:sz w:val="24"/>
                <w:szCs w:val="24"/>
                <w:lang w:eastAsia="en-US"/>
              </w:rPr>
            </w:pPr>
            <w:r w:rsidRPr="00F549E1">
              <w:rPr>
                <w:rFonts w:eastAsiaTheme="minorHAnsi"/>
                <w:bCs/>
                <w:sz w:val="24"/>
                <w:szCs w:val="24"/>
                <w:lang w:eastAsia="en-US"/>
              </w:rPr>
              <w:t>125685,0</w:t>
            </w:r>
          </w:p>
        </w:tc>
      </w:tr>
      <w:tr w:rsidR="00B910AD" w:rsidRPr="001B174C" w14:paraId="5FB34FF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7C164BA"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Капитальный ремонт и ремонт автомобильных дорог общего </w:t>
            </w:r>
            <w:r w:rsidRPr="001B174C">
              <w:rPr>
                <w:rFonts w:eastAsiaTheme="minorHAnsi"/>
                <w:sz w:val="24"/>
                <w:szCs w:val="24"/>
                <w:lang w:eastAsia="en-US"/>
              </w:rPr>
              <w:lastRenderedPageBreak/>
              <w:t>пользования населенных пунктов</w:t>
            </w:r>
          </w:p>
        </w:tc>
        <w:tc>
          <w:tcPr>
            <w:tcW w:w="1183" w:type="dxa"/>
            <w:shd w:val="clear" w:color="auto" w:fill="auto"/>
            <w:vAlign w:val="bottom"/>
          </w:tcPr>
          <w:p w14:paraId="4141FB6D" w14:textId="77777777" w:rsidR="00B910AD" w:rsidRPr="001B174C" w:rsidRDefault="00B910AD" w:rsidP="001F72C3">
            <w:pPr>
              <w:spacing w:line="240" w:lineRule="auto"/>
              <w:ind w:firstLine="0"/>
              <w:jc w:val="left"/>
              <w:rPr>
                <w:rFonts w:eastAsiaTheme="minorHAnsi"/>
                <w:sz w:val="24"/>
                <w:szCs w:val="24"/>
                <w:lang w:eastAsia="en-US"/>
              </w:rPr>
            </w:pPr>
          </w:p>
          <w:p w14:paraId="1B5765DB" w14:textId="77777777" w:rsidR="00B910AD" w:rsidRPr="001B174C" w:rsidRDefault="00B910AD" w:rsidP="001F72C3">
            <w:pPr>
              <w:spacing w:line="240" w:lineRule="auto"/>
              <w:ind w:firstLine="0"/>
              <w:jc w:val="left"/>
              <w:rPr>
                <w:rFonts w:eastAsiaTheme="minorHAnsi"/>
                <w:sz w:val="24"/>
                <w:szCs w:val="24"/>
                <w:lang w:eastAsia="en-US"/>
              </w:rPr>
            </w:pPr>
          </w:p>
          <w:p w14:paraId="02EB538F" w14:textId="77777777" w:rsidR="00B910AD" w:rsidRPr="001B174C" w:rsidRDefault="00B910AD" w:rsidP="001F72C3">
            <w:pPr>
              <w:spacing w:line="240" w:lineRule="auto"/>
              <w:ind w:firstLine="0"/>
              <w:jc w:val="left"/>
              <w:rPr>
                <w:rFonts w:eastAsiaTheme="minorHAnsi"/>
                <w:sz w:val="24"/>
                <w:szCs w:val="24"/>
                <w:lang w:eastAsia="en-US"/>
              </w:rPr>
            </w:pPr>
          </w:p>
          <w:p w14:paraId="18F155FD" w14:textId="77777777" w:rsidR="00B910AD" w:rsidRPr="001B174C" w:rsidRDefault="00B910AD" w:rsidP="001F72C3">
            <w:pPr>
              <w:spacing w:line="240" w:lineRule="auto"/>
              <w:ind w:firstLine="0"/>
              <w:jc w:val="left"/>
              <w:rPr>
                <w:rFonts w:eastAsiaTheme="minorHAnsi"/>
                <w:sz w:val="24"/>
                <w:szCs w:val="24"/>
                <w:lang w:eastAsia="en-US"/>
              </w:rPr>
            </w:pPr>
          </w:p>
          <w:p w14:paraId="7D7C97DC"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2FDAD8AC" w14:textId="77777777" w:rsidR="00B910AD" w:rsidRPr="001B174C" w:rsidRDefault="00B910AD" w:rsidP="001F72C3">
            <w:pPr>
              <w:spacing w:line="240" w:lineRule="auto"/>
              <w:ind w:firstLine="0"/>
              <w:jc w:val="left"/>
              <w:rPr>
                <w:rFonts w:eastAsiaTheme="minorHAnsi"/>
                <w:sz w:val="24"/>
                <w:szCs w:val="24"/>
                <w:lang w:eastAsia="en-US"/>
              </w:rPr>
            </w:pPr>
          </w:p>
          <w:p w14:paraId="79B6FACC" w14:textId="77777777" w:rsidR="00B910AD" w:rsidRPr="001B174C" w:rsidRDefault="00B910AD" w:rsidP="001F72C3">
            <w:pPr>
              <w:spacing w:line="240" w:lineRule="auto"/>
              <w:ind w:firstLine="0"/>
              <w:jc w:val="left"/>
              <w:rPr>
                <w:rFonts w:eastAsiaTheme="minorHAnsi"/>
                <w:sz w:val="24"/>
                <w:szCs w:val="24"/>
                <w:lang w:eastAsia="en-US"/>
              </w:rPr>
            </w:pPr>
          </w:p>
          <w:p w14:paraId="7BC06CC6" w14:textId="77777777" w:rsidR="00B910AD" w:rsidRPr="001B174C" w:rsidRDefault="00B910AD" w:rsidP="001F72C3">
            <w:pPr>
              <w:spacing w:line="240" w:lineRule="auto"/>
              <w:ind w:firstLine="0"/>
              <w:jc w:val="left"/>
              <w:rPr>
                <w:rFonts w:eastAsiaTheme="minorHAnsi"/>
                <w:sz w:val="24"/>
                <w:szCs w:val="24"/>
                <w:lang w:eastAsia="en-US"/>
              </w:rPr>
            </w:pPr>
          </w:p>
          <w:p w14:paraId="2019F41F" w14:textId="77777777" w:rsidR="00B910AD" w:rsidRPr="001B174C" w:rsidRDefault="00B910AD" w:rsidP="001F72C3">
            <w:pPr>
              <w:spacing w:line="240" w:lineRule="auto"/>
              <w:ind w:firstLine="0"/>
              <w:jc w:val="left"/>
              <w:rPr>
                <w:rFonts w:eastAsiaTheme="minorHAnsi"/>
                <w:sz w:val="24"/>
                <w:szCs w:val="24"/>
                <w:lang w:eastAsia="en-US"/>
              </w:rPr>
            </w:pPr>
          </w:p>
          <w:p w14:paraId="1EB71D6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1EFF7F1" w14:textId="77777777" w:rsidR="00B910AD" w:rsidRPr="001B174C" w:rsidRDefault="00B910AD" w:rsidP="001F72C3">
            <w:pPr>
              <w:spacing w:line="240" w:lineRule="auto"/>
              <w:ind w:firstLine="0"/>
              <w:jc w:val="left"/>
              <w:rPr>
                <w:rFonts w:eastAsiaTheme="minorHAnsi"/>
                <w:sz w:val="24"/>
                <w:szCs w:val="24"/>
                <w:lang w:eastAsia="en-US"/>
              </w:rPr>
            </w:pPr>
          </w:p>
          <w:p w14:paraId="1E07DE9A" w14:textId="77777777" w:rsidR="00B910AD" w:rsidRPr="001B174C" w:rsidRDefault="00B910AD" w:rsidP="001F72C3">
            <w:pPr>
              <w:spacing w:line="240" w:lineRule="auto"/>
              <w:ind w:firstLine="0"/>
              <w:jc w:val="left"/>
              <w:rPr>
                <w:rFonts w:eastAsiaTheme="minorHAnsi"/>
                <w:sz w:val="24"/>
                <w:szCs w:val="24"/>
                <w:lang w:eastAsia="en-US"/>
              </w:rPr>
            </w:pPr>
          </w:p>
          <w:p w14:paraId="2EF36BC6" w14:textId="77777777" w:rsidR="00B910AD" w:rsidRPr="001B174C" w:rsidRDefault="00B910AD" w:rsidP="001F72C3">
            <w:pPr>
              <w:spacing w:line="240" w:lineRule="auto"/>
              <w:ind w:firstLine="0"/>
              <w:jc w:val="left"/>
              <w:rPr>
                <w:rFonts w:eastAsiaTheme="minorHAnsi"/>
                <w:sz w:val="24"/>
                <w:szCs w:val="24"/>
                <w:lang w:eastAsia="en-US"/>
              </w:rPr>
            </w:pPr>
          </w:p>
          <w:p w14:paraId="4B7A5CC0" w14:textId="77777777" w:rsidR="00B910AD" w:rsidRPr="001B174C" w:rsidRDefault="00B910AD" w:rsidP="001F72C3">
            <w:pPr>
              <w:spacing w:line="240" w:lineRule="auto"/>
              <w:ind w:firstLine="0"/>
              <w:jc w:val="left"/>
              <w:rPr>
                <w:rFonts w:eastAsiaTheme="minorHAnsi"/>
                <w:sz w:val="24"/>
                <w:szCs w:val="24"/>
                <w:lang w:eastAsia="en-US"/>
              </w:rPr>
            </w:pPr>
          </w:p>
          <w:p w14:paraId="30451914"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00 0 00 31500 </w:t>
            </w:r>
          </w:p>
        </w:tc>
        <w:tc>
          <w:tcPr>
            <w:tcW w:w="1145" w:type="dxa"/>
            <w:tcBorders>
              <w:top w:val="single" w:sz="4" w:space="0" w:color="auto"/>
              <w:left w:val="nil"/>
              <w:bottom w:val="single" w:sz="4" w:space="0" w:color="auto"/>
              <w:right w:val="single" w:sz="4" w:space="0" w:color="auto"/>
            </w:tcBorders>
            <w:shd w:val="clear" w:color="auto" w:fill="auto"/>
            <w:vAlign w:val="bottom"/>
          </w:tcPr>
          <w:p w14:paraId="65DFDA3F" w14:textId="77777777" w:rsidR="00B910AD" w:rsidRPr="001B174C" w:rsidRDefault="00B910AD" w:rsidP="001F72C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7C495C0" w14:textId="77777777" w:rsidR="00B910AD" w:rsidRPr="001B174C" w:rsidRDefault="00B910AD" w:rsidP="001F72C3">
            <w:pPr>
              <w:spacing w:line="240" w:lineRule="auto"/>
              <w:ind w:firstLine="0"/>
              <w:jc w:val="left"/>
              <w:rPr>
                <w:rFonts w:eastAsiaTheme="minorHAnsi"/>
                <w:sz w:val="24"/>
                <w:szCs w:val="24"/>
                <w:lang w:eastAsia="en-US"/>
              </w:rPr>
            </w:pPr>
          </w:p>
          <w:p w14:paraId="2BB1D20D" w14:textId="77777777" w:rsidR="00B910AD" w:rsidRPr="001B174C" w:rsidRDefault="00B910AD" w:rsidP="001F72C3">
            <w:pPr>
              <w:spacing w:line="240" w:lineRule="auto"/>
              <w:ind w:firstLine="0"/>
              <w:jc w:val="left"/>
              <w:rPr>
                <w:rFonts w:eastAsiaTheme="minorHAnsi"/>
                <w:sz w:val="24"/>
                <w:szCs w:val="24"/>
                <w:lang w:eastAsia="en-US"/>
              </w:rPr>
            </w:pPr>
          </w:p>
          <w:p w14:paraId="5FD3F465" w14:textId="77777777" w:rsidR="00B910AD" w:rsidRPr="001B174C" w:rsidRDefault="00B910AD" w:rsidP="001F72C3">
            <w:pPr>
              <w:spacing w:line="240" w:lineRule="auto"/>
              <w:ind w:firstLine="0"/>
              <w:jc w:val="left"/>
              <w:rPr>
                <w:rFonts w:eastAsiaTheme="minorHAnsi"/>
                <w:sz w:val="24"/>
                <w:szCs w:val="24"/>
                <w:lang w:eastAsia="en-US"/>
              </w:rPr>
            </w:pPr>
          </w:p>
          <w:p w14:paraId="61539EF5" w14:textId="77777777" w:rsidR="00B910AD" w:rsidRPr="001B174C" w:rsidRDefault="00B910AD" w:rsidP="001F72C3">
            <w:pPr>
              <w:spacing w:line="240" w:lineRule="auto"/>
              <w:ind w:firstLine="0"/>
              <w:jc w:val="left"/>
              <w:rPr>
                <w:rFonts w:eastAsiaTheme="minorHAnsi"/>
                <w:sz w:val="24"/>
                <w:szCs w:val="24"/>
                <w:lang w:eastAsia="en-US"/>
              </w:rPr>
            </w:pPr>
          </w:p>
          <w:p w14:paraId="6005F5CB" w14:textId="0235676F" w:rsidR="00B910AD" w:rsidRPr="001B174C" w:rsidRDefault="002E502C" w:rsidP="001F72C3">
            <w:pPr>
              <w:spacing w:line="240" w:lineRule="auto"/>
              <w:ind w:firstLine="0"/>
              <w:jc w:val="left"/>
              <w:rPr>
                <w:rFonts w:eastAsiaTheme="minorHAnsi"/>
                <w:sz w:val="24"/>
                <w:szCs w:val="24"/>
                <w:lang w:eastAsia="en-US"/>
              </w:rPr>
            </w:pPr>
            <w:r>
              <w:rPr>
                <w:rFonts w:eastAsiaTheme="minorHAnsi"/>
                <w:sz w:val="24"/>
                <w:szCs w:val="24"/>
                <w:lang w:eastAsia="en-US"/>
              </w:rPr>
              <w:t>60759,7</w:t>
            </w:r>
          </w:p>
        </w:tc>
      </w:tr>
      <w:tr w:rsidR="00B910AD" w:rsidRPr="001B174C" w14:paraId="0B565FD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D0F09FF"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Прочая закупка товаров, работ и услуг для государственных нужд</w:t>
            </w:r>
          </w:p>
        </w:tc>
        <w:tc>
          <w:tcPr>
            <w:tcW w:w="1183" w:type="dxa"/>
            <w:shd w:val="clear" w:color="auto" w:fill="auto"/>
            <w:vAlign w:val="bottom"/>
          </w:tcPr>
          <w:p w14:paraId="44FF6AFB"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15B7F607"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D663206"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00 0 00 31500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499F4F5"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0157409C" w14:textId="529AFC70" w:rsidR="00B910AD" w:rsidRPr="001B174C" w:rsidRDefault="002E502C" w:rsidP="001F72C3">
            <w:pPr>
              <w:spacing w:line="240" w:lineRule="auto"/>
              <w:ind w:firstLine="0"/>
              <w:jc w:val="left"/>
              <w:rPr>
                <w:rFonts w:eastAsiaTheme="minorHAnsi"/>
                <w:sz w:val="24"/>
                <w:szCs w:val="24"/>
                <w:lang w:eastAsia="en-US"/>
              </w:rPr>
            </w:pPr>
            <w:r>
              <w:rPr>
                <w:rFonts w:eastAsiaTheme="minorHAnsi"/>
                <w:sz w:val="24"/>
                <w:szCs w:val="24"/>
                <w:lang w:eastAsia="en-US"/>
              </w:rPr>
              <w:t>60759,7</w:t>
            </w:r>
          </w:p>
        </w:tc>
      </w:tr>
      <w:tr w:rsidR="00B910AD" w:rsidRPr="001B174C" w14:paraId="3BDCBCAD"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tcPr>
          <w:p w14:paraId="0BA7734E" w14:textId="77777777" w:rsidR="00B910AD" w:rsidRPr="001B174C" w:rsidRDefault="00B910AD" w:rsidP="001F72C3">
            <w:pPr>
              <w:spacing w:line="240" w:lineRule="auto"/>
              <w:ind w:firstLine="0"/>
              <w:jc w:val="left"/>
              <w:rPr>
                <w:sz w:val="24"/>
                <w:szCs w:val="24"/>
              </w:rPr>
            </w:pPr>
            <w:r w:rsidRPr="001B174C">
              <w:rPr>
                <w:sz w:val="24"/>
                <w:szCs w:val="24"/>
              </w:rPr>
              <w:t>ИМТ   бюджету Приаргунского муниципального округа на содержание автомобильных дорог общего пользования местного значения и искусственных сооружений на них</w:t>
            </w:r>
          </w:p>
        </w:tc>
        <w:tc>
          <w:tcPr>
            <w:tcW w:w="1183" w:type="dxa"/>
            <w:shd w:val="clear" w:color="auto" w:fill="auto"/>
            <w:vAlign w:val="bottom"/>
          </w:tcPr>
          <w:p w14:paraId="31FF3F28" w14:textId="77777777" w:rsidR="00B910AD" w:rsidRPr="001B174C" w:rsidRDefault="00B910AD" w:rsidP="001F72C3">
            <w:pPr>
              <w:spacing w:line="240" w:lineRule="auto"/>
              <w:ind w:firstLine="0"/>
              <w:jc w:val="left"/>
              <w:rPr>
                <w:sz w:val="24"/>
                <w:szCs w:val="24"/>
              </w:rPr>
            </w:pPr>
            <w:r w:rsidRPr="001B174C">
              <w:rPr>
                <w:sz w:val="24"/>
                <w:szCs w:val="24"/>
              </w:rPr>
              <w:t>04</w:t>
            </w:r>
          </w:p>
        </w:tc>
        <w:tc>
          <w:tcPr>
            <w:tcW w:w="1227" w:type="dxa"/>
            <w:shd w:val="clear" w:color="auto" w:fill="auto"/>
            <w:vAlign w:val="bottom"/>
          </w:tcPr>
          <w:p w14:paraId="2826AC20" w14:textId="77777777" w:rsidR="00B910AD" w:rsidRPr="001B174C" w:rsidRDefault="00B910AD" w:rsidP="001F72C3">
            <w:pPr>
              <w:spacing w:line="240" w:lineRule="auto"/>
              <w:ind w:firstLine="0"/>
              <w:jc w:val="left"/>
              <w:rPr>
                <w:sz w:val="24"/>
                <w:szCs w:val="24"/>
              </w:rPr>
            </w:pPr>
            <w:r w:rsidRPr="001B174C">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EA60780" w14:textId="77777777" w:rsidR="00B910AD" w:rsidRPr="001B174C" w:rsidRDefault="00B910AD" w:rsidP="001F72C3">
            <w:pPr>
              <w:spacing w:line="240" w:lineRule="auto"/>
              <w:ind w:firstLine="0"/>
              <w:jc w:val="left"/>
              <w:rPr>
                <w:sz w:val="24"/>
                <w:szCs w:val="24"/>
              </w:rPr>
            </w:pPr>
            <w:r w:rsidRPr="001B174C">
              <w:rPr>
                <w:sz w:val="24"/>
                <w:szCs w:val="24"/>
              </w:rPr>
              <w:t xml:space="preserve">00 0 00 </w:t>
            </w:r>
            <w:r w:rsidRPr="001B174C">
              <w:rPr>
                <w:sz w:val="24"/>
                <w:szCs w:val="24"/>
                <w:lang w:val="en-US"/>
              </w:rPr>
              <w:t>S</w:t>
            </w:r>
            <w:r w:rsidRPr="001B174C">
              <w:rPr>
                <w:sz w:val="24"/>
                <w:szCs w:val="24"/>
              </w:rPr>
              <w:t>Д0</w:t>
            </w:r>
            <w:r w:rsidRPr="001B174C">
              <w:rPr>
                <w:sz w:val="24"/>
                <w:szCs w:val="24"/>
                <w:lang w:val="en-US"/>
              </w:rPr>
              <w:t>1</w:t>
            </w:r>
            <w:r w:rsidRPr="001B174C">
              <w:rPr>
                <w:sz w:val="24"/>
                <w:szCs w:val="24"/>
              </w:rPr>
              <w:t>6</w:t>
            </w:r>
          </w:p>
        </w:tc>
        <w:tc>
          <w:tcPr>
            <w:tcW w:w="1145" w:type="dxa"/>
            <w:tcBorders>
              <w:top w:val="single" w:sz="4" w:space="0" w:color="auto"/>
              <w:left w:val="nil"/>
              <w:bottom w:val="single" w:sz="4" w:space="0" w:color="auto"/>
              <w:right w:val="single" w:sz="4" w:space="0" w:color="auto"/>
            </w:tcBorders>
            <w:shd w:val="clear" w:color="auto" w:fill="auto"/>
            <w:vAlign w:val="bottom"/>
          </w:tcPr>
          <w:p w14:paraId="727AA0B6" w14:textId="77777777" w:rsidR="00B910AD" w:rsidRPr="001B174C" w:rsidRDefault="00B910AD" w:rsidP="001F72C3">
            <w:pPr>
              <w:spacing w:line="240" w:lineRule="auto"/>
              <w:ind w:firstLine="0"/>
              <w:jc w:val="left"/>
              <w:rPr>
                <w:sz w:val="24"/>
                <w:szCs w:val="24"/>
              </w:rPr>
            </w:pPr>
            <w:r w:rsidRPr="001B174C">
              <w:rPr>
                <w:sz w:val="24"/>
                <w:szCs w:val="24"/>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5745B3A"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64925,3</w:t>
            </w:r>
          </w:p>
        </w:tc>
      </w:tr>
      <w:tr w:rsidR="00B910AD" w:rsidRPr="001B174C" w14:paraId="287120D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tcPr>
          <w:p w14:paraId="1E3F1550" w14:textId="77777777" w:rsidR="00B910AD" w:rsidRPr="001B174C" w:rsidRDefault="00B910AD" w:rsidP="001F72C3">
            <w:pPr>
              <w:spacing w:line="240" w:lineRule="auto"/>
              <w:ind w:firstLine="0"/>
              <w:jc w:val="left"/>
              <w:rPr>
                <w:sz w:val="24"/>
                <w:szCs w:val="24"/>
              </w:rPr>
            </w:pPr>
            <w:r w:rsidRPr="001B174C">
              <w:rPr>
                <w:sz w:val="24"/>
                <w:szCs w:val="24"/>
              </w:rPr>
              <w:t>Прочая закупка товаров, работ и услуг для государственных нужд</w:t>
            </w:r>
          </w:p>
        </w:tc>
        <w:tc>
          <w:tcPr>
            <w:tcW w:w="1183" w:type="dxa"/>
            <w:shd w:val="clear" w:color="auto" w:fill="auto"/>
            <w:vAlign w:val="bottom"/>
          </w:tcPr>
          <w:p w14:paraId="75215714" w14:textId="77777777" w:rsidR="00B910AD" w:rsidRPr="001B174C" w:rsidRDefault="00B910AD" w:rsidP="001F72C3">
            <w:pPr>
              <w:spacing w:line="240" w:lineRule="auto"/>
              <w:ind w:firstLine="0"/>
              <w:jc w:val="left"/>
              <w:rPr>
                <w:sz w:val="24"/>
                <w:szCs w:val="24"/>
              </w:rPr>
            </w:pPr>
            <w:r w:rsidRPr="001B174C">
              <w:rPr>
                <w:sz w:val="24"/>
                <w:szCs w:val="24"/>
              </w:rPr>
              <w:t>04</w:t>
            </w:r>
          </w:p>
        </w:tc>
        <w:tc>
          <w:tcPr>
            <w:tcW w:w="1227" w:type="dxa"/>
            <w:shd w:val="clear" w:color="auto" w:fill="auto"/>
            <w:vAlign w:val="bottom"/>
          </w:tcPr>
          <w:p w14:paraId="1B16A33D" w14:textId="77777777" w:rsidR="00B910AD" w:rsidRPr="001B174C" w:rsidRDefault="00B910AD" w:rsidP="001F72C3">
            <w:pPr>
              <w:spacing w:line="240" w:lineRule="auto"/>
              <w:ind w:firstLine="0"/>
              <w:jc w:val="left"/>
              <w:rPr>
                <w:sz w:val="24"/>
                <w:szCs w:val="24"/>
              </w:rPr>
            </w:pPr>
            <w:r w:rsidRPr="001B174C">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E811022" w14:textId="77777777" w:rsidR="00B910AD" w:rsidRPr="001B174C" w:rsidRDefault="00B910AD" w:rsidP="001F72C3">
            <w:pPr>
              <w:spacing w:line="240" w:lineRule="auto"/>
              <w:ind w:firstLine="0"/>
              <w:jc w:val="left"/>
              <w:rPr>
                <w:sz w:val="24"/>
                <w:szCs w:val="24"/>
              </w:rPr>
            </w:pPr>
            <w:r w:rsidRPr="001B174C">
              <w:rPr>
                <w:sz w:val="24"/>
                <w:szCs w:val="24"/>
              </w:rPr>
              <w:t xml:space="preserve">00 0 00 </w:t>
            </w:r>
            <w:r w:rsidRPr="001B174C">
              <w:rPr>
                <w:sz w:val="24"/>
                <w:szCs w:val="24"/>
                <w:lang w:val="en-US"/>
              </w:rPr>
              <w:t>S</w:t>
            </w:r>
            <w:r w:rsidRPr="001B174C">
              <w:rPr>
                <w:sz w:val="24"/>
                <w:szCs w:val="24"/>
              </w:rPr>
              <w:t>Д0</w:t>
            </w:r>
            <w:r w:rsidRPr="001B174C">
              <w:rPr>
                <w:sz w:val="24"/>
                <w:szCs w:val="24"/>
                <w:lang w:val="en-US"/>
              </w:rPr>
              <w:t>1</w:t>
            </w:r>
            <w:r w:rsidRPr="001B174C">
              <w:rPr>
                <w:sz w:val="24"/>
                <w:szCs w:val="24"/>
              </w:rPr>
              <w:t>6</w:t>
            </w:r>
          </w:p>
        </w:tc>
        <w:tc>
          <w:tcPr>
            <w:tcW w:w="1145" w:type="dxa"/>
            <w:tcBorders>
              <w:top w:val="single" w:sz="4" w:space="0" w:color="auto"/>
              <w:left w:val="nil"/>
              <w:bottom w:val="single" w:sz="4" w:space="0" w:color="auto"/>
              <w:right w:val="single" w:sz="4" w:space="0" w:color="auto"/>
            </w:tcBorders>
            <w:shd w:val="clear" w:color="auto" w:fill="auto"/>
            <w:vAlign w:val="bottom"/>
          </w:tcPr>
          <w:p w14:paraId="4854D24D" w14:textId="77777777" w:rsidR="00B910AD" w:rsidRPr="001B174C" w:rsidRDefault="00B910AD" w:rsidP="001F72C3">
            <w:pPr>
              <w:spacing w:line="240" w:lineRule="auto"/>
              <w:ind w:firstLine="0"/>
              <w:jc w:val="left"/>
              <w:rPr>
                <w:sz w:val="24"/>
                <w:szCs w:val="24"/>
              </w:rPr>
            </w:pPr>
            <w:r w:rsidRPr="001B174C">
              <w:rPr>
                <w:sz w:val="24"/>
                <w:szCs w:val="24"/>
              </w:rPr>
              <w:t xml:space="preserve"> 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14A7AA"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64925,3</w:t>
            </w:r>
          </w:p>
        </w:tc>
      </w:tr>
      <w:tr w:rsidR="00B910AD" w:rsidRPr="001B174C" w14:paraId="4207084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705AA28"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Другие вопросы в области национальной экономики</w:t>
            </w:r>
          </w:p>
        </w:tc>
        <w:tc>
          <w:tcPr>
            <w:tcW w:w="1183" w:type="dxa"/>
            <w:shd w:val="clear" w:color="auto" w:fill="auto"/>
            <w:vAlign w:val="bottom"/>
          </w:tcPr>
          <w:p w14:paraId="4F5D7009" w14:textId="77777777" w:rsidR="00B910AD" w:rsidRDefault="00B910AD" w:rsidP="001F72C3">
            <w:pPr>
              <w:spacing w:line="240" w:lineRule="auto"/>
              <w:ind w:firstLine="0"/>
              <w:jc w:val="left"/>
              <w:rPr>
                <w:rFonts w:eastAsiaTheme="minorHAnsi"/>
                <w:sz w:val="24"/>
                <w:szCs w:val="24"/>
                <w:lang w:eastAsia="en-US"/>
              </w:rPr>
            </w:pPr>
          </w:p>
          <w:p w14:paraId="4E9FE941" w14:textId="77777777" w:rsidR="00B910AD" w:rsidRDefault="00B910AD" w:rsidP="001F72C3">
            <w:pPr>
              <w:spacing w:line="240" w:lineRule="auto"/>
              <w:ind w:firstLine="0"/>
              <w:jc w:val="left"/>
              <w:rPr>
                <w:rFonts w:eastAsiaTheme="minorHAnsi"/>
                <w:sz w:val="24"/>
                <w:szCs w:val="24"/>
                <w:lang w:eastAsia="en-US"/>
              </w:rPr>
            </w:pPr>
          </w:p>
          <w:p w14:paraId="67C4303D"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C7B74E4" w14:textId="77777777" w:rsidR="00B910AD" w:rsidRDefault="00B910AD" w:rsidP="001F72C3">
            <w:pPr>
              <w:spacing w:line="240" w:lineRule="auto"/>
              <w:ind w:firstLine="0"/>
              <w:jc w:val="left"/>
              <w:rPr>
                <w:rFonts w:eastAsiaTheme="minorHAnsi"/>
                <w:sz w:val="24"/>
                <w:szCs w:val="24"/>
                <w:lang w:eastAsia="en-US"/>
              </w:rPr>
            </w:pPr>
          </w:p>
          <w:p w14:paraId="57403BC6" w14:textId="77777777" w:rsidR="00B910AD" w:rsidRDefault="00B910AD" w:rsidP="001F72C3">
            <w:pPr>
              <w:spacing w:line="240" w:lineRule="auto"/>
              <w:ind w:firstLine="0"/>
              <w:jc w:val="left"/>
              <w:rPr>
                <w:rFonts w:eastAsiaTheme="minorHAnsi"/>
                <w:sz w:val="24"/>
                <w:szCs w:val="24"/>
                <w:lang w:eastAsia="en-US"/>
              </w:rPr>
            </w:pPr>
          </w:p>
          <w:p w14:paraId="5641F8F7"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BF8F3FF"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58B5566D"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FC176CE" w14:textId="77777777" w:rsidR="00B910AD" w:rsidRDefault="00B910AD" w:rsidP="001F72C3">
            <w:pPr>
              <w:spacing w:line="240" w:lineRule="auto"/>
              <w:ind w:firstLine="0"/>
              <w:jc w:val="left"/>
              <w:rPr>
                <w:rFonts w:eastAsiaTheme="minorHAnsi"/>
                <w:sz w:val="24"/>
                <w:szCs w:val="24"/>
                <w:lang w:eastAsia="en-US"/>
              </w:rPr>
            </w:pPr>
          </w:p>
          <w:p w14:paraId="7BF78331" w14:textId="77777777" w:rsidR="00B910AD" w:rsidRDefault="00B910AD" w:rsidP="001F72C3">
            <w:pPr>
              <w:spacing w:line="240" w:lineRule="auto"/>
              <w:ind w:firstLine="0"/>
              <w:jc w:val="left"/>
              <w:rPr>
                <w:rFonts w:eastAsiaTheme="minorHAnsi"/>
                <w:sz w:val="24"/>
                <w:szCs w:val="24"/>
                <w:lang w:eastAsia="en-US"/>
              </w:rPr>
            </w:pPr>
          </w:p>
          <w:p w14:paraId="6170DE24"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4785,7</w:t>
            </w:r>
          </w:p>
        </w:tc>
      </w:tr>
      <w:tr w:rsidR="00B910AD" w:rsidRPr="001B174C" w14:paraId="628C4D6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D5A001"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786804C7"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498C2BE5"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17CD5B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D1FD267"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8D79C1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4785,7</w:t>
            </w:r>
          </w:p>
        </w:tc>
      </w:tr>
      <w:tr w:rsidR="00B910AD" w:rsidRPr="001B174C" w14:paraId="1FEE4D48"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B81B4CB"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7A01A3D0"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2BF65B20"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5129825"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5637BC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490BEA3"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4785,7</w:t>
            </w:r>
          </w:p>
        </w:tc>
      </w:tr>
      <w:tr w:rsidR="00B910AD" w:rsidRPr="001B174C" w14:paraId="2872D85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17835F"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6517A08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56769D7B"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F845F3D"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4465BB0"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A382F14"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3652,6</w:t>
            </w:r>
          </w:p>
        </w:tc>
      </w:tr>
      <w:tr w:rsidR="00B910AD" w:rsidRPr="001B174C" w14:paraId="1A8F8CED"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E1BB9F"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66E7A9F0"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06F3A98"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627D454"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1095EB3"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F82DE1B"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30,0</w:t>
            </w:r>
          </w:p>
        </w:tc>
      </w:tr>
      <w:tr w:rsidR="00B910AD" w:rsidRPr="001B174C" w14:paraId="3C25A7EB"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1E0EC8"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6C29C85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19F7F94B"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9236891"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E6F76F7"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5533B7F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1103,1</w:t>
            </w:r>
          </w:p>
        </w:tc>
      </w:tr>
      <w:tr w:rsidR="00B910AD" w:rsidRPr="001B174C" w14:paraId="7C2DD4F2"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A7C1C2" w14:textId="77777777" w:rsidR="00B910AD" w:rsidRPr="001B174C" w:rsidRDefault="00B910AD" w:rsidP="001F72C3">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Жилищно-коммунальное хозяйство</w:t>
            </w:r>
          </w:p>
        </w:tc>
        <w:tc>
          <w:tcPr>
            <w:tcW w:w="1183" w:type="dxa"/>
            <w:shd w:val="clear" w:color="auto" w:fill="auto"/>
            <w:vAlign w:val="bottom"/>
          </w:tcPr>
          <w:p w14:paraId="3DC0EBB8" w14:textId="77777777" w:rsidR="00B910AD" w:rsidRPr="001B174C" w:rsidRDefault="00B910AD" w:rsidP="001F72C3">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05</w:t>
            </w:r>
          </w:p>
        </w:tc>
        <w:tc>
          <w:tcPr>
            <w:tcW w:w="1227" w:type="dxa"/>
            <w:shd w:val="clear" w:color="auto" w:fill="auto"/>
            <w:vAlign w:val="bottom"/>
          </w:tcPr>
          <w:p w14:paraId="2D1FCD2F" w14:textId="77777777" w:rsidR="00B910AD" w:rsidRPr="001B174C" w:rsidRDefault="00B910AD" w:rsidP="001F72C3">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00</w:t>
            </w:r>
          </w:p>
        </w:tc>
        <w:tc>
          <w:tcPr>
            <w:tcW w:w="1884" w:type="dxa"/>
            <w:shd w:val="clear" w:color="auto" w:fill="auto"/>
            <w:vAlign w:val="bottom"/>
          </w:tcPr>
          <w:p w14:paraId="380F47A9" w14:textId="77777777" w:rsidR="00B910AD" w:rsidRPr="001B174C" w:rsidRDefault="00B910AD" w:rsidP="001F72C3">
            <w:pPr>
              <w:spacing w:line="240" w:lineRule="auto"/>
              <w:ind w:firstLine="0"/>
              <w:jc w:val="left"/>
              <w:rPr>
                <w:rFonts w:eastAsiaTheme="minorHAnsi"/>
                <w:b/>
                <w:bCs/>
                <w:sz w:val="24"/>
                <w:szCs w:val="24"/>
                <w:lang w:eastAsia="en-US"/>
              </w:rPr>
            </w:pPr>
          </w:p>
        </w:tc>
        <w:tc>
          <w:tcPr>
            <w:tcW w:w="1145" w:type="dxa"/>
            <w:shd w:val="clear" w:color="auto" w:fill="auto"/>
            <w:vAlign w:val="bottom"/>
          </w:tcPr>
          <w:p w14:paraId="3D3CF217" w14:textId="77777777" w:rsidR="00B910AD" w:rsidRPr="001B174C" w:rsidRDefault="00B910AD" w:rsidP="001F72C3">
            <w:pPr>
              <w:spacing w:line="240" w:lineRule="auto"/>
              <w:ind w:firstLine="0"/>
              <w:jc w:val="left"/>
              <w:rPr>
                <w:rFonts w:eastAsiaTheme="minorHAnsi"/>
                <w:b/>
                <w:bCs/>
                <w:sz w:val="24"/>
                <w:szCs w:val="24"/>
                <w:lang w:eastAsia="en-US"/>
              </w:rPr>
            </w:pPr>
          </w:p>
        </w:tc>
        <w:tc>
          <w:tcPr>
            <w:tcW w:w="1548" w:type="dxa"/>
            <w:shd w:val="clear" w:color="auto" w:fill="auto"/>
            <w:vAlign w:val="bottom"/>
          </w:tcPr>
          <w:p w14:paraId="66203212" w14:textId="0D9A284D" w:rsidR="00B910AD" w:rsidRPr="001B174C" w:rsidRDefault="00C27EF9" w:rsidP="001F72C3">
            <w:pPr>
              <w:spacing w:line="240" w:lineRule="auto"/>
              <w:ind w:firstLine="0"/>
              <w:jc w:val="left"/>
              <w:rPr>
                <w:rFonts w:eastAsiaTheme="minorHAnsi"/>
                <w:b/>
                <w:bCs/>
                <w:sz w:val="24"/>
                <w:szCs w:val="24"/>
                <w:lang w:eastAsia="en-US"/>
              </w:rPr>
            </w:pPr>
            <w:r w:rsidRPr="00F549E1">
              <w:rPr>
                <w:rFonts w:eastAsiaTheme="minorHAnsi"/>
                <w:b/>
                <w:bCs/>
                <w:sz w:val="24"/>
                <w:szCs w:val="24"/>
                <w:lang w:eastAsia="en-US"/>
              </w:rPr>
              <w:t>41565,6</w:t>
            </w:r>
          </w:p>
        </w:tc>
      </w:tr>
      <w:tr w:rsidR="00B910AD" w:rsidRPr="001B174C" w14:paraId="104030C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54F4426"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rFonts w:eastAsiaTheme="minorHAnsi"/>
                <w:sz w:val="24"/>
                <w:szCs w:val="24"/>
                <w:lang w:eastAsia="en-US"/>
              </w:rPr>
              <w:t>Коммунальное хозяйство</w:t>
            </w:r>
          </w:p>
        </w:tc>
        <w:tc>
          <w:tcPr>
            <w:tcW w:w="1183" w:type="dxa"/>
            <w:shd w:val="clear" w:color="auto" w:fill="auto"/>
            <w:vAlign w:val="bottom"/>
          </w:tcPr>
          <w:p w14:paraId="4CF61F93" w14:textId="77777777" w:rsidR="00B910AD" w:rsidRPr="001B174C" w:rsidRDefault="00B910AD" w:rsidP="001F72C3">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05</w:t>
            </w:r>
          </w:p>
        </w:tc>
        <w:tc>
          <w:tcPr>
            <w:tcW w:w="1227" w:type="dxa"/>
            <w:shd w:val="clear" w:color="auto" w:fill="auto"/>
            <w:vAlign w:val="bottom"/>
          </w:tcPr>
          <w:p w14:paraId="192625F8" w14:textId="77777777" w:rsidR="00B910AD" w:rsidRPr="001B174C" w:rsidRDefault="00B910AD" w:rsidP="001F72C3">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678B4D38" w14:textId="77777777" w:rsidR="00B910AD" w:rsidRPr="001B174C" w:rsidRDefault="00B910AD" w:rsidP="001F72C3">
            <w:pPr>
              <w:spacing w:line="240" w:lineRule="auto"/>
              <w:ind w:firstLine="0"/>
              <w:jc w:val="left"/>
              <w:rPr>
                <w:rFonts w:eastAsiaTheme="minorHAnsi"/>
                <w:b/>
                <w:bCs/>
                <w:sz w:val="24"/>
                <w:szCs w:val="24"/>
                <w:lang w:eastAsia="en-US"/>
              </w:rPr>
            </w:pPr>
          </w:p>
        </w:tc>
        <w:tc>
          <w:tcPr>
            <w:tcW w:w="1145" w:type="dxa"/>
            <w:shd w:val="clear" w:color="auto" w:fill="auto"/>
            <w:vAlign w:val="bottom"/>
          </w:tcPr>
          <w:p w14:paraId="661E4B09" w14:textId="77777777" w:rsidR="00B910AD" w:rsidRPr="001B174C" w:rsidRDefault="00B910AD" w:rsidP="001F72C3">
            <w:pPr>
              <w:spacing w:line="240" w:lineRule="auto"/>
              <w:ind w:firstLine="0"/>
              <w:jc w:val="left"/>
              <w:rPr>
                <w:rFonts w:eastAsiaTheme="minorHAnsi"/>
                <w:b/>
                <w:bCs/>
                <w:sz w:val="24"/>
                <w:szCs w:val="24"/>
                <w:lang w:eastAsia="en-US"/>
              </w:rPr>
            </w:pPr>
          </w:p>
        </w:tc>
        <w:tc>
          <w:tcPr>
            <w:tcW w:w="1548" w:type="dxa"/>
            <w:shd w:val="clear" w:color="auto" w:fill="auto"/>
            <w:vAlign w:val="bottom"/>
          </w:tcPr>
          <w:p w14:paraId="3331957A" w14:textId="64B919D9" w:rsidR="00B910AD" w:rsidRPr="001B174C" w:rsidRDefault="00C27EF9" w:rsidP="001F72C3">
            <w:pPr>
              <w:spacing w:line="240" w:lineRule="auto"/>
              <w:ind w:firstLine="0"/>
              <w:jc w:val="left"/>
              <w:rPr>
                <w:rFonts w:eastAsiaTheme="minorHAnsi"/>
                <w:b/>
                <w:bCs/>
                <w:sz w:val="24"/>
                <w:szCs w:val="24"/>
                <w:lang w:eastAsia="en-US"/>
              </w:rPr>
            </w:pPr>
            <w:r>
              <w:rPr>
                <w:rFonts w:eastAsiaTheme="minorHAnsi"/>
                <w:sz w:val="24"/>
                <w:szCs w:val="24"/>
                <w:lang w:eastAsia="en-US"/>
              </w:rPr>
              <w:t>422,4</w:t>
            </w:r>
          </w:p>
        </w:tc>
      </w:tr>
      <w:tr w:rsidR="00B910AD" w:rsidRPr="001B174C" w14:paraId="65114D2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99D0D41"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691235DA" w14:textId="77777777" w:rsidR="00B910AD" w:rsidRPr="001B174C" w:rsidRDefault="00B910AD" w:rsidP="001F72C3">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05</w:t>
            </w:r>
          </w:p>
        </w:tc>
        <w:tc>
          <w:tcPr>
            <w:tcW w:w="1227" w:type="dxa"/>
            <w:shd w:val="clear" w:color="auto" w:fill="auto"/>
            <w:vAlign w:val="bottom"/>
          </w:tcPr>
          <w:p w14:paraId="7AA8D1B8" w14:textId="77777777" w:rsidR="00B910AD" w:rsidRPr="001B174C" w:rsidRDefault="00B910AD" w:rsidP="001F72C3">
            <w:pPr>
              <w:spacing w:line="240" w:lineRule="auto"/>
              <w:ind w:firstLine="0"/>
              <w:jc w:val="left"/>
              <w:rPr>
                <w:rFonts w:eastAsiaTheme="minorHAnsi"/>
                <w:sz w:val="24"/>
                <w:szCs w:val="24"/>
                <w:lang w:eastAsia="en-US"/>
              </w:rPr>
            </w:pPr>
          </w:p>
          <w:p w14:paraId="398284C4" w14:textId="77777777" w:rsidR="00B910AD" w:rsidRPr="001B174C" w:rsidRDefault="00B910AD" w:rsidP="001F72C3">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5F2C3608"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rFonts w:eastAsiaTheme="minorHAnsi"/>
                <w:sz w:val="24"/>
                <w:szCs w:val="24"/>
                <w:lang w:eastAsia="en-US"/>
              </w:rPr>
              <w:t>00 0 00 79500</w:t>
            </w:r>
          </w:p>
        </w:tc>
        <w:tc>
          <w:tcPr>
            <w:tcW w:w="1145" w:type="dxa"/>
            <w:shd w:val="clear" w:color="auto" w:fill="auto"/>
            <w:vAlign w:val="bottom"/>
          </w:tcPr>
          <w:p w14:paraId="3E21C126" w14:textId="77777777" w:rsidR="00B910AD" w:rsidRPr="001B174C" w:rsidRDefault="00B910AD" w:rsidP="001F72C3">
            <w:pPr>
              <w:spacing w:line="240" w:lineRule="auto"/>
              <w:ind w:firstLine="0"/>
              <w:jc w:val="left"/>
              <w:rPr>
                <w:rFonts w:eastAsiaTheme="minorHAnsi"/>
                <w:b/>
                <w:bCs/>
                <w:sz w:val="24"/>
                <w:szCs w:val="24"/>
                <w:lang w:eastAsia="en-US"/>
              </w:rPr>
            </w:pPr>
          </w:p>
        </w:tc>
        <w:tc>
          <w:tcPr>
            <w:tcW w:w="1548" w:type="dxa"/>
            <w:shd w:val="clear" w:color="auto" w:fill="auto"/>
            <w:vAlign w:val="bottom"/>
          </w:tcPr>
          <w:p w14:paraId="2FFBAC64" w14:textId="1DC3781A" w:rsidR="00B910AD" w:rsidRPr="001B174C" w:rsidRDefault="00C27EF9" w:rsidP="001F72C3">
            <w:pPr>
              <w:spacing w:line="240" w:lineRule="auto"/>
              <w:ind w:firstLine="0"/>
              <w:jc w:val="left"/>
              <w:rPr>
                <w:rFonts w:eastAsiaTheme="minorHAnsi"/>
                <w:b/>
                <w:bCs/>
                <w:sz w:val="24"/>
                <w:szCs w:val="24"/>
                <w:lang w:eastAsia="en-US"/>
              </w:rPr>
            </w:pPr>
            <w:r>
              <w:rPr>
                <w:rFonts w:eastAsiaTheme="minorHAnsi"/>
                <w:sz w:val="24"/>
                <w:szCs w:val="24"/>
                <w:lang w:eastAsia="en-US"/>
              </w:rPr>
              <w:t>422,4</w:t>
            </w:r>
          </w:p>
        </w:tc>
      </w:tr>
      <w:tr w:rsidR="00B910AD" w:rsidRPr="001B174C" w14:paraId="559040F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tcPr>
          <w:p w14:paraId="63C975F5"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sz w:val="24"/>
                <w:szCs w:val="24"/>
              </w:rPr>
              <w:t xml:space="preserve">Муниципальная программа "Модернизация объектов коммунальной инфраструктуры на </w:t>
            </w:r>
            <w:r w:rsidRPr="001B174C">
              <w:rPr>
                <w:sz w:val="24"/>
                <w:szCs w:val="24"/>
              </w:rPr>
              <w:lastRenderedPageBreak/>
              <w:t>территории Приаргунского муниципального округа на 2024-2028 годы"</w:t>
            </w:r>
          </w:p>
        </w:tc>
        <w:tc>
          <w:tcPr>
            <w:tcW w:w="1183" w:type="dxa"/>
            <w:shd w:val="clear" w:color="auto" w:fill="auto"/>
            <w:vAlign w:val="bottom"/>
          </w:tcPr>
          <w:p w14:paraId="42BF18F6" w14:textId="77777777" w:rsidR="00B910AD" w:rsidRPr="001B174C" w:rsidRDefault="00B910AD" w:rsidP="001F72C3">
            <w:pPr>
              <w:spacing w:line="240" w:lineRule="auto"/>
              <w:ind w:firstLine="0"/>
              <w:jc w:val="left"/>
              <w:rPr>
                <w:rFonts w:eastAsiaTheme="minorHAnsi"/>
                <w:sz w:val="24"/>
                <w:szCs w:val="24"/>
                <w:lang w:eastAsia="en-US"/>
              </w:rPr>
            </w:pPr>
          </w:p>
          <w:p w14:paraId="382D70DB" w14:textId="77777777" w:rsidR="00B910AD" w:rsidRPr="001B174C" w:rsidRDefault="00B910AD" w:rsidP="001F72C3">
            <w:pPr>
              <w:spacing w:line="240" w:lineRule="auto"/>
              <w:ind w:firstLine="0"/>
              <w:jc w:val="left"/>
              <w:rPr>
                <w:rFonts w:eastAsiaTheme="minorHAnsi"/>
                <w:sz w:val="24"/>
                <w:szCs w:val="24"/>
                <w:lang w:eastAsia="en-US"/>
              </w:rPr>
            </w:pPr>
          </w:p>
          <w:p w14:paraId="424F5315" w14:textId="77777777" w:rsidR="00B910AD" w:rsidRPr="001B174C" w:rsidRDefault="00B910AD" w:rsidP="001F72C3">
            <w:pPr>
              <w:spacing w:line="240" w:lineRule="auto"/>
              <w:ind w:firstLine="0"/>
              <w:jc w:val="left"/>
              <w:rPr>
                <w:rFonts w:eastAsiaTheme="minorHAnsi"/>
                <w:sz w:val="24"/>
                <w:szCs w:val="24"/>
                <w:lang w:eastAsia="en-US"/>
              </w:rPr>
            </w:pPr>
          </w:p>
          <w:p w14:paraId="78331814" w14:textId="77777777" w:rsidR="00B910AD" w:rsidRPr="001B174C" w:rsidRDefault="00B910AD" w:rsidP="001F72C3">
            <w:pPr>
              <w:spacing w:line="240" w:lineRule="auto"/>
              <w:ind w:firstLine="0"/>
              <w:jc w:val="left"/>
              <w:rPr>
                <w:rFonts w:eastAsiaTheme="minorHAnsi"/>
                <w:sz w:val="24"/>
                <w:szCs w:val="24"/>
                <w:lang w:eastAsia="en-US"/>
              </w:rPr>
            </w:pPr>
          </w:p>
          <w:p w14:paraId="5B2FB418" w14:textId="77777777" w:rsidR="00B910AD" w:rsidRPr="001B174C" w:rsidRDefault="00B910AD" w:rsidP="001F72C3">
            <w:pPr>
              <w:spacing w:line="240" w:lineRule="auto"/>
              <w:ind w:firstLine="0"/>
              <w:jc w:val="left"/>
              <w:rPr>
                <w:rFonts w:eastAsiaTheme="minorHAnsi"/>
                <w:sz w:val="24"/>
                <w:szCs w:val="24"/>
                <w:lang w:eastAsia="en-US"/>
              </w:rPr>
            </w:pPr>
          </w:p>
          <w:p w14:paraId="501CEE3C" w14:textId="77777777" w:rsidR="00B910AD" w:rsidRPr="001B174C" w:rsidRDefault="00B910AD" w:rsidP="001F72C3">
            <w:pPr>
              <w:spacing w:line="240" w:lineRule="auto"/>
              <w:ind w:firstLine="0"/>
              <w:jc w:val="left"/>
              <w:rPr>
                <w:rFonts w:eastAsiaTheme="minorHAnsi"/>
                <w:sz w:val="24"/>
                <w:szCs w:val="24"/>
                <w:lang w:eastAsia="en-US"/>
              </w:rPr>
            </w:pPr>
          </w:p>
          <w:p w14:paraId="00EC54C2" w14:textId="77777777" w:rsidR="00B910AD" w:rsidRPr="001B174C" w:rsidRDefault="00B910AD" w:rsidP="001F72C3">
            <w:pPr>
              <w:spacing w:line="240" w:lineRule="auto"/>
              <w:ind w:firstLine="0"/>
              <w:jc w:val="left"/>
              <w:rPr>
                <w:rFonts w:eastAsiaTheme="minorHAnsi"/>
                <w:sz w:val="24"/>
                <w:szCs w:val="24"/>
                <w:lang w:eastAsia="en-US"/>
              </w:rPr>
            </w:pPr>
          </w:p>
          <w:p w14:paraId="057C4B9B" w14:textId="77777777" w:rsidR="00B910AD" w:rsidRPr="001B174C" w:rsidRDefault="00B910AD" w:rsidP="001F72C3">
            <w:pPr>
              <w:spacing w:line="240" w:lineRule="auto"/>
              <w:ind w:firstLine="0"/>
              <w:jc w:val="left"/>
              <w:rPr>
                <w:rFonts w:eastAsiaTheme="minorHAnsi"/>
                <w:sz w:val="24"/>
                <w:szCs w:val="24"/>
                <w:lang w:eastAsia="en-US"/>
              </w:rPr>
            </w:pPr>
          </w:p>
          <w:p w14:paraId="0C6D2479" w14:textId="77777777" w:rsidR="00B910AD" w:rsidRPr="001B174C" w:rsidRDefault="00B910AD" w:rsidP="001F72C3">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05</w:t>
            </w:r>
          </w:p>
        </w:tc>
        <w:tc>
          <w:tcPr>
            <w:tcW w:w="1227" w:type="dxa"/>
            <w:shd w:val="clear" w:color="auto" w:fill="auto"/>
            <w:vAlign w:val="bottom"/>
          </w:tcPr>
          <w:p w14:paraId="521CE68B" w14:textId="77777777" w:rsidR="00B910AD" w:rsidRPr="001B174C" w:rsidRDefault="00B910AD" w:rsidP="001F72C3">
            <w:pPr>
              <w:spacing w:line="240" w:lineRule="auto"/>
              <w:ind w:firstLine="0"/>
              <w:jc w:val="left"/>
              <w:rPr>
                <w:rFonts w:eastAsiaTheme="minorHAnsi"/>
                <w:sz w:val="24"/>
                <w:szCs w:val="24"/>
                <w:lang w:eastAsia="en-US"/>
              </w:rPr>
            </w:pPr>
          </w:p>
          <w:p w14:paraId="39C53FFD" w14:textId="77777777" w:rsidR="00B910AD" w:rsidRPr="001B174C" w:rsidRDefault="00B910AD" w:rsidP="001F72C3">
            <w:pPr>
              <w:spacing w:line="240" w:lineRule="auto"/>
              <w:ind w:firstLine="0"/>
              <w:jc w:val="left"/>
              <w:rPr>
                <w:rFonts w:eastAsiaTheme="minorHAnsi"/>
                <w:sz w:val="24"/>
                <w:szCs w:val="24"/>
                <w:lang w:eastAsia="en-US"/>
              </w:rPr>
            </w:pPr>
          </w:p>
          <w:p w14:paraId="5F34A2A0" w14:textId="77777777" w:rsidR="00B910AD" w:rsidRPr="001B174C" w:rsidRDefault="00B910AD" w:rsidP="001F72C3">
            <w:pPr>
              <w:spacing w:line="240" w:lineRule="auto"/>
              <w:ind w:firstLine="0"/>
              <w:jc w:val="left"/>
              <w:rPr>
                <w:rFonts w:eastAsiaTheme="minorHAnsi"/>
                <w:sz w:val="24"/>
                <w:szCs w:val="24"/>
                <w:lang w:eastAsia="en-US"/>
              </w:rPr>
            </w:pPr>
          </w:p>
          <w:p w14:paraId="014FCC8A" w14:textId="77777777" w:rsidR="00B910AD" w:rsidRPr="001B174C" w:rsidRDefault="00B910AD" w:rsidP="001F72C3">
            <w:pPr>
              <w:spacing w:line="240" w:lineRule="auto"/>
              <w:ind w:firstLine="0"/>
              <w:jc w:val="left"/>
              <w:rPr>
                <w:rFonts w:eastAsiaTheme="minorHAnsi"/>
                <w:sz w:val="24"/>
                <w:szCs w:val="24"/>
                <w:lang w:eastAsia="en-US"/>
              </w:rPr>
            </w:pPr>
          </w:p>
          <w:p w14:paraId="6D6679A3" w14:textId="77777777" w:rsidR="00B910AD" w:rsidRPr="001B174C" w:rsidRDefault="00B910AD" w:rsidP="001F72C3">
            <w:pPr>
              <w:spacing w:line="240" w:lineRule="auto"/>
              <w:ind w:firstLine="0"/>
              <w:jc w:val="left"/>
              <w:rPr>
                <w:rFonts w:eastAsiaTheme="minorHAnsi"/>
                <w:sz w:val="24"/>
                <w:szCs w:val="24"/>
                <w:lang w:eastAsia="en-US"/>
              </w:rPr>
            </w:pPr>
          </w:p>
          <w:p w14:paraId="0F554234" w14:textId="77777777" w:rsidR="00B910AD" w:rsidRPr="001B174C" w:rsidRDefault="00B910AD" w:rsidP="001F72C3">
            <w:pPr>
              <w:spacing w:line="240" w:lineRule="auto"/>
              <w:ind w:firstLine="0"/>
              <w:jc w:val="left"/>
              <w:rPr>
                <w:rFonts w:eastAsiaTheme="minorHAnsi"/>
                <w:sz w:val="24"/>
                <w:szCs w:val="24"/>
                <w:lang w:eastAsia="en-US"/>
              </w:rPr>
            </w:pPr>
          </w:p>
          <w:p w14:paraId="54D977C4" w14:textId="77777777" w:rsidR="00B910AD" w:rsidRPr="001B174C" w:rsidRDefault="00B910AD" w:rsidP="001F72C3">
            <w:pPr>
              <w:spacing w:line="240" w:lineRule="auto"/>
              <w:ind w:firstLine="0"/>
              <w:jc w:val="left"/>
              <w:rPr>
                <w:rFonts w:eastAsiaTheme="minorHAnsi"/>
                <w:sz w:val="24"/>
                <w:szCs w:val="24"/>
                <w:lang w:eastAsia="en-US"/>
              </w:rPr>
            </w:pPr>
          </w:p>
          <w:p w14:paraId="35D480DB" w14:textId="77777777" w:rsidR="00B910AD" w:rsidRPr="001B174C" w:rsidRDefault="00B910AD" w:rsidP="001F72C3">
            <w:pPr>
              <w:spacing w:line="240" w:lineRule="auto"/>
              <w:ind w:firstLine="0"/>
              <w:jc w:val="left"/>
              <w:rPr>
                <w:rFonts w:eastAsiaTheme="minorHAnsi"/>
                <w:sz w:val="24"/>
                <w:szCs w:val="24"/>
                <w:lang w:eastAsia="en-US"/>
              </w:rPr>
            </w:pPr>
          </w:p>
          <w:p w14:paraId="3460258E" w14:textId="77777777" w:rsidR="00B910AD" w:rsidRPr="001B174C" w:rsidRDefault="00B910AD" w:rsidP="001F72C3">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678D83D0" w14:textId="77777777" w:rsidR="00B910AD" w:rsidRPr="001B174C" w:rsidRDefault="00B910AD" w:rsidP="001F72C3">
            <w:pPr>
              <w:spacing w:line="240" w:lineRule="auto"/>
              <w:ind w:firstLine="0"/>
              <w:jc w:val="left"/>
              <w:rPr>
                <w:sz w:val="24"/>
                <w:szCs w:val="24"/>
              </w:rPr>
            </w:pPr>
          </w:p>
          <w:p w14:paraId="3B06AA7D" w14:textId="77777777" w:rsidR="00B910AD" w:rsidRPr="001B174C" w:rsidRDefault="00B910AD" w:rsidP="001F72C3">
            <w:pPr>
              <w:spacing w:line="240" w:lineRule="auto"/>
              <w:ind w:firstLine="0"/>
              <w:jc w:val="left"/>
              <w:rPr>
                <w:sz w:val="24"/>
                <w:szCs w:val="24"/>
              </w:rPr>
            </w:pPr>
          </w:p>
          <w:p w14:paraId="09C754C8" w14:textId="77777777" w:rsidR="00B910AD" w:rsidRPr="001B174C" w:rsidRDefault="00B910AD" w:rsidP="001F72C3">
            <w:pPr>
              <w:spacing w:line="240" w:lineRule="auto"/>
              <w:ind w:firstLine="0"/>
              <w:jc w:val="left"/>
              <w:rPr>
                <w:sz w:val="24"/>
                <w:szCs w:val="24"/>
              </w:rPr>
            </w:pPr>
          </w:p>
          <w:p w14:paraId="3F0C2831" w14:textId="77777777" w:rsidR="00B910AD" w:rsidRPr="001B174C" w:rsidRDefault="00B910AD" w:rsidP="001F72C3">
            <w:pPr>
              <w:spacing w:line="240" w:lineRule="auto"/>
              <w:ind w:firstLine="0"/>
              <w:jc w:val="left"/>
              <w:rPr>
                <w:sz w:val="24"/>
                <w:szCs w:val="24"/>
              </w:rPr>
            </w:pPr>
          </w:p>
          <w:p w14:paraId="506EA7BB" w14:textId="77777777" w:rsidR="00B910AD" w:rsidRPr="001B174C" w:rsidRDefault="00B910AD" w:rsidP="001F72C3">
            <w:pPr>
              <w:spacing w:line="240" w:lineRule="auto"/>
              <w:ind w:firstLine="0"/>
              <w:jc w:val="left"/>
              <w:rPr>
                <w:sz w:val="24"/>
                <w:szCs w:val="24"/>
              </w:rPr>
            </w:pPr>
          </w:p>
          <w:p w14:paraId="40259929" w14:textId="77777777" w:rsidR="00B910AD" w:rsidRPr="001B174C" w:rsidRDefault="00B910AD" w:rsidP="001F72C3">
            <w:pPr>
              <w:spacing w:line="240" w:lineRule="auto"/>
              <w:ind w:firstLine="0"/>
              <w:jc w:val="left"/>
              <w:rPr>
                <w:sz w:val="24"/>
                <w:szCs w:val="24"/>
              </w:rPr>
            </w:pPr>
          </w:p>
          <w:p w14:paraId="7D7186C4" w14:textId="77777777" w:rsidR="00B910AD" w:rsidRPr="001B174C" w:rsidRDefault="00B910AD" w:rsidP="001F72C3">
            <w:pPr>
              <w:spacing w:line="240" w:lineRule="auto"/>
              <w:ind w:firstLine="0"/>
              <w:jc w:val="left"/>
              <w:rPr>
                <w:sz w:val="24"/>
                <w:szCs w:val="24"/>
              </w:rPr>
            </w:pPr>
          </w:p>
          <w:p w14:paraId="074C1B59" w14:textId="77777777" w:rsidR="00B910AD" w:rsidRPr="001B174C" w:rsidRDefault="00B910AD" w:rsidP="001F72C3">
            <w:pPr>
              <w:spacing w:line="240" w:lineRule="auto"/>
              <w:ind w:firstLine="0"/>
              <w:jc w:val="left"/>
              <w:rPr>
                <w:sz w:val="24"/>
                <w:szCs w:val="24"/>
              </w:rPr>
            </w:pPr>
          </w:p>
          <w:p w14:paraId="0DC1C87A"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sz w:val="24"/>
                <w:szCs w:val="24"/>
              </w:rPr>
              <w:t>00 0 00 79512</w:t>
            </w:r>
          </w:p>
        </w:tc>
        <w:tc>
          <w:tcPr>
            <w:tcW w:w="1145" w:type="dxa"/>
            <w:shd w:val="clear" w:color="auto" w:fill="auto"/>
            <w:vAlign w:val="bottom"/>
          </w:tcPr>
          <w:p w14:paraId="5E34AB10"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sz w:val="24"/>
                <w:szCs w:val="24"/>
              </w:rPr>
              <w:lastRenderedPageBreak/>
              <w:t xml:space="preserve"> </w:t>
            </w:r>
          </w:p>
        </w:tc>
        <w:tc>
          <w:tcPr>
            <w:tcW w:w="1548" w:type="dxa"/>
            <w:shd w:val="clear" w:color="auto" w:fill="auto"/>
            <w:vAlign w:val="bottom"/>
          </w:tcPr>
          <w:p w14:paraId="25936E3D" w14:textId="77777777" w:rsidR="00B910AD" w:rsidRPr="001B174C" w:rsidRDefault="00B910AD" w:rsidP="001F72C3">
            <w:pPr>
              <w:spacing w:line="240" w:lineRule="auto"/>
              <w:ind w:firstLine="0"/>
              <w:jc w:val="left"/>
              <w:rPr>
                <w:rFonts w:eastAsiaTheme="minorHAnsi"/>
                <w:sz w:val="24"/>
                <w:szCs w:val="24"/>
                <w:lang w:eastAsia="en-US"/>
              </w:rPr>
            </w:pPr>
          </w:p>
          <w:p w14:paraId="23F8E371" w14:textId="77777777" w:rsidR="00B910AD" w:rsidRPr="001B174C" w:rsidRDefault="00B910AD" w:rsidP="001F72C3">
            <w:pPr>
              <w:spacing w:line="240" w:lineRule="auto"/>
              <w:ind w:firstLine="0"/>
              <w:jc w:val="left"/>
              <w:rPr>
                <w:rFonts w:eastAsiaTheme="minorHAnsi"/>
                <w:sz w:val="24"/>
                <w:szCs w:val="24"/>
                <w:lang w:eastAsia="en-US"/>
              </w:rPr>
            </w:pPr>
          </w:p>
          <w:p w14:paraId="1E3A3241" w14:textId="77777777" w:rsidR="00B910AD" w:rsidRPr="001B174C" w:rsidRDefault="00B910AD" w:rsidP="001F72C3">
            <w:pPr>
              <w:spacing w:line="240" w:lineRule="auto"/>
              <w:ind w:firstLine="0"/>
              <w:jc w:val="left"/>
              <w:rPr>
                <w:rFonts w:eastAsiaTheme="minorHAnsi"/>
                <w:sz w:val="24"/>
                <w:szCs w:val="24"/>
                <w:lang w:eastAsia="en-US"/>
              </w:rPr>
            </w:pPr>
          </w:p>
          <w:p w14:paraId="39A6B70A" w14:textId="77777777" w:rsidR="00B910AD" w:rsidRPr="001B174C" w:rsidRDefault="00B910AD" w:rsidP="001F72C3">
            <w:pPr>
              <w:spacing w:line="240" w:lineRule="auto"/>
              <w:ind w:firstLine="0"/>
              <w:jc w:val="left"/>
              <w:rPr>
                <w:rFonts w:eastAsiaTheme="minorHAnsi"/>
                <w:sz w:val="24"/>
                <w:szCs w:val="24"/>
                <w:lang w:eastAsia="en-US"/>
              </w:rPr>
            </w:pPr>
          </w:p>
          <w:p w14:paraId="4BC8C2CA" w14:textId="77777777" w:rsidR="00B910AD" w:rsidRPr="001B174C" w:rsidRDefault="00B910AD" w:rsidP="001F72C3">
            <w:pPr>
              <w:spacing w:line="240" w:lineRule="auto"/>
              <w:ind w:firstLine="0"/>
              <w:jc w:val="left"/>
              <w:rPr>
                <w:rFonts w:eastAsiaTheme="minorHAnsi"/>
                <w:sz w:val="24"/>
                <w:szCs w:val="24"/>
                <w:lang w:eastAsia="en-US"/>
              </w:rPr>
            </w:pPr>
          </w:p>
          <w:p w14:paraId="6FE59626" w14:textId="77777777" w:rsidR="00B910AD" w:rsidRPr="001B174C" w:rsidRDefault="00B910AD" w:rsidP="001F72C3">
            <w:pPr>
              <w:spacing w:line="240" w:lineRule="auto"/>
              <w:ind w:firstLine="0"/>
              <w:jc w:val="left"/>
              <w:rPr>
                <w:rFonts w:eastAsiaTheme="minorHAnsi"/>
                <w:sz w:val="24"/>
                <w:szCs w:val="24"/>
                <w:lang w:eastAsia="en-US"/>
              </w:rPr>
            </w:pPr>
          </w:p>
          <w:p w14:paraId="55BE16AE" w14:textId="77777777" w:rsidR="00B910AD" w:rsidRPr="001B174C" w:rsidRDefault="00B910AD" w:rsidP="001F72C3">
            <w:pPr>
              <w:spacing w:line="240" w:lineRule="auto"/>
              <w:ind w:firstLine="0"/>
              <w:jc w:val="left"/>
              <w:rPr>
                <w:rFonts w:eastAsiaTheme="minorHAnsi"/>
                <w:sz w:val="24"/>
                <w:szCs w:val="24"/>
                <w:lang w:eastAsia="en-US"/>
              </w:rPr>
            </w:pPr>
          </w:p>
          <w:p w14:paraId="7878FA2F" w14:textId="77777777" w:rsidR="00B910AD" w:rsidRPr="001B174C" w:rsidRDefault="00B910AD" w:rsidP="001F72C3">
            <w:pPr>
              <w:spacing w:line="240" w:lineRule="auto"/>
              <w:ind w:firstLine="0"/>
              <w:jc w:val="left"/>
              <w:rPr>
                <w:rFonts w:eastAsiaTheme="minorHAnsi"/>
                <w:sz w:val="24"/>
                <w:szCs w:val="24"/>
                <w:lang w:eastAsia="en-US"/>
              </w:rPr>
            </w:pPr>
          </w:p>
          <w:p w14:paraId="5422C945" w14:textId="1FFD7B33" w:rsidR="00B910AD" w:rsidRPr="001B174C" w:rsidRDefault="00C27EF9" w:rsidP="001F72C3">
            <w:pPr>
              <w:spacing w:line="240" w:lineRule="auto"/>
              <w:ind w:firstLine="0"/>
              <w:jc w:val="left"/>
              <w:rPr>
                <w:rFonts w:eastAsiaTheme="minorHAnsi"/>
                <w:b/>
                <w:bCs/>
                <w:sz w:val="24"/>
                <w:szCs w:val="24"/>
                <w:lang w:eastAsia="en-US"/>
              </w:rPr>
            </w:pPr>
            <w:r>
              <w:rPr>
                <w:rFonts w:eastAsiaTheme="minorHAnsi"/>
                <w:sz w:val="24"/>
                <w:szCs w:val="24"/>
                <w:lang w:eastAsia="en-US"/>
              </w:rPr>
              <w:t>422,4</w:t>
            </w:r>
          </w:p>
        </w:tc>
      </w:tr>
      <w:tr w:rsidR="00B910AD" w:rsidRPr="001B174C" w14:paraId="7C5BE55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tcPr>
          <w:p w14:paraId="56954568"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sz w:val="24"/>
                <w:szCs w:val="24"/>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0769678" w14:textId="77777777" w:rsidR="00C27EF9" w:rsidRDefault="00C27EF9" w:rsidP="001F72C3">
            <w:pPr>
              <w:spacing w:line="240" w:lineRule="auto"/>
              <w:ind w:firstLine="0"/>
              <w:jc w:val="left"/>
              <w:rPr>
                <w:rFonts w:eastAsiaTheme="minorHAnsi"/>
                <w:sz w:val="24"/>
                <w:szCs w:val="24"/>
                <w:lang w:eastAsia="en-US"/>
              </w:rPr>
            </w:pPr>
          </w:p>
          <w:p w14:paraId="40775DC6" w14:textId="77777777" w:rsidR="00C27EF9" w:rsidRDefault="00C27EF9" w:rsidP="001F72C3">
            <w:pPr>
              <w:spacing w:line="240" w:lineRule="auto"/>
              <w:ind w:firstLine="0"/>
              <w:jc w:val="left"/>
              <w:rPr>
                <w:rFonts w:eastAsiaTheme="minorHAnsi"/>
                <w:sz w:val="24"/>
                <w:szCs w:val="24"/>
                <w:lang w:eastAsia="en-US"/>
              </w:rPr>
            </w:pPr>
          </w:p>
          <w:p w14:paraId="3E554926" w14:textId="77777777" w:rsidR="00C27EF9" w:rsidRDefault="00C27EF9" w:rsidP="001F72C3">
            <w:pPr>
              <w:spacing w:line="240" w:lineRule="auto"/>
              <w:ind w:firstLine="0"/>
              <w:jc w:val="left"/>
              <w:rPr>
                <w:rFonts w:eastAsiaTheme="minorHAnsi"/>
                <w:sz w:val="24"/>
                <w:szCs w:val="24"/>
                <w:lang w:eastAsia="en-US"/>
              </w:rPr>
            </w:pPr>
          </w:p>
          <w:p w14:paraId="68E416EF" w14:textId="77777777" w:rsidR="00C27EF9" w:rsidRDefault="00C27EF9" w:rsidP="001F72C3">
            <w:pPr>
              <w:spacing w:line="240" w:lineRule="auto"/>
              <w:ind w:firstLine="0"/>
              <w:jc w:val="left"/>
              <w:rPr>
                <w:rFonts w:eastAsiaTheme="minorHAnsi"/>
                <w:sz w:val="24"/>
                <w:szCs w:val="24"/>
                <w:lang w:eastAsia="en-US"/>
              </w:rPr>
            </w:pPr>
          </w:p>
          <w:p w14:paraId="1150D0C1" w14:textId="77777777" w:rsidR="00C27EF9" w:rsidRDefault="00C27EF9" w:rsidP="001F72C3">
            <w:pPr>
              <w:spacing w:line="240" w:lineRule="auto"/>
              <w:ind w:firstLine="0"/>
              <w:jc w:val="left"/>
              <w:rPr>
                <w:rFonts w:eastAsiaTheme="minorHAnsi"/>
                <w:sz w:val="24"/>
                <w:szCs w:val="24"/>
                <w:lang w:eastAsia="en-US"/>
              </w:rPr>
            </w:pPr>
          </w:p>
          <w:p w14:paraId="64652E3D" w14:textId="77777777" w:rsidR="00C27EF9" w:rsidRDefault="00C27EF9" w:rsidP="001F72C3">
            <w:pPr>
              <w:spacing w:line="240" w:lineRule="auto"/>
              <w:ind w:firstLine="0"/>
              <w:jc w:val="left"/>
              <w:rPr>
                <w:rFonts w:eastAsiaTheme="minorHAnsi"/>
                <w:sz w:val="24"/>
                <w:szCs w:val="24"/>
                <w:lang w:eastAsia="en-US"/>
              </w:rPr>
            </w:pPr>
          </w:p>
          <w:p w14:paraId="37949D52" w14:textId="77777777" w:rsidR="00B910AD" w:rsidRPr="001B174C" w:rsidRDefault="00B910AD" w:rsidP="001F72C3">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05</w:t>
            </w:r>
          </w:p>
        </w:tc>
        <w:tc>
          <w:tcPr>
            <w:tcW w:w="1227" w:type="dxa"/>
            <w:shd w:val="clear" w:color="auto" w:fill="auto"/>
            <w:vAlign w:val="bottom"/>
          </w:tcPr>
          <w:p w14:paraId="18ABC7DC" w14:textId="77777777" w:rsidR="00C27EF9" w:rsidRDefault="00C27EF9" w:rsidP="001F72C3">
            <w:pPr>
              <w:spacing w:line="240" w:lineRule="auto"/>
              <w:ind w:firstLine="0"/>
              <w:jc w:val="left"/>
              <w:rPr>
                <w:rFonts w:eastAsiaTheme="minorHAnsi"/>
                <w:sz w:val="24"/>
                <w:szCs w:val="24"/>
                <w:lang w:eastAsia="en-US"/>
              </w:rPr>
            </w:pPr>
          </w:p>
          <w:p w14:paraId="111EF367" w14:textId="77777777" w:rsidR="00C27EF9" w:rsidRDefault="00C27EF9" w:rsidP="001F72C3">
            <w:pPr>
              <w:spacing w:line="240" w:lineRule="auto"/>
              <w:ind w:firstLine="0"/>
              <w:jc w:val="left"/>
              <w:rPr>
                <w:rFonts w:eastAsiaTheme="minorHAnsi"/>
                <w:sz w:val="24"/>
                <w:szCs w:val="24"/>
                <w:lang w:eastAsia="en-US"/>
              </w:rPr>
            </w:pPr>
          </w:p>
          <w:p w14:paraId="6B6C7DE6" w14:textId="77777777" w:rsidR="00C27EF9" w:rsidRDefault="00C27EF9" w:rsidP="001F72C3">
            <w:pPr>
              <w:spacing w:line="240" w:lineRule="auto"/>
              <w:ind w:firstLine="0"/>
              <w:jc w:val="left"/>
              <w:rPr>
                <w:rFonts w:eastAsiaTheme="minorHAnsi"/>
                <w:sz w:val="24"/>
                <w:szCs w:val="24"/>
                <w:lang w:eastAsia="en-US"/>
              </w:rPr>
            </w:pPr>
          </w:p>
          <w:p w14:paraId="3C26C555" w14:textId="77777777" w:rsidR="00C27EF9" w:rsidRDefault="00C27EF9" w:rsidP="001F72C3">
            <w:pPr>
              <w:spacing w:line="240" w:lineRule="auto"/>
              <w:ind w:firstLine="0"/>
              <w:jc w:val="left"/>
              <w:rPr>
                <w:rFonts w:eastAsiaTheme="minorHAnsi"/>
                <w:sz w:val="24"/>
                <w:szCs w:val="24"/>
                <w:lang w:eastAsia="en-US"/>
              </w:rPr>
            </w:pPr>
          </w:p>
          <w:p w14:paraId="366D338F" w14:textId="77777777" w:rsidR="00C27EF9" w:rsidRDefault="00C27EF9" w:rsidP="001F72C3">
            <w:pPr>
              <w:spacing w:line="240" w:lineRule="auto"/>
              <w:ind w:firstLine="0"/>
              <w:jc w:val="left"/>
              <w:rPr>
                <w:rFonts w:eastAsiaTheme="minorHAnsi"/>
                <w:sz w:val="24"/>
                <w:szCs w:val="24"/>
                <w:lang w:eastAsia="en-US"/>
              </w:rPr>
            </w:pPr>
          </w:p>
          <w:p w14:paraId="165FBB16" w14:textId="77777777" w:rsidR="00C27EF9" w:rsidRDefault="00C27EF9" w:rsidP="001F72C3">
            <w:pPr>
              <w:spacing w:line="240" w:lineRule="auto"/>
              <w:ind w:firstLine="0"/>
              <w:jc w:val="left"/>
              <w:rPr>
                <w:rFonts w:eastAsiaTheme="minorHAnsi"/>
                <w:sz w:val="24"/>
                <w:szCs w:val="24"/>
                <w:lang w:eastAsia="en-US"/>
              </w:rPr>
            </w:pPr>
          </w:p>
          <w:p w14:paraId="5B6413E7" w14:textId="77777777" w:rsidR="00B910AD" w:rsidRPr="001B174C" w:rsidRDefault="00B910AD" w:rsidP="001F72C3">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7198EF11" w14:textId="77777777" w:rsidR="00C27EF9" w:rsidRDefault="00C27EF9" w:rsidP="001F72C3">
            <w:pPr>
              <w:spacing w:line="240" w:lineRule="auto"/>
              <w:ind w:firstLine="0"/>
              <w:jc w:val="left"/>
              <w:rPr>
                <w:sz w:val="24"/>
                <w:szCs w:val="24"/>
              </w:rPr>
            </w:pPr>
          </w:p>
          <w:p w14:paraId="1318423C" w14:textId="77777777" w:rsidR="00C27EF9" w:rsidRDefault="00C27EF9" w:rsidP="001F72C3">
            <w:pPr>
              <w:spacing w:line="240" w:lineRule="auto"/>
              <w:ind w:firstLine="0"/>
              <w:jc w:val="left"/>
              <w:rPr>
                <w:sz w:val="24"/>
                <w:szCs w:val="24"/>
              </w:rPr>
            </w:pPr>
          </w:p>
          <w:p w14:paraId="24B1B05F" w14:textId="77777777" w:rsidR="00C27EF9" w:rsidRDefault="00C27EF9" w:rsidP="001F72C3">
            <w:pPr>
              <w:spacing w:line="240" w:lineRule="auto"/>
              <w:ind w:firstLine="0"/>
              <w:jc w:val="left"/>
              <w:rPr>
                <w:sz w:val="24"/>
                <w:szCs w:val="24"/>
              </w:rPr>
            </w:pPr>
          </w:p>
          <w:p w14:paraId="4FC7E54F" w14:textId="77777777" w:rsidR="00C27EF9" w:rsidRDefault="00C27EF9" w:rsidP="001F72C3">
            <w:pPr>
              <w:spacing w:line="240" w:lineRule="auto"/>
              <w:ind w:firstLine="0"/>
              <w:jc w:val="left"/>
              <w:rPr>
                <w:sz w:val="24"/>
                <w:szCs w:val="24"/>
              </w:rPr>
            </w:pPr>
          </w:p>
          <w:p w14:paraId="42B4D566" w14:textId="77777777" w:rsidR="00C27EF9" w:rsidRDefault="00C27EF9" w:rsidP="001F72C3">
            <w:pPr>
              <w:spacing w:line="240" w:lineRule="auto"/>
              <w:ind w:firstLine="0"/>
              <w:jc w:val="left"/>
              <w:rPr>
                <w:sz w:val="24"/>
                <w:szCs w:val="24"/>
              </w:rPr>
            </w:pPr>
          </w:p>
          <w:p w14:paraId="2E6B91C2" w14:textId="77777777" w:rsidR="00C27EF9" w:rsidRDefault="00C27EF9" w:rsidP="001F72C3">
            <w:pPr>
              <w:spacing w:line="240" w:lineRule="auto"/>
              <w:ind w:firstLine="0"/>
              <w:jc w:val="left"/>
              <w:rPr>
                <w:sz w:val="24"/>
                <w:szCs w:val="24"/>
              </w:rPr>
            </w:pPr>
          </w:p>
          <w:p w14:paraId="295C58D7"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sz w:val="24"/>
                <w:szCs w:val="24"/>
              </w:rPr>
              <w:t>00 0 00 79512</w:t>
            </w:r>
          </w:p>
        </w:tc>
        <w:tc>
          <w:tcPr>
            <w:tcW w:w="1145" w:type="dxa"/>
            <w:shd w:val="clear" w:color="auto" w:fill="auto"/>
            <w:vAlign w:val="bottom"/>
          </w:tcPr>
          <w:p w14:paraId="6FC381EF" w14:textId="77777777" w:rsidR="00C27EF9" w:rsidRDefault="00C27EF9" w:rsidP="001F72C3">
            <w:pPr>
              <w:spacing w:line="240" w:lineRule="auto"/>
              <w:ind w:firstLine="0"/>
              <w:jc w:val="left"/>
              <w:rPr>
                <w:sz w:val="24"/>
                <w:szCs w:val="24"/>
              </w:rPr>
            </w:pPr>
          </w:p>
          <w:p w14:paraId="3A5CB273" w14:textId="77777777" w:rsidR="00C27EF9" w:rsidRDefault="00C27EF9" w:rsidP="001F72C3">
            <w:pPr>
              <w:spacing w:line="240" w:lineRule="auto"/>
              <w:ind w:firstLine="0"/>
              <w:jc w:val="left"/>
              <w:rPr>
                <w:sz w:val="24"/>
                <w:szCs w:val="24"/>
              </w:rPr>
            </w:pPr>
          </w:p>
          <w:p w14:paraId="1136ACBD" w14:textId="77777777" w:rsidR="00C27EF9" w:rsidRDefault="00C27EF9" w:rsidP="001F72C3">
            <w:pPr>
              <w:spacing w:line="240" w:lineRule="auto"/>
              <w:ind w:firstLine="0"/>
              <w:jc w:val="left"/>
              <w:rPr>
                <w:sz w:val="24"/>
                <w:szCs w:val="24"/>
              </w:rPr>
            </w:pPr>
          </w:p>
          <w:p w14:paraId="798D82A8" w14:textId="77777777" w:rsidR="00C27EF9" w:rsidRDefault="00C27EF9" w:rsidP="001F72C3">
            <w:pPr>
              <w:spacing w:line="240" w:lineRule="auto"/>
              <w:ind w:firstLine="0"/>
              <w:jc w:val="left"/>
              <w:rPr>
                <w:sz w:val="24"/>
                <w:szCs w:val="24"/>
              </w:rPr>
            </w:pPr>
          </w:p>
          <w:p w14:paraId="44DA697B" w14:textId="77777777" w:rsidR="00C27EF9" w:rsidRDefault="00C27EF9" w:rsidP="001F72C3">
            <w:pPr>
              <w:spacing w:line="240" w:lineRule="auto"/>
              <w:ind w:firstLine="0"/>
              <w:jc w:val="left"/>
              <w:rPr>
                <w:sz w:val="24"/>
                <w:szCs w:val="24"/>
              </w:rPr>
            </w:pPr>
          </w:p>
          <w:p w14:paraId="0A0D76AB" w14:textId="77777777" w:rsidR="00C27EF9" w:rsidRDefault="00C27EF9" w:rsidP="001F72C3">
            <w:pPr>
              <w:spacing w:line="240" w:lineRule="auto"/>
              <w:ind w:firstLine="0"/>
              <w:jc w:val="left"/>
              <w:rPr>
                <w:sz w:val="24"/>
                <w:szCs w:val="24"/>
              </w:rPr>
            </w:pPr>
          </w:p>
          <w:p w14:paraId="56C8F45D" w14:textId="77777777" w:rsidR="00B910AD" w:rsidRPr="001B174C" w:rsidRDefault="00B910AD" w:rsidP="001F72C3">
            <w:pPr>
              <w:spacing w:line="240" w:lineRule="auto"/>
              <w:ind w:firstLine="0"/>
              <w:jc w:val="left"/>
              <w:rPr>
                <w:rFonts w:eastAsiaTheme="minorHAnsi"/>
                <w:b/>
                <w:bCs/>
                <w:sz w:val="24"/>
                <w:szCs w:val="24"/>
                <w:lang w:eastAsia="en-US"/>
              </w:rPr>
            </w:pPr>
            <w:r w:rsidRPr="001B174C">
              <w:rPr>
                <w:sz w:val="24"/>
                <w:szCs w:val="24"/>
                <w:lang w:val="en-US"/>
              </w:rPr>
              <w:t>61</w:t>
            </w:r>
            <w:r w:rsidRPr="001B174C">
              <w:rPr>
                <w:sz w:val="24"/>
                <w:szCs w:val="24"/>
              </w:rPr>
              <w:t>1</w:t>
            </w:r>
          </w:p>
        </w:tc>
        <w:tc>
          <w:tcPr>
            <w:tcW w:w="1548" w:type="dxa"/>
            <w:shd w:val="clear" w:color="auto" w:fill="auto"/>
            <w:vAlign w:val="bottom"/>
          </w:tcPr>
          <w:p w14:paraId="418E2F93" w14:textId="77777777" w:rsidR="00C27EF9" w:rsidRDefault="00C27EF9" w:rsidP="001F72C3">
            <w:pPr>
              <w:spacing w:line="240" w:lineRule="auto"/>
              <w:ind w:firstLine="0"/>
              <w:jc w:val="left"/>
              <w:rPr>
                <w:rFonts w:eastAsiaTheme="minorHAnsi"/>
                <w:sz w:val="24"/>
                <w:szCs w:val="24"/>
                <w:lang w:eastAsia="en-US"/>
              </w:rPr>
            </w:pPr>
          </w:p>
          <w:p w14:paraId="06C3EFC0" w14:textId="77777777" w:rsidR="00C27EF9" w:rsidRDefault="00C27EF9" w:rsidP="001F72C3">
            <w:pPr>
              <w:spacing w:line="240" w:lineRule="auto"/>
              <w:ind w:firstLine="0"/>
              <w:jc w:val="left"/>
              <w:rPr>
                <w:rFonts w:eastAsiaTheme="minorHAnsi"/>
                <w:sz w:val="24"/>
                <w:szCs w:val="24"/>
                <w:lang w:eastAsia="en-US"/>
              </w:rPr>
            </w:pPr>
          </w:p>
          <w:p w14:paraId="25D147F5" w14:textId="77777777" w:rsidR="00C27EF9" w:rsidRDefault="00C27EF9" w:rsidP="001F72C3">
            <w:pPr>
              <w:spacing w:line="240" w:lineRule="auto"/>
              <w:ind w:firstLine="0"/>
              <w:jc w:val="left"/>
              <w:rPr>
                <w:rFonts w:eastAsiaTheme="minorHAnsi"/>
                <w:sz w:val="24"/>
                <w:szCs w:val="24"/>
                <w:lang w:eastAsia="en-US"/>
              </w:rPr>
            </w:pPr>
          </w:p>
          <w:p w14:paraId="68C2461D" w14:textId="77777777" w:rsidR="00C27EF9" w:rsidRDefault="00C27EF9" w:rsidP="001F72C3">
            <w:pPr>
              <w:spacing w:line="240" w:lineRule="auto"/>
              <w:ind w:firstLine="0"/>
              <w:jc w:val="left"/>
              <w:rPr>
                <w:rFonts w:eastAsiaTheme="minorHAnsi"/>
                <w:sz w:val="24"/>
                <w:szCs w:val="24"/>
                <w:lang w:eastAsia="en-US"/>
              </w:rPr>
            </w:pPr>
          </w:p>
          <w:p w14:paraId="0008A4A6" w14:textId="77777777" w:rsidR="00C27EF9" w:rsidRDefault="00C27EF9" w:rsidP="001F72C3">
            <w:pPr>
              <w:spacing w:line="240" w:lineRule="auto"/>
              <w:ind w:firstLine="0"/>
              <w:jc w:val="left"/>
              <w:rPr>
                <w:rFonts w:eastAsiaTheme="minorHAnsi"/>
                <w:sz w:val="24"/>
                <w:szCs w:val="24"/>
                <w:lang w:eastAsia="en-US"/>
              </w:rPr>
            </w:pPr>
          </w:p>
          <w:p w14:paraId="66A12D2C" w14:textId="77777777" w:rsidR="00C27EF9" w:rsidRDefault="00C27EF9" w:rsidP="001F72C3">
            <w:pPr>
              <w:spacing w:line="240" w:lineRule="auto"/>
              <w:ind w:firstLine="0"/>
              <w:jc w:val="left"/>
              <w:rPr>
                <w:rFonts w:eastAsiaTheme="minorHAnsi"/>
                <w:sz w:val="24"/>
                <w:szCs w:val="24"/>
                <w:lang w:eastAsia="en-US"/>
              </w:rPr>
            </w:pPr>
          </w:p>
          <w:p w14:paraId="76537FD4" w14:textId="7CD708B9" w:rsidR="00B910AD" w:rsidRPr="001B174C" w:rsidRDefault="00C27EF9" w:rsidP="001F72C3">
            <w:pPr>
              <w:spacing w:line="240" w:lineRule="auto"/>
              <w:ind w:firstLine="0"/>
              <w:jc w:val="left"/>
              <w:rPr>
                <w:rFonts w:eastAsiaTheme="minorHAnsi"/>
                <w:b/>
                <w:bCs/>
                <w:sz w:val="24"/>
                <w:szCs w:val="24"/>
                <w:lang w:eastAsia="en-US"/>
              </w:rPr>
            </w:pPr>
            <w:r>
              <w:rPr>
                <w:rFonts w:eastAsiaTheme="minorHAnsi"/>
                <w:sz w:val="24"/>
                <w:szCs w:val="24"/>
                <w:lang w:eastAsia="en-US"/>
              </w:rPr>
              <w:t>422,4</w:t>
            </w:r>
          </w:p>
        </w:tc>
      </w:tr>
      <w:tr w:rsidR="00B910AD" w:rsidRPr="001B174C" w14:paraId="23EE913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7B4301"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Благоустройство</w:t>
            </w:r>
          </w:p>
        </w:tc>
        <w:tc>
          <w:tcPr>
            <w:tcW w:w="1183" w:type="dxa"/>
            <w:shd w:val="clear" w:color="auto" w:fill="auto"/>
            <w:vAlign w:val="bottom"/>
          </w:tcPr>
          <w:p w14:paraId="4FC660F1"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0881E6D4"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7A810E5B" w14:textId="77777777" w:rsidR="00B910AD" w:rsidRPr="001B174C" w:rsidRDefault="00B910AD" w:rsidP="001F72C3">
            <w:pPr>
              <w:spacing w:line="240" w:lineRule="auto"/>
              <w:ind w:firstLine="0"/>
              <w:jc w:val="left"/>
              <w:rPr>
                <w:rFonts w:eastAsiaTheme="minorHAnsi"/>
                <w:sz w:val="24"/>
                <w:szCs w:val="24"/>
                <w:lang w:eastAsia="en-US"/>
              </w:rPr>
            </w:pPr>
          </w:p>
        </w:tc>
        <w:tc>
          <w:tcPr>
            <w:tcW w:w="1145" w:type="dxa"/>
            <w:shd w:val="clear" w:color="auto" w:fill="auto"/>
            <w:vAlign w:val="bottom"/>
          </w:tcPr>
          <w:p w14:paraId="4410B3DE" w14:textId="77777777" w:rsidR="00B910AD" w:rsidRPr="001B174C" w:rsidRDefault="00B910AD"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4FD11A66" w14:textId="7EC146AB" w:rsidR="00B910AD" w:rsidRPr="001B174C" w:rsidRDefault="00C27EF9" w:rsidP="001F72C3">
            <w:pPr>
              <w:spacing w:line="240" w:lineRule="auto"/>
              <w:ind w:firstLine="0"/>
              <w:jc w:val="left"/>
              <w:rPr>
                <w:rFonts w:eastAsiaTheme="minorHAnsi"/>
                <w:sz w:val="24"/>
                <w:szCs w:val="24"/>
                <w:lang w:eastAsia="en-US"/>
              </w:rPr>
            </w:pPr>
            <w:r>
              <w:rPr>
                <w:rFonts w:eastAsiaTheme="minorHAnsi"/>
                <w:sz w:val="24"/>
                <w:szCs w:val="24"/>
                <w:lang w:eastAsia="en-US"/>
              </w:rPr>
              <w:t>41143,2</w:t>
            </w:r>
          </w:p>
        </w:tc>
      </w:tr>
      <w:tr w:rsidR="00B910AD" w:rsidRPr="001B174C" w14:paraId="2DF4F5F6"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2460D34"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Прочие мероприятия по благоустройству городских округов и поселений</w:t>
            </w:r>
          </w:p>
        </w:tc>
        <w:tc>
          <w:tcPr>
            <w:tcW w:w="1183" w:type="dxa"/>
            <w:shd w:val="clear" w:color="auto" w:fill="auto"/>
            <w:vAlign w:val="bottom"/>
          </w:tcPr>
          <w:p w14:paraId="24754109"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414CB223"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365AC793"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53A72A98" w14:textId="77777777" w:rsidR="00B910AD" w:rsidRPr="001B174C" w:rsidRDefault="00B910AD"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4F19DB0A" w14:textId="69CBF957" w:rsidR="00B910AD" w:rsidRPr="00F549E1" w:rsidRDefault="00C27EF9" w:rsidP="006A3D48">
            <w:pPr>
              <w:spacing w:line="240" w:lineRule="auto"/>
              <w:ind w:firstLine="0"/>
              <w:jc w:val="left"/>
              <w:rPr>
                <w:rFonts w:eastAsiaTheme="minorHAnsi"/>
                <w:sz w:val="24"/>
                <w:szCs w:val="24"/>
                <w:lang w:eastAsia="en-US"/>
              </w:rPr>
            </w:pPr>
            <w:r w:rsidRPr="00F549E1">
              <w:rPr>
                <w:rFonts w:eastAsiaTheme="minorHAnsi"/>
                <w:sz w:val="24"/>
                <w:szCs w:val="24"/>
                <w:lang w:eastAsia="en-US"/>
              </w:rPr>
              <w:t>11186,</w:t>
            </w:r>
            <w:r w:rsidR="006A3D48" w:rsidRPr="00F549E1">
              <w:rPr>
                <w:rFonts w:eastAsiaTheme="minorHAnsi"/>
                <w:sz w:val="24"/>
                <w:szCs w:val="24"/>
                <w:lang w:eastAsia="en-US"/>
              </w:rPr>
              <w:t>6</w:t>
            </w:r>
          </w:p>
        </w:tc>
      </w:tr>
      <w:tr w:rsidR="00B910AD" w:rsidRPr="001B174C" w14:paraId="174FEC3C"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8CA45A"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1389DD33"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2AF7B277"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7B8636E6"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66F5142E"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63142803" w14:textId="5D8666D6" w:rsidR="00B910AD" w:rsidRPr="00F549E1" w:rsidRDefault="00C27EF9"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10500,0</w:t>
            </w:r>
          </w:p>
        </w:tc>
      </w:tr>
      <w:tr w:rsidR="00B910AD" w:rsidRPr="001B174C" w14:paraId="2B3D2A0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2677E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налога на имущество организаций и земельного налога</w:t>
            </w:r>
          </w:p>
        </w:tc>
        <w:tc>
          <w:tcPr>
            <w:tcW w:w="1183" w:type="dxa"/>
            <w:shd w:val="clear" w:color="auto" w:fill="auto"/>
            <w:vAlign w:val="bottom"/>
          </w:tcPr>
          <w:p w14:paraId="0ED315BE"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52F5C34F"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39528AC3"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2EA2253F"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851</w:t>
            </w:r>
          </w:p>
        </w:tc>
        <w:tc>
          <w:tcPr>
            <w:tcW w:w="1548" w:type="dxa"/>
            <w:shd w:val="clear" w:color="auto" w:fill="auto"/>
            <w:vAlign w:val="bottom"/>
          </w:tcPr>
          <w:p w14:paraId="1D7BA387" w14:textId="3B131500" w:rsidR="00B910AD" w:rsidRPr="00F549E1" w:rsidRDefault="00C27EF9" w:rsidP="006A3D48">
            <w:pPr>
              <w:spacing w:line="240" w:lineRule="auto"/>
              <w:ind w:firstLine="0"/>
              <w:jc w:val="left"/>
              <w:rPr>
                <w:rFonts w:eastAsiaTheme="minorHAnsi"/>
                <w:sz w:val="24"/>
                <w:szCs w:val="24"/>
                <w:lang w:eastAsia="en-US"/>
              </w:rPr>
            </w:pPr>
            <w:r w:rsidRPr="00F549E1">
              <w:rPr>
                <w:rFonts w:eastAsiaTheme="minorHAnsi"/>
                <w:sz w:val="24"/>
                <w:szCs w:val="24"/>
                <w:lang w:eastAsia="en-US"/>
              </w:rPr>
              <w:t>536,</w:t>
            </w:r>
            <w:r w:rsidR="006A3D48" w:rsidRPr="00F549E1">
              <w:rPr>
                <w:rFonts w:eastAsiaTheme="minorHAnsi"/>
                <w:sz w:val="24"/>
                <w:szCs w:val="24"/>
                <w:lang w:eastAsia="en-US"/>
              </w:rPr>
              <w:t>6</w:t>
            </w:r>
          </w:p>
        </w:tc>
      </w:tr>
      <w:tr w:rsidR="00B910AD" w:rsidRPr="001B174C" w14:paraId="6BB4E21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481A93A"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прочих налогов, сборов и иных платежей</w:t>
            </w:r>
          </w:p>
        </w:tc>
        <w:tc>
          <w:tcPr>
            <w:tcW w:w="1183" w:type="dxa"/>
            <w:shd w:val="clear" w:color="auto" w:fill="auto"/>
            <w:vAlign w:val="bottom"/>
          </w:tcPr>
          <w:p w14:paraId="5D4604BD"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6230AB5D"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002AED6C"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09E30B86"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852</w:t>
            </w:r>
          </w:p>
        </w:tc>
        <w:tc>
          <w:tcPr>
            <w:tcW w:w="1548" w:type="dxa"/>
            <w:shd w:val="clear" w:color="auto" w:fill="auto"/>
            <w:vAlign w:val="bottom"/>
          </w:tcPr>
          <w:p w14:paraId="663DCB80" w14:textId="77777777" w:rsidR="00B910AD" w:rsidRPr="00F549E1" w:rsidRDefault="00B910AD"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100,0</w:t>
            </w:r>
          </w:p>
        </w:tc>
      </w:tr>
      <w:tr w:rsidR="00B910AD" w:rsidRPr="001B174C" w14:paraId="21810B5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551FC19"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Уплата иных платежей</w:t>
            </w:r>
          </w:p>
        </w:tc>
        <w:tc>
          <w:tcPr>
            <w:tcW w:w="1183" w:type="dxa"/>
            <w:shd w:val="clear" w:color="auto" w:fill="auto"/>
            <w:vAlign w:val="bottom"/>
          </w:tcPr>
          <w:p w14:paraId="0541150A"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2CD0DED3"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64011559"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189CE93A"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853</w:t>
            </w:r>
          </w:p>
        </w:tc>
        <w:tc>
          <w:tcPr>
            <w:tcW w:w="1548" w:type="dxa"/>
            <w:shd w:val="clear" w:color="auto" w:fill="auto"/>
            <w:vAlign w:val="bottom"/>
          </w:tcPr>
          <w:p w14:paraId="56AC0D24" w14:textId="77777777" w:rsidR="00B910AD" w:rsidRPr="00F549E1" w:rsidRDefault="00B910AD"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50,0</w:t>
            </w:r>
          </w:p>
        </w:tc>
      </w:tr>
      <w:tr w:rsidR="00B910AD" w:rsidRPr="001B174C" w14:paraId="60F4B5DC"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E9C428C"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7BB1D510"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7047CFB4"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0DF82734"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shd w:val="clear" w:color="auto" w:fill="auto"/>
            <w:vAlign w:val="bottom"/>
          </w:tcPr>
          <w:p w14:paraId="04049E48" w14:textId="77777777" w:rsidR="00B910AD" w:rsidRPr="001B174C" w:rsidRDefault="00B910AD"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4038DFF6" w14:textId="4BEB537A" w:rsidR="00B910AD" w:rsidRPr="00F549E1" w:rsidRDefault="00FF6299"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4378,7</w:t>
            </w:r>
          </w:p>
        </w:tc>
      </w:tr>
      <w:tr w:rsidR="00B910AD" w:rsidRPr="001B174C" w14:paraId="696CA14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6F19C6E"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Муниципальная программа «Формирование комфортной городской среды на территории в Приаргунского муниципального округа Забайкальского края на 2022-2026 годы</w:t>
            </w:r>
          </w:p>
        </w:tc>
        <w:tc>
          <w:tcPr>
            <w:tcW w:w="1183" w:type="dxa"/>
            <w:shd w:val="clear" w:color="auto" w:fill="auto"/>
            <w:vAlign w:val="bottom"/>
          </w:tcPr>
          <w:p w14:paraId="1E0AE3D5"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22D31AE0"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17BADB92" w14:textId="21CAC9B6" w:rsidR="00B910AD" w:rsidRPr="001B174C" w:rsidRDefault="00FF6299" w:rsidP="001F72C3">
            <w:pPr>
              <w:spacing w:line="240" w:lineRule="auto"/>
              <w:ind w:firstLine="0"/>
              <w:jc w:val="left"/>
              <w:rPr>
                <w:rFonts w:eastAsiaTheme="minorHAnsi"/>
                <w:sz w:val="24"/>
                <w:szCs w:val="24"/>
                <w:lang w:eastAsia="en-US"/>
              </w:rPr>
            </w:pPr>
            <w:r>
              <w:rPr>
                <w:rFonts w:eastAsiaTheme="minorHAnsi"/>
                <w:sz w:val="24"/>
                <w:szCs w:val="24"/>
                <w:lang w:eastAsia="en-US"/>
              </w:rPr>
              <w:t xml:space="preserve"> </w:t>
            </w:r>
            <w:r w:rsidR="00B910AD" w:rsidRPr="001B174C">
              <w:rPr>
                <w:rFonts w:eastAsiaTheme="minorHAnsi"/>
                <w:sz w:val="24"/>
                <w:szCs w:val="24"/>
                <w:lang w:eastAsia="en-US"/>
              </w:rPr>
              <w:t>00 0 00 79509</w:t>
            </w:r>
          </w:p>
        </w:tc>
        <w:tc>
          <w:tcPr>
            <w:tcW w:w="1145" w:type="dxa"/>
            <w:shd w:val="clear" w:color="auto" w:fill="auto"/>
            <w:vAlign w:val="bottom"/>
          </w:tcPr>
          <w:p w14:paraId="76861B7F" w14:textId="77777777" w:rsidR="00B910AD" w:rsidRPr="001B174C" w:rsidRDefault="00B910AD"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11D9BE77" w14:textId="583A69EC" w:rsidR="00B910AD" w:rsidRPr="001B174C" w:rsidRDefault="00FF6299" w:rsidP="001F72C3">
            <w:pPr>
              <w:spacing w:line="240" w:lineRule="auto"/>
              <w:ind w:firstLine="0"/>
              <w:jc w:val="left"/>
              <w:rPr>
                <w:rFonts w:eastAsiaTheme="minorHAnsi"/>
                <w:sz w:val="24"/>
                <w:szCs w:val="24"/>
                <w:lang w:eastAsia="en-US"/>
              </w:rPr>
            </w:pPr>
            <w:r>
              <w:rPr>
                <w:rFonts w:eastAsiaTheme="minorHAnsi"/>
                <w:sz w:val="24"/>
                <w:szCs w:val="24"/>
                <w:lang w:eastAsia="en-US"/>
              </w:rPr>
              <w:t>1470,7</w:t>
            </w:r>
          </w:p>
        </w:tc>
      </w:tr>
      <w:tr w:rsidR="00B910AD" w:rsidRPr="001B174C" w14:paraId="12069A5B"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774675B" w14:textId="77777777" w:rsidR="00B910AD" w:rsidRPr="001B174C" w:rsidRDefault="00B910AD"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17ADCEE0"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01E61F6D"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745046FA" w14:textId="77777777" w:rsidR="00B910AD" w:rsidRPr="001B174C" w:rsidRDefault="00B910AD"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00 0 00 79509</w:t>
            </w:r>
          </w:p>
        </w:tc>
        <w:tc>
          <w:tcPr>
            <w:tcW w:w="1145" w:type="dxa"/>
            <w:shd w:val="clear" w:color="auto" w:fill="auto"/>
            <w:vAlign w:val="bottom"/>
          </w:tcPr>
          <w:p w14:paraId="46BFCF5F" w14:textId="77777777" w:rsidR="00B910AD" w:rsidRPr="001B174C" w:rsidRDefault="00B910AD" w:rsidP="001F72C3">
            <w:pPr>
              <w:spacing w:line="240" w:lineRule="auto"/>
              <w:ind w:firstLine="0"/>
              <w:jc w:val="left"/>
              <w:rPr>
                <w:rFonts w:eastAsiaTheme="minorHAnsi"/>
                <w:sz w:val="24"/>
                <w:szCs w:val="24"/>
                <w:lang w:val="en-US" w:eastAsia="en-US"/>
              </w:rPr>
            </w:pPr>
            <w:r w:rsidRPr="001B174C">
              <w:rPr>
                <w:rFonts w:eastAsiaTheme="minorHAnsi"/>
                <w:sz w:val="24"/>
                <w:szCs w:val="24"/>
                <w:lang w:eastAsia="en-US"/>
              </w:rPr>
              <w:t>244</w:t>
            </w:r>
          </w:p>
        </w:tc>
        <w:tc>
          <w:tcPr>
            <w:tcW w:w="1548" w:type="dxa"/>
            <w:shd w:val="clear" w:color="auto" w:fill="auto"/>
            <w:vAlign w:val="bottom"/>
          </w:tcPr>
          <w:p w14:paraId="4783454E" w14:textId="5FB0EAE4" w:rsidR="00B910AD" w:rsidRPr="001B174C" w:rsidRDefault="00FF6299" w:rsidP="001F72C3">
            <w:pPr>
              <w:spacing w:line="240" w:lineRule="auto"/>
              <w:ind w:firstLine="0"/>
              <w:jc w:val="left"/>
              <w:rPr>
                <w:rFonts w:eastAsiaTheme="minorHAnsi"/>
                <w:sz w:val="24"/>
                <w:szCs w:val="24"/>
                <w:lang w:eastAsia="en-US"/>
              </w:rPr>
            </w:pPr>
            <w:r>
              <w:rPr>
                <w:rFonts w:eastAsiaTheme="minorHAnsi"/>
                <w:sz w:val="24"/>
                <w:szCs w:val="24"/>
                <w:lang w:eastAsia="en-US"/>
              </w:rPr>
              <w:t>5,1</w:t>
            </w:r>
          </w:p>
        </w:tc>
      </w:tr>
      <w:tr w:rsidR="00FF6299" w:rsidRPr="001B174C" w14:paraId="363BCC2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2E59FF9" w14:textId="1C4DFF40" w:rsidR="00FF6299" w:rsidRPr="001B174C" w:rsidRDefault="00FF6299" w:rsidP="001F72C3">
            <w:pPr>
              <w:spacing w:line="240" w:lineRule="auto"/>
              <w:ind w:firstLine="0"/>
              <w:jc w:val="left"/>
              <w:rPr>
                <w:rFonts w:eastAsiaTheme="minorHAnsi"/>
                <w:sz w:val="24"/>
                <w:szCs w:val="24"/>
                <w:lang w:eastAsia="en-US"/>
              </w:rPr>
            </w:pPr>
            <w:r w:rsidRPr="00FF629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E36DF10" w14:textId="774608EC" w:rsidR="00FF6299" w:rsidRPr="00FF6299" w:rsidRDefault="00FF6299" w:rsidP="001F72C3">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shd w:val="clear" w:color="auto" w:fill="auto"/>
            <w:vAlign w:val="bottom"/>
          </w:tcPr>
          <w:p w14:paraId="6A1826DA" w14:textId="54D13B4C" w:rsidR="00FF6299" w:rsidRPr="00FF6299" w:rsidRDefault="00FF6299" w:rsidP="001F72C3">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shd w:val="clear" w:color="auto" w:fill="auto"/>
            <w:vAlign w:val="bottom"/>
          </w:tcPr>
          <w:p w14:paraId="3B976252" w14:textId="08C82C62" w:rsidR="00FF6299" w:rsidRPr="001B174C" w:rsidRDefault="00FF6299" w:rsidP="001F72C3">
            <w:pPr>
              <w:spacing w:line="240" w:lineRule="auto"/>
              <w:ind w:firstLine="0"/>
              <w:jc w:val="left"/>
              <w:rPr>
                <w:rFonts w:eastAsiaTheme="minorHAnsi"/>
                <w:sz w:val="24"/>
                <w:szCs w:val="24"/>
                <w:lang w:eastAsia="en-US"/>
              </w:rPr>
            </w:pPr>
            <w:r w:rsidRPr="00FF6299">
              <w:rPr>
                <w:rFonts w:eastAsiaTheme="minorHAnsi"/>
                <w:sz w:val="24"/>
                <w:szCs w:val="24"/>
                <w:lang w:eastAsia="en-US"/>
              </w:rPr>
              <w:t>00 0 00 79509</w:t>
            </w:r>
          </w:p>
        </w:tc>
        <w:tc>
          <w:tcPr>
            <w:tcW w:w="1145" w:type="dxa"/>
            <w:shd w:val="clear" w:color="auto" w:fill="auto"/>
            <w:vAlign w:val="bottom"/>
          </w:tcPr>
          <w:p w14:paraId="39A3B78F" w14:textId="025B672C" w:rsidR="00FF6299" w:rsidRPr="001B174C" w:rsidRDefault="00FF6299" w:rsidP="001F72C3">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548" w:type="dxa"/>
            <w:shd w:val="clear" w:color="auto" w:fill="auto"/>
            <w:vAlign w:val="bottom"/>
          </w:tcPr>
          <w:p w14:paraId="58C5C5A2" w14:textId="0791C5F9" w:rsidR="00FF6299" w:rsidRDefault="00FF6299" w:rsidP="001F72C3">
            <w:pPr>
              <w:spacing w:line="240" w:lineRule="auto"/>
              <w:ind w:firstLine="0"/>
              <w:jc w:val="left"/>
              <w:rPr>
                <w:rFonts w:eastAsiaTheme="minorHAnsi"/>
                <w:sz w:val="24"/>
                <w:szCs w:val="24"/>
                <w:lang w:eastAsia="en-US"/>
              </w:rPr>
            </w:pPr>
            <w:r>
              <w:rPr>
                <w:rFonts w:eastAsiaTheme="minorHAnsi"/>
                <w:sz w:val="24"/>
                <w:szCs w:val="24"/>
                <w:lang w:eastAsia="en-US"/>
              </w:rPr>
              <w:t>1465,6</w:t>
            </w:r>
          </w:p>
        </w:tc>
      </w:tr>
      <w:tr w:rsidR="00107C29" w:rsidRPr="001B174C" w14:paraId="76211FEE" w14:textId="77777777" w:rsidTr="00374FA0">
        <w:tc>
          <w:tcPr>
            <w:tcW w:w="2830" w:type="dxa"/>
            <w:tcBorders>
              <w:top w:val="single" w:sz="4" w:space="0" w:color="auto"/>
              <w:left w:val="single" w:sz="4" w:space="0" w:color="auto"/>
              <w:bottom w:val="single" w:sz="4" w:space="0" w:color="auto"/>
              <w:right w:val="single" w:sz="4" w:space="0" w:color="auto"/>
            </w:tcBorders>
            <w:shd w:val="clear" w:color="auto" w:fill="auto"/>
          </w:tcPr>
          <w:p w14:paraId="620576FC" w14:textId="7F990637" w:rsidR="00107C29" w:rsidRPr="001B174C" w:rsidRDefault="00107C29" w:rsidP="001F72C3">
            <w:pPr>
              <w:spacing w:line="240" w:lineRule="auto"/>
              <w:ind w:firstLine="0"/>
              <w:jc w:val="left"/>
              <w:rPr>
                <w:rFonts w:eastAsiaTheme="minorHAnsi"/>
                <w:sz w:val="24"/>
                <w:szCs w:val="24"/>
                <w:lang w:eastAsia="en-US"/>
              </w:rPr>
            </w:pPr>
            <w:r w:rsidRPr="001B174C">
              <w:rPr>
                <w:szCs w:val="28"/>
              </w:rPr>
              <w:t xml:space="preserve">Муниципальная программа "Комплексное развитие сельских территорий </w:t>
            </w:r>
            <w:r w:rsidRPr="001B174C">
              <w:rPr>
                <w:szCs w:val="28"/>
              </w:rPr>
              <w:lastRenderedPageBreak/>
              <w:t>Приаргунского муниципального округа Забайкальского края" на 2025-2027 г.г.</w:t>
            </w:r>
          </w:p>
        </w:tc>
        <w:tc>
          <w:tcPr>
            <w:tcW w:w="1183" w:type="dxa"/>
            <w:shd w:val="clear" w:color="auto" w:fill="auto"/>
            <w:vAlign w:val="bottom"/>
          </w:tcPr>
          <w:p w14:paraId="2C906644" w14:textId="77777777" w:rsidR="00107C29" w:rsidRDefault="00107C29" w:rsidP="00673A7E">
            <w:pPr>
              <w:spacing w:line="240" w:lineRule="auto"/>
              <w:ind w:firstLine="0"/>
              <w:jc w:val="left"/>
              <w:rPr>
                <w:rFonts w:eastAsiaTheme="minorHAnsi"/>
                <w:sz w:val="24"/>
                <w:szCs w:val="24"/>
                <w:lang w:eastAsia="en-US"/>
              </w:rPr>
            </w:pPr>
          </w:p>
          <w:p w14:paraId="3AB002F7" w14:textId="77777777" w:rsidR="00107C29" w:rsidRDefault="00107C29" w:rsidP="00673A7E">
            <w:pPr>
              <w:spacing w:line="240" w:lineRule="auto"/>
              <w:ind w:firstLine="0"/>
              <w:jc w:val="left"/>
              <w:rPr>
                <w:rFonts w:eastAsiaTheme="minorHAnsi"/>
                <w:sz w:val="24"/>
                <w:szCs w:val="24"/>
                <w:lang w:eastAsia="en-US"/>
              </w:rPr>
            </w:pPr>
          </w:p>
          <w:p w14:paraId="0D6E836B" w14:textId="77777777" w:rsidR="00107C29" w:rsidRDefault="00107C29" w:rsidP="00673A7E">
            <w:pPr>
              <w:spacing w:line="240" w:lineRule="auto"/>
              <w:ind w:firstLine="0"/>
              <w:jc w:val="left"/>
              <w:rPr>
                <w:rFonts w:eastAsiaTheme="minorHAnsi"/>
                <w:sz w:val="24"/>
                <w:szCs w:val="24"/>
                <w:lang w:eastAsia="en-US"/>
              </w:rPr>
            </w:pPr>
          </w:p>
          <w:p w14:paraId="63B4507F" w14:textId="77777777" w:rsidR="00107C29" w:rsidRDefault="00107C29" w:rsidP="00673A7E">
            <w:pPr>
              <w:spacing w:line="240" w:lineRule="auto"/>
              <w:ind w:firstLine="0"/>
              <w:jc w:val="left"/>
              <w:rPr>
                <w:rFonts w:eastAsiaTheme="minorHAnsi"/>
                <w:sz w:val="24"/>
                <w:szCs w:val="24"/>
                <w:lang w:eastAsia="en-US"/>
              </w:rPr>
            </w:pPr>
          </w:p>
          <w:p w14:paraId="178113EC" w14:textId="77777777" w:rsidR="00107C29" w:rsidRDefault="00107C29" w:rsidP="00673A7E">
            <w:pPr>
              <w:spacing w:line="240" w:lineRule="auto"/>
              <w:ind w:firstLine="0"/>
              <w:jc w:val="left"/>
              <w:rPr>
                <w:rFonts w:eastAsiaTheme="minorHAnsi"/>
                <w:sz w:val="24"/>
                <w:szCs w:val="24"/>
                <w:lang w:eastAsia="en-US"/>
              </w:rPr>
            </w:pPr>
          </w:p>
          <w:p w14:paraId="4DE5FAE8" w14:textId="77777777" w:rsidR="00107C29" w:rsidRDefault="00107C29" w:rsidP="00673A7E">
            <w:pPr>
              <w:spacing w:line="240" w:lineRule="auto"/>
              <w:ind w:firstLine="0"/>
              <w:jc w:val="left"/>
              <w:rPr>
                <w:rFonts w:eastAsiaTheme="minorHAnsi"/>
                <w:sz w:val="24"/>
                <w:szCs w:val="24"/>
                <w:lang w:eastAsia="en-US"/>
              </w:rPr>
            </w:pPr>
          </w:p>
          <w:p w14:paraId="0AD77CA3" w14:textId="77777777" w:rsidR="00107C29" w:rsidRDefault="00107C29" w:rsidP="00673A7E">
            <w:pPr>
              <w:spacing w:line="240" w:lineRule="auto"/>
              <w:ind w:firstLine="0"/>
              <w:jc w:val="left"/>
              <w:rPr>
                <w:rFonts w:eastAsiaTheme="minorHAnsi"/>
                <w:sz w:val="24"/>
                <w:szCs w:val="24"/>
                <w:lang w:eastAsia="en-US"/>
              </w:rPr>
            </w:pPr>
          </w:p>
          <w:p w14:paraId="07D53157" w14:textId="77777777" w:rsidR="00107C29" w:rsidRDefault="00107C29" w:rsidP="00673A7E">
            <w:pPr>
              <w:spacing w:line="240" w:lineRule="auto"/>
              <w:ind w:firstLine="0"/>
              <w:jc w:val="left"/>
              <w:rPr>
                <w:rFonts w:eastAsiaTheme="minorHAnsi"/>
                <w:sz w:val="24"/>
                <w:szCs w:val="24"/>
                <w:lang w:eastAsia="en-US"/>
              </w:rPr>
            </w:pPr>
          </w:p>
          <w:p w14:paraId="18D28BF5" w14:textId="77777777" w:rsidR="00107C29" w:rsidRDefault="00107C29" w:rsidP="00673A7E">
            <w:pPr>
              <w:spacing w:line="240" w:lineRule="auto"/>
              <w:ind w:firstLine="0"/>
              <w:jc w:val="left"/>
              <w:rPr>
                <w:rFonts w:eastAsiaTheme="minorHAnsi"/>
                <w:sz w:val="24"/>
                <w:szCs w:val="24"/>
                <w:lang w:eastAsia="en-US"/>
              </w:rPr>
            </w:pPr>
          </w:p>
          <w:p w14:paraId="06B29265" w14:textId="75EBA3E1" w:rsidR="00107C29" w:rsidRPr="001B174C" w:rsidRDefault="00107C29" w:rsidP="00FF6299">
            <w:pPr>
              <w:spacing w:line="240" w:lineRule="auto"/>
              <w:ind w:firstLine="0"/>
              <w:jc w:val="left"/>
              <w:rPr>
                <w:rFonts w:eastAsiaTheme="minorHAnsi"/>
                <w:sz w:val="24"/>
                <w:szCs w:val="24"/>
                <w:lang w:val="en-US" w:eastAsia="en-US"/>
              </w:rPr>
            </w:pPr>
            <w:r w:rsidRPr="001B174C">
              <w:rPr>
                <w:rFonts w:eastAsiaTheme="minorHAnsi"/>
                <w:sz w:val="24"/>
                <w:szCs w:val="24"/>
                <w:lang w:eastAsia="en-US"/>
              </w:rPr>
              <w:t>0</w:t>
            </w:r>
            <w:r w:rsidR="00FF6299">
              <w:rPr>
                <w:rFonts w:eastAsiaTheme="minorHAnsi"/>
                <w:sz w:val="24"/>
                <w:szCs w:val="24"/>
                <w:lang w:eastAsia="en-US"/>
              </w:rPr>
              <w:t>5</w:t>
            </w:r>
          </w:p>
        </w:tc>
        <w:tc>
          <w:tcPr>
            <w:tcW w:w="1227" w:type="dxa"/>
            <w:shd w:val="clear" w:color="auto" w:fill="auto"/>
            <w:vAlign w:val="bottom"/>
          </w:tcPr>
          <w:p w14:paraId="36F29F0E" w14:textId="77777777" w:rsidR="00107C29" w:rsidRDefault="00107C29" w:rsidP="00673A7E">
            <w:pPr>
              <w:spacing w:line="240" w:lineRule="auto"/>
              <w:ind w:firstLine="0"/>
              <w:jc w:val="left"/>
              <w:rPr>
                <w:rFonts w:eastAsiaTheme="minorHAnsi"/>
                <w:sz w:val="24"/>
                <w:szCs w:val="24"/>
                <w:lang w:eastAsia="en-US"/>
              </w:rPr>
            </w:pPr>
          </w:p>
          <w:p w14:paraId="14CCA1EC" w14:textId="77777777" w:rsidR="00107C29" w:rsidRDefault="00107C29" w:rsidP="00673A7E">
            <w:pPr>
              <w:spacing w:line="240" w:lineRule="auto"/>
              <w:ind w:firstLine="0"/>
              <w:jc w:val="left"/>
              <w:rPr>
                <w:rFonts w:eastAsiaTheme="minorHAnsi"/>
                <w:sz w:val="24"/>
                <w:szCs w:val="24"/>
                <w:lang w:eastAsia="en-US"/>
              </w:rPr>
            </w:pPr>
          </w:p>
          <w:p w14:paraId="096C994E" w14:textId="77777777" w:rsidR="00107C29" w:rsidRDefault="00107C29" w:rsidP="00673A7E">
            <w:pPr>
              <w:spacing w:line="240" w:lineRule="auto"/>
              <w:ind w:firstLine="0"/>
              <w:jc w:val="left"/>
              <w:rPr>
                <w:rFonts w:eastAsiaTheme="minorHAnsi"/>
                <w:sz w:val="24"/>
                <w:szCs w:val="24"/>
                <w:lang w:eastAsia="en-US"/>
              </w:rPr>
            </w:pPr>
          </w:p>
          <w:p w14:paraId="2641EC27" w14:textId="77777777" w:rsidR="00107C29" w:rsidRDefault="00107C29" w:rsidP="00673A7E">
            <w:pPr>
              <w:spacing w:line="240" w:lineRule="auto"/>
              <w:ind w:firstLine="0"/>
              <w:jc w:val="left"/>
              <w:rPr>
                <w:rFonts w:eastAsiaTheme="minorHAnsi"/>
                <w:sz w:val="24"/>
                <w:szCs w:val="24"/>
                <w:lang w:eastAsia="en-US"/>
              </w:rPr>
            </w:pPr>
          </w:p>
          <w:p w14:paraId="4A0D4B17" w14:textId="77777777" w:rsidR="00107C29" w:rsidRDefault="00107C29" w:rsidP="00673A7E">
            <w:pPr>
              <w:spacing w:line="240" w:lineRule="auto"/>
              <w:ind w:firstLine="0"/>
              <w:jc w:val="left"/>
              <w:rPr>
                <w:rFonts w:eastAsiaTheme="minorHAnsi"/>
                <w:sz w:val="24"/>
                <w:szCs w:val="24"/>
                <w:lang w:eastAsia="en-US"/>
              </w:rPr>
            </w:pPr>
          </w:p>
          <w:p w14:paraId="7B0690A9" w14:textId="77777777" w:rsidR="00107C29" w:rsidRDefault="00107C29" w:rsidP="00673A7E">
            <w:pPr>
              <w:spacing w:line="240" w:lineRule="auto"/>
              <w:ind w:firstLine="0"/>
              <w:jc w:val="left"/>
              <w:rPr>
                <w:rFonts w:eastAsiaTheme="minorHAnsi"/>
                <w:sz w:val="24"/>
                <w:szCs w:val="24"/>
                <w:lang w:eastAsia="en-US"/>
              </w:rPr>
            </w:pPr>
          </w:p>
          <w:p w14:paraId="45E8A565" w14:textId="77777777" w:rsidR="00107C29" w:rsidRDefault="00107C29" w:rsidP="00673A7E">
            <w:pPr>
              <w:spacing w:line="240" w:lineRule="auto"/>
              <w:ind w:firstLine="0"/>
              <w:jc w:val="left"/>
              <w:rPr>
                <w:rFonts w:eastAsiaTheme="minorHAnsi"/>
                <w:sz w:val="24"/>
                <w:szCs w:val="24"/>
                <w:lang w:eastAsia="en-US"/>
              </w:rPr>
            </w:pPr>
          </w:p>
          <w:p w14:paraId="091DF33B" w14:textId="77777777" w:rsidR="00107C29" w:rsidRDefault="00107C29" w:rsidP="00673A7E">
            <w:pPr>
              <w:spacing w:line="240" w:lineRule="auto"/>
              <w:ind w:firstLine="0"/>
              <w:jc w:val="left"/>
              <w:rPr>
                <w:rFonts w:eastAsiaTheme="minorHAnsi"/>
                <w:sz w:val="24"/>
                <w:szCs w:val="24"/>
                <w:lang w:eastAsia="en-US"/>
              </w:rPr>
            </w:pPr>
          </w:p>
          <w:p w14:paraId="5D08C23F" w14:textId="77777777" w:rsidR="00107C29" w:rsidRDefault="00107C29" w:rsidP="00673A7E">
            <w:pPr>
              <w:spacing w:line="240" w:lineRule="auto"/>
              <w:ind w:firstLine="0"/>
              <w:jc w:val="left"/>
              <w:rPr>
                <w:rFonts w:eastAsiaTheme="minorHAnsi"/>
                <w:sz w:val="24"/>
                <w:szCs w:val="24"/>
                <w:lang w:eastAsia="en-US"/>
              </w:rPr>
            </w:pPr>
          </w:p>
          <w:p w14:paraId="3410E459" w14:textId="77777777" w:rsidR="00107C29" w:rsidRDefault="00107C29" w:rsidP="00673A7E">
            <w:pPr>
              <w:spacing w:line="240" w:lineRule="auto"/>
              <w:ind w:firstLine="0"/>
              <w:jc w:val="left"/>
              <w:rPr>
                <w:rFonts w:eastAsiaTheme="minorHAnsi"/>
                <w:sz w:val="24"/>
                <w:szCs w:val="24"/>
                <w:lang w:eastAsia="en-US"/>
              </w:rPr>
            </w:pPr>
          </w:p>
          <w:p w14:paraId="0BA6CEF0" w14:textId="152BDF9C" w:rsidR="00107C29" w:rsidRPr="001B174C" w:rsidRDefault="00107C29" w:rsidP="00FF6299">
            <w:pPr>
              <w:spacing w:line="240" w:lineRule="auto"/>
              <w:ind w:firstLine="0"/>
              <w:jc w:val="left"/>
              <w:rPr>
                <w:rFonts w:eastAsiaTheme="minorHAnsi"/>
                <w:sz w:val="24"/>
                <w:szCs w:val="24"/>
                <w:lang w:val="en-US" w:eastAsia="en-US"/>
              </w:rPr>
            </w:pPr>
            <w:r w:rsidRPr="001B174C">
              <w:rPr>
                <w:rFonts w:eastAsiaTheme="minorHAnsi"/>
                <w:sz w:val="24"/>
                <w:szCs w:val="24"/>
                <w:lang w:eastAsia="en-US"/>
              </w:rPr>
              <w:t>0</w:t>
            </w:r>
            <w:r w:rsidR="00FF6299">
              <w:rPr>
                <w:rFonts w:eastAsiaTheme="minorHAnsi"/>
                <w:sz w:val="24"/>
                <w:szCs w:val="24"/>
                <w:lang w:eastAsia="en-US"/>
              </w:rPr>
              <w:t>3</w:t>
            </w:r>
          </w:p>
        </w:tc>
        <w:tc>
          <w:tcPr>
            <w:tcW w:w="1884" w:type="dxa"/>
            <w:shd w:val="clear" w:color="auto" w:fill="auto"/>
            <w:vAlign w:val="bottom"/>
          </w:tcPr>
          <w:p w14:paraId="328EC644" w14:textId="77777777" w:rsidR="00107C29" w:rsidRDefault="00107C29" w:rsidP="00673A7E">
            <w:pPr>
              <w:spacing w:line="240" w:lineRule="auto"/>
              <w:ind w:firstLine="0"/>
              <w:jc w:val="left"/>
              <w:rPr>
                <w:rFonts w:eastAsiaTheme="minorHAnsi"/>
                <w:sz w:val="24"/>
                <w:szCs w:val="24"/>
                <w:lang w:eastAsia="en-US"/>
              </w:rPr>
            </w:pPr>
          </w:p>
          <w:p w14:paraId="2A58F7B8" w14:textId="77777777" w:rsidR="00107C29" w:rsidRDefault="00107C29" w:rsidP="00673A7E">
            <w:pPr>
              <w:spacing w:line="240" w:lineRule="auto"/>
              <w:ind w:firstLine="0"/>
              <w:jc w:val="left"/>
              <w:rPr>
                <w:rFonts w:eastAsiaTheme="minorHAnsi"/>
                <w:sz w:val="24"/>
                <w:szCs w:val="24"/>
                <w:lang w:eastAsia="en-US"/>
              </w:rPr>
            </w:pPr>
          </w:p>
          <w:p w14:paraId="32241F97" w14:textId="77777777" w:rsidR="00107C29" w:rsidRDefault="00107C29" w:rsidP="00673A7E">
            <w:pPr>
              <w:spacing w:line="240" w:lineRule="auto"/>
              <w:ind w:firstLine="0"/>
              <w:jc w:val="left"/>
              <w:rPr>
                <w:rFonts w:eastAsiaTheme="minorHAnsi"/>
                <w:sz w:val="24"/>
                <w:szCs w:val="24"/>
                <w:lang w:eastAsia="en-US"/>
              </w:rPr>
            </w:pPr>
          </w:p>
          <w:p w14:paraId="2EDCC437" w14:textId="77777777" w:rsidR="00107C29" w:rsidRDefault="00107C29" w:rsidP="00673A7E">
            <w:pPr>
              <w:spacing w:line="240" w:lineRule="auto"/>
              <w:ind w:firstLine="0"/>
              <w:jc w:val="left"/>
              <w:rPr>
                <w:rFonts w:eastAsiaTheme="minorHAnsi"/>
                <w:sz w:val="24"/>
                <w:szCs w:val="24"/>
                <w:lang w:eastAsia="en-US"/>
              </w:rPr>
            </w:pPr>
          </w:p>
          <w:p w14:paraId="66603C15" w14:textId="77777777" w:rsidR="00107C29" w:rsidRDefault="00107C29" w:rsidP="00673A7E">
            <w:pPr>
              <w:spacing w:line="240" w:lineRule="auto"/>
              <w:ind w:firstLine="0"/>
              <w:jc w:val="left"/>
              <w:rPr>
                <w:rFonts w:eastAsiaTheme="minorHAnsi"/>
                <w:sz w:val="24"/>
                <w:szCs w:val="24"/>
                <w:lang w:eastAsia="en-US"/>
              </w:rPr>
            </w:pPr>
          </w:p>
          <w:p w14:paraId="14EDE41F" w14:textId="77777777" w:rsidR="00107C29" w:rsidRDefault="00107C29" w:rsidP="00673A7E">
            <w:pPr>
              <w:spacing w:line="240" w:lineRule="auto"/>
              <w:ind w:firstLine="0"/>
              <w:jc w:val="left"/>
              <w:rPr>
                <w:rFonts w:eastAsiaTheme="minorHAnsi"/>
                <w:sz w:val="24"/>
                <w:szCs w:val="24"/>
                <w:lang w:eastAsia="en-US"/>
              </w:rPr>
            </w:pPr>
          </w:p>
          <w:p w14:paraId="055541B9" w14:textId="77777777" w:rsidR="00107C29" w:rsidRDefault="00107C29" w:rsidP="00673A7E">
            <w:pPr>
              <w:spacing w:line="240" w:lineRule="auto"/>
              <w:ind w:firstLine="0"/>
              <w:jc w:val="left"/>
              <w:rPr>
                <w:rFonts w:eastAsiaTheme="minorHAnsi"/>
                <w:sz w:val="24"/>
                <w:szCs w:val="24"/>
                <w:lang w:eastAsia="en-US"/>
              </w:rPr>
            </w:pPr>
          </w:p>
          <w:p w14:paraId="32C6FC1F" w14:textId="77777777" w:rsidR="00107C29" w:rsidRDefault="00107C29" w:rsidP="00673A7E">
            <w:pPr>
              <w:spacing w:line="240" w:lineRule="auto"/>
              <w:ind w:firstLine="0"/>
              <w:jc w:val="left"/>
              <w:rPr>
                <w:rFonts w:eastAsiaTheme="minorHAnsi"/>
                <w:sz w:val="24"/>
                <w:szCs w:val="24"/>
                <w:lang w:eastAsia="en-US"/>
              </w:rPr>
            </w:pPr>
          </w:p>
          <w:p w14:paraId="16C307A8" w14:textId="77777777" w:rsidR="00107C29" w:rsidRDefault="00107C29" w:rsidP="00673A7E">
            <w:pPr>
              <w:spacing w:line="240" w:lineRule="auto"/>
              <w:ind w:firstLine="0"/>
              <w:jc w:val="left"/>
              <w:rPr>
                <w:rFonts w:eastAsiaTheme="minorHAnsi"/>
                <w:sz w:val="24"/>
                <w:szCs w:val="24"/>
                <w:lang w:eastAsia="en-US"/>
              </w:rPr>
            </w:pPr>
          </w:p>
          <w:p w14:paraId="6F6059C7" w14:textId="77777777" w:rsidR="00107C29" w:rsidRDefault="00107C29" w:rsidP="00673A7E">
            <w:pPr>
              <w:spacing w:line="240" w:lineRule="auto"/>
              <w:ind w:firstLine="0"/>
              <w:jc w:val="left"/>
              <w:rPr>
                <w:rFonts w:eastAsiaTheme="minorHAnsi"/>
                <w:sz w:val="24"/>
                <w:szCs w:val="24"/>
                <w:lang w:eastAsia="en-US"/>
              </w:rPr>
            </w:pPr>
          </w:p>
          <w:p w14:paraId="195D810A" w14:textId="5E6121F3" w:rsidR="00107C29" w:rsidRPr="001B174C" w:rsidRDefault="00107C29"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00 0 00 79510</w:t>
            </w:r>
          </w:p>
        </w:tc>
        <w:tc>
          <w:tcPr>
            <w:tcW w:w="1145" w:type="dxa"/>
            <w:shd w:val="clear" w:color="auto" w:fill="auto"/>
            <w:vAlign w:val="bottom"/>
          </w:tcPr>
          <w:p w14:paraId="332C2AC9" w14:textId="77777777" w:rsidR="00107C29" w:rsidRPr="001B174C" w:rsidRDefault="00107C29"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4F604E74" w14:textId="77777777" w:rsidR="00107C29" w:rsidRDefault="00107C29" w:rsidP="00673A7E">
            <w:pPr>
              <w:spacing w:line="240" w:lineRule="auto"/>
              <w:ind w:firstLine="0"/>
              <w:jc w:val="left"/>
              <w:rPr>
                <w:rFonts w:eastAsiaTheme="minorHAnsi"/>
                <w:sz w:val="24"/>
                <w:szCs w:val="24"/>
                <w:lang w:eastAsia="en-US"/>
              </w:rPr>
            </w:pPr>
          </w:p>
          <w:p w14:paraId="3CAE968D" w14:textId="77777777" w:rsidR="00107C29" w:rsidRDefault="00107C29" w:rsidP="00673A7E">
            <w:pPr>
              <w:spacing w:line="240" w:lineRule="auto"/>
              <w:ind w:firstLine="0"/>
              <w:jc w:val="left"/>
              <w:rPr>
                <w:rFonts w:eastAsiaTheme="minorHAnsi"/>
                <w:sz w:val="24"/>
                <w:szCs w:val="24"/>
                <w:lang w:eastAsia="en-US"/>
              </w:rPr>
            </w:pPr>
          </w:p>
          <w:p w14:paraId="10D273F8" w14:textId="77777777" w:rsidR="00107C29" w:rsidRDefault="00107C29" w:rsidP="00673A7E">
            <w:pPr>
              <w:spacing w:line="240" w:lineRule="auto"/>
              <w:ind w:firstLine="0"/>
              <w:jc w:val="left"/>
              <w:rPr>
                <w:rFonts w:eastAsiaTheme="minorHAnsi"/>
                <w:sz w:val="24"/>
                <w:szCs w:val="24"/>
                <w:lang w:eastAsia="en-US"/>
              </w:rPr>
            </w:pPr>
          </w:p>
          <w:p w14:paraId="74B7B547" w14:textId="77777777" w:rsidR="00107C29" w:rsidRDefault="00107C29" w:rsidP="00673A7E">
            <w:pPr>
              <w:spacing w:line="240" w:lineRule="auto"/>
              <w:ind w:firstLine="0"/>
              <w:jc w:val="left"/>
              <w:rPr>
                <w:rFonts w:eastAsiaTheme="minorHAnsi"/>
                <w:sz w:val="24"/>
                <w:szCs w:val="24"/>
                <w:lang w:eastAsia="en-US"/>
              </w:rPr>
            </w:pPr>
          </w:p>
          <w:p w14:paraId="46B249DF" w14:textId="77777777" w:rsidR="00107C29" w:rsidRDefault="00107C29" w:rsidP="00673A7E">
            <w:pPr>
              <w:spacing w:line="240" w:lineRule="auto"/>
              <w:ind w:firstLine="0"/>
              <w:jc w:val="left"/>
              <w:rPr>
                <w:rFonts w:eastAsiaTheme="minorHAnsi"/>
                <w:sz w:val="24"/>
                <w:szCs w:val="24"/>
                <w:lang w:eastAsia="en-US"/>
              </w:rPr>
            </w:pPr>
          </w:p>
          <w:p w14:paraId="40C8CB33" w14:textId="77777777" w:rsidR="00107C29" w:rsidRDefault="00107C29" w:rsidP="00673A7E">
            <w:pPr>
              <w:spacing w:line="240" w:lineRule="auto"/>
              <w:ind w:firstLine="0"/>
              <w:jc w:val="left"/>
              <w:rPr>
                <w:rFonts w:eastAsiaTheme="minorHAnsi"/>
                <w:sz w:val="24"/>
                <w:szCs w:val="24"/>
                <w:lang w:eastAsia="en-US"/>
              </w:rPr>
            </w:pPr>
          </w:p>
          <w:p w14:paraId="72283F89" w14:textId="77777777" w:rsidR="00107C29" w:rsidRDefault="00107C29" w:rsidP="00673A7E">
            <w:pPr>
              <w:spacing w:line="240" w:lineRule="auto"/>
              <w:ind w:firstLine="0"/>
              <w:jc w:val="left"/>
              <w:rPr>
                <w:rFonts w:eastAsiaTheme="minorHAnsi"/>
                <w:sz w:val="24"/>
                <w:szCs w:val="24"/>
                <w:lang w:eastAsia="en-US"/>
              </w:rPr>
            </w:pPr>
          </w:p>
          <w:p w14:paraId="0D1A6D13" w14:textId="77777777" w:rsidR="00107C29" w:rsidRDefault="00107C29" w:rsidP="00673A7E">
            <w:pPr>
              <w:spacing w:line="240" w:lineRule="auto"/>
              <w:ind w:firstLine="0"/>
              <w:jc w:val="left"/>
              <w:rPr>
                <w:rFonts w:eastAsiaTheme="minorHAnsi"/>
                <w:sz w:val="24"/>
                <w:szCs w:val="24"/>
                <w:lang w:eastAsia="en-US"/>
              </w:rPr>
            </w:pPr>
          </w:p>
          <w:p w14:paraId="49D72095" w14:textId="77777777" w:rsidR="00107C29" w:rsidRDefault="00107C29" w:rsidP="00673A7E">
            <w:pPr>
              <w:spacing w:line="240" w:lineRule="auto"/>
              <w:ind w:firstLine="0"/>
              <w:jc w:val="left"/>
              <w:rPr>
                <w:rFonts w:eastAsiaTheme="minorHAnsi"/>
                <w:sz w:val="24"/>
                <w:szCs w:val="24"/>
                <w:lang w:eastAsia="en-US"/>
              </w:rPr>
            </w:pPr>
          </w:p>
          <w:p w14:paraId="6473B184" w14:textId="77777777" w:rsidR="00107C29" w:rsidRDefault="00107C29" w:rsidP="00673A7E">
            <w:pPr>
              <w:spacing w:line="240" w:lineRule="auto"/>
              <w:ind w:firstLine="0"/>
              <w:jc w:val="left"/>
              <w:rPr>
                <w:rFonts w:eastAsiaTheme="minorHAnsi"/>
                <w:sz w:val="24"/>
                <w:szCs w:val="24"/>
                <w:lang w:eastAsia="en-US"/>
              </w:rPr>
            </w:pPr>
          </w:p>
          <w:p w14:paraId="407225CE" w14:textId="38CA40FE" w:rsidR="00107C29" w:rsidRPr="001B174C" w:rsidRDefault="00FF6299" w:rsidP="001F72C3">
            <w:pPr>
              <w:spacing w:line="240" w:lineRule="auto"/>
              <w:ind w:firstLine="0"/>
              <w:jc w:val="left"/>
              <w:rPr>
                <w:rFonts w:eastAsiaTheme="minorHAnsi"/>
                <w:sz w:val="24"/>
                <w:szCs w:val="24"/>
                <w:lang w:eastAsia="en-US"/>
              </w:rPr>
            </w:pPr>
            <w:r>
              <w:rPr>
                <w:rFonts w:eastAsiaTheme="minorHAnsi"/>
                <w:sz w:val="24"/>
                <w:szCs w:val="24"/>
                <w:lang w:eastAsia="en-US"/>
              </w:rPr>
              <w:t>2908,0</w:t>
            </w:r>
          </w:p>
        </w:tc>
      </w:tr>
      <w:tr w:rsidR="00107C29" w:rsidRPr="001B174C" w14:paraId="5178D3DB" w14:textId="77777777" w:rsidTr="00374FA0">
        <w:tc>
          <w:tcPr>
            <w:tcW w:w="2830" w:type="dxa"/>
            <w:tcBorders>
              <w:top w:val="single" w:sz="4" w:space="0" w:color="auto"/>
              <w:left w:val="single" w:sz="4" w:space="0" w:color="auto"/>
              <w:bottom w:val="single" w:sz="4" w:space="0" w:color="auto"/>
              <w:right w:val="single" w:sz="4" w:space="0" w:color="auto"/>
            </w:tcBorders>
            <w:shd w:val="clear" w:color="auto" w:fill="auto"/>
          </w:tcPr>
          <w:p w14:paraId="43C858E3" w14:textId="285A11CC" w:rsidR="00107C29" w:rsidRPr="001B174C" w:rsidRDefault="00107C29" w:rsidP="001F72C3">
            <w:pPr>
              <w:spacing w:line="240" w:lineRule="auto"/>
              <w:ind w:firstLine="0"/>
              <w:jc w:val="left"/>
              <w:rPr>
                <w:rFonts w:eastAsiaTheme="minorHAnsi"/>
                <w:sz w:val="24"/>
                <w:szCs w:val="24"/>
                <w:lang w:eastAsia="en-US"/>
              </w:rPr>
            </w:pPr>
            <w:r w:rsidRPr="001B174C">
              <w:rPr>
                <w:szCs w:val="28"/>
              </w:rPr>
              <w:lastRenderedPageBreak/>
              <w:t>Прочая закупка товаров, работ и услуг для государственных нужд</w:t>
            </w:r>
          </w:p>
        </w:tc>
        <w:tc>
          <w:tcPr>
            <w:tcW w:w="1183" w:type="dxa"/>
            <w:shd w:val="clear" w:color="auto" w:fill="auto"/>
            <w:vAlign w:val="bottom"/>
          </w:tcPr>
          <w:p w14:paraId="7806C9F0" w14:textId="3072CD93" w:rsidR="00107C29" w:rsidRPr="001B174C" w:rsidRDefault="00107C29" w:rsidP="00FF6299">
            <w:pPr>
              <w:spacing w:line="240" w:lineRule="auto"/>
              <w:ind w:firstLine="0"/>
              <w:jc w:val="left"/>
              <w:rPr>
                <w:rFonts w:eastAsiaTheme="minorHAnsi"/>
                <w:sz w:val="24"/>
                <w:szCs w:val="24"/>
                <w:lang w:val="en-US" w:eastAsia="en-US"/>
              </w:rPr>
            </w:pPr>
            <w:r w:rsidRPr="001B174C">
              <w:rPr>
                <w:rFonts w:eastAsiaTheme="minorHAnsi"/>
                <w:sz w:val="24"/>
                <w:szCs w:val="24"/>
                <w:lang w:eastAsia="en-US"/>
              </w:rPr>
              <w:t>0</w:t>
            </w:r>
            <w:r w:rsidR="00FF6299">
              <w:rPr>
                <w:rFonts w:eastAsiaTheme="minorHAnsi"/>
                <w:sz w:val="24"/>
                <w:szCs w:val="24"/>
                <w:lang w:eastAsia="en-US"/>
              </w:rPr>
              <w:t>5</w:t>
            </w:r>
          </w:p>
        </w:tc>
        <w:tc>
          <w:tcPr>
            <w:tcW w:w="1227" w:type="dxa"/>
            <w:shd w:val="clear" w:color="auto" w:fill="auto"/>
            <w:vAlign w:val="bottom"/>
          </w:tcPr>
          <w:p w14:paraId="377DF559" w14:textId="60EEE1DA" w:rsidR="00107C29" w:rsidRPr="001B174C" w:rsidRDefault="00107C29" w:rsidP="00FF6299">
            <w:pPr>
              <w:spacing w:line="240" w:lineRule="auto"/>
              <w:ind w:firstLine="0"/>
              <w:jc w:val="left"/>
              <w:rPr>
                <w:rFonts w:eastAsiaTheme="minorHAnsi"/>
                <w:sz w:val="24"/>
                <w:szCs w:val="24"/>
                <w:lang w:val="en-US" w:eastAsia="en-US"/>
              </w:rPr>
            </w:pPr>
            <w:r w:rsidRPr="001B174C">
              <w:rPr>
                <w:rFonts w:eastAsiaTheme="minorHAnsi"/>
                <w:sz w:val="24"/>
                <w:szCs w:val="24"/>
                <w:lang w:eastAsia="en-US"/>
              </w:rPr>
              <w:t>0</w:t>
            </w:r>
            <w:r w:rsidR="00FF6299">
              <w:rPr>
                <w:rFonts w:eastAsiaTheme="minorHAnsi"/>
                <w:sz w:val="24"/>
                <w:szCs w:val="24"/>
                <w:lang w:eastAsia="en-US"/>
              </w:rPr>
              <w:t>3</w:t>
            </w:r>
          </w:p>
        </w:tc>
        <w:tc>
          <w:tcPr>
            <w:tcW w:w="1884" w:type="dxa"/>
            <w:shd w:val="clear" w:color="auto" w:fill="auto"/>
            <w:vAlign w:val="bottom"/>
          </w:tcPr>
          <w:p w14:paraId="0C62AB5F" w14:textId="77777777" w:rsidR="00107C29" w:rsidRPr="001B174C" w:rsidRDefault="00107C29" w:rsidP="00673A7E">
            <w:pPr>
              <w:spacing w:line="240" w:lineRule="auto"/>
              <w:ind w:firstLine="0"/>
              <w:jc w:val="left"/>
              <w:rPr>
                <w:rFonts w:eastAsiaTheme="minorHAnsi"/>
                <w:sz w:val="24"/>
                <w:szCs w:val="24"/>
                <w:lang w:eastAsia="en-US"/>
              </w:rPr>
            </w:pPr>
          </w:p>
          <w:p w14:paraId="40550E9D" w14:textId="77777777" w:rsidR="00107C29" w:rsidRPr="001B174C" w:rsidRDefault="00107C29" w:rsidP="00673A7E">
            <w:pPr>
              <w:spacing w:line="240" w:lineRule="auto"/>
              <w:ind w:firstLine="0"/>
              <w:jc w:val="left"/>
              <w:rPr>
                <w:rFonts w:eastAsiaTheme="minorHAnsi"/>
                <w:sz w:val="24"/>
                <w:szCs w:val="24"/>
                <w:lang w:eastAsia="en-US"/>
              </w:rPr>
            </w:pPr>
          </w:p>
          <w:p w14:paraId="763A263B" w14:textId="1A1E723B" w:rsidR="00107C29" w:rsidRPr="001B174C" w:rsidRDefault="00107C29"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00 0 00 79510</w:t>
            </w:r>
          </w:p>
        </w:tc>
        <w:tc>
          <w:tcPr>
            <w:tcW w:w="1145" w:type="dxa"/>
            <w:shd w:val="clear" w:color="auto" w:fill="auto"/>
            <w:vAlign w:val="bottom"/>
          </w:tcPr>
          <w:p w14:paraId="1D110911" w14:textId="77777777" w:rsidR="00107C29" w:rsidRPr="001B174C" w:rsidRDefault="00107C29" w:rsidP="00673A7E">
            <w:pPr>
              <w:spacing w:line="240" w:lineRule="auto"/>
              <w:ind w:firstLine="0"/>
              <w:jc w:val="center"/>
              <w:rPr>
                <w:rFonts w:eastAsiaTheme="minorHAnsi"/>
                <w:sz w:val="24"/>
                <w:szCs w:val="24"/>
                <w:lang w:eastAsia="en-US"/>
              </w:rPr>
            </w:pPr>
          </w:p>
          <w:p w14:paraId="31959D87" w14:textId="77777777" w:rsidR="00107C29" w:rsidRPr="001B174C" w:rsidRDefault="00107C29" w:rsidP="00673A7E">
            <w:pPr>
              <w:spacing w:line="240" w:lineRule="auto"/>
              <w:ind w:firstLine="0"/>
              <w:jc w:val="center"/>
              <w:rPr>
                <w:rFonts w:eastAsiaTheme="minorHAnsi"/>
                <w:sz w:val="24"/>
                <w:szCs w:val="24"/>
                <w:lang w:eastAsia="en-US"/>
              </w:rPr>
            </w:pPr>
          </w:p>
          <w:p w14:paraId="2FD9898A" w14:textId="53C92167" w:rsidR="00107C29" w:rsidRPr="001B174C" w:rsidRDefault="00107C29"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661352B1" w14:textId="77777777" w:rsidR="00107C29" w:rsidRPr="001B174C" w:rsidRDefault="00107C29" w:rsidP="00673A7E">
            <w:pPr>
              <w:spacing w:line="240" w:lineRule="auto"/>
              <w:ind w:firstLine="0"/>
              <w:jc w:val="center"/>
              <w:rPr>
                <w:rFonts w:eastAsiaTheme="minorHAnsi"/>
                <w:sz w:val="24"/>
                <w:szCs w:val="24"/>
                <w:lang w:eastAsia="en-US"/>
              </w:rPr>
            </w:pPr>
          </w:p>
          <w:p w14:paraId="0E584E2F" w14:textId="77777777" w:rsidR="00107C29" w:rsidRPr="001B174C" w:rsidRDefault="00107C29" w:rsidP="00673A7E">
            <w:pPr>
              <w:spacing w:line="240" w:lineRule="auto"/>
              <w:ind w:firstLine="0"/>
              <w:jc w:val="center"/>
              <w:rPr>
                <w:rFonts w:eastAsiaTheme="minorHAnsi"/>
                <w:sz w:val="24"/>
                <w:szCs w:val="24"/>
                <w:lang w:eastAsia="en-US"/>
              </w:rPr>
            </w:pPr>
          </w:p>
          <w:p w14:paraId="477E4062" w14:textId="14D2CFFE" w:rsidR="00107C29" w:rsidRPr="001B174C" w:rsidRDefault="00FF6299" w:rsidP="001F72C3">
            <w:pPr>
              <w:spacing w:line="240" w:lineRule="auto"/>
              <w:ind w:firstLine="0"/>
              <w:jc w:val="left"/>
              <w:rPr>
                <w:rFonts w:eastAsiaTheme="minorHAnsi"/>
                <w:sz w:val="24"/>
                <w:szCs w:val="24"/>
                <w:lang w:eastAsia="en-US"/>
              </w:rPr>
            </w:pPr>
            <w:r>
              <w:rPr>
                <w:rFonts w:eastAsiaTheme="minorHAnsi"/>
                <w:sz w:val="24"/>
                <w:szCs w:val="24"/>
                <w:lang w:eastAsia="en-US"/>
              </w:rPr>
              <w:t>2908,0</w:t>
            </w:r>
          </w:p>
        </w:tc>
      </w:tr>
      <w:tr w:rsidR="00CE6D2F" w:rsidRPr="001B174C" w14:paraId="2BE953CD" w14:textId="77777777" w:rsidTr="00374FA0">
        <w:tc>
          <w:tcPr>
            <w:tcW w:w="2830" w:type="dxa"/>
            <w:tcBorders>
              <w:top w:val="single" w:sz="4" w:space="0" w:color="auto"/>
              <w:left w:val="single" w:sz="4" w:space="0" w:color="auto"/>
              <w:bottom w:val="single" w:sz="4" w:space="0" w:color="auto"/>
              <w:right w:val="single" w:sz="4" w:space="0" w:color="auto"/>
            </w:tcBorders>
            <w:shd w:val="clear" w:color="auto" w:fill="auto"/>
          </w:tcPr>
          <w:p w14:paraId="07A05916" w14:textId="4581C2B9" w:rsidR="00CE6D2F" w:rsidRPr="001B174C" w:rsidRDefault="00CE6D2F" w:rsidP="001F72C3">
            <w:pPr>
              <w:spacing w:line="240" w:lineRule="auto"/>
              <w:ind w:firstLine="0"/>
              <w:jc w:val="left"/>
              <w:rPr>
                <w:szCs w:val="28"/>
              </w:rPr>
            </w:pPr>
            <w:r w:rsidRPr="00CE6D2F">
              <w:rPr>
                <w:szCs w:val="28"/>
              </w:rPr>
              <w:t>Реализация мероприятий плана социального развития центров экономического роста Забайкальского края</w:t>
            </w:r>
          </w:p>
        </w:tc>
        <w:tc>
          <w:tcPr>
            <w:tcW w:w="1183" w:type="dxa"/>
            <w:shd w:val="clear" w:color="auto" w:fill="auto"/>
            <w:vAlign w:val="bottom"/>
          </w:tcPr>
          <w:p w14:paraId="2D8654C5" w14:textId="1BC91EC1" w:rsidR="00CE6D2F" w:rsidRPr="001B174C" w:rsidRDefault="00CE6D2F"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shd w:val="clear" w:color="auto" w:fill="auto"/>
            <w:vAlign w:val="bottom"/>
          </w:tcPr>
          <w:p w14:paraId="156ED0C0" w14:textId="0DAD8A63" w:rsidR="00CE6D2F" w:rsidRPr="001B174C" w:rsidRDefault="00CE6D2F" w:rsidP="00FF6299">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shd w:val="clear" w:color="auto" w:fill="auto"/>
            <w:vAlign w:val="bottom"/>
          </w:tcPr>
          <w:p w14:paraId="574B1EA7" w14:textId="324E3FD0" w:rsidR="00CE6D2F" w:rsidRPr="00CE6D2F" w:rsidRDefault="00CE6D2F" w:rsidP="00CE6D2F">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5050</w:t>
            </w:r>
          </w:p>
        </w:tc>
        <w:tc>
          <w:tcPr>
            <w:tcW w:w="1145" w:type="dxa"/>
            <w:shd w:val="clear" w:color="auto" w:fill="auto"/>
            <w:vAlign w:val="bottom"/>
          </w:tcPr>
          <w:p w14:paraId="77E3E2C0" w14:textId="77777777" w:rsidR="00CE6D2F" w:rsidRPr="001B174C" w:rsidRDefault="00CE6D2F" w:rsidP="00673A7E">
            <w:pPr>
              <w:spacing w:line="240" w:lineRule="auto"/>
              <w:ind w:firstLine="0"/>
              <w:jc w:val="center"/>
              <w:rPr>
                <w:rFonts w:eastAsiaTheme="minorHAnsi"/>
                <w:sz w:val="24"/>
                <w:szCs w:val="24"/>
                <w:lang w:eastAsia="en-US"/>
              </w:rPr>
            </w:pPr>
          </w:p>
        </w:tc>
        <w:tc>
          <w:tcPr>
            <w:tcW w:w="1548" w:type="dxa"/>
            <w:shd w:val="clear" w:color="auto" w:fill="auto"/>
            <w:vAlign w:val="bottom"/>
          </w:tcPr>
          <w:p w14:paraId="7C7EEA24" w14:textId="7EF2CDE0" w:rsidR="00CE6D2F" w:rsidRPr="001B174C" w:rsidRDefault="00CE6D2F" w:rsidP="00673A7E">
            <w:pPr>
              <w:spacing w:line="240" w:lineRule="auto"/>
              <w:ind w:firstLine="0"/>
              <w:jc w:val="center"/>
              <w:rPr>
                <w:rFonts w:eastAsiaTheme="minorHAnsi"/>
                <w:sz w:val="24"/>
                <w:szCs w:val="24"/>
                <w:lang w:eastAsia="en-US"/>
              </w:rPr>
            </w:pPr>
            <w:r>
              <w:rPr>
                <w:rFonts w:eastAsiaTheme="minorHAnsi"/>
                <w:sz w:val="24"/>
                <w:szCs w:val="24"/>
                <w:lang w:eastAsia="en-US"/>
              </w:rPr>
              <w:t>12182,7</w:t>
            </w:r>
          </w:p>
        </w:tc>
      </w:tr>
      <w:tr w:rsidR="00CE6D2F" w:rsidRPr="001B174C" w14:paraId="73CCE8B8" w14:textId="77777777" w:rsidTr="00374FA0">
        <w:tc>
          <w:tcPr>
            <w:tcW w:w="2830" w:type="dxa"/>
            <w:tcBorders>
              <w:top w:val="single" w:sz="4" w:space="0" w:color="auto"/>
              <w:left w:val="single" w:sz="4" w:space="0" w:color="auto"/>
              <w:bottom w:val="single" w:sz="4" w:space="0" w:color="auto"/>
              <w:right w:val="single" w:sz="4" w:space="0" w:color="auto"/>
            </w:tcBorders>
            <w:shd w:val="clear" w:color="auto" w:fill="auto"/>
          </w:tcPr>
          <w:p w14:paraId="6DB24817" w14:textId="1FB70576" w:rsidR="00CE6D2F" w:rsidRPr="001B174C" w:rsidRDefault="00CE6D2F" w:rsidP="001F72C3">
            <w:pPr>
              <w:spacing w:line="240" w:lineRule="auto"/>
              <w:ind w:firstLine="0"/>
              <w:jc w:val="left"/>
              <w:rPr>
                <w:szCs w:val="28"/>
              </w:rPr>
            </w:pPr>
            <w:r w:rsidRPr="00CE6D2F">
              <w:rPr>
                <w:szCs w:val="28"/>
              </w:rPr>
              <w:t>Прочая закупка товаров, работ и услуг для государственных нужд</w:t>
            </w:r>
          </w:p>
        </w:tc>
        <w:tc>
          <w:tcPr>
            <w:tcW w:w="1183" w:type="dxa"/>
            <w:shd w:val="clear" w:color="auto" w:fill="auto"/>
            <w:vAlign w:val="bottom"/>
          </w:tcPr>
          <w:p w14:paraId="6B848F3E" w14:textId="4B593810" w:rsidR="00CE6D2F" w:rsidRPr="001B174C" w:rsidRDefault="00CE6D2F"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shd w:val="clear" w:color="auto" w:fill="auto"/>
            <w:vAlign w:val="bottom"/>
          </w:tcPr>
          <w:p w14:paraId="57782526" w14:textId="38C8A07E" w:rsidR="00CE6D2F" w:rsidRPr="001B174C" w:rsidRDefault="00CE6D2F" w:rsidP="00FF6299">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shd w:val="clear" w:color="auto" w:fill="auto"/>
            <w:vAlign w:val="bottom"/>
          </w:tcPr>
          <w:p w14:paraId="373604BD" w14:textId="0064A1CB" w:rsidR="00CE6D2F" w:rsidRPr="001B174C" w:rsidRDefault="00CE6D2F" w:rsidP="00673A7E">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5050</w:t>
            </w:r>
          </w:p>
        </w:tc>
        <w:tc>
          <w:tcPr>
            <w:tcW w:w="1145" w:type="dxa"/>
            <w:shd w:val="clear" w:color="auto" w:fill="auto"/>
            <w:vAlign w:val="bottom"/>
          </w:tcPr>
          <w:p w14:paraId="2E6089A6" w14:textId="1813D593" w:rsidR="00CE6D2F" w:rsidRPr="001B174C" w:rsidRDefault="00CE6D2F" w:rsidP="00673A7E">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shd w:val="clear" w:color="auto" w:fill="auto"/>
            <w:vAlign w:val="bottom"/>
          </w:tcPr>
          <w:p w14:paraId="488D679E" w14:textId="1712C334" w:rsidR="00CE6D2F" w:rsidRPr="001B174C" w:rsidRDefault="00CE6D2F" w:rsidP="00673A7E">
            <w:pPr>
              <w:spacing w:line="240" w:lineRule="auto"/>
              <w:ind w:firstLine="0"/>
              <w:jc w:val="center"/>
              <w:rPr>
                <w:rFonts w:eastAsiaTheme="minorHAnsi"/>
                <w:sz w:val="24"/>
                <w:szCs w:val="24"/>
                <w:lang w:eastAsia="en-US"/>
              </w:rPr>
            </w:pPr>
            <w:r>
              <w:rPr>
                <w:rFonts w:eastAsiaTheme="minorHAnsi"/>
                <w:sz w:val="24"/>
                <w:szCs w:val="24"/>
                <w:lang w:eastAsia="en-US"/>
              </w:rPr>
              <w:t>8141,8</w:t>
            </w:r>
          </w:p>
        </w:tc>
      </w:tr>
      <w:tr w:rsidR="00CE6D2F" w:rsidRPr="001B174C" w14:paraId="59CB5162" w14:textId="77777777" w:rsidTr="00374FA0">
        <w:tc>
          <w:tcPr>
            <w:tcW w:w="2830" w:type="dxa"/>
            <w:tcBorders>
              <w:top w:val="single" w:sz="4" w:space="0" w:color="auto"/>
              <w:left w:val="single" w:sz="4" w:space="0" w:color="auto"/>
              <w:bottom w:val="single" w:sz="4" w:space="0" w:color="auto"/>
              <w:right w:val="single" w:sz="4" w:space="0" w:color="auto"/>
            </w:tcBorders>
            <w:shd w:val="clear" w:color="auto" w:fill="auto"/>
          </w:tcPr>
          <w:p w14:paraId="1E3CE085" w14:textId="2CF95019" w:rsidR="00CE6D2F" w:rsidRPr="001B174C" w:rsidRDefault="00CE6D2F" w:rsidP="001F72C3">
            <w:pPr>
              <w:spacing w:line="240" w:lineRule="auto"/>
              <w:ind w:firstLine="0"/>
              <w:jc w:val="left"/>
              <w:rPr>
                <w:szCs w:val="28"/>
              </w:rPr>
            </w:pPr>
            <w:r w:rsidRPr="00CE6D2F">
              <w:rPr>
                <w:szCs w:val="28"/>
              </w:rPr>
              <w:t>Субсидии бюджетным учреждениям на иные цели</w:t>
            </w:r>
          </w:p>
        </w:tc>
        <w:tc>
          <w:tcPr>
            <w:tcW w:w="1183" w:type="dxa"/>
            <w:shd w:val="clear" w:color="auto" w:fill="auto"/>
            <w:vAlign w:val="bottom"/>
          </w:tcPr>
          <w:p w14:paraId="207E1174" w14:textId="73828FF8" w:rsidR="00CE6D2F" w:rsidRPr="001B174C" w:rsidRDefault="00CE6D2F"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shd w:val="clear" w:color="auto" w:fill="auto"/>
            <w:vAlign w:val="bottom"/>
          </w:tcPr>
          <w:p w14:paraId="1F705F64" w14:textId="72DA0278" w:rsidR="00CE6D2F" w:rsidRPr="001B174C" w:rsidRDefault="00CE6D2F" w:rsidP="00FF6299">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shd w:val="clear" w:color="auto" w:fill="auto"/>
            <w:vAlign w:val="bottom"/>
          </w:tcPr>
          <w:p w14:paraId="35084769" w14:textId="2F9F9495" w:rsidR="00CE6D2F" w:rsidRPr="001B174C" w:rsidRDefault="00CE6D2F" w:rsidP="00673A7E">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5050</w:t>
            </w:r>
          </w:p>
        </w:tc>
        <w:tc>
          <w:tcPr>
            <w:tcW w:w="1145" w:type="dxa"/>
            <w:shd w:val="clear" w:color="auto" w:fill="auto"/>
            <w:vAlign w:val="bottom"/>
          </w:tcPr>
          <w:p w14:paraId="19A856F2" w14:textId="4BF5282A" w:rsidR="00CE6D2F" w:rsidRPr="001B174C" w:rsidRDefault="00CE6D2F" w:rsidP="00673A7E">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shd w:val="clear" w:color="auto" w:fill="auto"/>
            <w:vAlign w:val="bottom"/>
          </w:tcPr>
          <w:p w14:paraId="6A1C468C" w14:textId="45D7639A" w:rsidR="00CE6D2F" w:rsidRPr="001B174C" w:rsidRDefault="00CE6D2F" w:rsidP="00673A7E">
            <w:pPr>
              <w:spacing w:line="240" w:lineRule="auto"/>
              <w:ind w:firstLine="0"/>
              <w:jc w:val="center"/>
              <w:rPr>
                <w:rFonts w:eastAsiaTheme="minorHAnsi"/>
                <w:sz w:val="24"/>
                <w:szCs w:val="24"/>
                <w:lang w:eastAsia="en-US"/>
              </w:rPr>
            </w:pPr>
            <w:r>
              <w:rPr>
                <w:rFonts w:eastAsiaTheme="minorHAnsi"/>
                <w:sz w:val="24"/>
                <w:szCs w:val="24"/>
                <w:lang w:eastAsia="en-US"/>
              </w:rPr>
              <w:t>4040,9</w:t>
            </w:r>
          </w:p>
        </w:tc>
      </w:tr>
      <w:tr w:rsidR="00CE6D2F" w:rsidRPr="001B174C" w14:paraId="2F3FAA07" w14:textId="77777777" w:rsidTr="00374FA0">
        <w:tc>
          <w:tcPr>
            <w:tcW w:w="2830" w:type="dxa"/>
            <w:tcBorders>
              <w:top w:val="single" w:sz="4" w:space="0" w:color="auto"/>
              <w:left w:val="single" w:sz="4" w:space="0" w:color="auto"/>
              <w:bottom w:val="single" w:sz="4" w:space="0" w:color="auto"/>
              <w:right w:val="single" w:sz="4" w:space="0" w:color="auto"/>
            </w:tcBorders>
            <w:shd w:val="clear" w:color="auto" w:fill="auto"/>
          </w:tcPr>
          <w:p w14:paraId="13EC0BD7" w14:textId="7301BD4B" w:rsidR="00CE6D2F" w:rsidRPr="001B174C" w:rsidRDefault="006A3D48" w:rsidP="001F72C3">
            <w:pPr>
              <w:spacing w:line="240" w:lineRule="auto"/>
              <w:ind w:firstLine="0"/>
              <w:jc w:val="left"/>
              <w:rPr>
                <w:szCs w:val="28"/>
              </w:rPr>
            </w:pPr>
            <w:r w:rsidRPr="006A3D48">
              <w:rPr>
                <w:szCs w:val="28"/>
              </w:rPr>
              <w:t>Обеспечение комплексного развития сельских территорий (реализация мероприятий по благоустройству сельских территорий)</w:t>
            </w:r>
          </w:p>
        </w:tc>
        <w:tc>
          <w:tcPr>
            <w:tcW w:w="1183" w:type="dxa"/>
            <w:shd w:val="clear" w:color="auto" w:fill="auto"/>
            <w:vAlign w:val="bottom"/>
          </w:tcPr>
          <w:p w14:paraId="618EE735" w14:textId="24C7D298" w:rsidR="00CE6D2F" w:rsidRPr="001B174C" w:rsidRDefault="006A3D48"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shd w:val="clear" w:color="auto" w:fill="auto"/>
            <w:vAlign w:val="bottom"/>
          </w:tcPr>
          <w:p w14:paraId="4248CD9F" w14:textId="20E6E943" w:rsidR="00CE6D2F" w:rsidRPr="001B174C" w:rsidRDefault="006A3D48" w:rsidP="00FF6299">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shd w:val="clear" w:color="auto" w:fill="auto"/>
            <w:vAlign w:val="bottom"/>
          </w:tcPr>
          <w:p w14:paraId="7E051FC7" w14:textId="2B4EC16A" w:rsidR="00CE6D2F" w:rsidRPr="001B174C" w:rsidRDefault="006A3D48" w:rsidP="006A3D48">
            <w:pPr>
              <w:spacing w:line="240" w:lineRule="auto"/>
              <w:ind w:firstLine="0"/>
              <w:jc w:val="left"/>
              <w:rPr>
                <w:rFonts w:eastAsiaTheme="minorHAnsi"/>
                <w:sz w:val="24"/>
                <w:szCs w:val="24"/>
                <w:lang w:eastAsia="en-US"/>
              </w:rPr>
            </w:pPr>
            <w:r w:rsidRPr="006A3D48">
              <w:rPr>
                <w:rFonts w:eastAsiaTheme="minorHAnsi"/>
                <w:sz w:val="24"/>
                <w:szCs w:val="24"/>
                <w:lang w:eastAsia="en-US"/>
              </w:rPr>
              <w:t>00 0 00 L</w:t>
            </w:r>
            <w:r>
              <w:rPr>
                <w:rFonts w:eastAsiaTheme="minorHAnsi"/>
                <w:sz w:val="24"/>
                <w:szCs w:val="24"/>
                <w:lang w:eastAsia="en-US"/>
              </w:rPr>
              <w:t>5763</w:t>
            </w:r>
          </w:p>
        </w:tc>
        <w:tc>
          <w:tcPr>
            <w:tcW w:w="1145" w:type="dxa"/>
            <w:shd w:val="clear" w:color="auto" w:fill="auto"/>
            <w:vAlign w:val="bottom"/>
          </w:tcPr>
          <w:p w14:paraId="25A11F63" w14:textId="77777777" w:rsidR="00CE6D2F" w:rsidRPr="001B174C" w:rsidRDefault="00CE6D2F" w:rsidP="00673A7E">
            <w:pPr>
              <w:spacing w:line="240" w:lineRule="auto"/>
              <w:ind w:firstLine="0"/>
              <w:jc w:val="center"/>
              <w:rPr>
                <w:rFonts w:eastAsiaTheme="minorHAnsi"/>
                <w:sz w:val="24"/>
                <w:szCs w:val="24"/>
                <w:lang w:eastAsia="en-US"/>
              </w:rPr>
            </w:pPr>
          </w:p>
        </w:tc>
        <w:tc>
          <w:tcPr>
            <w:tcW w:w="1548" w:type="dxa"/>
            <w:shd w:val="clear" w:color="auto" w:fill="auto"/>
            <w:vAlign w:val="bottom"/>
          </w:tcPr>
          <w:p w14:paraId="313DE9D0" w14:textId="075EBD41" w:rsidR="00CE6D2F" w:rsidRPr="001B174C" w:rsidRDefault="006A3D48" w:rsidP="00673A7E">
            <w:pPr>
              <w:spacing w:line="240" w:lineRule="auto"/>
              <w:ind w:firstLine="0"/>
              <w:jc w:val="center"/>
              <w:rPr>
                <w:rFonts w:eastAsiaTheme="minorHAnsi"/>
                <w:sz w:val="24"/>
                <w:szCs w:val="24"/>
                <w:lang w:eastAsia="en-US"/>
              </w:rPr>
            </w:pPr>
            <w:r>
              <w:rPr>
                <w:rFonts w:eastAsiaTheme="minorHAnsi"/>
                <w:sz w:val="24"/>
                <w:szCs w:val="24"/>
                <w:lang w:eastAsia="en-US"/>
              </w:rPr>
              <w:t>7843,4</w:t>
            </w:r>
          </w:p>
        </w:tc>
      </w:tr>
      <w:tr w:rsidR="006A3D48" w:rsidRPr="001B174C" w14:paraId="2AE7DFB2" w14:textId="77777777" w:rsidTr="00374FA0">
        <w:tc>
          <w:tcPr>
            <w:tcW w:w="2830" w:type="dxa"/>
            <w:tcBorders>
              <w:top w:val="single" w:sz="4" w:space="0" w:color="auto"/>
              <w:left w:val="single" w:sz="4" w:space="0" w:color="auto"/>
              <w:bottom w:val="single" w:sz="4" w:space="0" w:color="auto"/>
              <w:right w:val="single" w:sz="4" w:space="0" w:color="auto"/>
            </w:tcBorders>
            <w:shd w:val="clear" w:color="auto" w:fill="auto"/>
          </w:tcPr>
          <w:p w14:paraId="35E0B187" w14:textId="6ACD9FCE" w:rsidR="006A3D48" w:rsidRPr="001B174C" w:rsidRDefault="006A3D48" w:rsidP="001F72C3">
            <w:pPr>
              <w:spacing w:line="240" w:lineRule="auto"/>
              <w:ind w:firstLine="0"/>
              <w:jc w:val="left"/>
              <w:rPr>
                <w:szCs w:val="28"/>
              </w:rPr>
            </w:pPr>
            <w:r w:rsidRPr="00CE6D2F">
              <w:rPr>
                <w:szCs w:val="28"/>
              </w:rPr>
              <w:t>Прочая закупка товаров, работ и услуг для государственных нужд</w:t>
            </w:r>
          </w:p>
        </w:tc>
        <w:tc>
          <w:tcPr>
            <w:tcW w:w="1183" w:type="dxa"/>
            <w:shd w:val="clear" w:color="auto" w:fill="auto"/>
            <w:vAlign w:val="bottom"/>
          </w:tcPr>
          <w:p w14:paraId="08075F1D" w14:textId="6D788BB5" w:rsidR="006A3D48" w:rsidRPr="001B174C" w:rsidRDefault="006A3D48"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shd w:val="clear" w:color="auto" w:fill="auto"/>
            <w:vAlign w:val="bottom"/>
          </w:tcPr>
          <w:p w14:paraId="1DD89190" w14:textId="449491EB" w:rsidR="006A3D48" w:rsidRPr="001B174C" w:rsidRDefault="006A3D48" w:rsidP="00FF6299">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shd w:val="clear" w:color="auto" w:fill="auto"/>
            <w:vAlign w:val="bottom"/>
          </w:tcPr>
          <w:p w14:paraId="1854F35E" w14:textId="4892041E" w:rsidR="006A3D48" w:rsidRPr="001B174C" w:rsidRDefault="006A3D48" w:rsidP="00673A7E">
            <w:pPr>
              <w:spacing w:line="240" w:lineRule="auto"/>
              <w:ind w:firstLine="0"/>
              <w:jc w:val="left"/>
              <w:rPr>
                <w:rFonts w:eastAsiaTheme="minorHAnsi"/>
                <w:sz w:val="24"/>
                <w:szCs w:val="24"/>
                <w:lang w:eastAsia="en-US"/>
              </w:rPr>
            </w:pPr>
            <w:r w:rsidRPr="006A3D48">
              <w:rPr>
                <w:rFonts w:eastAsiaTheme="minorHAnsi"/>
                <w:sz w:val="24"/>
                <w:szCs w:val="24"/>
                <w:lang w:eastAsia="en-US"/>
              </w:rPr>
              <w:t>00 0 00 L5763</w:t>
            </w:r>
          </w:p>
        </w:tc>
        <w:tc>
          <w:tcPr>
            <w:tcW w:w="1145" w:type="dxa"/>
            <w:shd w:val="clear" w:color="auto" w:fill="auto"/>
            <w:vAlign w:val="bottom"/>
          </w:tcPr>
          <w:p w14:paraId="0E091D84" w14:textId="24B4DF8C" w:rsidR="006A3D48" w:rsidRPr="001B174C" w:rsidRDefault="006A3D48" w:rsidP="00673A7E">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shd w:val="clear" w:color="auto" w:fill="auto"/>
            <w:vAlign w:val="bottom"/>
          </w:tcPr>
          <w:p w14:paraId="0EBE058E" w14:textId="49F0BFDF" w:rsidR="006A3D48" w:rsidRPr="001B174C" w:rsidRDefault="006A3D48" w:rsidP="00673A7E">
            <w:pPr>
              <w:spacing w:line="240" w:lineRule="auto"/>
              <w:ind w:firstLine="0"/>
              <w:jc w:val="center"/>
              <w:rPr>
                <w:rFonts w:eastAsiaTheme="minorHAnsi"/>
                <w:sz w:val="24"/>
                <w:szCs w:val="24"/>
                <w:lang w:eastAsia="en-US"/>
              </w:rPr>
            </w:pPr>
            <w:r>
              <w:rPr>
                <w:rFonts w:eastAsiaTheme="minorHAnsi"/>
                <w:sz w:val="24"/>
                <w:szCs w:val="24"/>
                <w:lang w:eastAsia="en-US"/>
              </w:rPr>
              <w:t>7843,4</w:t>
            </w:r>
          </w:p>
        </w:tc>
      </w:tr>
      <w:tr w:rsidR="006A3D48" w:rsidRPr="001B174C" w14:paraId="5A6D1F23" w14:textId="77777777" w:rsidTr="00374FA0">
        <w:tc>
          <w:tcPr>
            <w:tcW w:w="2830" w:type="dxa"/>
            <w:tcBorders>
              <w:top w:val="single" w:sz="4" w:space="0" w:color="auto"/>
              <w:left w:val="single" w:sz="4" w:space="0" w:color="auto"/>
              <w:bottom w:val="single" w:sz="4" w:space="0" w:color="auto"/>
              <w:right w:val="single" w:sz="4" w:space="0" w:color="auto"/>
            </w:tcBorders>
            <w:shd w:val="clear" w:color="auto" w:fill="auto"/>
          </w:tcPr>
          <w:p w14:paraId="779CDC7A" w14:textId="5094C7D9" w:rsidR="006A3D48" w:rsidRPr="00CE6D2F" w:rsidRDefault="006A3D48" w:rsidP="001F72C3">
            <w:pPr>
              <w:spacing w:line="240" w:lineRule="auto"/>
              <w:ind w:firstLine="0"/>
              <w:jc w:val="left"/>
              <w:rPr>
                <w:szCs w:val="28"/>
              </w:rPr>
            </w:pPr>
            <w:r w:rsidRPr="006A3D48">
              <w:rPr>
                <w:szCs w:val="28"/>
              </w:rPr>
              <w:t>Реализация программ формирования современной городской среды</w:t>
            </w:r>
          </w:p>
        </w:tc>
        <w:tc>
          <w:tcPr>
            <w:tcW w:w="1183" w:type="dxa"/>
            <w:shd w:val="clear" w:color="auto" w:fill="auto"/>
            <w:vAlign w:val="bottom"/>
          </w:tcPr>
          <w:p w14:paraId="57C33B7D" w14:textId="76C3B92E" w:rsidR="006A3D48" w:rsidRDefault="006A3D48"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shd w:val="clear" w:color="auto" w:fill="auto"/>
            <w:vAlign w:val="bottom"/>
          </w:tcPr>
          <w:p w14:paraId="77CE1E52" w14:textId="4DA40263" w:rsidR="006A3D48" w:rsidRDefault="006A3D48" w:rsidP="00FF6299">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shd w:val="clear" w:color="auto" w:fill="auto"/>
            <w:vAlign w:val="bottom"/>
          </w:tcPr>
          <w:p w14:paraId="396E2FEB" w14:textId="692905CE" w:rsidR="006A3D48" w:rsidRPr="006A3D48" w:rsidRDefault="006A3D48" w:rsidP="006A3D48">
            <w:pPr>
              <w:spacing w:line="240" w:lineRule="auto"/>
              <w:ind w:firstLine="0"/>
              <w:jc w:val="left"/>
              <w:rPr>
                <w:rFonts w:eastAsiaTheme="minorHAnsi"/>
                <w:sz w:val="24"/>
                <w:szCs w:val="24"/>
                <w:lang w:eastAsia="en-US"/>
              </w:rPr>
            </w:pPr>
            <w:r w:rsidRPr="006A3D48">
              <w:rPr>
                <w:rFonts w:eastAsiaTheme="minorHAnsi"/>
                <w:sz w:val="24"/>
                <w:szCs w:val="24"/>
                <w:lang w:eastAsia="en-US"/>
              </w:rPr>
              <w:t xml:space="preserve">00 0 </w:t>
            </w:r>
            <w:r>
              <w:rPr>
                <w:rFonts w:eastAsiaTheme="minorHAnsi"/>
                <w:sz w:val="24"/>
                <w:szCs w:val="24"/>
                <w:lang w:eastAsia="en-US"/>
              </w:rPr>
              <w:t>И4</w:t>
            </w:r>
            <w:r w:rsidRPr="006A3D48">
              <w:rPr>
                <w:rFonts w:eastAsiaTheme="minorHAnsi"/>
                <w:sz w:val="24"/>
                <w:szCs w:val="24"/>
                <w:lang w:eastAsia="en-US"/>
              </w:rPr>
              <w:t xml:space="preserve"> </w:t>
            </w:r>
            <w:r>
              <w:rPr>
                <w:rFonts w:eastAsiaTheme="minorHAnsi"/>
                <w:sz w:val="24"/>
                <w:szCs w:val="24"/>
                <w:lang w:eastAsia="en-US"/>
              </w:rPr>
              <w:t>55550</w:t>
            </w:r>
          </w:p>
        </w:tc>
        <w:tc>
          <w:tcPr>
            <w:tcW w:w="1145" w:type="dxa"/>
            <w:shd w:val="clear" w:color="auto" w:fill="auto"/>
            <w:vAlign w:val="bottom"/>
          </w:tcPr>
          <w:p w14:paraId="53311539" w14:textId="77777777" w:rsidR="006A3D48" w:rsidRDefault="006A3D48" w:rsidP="00673A7E">
            <w:pPr>
              <w:spacing w:line="240" w:lineRule="auto"/>
              <w:ind w:firstLine="0"/>
              <w:jc w:val="center"/>
              <w:rPr>
                <w:rFonts w:eastAsiaTheme="minorHAnsi"/>
                <w:sz w:val="24"/>
                <w:szCs w:val="24"/>
                <w:lang w:eastAsia="en-US"/>
              </w:rPr>
            </w:pPr>
          </w:p>
        </w:tc>
        <w:tc>
          <w:tcPr>
            <w:tcW w:w="1548" w:type="dxa"/>
            <w:shd w:val="clear" w:color="auto" w:fill="auto"/>
            <w:vAlign w:val="bottom"/>
          </w:tcPr>
          <w:p w14:paraId="1D081728" w14:textId="65D0AB04" w:rsidR="006A3D48" w:rsidRDefault="006A3D48" w:rsidP="00673A7E">
            <w:pPr>
              <w:spacing w:line="240" w:lineRule="auto"/>
              <w:ind w:firstLine="0"/>
              <w:jc w:val="center"/>
              <w:rPr>
                <w:rFonts w:eastAsiaTheme="minorHAnsi"/>
                <w:sz w:val="24"/>
                <w:szCs w:val="24"/>
                <w:lang w:eastAsia="en-US"/>
              </w:rPr>
            </w:pPr>
            <w:r>
              <w:rPr>
                <w:rFonts w:eastAsiaTheme="minorHAnsi"/>
                <w:sz w:val="24"/>
                <w:szCs w:val="24"/>
                <w:lang w:eastAsia="en-US"/>
              </w:rPr>
              <w:t>5551,8</w:t>
            </w:r>
          </w:p>
        </w:tc>
      </w:tr>
      <w:tr w:rsidR="006A3D48" w:rsidRPr="001B174C" w14:paraId="4D28AC2C" w14:textId="77777777" w:rsidTr="00374FA0">
        <w:tc>
          <w:tcPr>
            <w:tcW w:w="2830" w:type="dxa"/>
            <w:tcBorders>
              <w:top w:val="single" w:sz="4" w:space="0" w:color="auto"/>
              <w:left w:val="single" w:sz="4" w:space="0" w:color="auto"/>
              <w:bottom w:val="single" w:sz="4" w:space="0" w:color="auto"/>
              <w:right w:val="single" w:sz="4" w:space="0" w:color="auto"/>
            </w:tcBorders>
            <w:shd w:val="clear" w:color="auto" w:fill="auto"/>
          </w:tcPr>
          <w:p w14:paraId="0B57004B" w14:textId="0611B474" w:rsidR="006A3D48" w:rsidRPr="00CE6D2F" w:rsidRDefault="006A3D48" w:rsidP="001F72C3">
            <w:pPr>
              <w:spacing w:line="240" w:lineRule="auto"/>
              <w:ind w:firstLine="0"/>
              <w:jc w:val="left"/>
              <w:rPr>
                <w:szCs w:val="28"/>
              </w:rPr>
            </w:pPr>
            <w:r w:rsidRPr="00CE6D2F">
              <w:rPr>
                <w:szCs w:val="28"/>
              </w:rPr>
              <w:lastRenderedPageBreak/>
              <w:t>Субсидии бюджетным учреждениям на иные цели</w:t>
            </w:r>
          </w:p>
        </w:tc>
        <w:tc>
          <w:tcPr>
            <w:tcW w:w="1183" w:type="dxa"/>
            <w:shd w:val="clear" w:color="auto" w:fill="auto"/>
            <w:vAlign w:val="bottom"/>
          </w:tcPr>
          <w:p w14:paraId="23B2EFE6" w14:textId="704471E5" w:rsidR="006A3D48" w:rsidRDefault="006A3D48"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shd w:val="clear" w:color="auto" w:fill="auto"/>
            <w:vAlign w:val="bottom"/>
          </w:tcPr>
          <w:p w14:paraId="22AA1C4E" w14:textId="0CD26165" w:rsidR="006A3D48" w:rsidRDefault="006A3D48" w:rsidP="00FF6299">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shd w:val="clear" w:color="auto" w:fill="auto"/>
            <w:vAlign w:val="bottom"/>
          </w:tcPr>
          <w:p w14:paraId="730C9654" w14:textId="580FA6AC" w:rsidR="006A3D48" w:rsidRPr="006A3D48" w:rsidRDefault="006A3D48" w:rsidP="00673A7E">
            <w:pPr>
              <w:spacing w:line="240" w:lineRule="auto"/>
              <w:ind w:firstLine="0"/>
              <w:jc w:val="left"/>
              <w:rPr>
                <w:rFonts w:eastAsiaTheme="minorHAnsi"/>
                <w:sz w:val="24"/>
                <w:szCs w:val="24"/>
                <w:lang w:eastAsia="en-US"/>
              </w:rPr>
            </w:pPr>
            <w:r w:rsidRPr="006A3D48">
              <w:rPr>
                <w:rFonts w:eastAsiaTheme="minorHAnsi"/>
                <w:sz w:val="24"/>
                <w:szCs w:val="24"/>
                <w:lang w:eastAsia="en-US"/>
              </w:rPr>
              <w:t xml:space="preserve">00 0 </w:t>
            </w:r>
            <w:r>
              <w:rPr>
                <w:rFonts w:eastAsiaTheme="minorHAnsi"/>
                <w:sz w:val="24"/>
                <w:szCs w:val="24"/>
                <w:lang w:eastAsia="en-US"/>
              </w:rPr>
              <w:t>И4</w:t>
            </w:r>
            <w:r w:rsidRPr="006A3D48">
              <w:rPr>
                <w:rFonts w:eastAsiaTheme="minorHAnsi"/>
                <w:sz w:val="24"/>
                <w:szCs w:val="24"/>
                <w:lang w:eastAsia="en-US"/>
              </w:rPr>
              <w:t xml:space="preserve"> </w:t>
            </w:r>
            <w:r>
              <w:rPr>
                <w:rFonts w:eastAsiaTheme="minorHAnsi"/>
                <w:sz w:val="24"/>
                <w:szCs w:val="24"/>
                <w:lang w:eastAsia="en-US"/>
              </w:rPr>
              <w:t>55550</w:t>
            </w:r>
          </w:p>
        </w:tc>
        <w:tc>
          <w:tcPr>
            <w:tcW w:w="1145" w:type="dxa"/>
            <w:shd w:val="clear" w:color="auto" w:fill="auto"/>
            <w:vAlign w:val="bottom"/>
          </w:tcPr>
          <w:p w14:paraId="44F004FC" w14:textId="6B79EDB9" w:rsidR="006A3D48" w:rsidRDefault="006A3D48" w:rsidP="00673A7E">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shd w:val="clear" w:color="auto" w:fill="auto"/>
            <w:vAlign w:val="bottom"/>
          </w:tcPr>
          <w:p w14:paraId="46FC03C0" w14:textId="3FA1B8DC" w:rsidR="006A3D48" w:rsidRDefault="006A3D48" w:rsidP="00673A7E">
            <w:pPr>
              <w:spacing w:line="240" w:lineRule="auto"/>
              <w:ind w:firstLine="0"/>
              <w:jc w:val="center"/>
              <w:rPr>
                <w:rFonts w:eastAsiaTheme="minorHAnsi"/>
                <w:sz w:val="24"/>
                <w:szCs w:val="24"/>
                <w:lang w:eastAsia="en-US"/>
              </w:rPr>
            </w:pPr>
            <w:r>
              <w:rPr>
                <w:rFonts w:eastAsiaTheme="minorHAnsi"/>
                <w:sz w:val="24"/>
                <w:szCs w:val="24"/>
                <w:lang w:eastAsia="en-US"/>
              </w:rPr>
              <w:t>5551,8</w:t>
            </w:r>
          </w:p>
        </w:tc>
      </w:tr>
      <w:tr w:rsidR="005C008B" w:rsidRPr="001B174C" w14:paraId="1400F11C" w14:textId="77777777" w:rsidTr="009A286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BD9F24" w14:textId="6611FB59" w:rsidR="005C008B" w:rsidRPr="00CE6D2F" w:rsidRDefault="005C008B" w:rsidP="001F72C3">
            <w:pPr>
              <w:spacing w:line="240" w:lineRule="auto"/>
              <w:ind w:firstLine="0"/>
              <w:jc w:val="left"/>
              <w:rPr>
                <w:szCs w:val="28"/>
              </w:rPr>
            </w:pPr>
            <w:r w:rsidRPr="00AB64CD">
              <w:rPr>
                <w:rFonts w:eastAsiaTheme="minorHAnsi"/>
                <w:b/>
                <w:bCs/>
                <w:sz w:val="24"/>
                <w:szCs w:val="24"/>
                <w:lang w:eastAsia="en-US"/>
              </w:rPr>
              <w:t>Охрана окружающей среды</w:t>
            </w:r>
          </w:p>
        </w:tc>
        <w:tc>
          <w:tcPr>
            <w:tcW w:w="1183" w:type="dxa"/>
            <w:shd w:val="clear" w:color="auto" w:fill="auto"/>
            <w:vAlign w:val="bottom"/>
          </w:tcPr>
          <w:p w14:paraId="498ED63C" w14:textId="5AE47A5E" w:rsidR="005C008B" w:rsidRDefault="005C008B" w:rsidP="00FF6299">
            <w:pPr>
              <w:spacing w:line="240" w:lineRule="auto"/>
              <w:ind w:firstLine="0"/>
              <w:jc w:val="left"/>
              <w:rPr>
                <w:rFonts w:eastAsiaTheme="minorHAnsi"/>
                <w:sz w:val="24"/>
                <w:szCs w:val="24"/>
                <w:lang w:eastAsia="en-US"/>
              </w:rPr>
            </w:pPr>
            <w:r w:rsidRPr="00AB64CD">
              <w:rPr>
                <w:rFonts w:eastAsiaTheme="minorHAnsi"/>
                <w:b/>
                <w:bCs/>
                <w:sz w:val="24"/>
                <w:szCs w:val="24"/>
                <w:lang w:eastAsia="en-US"/>
              </w:rPr>
              <w:t>06</w:t>
            </w:r>
          </w:p>
        </w:tc>
        <w:tc>
          <w:tcPr>
            <w:tcW w:w="1227" w:type="dxa"/>
            <w:shd w:val="clear" w:color="auto" w:fill="auto"/>
            <w:vAlign w:val="bottom"/>
          </w:tcPr>
          <w:p w14:paraId="07BD9172" w14:textId="0A375DB7" w:rsidR="005C008B" w:rsidRDefault="005C008B" w:rsidP="00FF6299">
            <w:pPr>
              <w:spacing w:line="240" w:lineRule="auto"/>
              <w:ind w:firstLine="0"/>
              <w:jc w:val="left"/>
              <w:rPr>
                <w:rFonts w:eastAsiaTheme="minorHAnsi"/>
                <w:sz w:val="24"/>
                <w:szCs w:val="24"/>
                <w:lang w:eastAsia="en-US"/>
              </w:rPr>
            </w:pPr>
            <w:r w:rsidRPr="00AB64CD">
              <w:rPr>
                <w:rFonts w:eastAsiaTheme="minorHAnsi"/>
                <w:b/>
                <w:bCs/>
                <w:sz w:val="24"/>
                <w:szCs w:val="24"/>
                <w:lang w:eastAsia="en-US"/>
              </w:rPr>
              <w:t>00</w:t>
            </w:r>
          </w:p>
        </w:tc>
        <w:tc>
          <w:tcPr>
            <w:tcW w:w="1884" w:type="dxa"/>
            <w:shd w:val="clear" w:color="auto" w:fill="auto"/>
            <w:vAlign w:val="bottom"/>
          </w:tcPr>
          <w:p w14:paraId="0E816722" w14:textId="77777777" w:rsidR="005C008B" w:rsidRPr="006A3D48" w:rsidRDefault="005C008B" w:rsidP="00673A7E">
            <w:pPr>
              <w:spacing w:line="240" w:lineRule="auto"/>
              <w:ind w:firstLine="0"/>
              <w:jc w:val="left"/>
              <w:rPr>
                <w:rFonts w:eastAsiaTheme="minorHAnsi"/>
                <w:sz w:val="24"/>
                <w:szCs w:val="24"/>
                <w:lang w:eastAsia="en-US"/>
              </w:rPr>
            </w:pPr>
          </w:p>
        </w:tc>
        <w:tc>
          <w:tcPr>
            <w:tcW w:w="1145" w:type="dxa"/>
            <w:shd w:val="clear" w:color="auto" w:fill="auto"/>
            <w:vAlign w:val="bottom"/>
          </w:tcPr>
          <w:p w14:paraId="155E36FB" w14:textId="77777777" w:rsidR="005C008B" w:rsidRDefault="005C008B" w:rsidP="00673A7E">
            <w:pPr>
              <w:spacing w:line="240" w:lineRule="auto"/>
              <w:ind w:firstLine="0"/>
              <w:jc w:val="center"/>
              <w:rPr>
                <w:rFonts w:eastAsiaTheme="minorHAnsi"/>
                <w:sz w:val="24"/>
                <w:szCs w:val="24"/>
                <w:lang w:eastAsia="en-US"/>
              </w:rPr>
            </w:pPr>
          </w:p>
        </w:tc>
        <w:tc>
          <w:tcPr>
            <w:tcW w:w="1548" w:type="dxa"/>
            <w:shd w:val="clear" w:color="auto" w:fill="auto"/>
            <w:vAlign w:val="bottom"/>
          </w:tcPr>
          <w:p w14:paraId="5A6FF46D" w14:textId="44B1DDBC" w:rsidR="005C008B" w:rsidRDefault="005C008B" w:rsidP="00673A7E">
            <w:pPr>
              <w:spacing w:line="240" w:lineRule="auto"/>
              <w:ind w:firstLine="0"/>
              <w:jc w:val="center"/>
              <w:rPr>
                <w:rFonts w:eastAsiaTheme="minorHAnsi"/>
                <w:sz w:val="24"/>
                <w:szCs w:val="24"/>
                <w:lang w:eastAsia="en-US"/>
              </w:rPr>
            </w:pPr>
            <w:r w:rsidRPr="00F549E1">
              <w:rPr>
                <w:rFonts w:eastAsiaTheme="minorHAnsi"/>
                <w:sz w:val="24"/>
                <w:szCs w:val="24"/>
                <w:lang w:eastAsia="en-US"/>
              </w:rPr>
              <w:t>1505,0</w:t>
            </w:r>
          </w:p>
        </w:tc>
      </w:tr>
      <w:tr w:rsidR="005C008B" w:rsidRPr="001B174C" w14:paraId="4C84FE91" w14:textId="77777777" w:rsidTr="009A286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71FD2E" w14:textId="0912E8BC" w:rsidR="005C008B" w:rsidRPr="00CE6D2F" w:rsidRDefault="005C008B" w:rsidP="001F72C3">
            <w:pPr>
              <w:spacing w:line="240" w:lineRule="auto"/>
              <w:ind w:firstLine="0"/>
              <w:jc w:val="left"/>
              <w:rPr>
                <w:szCs w:val="28"/>
              </w:rPr>
            </w:pPr>
            <w:r w:rsidRPr="00AB64CD">
              <w:rPr>
                <w:rFonts w:eastAsiaTheme="minorHAnsi"/>
                <w:sz w:val="24"/>
                <w:szCs w:val="24"/>
                <w:lang w:eastAsia="en-US"/>
              </w:rPr>
              <w:t>Другие вопросы в области охраны окружающей среды</w:t>
            </w:r>
          </w:p>
        </w:tc>
        <w:tc>
          <w:tcPr>
            <w:tcW w:w="1183" w:type="dxa"/>
            <w:shd w:val="clear" w:color="auto" w:fill="auto"/>
            <w:vAlign w:val="bottom"/>
          </w:tcPr>
          <w:p w14:paraId="35773111" w14:textId="77777777" w:rsidR="005C008B" w:rsidRDefault="005C008B" w:rsidP="00673A7E">
            <w:pPr>
              <w:spacing w:line="240" w:lineRule="auto"/>
              <w:ind w:firstLine="0"/>
              <w:jc w:val="left"/>
              <w:rPr>
                <w:rFonts w:eastAsiaTheme="minorHAnsi"/>
                <w:sz w:val="24"/>
                <w:szCs w:val="24"/>
                <w:lang w:eastAsia="en-US"/>
              </w:rPr>
            </w:pPr>
          </w:p>
          <w:p w14:paraId="38A21891" w14:textId="77777777" w:rsidR="005C008B" w:rsidRDefault="005C008B" w:rsidP="00673A7E">
            <w:pPr>
              <w:spacing w:line="240" w:lineRule="auto"/>
              <w:ind w:firstLine="0"/>
              <w:jc w:val="left"/>
              <w:rPr>
                <w:rFonts w:eastAsiaTheme="minorHAnsi"/>
                <w:sz w:val="24"/>
                <w:szCs w:val="24"/>
                <w:lang w:eastAsia="en-US"/>
              </w:rPr>
            </w:pPr>
          </w:p>
          <w:p w14:paraId="000A938C" w14:textId="3D953FC7" w:rsidR="005C008B" w:rsidRDefault="005C008B" w:rsidP="00FF6299">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shd w:val="clear" w:color="auto" w:fill="auto"/>
            <w:vAlign w:val="bottom"/>
          </w:tcPr>
          <w:p w14:paraId="21BC8B9D" w14:textId="77777777" w:rsidR="005C008B" w:rsidRDefault="005C008B" w:rsidP="00673A7E">
            <w:pPr>
              <w:spacing w:line="240" w:lineRule="auto"/>
              <w:ind w:firstLine="0"/>
              <w:jc w:val="left"/>
              <w:rPr>
                <w:rFonts w:eastAsiaTheme="minorHAnsi"/>
                <w:sz w:val="24"/>
                <w:szCs w:val="24"/>
                <w:lang w:eastAsia="en-US"/>
              </w:rPr>
            </w:pPr>
          </w:p>
          <w:p w14:paraId="5944C31A" w14:textId="77777777" w:rsidR="005C008B" w:rsidRDefault="005C008B" w:rsidP="00673A7E">
            <w:pPr>
              <w:spacing w:line="240" w:lineRule="auto"/>
              <w:ind w:firstLine="0"/>
              <w:jc w:val="left"/>
              <w:rPr>
                <w:rFonts w:eastAsiaTheme="minorHAnsi"/>
                <w:sz w:val="24"/>
                <w:szCs w:val="24"/>
                <w:lang w:eastAsia="en-US"/>
              </w:rPr>
            </w:pPr>
          </w:p>
          <w:p w14:paraId="30CB206D" w14:textId="3DFD97B5" w:rsidR="005C008B" w:rsidRDefault="005C008B"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shd w:val="clear" w:color="auto" w:fill="auto"/>
            <w:vAlign w:val="bottom"/>
          </w:tcPr>
          <w:p w14:paraId="7BA7C2C6" w14:textId="77777777" w:rsidR="005C008B" w:rsidRPr="006A3D48" w:rsidRDefault="005C008B" w:rsidP="00673A7E">
            <w:pPr>
              <w:spacing w:line="240" w:lineRule="auto"/>
              <w:ind w:firstLine="0"/>
              <w:jc w:val="left"/>
              <w:rPr>
                <w:rFonts w:eastAsiaTheme="minorHAnsi"/>
                <w:sz w:val="24"/>
                <w:szCs w:val="24"/>
                <w:lang w:eastAsia="en-US"/>
              </w:rPr>
            </w:pPr>
          </w:p>
        </w:tc>
        <w:tc>
          <w:tcPr>
            <w:tcW w:w="1145" w:type="dxa"/>
            <w:shd w:val="clear" w:color="auto" w:fill="auto"/>
            <w:vAlign w:val="bottom"/>
          </w:tcPr>
          <w:p w14:paraId="6DE810DA" w14:textId="77777777" w:rsidR="005C008B" w:rsidRDefault="005C008B" w:rsidP="00673A7E">
            <w:pPr>
              <w:spacing w:line="240" w:lineRule="auto"/>
              <w:ind w:firstLine="0"/>
              <w:jc w:val="center"/>
              <w:rPr>
                <w:rFonts w:eastAsiaTheme="minorHAnsi"/>
                <w:sz w:val="24"/>
                <w:szCs w:val="24"/>
                <w:lang w:eastAsia="en-US"/>
              </w:rPr>
            </w:pPr>
          </w:p>
        </w:tc>
        <w:tc>
          <w:tcPr>
            <w:tcW w:w="1548" w:type="dxa"/>
            <w:shd w:val="clear" w:color="auto" w:fill="auto"/>
            <w:vAlign w:val="bottom"/>
          </w:tcPr>
          <w:p w14:paraId="7ADB5CD3" w14:textId="76944D1C" w:rsidR="005C008B" w:rsidRDefault="005C008B" w:rsidP="00673A7E">
            <w:pPr>
              <w:spacing w:line="240" w:lineRule="auto"/>
              <w:ind w:firstLine="0"/>
              <w:jc w:val="center"/>
              <w:rPr>
                <w:rFonts w:eastAsiaTheme="minorHAnsi"/>
                <w:sz w:val="24"/>
                <w:szCs w:val="24"/>
                <w:lang w:eastAsia="en-US"/>
              </w:rPr>
            </w:pPr>
            <w:r>
              <w:rPr>
                <w:rFonts w:eastAsiaTheme="minorHAnsi"/>
                <w:sz w:val="24"/>
                <w:szCs w:val="24"/>
                <w:lang w:eastAsia="en-US"/>
              </w:rPr>
              <w:t>1505,0</w:t>
            </w:r>
          </w:p>
        </w:tc>
      </w:tr>
      <w:tr w:rsidR="005C008B" w:rsidRPr="001B174C" w14:paraId="665A468C" w14:textId="77777777" w:rsidTr="00374FA0">
        <w:tc>
          <w:tcPr>
            <w:tcW w:w="2830" w:type="dxa"/>
            <w:tcBorders>
              <w:top w:val="single" w:sz="4" w:space="0" w:color="auto"/>
              <w:left w:val="single" w:sz="4" w:space="0" w:color="auto"/>
              <w:bottom w:val="single" w:sz="4" w:space="0" w:color="auto"/>
              <w:right w:val="single" w:sz="4" w:space="0" w:color="auto"/>
            </w:tcBorders>
            <w:shd w:val="clear" w:color="auto" w:fill="auto"/>
          </w:tcPr>
          <w:p w14:paraId="7B83BB5C" w14:textId="1A809535" w:rsidR="005C008B" w:rsidRPr="00CE6D2F" w:rsidRDefault="00B5146F" w:rsidP="001F72C3">
            <w:pPr>
              <w:spacing w:line="240" w:lineRule="auto"/>
              <w:ind w:firstLine="0"/>
              <w:jc w:val="left"/>
              <w:rPr>
                <w:szCs w:val="28"/>
              </w:rPr>
            </w:pPr>
            <w:r>
              <w:rPr>
                <w:szCs w:val="28"/>
              </w:rPr>
              <w:t xml:space="preserve"> </w:t>
            </w:r>
            <w:r w:rsidRPr="00B5146F">
              <w:rPr>
                <w:szCs w:val="28"/>
              </w:rP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183" w:type="dxa"/>
            <w:shd w:val="clear" w:color="auto" w:fill="auto"/>
            <w:vAlign w:val="bottom"/>
          </w:tcPr>
          <w:p w14:paraId="07B7BC4D" w14:textId="3CADCDEC" w:rsidR="005C008B"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shd w:val="clear" w:color="auto" w:fill="auto"/>
            <w:vAlign w:val="bottom"/>
          </w:tcPr>
          <w:p w14:paraId="2EBF7D76" w14:textId="72C1AB40" w:rsidR="005C008B"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shd w:val="clear" w:color="auto" w:fill="auto"/>
            <w:vAlign w:val="bottom"/>
          </w:tcPr>
          <w:p w14:paraId="033CE725" w14:textId="2AD6EA36" w:rsidR="005C008B" w:rsidRPr="006A3D48" w:rsidRDefault="00882F6E" w:rsidP="00882F6E">
            <w:pPr>
              <w:spacing w:line="240" w:lineRule="auto"/>
              <w:ind w:firstLine="0"/>
              <w:jc w:val="left"/>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7264</w:t>
            </w:r>
          </w:p>
        </w:tc>
        <w:tc>
          <w:tcPr>
            <w:tcW w:w="1145" w:type="dxa"/>
            <w:shd w:val="clear" w:color="auto" w:fill="auto"/>
            <w:vAlign w:val="bottom"/>
          </w:tcPr>
          <w:p w14:paraId="527C30A9" w14:textId="77777777" w:rsidR="005C008B" w:rsidRDefault="005C008B" w:rsidP="00673A7E">
            <w:pPr>
              <w:spacing w:line="240" w:lineRule="auto"/>
              <w:ind w:firstLine="0"/>
              <w:jc w:val="center"/>
              <w:rPr>
                <w:rFonts w:eastAsiaTheme="minorHAnsi"/>
                <w:sz w:val="24"/>
                <w:szCs w:val="24"/>
                <w:lang w:eastAsia="en-US"/>
              </w:rPr>
            </w:pPr>
          </w:p>
        </w:tc>
        <w:tc>
          <w:tcPr>
            <w:tcW w:w="1548" w:type="dxa"/>
            <w:shd w:val="clear" w:color="auto" w:fill="auto"/>
            <w:vAlign w:val="bottom"/>
          </w:tcPr>
          <w:p w14:paraId="0163A269" w14:textId="017C72D9" w:rsidR="005C008B" w:rsidRDefault="00882F6E" w:rsidP="00673A7E">
            <w:pPr>
              <w:spacing w:line="240" w:lineRule="auto"/>
              <w:ind w:firstLine="0"/>
              <w:jc w:val="center"/>
              <w:rPr>
                <w:rFonts w:eastAsiaTheme="minorHAnsi"/>
                <w:sz w:val="24"/>
                <w:szCs w:val="24"/>
                <w:lang w:eastAsia="en-US"/>
              </w:rPr>
            </w:pPr>
            <w:r>
              <w:rPr>
                <w:rFonts w:eastAsiaTheme="minorHAnsi"/>
                <w:sz w:val="24"/>
                <w:szCs w:val="24"/>
                <w:lang w:eastAsia="en-US"/>
              </w:rPr>
              <w:t>1000,0</w:t>
            </w:r>
          </w:p>
        </w:tc>
      </w:tr>
      <w:tr w:rsidR="00B5146F" w:rsidRPr="001B174C" w14:paraId="55B0168E" w14:textId="77777777" w:rsidTr="00374FA0">
        <w:tc>
          <w:tcPr>
            <w:tcW w:w="2830" w:type="dxa"/>
            <w:tcBorders>
              <w:top w:val="single" w:sz="4" w:space="0" w:color="auto"/>
              <w:left w:val="single" w:sz="4" w:space="0" w:color="auto"/>
              <w:bottom w:val="single" w:sz="4" w:space="0" w:color="auto"/>
              <w:right w:val="single" w:sz="4" w:space="0" w:color="auto"/>
            </w:tcBorders>
            <w:shd w:val="clear" w:color="auto" w:fill="auto"/>
          </w:tcPr>
          <w:p w14:paraId="44A4B34F" w14:textId="234D086B" w:rsidR="00B5146F" w:rsidRPr="00CE6D2F" w:rsidRDefault="00B5146F" w:rsidP="001F72C3">
            <w:pPr>
              <w:spacing w:line="240" w:lineRule="auto"/>
              <w:ind w:firstLine="0"/>
              <w:jc w:val="left"/>
              <w:rPr>
                <w:szCs w:val="28"/>
              </w:rPr>
            </w:pPr>
            <w:r w:rsidRPr="00B5146F">
              <w:rPr>
                <w:szCs w:val="28"/>
              </w:rPr>
              <w:t>Прочая закупка товаров, работ и услуг для государственных нужд</w:t>
            </w:r>
          </w:p>
        </w:tc>
        <w:tc>
          <w:tcPr>
            <w:tcW w:w="1183" w:type="dxa"/>
            <w:shd w:val="clear" w:color="auto" w:fill="auto"/>
            <w:vAlign w:val="bottom"/>
          </w:tcPr>
          <w:p w14:paraId="7D7FB643" w14:textId="0AD3B243" w:rsidR="00B5146F"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shd w:val="clear" w:color="auto" w:fill="auto"/>
            <w:vAlign w:val="bottom"/>
          </w:tcPr>
          <w:p w14:paraId="27801D01" w14:textId="766A5920" w:rsidR="00B5146F"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shd w:val="clear" w:color="auto" w:fill="auto"/>
            <w:vAlign w:val="bottom"/>
          </w:tcPr>
          <w:p w14:paraId="78E58228" w14:textId="7ED94485" w:rsidR="00B5146F" w:rsidRPr="006A3D48" w:rsidRDefault="00882F6E" w:rsidP="00673A7E">
            <w:pPr>
              <w:spacing w:line="240" w:lineRule="auto"/>
              <w:ind w:firstLine="0"/>
              <w:jc w:val="left"/>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7264</w:t>
            </w:r>
          </w:p>
        </w:tc>
        <w:tc>
          <w:tcPr>
            <w:tcW w:w="1145" w:type="dxa"/>
            <w:shd w:val="clear" w:color="auto" w:fill="auto"/>
            <w:vAlign w:val="bottom"/>
          </w:tcPr>
          <w:p w14:paraId="17BF2DB9" w14:textId="019A738A" w:rsidR="00B5146F" w:rsidRDefault="00882F6E" w:rsidP="00673A7E">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shd w:val="clear" w:color="auto" w:fill="auto"/>
            <w:vAlign w:val="bottom"/>
          </w:tcPr>
          <w:p w14:paraId="1C49C8FB" w14:textId="1D4F2CF5" w:rsidR="00B5146F" w:rsidRDefault="00882F6E" w:rsidP="00673A7E">
            <w:pPr>
              <w:spacing w:line="240" w:lineRule="auto"/>
              <w:ind w:firstLine="0"/>
              <w:jc w:val="center"/>
              <w:rPr>
                <w:rFonts w:eastAsiaTheme="minorHAnsi"/>
                <w:sz w:val="24"/>
                <w:szCs w:val="24"/>
                <w:lang w:eastAsia="en-US"/>
              </w:rPr>
            </w:pPr>
            <w:r>
              <w:rPr>
                <w:rFonts w:eastAsiaTheme="minorHAnsi"/>
                <w:sz w:val="24"/>
                <w:szCs w:val="24"/>
                <w:lang w:eastAsia="en-US"/>
              </w:rPr>
              <w:t>1000,0</w:t>
            </w:r>
          </w:p>
        </w:tc>
      </w:tr>
      <w:tr w:rsidR="00B5146F" w:rsidRPr="001B174C" w14:paraId="77BC7F25" w14:textId="77777777" w:rsidTr="00374FA0">
        <w:tc>
          <w:tcPr>
            <w:tcW w:w="2830" w:type="dxa"/>
            <w:tcBorders>
              <w:top w:val="single" w:sz="4" w:space="0" w:color="auto"/>
              <w:left w:val="single" w:sz="4" w:space="0" w:color="auto"/>
              <w:bottom w:val="single" w:sz="4" w:space="0" w:color="auto"/>
              <w:right w:val="single" w:sz="4" w:space="0" w:color="auto"/>
            </w:tcBorders>
            <w:shd w:val="clear" w:color="auto" w:fill="auto"/>
          </w:tcPr>
          <w:p w14:paraId="30AB2552" w14:textId="57B045C9" w:rsidR="00B5146F" w:rsidRPr="00CE6D2F" w:rsidRDefault="00B5146F" w:rsidP="001F72C3">
            <w:pPr>
              <w:spacing w:line="240" w:lineRule="auto"/>
              <w:ind w:firstLine="0"/>
              <w:jc w:val="left"/>
              <w:rPr>
                <w:szCs w:val="28"/>
              </w:rPr>
            </w:pPr>
            <w:r w:rsidRPr="00B5146F">
              <w:rPr>
                <w:szCs w:val="28"/>
              </w:rPr>
              <w:t>Создание, обустройство и содержание мест (площадок) накопления твердых коммунальных отходов, в том числе закупка контейнеров для накопления твердых коммунальных отходов (в том числе для раздельного накопления)</w:t>
            </w:r>
          </w:p>
        </w:tc>
        <w:tc>
          <w:tcPr>
            <w:tcW w:w="1183" w:type="dxa"/>
            <w:shd w:val="clear" w:color="auto" w:fill="auto"/>
            <w:vAlign w:val="bottom"/>
          </w:tcPr>
          <w:p w14:paraId="30C38232" w14:textId="68EA27F1" w:rsidR="00B5146F"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shd w:val="clear" w:color="auto" w:fill="auto"/>
            <w:vAlign w:val="bottom"/>
          </w:tcPr>
          <w:p w14:paraId="576695F9" w14:textId="7A0B4A8C" w:rsidR="00B5146F"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shd w:val="clear" w:color="auto" w:fill="auto"/>
            <w:vAlign w:val="bottom"/>
          </w:tcPr>
          <w:p w14:paraId="15945B2F" w14:textId="1F48622E" w:rsidR="00B5146F" w:rsidRPr="006A3D48" w:rsidRDefault="00882F6E" w:rsidP="00882F6E">
            <w:pPr>
              <w:spacing w:line="240" w:lineRule="auto"/>
              <w:ind w:firstLine="0"/>
              <w:jc w:val="left"/>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7265</w:t>
            </w:r>
          </w:p>
        </w:tc>
        <w:tc>
          <w:tcPr>
            <w:tcW w:w="1145" w:type="dxa"/>
            <w:shd w:val="clear" w:color="auto" w:fill="auto"/>
            <w:vAlign w:val="bottom"/>
          </w:tcPr>
          <w:p w14:paraId="777AD8DC" w14:textId="77777777" w:rsidR="00B5146F" w:rsidRDefault="00B5146F" w:rsidP="00673A7E">
            <w:pPr>
              <w:spacing w:line="240" w:lineRule="auto"/>
              <w:ind w:firstLine="0"/>
              <w:jc w:val="center"/>
              <w:rPr>
                <w:rFonts w:eastAsiaTheme="minorHAnsi"/>
                <w:sz w:val="24"/>
                <w:szCs w:val="24"/>
                <w:lang w:eastAsia="en-US"/>
              </w:rPr>
            </w:pPr>
          </w:p>
        </w:tc>
        <w:tc>
          <w:tcPr>
            <w:tcW w:w="1548" w:type="dxa"/>
            <w:shd w:val="clear" w:color="auto" w:fill="auto"/>
            <w:vAlign w:val="bottom"/>
          </w:tcPr>
          <w:p w14:paraId="3EDE785E" w14:textId="7BD6FC50" w:rsidR="00B5146F" w:rsidRDefault="00882F6E" w:rsidP="00673A7E">
            <w:pPr>
              <w:spacing w:line="240" w:lineRule="auto"/>
              <w:ind w:firstLine="0"/>
              <w:jc w:val="center"/>
              <w:rPr>
                <w:rFonts w:eastAsiaTheme="minorHAnsi"/>
                <w:sz w:val="24"/>
                <w:szCs w:val="24"/>
                <w:lang w:eastAsia="en-US"/>
              </w:rPr>
            </w:pPr>
            <w:r>
              <w:rPr>
                <w:rFonts w:eastAsiaTheme="minorHAnsi"/>
                <w:sz w:val="24"/>
                <w:szCs w:val="24"/>
                <w:lang w:eastAsia="en-US"/>
              </w:rPr>
              <w:t>405,0</w:t>
            </w:r>
          </w:p>
        </w:tc>
      </w:tr>
      <w:tr w:rsidR="005C008B" w:rsidRPr="001B174C" w14:paraId="21AF9EA9" w14:textId="77777777" w:rsidTr="00374FA0">
        <w:tc>
          <w:tcPr>
            <w:tcW w:w="2830" w:type="dxa"/>
            <w:tcBorders>
              <w:top w:val="single" w:sz="4" w:space="0" w:color="auto"/>
              <w:left w:val="single" w:sz="4" w:space="0" w:color="auto"/>
              <w:bottom w:val="single" w:sz="4" w:space="0" w:color="auto"/>
              <w:right w:val="single" w:sz="4" w:space="0" w:color="auto"/>
            </w:tcBorders>
            <w:shd w:val="clear" w:color="auto" w:fill="auto"/>
          </w:tcPr>
          <w:p w14:paraId="5D48D3A4" w14:textId="0ED4098F" w:rsidR="005C008B" w:rsidRPr="00CE6D2F" w:rsidRDefault="00B5146F" w:rsidP="001F72C3">
            <w:pPr>
              <w:spacing w:line="240" w:lineRule="auto"/>
              <w:ind w:firstLine="0"/>
              <w:jc w:val="left"/>
              <w:rPr>
                <w:szCs w:val="28"/>
              </w:rPr>
            </w:pPr>
            <w:r w:rsidRPr="00B5146F">
              <w:rPr>
                <w:szCs w:val="28"/>
              </w:rPr>
              <w:t>Прочая закупка товаров, работ и услуг для государственных нужд</w:t>
            </w:r>
          </w:p>
        </w:tc>
        <w:tc>
          <w:tcPr>
            <w:tcW w:w="1183" w:type="dxa"/>
            <w:shd w:val="clear" w:color="auto" w:fill="auto"/>
            <w:vAlign w:val="bottom"/>
          </w:tcPr>
          <w:p w14:paraId="4DEC33E3" w14:textId="1E37E2AF" w:rsidR="005C008B"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shd w:val="clear" w:color="auto" w:fill="auto"/>
            <w:vAlign w:val="bottom"/>
          </w:tcPr>
          <w:p w14:paraId="798F6839" w14:textId="610016EF" w:rsidR="005C008B"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shd w:val="clear" w:color="auto" w:fill="auto"/>
            <w:vAlign w:val="bottom"/>
          </w:tcPr>
          <w:p w14:paraId="0D9E4DF8" w14:textId="7B2CCCA5" w:rsidR="005C008B" w:rsidRPr="006A3D48" w:rsidRDefault="00882F6E" w:rsidP="00673A7E">
            <w:pPr>
              <w:spacing w:line="240" w:lineRule="auto"/>
              <w:ind w:firstLine="0"/>
              <w:jc w:val="left"/>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7265</w:t>
            </w:r>
          </w:p>
        </w:tc>
        <w:tc>
          <w:tcPr>
            <w:tcW w:w="1145" w:type="dxa"/>
            <w:shd w:val="clear" w:color="auto" w:fill="auto"/>
            <w:vAlign w:val="bottom"/>
          </w:tcPr>
          <w:p w14:paraId="0D21CEEE" w14:textId="6979B198" w:rsidR="005C008B" w:rsidRDefault="00882F6E" w:rsidP="00673A7E">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shd w:val="clear" w:color="auto" w:fill="auto"/>
            <w:vAlign w:val="bottom"/>
          </w:tcPr>
          <w:p w14:paraId="650C3DE6" w14:textId="7C9F06DB" w:rsidR="005C008B" w:rsidRDefault="00882F6E" w:rsidP="00673A7E">
            <w:pPr>
              <w:spacing w:line="240" w:lineRule="auto"/>
              <w:ind w:firstLine="0"/>
              <w:jc w:val="center"/>
              <w:rPr>
                <w:rFonts w:eastAsiaTheme="minorHAnsi"/>
                <w:sz w:val="24"/>
                <w:szCs w:val="24"/>
                <w:lang w:eastAsia="en-US"/>
              </w:rPr>
            </w:pPr>
            <w:r>
              <w:rPr>
                <w:rFonts w:eastAsiaTheme="minorHAnsi"/>
                <w:sz w:val="24"/>
                <w:szCs w:val="24"/>
                <w:lang w:eastAsia="en-US"/>
              </w:rPr>
              <w:t>405,0</w:t>
            </w:r>
          </w:p>
        </w:tc>
      </w:tr>
      <w:tr w:rsidR="005C008B" w:rsidRPr="001B174C" w14:paraId="427E1188" w14:textId="77777777" w:rsidTr="00374FA0">
        <w:tc>
          <w:tcPr>
            <w:tcW w:w="2830" w:type="dxa"/>
            <w:tcBorders>
              <w:top w:val="single" w:sz="4" w:space="0" w:color="auto"/>
              <w:left w:val="single" w:sz="4" w:space="0" w:color="auto"/>
              <w:bottom w:val="single" w:sz="4" w:space="0" w:color="auto"/>
              <w:right w:val="single" w:sz="4" w:space="0" w:color="auto"/>
            </w:tcBorders>
            <w:shd w:val="clear" w:color="auto" w:fill="auto"/>
          </w:tcPr>
          <w:p w14:paraId="08715414" w14:textId="24698A81" w:rsidR="005C008B" w:rsidRPr="00CE6D2F" w:rsidRDefault="00B5146F" w:rsidP="001F72C3">
            <w:pPr>
              <w:spacing w:line="240" w:lineRule="auto"/>
              <w:ind w:firstLine="0"/>
              <w:jc w:val="left"/>
              <w:rPr>
                <w:szCs w:val="28"/>
              </w:rPr>
            </w:pPr>
            <w:r w:rsidRPr="00B5146F">
              <w:rPr>
                <w:szCs w:val="28"/>
              </w:rPr>
              <w:t xml:space="preserve">Разработка проектно-сметной документации в </w:t>
            </w:r>
            <w:r w:rsidRPr="00B5146F">
              <w:rPr>
                <w:szCs w:val="28"/>
              </w:rPr>
              <w:lastRenderedPageBreak/>
              <w:t>целях реализации мероприятий, направленных на ликвидацию мест несанкционированного размещения отходов производства и потребления</w:t>
            </w:r>
          </w:p>
        </w:tc>
        <w:tc>
          <w:tcPr>
            <w:tcW w:w="1183" w:type="dxa"/>
            <w:shd w:val="clear" w:color="auto" w:fill="auto"/>
            <w:vAlign w:val="bottom"/>
          </w:tcPr>
          <w:p w14:paraId="7EB32B59" w14:textId="5B7CB3FA" w:rsidR="005C008B"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lastRenderedPageBreak/>
              <w:t>06</w:t>
            </w:r>
          </w:p>
        </w:tc>
        <w:tc>
          <w:tcPr>
            <w:tcW w:w="1227" w:type="dxa"/>
            <w:shd w:val="clear" w:color="auto" w:fill="auto"/>
            <w:vAlign w:val="bottom"/>
          </w:tcPr>
          <w:p w14:paraId="3A92FC5A" w14:textId="5A115FE6" w:rsidR="005C008B"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shd w:val="clear" w:color="auto" w:fill="auto"/>
            <w:vAlign w:val="bottom"/>
          </w:tcPr>
          <w:p w14:paraId="33E7EED3" w14:textId="571EF299" w:rsidR="005C008B" w:rsidRPr="006A3D48" w:rsidRDefault="00882F6E" w:rsidP="00882F6E">
            <w:pPr>
              <w:spacing w:line="240" w:lineRule="auto"/>
              <w:ind w:firstLine="0"/>
              <w:jc w:val="left"/>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7296</w:t>
            </w:r>
          </w:p>
        </w:tc>
        <w:tc>
          <w:tcPr>
            <w:tcW w:w="1145" w:type="dxa"/>
            <w:shd w:val="clear" w:color="auto" w:fill="auto"/>
            <w:vAlign w:val="bottom"/>
          </w:tcPr>
          <w:p w14:paraId="63C1DE3B" w14:textId="77777777" w:rsidR="005C008B" w:rsidRDefault="005C008B" w:rsidP="00673A7E">
            <w:pPr>
              <w:spacing w:line="240" w:lineRule="auto"/>
              <w:ind w:firstLine="0"/>
              <w:jc w:val="center"/>
              <w:rPr>
                <w:rFonts w:eastAsiaTheme="minorHAnsi"/>
                <w:sz w:val="24"/>
                <w:szCs w:val="24"/>
                <w:lang w:eastAsia="en-US"/>
              </w:rPr>
            </w:pPr>
          </w:p>
        </w:tc>
        <w:tc>
          <w:tcPr>
            <w:tcW w:w="1548" w:type="dxa"/>
            <w:shd w:val="clear" w:color="auto" w:fill="auto"/>
            <w:vAlign w:val="bottom"/>
          </w:tcPr>
          <w:p w14:paraId="1F776583" w14:textId="28233374" w:rsidR="005C008B" w:rsidRDefault="00882F6E" w:rsidP="00673A7E">
            <w:pPr>
              <w:spacing w:line="240" w:lineRule="auto"/>
              <w:ind w:firstLine="0"/>
              <w:jc w:val="center"/>
              <w:rPr>
                <w:rFonts w:eastAsiaTheme="minorHAnsi"/>
                <w:sz w:val="24"/>
                <w:szCs w:val="24"/>
                <w:lang w:eastAsia="en-US"/>
              </w:rPr>
            </w:pPr>
            <w:r>
              <w:rPr>
                <w:rFonts w:eastAsiaTheme="minorHAnsi"/>
                <w:sz w:val="24"/>
                <w:szCs w:val="24"/>
                <w:lang w:eastAsia="en-US"/>
              </w:rPr>
              <w:t>100,0</w:t>
            </w:r>
          </w:p>
        </w:tc>
      </w:tr>
      <w:tr w:rsidR="005C008B" w:rsidRPr="001B174C" w14:paraId="03B820C3" w14:textId="77777777" w:rsidTr="00374FA0">
        <w:tc>
          <w:tcPr>
            <w:tcW w:w="2830" w:type="dxa"/>
            <w:tcBorders>
              <w:top w:val="single" w:sz="4" w:space="0" w:color="auto"/>
              <w:left w:val="single" w:sz="4" w:space="0" w:color="auto"/>
              <w:bottom w:val="single" w:sz="4" w:space="0" w:color="auto"/>
              <w:right w:val="single" w:sz="4" w:space="0" w:color="auto"/>
            </w:tcBorders>
            <w:shd w:val="clear" w:color="auto" w:fill="auto"/>
          </w:tcPr>
          <w:p w14:paraId="5C5A0F4E" w14:textId="507ED335" w:rsidR="005C008B" w:rsidRPr="00CE6D2F" w:rsidRDefault="00B5146F" w:rsidP="001F72C3">
            <w:pPr>
              <w:spacing w:line="240" w:lineRule="auto"/>
              <w:ind w:firstLine="0"/>
              <w:jc w:val="left"/>
              <w:rPr>
                <w:szCs w:val="28"/>
              </w:rPr>
            </w:pPr>
            <w:r w:rsidRPr="00B5146F">
              <w:rPr>
                <w:szCs w:val="28"/>
              </w:rPr>
              <w:t>Прочая закупка товаров, работ и услуг для государственных нужд</w:t>
            </w:r>
          </w:p>
        </w:tc>
        <w:tc>
          <w:tcPr>
            <w:tcW w:w="1183" w:type="dxa"/>
            <w:shd w:val="clear" w:color="auto" w:fill="auto"/>
            <w:vAlign w:val="bottom"/>
          </w:tcPr>
          <w:p w14:paraId="0609FD1B" w14:textId="6798F1D7" w:rsidR="005C008B"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shd w:val="clear" w:color="auto" w:fill="auto"/>
            <w:vAlign w:val="bottom"/>
          </w:tcPr>
          <w:p w14:paraId="483F9926" w14:textId="7182A589" w:rsidR="005C008B"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shd w:val="clear" w:color="auto" w:fill="auto"/>
            <w:vAlign w:val="bottom"/>
          </w:tcPr>
          <w:p w14:paraId="4AE32451" w14:textId="71FCC9B8" w:rsidR="005C008B" w:rsidRPr="006A3D48" w:rsidRDefault="00882F6E" w:rsidP="00673A7E">
            <w:pPr>
              <w:spacing w:line="240" w:lineRule="auto"/>
              <w:ind w:firstLine="0"/>
              <w:jc w:val="left"/>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7296</w:t>
            </w:r>
          </w:p>
        </w:tc>
        <w:tc>
          <w:tcPr>
            <w:tcW w:w="1145" w:type="dxa"/>
            <w:shd w:val="clear" w:color="auto" w:fill="auto"/>
            <w:vAlign w:val="bottom"/>
          </w:tcPr>
          <w:p w14:paraId="06F50548" w14:textId="09D39F65" w:rsidR="005C008B" w:rsidRDefault="00882F6E" w:rsidP="00673A7E">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shd w:val="clear" w:color="auto" w:fill="auto"/>
            <w:vAlign w:val="bottom"/>
          </w:tcPr>
          <w:p w14:paraId="00D84412" w14:textId="1696896F" w:rsidR="005C008B" w:rsidRDefault="00882F6E" w:rsidP="00673A7E">
            <w:pPr>
              <w:spacing w:line="240" w:lineRule="auto"/>
              <w:ind w:firstLine="0"/>
              <w:jc w:val="center"/>
              <w:rPr>
                <w:rFonts w:eastAsiaTheme="minorHAnsi"/>
                <w:sz w:val="24"/>
                <w:szCs w:val="24"/>
                <w:lang w:eastAsia="en-US"/>
              </w:rPr>
            </w:pPr>
            <w:r>
              <w:rPr>
                <w:rFonts w:eastAsiaTheme="minorHAnsi"/>
                <w:sz w:val="24"/>
                <w:szCs w:val="24"/>
                <w:lang w:eastAsia="en-US"/>
              </w:rPr>
              <w:t>100,0</w:t>
            </w:r>
          </w:p>
        </w:tc>
      </w:tr>
      <w:tr w:rsidR="005C008B" w:rsidRPr="001B174C" w14:paraId="70343CD0"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5C4072" w14:textId="77777777" w:rsidR="005C008B" w:rsidRPr="001B174C" w:rsidRDefault="005C008B" w:rsidP="001F72C3">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Образование</w:t>
            </w:r>
          </w:p>
        </w:tc>
        <w:tc>
          <w:tcPr>
            <w:tcW w:w="1183" w:type="dxa"/>
            <w:shd w:val="clear" w:color="auto" w:fill="auto"/>
            <w:vAlign w:val="bottom"/>
          </w:tcPr>
          <w:p w14:paraId="48210F69" w14:textId="77777777" w:rsidR="005C008B" w:rsidRPr="001B174C" w:rsidRDefault="005C008B" w:rsidP="001F72C3">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0700</w:t>
            </w:r>
          </w:p>
        </w:tc>
        <w:tc>
          <w:tcPr>
            <w:tcW w:w="1227" w:type="dxa"/>
            <w:shd w:val="clear" w:color="auto" w:fill="auto"/>
            <w:vAlign w:val="bottom"/>
          </w:tcPr>
          <w:p w14:paraId="3758F940" w14:textId="77777777" w:rsidR="005C008B" w:rsidRPr="001B174C" w:rsidRDefault="005C008B" w:rsidP="001F72C3">
            <w:pPr>
              <w:spacing w:line="240" w:lineRule="auto"/>
              <w:ind w:firstLine="0"/>
              <w:jc w:val="left"/>
              <w:rPr>
                <w:rFonts w:eastAsiaTheme="minorHAnsi"/>
                <w:b/>
                <w:bCs/>
                <w:sz w:val="24"/>
                <w:szCs w:val="24"/>
                <w:lang w:eastAsia="en-US"/>
              </w:rPr>
            </w:pPr>
          </w:p>
        </w:tc>
        <w:tc>
          <w:tcPr>
            <w:tcW w:w="1884" w:type="dxa"/>
            <w:shd w:val="clear" w:color="auto" w:fill="auto"/>
            <w:vAlign w:val="bottom"/>
          </w:tcPr>
          <w:p w14:paraId="6B5ED860" w14:textId="77777777" w:rsidR="005C008B" w:rsidRPr="001B174C" w:rsidRDefault="005C008B" w:rsidP="001F72C3">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145" w:type="dxa"/>
            <w:shd w:val="clear" w:color="auto" w:fill="auto"/>
            <w:vAlign w:val="bottom"/>
          </w:tcPr>
          <w:p w14:paraId="309FC9B2" w14:textId="77777777" w:rsidR="005C008B" w:rsidRPr="001B174C" w:rsidRDefault="005C008B" w:rsidP="001F72C3">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548" w:type="dxa"/>
            <w:shd w:val="clear" w:color="auto" w:fill="auto"/>
            <w:vAlign w:val="bottom"/>
          </w:tcPr>
          <w:p w14:paraId="7D097E03" w14:textId="1E170929" w:rsidR="005C008B" w:rsidRPr="00F549E1" w:rsidRDefault="00747AA4" w:rsidP="001F72C3">
            <w:pPr>
              <w:spacing w:line="240" w:lineRule="auto"/>
              <w:ind w:firstLine="0"/>
              <w:jc w:val="left"/>
              <w:rPr>
                <w:rFonts w:eastAsiaTheme="minorHAnsi"/>
                <w:b/>
                <w:bCs/>
                <w:sz w:val="24"/>
                <w:szCs w:val="24"/>
                <w:lang w:eastAsia="en-US"/>
              </w:rPr>
            </w:pPr>
            <w:r w:rsidRPr="00F549E1">
              <w:rPr>
                <w:rFonts w:eastAsiaTheme="minorHAnsi"/>
                <w:b/>
                <w:bCs/>
                <w:sz w:val="24"/>
                <w:szCs w:val="24"/>
                <w:lang w:eastAsia="en-US"/>
              </w:rPr>
              <w:t>796421,9</w:t>
            </w:r>
          </w:p>
        </w:tc>
      </w:tr>
      <w:tr w:rsidR="005C008B" w:rsidRPr="001B174C" w14:paraId="617028A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0DDDFE" w14:textId="77777777" w:rsidR="005C008B" w:rsidRPr="001B174C" w:rsidRDefault="005C008B"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Дошкольное образование</w:t>
            </w:r>
          </w:p>
        </w:tc>
        <w:tc>
          <w:tcPr>
            <w:tcW w:w="1183" w:type="dxa"/>
            <w:shd w:val="clear" w:color="auto" w:fill="auto"/>
            <w:vAlign w:val="bottom"/>
          </w:tcPr>
          <w:p w14:paraId="720A186F"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08585F40"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414AD6B8"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145" w:type="dxa"/>
            <w:shd w:val="clear" w:color="auto" w:fill="auto"/>
            <w:vAlign w:val="bottom"/>
          </w:tcPr>
          <w:p w14:paraId="6F1C1AB8"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243A08CB" w14:textId="77777777" w:rsidR="005C008B" w:rsidRPr="00F549E1" w:rsidRDefault="005C008B"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177985,3</w:t>
            </w:r>
          </w:p>
        </w:tc>
      </w:tr>
      <w:tr w:rsidR="005C008B" w:rsidRPr="001B174C" w14:paraId="6D2A9FC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6D3EDB4" w14:textId="77777777" w:rsidR="005C008B" w:rsidRPr="001B174C" w:rsidRDefault="005C008B"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Детские дошкольные учреждения</w:t>
            </w:r>
          </w:p>
        </w:tc>
        <w:tc>
          <w:tcPr>
            <w:tcW w:w="1183" w:type="dxa"/>
            <w:shd w:val="clear" w:color="auto" w:fill="auto"/>
            <w:vAlign w:val="bottom"/>
          </w:tcPr>
          <w:p w14:paraId="2B52C8DD"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21F0A226"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278959CF"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00 0 00 42000</w:t>
            </w:r>
          </w:p>
        </w:tc>
        <w:tc>
          <w:tcPr>
            <w:tcW w:w="1145" w:type="dxa"/>
            <w:shd w:val="clear" w:color="auto" w:fill="auto"/>
            <w:vAlign w:val="bottom"/>
          </w:tcPr>
          <w:p w14:paraId="5B47110C"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5065D1B3"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67867,6</w:t>
            </w:r>
          </w:p>
        </w:tc>
      </w:tr>
      <w:tr w:rsidR="005C008B" w:rsidRPr="001B174C" w14:paraId="516D585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740C11B" w14:textId="77777777" w:rsidR="005C008B" w:rsidRPr="001B174C" w:rsidRDefault="005C008B"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2A3CEF9E"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7EC14CD2"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58AD1EFB"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00 0 00 42000</w:t>
            </w:r>
          </w:p>
        </w:tc>
        <w:tc>
          <w:tcPr>
            <w:tcW w:w="1145" w:type="dxa"/>
            <w:shd w:val="clear" w:color="auto" w:fill="auto"/>
            <w:vAlign w:val="bottom"/>
          </w:tcPr>
          <w:p w14:paraId="048A656B"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4C61725E"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67867,6</w:t>
            </w:r>
          </w:p>
        </w:tc>
      </w:tr>
      <w:tr w:rsidR="005C008B" w:rsidRPr="001B174C" w14:paraId="5D787D1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AE2D36D" w14:textId="77777777" w:rsidR="005C008B" w:rsidRPr="001B174C" w:rsidRDefault="005C008B"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1AD5E3ED"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1A95C129"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7E1FEEFF"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00 0 00 42000</w:t>
            </w:r>
          </w:p>
        </w:tc>
        <w:tc>
          <w:tcPr>
            <w:tcW w:w="1145" w:type="dxa"/>
            <w:shd w:val="clear" w:color="auto" w:fill="auto"/>
            <w:vAlign w:val="bottom"/>
          </w:tcPr>
          <w:p w14:paraId="2A20BA2E"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shd w:val="clear" w:color="auto" w:fill="auto"/>
            <w:vAlign w:val="bottom"/>
          </w:tcPr>
          <w:p w14:paraId="44932ED5"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67867,6</w:t>
            </w:r>
          </w:p>
        </w:tc>
      </w:tr>
      <w:tr w:rsidR="005C008B" w:rsidRPr="001B174C" w14:paraId="3C497D4B"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263C1C8" w14:textId="77777777" w:rsidR="005C008B" w:rsidRPr="001B174C" w:rsidRDefault="005C008B"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w:t>
            </w:r>
          </w:p>
        </w:tc>
        <w:tc>
          <w:tcPr>
            <w:tcW w:w="1183" w:type="dxa"/>
            <w:shd w:val="clear" w:color="auto" w:fill="auto"/>
            <w:vAlign w:val="bottom"/>
          </w:tcPr>
          <w:p w14:paraId="780DFB1B" w14:textId="77777777" w:rsidR="005C008B" w:rsidRPr="00506D79" w:rsidRDefault="005C008B" w:rsidP="001F72C3">
            <w:pPr>
              <w:spacing w:line="240" w:lineRule="auto"/>
              <w:ind w:firstLine="0"/>
              <w:jc w:val="left"/>
              <w:rPr>
                <w:rFonts w:eastAsiaTheme="minorHAnsi"/>
                <w:sz w:val="24"/>
                <w:szCs w:val="24"/>
                <w:lang w:eastAsia="en-US"/>
              </w:rPr>
            </w:pPr>
          </w:p>
          <w:p w14:paraId="4B6738EA" w14:textId="77777777" w:rsidR="005C008B" w:rsidRPr="00506D79" w:rsidRDefault="005C008B" w:rsidP="001F72C3">
            <w:pPr>
              <w:spacing w:line="240" w:lineRule="auto"/>
              <w:ind w:firstLine="0"/>
              <w:jc w:val="left"/>
              <w:rPr>
                <w:rFonts w:eastAsiaTheme="minorHAnsi"/>
                <w:sz w:val="24"/>
                <w:szCs w:val="24"/>
                <w:lang w:eastAsia="en-US"/>
              </w:rPr>
            </w:pPr>
          </w:p>
          <w:p w14:paraId="51FF3775" w14:textId="77777777" w:rsidR="005C008B" w:rsidRPr="00506D79" w:rsidRDefault="005C008B" w:rsidP="001F72C3">
            <w:pPr>
              <w:spacing w:line="240" w:lineRule="auto"/>
              <w:ind w:firstLine="0"/>
              <w:jc w:val="left"/>
              <w:rPr>
                <w:rFonts w:eastAsiaTheme="minorHAnsi"/>
                <w:sz w:val="24"/>
                <w:szCs w:val="24"/>
                <w:lang w:eastAsia="en-US"/>
              </w:rPr>
            </w:pPr>
          </w:p>
          <w:p w14:paraId="46FF6429" w14:textId="77777777" w:rsidR="005C008B" w:rsidRPr="00506D79" w:rsidRDefault="005C008B" w:rsidP="001F72C3">
            <w:pPr>
              <w:spacing w:line="240" w:lineRule="auto"/>
              <w:ind w:firstLine="0"/>
              <w:jc w:val="left"/>
              <w:rPr>
                <w:rFonts w:eastAsiaTheme="minorHAnsi"/>
                <w:sz w:val="24"/>
                <w:szCs w:val="24"/>
                <w:lang w:eastAsia="en-US"/>
              </w:rPr>
            </w:pPr>
          </w:p>
          <w:p w14:paraId="4EB25EDF" w14:textId="77777777" w:rsidR="005C008B" w:rsidRPr="00506D79" w:rsidRDefault="005C008B" w:rsidP="001F72C3">
            <w:pPr>
              <w:spacing w:line="240" w:lineRule="auto"/>
              <w:ind w:firstLine="0"/>
              <w:jc w:val="left"/>
              <w:rPr>
                <w:rFonts w:eastAsiaTheme="minorHAnsi"/>
                <w:sz w:val="24"/>
                <w:szCs w:val="24"/>
                <w:lang w:eastAsia="en-US"/>
              </w:rPr>
            </w:pPr>
          </w:p>
          <w:p w14:paraId="2BEE7305" w14:textId="77777777" w:rsidR="005C008B" w:rsidRPr="00506D79" w:rsidRDefault="005C008B" w:rsidP="001F72C3">
            <w:pPr>
              <w:spacing w:line="240" w:lineRule="auto"/>
              <w:ind w:firstLine="0"/>
              <w:jc w:val="left"/>
              <w:rPr>
                <w:rFonts w:eastAsiaTheme="minorHAnsi"/>
                <w:sz w:val="24"/>
                <w:szCs w:val="24"/>
                <w:lang w:eastAsia="en-US"/>
              </w:rPr>
            </w:pPr>
          </w:p>
          <w:p w14:paraId="75BF50C5" w14:textId="77777777" w:rsidR="005C008B" w:rsidRPr="00506D79" w:rsidRDefault="005C008B" w:rsidP="001F72C3">
            <w:pPr>
              <w:spacing w:line="240" w:lineRule="auto"/>
              <w:ind w:firstLine="0"/>
              <w:jc w:val="left"/>
              <w:rPr>
                <w:rFonts w:eastAsiaTheme="minorHAnsi"/>
                <w:sz w:val="24"/>
                <w:szCs w:val="24"/>
                <w:lang w:eastAsia="en-US"/>
              </w:rPr>
            </w:pPr>
          </w:p>
          <w:p w14:paraId="478A7A1F" w14:textId="77777777" w:rsidR="005C008B" w:rsidRPr="00506D79" w:rsidRDefault="005C008B" w:rsidP="001F72C3">
            <w:pPr>
              <w:spacing w:line="240" w:lineRule="auto"/>
              <w:ind w:firstLine="0"/>
              <w:jc w:val="left"/>
              <w:rPr>
                <w:rFonts w:eastAsiaTheme="minorHAnsi"/>
                <w:sz w:val="24"/>
                <w:szCs w:val="24"/>
                <w:lang w:eastAsia="en-US"/>
              </w:rPr>
            </w:pPr>
          </w:p>
          <w:p w14:paraId="267BC81C" w14:textId="77777777" w:rsidR="005C008B" w:rsidRPr="00506D79" w:rsidRDefault="005C008B" w:rsidP="001F72C3">
            <w:pPr>
              <w:spacing w:line="240" w:lineRule="auto"/>
              <w:ind w:firstLine="0"/>
              <w:jc w:val="left"/>
              <w:rPr>
                <w:rFonts w:eastAsiaTheme="minorHAnsi"/>
                <w:sz w:val="24"/>
                <w:szCs w:val="24"/>
                <w:lang w:eastAsia="en-US"/>
              </w:rPr>
            </w:pPr>
          </w:p>
          <w:p w14:paraId="75B8B3A2" w14:textId="77777777" w:rsidR="005C008B" w:rsidRPr="00506D79" w:rsidRDefault="005C008B" w:rsidP="001F72C3">
            <w:pPr>
              <w:spacing w:line="240" w:lineRule="auto"/>
              <w:ind w:firstLine="0"/>
              <w:jc w:val="left"/>
              <w:rPr>
                <w:rFonts w:eastAsiaTheme="minorHAnsi"/>
                <w:sz w:val="24"/>
                <w:szCs w:val="24"/>
                <w:lang w:eastAsia="en-US"/>
              </w:rPr>
            </w:pPr>
          </w:p>
          <w:p w14:paraId="49D04968" w14:textId="77777777" w:rsidR="005C008B" w:rsidRPr="00506D79" w:rsidRDefault="005C008B" w:rsidP="001F72C3">
            <w:pPr>
              <w:spacing w:line="240" w:lineRule="auto"/>
              <w:ind w:firstLine="0"/>
              <w:jc w:val="left"/>
              <w:rPr>
                <w:rFonts w:eastAsiaTheme="minorHAnsi"/>
                <w:sz w:val="24"/>
                <w:szCs w:val="24"/>
                <w:lang w:eastAsia="en-US"/>
              </w:rPr>
            </w:pPr>
          </w:p>
          <w:p w14:paraId="569D08DA" w14:textId="77777777" w:rsidR="005C008B" w:rsidRPr="00506D79" w:rsidRDefault="005C008B" w:rsidP="001F72C3">
            <w:pPr>
              <w:spacing w:line="240" w:lineRule="auto"/>
              <w:ind w:firstLine="0"/>
              <w:jc w:val="left"/>
              <w:rPr>
                <w:rFonts w:eastAsiaTheme="minorHAnsi"/>
                <w:sz w:val="24"/>
                <w:szCs w:val="24"/>
                <w:lang w:eastAsia="en-US"/>
              </w:rPr>
            </w:pPr>
          </w:p>
          <w:p w14:paraId="61696684"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238EAF32" w14:textId="77777777" w:rsidR="005C008B" w:rsidRDefault="005C008B" w:rsidP="001F72C3">
            <w:pPr>
              <w:spacing w:line="240" w:lineRule="auto"/>
              <w:ind w:firstLine="0"/>
              <w:jc w:val="left"/>
              <w:rPr>
                <w:rFonts w:eastAsiaTheme="minorHAnsi"/>
                <w:sz w:val="24"/>
                <w:szCs w:val="24"/>
                <w:lang w:val="en-US" w:eastAsia="en-US"/>
              </w:rPr>
            </w:pPr>
          </w:p>
          <w:p w14:paraId="33E3D174" w14:textId="77777777" w:rsidR="005C008B" w:rsidRDefault="005C008B" w:rsidP="001F72C3">
            <w:pPr>
              <w:spacing w:line="240" w:lineRule="auto"/>
              <w:ind w:firstLine="0"/>
              <w:jc w:val="left"/>
              <w:rPr>
                <w:rFonts w:eastAsiaTheme="minorHAnsi"/>
                <w:sz w:val="24"/>
                <w:szCs w:val="24"/>
                <w:lang w:val="en-US" w:eastAsia="en-US"/>
              </w:rPr>
            </w:pPr>
          </w:p>
          <w:p w14:paraId="45E72323" w14:textId="77777777" w:rsidR="005C008B" w:rsidRDefault="005C008B" w:rsidP="001F72C3">
            <w:pPr>
              <w:spacing w:line="240" w:lineRule="auto"/>
              <w:ind w:firstLine="0"/>
              <w:jc w:val="left"/>
              <w:rPr>
                <w:rFonts w:eastAsiaTheme="minorHAnsi"/>
                <w:sz w:val="24"/>
                <w:szCs w:val="24"/>
                <w:lang w:val="en-US" w:eastAsia="en-US"/>
              </w:rPr>
            </w:pPr>
          </w:p>
          <w:p w14:paraId="4F3BC0F1" w14:textId="77777777" w:rsidR="005C008B" w:rsidRDefault="005C008B" w:rsidP="001F72C3">
            <w:pPr>
              <w:spacing w:line="240" w:lineRule="auto"/>
              <w:ind w:firstLine="0"/>
              <w:jc w:val="left"/>
              <w:rPr>
                <w:rFonts w:eastAsiaTheme="minorHAnsi"/>
                <w:sz w:val="24"/>
                <w:szCs w:val="24"/>
                <w:lang w:val="en-US" w:eastAsia="en-US"/>
              </w:rPr>
            </w:pPr>
          </w:p>
          <w:p w14:paraId="4265C57A" w14:textId="77777777" w:rsidR="005C008B" w:rsidRDefault="005C008B" w:rsidP="001F72C3">
            <w:pPr>
              <w:spacing w:line="240" w:lineRule="auto"/>
              <w:ind w:firstLine="0"/>
              <w:jc w:val="left"/>
              <w:rPr>
                <w:rFonts w:eastAsiaTheme="minorHAnsi"/>
                <w:sz w:val="24"/>
                <w:szCs w:val="24"/>
                <w:lang w:val="en-US" w:eastAsia="en-US"/>
              </w:rPr>
            </w:pPr>
          </w:p>
          <w:p w14:paraId="5555B0B0" w14:textId="77777777" w:rsidR="005C008B" w:rsidRDefault="005C008B" w:rsidP="001F72C3">
            <w:pPr>
              <w:spacing w:line="240" w:lineRule="auto"/>
              <w:ind w:firstLine="0"/>
              <w:jc w:val="left"/>
              <w:rPr>
                <w:rFonts w:eastAsiaTheme="minorHAnsi"/>
                <w:sz w:val="24"/>
                <w:szCs w:val="24"/>
                <w:lang w:val="en-US" w:eastAsia="en-US"/>
              </w:rPr>
            </w:pPr>
          </w:p>
          <w:p w14:paraId="536821D5" w14:textId="77777777" w:rsidR="005C008B" w:rsidRDefault="005C008B" w:rsidP="001F72C3">
            <w:pPr>
              <w:spacing w:line="240" w:lineRule="auto"/>
              <w:ind w:firstLine="0"/>
              <w:jc w:val="left"/>
              <w:rPr>
                <w:rFonts w:eastAsiaTheme="minorHAnsi"/>
                <w:sz w:val="24"/>
                <w:szCs w:val="24"/>
                <w:lang w:val="en-US" w:eastAsia="en-US"/>
              </w:rPr>
            </w:pPr>
          </w:p>
          <w:p w14:paraId="5CE6D6AC" w14:textId="77777777" w:rsidR="005C008B" w:rsidRDefault="005C008B" w:rsidP="001F72C3">
            <w:pPr>
              <w:spacing w:line="240" w:lineRule="auto"/>
              <w:ind w:firstLine="0"/>
              <w:jc w:val="left"/>
              <w:rPr>
                <w:rFonts w:eastAsiaTheme="minorHAnsi"/>
                <w:sz w:val="24"/>
                <w:szCs w:val="24"/>
                <w:lang w:val="en-US" w:eastAsia="en-US"/>
              </w:rPr>
            </w:pPr>
          </w:p>
          <w:p w14:paraId="1EC66CB6" w14:textId="77777777" w:rsidR="005C008B" w:rsidRDefault="005C008B" w:rsidP="001F72C3">
            <w:pPr>
              <w:spacing w:line="240" w:lineRule="auto"/>
              <w:ind w:firstLine="0"/>
              <w:jc w:val="left"/>
              <w:rPr>
                <w:rFonts w:eastAsiaTheme="minorHAnsi"/>
                <w:sz w:val="24"/>
                <w:szCs w:val="24"/>
                <w:lang w:val="en-US" w:eastAsia="en-US"/>
              </w:rPr>
            </w:pPr>
          </w:p>
          <w:p w14:paraId="3D454EFE" w14:textId="77777777" w:rsidR="005C008B" w:rsidRDefault="005C008B" w:rsidP="001F72C3">
            <w:pPr>
              <w:spacing w:line="240" w:lineRule="auto"/>
              <w:ind w:firstLine="0"/>
              <w:jc w:val="left"/>
              <w:rPr>
                <w:rFonts w:eastAsiaTheme="minorHAnsi"/>
                <w:sz w:val="24"/>
                <w:szCs w:val="24"/>
                <w:lang w:val="en-US" w:eastAsia="en-US"/>
              </w:rPr>
            </w:pPr>
          </w:p>
          <w:p w14:paraId="26F44E0D" w14:textId="77777777" w:rsidR="005C008B" w:rsidRDefault="005C008B" w:rsidP="001F72C3">
            <w:pPr>
              <w:spacing w:line="240" w:lineRule="auto"/>
              <w:ind w:firstLine="0"/>
              <w:jc w:val="left"/>
              <w:rPr>
                <w:rFonts w:eastAsiaTheme="minorHAnsi"/>
                <w:sz w:val="24"/>
                <w:szCs w:val="24"/>
                <w:lang w:val="en-US" w:eastAsia="en-US"/>
              </w:rPr>
            </w:pPr>
          </w:p>
          <w:p w14:paraId="05631228" w14:textId="77777777" w:rsidR="005C008B" w:rsidRDefault="005C008B" w:rsidP="001F72C3">
            <w:pPr>
              <w:spacing w:line="240" w:lineRule="auto"/>
              <w:ind w:firstLine="0"/>
              <w:jc w:val="left"/>
              <w:rPr>
                <w:rFonts w:eastAsiaTheme="minorHAnsi"/>
                <w:sz w:val="24"/>
                <w:szCs w:val="24"/>
                <w:lang w:val="en-US" w:eastAsia="en-US"/>
              </w:rPr>
            </w:pPr>
          </w:p>
          <w:p w14:paraId="44BC3C4F"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046269E3" w14:textId="77777777" w:rsidR="005C008B" w:rsidRDefault="005C008B" w:rsidP="001F72C3">
            <w:pPr>
              <w:spacing w:line="240" w:lineRule="auto"/>
              <w:ind w:firstLine="0"/>
              <w:jc w:val="left"/>
              <w:rPr>
                <w:rFonts w:eastAsiaTheme="minorHAnsi"/>
                <w:sz w:val="24"/>
                <w:szCs w:val="24"/>
                <w:lang w:eastAsia="en-US"/>
              </w:rPr>
            </w:pPr>
          </w:p>
          <w:p w14:paraId="4E84CC02" w14:textId="77777777" w:rsidR="005C008B" w:rsidRDefault="005C008B" w:rsidP="001F72C3">
            <w:pPr>
              <w:spacing w:line="240" w:lineRule="auto"/>
              <w:ind w:firstLine="0"/>
              <w:jc w:val="left"/>
              <w:rPr>
                <w:rFonts w:eastAsiaTheme="minorHAnsi"/>
                <w:sz w:val="24"/>
                <w:szCs w:val="24"/>
                <w:lang w:eastAsia="en-US"/>
              </w:rPr>
            </w:pPr>
          </w:p>
          <w:p w14:paraId="57933873" w14:textId="77777777" w:rsidR="005C008B" w:rsidRDefault="005C008B" w:rsidP="001F72C3">
            <w:pPr>
              <w:spacing w:line="240" w:lineRule="auto"/>
              <w:ind w:firstLine="0"/>
              <w:jc w:val="left"/>
              <w:rPr>
                <w:rFonts w:eastAsiaTheme="minorHAnsi"/>
                <w:sz w:val="24"/>
                <w:szCs w:val="24"/>
                <w:lang w:eastAsia="en-US"/>
              </w:rPr>
            </w:pPr>
          </w:p>
          <w:p w14:paraId="45E977CE" w14:textId="77777777" w:rsidR="005C008B" w:rsidRDefault="005C008B" w:rsidP="001F72C3">
            <w:pPr>
              <w:spacing w:line="240" w:lineRule="auto"/>
              <w:ind w:firstLine="0"/>
              <w:jc w:val="left"/>
              <w:rPr>
                <w:rFonts w:eastAsiaTheme="minorHAnsi"/>
                <w:sz w:val="24"/>
                <w:szCs w:val="24"/>
                <w:lang w:eastAsia="en-US"/>
              </w:rPr>
            </w:pPr>
          </w:p>
          <w:p w14:paraId="28A6067C" w14:textId="77777777" w:rsidR="005C008B" w:rsidRDefault="005C008B" w:rsidP="001F72C3">
            <w:pPr>
              <w:spacing w:line="240" w:lineRule="auto"/>
              <w:ind w:firstLine="0"/>
              <w:jc w:val="left"/>
              <w:rPr>
                <w:rFonts w:eastAsiaTheme="minorHAnsi"/>
                <w:sz w:val="24"/>
                <w:szCs w:val="24"/>
                <w:lang w:eastAsia="en-US"/>
              </w:rPr>
            </w:pPr>
          </w:p>
          <w:p w14:paraId="04538510" w14:textId="77777777" w:rsidR="005C008B" w:rsidRDefault="005C008B" w:rsidP="001F72C3">
            <w:pPr>
              <w:spacing w:line="240" w:lineRule="auto"/>
              <w:ind w:firstLine="0"/>
              <w:jc w:val="left"/>
              <w:rPr>
                <w:rFonts w:eastAsiaTheme="minorHAnsi"/>
                <w:sz w:val="24"/>
                <w:szCs w:val="24"/>
                <w:lang w:eastAsia="en-US"/>
              </w:rPr>
            </w:pPr>
          </w:p>
          <w:p w14:paraId="13246B44" w14:textId="77777777" w:rsidR="005C008B" w:rsidRDefault="005C008B" w:rsidP="001F72C3">
            <w:pPr>
              <w:spacing w:line="240" w:lineRule="auto"/>
              <w:ind w:firstLine="0"/>
              <w:jc w:val="left"/>
              <w:rPr>
                <w:rFonts w:eastAsiaTheme="minorHAnsi"/>
                <w:sz w:val="24"/>
                <w:szCs w:val="24"/>
                <w:lang w:eastAsia="en-US"/>
              </w:rPr>
            </w:pPr>
          </w:p>
          <w:p w14:paraId="7733C8DF" w14:textId="77777777" w:rsidR="005C008B" w:rsidRDefault="005C008B" w:rsidP="001F72C3">
            <w:pPr>
              <w:spacing w:line="240" w:lineRule="auto"/>
              <w:ind w:firstLine="0"/>
              <w:jc w:val="left"/>
              <w:rPr>
                <w:rFonts w:eastAsiaTheme="minorHAnsi"/>
                <w:sz w:val="24"/>
                <w:szCs w:val="24"/>
                <w:lang w:eastAsia="en-US"/>
              </w:rPr>
            </w:pPr>
          </w:p>
          <w:p w14:paraId="18AE038F" w14:textId="77777777" w:rsidR="005C008B" w:rsidRDefault="005C008B" w:rsidP="001F72C3">
            <w:pPr>
              <w:spacing w:line="240" w:lineRule="auto"/>
              <w:ind w:firstLine="0"/>
              <w:jc w:val="left"/>
              <w:rPr>
                <w:rFonts w:eastAsiaTheme="minorHAnsi"/>
                <w:sz w:val="24"/>
                <w:szCs w:val="24"/>
                <w:lang w:eastAsia="en-US"/>
              </w:rPr>
            </w:pPr>
          </w:p>
          <w:p w14:paraId="66CB31D4" w14:textId="77777777" w:rsidR="005C008B" w:rsidRDefault="005C008B" w:rsidP="001F72C3">
            <w:pPr>
              <w:spacing w:line="240" w:lineRule="auto"/>
              <w:ind w:firstLine="0"/>
              <w:jc w:val="left"/>
              <w:rPr>
                <w:rFonts w:eastAsiaTheme="minorHAnsi"/>
                <w:sz w:val="24"/>
                <w:szCs w:val="24"/>
                <w:lang w:eastAsia="en-US"/>
              </w:rPr>
            </w:pPr>
          </w:p>
          <w:p w14:paraId="1C438AA7" w14:textId="77777777" w:rsidR="005C008B" w:rsidRDefault="005C008B" w:rsidP="001F72C3">
            <w:pPr>
              <w:spacing w:line="240" w:lineRule="auto"/>
              <w:ind w:firstLine="0"/>
              <w:jc w:val="left"/>
              <w:rPr>
                <w:rFonts w:eastAsiaTheme="minorHAnsi"/>
                <w:sz w:val="24"/>
                <w:szCs w:val="24"/>
                <w:lang w:eastAsia="en-US"/>
              </w:rPr>
            </w:pPr>
          </w:p>
          <w:p w14:paraId="662AED13" w14:textId="77777777" w:rsidR="005C008B" w:rsidRDefault="005C008B" w:rsidP="001F72C3">
            <w:pPr>
              <w:spacing w:line="240" w:lineRule="auto"/>
              <w:ind w:firstLine="0"/>
              <w:jc w:val="left"/>
              <w:rPr>
                <w:rFonts w:eastAsiaTheme="minorHAnsi"/>
                <w:sz w:val="24"/>
                <w:szCs w:val="24"/>
                <w:lang w:eastAsia="en-US"/>
              </w:rPr>
            </w:pPr>
          </w:p>
          <w:p w14:paraId="17D5EBE3"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00 0 00 71201</w:t>
            </w:r>
          </w:p>
        </w:tc>
        <w:tc>
          <w:tcPr>
            <w:tcW w:w="1145" w:type="dxa"/>
            <w:shd w:val="clear" w:color="auto" w:fill="auto"/>
            <w:vAlign w:val="bottom"/>
          </w:tcPr>
          <w:p w14:paraId="04C73238" w14:textId="77777777" w:rsidR="005C008B" w:rsidRPr="001B174C" w:rsidRDefault="005C008B" w:rsidP="001F72C3">
            <w:pPr>
              <w:spacing w:line="240" w:lineRule="auto"/>
              <w:ind w:firstLine="0"/>
              <w:jc w:val="left"/>
              <w:rPr>
                <w:rFonts w:eastAsiaTheme="minorHAnsi"/>
                <w:sz w:val="24"/>
                <w:szCs w:val="24"/>
                <w:lang w:eastAsia="en-US"/>
              </w:rPr>
            </w:pPr>
          </w:p>
        </w:tc>
        <w:tc>
          <w:tcPr>
            <w:tcW w:w="1548" w:type="dxa"/>
            <w:shd w:val="clear" w:color="auto" w:fill="auto"/>
            <w:vAlign w:val="bottom"/>
          </w:tcPr>
          <w:p w14:paraId="68DE3E25" w14:textId="77777777" w:rsidR="005C008B" w:rsidRDefault="005C008B" w:rsidP="001F72C3">
            <w:pPr>
              <w:spacing w:line="240" w:lineRule="auto"/>
              <w:ind w:firstLine="0"/>
              <w:jc w:val="left"/>
              <w:rPr>
                <w:rFonts w:eastAsiaTheme="minorHAnsi"/>
                <w:sz w:val="24"/>
                <w:szCs w:val="24"/>
                <w:lang w:eastAsia="en-US"/>
              </w:rPr>
            </w:pPr>
          </w:p>
          <w:p w14:paraId="31030D4D" w14:textId="77777777" w:rsidR="005C008B" w:rsidRDefault="005C008B" w:rsidP="001F72C3">
            <w:pPr>
              <w:spacing w:line="240" w:lineRule="auto"/>
              <w:ind w:firstLine="0"/>
              <w:jc w:val="left"/>
              <w:rPr>
                <w:rFonts w:eastAsiaTheme="minorHAnsi"/>
                <w:sz w:val="24"/>
                <w:szCs w:val="24"/>
                <w:lang w:eastAsia="en-US"/>
              </w:rPr>
            </w:pPr>
          </w:p>
          <w:p w14:paraId="5D22001D" w14:textId="77777777" w:rsidR="005C008B" w:rsidRDefault="005C008B" w:rsidP="001F72C3">
            <w:pPr>
              <w:spacing w:line="240" w:lineRule="auto"/>
              <w:ind w:firstLine="0"/>
              <w:jc w:val="left"/>
              <w:rPr>
                <w:rFonts w:eastAsiaTheme="minorHAnsi"/>
                <w:sz w:val="24"/>
                <w:szCs w:val="24"/>
                <w:lang w:eastAsia="en-US"/>
              </w:rPr>
            </w:pPr>
          </w:p>
          <w:p w14:paraId="7C6B3AC3" w14:textId="77777777" w:rsidR="005C008B" w:rsidRDefault="005C008B" w:rsidP="001F72C3">
            <w:pPr>
              <w:spacing w:line="240" w:lineRule="auto"/>
              <w:ind w:firstLine="0"/>
              <w:jc w:val="left"/>
              <w:rPr>
                <w:rFonts w:eastAsiaTheme="minorHAnsi"/>
                <w:sz w:val="24"/>
                <w:szCs w:val="24"/>
                <w:lang w:eastAsia="en-US"/>
              </w:rPr>
            </w:pPr>
          </w:p>
          <w:p w14:paraId="38BA5010" w14:textId="77777777" w:rsidR="005C008B" w:rsidRDefault="005C008B" w:rsidP="001F72C3">
            <w:pPr>
              <w:spacing w:line="240" w:lineRule="auto"/>
              <w:ind w:firstLine="0"/>
              <w:jc w:val="left"/>
              <w:rPr>
                <w:rFonts w:eastAsiaTheme="minorHAnsi"/>
                <w:sz w:val="24"/>
                <w:szCs w:val="24"/>
                <w:lang w:eastAsia="en-US"/>
              </w:rPr>
            </w:pPr>
          </w:p>
          <w:p w14:paraId="5E9E4E27" w14:textId="77777777" w:rsidR="005C008B" w:rsidRDefault="005C008B" w:rsidP="001F72C3">
            <w:pPr>
              <w:spacing w:line="240" w:lineRule="auto"/>
              <w:ind w:firstLine="0"/>
              <w:jc w:val="left"/>
              <w:rPr>
                <w:rFonts w:eastAsiaTheme="minorHAnsi"/>
                <w:sz w:val="24"/>
                <w:szCs w:val="24"/>
                <w:lang w:eastAsia="en-US"/>
              </w:rPr>
            </w:pPr>
          </w:p>
          <w:p w14:paraId="7A290DEC" w14:textId="77777777" w:rsidR="005C008B" w:rsidRDefault="005C008B" w:rsidP="001F72C3">
            <w:pPr>
              <w:spacing w:line="240" w:lineRule="auto"/>
              <w:ind w:firstLine="0"/>
              <w:jc w:val="left"/>
              <w:rPr>
                <w:rFonts w:eastAsiaTheme="minorHAnsi"/>
                <w:sz w:val="24"/>
                <w:szCs w:val="24"/>
                <w:lang w:eastAsia="en-US"/>
              </w:rPr>
            </w:pPr>
          </w:p>
          <w:p w14:paraId="14081C2F" w14:textId="77777777" w:rsidR="005C008B" w:rsidRDefault="005C008B" w:rsidP="001F72C3">
            <w:pPr>
              <w:spacing w:line="240" w:lineRule="auto"/>
              <w:ind w:firstLine="0"/>
              <w:jc w:val="left"/>
              <w:rPr>
                <w:rFonts w:eastAsiaTheme="minorHAnsi"/>
                <w:sz w:val="24"/>
                <w:szCs w:val="24"/>
                <w:lang w:eastAsia="en-US"/>
              </w:rPr>
            </w:pPr>
          </w:p>
          <w:p w14:paraId="162DFDE2" w14:textId="77777777" w:rsidR="005C008B" w:rsidRDefault="005C008B" w:rsidP="001F72C3">
            <w:pPr>
              <w:spacing w:line="240" w:lineRule="auto"/>
              <w:ind w:firstLine="0"/>
              <w:jc w:val="left"/>
              <w:rPr>
                <w:rFonts w:eastAsiaTheme="minorHAnsi"/>
                <w:sz w:val="24"/>
                <w:szCs w:val="24"/>
                <w:lang w:eastAsia="en-US"/>
              </w:rPr>
            </w:pPr>
          </w:p>
          <w:p w14:paraId="7D719386" w14:textId="77777777" w:rsidR="005C008B" w:rsidRDefault="005C008B" w:rsidP="001F72C3">
            <w:pPr>
              <w:spacing w:line="240" w:lineRule="auto"/>
              <w:ind w:firstLine="0"/>
              <w:jc w:val="left"/>
              <w:rPr>
                <w:rFonts w:eastAsiaTheme="minorHAnsi"/>
                <w:sz w:val="24"/>
                <w:szCs w:val="24"/>
                <w:lang w:eastAsia="en-US"/>
              </w:rPr>
            </w:pPr>
          </w:p>
          <w:p w14:paraId="09358660" w14:textId="77777777" w:rsidR="005C008B" w:rsidRDefault="005C008B" w:rsidP="001F72C3">
            <w:pPr>
              <w:spacing w:line="240" w:lineRule="auto"/>
              <w:ind w:firstLine="0"/>
              <w:jc w:val="left"/>
              <w:rPr>
                <w:rFonts w:eastAsiaTheme="minorHAnsi"/>
                <w:sz w:val="24"/>
                <w:szCs w:val="24"/>
                <w:lang w:eastAsia="en-US"/>
              </w:rPr>
            </w:pPr>
          </w:p>
          <w:p w14:paraId="6570CCBE" w14:textId="77777777" w:rsidR="005C008B" w:rsidRDefault="005C008B" w:rsidP="001F72C3">
            <w:pPr>
              <w:spacing w:line="240" w:lineRule="auto"/>
              <w:ind w:firstLine="0"/>
              <w:jc w:val="left"/>
              <w:rPr>
                <w:rFonts w:eastAsiaTheme="minorHAnsi"/>
                <w:sz w:val="24"/>
                <w:szCs w:val="24"/>
                <w:lang w:eastAsia="en-US"/>
              </w:rPr>
            </w:pPr>
          </w:p>
          <w:p w14:paraId="336B73E2"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107647,8</w:t>
            </w:r>
          </w:p>
        </w:tc>
      </w:tr>
      <w:tr w:rsidR="005C008B" w:rsidRPr="001B174C" w14:paraId="184B19DF"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A587811" w14:textId="77777777" w:rsidR="005C008B" w:rsidRPr="001B174C" w:rsidRDefault="005C008B"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Субсидии бюджетным учреждениям на финансовое обеспечение муниципального задания на оказание </w:t>
            </w:r>
            <w:r w:rsidRPr="001B174C">
              <w:rPr>
                <w:rFonts w:eastAsiaTheme="minorHAnsi"/>
                <w:sz w:val="24"/>
                <w:szCs w:val="24"/>
                <w:lang w:eastAsia="en-US"/>
              </w:rPr>
              <w:lastRenderedPageBreak/>
              <w:t>муниципальных услуг (выполнение работ)</w:t>
            </w:r>
          </w:p>
        </w:tc>
        <w:tc>
          <w:tcPr>
            <w:tcW w:w="1183" w:type="dxa"/>
            <w:shd w:val="clear" w:color="auto" w:fill="auto"/>
            <w:vAlign w:val="bottom"/>
          </w:tcPr>
          <w:p w14:paraId="5F030B80"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07</w:t>
            </w:r>
          </w:p>
        </w:tc>
        <w:tc>
          <w:tcPr>
            <w:tcW w:w="1227" w:type="dxa"/>
            <w:shd w:val="clear" w:color="auto" w:fill="auto"/>
            <w:vAlign w:val="bottom"/>
          </w:tcPr>
          <w:p w14:paraId="12DD19D9"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shd w:val="clear" w:color="auto" w:fill="auto"/>
            <w:vAlign w:val="bottom"/>
          </w:tcPr>
          <w:p w14:paraId="47356655"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00 0 00 71201</w:t>
            </w:r>
          </w:p>
        </w:tc>
        <w:tc>
          <w:tcPr>
            <w:tcW w:w="1145" w:type="dxa"/>
            <w:shd w:val="clear" w:color="auto" w:fill="auto"/>
            <w:vAlign w:val="bottom"/>
          </w:tcPr>
          <w:p w14:paraId="66A3B62D"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611</w:t>
            </w:r>
          </w:p>
        </w:tc>
        <w:tc>
          <w:tcPr>
            <w:tcW w:w="1548" w:type="dxa"/>
            <w:shd w:val="clear" w:color="auto" w:fill="auto"/>
            <w:vAlign w:val="bottom"/>
          </w:tcPr>
          <w:p w14:paraId="3190BA62"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107647,8</w:t>
            </w:r>
          </w:p>
        </w:tc>
      </w:tr>
      <w:tr w:rsidR="005C008B" w:rsidRPr="001B174C" w14:paraId="4D02706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2C3271" w14:textId="77777777" w:rsidR="005C008B" w:rsidRPr="001B174C" w:rsidRDefault="005C008B"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Дополнительная мера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183" w:type="dxa"/>
            <w:shd w:val="clear" w:color="auto" w:fill="auto"/>
            <w:vAlign w:val="bottom"/>
          </w:tcPr>
          <w:p w14:paraId="7726D355" w14:textId="77777777" w:rsidR="00747AA4" w:rsidRDefault="00747AA4" w:rsidP="001F72C3">
            <w:pPr>
              <w:spacing w:line="240" w:lineRule="auto"/>
              <w:ind w:firstLine="0"/>
              <w:jc w:val="left"/>
              <w:rPr>
                <w:rFonts w:eastAsiaTheme="minorHAnsi"/>
                <w:sz w:val="24"/>
                <w:szCs w:val="24"/>
                <w:lang w:eastAsia="en-US"/>
              </w:rPr>
            </w:pPr>
          </w:p>
          <w:p w14:paraId="27864B95" w14:textId="77777777" w:rsidR="00747AA4" w:rsidRDefault="00747AA4" w:rsidP="001F72C3">
            <w:pPr>
              <w:spacing w:line="240" w:lineRule="auto"/>
              <w:ind w:firstLine="0"/>
              <w:jc w:val="left"/>
              <w:rPr>
                <w:rFonts w:eastAsiaTheme="minorHAnsi"/>
                <w:sz w:val="24"/>
                <w:szCs w:val="24"/>
                <w:lang w:eastAsia="en-US"/>
              </w:rPr>
            </w:pPr>
          </w:p>
          <w:p w14:paraId="660E5597" w14:textId="77777777" w:rsidR="00747AA4" w:rsidRDefault="00747AA4" w:rsidP="001F72C3">
            <w:pPr>
              <w:spacing w:line="240" w:lineRule="auto"/>
              <w:ind w:firstLine="0"/>
              <w:jc w:val="left"/>
              <w:rPr>
                <w:rFonts w:eastAsiaTheme="minorHAnsi"/>
                <w:sz w:val="24"/>
                <w:szCs w:val="24"/>
                <w:lang w:eastAsia="en-US"/>
              </w:rPr>
            </w:pPr>
          </w:p>
          <w:p w14:paraId="4EF6601D" w14:textId="77777777" w:rsidR="00747AA4" w:rsidRDefault="00747AA4" w:rsidP="001F72C3">
            <w:pPr>
              <w:spacing w:line="240" w:lineRule="auto"/>
              <w:ind w:firstLine="0"/>
              <w:jc w:val="left"/>
              <w:rPr>
                <w:rFonts w:eastAsiaTheme="minorHAnsi"/>
                <w:sz w:val="24"/>
                <w:szCs w:val="24"/>
                <w:lang w:eastAsia="en-US"/>
              </w:rPr>
            </w:pPr>
          </w:p>
          <w:p w14:paraId="5CD225B4" w14:textId="77777777" w:rsidR="00747AA4" w:rsidRDefault="00747AA4" w:rsidP="001F72C3">
            <w:pPr>
              <w:spacing w:line="240" w:lineRule="auto"/>
              <w:ind w:firstLine="0"/>
              <w:jc w:val="left"/>
              <w:rPr>
                <w:rFonts w:eastAsiaTheme="minorHAnsi"/>
                <w:sz w:val="24"/>
                <w:szCs w:val="24"/>
                <w:lang w:eastAsia="en-US"/>
              </w:rPr>
            </w:pPr>
          </w:p>
          <w:p w14:paraId="04FD5D2F" w14:textId="77777777" w:rsidR="00747AA4" w:rsidRDefault="00747AA4" w:rsidP="001F72C3">
            <w:pPr>
              <w:spacing w:line="240" w:lineRule="auto"/>
              <w:ind w:firstLine="0"/>
              <w:jc w:val="left"/>
              <w:rPr>
                <w:rFonts w:eastAsiaTheme="minorHAnsi"/>
                <w:sz w:val="24"/>
                <w:szCs w:val="24"/>
                <w:lang w:eastAsia="en-US"/>
              </w:rPr>
            </w:pPr>
          </w:p>
          <w:p w14:paraId="06EC920B" w14:textId="77777777" w:rsidR="00747AA4" w:rsidRDefault="00747AA4" w:rsidP="001F72C3">
            <w:pPr>
              <w:spacing w:line="240" w:lineRule="auto"/>
              <w:ind w:firstLine="0"/>
              <w:jc w:val="left"/>
              <w:rPr>
                <w:rFonts w:eastAsiaTheme="minorHAnsi"/>
                <w:sz w:val="24"/>
                <w:szCs w:val="24"/>
                <w:lang w:eastAsia="en-US"/>
              </w:rPr>
            </w:pPr>
          </w:p>
          <w:p w14:paraId="3CAB6BCA" w14:textId="77777777" w:rsidR="00747AA4" w:rsidRDefault="00747AA4" w:rsidP="001F72C3">
            <w:pPr>
              <w:spacing w:line="240" w:lineRule="auto"/>
              <w:ind w:firstLine="0"/>
              <w:jc w:val="left"/>
              <w:rPr>
                <w:rFonts w:eastAsiaTheme="minorHAnsi"/>
                <w:sz w:val="24"/>
                <w:szCs w:val="24"/>
                <w:lang w:eastAsia="en-US"/>
              </w:rPr>
            </w:pPr>
          </w:p>
          <w:p w14:paraId="1752FC47" w14:textId="77777777" w:rsidR="00747AA4" w:rsidRDefault="00747AA4" w:rsidP="001F72C3">
            <w:pPr>
              <w:spacing w:line="240" w:lineRule="auto"/>
              <w:ind w:firstLine="0"/>
              <w:jc w:val="left"/>
              <w:rPr>
                <w:rFonts w:eastAsiaTheme="minorHAnsi"/>
                <w:sz w:val="24"/>
                <w:szCs w:val="24"/>
                <w:lang w:eastAsia="en-US"/>
              </w:rPr>
            </w:pPr>
          </w:p>
          <w:p w14:paraId="65A4E5BD" w14:textId="77777777" w:rsidR="00747AA4" w:rsidRDefault="00747AA4" w:rsidP="001F72C3">
            <w:pPr>
              <w:spacing w:line="240" w:lineRule="auto"/>
              <w:ind w:firstLine="0"/>
              <w:jc w:val="left"/>
              <w:rPr>
                <w:rFonts w:eastAsiaTheme="minorHAnsi"/>
                <w:sz w:val="24"/>
                <w:szCs w:val="24"/>
                <w:lang w:eastAsia="en-US"/>
              </w:rPr>
            </w:pPr>
          </w:p>
          <w:p w14:paraId="020E7B79" w14:textId="77777777" w:rsidR="00747AA4" w:rsidRDefault="00747AA4" w:rsidP="001F72C3">
            <w:pPr>
              <w:spacing w:line="240" w:lineRule="auto"/>
              <w:ind w:firstLine="0"/>
              <w:jc w:val="left"/>
              <w:rPr>
                <w:rFonts w:eastAsiaTheme="minorHAnsi"/>
                <w:sz w:val="24"/>
                <w:szCs w:val="24"/>
                <w:lang w:eastAsia="en-US"/>
              </w:rPr>
            </w:pPr>
          </w:p>
          <w:p w14:paraId="00A39572" w14:textId="77777777" w:rsidR="00747AA4" w:rsidRDefault="00747AA4" w:rsidP="001F72C3">
            <w:pPr>
              <w:spacing w:line="240" w:lineRule="auto"/>
              <w:ind w:firstLine="0"/>
              <w:jc w:val="left"/>
              <w:rPr>
                <w:rFonts w:eastAsiaTheme="minorHAnsi"/>
                <w:sz w:val="24"/>
                <w:szCs w:val="24"/>
                <w:lang w:eastAsia="en-US"/>
              </w:rPr>
            </w:pPr>
          </w:p>
          <w:p w14:paraId="1EA8EAA5" w14:textId="77777777" w:rsidR="00747AA4" w:rsidRDefault="00747AA4" w:rsidP="001F72C3">
            <w:pPr>
              <w:spacing w:line="240" w:lineRule="auto"/>
              <w:ind w:firstLine="0"/>
              <w:jc w:val="left"/>
              <w:rPr>
                <w:rFonts w:eastAsiaTheme="minorHAnsi"/>
                <w:sz w:val="24"/>
                <w:szCs w:val="24"/>
                <w:lang w:eastAsia="en-US"/>
              </w:rPr>
            </w:pPr>
          </w:p>
          <w:p w14:paraId="513E7734" w14:textId="77777777" w:rsidR="00747AA4" w:rsidRDefault="00747AA4" w:rsidP="001F72C3">
            <w:pPr>
              <w:spacing w:line="240" w:lineRule="auto"/>
              <w:ind w:firstLine="0"/>
              <w:jc w:val="left"/>
              <w:rPr>
                <w:rFonts w:eastAsiaTheme="minorHAnsi"/>
                <w:sz w:val="24"/>
                <w:szCs w:val="24"/>
                <w:lang w:eastAsia="en-US"/>
              </w:rPr>
            </w:pPr>
          </w:p>
          <w:p w14:paraId="7E97D5E4"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46FE695" w14:textId="77777777" w:rsidR="00747AA4" w:rsidRDefault="00747AA4" w:rsidP="001F72C3">
            <w:pPr>
              <w:spacing w:line="240" w:lineRule="auto"/>
              <w:ind w:firstLine="0"/>
              <w:jc w:val="left"/>
              <w:rPr>
                <w:rFonts w:eastAsiaTheme="minorHAnsi"/>
                <w:sz w:val="24"/>
                <w:szCs w:val="24"/>
                <w:lang w:eastAsia="en-US"/>
              </w:rPr>
            </w:pPr>
          </w:p>
          <w:p w14:paraId="33EDDED0" w14:textId="77777777" w:rsidR="00747AA4" w:rsidRDefault="00747AA4" w:rsidP="001F72C3">
            <w:pPr>
              <w:spacing w:line="240" w:lineRule="auto"/>
              <w:ind w:firstLine="0"/>
              <w:jc w:val="left"/>
              <w:rPr>
                <w:rFonts w:eastAsiaTheme="minorHAnsi"/>
                <w:sz w:val="24"/>
                <w:szCs w:val="24"/>
                <w:lang w:eastAsia="en-US"/>
              </w:rPr>
            </w:pPr>
          </w:p>
          <w:p w14:paraId="47898EA1" w14:textId="77777777" w:rsidR="00747AA4" w:rsidRDefault="00747AA4" w:rsidP="001F72C3">
            <w:pPr>
              <w:spacing w:line="240" w:lineRule="auto"/>
              <w:ind w:firstLine="0"/>
              <w:jc w:val="left"/>
              <w:rPr>
                <w:rFonts w:eastAsiaTheme="minorHAnsi"/>
                <w:sz w:val="24"/>
                <w:szCs w:val="24"/>
                <w:lang w:eastAsia="en-US"/>
              </w:rPr>
            </w:pPr>
          </w:p>
          <w:p w14:paraId="033191C1" w14:textId="77777777" w:rsidR="00747AA4" w:rsidRDefault="00747AA4" w:rsidP="001F72C3">
            <w:pPr>
              <w:spacing w:line="240" w:lineRule="auto"/>
              <w:ind w:firstLine="0"/>
              <w:jc w:val="left"/>
              <w:rPr>
                <w:rFonts w:eastAsiaTheme="minorHAnsi"/>
                <w:sz w:val="24"/>
                <w:szCs w:val="24"/>
                <w:lang w:eastAsia="en-US"/>
              </w:rPr>
            </w:pPr>
          </w:p>
          <w:p w14:paraId="1FB155BC" w14:textId="77777777" w:rsidR="00747AA4" w:rsidRDefault="00747AA4" w:rsidP="001F72C3">
            <w:pPr>
              <w:spacing w:line="240" w:lineRule="auto"/>
              <w:ind w:firstLine="0"/>
              <w:jc w:val="left"/>
              <w:rPr>
                <w:rFonts w:eastAsiaTheme="minorHAnsi"/>
                <w:sz w:val="24"/>
                <w:szCs w:val="24"/>
                <w:lang w:eastAsia="en-US"/>
              </w:rPr>
            </w:pPr>
          </w:p>
          <w:p w14:paraId="7132BEC0" w14:textId="77777777" w:rsidR="00747AA4" w:rsidRDefault="00747AA4" w:rsidP="001F72C3">
            <w:pPr>
              <w:spacing w:line="240" w:lineRule="auto"/>
              <w:ind w:firstLine="0"/>
              <w:jc w:val="left"/>
              <w:rPr>
                <w:rFonts w:eastAsiaTheme="minorHAnsi"/>
                <w:sz w:val="24"/>
                <w:szCs w:val="24"/>
                <w:lang w:eastAsia="en-US"/>
              </w:rPr>
            </w:pPr>
          </w:p>
          <w:p w14:paraId="42CCB819" w14:textId="77777777" w:rsidR="00747AA4" w:rsidRDefault="00747AA4" w:rsidP="001F72C3">
            <w:pPr>
              <w:spacing w:line="240" w:lineRule="auto"/>
              <w:ind w:firstLine="0"/>
              <w:jc w:val="left"/>
              <w:rPr>
                <w:rFonts w:eastAsiaTheme="minorHAnsi"/>
                <w:sz w:val="24"/>
                <w:szCs w:val="24"/>
                <w:lang w:eastAsia="en-US"/>
              </w:rPr>
            </w:pPr>
          </w:p>
          <w:p w14:paraId="42BF63BC" w14:textId="77777777" w:rsidR="00747AA4" w:rsidRDefault="00747AA4" w:rsidP="001F72C3">
            <w:pPr>
              <w:spacing w:line="240" w:lineRule="auto"/>
              <w:ind w:firstLine="0"/>
              <w:jc w:val="left"/>
              <w:rPr>
                <w:rFonts w:eastAsiaTheme="minorHAnsi"/>
                <w:sz w:val="24"/>
                <w:szCs w:val="24"/>
                <w:lang w:eastAsia="en-US"/>
              </w:rPr>
            </w:pPr>
          </w:p>
          <w:p w14:paraId="4361F62B" w14:textId="77777777" w:rsidR="00747AA4" w:rsidRDefault="00747AA4" w:rsidP="001F72C3">
            <w:pPr>
              <w:spacing w:line="240" w:lineRule="auto"/>
              <w:ind w:firstLine="0"/>
              <w:jc w:val="left"/>
              <w:rPr>
                <w:rFonts w:eastAsiaTheme="minorHAnsi"/>
                <w:sz w:val="24"/>
                <w:szCs w:val="24"/>
                <w:lang w:eastAsia="en-US"/>
              </w:rPr>
            </w:pPr>
          </w:p>
          <w:p w14:paraId="202DA56B" w14:textId="77777777" w:rsidR="00747AA4" w:rsidRDefault="00747AA4" w:rsidP="001F72C3">
            <w:pPr>
              <w:spacing w:line="240" w:lineRule="auto"/>
              <w:ind w:firstLine="0"/>
              <w:jc w:val="left"/>
              <w:rPr>
                <w:rFonts w:eastAsiaTheme="minorHAnsi"/>
                <w:sz w:val="24"/>
                <w:szCs w:val="24"/>
                <w:lang w:eastAsia="en-US"/>
              </w:rPr>
            </w:pPr>
          </w:p>
          <w:p w14:paraId="122FAC87" w14:textId="77777777" w:rsidR="00747AA4" w:rsidRDefault="00747AA4" w:rsidP="001F72C3">
            <w:pPr>
              <w:spacing w:line="240" w:lineRule="auto"/>
              <w:ind w:firstLine="0"/>
              <w:jc w:val="left"/>
              <w:rPr>
                <w:rFonts w:eastAsiaTheme="minorHAnsi"/>
                <w:sz w:val="24"/>
                <w:szCs w:val="24"/>
                <w:lang w:eastAsia="en-US"/>
              </w:rPr>
            </w:pPr>
          </w:p>
          <w:p w14:paraId="49FA626D" w14:textId="77777777" w:rsidR="00747AA4" w:rsidRDefault="00747AA4" w:rsidP="001F72C3">
            <w:pPr>
              <w:spacing w:line="240" w:lineRule="auto"/>
              <w:ind w:firstLine="0"/>
              <w:jc w:val="left"/>
              <w:rPr>
                <w:rFonts w:eastAsiaTheme="minorHAnsi"/>
                <w:sz w:val="24"/>
                <w:szCs w:val="24"/>
                <w:lang w:eastAsia="en-US"/>
              </w:rPr>
            </w:pPr>
          </w:p>
          <w:p w14:paraId="259ECFF5" w14:textId="77777777" w:rsidR="00747AA4" w:rsidRDefault="00747AA4" w:rsidP="001F72C3">
            <w:pPr>
              <w:spacing w:line="240" w:lineRule="auto"/>
              <w:ind w:firstLine="0"/>
              <w:jc w:val="left"/>
              <w:rPr>
                <w:rFonts w:eastAsiaTheme="minorHAnsi"/>
                <w:sz w:val="24"/>
                <w:szCs w:val="24"/>
                <w:lang w:eastAsia="en-US"/>
              </w:rPr>
            </w:pPr>
          </w:p>
          <w:p w14:paraId="589CB41B" w14:textId="77777777" w:rsidR="00747AA4" w:rsidRDefault="00747AA4" w:rsidP="001F72C3">
            <w:pPr>
              <w:spacing w:line="240" w:lineRule="auto"/>
              <w:ind w:firstLine="0"/>
              <w:jc w:val="left"/>
              <w:rPr>
                <w:rFonts w:eastAsiaTheme="minorHAnsi"/>
                <w:sz w:val="24"/>
                <w:szCs w:val="24"/>
                <w:lang w:eastAsia="en-US"/>
              </w:rPr>
            </w:pPr>
          </w:p>
          <w:p w14:paraId="21F5788D"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11E8247" w14:textId="77777777" w:rsidR="005C008B" w:rsidRPr="001B174C" w:rsidRDefault="005C008B" w:rsidP="001F72C3">
            <w:pPr>
              <w:spacing w:line="240" w:lineRule="auto"/>
              <w:ind w:firstLine="0"/>
              <w:jc w:val="center"/>
              <w:rPr>
                <w:rFonts w:eastAsia="Calibri"/>
                <w:sz w:val="24"/>
                <w:szCs w:val="24"/>
                <w:lang w:eastAsia="en-US"/>
              </w:rPr>
            </w:pPr>
          </w:p>
          <w:p w14:paraId="6A78BB73" w14:textId="77777777" w:rsidR="005C008B" w:rsidRPr="001B174C" w:rsidRDefault="005C008B" w:rsidP="001F72C3">
            <w:pPr>
              <w:spacing w:line="240" w:lineRule="auto"/>
              <w:ind w:firstLine="0"/>
              <w:jc w:val="center"/>
              <w:rPr>
                <w:rFonts w:eastAsia="Calibri"/>
                <w:sz w:val="24"/>
                <w:szCs w:val="24"/>
                <w:lang w:eastAsia="en-US"/>
              </w:rPr>
            </w:pPr>
          </w:p>
          <w:p w14:paraId="34BC2CEE" w14:textId="77777777" w:rsidR="005C008B" w:rsidRPr="001B174C" w:rsidRDefault="005C008B" w:rsidP="001F72C3">
            <w:pPr>
              <w:spacing w:line="240" w:lineRule="auto"/>
              <w:ind w:firstLine="0"/>
              <w:jc w:val="center"/>
              <w:rPr>
                <w:rFonts w:eastAsia="Calibri"/>
                <w:sz w:val="24"/>
                <w:szCs w:val="24"/>
                <w:lang w:eastAsia="en-US"/>
              </w:rPr>
            </w:pPr>
          </w:p>
          <w:p w14:paraId="32146D7E" w14:textId="77777777" w:rsidR="005C008B" w:rsidRPr="001B174C" w:rsidRDefault="005C008B" w:rsidP="001F72C3">
            <w:pPr>
              <w:spacing w:line="240" w:lineRule="auto"/>
              <w:ind w:firstLine="0"/>
              <w:jc w:val="center"/>
              <w:rPr>
                <w:rFonts w:eastAsia="Calibri"/>
                <w:sz w:val="24"/>
                <w:szCs w:val="24"/>
                <w:lang w:eastAsia="en-US"/>
              </w:rPr>
            </w:pPr>
          </w:p>
          <w:p w14:paraId="54B95C1B" w14:textId="77777777" w:rsidR="005C008B" w:rsidRPr="001B174C" w:rsidRDefault="005C008B" w:rsidP="001F72C3">
            <w:pPr>
              <w:spacing w:line="240" w:lineRule="auto"/>
              <w:ind w:firstLine="0"/>
              <w:jc w:val="center"/>
              <w:rPr>
                <w:rFonts w:eastAsia="Calibri"/>
                <w:sz w:val="24"/>
                <w:szCs w:val="24"/>
                <w:lang w:eastAsia="en-US"/>
              </w:rPr>
            </w:pPr>
          </w:p>
          <w:p w14:paraId="660F4FC6" w14:textId="77777777" w:rsidR="005C008B" w:rsidRPr="001B174C" w:rsidRDefault="005C008B" w:rsidP="001F72C3">
            <w:pPr>
              <w:spacing w:line="240" w:lineRule="auto"/>
              <w:ind w:firstLine="0"/>
              <w:jc w:val="center"/>
              <w:rPr>
                <w:rFonts w:eastAsia="Calibri"/>
                <w:sz w:val="24"/>
                <w:szCs w:val="24"/>
                <w:lang w:eastAsia="en-US"/>
              </w:rPr>
            </w:pPr>
          </w:p>
          <w:p w14:paraId="74744235" w14:textId="77777777" w:rsidR="005C008B" w:rsidRPr="001B174C" w:rsidRDefault="005C008B" w:rsidP="001F72C3">
            <w:pPr>
              <w:spacing w:line="240" w:lineRule="auto"/>
              <w:ind w:firstLine="0"/>
              <w:jc w:val="center"/>
              <w:rPr>
                <w:rFonts w:eastAsia="Calibri"/>
                <w:sz w:val="24"/>
                <w:szCs w:val="24"/>
                <w:lang w:eastAsia="en-US"/>
              </w:rPr>
            </w:pPr>
          </w:p>
          <w:p w14:paraId="2B1CDEF2" w14:textId="77777777" w:rsidR="005C008B" w:rsidRPr="001B174C" w:rsidRDefault="005C008B" w:rsidP="001F72C3">
            <w:pPr>
              <w:spacing w:line="240" w:lineRule="auto"/>
              <w:ind w:firstLine="0"/>
              <w:jc w:val="center"/>
              <w:rPr>
                <w:rFonts w:eastAsia="Calibri"/>
                <w:sz w:val="24"/>
                <w:szCs w:val="24"/>
                <w:lang w:eastAsia="en-US"/>
              </w:rPr>
            </w:pPr>
          </w:p>
          <w:p w14:paraId="0EB6624D" w14:textId="77777777" w:rsidR="00747AA4" w:rsidRDefault="00747AA4" w:rsidP="00747AA4">
            <w:pPr>
              <w:spacing w:line="240" w:lineRule="auto"/>
              <w:ind w:firstLine="0"/>
              <w:jc w:val="left"/>
              <w:rPr>
                <w:rFonts w:eastAsia="Calibri"/>
                <w:sz w:val="24"/>
                <w:szCs w:val="24"/>
                <w:lang w:eastAsia="en-US"/>
              </w:rPr>
            </w:pPr>
          </w:p>
          <w:p w14:paraId="05E5EC6F" w14:textId="77777777" w:rsidR="00747AA4" w:rsidRDefault="00747AA4" w:rsidP="00747AA4">
            <w:pPr>
              <w:spacing w:line="240" w:lineRule="auto"/>
              <w:ind w:firstLine="0"/>
              <w:jc w:val="left"/>
              <w:rPr>
                <w:rFonts w:eastAsia="Calibri"/>
                <w:sz w:val="24"/>
                <w:szCs w:val="24"/>
                <w:lang w:eastAsia="en-US"/>
              </w:rPr>
            </w:pPr>
          </w:p>
          <w:p w14:paraId="60AC043C" w14:textId="77777777" w:rsidR="00747AA4" w:rsidRDefault="00747AA4" w:rsidP="00747AA4">
            <w:pPr>
              <w:spacing w:line="240" w:lineRule="auto"/>
              <w:ind w:firstLine="0"/>
              <w:jc w:val="left"/>
              <w:rPr>
                <w:rFonts w:eastAsia="Calibri"/>
                <w:sz w:val="24"/>
                <w:szCs w:val="24"/>
                <w:lang w:eastAsia="en-US"/>
              </w:rPr>
            </w:pPr>
          </w:p>
          <w:p w14:paraId="422B6E8D" w14:textId="77777777" w:rsidR="00747AA4" w:rsidRDefault="00747AA4" w:rsidP="00747AA4">
            <w:pPr>
              <w:spacing w:line="240" w:lineRule="auto"/>
              <w:ind w:firstLine="0"/>
              <w:jc w:val="left"/>
              <w:rPr>
                <w:rFonts w:eastAsia="Calibri"/>
                <w:sz w:val="24"/>
                <w:szCs w:val="24"/>
                <w:lang w:eastAsia="en-US"/>
              </w:rPr>
            </w:pPr>
          </w:p>
          <w:p w14:paraId="173D01A0" w14:textId="77777777" w:rsidR="00747AA4" w:rsidRDefault="00747AA4" w:rsidP="00747AA4">
            <w:pPr>
              <w:spacing w:line="240" w:lineRule="auto"/>
              <w:ind w:firstLine="0"/>
              <w:jc w:val="left"/>
              <w:rPr>
                <w:rFonts w:eastAsia="Calibri"/>
                <w:sz w:val="24"/>
                <w:szCs w:val="24"/>
                <w:lang w:eastAsia="en-US"/>
              </w:rPr>
            </w:pPr>
          </w:p>
          <w:p w14:paraId="1A7407E8" w14:textId="77777777" w:rsidR="00747AA4" w:rsidRDefault="00747AA4" w:rsidP="00747AA4">
            <w:pPr>
              <w:spacing w:line="240" w:lineRule="auto"/>
              <w:ind w:firstLine="0"/>
              <w:jc w:val="left"/>
              <w:rPr>
                <w:rFonts w:eastAsia="Calibri"/>
                <w:sz w:val="24"/>
                <w:szCs w:val="24"/>
                <w:lang w:eastAsia="en-US"/>
              </w:rPr>
            </w:pPr>
          </w:p>
          <w:p w14:paraId="0DA1AEC7" w14:textId="15263E0A" w:rsidR="005C008B" w:rsidRPr="001B174C" w:rsidRDefault="005C008B" w:rsidP="00747AA4">
            <w:pPr>
              <w:spacing w:line="240" w:lineRule="auto"/>
              <w:ind w:firstLine="0"/>
              <w:jc w:val="left"/>
              <w:rPr>
                <w:rFonts w:eastAsiaTheme="minorHAnsi"/>
                <w:sz w:val="24"/>
                <w:szCs w:val="24"/>
                <w:lang w:eastAsia="en-US"/>
              </w:rPr>
            </w:pPr>
            <w:r w:rsidRPr="001B174C">
              <w:rPr>
                <w:rFonts w:eastAsia="Calibri"/>
                <w:sz w:val="24"/>
                <w:szCs w:val="24"/>
                <w:lang w:eastAsia="en-US"/>
              </w:rPr>
              <w:t>00 0 00 7123</w:t>
            </w:r>
            <w:r w:rsidR="00747AA4">
              <w:rPr>
                <w:rFonts w:eastAsia="Calibri"/>
                <w:sz w:val="24"/>
                <w:szCs w:val="24"/>
                <w:lang w:eastAsia="en-US"/>
              </w:rPr>
              <w:t>Г</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BAB900" w14:textId="77777777" w:rsidR="005C008B" w:rsidRPr="001B174C" w:rsidRDefault="005C008B" w:rsidP="001F72C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C57EB06" w14:textId="77777777" w:rsidR="005C008B" w:rsidRPr="001B174C" w:rsidRDefault="005C008B" w:rsidP="001F72C3">
            <w:pPr>
              <w:spacing w:line="240" w:lineRule="auto"/>
              <w:ind w:firstLine="0"/>
              <w:jc w:val="center"/>
              <w:rPr>
                <w:rFonts w:eastAsia="Calibri"/>
                <w:sz w:val="24"/>
                <w:szCs w:val="24"/>
                <w:lang w:eastAsia="en-US"/>
              </w:rPr>
            </w:pPr>
          </w:p>
          <w:p w14:paraId="43E01D98" w14:textId="77777777" w:rsidR="005C008B" w:rsidRPr="001B174C" w:rsidRDefault="005C008B" w:rsidP="001F72C3">
            <w:pPr>
              <w:spacing w:line="240" w:lineRule="auto"/>
              <w:ind w:firstLine="0"/>
              <w:jc w:val="center"/>
              <w:rPr>
                <w:rFonts w:eastAsia="Calibri"/>
                <w:sz w:val="24"/>
                <w:szCs w:val="24"/>
                <w:lang w:eastAsia="en-US"/>
              </w:rPr>
            </w:pPr>
          </w:p>
          <w:p w14:paraId="07DC36F3" w14:textId="77777777" w:rsidR="005C008B" w:rsidRPr="001B174C" w:rsidRDefault="005C008B" w:rsidP="001F72C3">
            <w:pPr>
              <w:spacing w:line="240" w:lineRule="auto"/>
              <w:ind w:firstLine="0"/>
              <w:jc w:val="center"/>
              <w:rPr>
                <w:rFonts w:eastAsia="Calibri"/>
                <w:sz w:val="24"/>
                <w:szCs w:val="24"/>
                <w:lang w:eastAsia="en-US"/>
              </w:rPr>
            </w:pPr>
          </w:p>
          <w:p w14:paraId="2634BCE1" w14:textId="77777777" w:rsidR="005C008B" w:rsidRPr="001B174C" w:rsidRDefault="005C008B" w:rsidP="001F72C3">
            <w:pPr>
              <w:spacing w:line="240" w:lineRule="auto"/>
              <w:ind w:firstLine="0"/>
              <w:jc w:val="center"/>
              <w:rPr>
                <w:rFonts w:eastAsia="Calibri"/>
                <w:sz w:val="24"/>
                <w:szCs w:val="24"/>
                <w:lang w:eastAsia="en-US"/>
              </w:rPr>
            </w:pPr>
          </w:p>
          <w:p w14:paraId="503ECAD8" w14:textId="77777777" w:rsidR="005C008B" w:rsidRPr="001B174C" w:rsidRDefault="005C008B" w:rsidP="001F72C3">
            <w:pPr>
              <w:spacing w:line="240" w:lineRule="auto"/>
              <w:ind w:firstLine="0"/>
              <w:jc w:val="center"/>
              <w:rPr>
                <w:rFonts w:eastAsia="Calibri"/>
                <w:sz w:val="24"/>
                <w:szCs w:val="24"/>
                <w:lang w:eastAsia="en-US"/>
              </w:rPr>
            </w:pPr>
          </w:p>
          <w:p w14:paraId="13F8A8C6" w14:textId="77777777" w:rsidR="005C008B" w:rsidRPr="001B174C" w:rsidRDefault="005C008B" w:rsidP="001F72C3">
            <w:pPr>
              <w:spacing w:line="240" w:lineRule="auto"/>
              <w:ind w:firstLine="0"/>
              <w:jc w:val="center"/>
              <w:rPr>
                <w:rFonts w:eastAsia="Calibri"/>
                <w:sz w:val="24"/>
                <w:szCs w:val="24"/>
                <w:lang w:eastAsia="en-US"/>
              </w:rPr>
            </w:pPr>
          </w:p>
          <w:p w14:paraId="456F6169" w14:textId="77777777" w:rsidR="005C008B" w:rsidRPr="001B174C" w:rsidRDefault="005C008B" w:rsidP="001F72C3">
            <w:pPr>
              <w:spacing w:line="240" w:lineRule="auto"/>
              <w:ind w:firstLine="0"/>
              <w:jc w:val="center"/>
              <w:rPr>
                <w:rFonts w:eastAsia="Calibri"/>
                <w:sz w:val="24"/>
                <w:szCs w:val="24"/>
                <w:lang w:eastAsia="en-US"/>
              </w:rPr>
            </w:pPr>
          </w:p>
          <w:p w14:paraId="5CF8DCCC" w14:textId="77777777" w:rsidR="005C008B" w:rsidRPr="001B174C" w:rsidRDefault="005C008B" w:rsidP="001F72C3">
            <w:pPr>
              <w:spacing w:line="240" w:lineRule="auto"/>
              <w:ind w:firstLine="0"/>
              <w:jc w:val="center"/>
              <w:rPr>
                <w:rFonts w:eastAsia="Calibri"/>
                <w:sz w:val="24"/>
                <w:szCs w:val="24"/>
                <w:lang w:eastAsia="en-US"/>
              </w:rPr>
            </w:pPr>
          </w:p>
          <w:p w14:paraId="70600C45" w14:textId="77777777" w:rsidR="00747AA4" w:rsidRDefault="00747AA4" w:rsidP="001F72C3">
            <w:pPr>
              <w:spacing w:line="240" w:lineRule="auto"/>
              <w:ind w:firstLine="0"/>
              <w:jc w:val="left"/>
              <w:rPr>
                <w:rFonts w:eastAsia="Calibri"/>
                <w:sz w:val="24"/>
                <w:szCs w:val="24"/>
                <w:lang w:eastAsia="en-US"/>
              </w:rPr>
            </w:pPr>
          </w:p>
          <w:p w14:paraId="2FC3ADBA" w14:textId="77777777" w:rsidR="00747AA4" w:rsidRDefault="00747AA4" w:rsidP="001F72C3">
            <w:pPr>
              <w:spacing w:line="240" w:lineRule="auto"/>
              <w:ind w:firstLine="0"/>
              <w:jc w:val="left"/>
              <w:rPr>
                <w:rFonts w:eastAsia="Calibri"/>
                <w:sz w:val="24"/>
                <w:szCs w:val="24"/>
                <w:lang w:eastAsia="en-US"/>
              </w:rPr>
            </w:pPr>
          </w:p>
          <w:p w14:paraId="00EC7963" w14:textId="77777777" w:rsidR="00747AA4" w:rsidRDefault="00747AA4" w:rsidP="001F72C3">
            <w:pPr>
              <w:spacing w:line="240" w:lineRule="auto"/>
              <w:ind w:firstLine="0"/>
              <w:jc w:val="left"/>
              <w:rPr>
                <w:rFonts w:eastAsia="Calibri"/>
                <w:sz w:val="24"/>
                <w:szCs w:val="24"/>
                <w:lang w:eastAsia="en-US"/>
              </w:rPr>
            </w:pPr>
          </w:p>
          <w:p w14:paraId="0AF98304" w14:textId="77777777" w:rsidR="00747AA4" w:rsidRDefault="00747AA4" w:rsidP="001F72C3">
            <w:pPr>
              <w:spacing w:line="240" w:lineRule="auto"/>
              <w:ind w:firstLine="0"/>
              <w:jc w:val="left"/>
              <w:rPr>
                <w:rFonts w:eastAsia="Calibri"/>
                <w:sz w:val="24"/>
                <w:szCs w:val="24"/>
                <w:lang w:eastAsia="en-US"/>
              </w:rPr>
            </w:pPr>
          </w:p>
          <w:p w14:paraId="2123DED6" w14:textId="77777777" w:rsidR="00747AA4" w:rsidRDefault="00747AA4" w:rsidP="001F72C3">
            <w:pPr>
              <w:spacing w:line="240" w:lineRule="auto"/>
              <w:ind w:firstLine="0"/>
              <w:jc w:val="left"/>
              <w:rPr>
                <w:rFonts w:eastAsia="Calibri"/>
                <w:sz w:val="24"/>
                <w:szCs w:val="24"/>
                <w:lang w:eastAsia="en-US"/>
              </w:rPr>
            </w:pPr>
          </w:p>
          <w:p w14:paraId="7828876D" w14:textId="77777777" w:rsidR="00747AA4" w:rsidRDefault="00747AA4" w:rsidP="001F72C3">
            <w:pPr>
              <w:spacing w:line="240" w:lineRule="auto"/>
              <w:ind w:firstLine="0"/>
              <w:jc w:val="left"/>
              <w:rPr>
                <w:rFonts w:eastAsia="Calibri"/>
                <w:sz w:val="24"/>
                <w:szCs w:val="24"/>
                <w:lang w:eastAsia="en-US"/>
              </w:rPr>
            </w:pPr>
          </w:p>
          <w:p w14:paraId="523B6E47"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Calibri"/>
                <w:sz w:val="24"/>
                <w:szCs w:val="24"/>
                <w:lang w:eastAsia="en-US"/>
              </w:rPr>
              <w:t>2469,9</w:t>
            </w:r>
          </w:p>
        </w:tc>
      </w:tr>
      <w:tr w:rsidR="005C008B" w:rsidRPr="001B174C" w14:paraId="21724AB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19F4515" w14:textId="77777777" w:rsidR="005C008B" w:rsidRPr="001B174C" w:rsidRDefault="005C008B"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Субсидии бюджетным учреждениям на иные цели</w:t>
            </w:r>
          </w:p>
        </w:tc>
        <w:tc>
          <w:tcPr>
            <w:tcW w:w="1183" w:type="dxa"/>
            <w:shd w:val="clear" w:color="auto" w:fill="auto"/>
            <w:vAlign w:val="bottom"/>
          </w:tcPr>
          <w:p w14:paraId="062A27C6"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A449533"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41C76D4" w14:textId="4A0FCFCA" w:rsidR="005C008B" w:rsidRPr="001B174C" w:rsidRDefault="005C008B" w:rsidP="00747AA4">
            <w:pPr>
              <w:spacing w:line="240" w:lineRule="auto"/>
              <w:ind w:firstLine="0"/>
              <w:jc w:val="left"/>
              <w:rPr>
                <w:rFonts w:eastAsiaTheme="minorHAnsi"/>
                <w:sz w:val="24"/>
                <w:szCs w:val="24"/>
                <w:lang w:eastAsia="en-US"/>
              </w:rPr>
            </w:pPr>
            <w:r w:rsidRPr="001B174C">
              <w:rPr>
                <w:rFonts w:eastAsia="Calibri"/>
                <w:sz w:val="24"/>
                <w:szCs w:val="24"/>
                <w:lang w:eastAsia="en-US"/>
              </w:rPr>
              <w:t>00 0 007123</w:t>
            </w:r>
            <w:r w:rsidR="00747AA4">
              <w:rPr>
                <w:rFonts w:eastAsia="Calibri"/>
                <w:sz w:val="24"/>
                <w:szCs w:val="24"/>
                <w:lang w:eastAsia="en-US"/>
              </w:rPr>
              <w:t>Г</w:t>
            </w:r>
          </w:p>
        </w:tc>
        <w:tc>
          <w:tcPr>
            <w:tcW w:w="1145" w:type="dxa"/>
            <w:tcBorders>
              <w:top w:val="single" w:sz="4" w:space="0" w:color="auto"/>
              <w:left w:val="nil"/>
              <w:bottom w:val="single" w:sz="4" w:space="0" w:color="auto"/>
              <w:right w:val="single" w:sz="4" w:space="0" w:color="auto"/>
            </w:tcBorders>
            <w:shd w:val="clear" w:color="auto" w:fill="auto"/>
            <w:vAlign w:val="bottom"/>
          </w:tcPr>
          <w:p w14:paraId="630790C9"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44A4CD5"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Calibri"/>
                <w:sz w:val="24"/>
                <w:szCs w:val="24"/>
                <w:lang w:eastAsia="en-US"/>
              </w:rPr>
              <w:t xml:space="preserve"> 2469,9</w:t>
            </w:r>
          </w:p>
        </w:tc>
      </w:tr>
      <w:tr w:rsidR="005C008B" w:rsidRPr="001B174C" w14:paraId="01F3CA1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8AA19D0" w14:textId="77777777" w:rsidR="005C008B" w:rsidRPr="001B174C" w:rsidRDefault="005C008B"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Общее образование</w:t>
            </w:r>
          </w:p>
        </w:tc>
        <w:tc>
          <w:tcPr>
            <w:tcW w:w="1183" w:type="dxa"/>
            <w:shd w:val="clear" w:color="auto" w:fill="auto"/>
            <w:vAlign w:val="bottom"/>
          </w:tcPr>
          <w:p w14:paraId="70AD22A4"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D16E4DD"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256D2B8"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7DEADEA"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4C2D861" w14:textId="4B473A50" w:rsidR="005C008B" w:rsidRPr="001B174C" w:rsidRDefault="00457FCC"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517704,7</w:t>
            </w:r>
          </w:p>
        </w:tc>
      </w:tr>
      <w:tr w:rsidR="005C008B" w:rsidRPr="001B174C" w14:paraId="4BC0F220"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09BDD4C" w14:textId="77777777" w:rsidR="005C008B" w:rsidRPr="001B174C" w:rsidRDefault="005C008B"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Школы- детские сады, школы начальные, неполные средние и средние</w:t>
            </w:r>
          </w:p>
        </w:tc>
        <w:tc>
          <w:tcPr>
            <w:tcW w:w="1183" w:type="dxa"/>
            <w:shd w:val="clear" w:color="auto" w:fill="auto"/>
            <w:vAlign w:val="bottom"/>
          </w:tcPr>
          <w:p w14:paraId="76856E65"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7E91BF5"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4E27C2A"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FC24255"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A778003" w14:textId="77777777" w:rsidR="005C008B" w:rsidRPr="001B174C" w:rsidRDefault="005C008B" w:rsidP="001F72C3">
            <w:pPr>
              <w:spacing w:line="240" w:lineRule="auto"/>
              <w:ind w:firstLine="0"/>
              <w:jc w:val="center"/>
              <w:rPr>
                <w:rFonts w:eastAsiaTheme="minorHAnsi"/>
                <w:sz w:val="24"/>
                <w:szCs w:val="24"/>
                <w:lang w:eastAsia="en-US"/>
              </w:rPr>
            </w:pPr>
          </w:p>
          <w:p w14:paraId="7576B15A" w14:textId="77777777" w:rsidR="005C008B" w:rsidRPr="001B174C" w:rsidRDefault="005C008B" w:rsidP="001F72C3">
            <w:pPr>
              <w:spacing w:line="240" w:lineRule="auto"/>
              <w:ind w:firstLine="0"/>
              <w:jc w:val="center"/>
              <w:rPr>
                <w:rFonts w:eastAsiaTheme="minorHAnsi"/>
                <w:sz w:val="24"/>
                <w:szCs w:val="24"/>
                <w:lang w:eastAsia="en-US"/>
              </w:rPr>
            </w:pPr>
          </w:p>
          <w:p w14:paraId="657EC7B9" w14:textId="1B27A70A" w:rsidR="005C008B" w:rsidRPr="001B174C" w:rsidRDefault="00457FCC" w:rsidP="001F72C3">
            <w:pPr>
              <w:spacing w:line="240" w:lineRule="auto"/>
              <w:ind w:firstLine="0"/>
              <w:jc w:val="left"/>
              <w:rPr>
                <w:rFonts w:eastAsiaTheme="minorHAnsi"/>
                <w:sz w:val="24"/>
                <w:szCs w:val="24"/>
                <w:lang w:eastAsia="en-US"/>
              </w:rPr>
            </w:pPr>
            <w:r>
              <w:rPr>
                <w:rFonts w:eastAsiaTheme="minorHAnsi"/>
                <w:sz w:val="24"/>
                <w:szCs w:val="24"/>
                <w:lang w:eastAsia="en-US"/>
              </w:rPr>
              <w:t>139549,8</w:t>
            </w:r>
          </w:p>
        </w:tc>
      </w:tr>
      <w:tr w:rsidR="005C008B" w:rsidRPr="001B174C" w14:paraId="7664EF8D"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415A15F" w14:textId="77777777" w:rsidR="005C008B" w:rsidRPr="001B174C" w:rsidRDefault="005C008B"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0CDC9AFF"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632E82E"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A01E162"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530610A"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C07A0D1" w14:textId="77777777" w:rsidR="005C008B" w:rsidRPr="001B174C" w:rsidRDefault="005C008B" w:rsidP="001F72C3">
            <w:pPr>
              <w:spacing w:line="240" w:lineRule="auto"/>
              <w:ind w:firstLine="0"/>
              <w:jc w:val="center"/>
              <w:rPr>
                <w:rFonts w:eastAsiaTheme="minorHAnsi"/>
                <w:sz w:val="24"/>
                <w:szCs w:val="24"/>
                <w:lang w:eastAsia="en-US"/>
              </w:rPr>
            </w:pPr>
          </w:p>
          <w:p w14:paraId="1BB11FC9" w14:textId="77777777" w:rsidR="005C008B" w:rsidRPr="001B174C" w:rsidRDefault="005C008B" w:rsidP="001F72C3">
            <w:pPr>
              <w:spacing w:line="240" w:lineRule="auto"/>
              <w:ind w:firstLine="0"/>
              <w:jc w:val="center"/>
              <w:rPr>
                <w:rFonts w:eastAsiaTheme="minorHAnsi"/>
                <w:sz w:val="24"/>
                <w:szCs w:val="24"/>
                <w:lang w:eastAsia="en-US"/>
              </w:rPr>
            </w:pPr>
          </w:p>
          <w:p w14:paraId="751D1BC9"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p w14:paraId="78BFEFF1" w14:textId="3D975A11" w:rsidR="005C008B" w:rsidRPr="001B174C" w:rsidRDefault="00457FCC" w:rsidP="001F72C3">
            <w:pPr>
              <w:spacing w:line="240" w:lineRule="auto"/>
              <w:ind w:firstLine="0"/>
              <w:jc w:val="left"/>
              <w:rPr>
                <w:rFonts w:eastAsiaTheme="minorHAnsi"/>
                <w:sz w:val="24"/>
                <w:szCs w:val="24"/>
                <w:lang w:eastAsia="en-US"/>
              </w:rPr>
            </w:pPr>
            <w:r>
              <w:rPr>
                <w:rFonts w:eastAsiaTheme="minorHAnsi"/>
                <w:sz w:val="24"/>
                <w:szCs w:val="24"/>
                <w:lang w:eastAsia="en-US"/>
              </w:rPr>
              <w:t>139549,8</w:t>
            </w:r>
          </w:p>
        </w:tc>
      </w:tr>
      <w:tr w:rsidR="005C008B" w:rsidRPr="001B174C" w14:paraId="1283B088"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946EFEF" w14:textId="77777777" w:rsidR="005C008B" w:rsidRPr="001B174C" w:rsidRDefault="005C008B"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516F531A"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6D3FDE3"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DBFC773"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1538CC0"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D4B72E6" w14:textId="7764AAE2" w:rsidR="005C008B" w:rsidRPr="001B174C" w:rsidRDefault="00457FCC" w:rsidP="001F72C3">
            <w:pPr>
              <w:spacing w:line="240" w:lineRule="auto"/>
              <w:ind w:firstLine="0"/>
              <w:jc w:val="left"/>
              <w:rPr>
                <w:rFonts w:eastAsiaTheme="minorHAnsi"/>
                <w:sz w:val="24"/>
                <w:szCs w:val="24"/>
                <w:lang w:eastAsia="en-US"/>
              </w:rPr>
            </w:pPr>
            <w:r>
              <w:rPr>
                <w:rFonts w:eastAsiaTheme="minorHAnsi"/>
                <w:sz w:val="24"/>
                <w:szCs w:val="24"/>
                <w:lang w:eastAsia="en-US"/>
              </w:rPr>
              <w:t>139549,8</w:t>
            </w:r>
          </w:p>
        </w:tc>
      </w:tr>
      <w:tr w:rsidR="005C008B" w:rsidRPr="001B174C" w14:paraId="79F9AE7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18161D" w14:textId="77777777" w:rsidR="005C008B" w:rsidRPr="001B174C" w:rsidRDefault="005C008B" w:rsidP="001F72C3">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общего образования в образовательных учреждениях</w:t>
            </w:r>
          </w:p>
        </w:tc>
        <w:tc>
          <w:tcPr>
            <w:tcW w:w="1183" w:type="dxa"/>
            <w:shd w:val="clear" w:color="auto" w:fill="auto"/>
            <w:vAlign w:val="bottom"/>
          </w:tcPr>
          <w:p w14:paraId="74154607" w14:textId="77777777" w:rsidR="005C008B" w:rsidRPr="00506D79" w:rsidRDefault="005C008B" w:rsidP="001F72C3">
            <w:pPr>
              <w:spacing w:line="240" w:lineRule="auto"/>
              <w:ind w:firstLine="0"/>
              <w:jc w:val="left"/>
              <w:rPr>
                <w:rFonts w:eastAsiaTheme="minorHAnsi"/>
                <w:sz w:val="24"/>
                <w:szCs w:val="24"/>
                <w:lang w:eastAsia="en-US"/>
              </w:rPr>
            </w:pPr>
          </w:p>
          <w:p w14:paraId="6F2C5F2B" w14:textId="77777777" w:rsidR="005C008B" w:rsidRPr="00506D79" w:rsidRDefault="005C008B" w:rsidP="001F72C3">
            <w:pPr>
              <w:spacing w:line="240" w:lineRule="auto"/>
              <w:ind w:firstLine="0"/>
              <w:jc w:val="left"/>
              <w:rPr>
                <w:rFonts w:eastAsiaTheme="minorHAnsi"/>
                <w:sz w:val="24"/>
                <w:szCs w:val="24"/>
                <w:lang w:eastAsia="en-US"/>
              </w:rPr>
            </w:pPr>
          </w:p>
          <w:p w14:paraId="144BF2BA" w14:textId="77777777" w:rsidR="005C008B" w:rsidRPr="00506D79" w:rsidRDefault="005C008B" w:rsidP="001F72C3">
            <w:pPr>
              <w:spacing w:line="240" w:lineRule="auto"/>
              <w:ind w:firstLine="0"/>
              <w:jc w:val="left"/>
              <w:rPr>
                <w:rFonts w:eastAsiaTheme="minorHAnsi"/>
                <w:sz w:val="24"/>
                <w:szCs w:val="24"/>
                <w:lang w:eastAsia="en-US"/>
              </w:rPr>
            </w:pPr>
          </w:p>
          <w:p w14:paraId="40AB9805" w14:textId="77777777" w:rsidR="005C008B" w:rsidRPr="00506D79" w:rsidRDefault="005C008B" w:rsidP="001F72C3">
            <w:pPr>
              <w:spacing w:line="240" w:lineRule="auto"/>
              <w:ind w:firstLine="0"/>
              <w:jc w:val="left"/>
              <w:rPr>
                <w:rFonts w:eastAsiaTheme="minorHAnsi"/>
                <w:sz w:val="24"/>
                <w:szCs w:val="24"/>
                <w:lang w:eastAsia="en-US"/>
              </w:rPr>
            </w:pPr>
          </w:p>
          <w:p w14:paraId="11F3D87A" w14:textId="77777777" w:rsidR="005C008B" w:rsidRPr="00506D79" w:rsidRDefault="005C008B" w:rsidP="001F72C3">
            <w:pPr>
              <w:spacing w:line="240" w:lineRule="auto"/>
              <w:ind w:firstLine="0"/>
              <w:jc w:val="left"/>
              <w:rPr>
                <w:rFonts w:eastAsiaTheme="minorHAnsi"/>
                <w:sz w:val="24"/>
                <w:szCs w:val="24"/>
                <w:lang w:eastAsia="en-US"/>
              </w:rPr>
            </w:pPr>
          </w:p>
          <w:p w14:paraId="52C47FEF" w14:textId="77777777" w:rsidR="005C008B" w:rsidRPr="00506D79" w:rsidRDefault="005C008B" w:rsidP="001F72C3">
            <w:pPr>
              <w:spacing w:line="240" w:lineRule="auto"/>
              <w:ind w:firstLine="0"/>
              <w:jc w:val="left"/>
              <w:rPr>
                <w:rFonts w:eastAsiaTheme="minorHAnsi"/>
                <w:sz w:val="24"/>
                <w:szCs w:val="24"/>
                <w:lang w:eastAsia="en-US"/>
              </w:rPr>
            </w:pPr>
          </w:p>
          <w:p w14:paraId="576CD5D4" w14:textId="77777777" w:rsidR="005C008B" w:rsidRPr="00506D79" w:rsidRDefault="005C008B" w:rsidP="001F72C3">
            <w:pPr>
              <w:spacing w:line="240" w:lineRule="auto"/>
              <w:ind w:firstLine="0"/>
              <w:jc w:val="left"/>
              <w:rPr>
                <w:rFonts w:eastAsiaTheme="minorHAnsi"/>
                <w:sz w:val="24"/>
                <w:szCs w:val="24"/>
                <w:lang w:eastAsia="en-US"/>
              </w:rPr>
            </w:pPr>
          </w:p>
          <w:p w14:paraId="05541656" w14:textId="77777777" w:rsidR="005C008B" w:rsidRPr="00506D79" w:rsidRDefault="005C008B" w:rsidP="001F72C3">
            <w:pPr>
              <w:spacing w:line="240" w:lineRule="auto"/>
              <w:ind w:firstLine="0"/>
              <w:jc w:val="left"/>
              <w:rPr>
                <w:rFonts w:eastAsiaTheme="minorHAnsi"/>
                <w:sz w:val="24"/>
                <w:szCs w:val="24"/>
                <w:lang w:eastAsia="en-US"/>
              </w:rPr>
            </w:pPr>
          </w:p>
          <w:p w14:paraId="05E99F70" w14:textId="77777777" w:rsidR="005C008B" w:rsidRPr="00506D79" w:rsidRDefault="005C008B" w:rsidP="001F72C3">
            <w:pPr>
              <w:spacing w:line="240" w:lineRule="auto"/>
              <w:ind w:firstLine="0"/>
              <w:jc w:val="left"/>
              <w:rPr>
                <w:rFonts w:eastAsiaTheme="minorHAnsi"/>
                <w:sz w:val="24"/>
                <w:szCs w:val="24"/>
                <w:lang w:eastAsia="en-US"/>
              </w:rPr>
            </w:pPr>
          </w:p>
          <w:p w14:paraId="6E963605" w14:textId="77777777" w:rsidR="005C008B" w:rsidRPr="00506D79" w:rsidRDefault="005C008B" w:rsidP="001F72C3">
            <w:pPr>
              <w:spacing w:line="240" w:lineRule="auto"/>
              <w:ind w:firstLine="0"/>
              <w:jc w:val="left"/>
              <w:rPr>
                <w:rFonts w:eastAsiaTheme="minorHAnsi"/>
                <w:sz w:val="24"/>
                <w:szCs w:val="24"/>
                <w:lang w:eastAsia="en-US"/>
              </w:rPr>
            </w:pPr>
          </w:p>
          <w:p w14:paraId="13A34FB6" w14:textId="77777777" w:rsidR="005C008B" w:rsidRPr="00506D79" w:rsidRDefault="005C008B" w:rsidP="001F72C3">
            <w:pPr>
              <w:spacing w:line="240" w:lineRule="auto"/>
              <w:ind w:firstLine="0"/>
              <w:jc w:val="left"/>
              <w:rPr>
                <w:rFonts w:eastAsiaTheme="minorHAnsi"/>
                <w:sz w:val="24"/>
                <w:szCs w:val="24"/>
                <w:lang w:eastAsia="en-US"/>
              </w:rPr>
            </w:pPr>
          </w:p>
          <w:p w14:paraId="7B35B030"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5B50EAF" w14:textId="77777777" w:rsidR="005C008B" w:rsidRDefault="005C008B" w:rsidP="001F72C3">
            <w:pPr>
              <w:spacing w:line="240" w:lineRule="auto"/>
              <w:ind w:firstLine="0"/>
              <w:jc w:val="left"/>
              <w:rPr>
                <w:rFonts w:eastAsiaTheme="minorHAnsi"/>
                <w:sz w:val="24"/>
                <w:szCs w:val="24"/>
                <w:lang w:val="en-US" w:eastAsia="en-US"/>
              </w:rPr>
            </w:pPr>
          </w:p>
          <w:p w14:paraId="1E01231F" w14:textId="77777777" w:rsidR="005C008B" w:rsidRDefault="005C008B" w:rsidP="001F72C3">
            <w:pPr>
              <w:spacing w:line="240" w:lineRule="auto"/>
              <w:ind w:firstLine="0"/>
              <w:jc w:val="left"/>
              <w:rPr>
                <w:rFonts w:eastAsiaTheme="minorHAnsi"/>
                <w:sz w:val="24"/>
                <w:szCs w:val="24"/>
                <w:lang w:val="en-US" w:eastAsia="en-US"/>
              </w:rPr>
            </w:pPr>
          </w:p>
          <w:p w14:paraId="2CAD240B" w14:textId="77777777" w:rsidR="005C008B" w:rsidRDefault="005C008B" w:rsidP="001F72C3">
            <w:pPr>
              <w:spacing w:line="240" w:lineRule="auto"/>
              <w:ind w:firstLine="0"/>
              <w:jc w:val="left"/>
              <w:rPr>
                <w:rFonts w:eastAsiaTheme="minorHAnsi"/>
                <w:sz w:val="24"/>
                <w:szCs w:val="24"/>
                <w:lang w:val="en-US" w:eastAsia="en-US"/>
              </w:rPr>
            </w:pPr>
          </w:p>
          <w:p w14:paraId="094C944A" w14:textId="77777777" w:rsidR="005C008B" w:rsidRDefault="005C008B" w:rsidP="001F72C3">
            <w:pPr>
              <w:spacing w:line="240" w:lineRule="auto"/>
              <w:ind w:firstLine="0"/>
              <w:jc w:val="left"/>
              <w:rPr>
                <w:rFonts w:eastAsiaTheme="minorHAnsi"/>
                <w:sz w:val="24"/>
                <w:szCs w:val="24"/>
                <w:lang w:val="en-US" w:eastAsia="en-US"/>
              </w:rPr>
            </w:pPr>
          </w:p>
          <w:p w14:paraId="59E189A3" w14:textId="77777777" w:rsidR="005C008B" w:rsidRDefault="005C008B" w:rsidP="001F72C3">
            <w:pPr>
              <w:spacing w:line="240" w:lineRule="auto"/>
              <w:ind w:firstLine="0"/>
              <w:jc w:val="left"/>
              <w:rPr>
                <w:rFonts w:eastAsiaTheme="minorHAnsi"/>
                <w:sz w:val="24"/>
                <w:szCs w:val="24"/>
                <w:lang w:val="en-US" w:eastAsia="en-US"/>
              </w:rPr>
            </w:pPr>
          </w:p>
          <w:p w14:paraId="3C6A193E" w14:textId="77777777" w:rsidR="005C008B" w:rsidRDefault="005C008B" w:rsidP="001F72C3">
            <w:pPr>
              <w:spacing w:line="240" w:lineRule="auto"/>
              <w:ind w:firstLine="0"/>
              <w:jc w:val="left"/>
              <w:rPr>
                <w:rFonts w:eastAsiaTheme="minorHAnsi"/>
                <w:sz w:val="24"/>
                <w:szCs w:val="24"/>
                <w:lang w:val="en-US" w:eastAsia="en-US"/>
              </w:rPr>
            </w:pPr>
          </w:p>
          <w:p w14:paraId="4D572FFF" w14:textId="77777777" w:rsidR="005C008B" w:rsidRDefault="005C008B" w:rsidP="001F72C3">
            <w:pPr>
              <w:spacing w:line="240" w:lineRule="auto"/>
              <w:ind w:firstLine="0"/>
              <w:jc w:val="left"/>
              <w:rPr>
                <w:rFonts w:eastAsiaTheme="minorHAnsi"/>
                <w:sz w:val="24"/>
                <w:szCs w:val="24"/>
                <w:lang w:val="en-US" w:eastAsia="en-US"/>
              </w:rPr>
            </w:pPr>
          </w:p>
          <w:p w14:paraId="24D926A0" w14:textId="77777777" w:rsidR="005C008B" w:rsidRDefault="005C008B" w:rsidP="001F72C3">
            <w:pPr>
              <w:spacing w:line="240" w:lineRule="auto"/>
              <w:ind w:firstLine="0"/>
              <w:jc w:val="left"/>
              <w:rPr>
                <w:rFonts w:eastAsiaTheme="minorHAnsi"/>
                <w:sz w:val="24"/>
                <w:szCs w:val="24"/>
                <w:lang w:val="en-US" w:eastAsia="en-US"/>
              </w:rPr>
            </w:pPr>
          </w:p>
          <w:p w14:paraId="39AB8B90" w14:textId="77777777" w:rsidR="005C008B" w:rsidRDefault="005C008B" w:rsidP="001F72C3">
            <w:pPr>
              <w:spacing w:line="240" w:lineRule="auto"/>
              <w:ind w:firstLine="0"/>
              <w:jc w:val="left"/>
              <w:rPr>
                <w:rFonts w:eastAsiaTheme="minorHAnsi"/>
                <w:sz w:val="24"/>
                <w:szCs w:val="24"/>
                <w:lang w:val="en-US" w:eastAsia="en-US"/>
              </w:rPr>
            </w:pPr>
          </w:p>
          <w:p w14:paraId="0515D913" w14:textId="77777777" w:rsidR="005C008B" w:rsidRDefault="005C008B" w:rsidP="001F72C3">
            <w:pPr>
              <w:spacing w:line="240" w:lineRule="auto"/>
              <w:ind w:firstLine="0"/>
              <w:jc w:val="left"/>
              <w:rPr>
                <w:rFonts w:eastAsiaTheme="minorHAnsi"/>
                <w:sz w:val="24"/>
                <w:szCs w:val="24"/>
                <w:lang w:val="en-US" w:eastAsia="en-US"/>
              </w:rPr>
            </w:pPr>
          </w:p>
          <w:p w14:paraId="32356580" w14:textId="77777777" w:rsidR="005C008B" w:rsidRDefault="005C008B" w:rsidP="001F72C3">
            <w:pPr>
              <w:spacing w:line="240" w:lineRule="auto"/>
              <w:ind w:firstLine="0"/>
              <w:jc w:val="left"/>
              <w:rPr>
                <w:rFonts w:eastAsiaTheme="minorHAnsi"/>
                <w:sz w:val="24"/>
                <w:szCs w:val="24"/>
                <w:lang w:val="en-US" w:eastAsia="en-US"/>
              </w:rPr>
            </w:pPr>
          </w:p>
          <w:p w14:paraId="4583B0CC"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8225F05" w14:textId="77777777" w:rsidR="005C008B" w:rsidRDefault="005C008B" w:rsidP="001F72C3">
            <w:pPr>
              <w:spacing w:line="240" w:lineRule="auto"/>
              <w:ind w:firstLine="0"/>
              <w:jc w:val="left"/>
              <w:rPr>
                <w:rFonts w:eastAsiaTheme="minorHAnsi"/>
                <w:sz w:val="24"/>
                <w:szCs w:val="24"/>
                <w:lang w:eastAsia="en-US"/>
              </w:rPr>
            </w:pPr>
          </w:p>
          <w:p w14:paraId="09A425A7" w14:textId="77777777" w:rsidR="005C008B" w:rsidRDefault="005C008B" w:rsidP="001F72C3">
            <w:pPr>
              <w:spacing w:line="240" w:lineRule="auto"/>
              <w:ind w:firstLine="0"/>
              <w:jc w:val="left"/>
              <w:rPr>
                <w:rFonts w:eastAsiaTheme="minorHAnsi"/>
                <w:sz w:val="24"/>
                <w:szCs w:val="24"/>
                <w:lang w:eastAsia="en-US"/>
              </w:rPr>
            </w:pPr>
          </w:p>
          <w:p w14:paraId="79451B2E" w14:textId="77777777" w:rsidR="005C008B" w:rsidRDefault="005C008B" w:rsidP="001F72C3">
            <w:pPr>
              <w:spacing w:line="240" w:lineRule="auto"/>
              <w:ind w:firstLine="0"/>
              <w:jc w:val="left"/>
              <w:rPr>
                <w:rFonts w:eastAsiaTheme="minorHAnsi"/>
                <w:sz w:val="24"/>
                <w:szCs w:val="24"/>
                <w:lang w:eastAsia="en-US"/>
              </w:rPr>
            </w:pPr>
          </w:p>
          <w:p w14:paraId="6B30B7A8" w14:textId="77777777" w:rsidR="005C008B" w:rsidRDefault="005C008B" w:rsidP="001F72C3">
            <w:pPr>
              <w:spacing w:line="240" w:lineRule="auto"/>
              <w:ind w:firstLine="0"/>
              <w:jc w:val="left"/>
              <w:rPr>
                <w:rFonts w:eastAsiaTheme="minorHAnsi"/>
                <w:sz w:val="24"/>
                <w:szCs w:val="24"/>
                <w:lang w:eastAsia="en-US"/>
              </w:rPr>
            </w:pPr>
          </w:p>
          <w:p w14:paraId="4702A34A" w14:textId="77777777" w:rsidR="005C008B" w:rsidRDefault="005C008B" w:rsidP="001F72C3">
            <w:pPr>
              <w:spacing w:line="240" w:lineRule="auto"/>
              <w:ind w:firstLine="0"/>
              <w:jc w:val="left"/>
              <w:rPr>
                <w:rFonts w:eastAsiaTheme="minorHAnsi"/>
                <w:sz w:val="24"/>
                <w:szCs w:val="24"/>
                <w:lang w:eastAsia="en-US"/>
              </w:rPr>
            </w:pPr>
          </w:p>
          <w:p w14:paraId="4B3F2014" w14:textId="77777777" w:rsidR="005C008B" w:rsidRDefault="005C008B" w:rsidP="001F72C3">
            <w:pPr>
              <w:spacing w:line="240" w:lineRule="auto"/>
              <w:ind w:firstLine="0"/>
              <w:jc w:val="left"/>
              <w:rPr>
                <w:rFonts w:eastAsiaTheme="minorHAnsi"/>
                <w:sz w:val="24"/>
                <w:szCs w:val="24"/>
                <w:lang w:eastAsia="en-US"/>
              </w:rPr>
            </w:pPr>
          </w:p>
          <w:p w14:paraId="4FBE8312" w14:textId="77777777" w:rsidR="005C008B" w:rsidRDefault="005C008B" w:rsidP="001F72C3">
            <w:pPr>
              <w:spacing w:line="240" w:lineRule="auto"/>
              <w:ind w:firstLine="0"/>
              <w:jc w:val="left"/>
              <w:rPr>
                <w:rFonts w:eastAsiaTheme="minorHAnsi"/>
                <w:sz w:val="24"/>
                <w:szCs w:val="24"/>
                <w:lang w:eastAsia="en-US"/>
              </w:rPr>
            </w:pPr>
          </w:p>
          <w:p w14:paraId="5AB72147" w14:textId="77777777" w:rsidR="005C008B" w:rsidRDefault="005C008B" w:rsidP="001F72C3">
            <w:pPr>
              <w:spacing w:line="240" w:lineRule="auto"/>
              <w:ind w:firstLine="0"/>
              <w:jc w:val="left"/>
              <w:rPr>
                <w:rFonts w:eastAsiaTheme="minorHAnsi"/>
                <w:sz w:val="24"/>
                <w:szCs w:val="24"/>
                <w:lang w:eastAsia="en-US"/>
              </w:rPr>
            </w:pPr>
          </w:p>
          <w:p w14:paraId="3E849588" w14:textId="77777777" w:rsidR="005C008B" w:rsidRDefault="005C008B" w:rsidP="001F72C3">
            <w:pPr>
              <w:spacing w:line="240" w:lineRule="auto"/>
              <w:ind w:firstLine="0"/>
              <w:jc w:val="left"/>
              <w:rPr>
                <w:rFonts w:eastAsiaTheme="minorHAnsi"/>
                <w:sz w:val="24"/>
                <w:szCs w:val="24"/>
                <w:lang w:eastAsia="en-US"/>
              </w:rPr>
            </w:pPr>
          </w:p>
          <w:p w14:paraId="7F695C18" w14:textId="77777777" w:rsidR="005C008B" w:rsidRDefault="005C008B" w:rsidP="001F72C3">
            <w:pPr>
              <w:spacing w:line="240" w:lineRule="auto"/>
              <w:ind w:firstLine="0"/>
              <w:jc w:val="left"/>
              <w:rPr>
                <w:rFonts w:eastAsiaTheme="minorHAnsi"/>
                <w:sz w:val="24"/>
                <w:szCs w:val="24"/>
                <w:lang w:eastAsia="en-US"/>
              </w:rPr>
            </w:pPr>
          </w:p>
          <w:p w14:paraId="07FEEED2" w14:textId="77777777" w:rsidR="005C008B" w:rsidRDefault="005C008B" w:rsidP="001F72C3">
            <w:pPr>
              <w:spacing w:line="240" w:lineRule="auto"/>
              <w:ind w:firstLine="0"/>
              <w:jc w:val="left"/>
              <w:rPr>
                <w:rFonts w:eastAsiaTheme="minorHAnsi"/>
                <w:sz w:val="24"/>
                <w:szCs w:val="24"/>
                <w:lang w:eastAsia="en-US"/>
              </w:rPr>
            </w:pPr>
          </w:p>
          <w:p w14:paraId="5A1CA98E"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18A1A06E" w14:textId="77777777" w:rsidR="005C008B" w:rsidRPr="001B174C" w:rsidRDefault="005C008B" w:rsidP="001F72C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B944866" w14:textId="77777777" w:rsidR="005C008B" w:rsidRDefault="005C008B" w:rsidP="001F72C3">
            <w:pPr>
              <w:spacing w:line="240" w:lineRule="auto"/>
              <w:ind w:firstLine="0"/>
              <w:jc w:val="left"/>
              <w:rPr>
                <w:rFonts w:eastAsiaTheme="minorHAnsi"/>
                <w:sz w:val="24"/>
                <w:szCs w:val="24"/>
                <w:lang w:eastAsia="en-US"/>
              </w:rPr>
            </w:pPr>
          </w:p>
          <w:p w14:paraId="52AA1984" w14:textId="77777777" w:rsidR="005C008B" w:rsidRDefault="005C008B" w:rsidP="001F72C3">
            <w:pPr>
              <w:spacing w:line="240" w:lineRule="auto"/>
              <w:ind w:firstLine="0"/>
              <w:jc w:val="left"/>
              <w:rPr>
                <w:rFonts w:eastAsiaTheme="minorHAnsi"/>
                <w:sz w:val="24"/>
                <w:szCs w:val="24"/>
                <w:lang w:eastAsia="en-US"/>
              </w:rPr>
            </w:pPr>
          </w:p>
          <w:p w14:paraId="62A1BA16" w14:textId="77777777" w:rsidR="005C008B" w:rsidRDefault="005C008B" w:rsidP="001F72C3">
            <w:pPr>
              <w:spacing w:line="240" w:lineRule="auto"/>
              <w:ind w:firstLine="0"/>
              <w:jc w:val="left"/>
              <w:rPr>
                <w:rFonts w:eastAsiaTheme="minorHAnsi"/>
                <w:sz w:val="24"/>
                <w:szCs w:val="24"/>
                <w:lang w:eastAsia="en-US"/>
              </w:rPr>
            </w:pPr>
          </w:p>
          <w:p w14:paraId="716CD5BA" w14:textId="77777777" w:rsidR="005C008B" w:rsidRDefault="005C008B" w:rsidP="001F72C3">
            <w:pPr>
              <w:spacing w:line="240" w:lineRule="auto"/>
              <w:ind w:firstLine="0"/>
              <w:jc w:val="left"/>
              <w:rPr>
                <w:rFonts w:eastAsiaTheme="minorHAnsi"/>
                <w:sz w:val="24"/>
                <w:szCs w:val="24"/>
                <w:lang w:eastAsia="en-US"/>
              </w:rPr>
            </w:pPr>
          </w:p>
          <w:p w14:paraId="77502472" w14:textId="77777777" w:rsidR="005C008B" w:rsidRDefault="005C008B" w:rsidP="001F72C3">
            <w:pPr>
              <w:spacing w:line="240" w:lineRule="auto"/>
              <w:ind w:firstLine="0"/>
              <w:jc w:val="left"/>
              <w:rPr>
                <w:rFonts w:eastAsiaTheme="minorHAnsi"/>
                <w:sz w:val="24"/>
                <w:szCs w:val="24"/>
                <w:lang w:eastAsia="en-US"/>
              </w:rPr>
            </w:pPr>
          </w:p>
          <w:p w14:paraId="58932E8F" w14:textId="77777777" w:rsidR="005C008B" w:rsidRDefault="005C008B" w:rsidP="001F72C3">
            <w:pPr>
              <w:spacing w:line="240" w:lineRule="auto"/>
              <w:ind w:firstLine="0"/>
              <w:jc w:val="left"/>
              <w:rPr>
                <w:rFonts w:eastAsiaTheme="minorHAnsi"/>
                <w:sz w:val="24"/>
                <w:szCs w:val="24"/>
                <w:lang w:eastAsia="en-US"/>
              </w:rPr>
            </w:pPr>
          </w:p>
          <w:p w14:paraId="216E1B9D" w14:textId="77777777" w:rsidR="005C008B" w:rsidRDefault="005C008B" w:rsidP="001F72C3">
            <w:pPr>
              <w:spacing w:line="240" w:lineRule="auto"/>
              <w:ind w:firstLine="0"/>
              <w:jc w:val="left"/>
              <w:rPr>
                <w:rFonts w:eastAsiaTheme="minorHAnsi"/>
                <w:sz w:val="24"/>
                <w:szCs w:val="24"/>
                <w:lang w:eastAsia="en-US"/>
              </w:rPr>
            </w:pPr>
          </w:p>
          <w:p w14:paraId="18260C96" w14:textId="77777777" w:rsidR="005C008B" w:rsidRDefault="005C008B" w:rsidP="001F72C3">
            <w:pPr>
              <w:spacing w:line="240" w:lineRule="auto"/>
              <w:ind w:firstLine="0"/>
              <w:jc w:val="left"/>
              <w:rPr>
                <w:rFonts w:eastAsiaTheme="minorHAnsi"/>
                <w:sz w:val="24"/>
                <w:szCs w:val="24"/>
                <w:lang w:eastAsia="en-US"/>
              </w:rPr>
            </w:pPr>
          </w:p>
          <w:p w14:paraId="06BD92F7" w14:textId="77777777" w:rsidR="005C008B" w:rsidRDefault="005C008B" w:rsidP="001F72C3">
            <w:pPr>
              <w:spacing w:line="240" w:lineRule="auto"/>
              <w:ind w:firstLine="0"/>
              <w:jc w:val="left"/>
              <w:rPr>
                <w:rFonts w:eastAsiaTheme="minorHAnsi"/>
                <w:sz w:val="24"/>
                <w:szCs w:val="24"/>
                <w:lang w:eastAsia="en-US"/>
              </w:rPr>
            </w:pPr>
          </w:p>
          <w:p w14:paraId="31BBB13F" w14:textId="77777777" w:rsidR="005C008B" w:rsidRDefault="005C008B" w:rsidP="001F72C3">
            <w:pPr>
              <w:spacing w:line="240" w:lineRule="auto"/>
              <w:ind w:firstLine="0"/>
              <w:jc w:val="left"/>
              <w:rPr>
                <w:rFonts w:eastAsiaTheme="minorHAnsi"/>
                <w:sz w:val="24"/>
                <w:szCs w:val="24"/>
                <w:lang w:eastAsia="en-US"/>
              </w:rPr>
            </w:pPr>
          </w:p>
          <w:p w14:paraId="088B9B7A" w14:textId="77777777" w:rsidR="005C008B" w:rsidRDefault="005C008B" w:rsidP="001F72C3">
            <w:pPr>
              <w:spacing w:line="240" w:lineRule="auto"/>
              <w:ind w:firstLine="0"/>
              <w:jc w:val="left"/>
              <w:rPr>
                <w:rFonts w:eastAsiaTheme="minorHAnsi"/>
                <w:sz w:val="24"/>
                <w:szCs w:val="24"/>
                <w:lang w:eastAsia="en-US"/>
              </w:rPr>
            </w:pPr>
          </w:p>
          <w:p w14:paraId="6ED845C6"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299233,9</w:t>
            </w:r>
          </w:p>
        </w:tc>
      </w:tr>
      <w:tr w:rsidR="005C008B" w:rsidRPr="001B174C" w14:paraId="41E8849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A62C71"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Субсидии бюджетным учреждениям на финансовое обеспечение муниципального задания </w:t>
            </w:r>
            <w:r w:rsidRPr="001B174C">
              <w:rPr>
                <w:rFonts w:eastAsiaTheme="minorHAnsi"/>
                <w:sz w:val="24"/>
                <w:szCs w:val="24"/>
                <w:lang w:eastAsia="en-US"/>
              </w:rPr>
              <w:lastRenderedPageBreak/>
              <w:t>на оказание муниципальных услуг (выполнение работ)</w:t>
            </w:r>
          </w:p>
        </w:tc>
        <w:tc>
          <w:tcPr>
            <w:tcW w:w="1183" w:type="dxa"/>
            <w:shd w:val="clear" w:color="auto" w:fill="auto"/>
            <w:vAlign w:val="bottom"/>
          </w:tcPr>
          <w:p w14:paraId="5403F3F2"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07</w:t>
            </w:r>
          </w:p>
        </w:tc>
        <w:tc>
          <w:tcPr>
            <w:tcW w:w="1227" w:type="dxa"/>
            <w:shd w:val="clear" w:color="auto" w:fill="auto"/>
            <w:vAlign w:val="bottom"/>
          </w:tcPr>
          <w:p w14:paraId="36B25F5C"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4011B18"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69795D47"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FFC6CD8"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299233,9</w:t>
            </w:r>
          </w:p>
        </w:tc>
      </w:tr>
      <w:tr w:rsidR="005C008B" w:rsidRPr="001B174C" w14:paraId="7FF0EC5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329050"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183" w:type="dxa"/>
            <w:shd w:val="clear" w:color="auto" w:fill="auto"/>
            <w:vAlign w:val="bottom"/>
          </w:tcPr>
          <w:p w14:paraId="7ED6F42C" w14:textId="77777777" w:rsidR="005C008B" w:rsidRPr="001B174C" w:rsidRDefault="005C008B" w:rsidP="001F72C3">
            <w:pPr>
              <w:spacing w:line="240" w:lineRule="auto"/>
              <w:ind w:firstLine="0"/>
              <w:jc w:val="left"/>
              <w:rPr>
                <w:rFonts w:eastAsiaTheme="minorHAnsi"/>
                <w:sz w:val="24"/>
                <w:szCs w:val="24"/>
                <w:lang w:eastAsia="en-US"/>
              </w:rPr>
            </w:pPr>
          </w:p>
          <w:p w14:paraId="17623525" w14:textId="77777777" w:rsidR="005C008B" w:rsidRPr="001B174C" w:rsidRDefault="005C008B" w:rsidP="001F72C3">
            <w:pPr>
              <w:spacing w:line="240" w:lineRule="auto"/>
              <w:ind w:firstLine="0"/>
              <w:jc w:val="left"/>
              <w:rPr>
                <w:rFonts w:eastAsiaTheme="minorHAnsi"/>
                <w:sz w:val="24"/>
                <w:szCs w:val="24"/>
                <w:lang w:eastAsia="en-US"/>
              </w:rPr>
            </w:pPr>
          </w:p>
          <w:p w14:paraId="2D9D9B58" w14:textId="77777777" w:rsidR="005C008B" w:rsidRPr="001B174C" w:rsidRDefault="005C008B" w:rsidP="001F72C3">
            <w:pPr>
              <w:spacing w:line="240" w:lineRule="auto"/>
              <w:ind w:firstLine="0"/>
              <w:jc w:val="left"/>
              <w:rPr>
                <w:rFonts w:eastAsiaTheme="minorHAnsi"/>
                <w:sz w:val="24"/>
                <w:szCs w:val="24"/>
                <w:lang w:eastAsia="en-US"/>
              </w:rPr>
            </w:pPr>
          </w:p>
          <w:p w14:paraId="125D3CB6" w14:textId="77777777" w:rsidR="005C008B" w:rsidRPr="001B174C" w:rsidRDefault="005C008B" w:rsidP="001F72C3">
            <w:pPr>
              <w:spacing w:line="240" w:lineRule="auto"/>
              <w:ind w:firstLine="0"/>
              <w:jc w:val="left"/>
              <w:rPr>
                <w:rFonts w:eastAsiaTheme="minorHAnsi"/>
                <w:sz w:val="24"/>
                <w:szCs w:val="24"/>
                <w:lang w:eastAsia="en-US"/>
              </w:rPr>
            </w:pPr>
          </w:p>
          <w:p w14:paraId="1DEEDF5F" w14:textId="77777777" w:rsidR="005C008B" w:rsidRPr="001B174C" w:rsidRDefault="005C008B" w:rsidP="001F72C3">
            <w:pPr>
              <w:spacing w:line="240" w:lineRule="auto"/>
              <w:ind w:firstLine="0"/>
              <w:jc w:val="left"/>
              <w:rPr>
                <w:rFonts w:eastAsiaTheme="minorHAnsi"/>
                <w:sz w:val="24"/>
                <w:szCs w:val="24"/>
                <w:lang w:eastAsia="en-US"/>
              </w:rPr>
            </w:pPr>
          </w:p>
          <w:p w14:paraId="6FFBFD66" w14:textId="77777777" w:rsidR="005C008B" w:rsidRPr="001B174C" w:rsidRDefault="005C008B" w:rsidP="001F72C3">
            <w:pPr>
              <w:spacing w:line="240" w:lineRule="auto"/>
              <w:ind w:firstLine="0"/>
              <w:jc w:val="left"/>
              <w:rPr>
                <w:rFonts w:eastAsiaTheme="minorHAnsi"/>
                <w:sz w:val="24"/>
                <w:szCs w:val="24"/>
                <w:lang w:eastAsia="en-US"/>
              </w:rPr>
            </w:pPr>
          </w:p>
          <w:p w14:paraId="3135339B" w14:textId="77777777" w:rsidR="005C008B" w:rsidRPr="001B174C" w:rsidRDefault="005C008B" w:rsidP="001F72C3">
            <w:pPr>
              <w:spacing w:line="240" w:lineRule="auto"/>
              <w:ind w:firstLine="0"/>
              <w:jc w:val="left"/>
              <w:rPr>
                <w:rFonts w:eastAsiaTheme="minorHAnsi"/>
                <w:sz w:val="24"/>
                <w:szCs w:val="24"/>
                <w:lang w:eastAsia="en-US"/>
              </w:rPr>
            </w:pPr>
          </w:p>
          <w:p w14:paraId="61099D65" w14:textId="77777777" w:rsidR="005C008B" w:rsidRPr="001B174C" w:rsidRDefault="005C008B" w:rsidP="001F72C3">
            <w:pPr>
              <w:spacing w:line="240" w:lineRule="auto"/>
              <w:ind w:firstLine="0"/>
              <w:jc w:val="left"/>
              <w:rPr>
                <w:rFonts w:eastAsiaTheme="minorHAnsi"/>
                <w:sz w:val="24"/>
                <w:szCs w:val="24"/>
                <w:lang w:eastAsia="en-US"/>
              </w:rPr>
            </w:pPr>
          </w:p>
          <w:p w14:paraId="48E80E99" w14:textId="77777777" w:rsidR="005C008B" w:rsidRPr="001B174C" w:rsidRDefault="005C008B" w:rsidP="001F72C3">
            <w:pPr>
              <w:spacing w:line="240" w:lineRule="auto"/>
              <w:ind w:firstLine="0"/>
              <w:jc w:val="left"/>
              <w:rPr>
                <w:rFonts w:eastAsiaTheme="minorHAnsi"/>
                <w:sz w:val="24"/>
                <w:szCs w:val="24"/>
                <w:lang w:eastAsia="en-US"/>
              </w:rPr>
            </w:pPr>
          </w:p>
          <w:p w14:paraId="0984D46F" w14:textId="77777777" w:rsidR="005C008B" w:rsidRPr="001B174C" w:rsidRDefault="005C008B" w:rsidP="001F72C3">
            <w:pPr>
              <w:spacing w:line="240" w:lineRule="auto"/>
              <w:ind w:firstLine="0"/>
              <w:jc w:val="left"/>
              <w:rPr>
                <w:rFonts w:eastAsiaTheme="minorHAnsi"/>
                <w:sz w:val="24"/>
                <w:szCs w:val="24"/>
                <w:lang w:eastAsia="en-US"/>
              </w:rPr>
            </w:pPr>
          </w:p>
          <w:p w14:paraId="47D6596D" w14:textId="77777777" w:rsidR="005C008B" w:rsidRPr="001B174C" w:rsidRDefault="005C008B" w:rsidP="001F72C3">
            <w:pPr>
              <w:spacing w:line="240" w:lineRule="auto"/>
              <w:ind w:firstLine="0"/>
              <w:jc w:val="left"/>
              <w:rPr>
                <w:rFonts w:eastAsiaTheme="minorHAnsi"/>
                <w:sz w:val="24"/>
                <w:szCs w:val="24"/>
                <w:lang w:eastAsia="en-US"/>
              </w:rPr>
            </w:pPr>
          </w:p>
          <w:p w14:paraId="05317FCC" w14:textId="77777777" w:rsidR="005C008B" w:rsidRPr="001B174C" w:rsidRDefault="005C008B" w:rsidP="001F72C3">
            <w:pPr>
              <w:spacing w:line="240" w:lineRule="auto"/>
              <w:ind w:firstLine="0"/>
              <w:jc w:val="left"/>
              <w:rPr>
                <w:rFonts w:eastAsiaTheme="minorHAnsi"/>
                <w:sz w:val="24"/>
                <w:szCs w:val="24"/>
                <w:lang w:eastAsia="en-US"/>
              </w:rPr>
            </w:pPr>
          </w:p>
          <w:p w14:paraId="57005660" w14:textId="77777777" w:rsidR="005C008B" w:rsidRPr="001B174C" w:rsidRDefault="005C008B" w:rsidP="001F72C3">
            <w:pPr>
              <w:spacing w:line="240" w:lineRule="auto"/>
              <w:ind w:firstLine="0"/>
              <w:jc w:val="left"/>
              <w:rPr>
                <w:rFonts w:eastAsiaTheme="minorHAnsi"/>
                <w:sz w:val="24"/>
                <w:szCs w:val="24"/>
                <w:lang w:eastAsia="en-US"/>
              </w:rPr>
            </w:pPr>
          </w:p>
          <w:p w14:paraId="42FE9397" w14:textId="77777777" w:rsidR="005C008B" w:rsidRPr="001B174C" w:rsidRDefault="005C008B" w:rsidP="001F72C3">
            <w:pPr>
              <w:spacing w:line="240" w:lineRule="auto"/>
              <w:ind w:firstLine="0"/>
              <w:jc w:val="left"/>
              <w:rPr>
                <w:rFonts w:eastAsiaTheme="minorHAnsi"/>
                <w:sz w:val="24"/>
                <w:szCs w:val="24"/>
                <w:lang w:eastAsia="en-US"/>
              </w:rPr>
            </w:pPr>
          </w:p>
          <w:p w14:paraId="3B70E537" w14:textId="77777777" w:rsidR="005C008B" w:rsidRPr="001B174C" w:rsidRDefault="005C008B" w:rsidP="001F72C3">
            <w:pPr>
              <w:spacing w:line="240" w:lineRule="auto"/>
              <w:ind w:firstLine="0"/>
              <w:jc w:val="left"/>
              <w:rPr>
                <w:rFonts w:eastAsiaTheme="minorHAnsi"/>
                <w:sz w:val="24"/>
                <w:szCs w:val="24"/>
                <w:lang w:eastAsia="en-US"/>
              </w:rPr>
            </w:pPr>
          </w:p>
          <w:p w14:paraId="75165541" w14:textId="77777777" w:rsidR="005C008B" w:rsidRPr="001B174C" w:rsidRDefault="005C008B" w:rsidP="001F72C3">
            <w:pPr>
              <w:spacing w:line="240" w:lineRule="auto"/>
              <w:ind w:firstLine="0"/>
              <w:jc w:val="left"/>
              <w:rPr>
                <w:rFonts w:eastAsiaTheme="minorHAnsi"/>
                <w:sz w:val="24"/>
                <w:szCs w:val="24"/>
                <w:lang w:eastAsia="en-US"/>
              </w:rPr>
            </w:pPr>
          </w:p>
          <w:p w14:paraId="74D19C7D" w14:textId="77777777" w:rsidR="005C008B" w:rsidRPr="001B174C" w:rsidRDefault="005C008B" w:rsidP="001F72C3">
            <w:pPr>
              <w:spacing w:line="240" w:lineRule="auto"/>
              <w:ind w:firstLine="0"/>
              <w:jc w:val="left"/>
              <w:rPr>
                <w:rFonts w:eastAsiaTheme="minorHAnsi"/>
                <w:sz w:val="24"/>
                <w:szCs w:val="24"/>
                <w:lang w:eastAsia="en-US"/>
              </w:rPr>
            </w:pPr>
          </w:p>
          <w:p w14:paraId="286D6D9C" w14:textId="77777777" w:rsidR="005C008B" w:rsidRPr="001B174C" w:rsidRDefault="005C008B" w:rsidP="001F72C3">
            <w:pPr>
              <w:spacing w:line="240" w:lineRule="auto"/>
              <w:ind w:firstLine="0"/>
              <w:jc w:val="left"/>
              <w:rPr>
                <w:rFonts w:eastAsiaTheme="minorHAnsi"/>
                <w:sz w:val="24"/>
                <w:szCs w:val="24"/>
                <w:lang w:eastAsia="en-US"/>
              </w:rPr>
            </w:pPr>
          </w:p>
          <w:p w14:paraId="0912B971" w14:textId="77777777" w:rsidR="005C008B" w:rsidRPr="001B174C" w:rsidRDefault="005C008B" w:rsidP="001F72C3">
            <w:pPr>
              <w:spacing w:line="240" w:lineRule="auto"/>
              <w:ind w:firstLine="0"/>
              <w:jc w:val="left"/>
              <w:rPr>
                <w:rFonts w:eastAsiaTheme="minorHAnsi"/>
                <w:sz w:val="24"/>
                <w:szCs w:val="24"/>
                <w:lang w:eastAsia="en-US"/>
              </w:rPr>
            </w:pPr>
          </w:p>
          <w:p w14:paraId="2E60C745" w14:textId="77777777" w:rsidR="005C008B" w:rsidRPr="001B174C" w:rsidRDefault="005C008B" w:rsidP="001F72C3">
            <w:pPr>
              <w:spacing w:line="240" w:lineRule="auto"/>
              <w:ind w:firstLine="0"/>
              <w:jc w:val="left"/>
              <w:rPr>
                <w:rFonts w:eastAsiaTheme="minorHAnsi"/>
                <w:sz w:val="24"/>
                <w:szCs w:val="24"/>
                <w:lang w:eastAsia="en-US"/>
              </w:rPr>
            </w:pPr>
          </w:p>
          <w:p w14:paraId="51C963C7" w14:textId="77777777" w:rsidR="005C008B" w:rsidRPr="001B174C" w:rsidRDefault="005C008B" w:rsidP="001F72C3">
            <w:pPr>
              <w:spacing w:line="240" w:lineRule="auto"/>
              <w:ind w:firstLine="0"/>
              <w:jc w:val="left"/>
              <w:rPr>
                <w:rFonts w:eastAsiaTheme="minorHAnsi"/>
                <w:sz w:val="24"/>
                <w:szCs w:val="24"/>
                <w:lang w:eastAsia="en-US"/>
              </w:rPr>
            </w:pPr>
          </w:p>
          <w:p w14:paraId="3605AE99" w14:textId="77777777" w:rsidR="005C008B" w:rsidRPr="001B174C" w:rsidRDefault="005C008B" w:rsidP="001F72C3">
            <w:pPr>
              <w:spacing w:line="240" w:lineRule="auto"/>
              <w:ind w:firstLine="0"/>
              <w:jc w:val="left"/>
              <w:rPr>
                <w:rFonts w:eastAsiaTheme="minorHAnsi"/>
                <w:sz w:val="24"/>
                <w:szCs w:val="24"/>
                <w:lang w:eastAsia="en-US"/>
              </w:rPr>
            </w:pPr>
          </w:p>
          <w:p w14:paraId="1307ED3D"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22505D7" w14:textId="77777777" w:rsidR="005C008B" w:rsidRPr="001B174C" w:rsidRDefault="005C008B" w:rsidP="001F72C3">
            <w:pPr>
              <w:spacing w:line="240" w:lineRule="auto"/>
              <w:ind w:firstLine="0"/>
              <w:jc w:val="left"/>
              <w:rPr>
                <w:rFonts w:eastAsiaTheme="minorHAnsi"/>
                <w:sz w:val="24"/>
                <w:szCs w:val="24"/>
                <w:lang w:eastAsia="en-US"/>
              </w:rPr>
            </w:pPr>
          </w:p>
          <w:p w14:paraId="515DEA49" w14:textId="77777777" w:rsidR="005C008B" w:rsidRPr="001B174C" w:rsidRDefault="005C008B" w:rsidP="001F72C3">
            <w:pPr>
              <w:spacing w:line="240" w:lineRule="auto"/>
              <w:ind w:firstLine="0"/>
              <w:jc w:val="left"/>
              <w:rPr>
                <w:rFonts w:eastAsiaTheme="minorHAnsi"/>
                <w:sz w:val="24"/>
                <w:szCs w:val="24"/>
                <w:lang w:eastAsia="en-US"/>
              </w:rPr>
            </w:pPr>
          </w:p>
          <w:p w14:paraId="1AF1E2EA" w14:textId="77777777" w:rsidR="005C008B" w:rsidRPr="001B174C" w:rsidRDefault="005C008B" w:rsidP="001F72C3">
            <w:pPr>
              <w:spacing w:line="240" w:lineRule="auto"/>
              <w:ind w:firstLine="0"/>
              <w:jc w:val="left"/>
              <w:rPr>
                <w:rFonts w:eastAsiaTheme="minorHAnsi"/>
                <w:sz w:val="24"/>
                <w:szCs w:val="24"/>
                <w:lang w:eastAsia="en-US"/>
              </w:rPr>
            </w:pPr>
          </w:p>
          <w:p w14:paraId="4C9AF02B" w14:textId="77777777" w:rsidR="005C008B" w:rsidRPr="001B174C" w:rsidRDefault="005C008B" w:rsidP="001F72C3">
            <w:pPr>
              <w:spacing w:line="240" w:lineRule="auto"/>
              <w:ind w:firstLine="0"/>
              <w:jc w:val="left"/>
              <w:rPr>
                <w:rFonts w:eastAsiaTheme="minorHAnsi"/>
                <w:sz w:val="24"/>
                <w:szCs w:val="24"/>
                <w:lang w:eastAsia="en-US"/>
              </w:rPr>
            </w:pPr>
          </w:p>
          <w:p w14:paraId="6EFC6E32" w14:textId="77777777" w:rsidR="005C008B" w:rsidRPr="001B174C" w:rsidRDefault="005C008B" w:rsidP="001F72C3">
            <w:pPr>
              <w:spacing w:line="240" w:lineRule="auto"/>
              <w:ind w:firstLine="0"/>
              <w:jc w:val="left"/>
              <w:rPr>
                <w:rFonts w:eastAsiaTheme="minorHAnsi"/>
                <w:sz w:val="24"/>
                <w:szCs w:val="24"/>
                <w:lang w:eastAsia="en-US"/>
              </w:rPr>
            </w:pPr>
          </w:p>
          <w:p w14:paraId="651C666E" w14:textId="77777777" w:rsidR="005C008B" w:rsidRPr="001B174C" w:rsidRDefault="005C008B" w:rsidP="001F72C3">
            <w:pPr>
              <w:spacing w:line="240" w:lineRule="auto"/>
              <w:ind w:firstLine="0"/>
              <w:jc w:val="left"/>
              <w:rPr>
                <w:rFonts w:eastAsiaTheme="minorHAnsi"/>
                <w:sz w:val="24"/>
                <w:szCs w:val="24"/>
                <w:lang w:eastAsia="en-US"/>
              </w:rPr>
            </w:pPr>
          </w:p>
          <w:p w14:paraId="0D9263F4" w14:textId="77777777" w:rsidR="005C008B" w:rsidRPr="001B174C" w:rsidRDefault="005C008B" w:rsidP="001F72C3">
            <w:pPr>
              <w:spacing w:line="240" w:lineRule="auto"/>
              <w:ind w:firstLine="0"/>
              <w:jc w:val="left"/>
              <w:rPr>
                <w:rFonts w:eastAsiaTheme="minorHAnsi"/>
                <w:sz w:val="24"/>
                <w:szCs w:val="24"/>
                <w:lang w:eastAsia="en-US"/>
              </w:rPr>
            </w:pPr>
          </w:p>
          <w:p w14:paraId="441140E3" w14:textId="77777777" w:rsidR="005C008B" w:rsidRPr="001B174C" w:rsidRDefault="005C008B" w:rsidP="001F72C3">
            <w:pPr>
              <w:spacing w:line="240" w:lineRule="auto"/>
              <w:ind w:firstLine="0"/>
              <w:jc w:val="left"/>
              <w:rPr>
                <w:rFonts w:eastAsiaTheme="minorHAnsi"/>
                <w:sz w:val="24"/>
                <w:szCs w:val="24"/>
                <w:lang w:eastAsia="en-US"/>
              </w:rPr>
            </w:pPr>
          </w:p>
          <w:p w14:paraId="64F3159C" w14:textId="77777777" w:rsidR="005C008B" w:rsidRPr="001B174C" w:rsidRDefault="005C008B" w:rsidP="001F72C3">
            <w:pPr>
              <w:spacing w:line="240" w:lineRule="auto"/>
              <w:ind w:firstLine="0"/>
              <w:jc w:val="left"/>
              <w:rPr>
                <w:rFonts w:eastAsiaTheme="minorHAnsi"/>
                <w:sz w:val="24"/>
                <w:szCs w:val="24"/>
                <w:lang w:eastAsia="en-US"/>
              </w:rPr>
            </w:pPr>
          </w:p>
          <w:p w14:paraId="5C90F702" w14:textId="77777777" w:rsidR="005C008B" w:rsidRPr="001B174C" w:rsidRDefault="005C008B" w:rsidP="001F72C3">
            <w:pPr>
              <w:spacing w:line="240" w:lineRule="auto"/>
              <w:ind w:firstLine="0"/>
              <w:jc w:val="left"/>
              <w:rPr>
                <w:rFonts w:eastAsiaTheme="minorHAnsi"/>
                <w:sz w:val="24"/>
                <w:szCs w:val="24"/>
                <w:lang w:eastAsia="en-US"/>
              </w:rPr>
            </w:pPr>
          </w:p>
          <w:p w14:paraId="4060F2CD" w14:textId="77777777" w:rsidR="005C008B" w:rsidRPr="001B174C" w:rsidRDefault="005C008B" w:rsidP="001F72C3">
            <w:pPr>
              <w:spacing w:line="240" w:lineRule="auto"/>
              <w:ind w:firstLine="0"/>
              <w:jc w:val="left"/>
              <w:rPr>
                <w:rFonts w:eastAsiaTheme="minorHAnsi"/>
                <w:sz w:val="24"/>
                <w:szCs w:val="24"/>
                <w:lang w:eastAsia="en-US"/>
              </w:rPr>
            </w:pPr>
          </w:p>
          <w:p w14:paraId="624F6B9A" w14:textId="77777777" w:rsidR="005C008B" w:rsidRPr="001B174C" w:rsidRDefault="005C008B" w:rsidP="001F72C3">
            <w:pPr>
              <w:spacing w:line="240" w:lineRule="auto"/>
              <w:ind w:firstLine="0"/>
              <w:jc w:val="left"/>
              <w:rPr>
                <w:rFonts w:eastAsiaTheme="minorHAnsi"/>
                <w:sz w:val="24"/>
                <w:szCs w:val="24"/>
                <w:lang w:eastAsia="en-US"/>
              </w:rPr>
            </w:pPr>
          </w:p>
          <w:p w14:paraId="1BDFD794" w14:textId="77777777" w:rsidR="005C008B" w:rsidRPr="001B174C" w:rsidRDefault="005C008B" w:rsidP="001F72C3">
            <w:pPr>
              <w:spacing w:line="240" w:lineRule="auto"/>
              <w:ind w:firstLine="0"/>
              <w:jc w:val="left"/>
              <w:rPr>
                <w:rFonts w:eastAsiaTheme="minorHAnsi"/>
                <w:sz w:val="24"/>
                <w:szCs w:val="24"/>
                <w:lang w:eastAsia="en-US"/>
              </w:rPr>
            </w:pPr>
          </w:p>
          <w:p w14:paraId="755DFA11" w14:textId="77777777" w:rsidR="005C008B" w:rsidRPr="001B174C" w:rsidRDefault="005C008B" w:rsidP="001F72C3">
            <w:pPr>
              <w:spacing w:line="240" w:lineRule="auto"/>
              <w:ind w:firstLine="0"/>
              <w:jc w:val="left"/>
              <w:rPr>
                <w:rFonts w:eastAsiaTheme="minorHAnsi"/>
                <w:sz w:val="24"/>
                <w:szCs w:val="24"/>
                <w:lang w:eastAsia="en-US"/>
              </w:rPr>
            </w:pPr>
          </w:p>
          <w:p w14:paraId="314F4BF2" w14:textId="77777777" w:rsidR="005C008B" w:rsidRPr="001B174C" w:rsidRDefault="005C008B" w:rsidP="001F72C3">
            <w:pPr>
              <w:spacing w:line="240" w:lineRule="auto"/>
              <w:ind w:firstLine="0"/>
              <w:jc w:val="left"/>
              <w:rPr>
                <w:rFonts w:eastAsiaTheme="minorHAnsi"/>
                <w:sz w:val="24"/>
                <w:szCs w:val="24"/>
                <w:lang w:eastAsia="en-US"/>
              </w:rPr>
            </w:pPr>
          </w:p>
          <w:p w14:paraId="4A2160CD" w14:textId="77777777" w:rsidR="005C008B" w:rsidRPr="001B174C" w:rsidRDefault="005C008B" w:rsidP="001F72C3">
            <w:pPr>
              <w:spacing w:line="240" w:lineRule="auto"/>
              <w:ind w:firstLine="0"/>
              <w:jc w:val="left"/>
              <w:rPr>
                <w:rFonts w:eastAsiaTheme="minorHAnsi"/>
                <w:sz w:val="24"/>
                <w:szCs w:val="24"/>
                <w:lang w:eastAsia="en-US"/>
              </w:rPr>
            </w:pPr>
          </w:p>
          <w:p w14:paraId="7D8B62CC" w14:textId="77777777" w:rsidR="005C008B" w:rsidRPr="001B174C" w:rsidRDefault="005C008B" w:rsidP="001F72C3">
            <w:pPr>
              <w:spacing w:line="240" w:lineRule="auto"/>
              <w:ind w:firstLine="0"/>
              <w:jc w:val="left"/>
              <w:rPr>
                <w:rFonts w:eastAsiaTheme="minorHAnsi"/>
                <w:sz w:val="24"/>
                <w:szCs w:val="24"/>
                <w:lang w:eastAsia="en-US"/>
              </w:rPr>
            </w:pPr>
          </w:p>
          <w:p w14:paraId="675A3381" w14:textId="77777777" w:rsidR="005C008B" w:rsidRPr="001B174C" w:rsidRDefault="005C008B" w:rsidP="001F72C3">
            <w:pPr>
              <w:spacing w:line="240" w:lineRule="auto"/>
              <w:ind w:firstLine="0"/>
              <w:jc w:val="left"/>
              <w:rPr>
                <w:rFonts w:eastAsiaTheme="minorHAnsi"/>
                <w:sz w:val="24"/>
                <w:szCs w:val="24"/>
                <w:lang w:eastAsia="en-US"/>
              </w:rPr>
            </w:pPr>
          </w:p>
          <w:p w14:paraId="0A76BE66" w14:textId="77777777" w:rsidR="005C008B" w:rsidRPr="001B174C" w:rsidRDefault="005C008B" w:rsidP="001F72C3">
            <w:pPr>
              <w:spacing w:line="240" w:lineRule="auto"/>
              <w:ind w:firstLine="0"/>
              <w:jc w:val="left"/>
              <w:rPr>
                <w:rFonts w:eastAsiaTheme="minorHAnsi"/>
                <w:sz w:val="24"/>
                <w:szCs w:val="24"/>
                <w:lang w:eastAsia="en-US"/>
              </w:rPr>
            </w:pPr>
          </w:p>
          <w:p w14:paraId="0872FD10" w14:textId="77777777" w:rsidR="005C008B" w:rsidRPr="001B174C" w:rsidRDefault="005C008B" w:rsidP="001F72C3">
            <w:pPr>
              <w:spacing w:line="240" w:lineRule="auto"/>
              <w:ind w:firstLine="0"/>
              <w:jc w:val="left"/>
              <w:rPr>
                <w:rFonts w:eastAsiaTheme="minorHAnsi"/>
                <w:sz w:val="24"/>
                <w:szCs w:val="24"/>
                <w:lang w:eastAsia="en-US"/>
              </w:rPr>
            </w:pPr>
          </w:p>
          <w:p w14:paraId="3E631685" w14:textId="77777777" w:rsidR="005C008B" w:rsidRPr="001B174C" w:rsidRDefault="005C008B" w:rsidP="001F72C3">
            <w:pPr>
              <w:spacing w:line="240" w:lineRule="auto"/>
              <w:ind w:firstLine="0"/>
              <w:jc w:val="left"/>
              <w:rPr>
                <w:rFonts w:eastAsiaTheme="minorHAnsi"/>
                <w:sz w:val="24"/>
                <w:szCs w:val="24"/>
                <w:lang w:eastAsia="en-US"/>
              </w:rPr>
            </w:pPr>
          </w:p>
          <w:p w14:paraId="7A63BFA2" w14:textId="77777777" w:rsidR="005C008B" w:rsidRPr="001B174C" w:rsidRDefault="005C008B" w:rsidP="001F72C3">
            <w:pPr>
              <w:spacing w:line="240" w:lineRule="auto"/>
              <w:ind w:firstLine="0"/>
              <w:jc w:val="left"/>
              <w:rPr>
                <w:rFonts w:eastAsiaTheme="minorHAnsi"/>
                <w:sz w:val="24"/>
                <w:szCs w:val="24"/>
                <w:lang w:eastAsia="en-US"/>
              </w:rPr>
            </w:pPr>
          </w:p>
          <w:p w14:paraId="5FBBA974"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60ADDE" w14:textId="77777777" w:rsidR="005C008B" w:rsidRPr="001B174C" w:rsidRDefault="005C008B" w:rsidP="001F72C3">
            <w:pPr>
              <w:spacing w:line="240" w:lineRule="auto"/>
              <w:ind w:firstLine="0"/>
              <w:jc w:val="center"/>
              <w:rPr>
                <w:rFonts w:eastAsiaTheme="minorHAnsi"/>
                <w:sz w:val="24"/>
                <w:szCs w:val="24"/>
                <w:lang w:eastAsia="en-US"/>
              </w:rPr>
            </w:pPr>
          </w:p>
          <w:p w14:paraId="40FAF89D" w14:textId="77777777" w:rsidR="005C008B" w:rsidRPr="001B174C" w:rsidRDefault="005C008B" w:rsidP="001F72C3">
            <w:pPr>
              <w:spacing w:line="240" w:lineRule="auto"/>
              <w:ind w:firstLine="0"/>
              <w:jc w:val="center"/>
              <w:rPr>
                <w:rFonts w:eastAsiaTheme="minorHAnsi"/>
                <w:sz w:val="24"/>
                <w:szCs w:val="24"/>
                <w:lang w:eastAsia="en-US"/>
              </w:rPr>
            </w:pPr>
          </w:p>
          <w:p w14:paraId="77206624" w14:textId="77777777" w:rsidR="005C008B" w:rsidRPr="001B174C" w:rsidRDefault="005C008B" w:rsidP="001F72C3">
            <w:pPr>
              <w:spacing w:line="240" w:lineRule="auto"/>
              <w:ind w:firstLine="0"/>
              <w:jc w:val="center"/>
              <w:rPr>
                <w:rFonts w:eastAsiaTheme="minorHAnsi"/>
                <w:sz w:val="24"/>
                <w:szCs w:val="24"/>
                <w:lang w:eastAsia="en-US"/>
              </w:rPr>
            </w:pPr>
          </w:p>
          <w:p w14:paraId="30FB5B61" w14:textId="77777777" w:rsidR="005C008B" w:rsidRPr="001B174C" w:rsidRDefault="005C008B" w:rsidP="001F72C3">
            <w:pPr>
              <w:spacing w:line="240" w:lineRule="auto"/>
              <w:ind w:firstLine="0"/>
              <w:jc w:val="center"/>
              <w:rPr>
                <w:rFonts w:eastAsiaTheme="minorHAnsi"/>
                <w:sz w:val="24"/>
                <w:szCs w:val="24"/>
                <w:lang w:eastAsia="en-US"/>
              </w:rPr>
            </w:pPr>
          </w:p>
          <w:p w14:paraId="35ED6C15" w14:textId="77777777" w:rsidR="005C008B" w:rsidRPr="001B174C" w:rsidRDefault="005C008B" w:rsidP="001F72C3">
            <w:pPr>
              <w:spacing w:line="240" w:lineRule="auto"/>
              <w:ind w:firstLine="0"/>
              <w:jc w:val="center"/>
              <w:rPr>
                <w:rFonts w:eastAsiaTheme="minorHAnsi"/>
                <w:sz w:val="24"/>
                <w:szCs w:val="24"/>
                <w:lang w:eastAsia="en-US"/>
              </w:rPr>
            </w:pPr>
          </w:p>
          <w:p w14:paraId="70584548" w14:textId="77777777" w:rsidR="005C008B" w:rsidRPr="001B174C" w:rsidRDefault="005C008B" w:rsidP="001F72C3">
            <w:pPr>
              <w:spacing w:line="240" w:lineRule="auto"/>
              <w:ind w:firstLine="0"/>
              <w:jc w:val="center"/>
              <w:rPr>
                <w:rFonts w:eastAsiaTheme="minorHAnsi"/>
                <w:sz w:val="24"/>
                <w:szCs w:val="24"/>
                <w:lang w:eastAsia="en-US"/>
              </w:rPr>
            </w:pPr>
          </w:p>
          <w:p w14:paraId="0566CB54" w14:textId="77777777" w:rsidR="005C008B" w:rsidRPr="001B174C" w:rsidRDefault="005C008B" w:rsidP="001F72C3">
            <w:pPr>
              <w:spacing w:line="240" w:lineRule="auto"/>
              <w:ind w:firstLine="0"/>
              <w:jc w:val="center"/>
              <w:rPr>
                <w:rFonts w:eastAsiaTheme="minorHAnsi"/>
                <w:sz w:val="24"/>
                <w:szCs w:val="24"/>
                <w:lang w:eastAsia="en-US"/>
              </w:rPr>
            </w:pPr>
          </w:p>
          <w:p w14:paraId="539305D8" w14:textId="77777777" w:rsidR="005C008B" w:rsidRPr="001B174C" w:rsidRDefault="005C008B" w:rsidP="001F72C3">
            <w:pPr>
              <w:spacing w:line="240" w:lineRule="auto"/>
              <w:ind w:firstLine="0"/>
              <w:jc w:val="center"/>
              <w:rPr>
                <w:rFonts w:eastAsiaTheme="minorHAnsi"/>
                <w:sz w:val="24"/>
                <w:szCs w:val="24"/>
                <w:lang w:eastAsia="en-US"/>
              </w:rPr>
            </w:pPr>
          </w:p>
          <w:p w14:paraId="4A540F60" w14:textId="77777777" w:rsidR="005C008B" w:rsidRPr="001B174C" w:rsidRDefault="005C008B" w:rsidP="001F72C3">
            <w:pPr>
              <w:spacing w:line="240" w:lineRule="auto"/>
              <w:ind w:firstLine="0"/>
              <w:jc w:val="center"/>
              <w:rPr>
                <w:rFonts w:eastAsiaTheme="minorHAnsi"/>
                <w:sz w:val="24"/>
                <w:szCs w:val="24"/>
                <w:lang w:eastAsia="en-US"/>
              </w:rPr>
            </w:pPr>
          </w:p>
          <w:p w14:paraId="15DEC2E6" w14:textId="77777777" w:rsidR="005C008B" w:rsidRPr="001B174C" w:rsidRDefault="005C008B" w:rsidP="001F72C3">
            <w:pPr>
              <w:spacing w:line="240" w:lineRule="auto"/>
              <w:ind w:firstLine="0"/>
              <w:jc w:val="center"/>
              <w:rPr>
                <w:rFonts w:eastAsiaTheme="minorHAnsi"/>
                <w:sz w:val="24"/>
                <w:szCs w:val="24"/>
                <w:lang w:eastAsia="en-US"/>
              </w:rPr>
            </w:pPr>
          </w:p>
          <w:p w14:paraId="1DE7B00C" w14:textId="77777777" w:rsidR="005C008B" w:rsidRPr="001B174C" w:rsidRDefault="005C008B" w:rsidP="001F72C3">
            <w:pPr>
              <w:spacing w:line="240" w:lineRule="auto"/>
              <w:ind w:firstLine="0"/>
              <w:jc w:val="center"/>
              <w:rPr>
                <w:rFonts w:eastAsiaTheme="minorHAnsi"/>
                <w:sz w:val="24"/>
                <w:szCs w:val="24"/>
                <w:lang w:eastAsia="en-US"/>
              </w:rPr>
            </w:pPr>
          </w:p>
          <w:p w14:paraId="5C598291" w14:textId="77777777" w:rsidR="005C008B" w:rsidRPr="001B174C" w:rsidRDefault="005C008B" w:rsidP="001F72C3">
            <w:pPr>
              <w:spacing w:line="240" w:lineRule="auto"/>
              <w:ind w:firstLine="0"/>
              <w:jc w:val="center"/>
              <w:rPr>
                <w:rFonts w:eastAsiaTheme="minorHAnsi"/>
                <w:sz w:val="24"/>
                <w:szCs w:val="24"/>
                <w:lang w:eastAsia="en-US"/>
              </w:rPr>
            </w:pPr>
          </w:p>
          <w:p w14:paraId="70F2D614" w14:textId="77777777" w:rsidR="005C008B" w:rsidRPr="001B174C" w:rsidRDefault="005C008B" w:rsidP="001F72C3">
            <w:pPr>
              <w:spacing w:line="240" w:lineRule="auto"/>
              <w:ind w:firstLine="0"/>
              <w:jc w:val="center"/>
              <w:rPr>
                <w:rFonts w:eastAsiaTheme="minorHAnsi"/>
                <w:sz w:val="24"/>
                <w:szCs w:val="24"/>
                <w:lang w:eastAsia="en-US"/>
              </w:rPr>
            </w:pPr>
          </w:p>
          <w:p w14:paraId="2F0BC290" w14:textId="77777777" w:rsidR="005C008B" w:rsidRPr="001B174C" w:rsidRDefault="005C008B" w:rsidP="001F72C3">
            <w:pPr>
              <w:spacing w:line="240" w:lineRule="auto"/>
              <w:ind w:firstLine="0"/>
              <w:jc w:val="center"/>
              <w:rPr>
                <w:rFonts w:eastAsiaTheme="minorHAnsi"/>
                <w:sz w:val="24"/>
                <w:szCs w:val="24"/>
                <w:lang w:eastAsia="en-US"/>
              </w:rPr>
            </w:pPr>
          </w:p>
          <w:p w14:paraId="7133ED8B" w14:textId="77777777" w:rsidR="005C008B" w:rsidRPr="001B174C" w:rsidRDefault="005C008B" w:rsidP="001F72C3">
            <w:pPr>
              <w:spacing w:line="240" w:lineRule="auto"/>
              <w:ind w:firstLine="0"/>
              <w:jc w:val="center"/>
              <w:rPr>
                <w:rFonts w:eastAsiaTheme="minorHAnsi"/>
                <w:sz w:val="24"/>
                <w:szCs w:val="24"/>
                <w:lang w:eastAsia="en-US"/>
              </w:rPr>
            </w:pPr>
          </w:p>
          <w:p w14:paraId="702CE887" w14:textId="77777777" w:rsidR="005C008B" w:rsidRPr="001B174C" w:rsidRDefault="005C008B" w:rsidP="001F72C3">
            <w:pPr>
              <w:spacing w:line="240" w:lineRule="auto"/>
              <w:ind w:firstLine="0"/>
              <w:jc w:val="center"/>
              <w:rPr>
                <w:rFonts w:eastAsiaTheme="minorHAnsi"/>
                <w:sz w:val="24"/>
                <w:szCs w:val="24"/>
                <w:lang w:eastAsia="en-US"/>
              </w:rPr>
            </w:pPr>
          </w:p>
          <w:p w14:paraId="05E166C7" w14:textId="77777777" w:rsidR="005C008B" w:rsidRPr="001B174C" w:rsidRDefault="005C008B" w:rsidP="001F72C3">
            <w:pPr>
              <w:spacing w:line="240" w:lineRule="auto"/>
              <w:ind w:firstLine="0"/>
              <w:jc w:val="center"/>
              <w:rPr>
                <w:rFonts w:eastAsiaTheme="minorHAnsi"/>
                <w:sz w:val="24"/>
                <w:szCs w:val="24"/>
                <w:lang w:eastAsia="en-US"/>
              </w:rPr>
            </w:pPr>
          </w:p>
          <w:p w14:paraId="33308AC7" w14:textId="77777777" w:rsidR="005C008B" w:rsidRPr="001B174C" w:rsidRDefault="005C008B" w:rsidP="001F72C3">
            <w:pPr>
              <w:spacing w:line="240" w:lineRule="auto"/>
              <w:ind w:firstLine="0"/>
              <w:jc w:val="center"/>
              <w:rPr>
                <w:rFonts w:eastAsiaTheme="minorHAnsi"/>
                <w:sz w:val="24"/>
                <w:szCs w:val="24"/>
                <w:lang w:eastAsia="en-US"/>
              </w:rPr>
            </w:pPr>
          </w:p>
          <w:p w14:paraId="6848CDC1" w14:textId="77777777" w:rsidR="005C008B" w:rsidRPr="001B174C" w:rsidRDefault="005C008B" w:rsidP="001F72C3">
            <w:pPr>
              <w:spacing w:line="240" w:lineRule="auto"/>
              <w:ind w:firstLine="0"/>
              <w:jc w:val="center"/>
              <w:rPr>
                <w:rFonts w:eastAsiaTheme="minorHAnsi"/>
                <w:sz w:val="24"/>
                <w:szCs w:val="24"/>
                <w:lang w:eastAsia="en-US"/>
              </w:rPr>
            </w:pPr>
          </w:p>
          <w:p w14:paraId="4C0A60AB" w14:textId="77777777" w:rsidR="005C008B" w:rsidRPr="001B174C" w:rsidRDefault="005C008B" w:rsidP="001F72C3">
            <w:pPr>
              <w:spacing w:line="240" w:lineRule="auto"/>
              <w:ind w:firstLine="0"/>
              <w:jc w:val="center"/>
              <w:rPr>
                <w:rFonts w:eastAsiaTheme="minorHAnsi"/>
                <w:sz w:val="24"/>
                <w:szCs w:val="24"/>
                <w:lang w:eastAsia="en-US"/>
              </w:rPr>
            </w:pPr>
          </w:p>
          <w:p w14:paraId="452B6E1E" w14:textId="77777777" w:rsidR="005C008B" w:rsidRPr="001B174C" w:rsidRDefault="005C008B" w:rsidP="001F72C3">
            <w:pPr>
              <w:spacing w:line="240" w:lineRule="auto"/>
              <w:ind w:firstLine="0"/>
              <w:jc w:val="left"/>
              <w:rPr>
                <w:rFonts w:eastAsiaTheme="minorHAnsi"/>
                <w:sz w:val="24"/>
                <w:szCs w:val="24"/>
                <w:lang w:eastAsia="en-US"/>
              </w:rPr>
            </w:pPr>
          </w:p>
          <w:p w14:paraId="2E2C4140" w14:textId="77777777" w:rsidR="005C008B" w:rsidRPr="001B174C" w:rsidRDefault="005C008B" w:rsidP="001F72C3">
            <w:pPr>
              <w:spacing w:line="240" w:lineRule="auto"/>
              <w:ind w:firstLine="0"/>
              <w:jc w:val="left"/>
              <w:rPr>
                <w:rFonts w:eastAsiaTheme="minorHAnsi"/>
                <w:sz w:val="24"/>
                <w:szCs w:val="24"/>
                <w:lang w:eastAsia="en-US"/>
              </w:rPr>
            </w:pPr>
          </w:p>
          <w:p w14:paraId="72D0119C"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00 0 00 71031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334073F3" w14:textId="77777777" w:rsidR="005C008B" w:rsidRPr="001B174C" w:rsidRDefault="005C008B" w:rsidP="001F72C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AAD08DE" w14:textId="77777777" w:rsidR="005C008B" w:rsidRPr="001B174C" w:rsidRDefault="005C008B" w:rsidP="001F72C3">
            <w:pPr>
              <w:spacing w:line="240" w:lineRule="auto"/>
              <w:ind w:firstLine="0"/>
              <w:jc w:val="center"/>
              <w:rPr>
                <w:rFonts w:eastAsiaTheme="minorHAnsi"/>
                <w:sz w:val="24"/>
                <w:szCs w:val="24"/>
                <w:lang w:eastAsia="en-US"/>
              </w:rPr>
            </w:pPr>
          </w:p>
          <w:p w14:paraId="6B3A1373" w14:textId="77777777" w:rsidR="005C008B" w:rsidRPr="001B174C" w:rsidRDefault="005C008B" w:rsidP="001F72C3">
            <w:pPr>
              <w:spacing w:line="240" w:lineRule="auto"/>
              <w:ind w:firstLine="0"/>
              <w:jc w:val="center"/>
              <w:rPr>
                <w:rFonts w:eastAsiaTheme="minorHAnsi"/>
                <w:sz w:val="24"/>
                <w:szCs w:val="24"/>
                <w:lang w:eastAsia="en-US"/>
              </w:rPr>
            </w:pPr>
          </w:p>
          <w:p w14:paraId="2E0904B6" w14:textId="77777777" w:rsidR="005C008B" w:rsidRPr="001B174C" w:rsidRDefault="005C008B" w:rsidP="001F72C3">
            <w:pPr>
              <w:spacing w:line="240" w:lineRule="auto"/>
              <w:ind w:firstLine="0"/>
              <w:jc w:val="center"/>
              <w:rPr>
                <w:rFonts w:eastAsiaTheme="minorHAnsi"/>
                <w:sz w:val="24"/>
                <w:szCs w:val="24"/>
                <w:lang w:eastAsia="en-US"/>
              </w:rPr>
            </w:pPr>
          </w:p>
          <w:p w14:paraId="2B067D2E" w14:textId="77777777" w:rsidR="005C008B" w:rsidRPr="001B174C" w:rsidRDefault="005C008B" w:rsidP="001F72C3">
            <w:pPr>
              <w:spacing w:line="240" w:lineRule="auto"/>
              <w:ind w:firstLine="0"/>
              <w:jc w:val="center"/>
              <w:rPr>
                <w:rFonts w:eastAsiaTheme="minorHAnsi"/>
                <w:sz w:val="24"/>
                <w:szCs w:val="24"/>
                <w:lang w:eastAsia="en-US"/>
              </w:rPr>
            </w:pPr>
          </w:p>
          <w:p w14:paraId="32FD16FE" w14:textId="77777777" w:rsidR="005C008B" w:rsidRPr="001B174C" w:rsidRDefault="005C008B" w:rsidP="001F72C3">
            <w:pPr>
              <w:spacing w:line="240" w:lineRule="auto"/>
              <w:ind w:firstLine="0"/>
              <w:jc w:val="center"/>
              <w:rPr>
                <w:rFonts w:eastAsiaTheme="minorHAnsi"/>
                <w:sz w:val="24"/>
                <w:szCs w:val="24"/>
                <w:lang w:eastAsia="en-US"/>
              </w:rPr>
            </w:pPr>
          </w:p>
          <w:p w14:paraId="3267DA7A" w14:textId="77777777" w:rsidR="005C008B" w:rsidRPr="001B174C" w:rsidRDefault="005C008B" w:rsidP="001F72C3">
            <w:pPr>
              <w:spacing w:line="240" w:lineRule="auto"/>
              <w:ind w:firstLine="0"/>
              <w:jc w:val="center"/>
              <w:rPr>
                <w:rFonts w:eastAsiaTheme="minorHAnsi"/>
                <w:sz w:val="24"/>
                <w:szCs w:val="24"/>
                <w:lang w:eastAsia="en-US"/>
              </w:rPr>
            </w:pPr>
          </w:p>
          <w:p w14:paraId="553549BE" w14:textId="77777777" w:rsidR="005C008B" w:rsidRPr="001B174C" w:rsidRDefault="005C008B" w:rsidP="001F72C3">
            <w:pPr>
              <w:spacing w:line="240" w:lineRule="auto"/>
              <w:ind w:firstLine="0"/>
              <w:jc w:val="center"/>
              <w:rPr>
                <w:rFonts w:eastAsiaTheme="minorHAnsi"/>
                <w:sz w:val="24"/>
                <w:szCs w:val="24"/>
                <w:lang w:eastAsia="en-US"/>
              </w:rPr>
            </w:pPr>
          </w:p>
          <w:p w14:paraId="785AEC8A" w14:textId="77777777" w:rsidR="005C008B" w:rsidRPr="001B174C" w:rsidRDefault="005C008B" w:rsidP="001F72C3">
            <w:pPr>
              <w:spacing w:line="240" w:lineRule="auto"/>
              <w:ind w:firstLine="0"/>
              <w:jc w:val="center"/>
              <w:rPr>
                <w:rFonts w:eastAsiaTheme="minorHAnsi"/>
                <w:sz w:val="24"/>
                <w:szCs w:val="24"/>
                <w:lang w:eastAsia="en-US"/>
              </w:rPr>
            </w:pPr>
          </w:p>
          <w:p w14:paraId="53316743" w14:textId="77777777" w:rsidR="005C008B" w:rsidRPr="001B174C" w:rsidRDefault="005C008B" w:rsidP="001F72C3">
            <w:pPr>
              <w:spacing w:line="240" w:lineRule="auto"/>
              <w:ind w:firstLine="0"/>
              <w:jc w:val="center"/>
              <w:rPr>
                <w:rFonts w:eastAsiaTheme="minorHAnsi"/>
                <w:sz w:val="24"/>
                <w:szCs w:val="24"/>
                <w:lang w:eastAsia="en-US"/>
              </w:rPr>
            </w:pPr>
          </w:p>
          <w:p w14:paraId="29535C5E" w14:textId="77777777" w:rsidR="005C008B" w:rsidRPr="001B174C" w:rsidRDefault="005C008B" w:rsidP="001F72C3">
            <w:pPr>
              <w:spacing w:line="240" w:lineRule="auto"/>
              <w:ind w:firstLine="0"/>
              <w:jc w:val="center"/>
              <w:rPr>
                <w:rFonts w:eastAsiaTheme="minorHAnsi"/>
                <w:sz w:val="24"/>
                <w:szCs w:val="24"/>
                <w:lang w:eastAsia="en-US"/>
              </w:rPr>
            </w:pPr>
          </w:p>
          <w:p w14:paraId="7E0B529E" w14:textId="77777777" w:rsidR="005C008B" w:rsidRPr="001B174C" w:rsidRDefault="005C008B" w:rsidP="001F72C3">
            <w:pPr>
              <w:spacing w:line="240" w:lineRule="auto"/>
              <w:ind w:firstLine="0"/>
              <w:jc w:val="center"/>
              <w:rPr>
                <w:rFonts w:eastAsiaTheme="minorHAnsi"/>
                <w:sz w:val="24"/>
                <w:szCs w:val="24"/>
                <w:lang w:eastAsia="en-US"/>
              </w:rPr>
            </w:pPr>
          </w:p>
          <w:p w14:paraId="136D7AC0" w14:textId="77777777" w:rsidR="005C008B" w:rsidRPr="001B174C" w:rsidRDefault="005C008B" w:rsidP="001F72C3">
            <w:pPr>
              <w:spacing w:line="240" w:lineRule="auto"/>
              <w:ind w:firstLine="0"/>
              <w:jc w:val="center"/>
              <w:rPr>
                <w:rFonts w:eastAsiaTheme="minorHAnsi"/>
                <w:sz w:val="24"/>
                <w:szCs w:val="24"/>
                <w:lang w:eastAsia="en-US"/>
              </w:rPr>
            </w:pPr>
          </w:p>
          <w:p w14:paraId="6A0ADB42" w14:textId="77777777" w:rsidR="005C008B" w:rsidRPr="001B174C" w:rsidRDefault="005C008B" w:rsidP="001F72C3">
            <w:pPr>
              <w:spacing w:line="240" w:lineRule="auto"/>
              <w:ind w:firstLine="0"/>
              <w:jc w:val="center"/>
              <w:rPr>
                <w:rFonts w:eastAsiaTheme="minorHAnsi"/>
                <w:sz w:val="24"/>
                <w:szCs w:val="24"/>
                <w:lang w:eastAsia="en-US"/>
              </w:rPr>
            </w:pPr>
          </w:p>
          <w:p w14:paraId="3D8A6611" w14:textId="77777777" w:rsidR="005C008B" w:rsidRPr="001B174C" w:rsidRDefault="005C008B" w:rsidP="001F72C3">
            <w:pPr>
              <w:spacing w:line="240" w:lineRule="auto"/>
              <w:ind w:firstLine="0"/>
              <w:jc w:val="center"/>
              <w:rPr>
                <w:rFonts w:eastAsiaTheme="minorHAnsi"/>
                <w:sz w:val="24"/>
                <w:szCs w:val="24"/>
                <w:lang w:eastAsia="en-US"/>
              </w:rPr>
            </w:pPr>
          </w:p>
          <w:p w14:paraId="017A7405" w14:textId="77777777" w:rsidR="005C008B" w:rsidRPr="001B174C" w:rsidRDefault="005C008B" w:rsidP="001F72C3">
            <w:pPr>
              <w:spacing w:line="240" w:lineRule="auto"/>
              <w:ind w:firstLine="0"/>
              <w:jc w:val="center"/>
              <w:rPr>
                <w:rFonts w:eastAsiaTheme="minorHAnsi"/>
                <w:sz w:val="24"/>
                <w:szCs w:val="24"/>
                <w:lang w:eastAsia="en-US"/>
              </w:rPr>
            </w:pPr>
          </w:p>
          <w:p w14:paraId="51C18F20" w14:textId="77777777" w:rsidR="005C008B" w:rsidRPr="001B174C" w:rsidRDefault="005C008B" w:rsidP="001F72C3">
            <w:pPr>
              <w:spacing w:line="240" w:lineRule="auto"/>
              <w:ind w:firstLine="0"/>
              <w:jc w:val="center"/>
              <w:rPr>
                <w:rFonts w:eastAsiaTheme="minorHAnsi"/>
                <w:sz w:val="24"/>
                <w:szCs w:val="24"/>
                <w:lang w:eastAsia="en-US"/>
              </w:rPr>
            </w:pPr>
          </w:p>
          <w:p w14:paraId="099C9805" w14:textId="77777777" w:rsidR="005C008B" w:rsidRPr="001B174C" w:rsidRDefault="005C008B" w:rsidP="001F72C3">
            <w:pPr>
              <w:spacing w:line="240" w:lineRule="auto"/>
              <w:ind w:firstLine="0"/>
              <w:jc w:val="center"/>
              <w:rPr>
                <w:rFonts w:eastAsiaTheme="minorHAnsi"/>
                <w:sz w:val="24"/>
                <w:szCs w:val="24"/>
                <w:lang w:eastAsia="en-US"/>
              </w:rPr>
            </w:pPr>
          </w:p>
          <w:p w14:paraId="5780AB24" w14:textId="77777777" w:rsidR="005C008B" w:rsidRPr="001B174C" w:rsidRDefault="005C008B" w:rsidP="001F72C3">
            <w:pPr>
              <w:spacing w:line="240" w:lineRule="auto"/>
              <w:ind w:firstLine="0"/>
              <w:jc w:val="center"/>
              <w:rPr>
                <w:rFonts w:eastAsiaTheme="minorHAnsi"/>
                <w:sz w:val="24"/>
                <w:szCs w:val="24"/>
                <w:lang w:eastAsia="en-US"/>
              </w:rPr>
            </w:pPr>
          </w:p>
          <w:p w14:paraId="7E326E2C" w14:textId="77777777" w:rsidR="005C008B" w:rsidRPr="001B174C" w:rsidRDefault="005C008B" w:rsidP="001F72C3">
            <w:pPr>
              <w:spacing w:line="240" w:lineRule="auto"/>
              <w:ind w:firstLine="0"/>
              <w:jc w:val="center"/>
              <w:rPr>
                <w:rFonts w:eastAsiaTheme="minorHAnsi"/>
                <w:sz w:val="24"/>
                <w:szCs w:val="24"/>
                <w:lang w:eastAsia="en-US"/>
              </w:rPr>
            </w:pPr>
          </w:p>
          <w:p w14:paraId="6FB995FA" w14:textId="77777777" w:rsidR="005C008B" w:rsidRPr="001B174C" w:rsidRDefault="005C008B" w:rsidP="001F72C3">
            <w:pPr>
              <w:spacing w:line="240" w:lineRule="auto"/>
              <w:ind w:firstLine="0"/>
              <w:jc w:val="center"/>
              <w:rPr>
                <w:rFonts w:eastAsiaTheme="minorHAnsi"/>
                <w:sz w:val="24"/>
                <w:szCs w:val="24"/>
                <w:lang w:eastAsia="en-US"/>
              </w:rPr>
            </w:pPr>
          </w:p>
          <w:p w14:paraId="3DBB8BBC" w14:textId="77777777" w:rsidR="005C008B" w:rsidRPr="001B174C" w:rsidRDefault="005C008B" w:rsidP="001F72C3">
            <w:pPr>
              <w:spacing w:line="240" w:lineRule="auto"/>
              <w:ind w:firstLine="0"/>
              <w:jc w:val="left"/>
              <w:rPr>
                <w:rFonts w:eastAsiaTheme="minorHAnsi"/>
                <w:sz w:val="24"/>
                <w:szCs w:val="24"/>
                <w:lang w:eastAsia="en-US"/>
              </w:rPr>
            </w:pPr>
          </w:p>
          <w:p w14:paraId="5EEC8522" w14:textId="77777777" w:rsidR="005C008B" w:rsidRPr="001B174C" w:rsidRDefault="005C008B" w:rsidP="001F72C3">
            <w:pPr>
              <w:spacing w:line="240" w:lineRule="auto"/>
              <w:ind w:firstLine="0"/>
              <w:jc w:val="left"/>
              <w:rPr>
                <w:rFonts w:eastAsiaTheme="minorHAnsi"/>
                <w:sz w:val="24"/>
                <w:szCs w:val="24"/>
                <w:lang w:eastAsia="en-US"/>
              </w:rPr>
            </w:pPr>
          </w:p>
          <w:p w14:paraId="32BC6163"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5734,5</w:t>
            </w:r>
          </w:p>
        </w:tc>
      </w:tr>
      <w:tr w:rsidR="005C008B" w:rsidRPr="001B174C" w14:paraId="54691EC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A82D48"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иные цели</w:t>
            </w:r>
          </w:p>
        </w:tc>
        <w:tc>
          <w:tcPr>
            <w:tcW w:w="1183" w:type="dxa"/>
            <w:shd w:val="clear" w:color="auto" w:fill="auto"/>
            <w:vAlign w:val="bottom"/>
          </w:tcPr>
          <w:p w14:paraId="46DE1546"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0E2EA68"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C4778AA"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00 0 00 71031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CECE647"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74B0770"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5734,5</w:t>
            </w:r>
          </w:p>
        </w:tc>
      </w:tr>
      <w:tr w:rsidR="005C008B" w:rsidRPr="001B174C" w14:paraId="316933CB"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FCE1F31"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Межбюджетные трансферты, </w:t>
            </w:r>
            <w:r w:rsidRPr="001B174C">
              <w:rPr>
                <w:sz w:val="24"/>
                <w:szCs w:val="24"/>
              </w:rPr>
              <w:t xml:space="preserve"> бюджету Приаргунскому муниципального округа на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 на 2026 год</w:t>
            </w:r>
          </w:p>
        </w:tc>
        <w:tc>
          <w:tcPr>
            <w:tcW w:w="1183" w:type="dxa"/>
            <w:shd w:val="clear" w:color="auto" w:fill="auto"/>
            <w:vAlign w:val="bottom"/>
          </w:tcPr>
          <w:p w14:paraId="018F7A6A"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eastAsia="en-US"/>
              </w:rPr>
              <w:t>07</w:t>
            </w:r>
          </w:p>
        </w:tc>
        <w:tc>
          <w:tcPr>
            <w:tcW w:w="1227" w:type="dxa"/>
            <w:shd w:val="clear" w:color="auto" w:fill="auto"/>
            <w:vAlign w:val="bottom"/>
          </w:tcPr>
          <w:p w14:paraId="7857DF4A"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1E0F38"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00 0 00 71217</w:t>
            </w:r>
          </w:p>
        </w:tc>
        <w:tc>
          <w:tcPr>
            <w:tcW w:w="1145" w:type="dxa"/>
            <w:tcBorders>
              <w:top w:val="single" w:sz="4" w:space="0" w:color="auto"/>
              <w:left w:val="nil"/>
              <w:bottom w:val="single" w:sz="4" w:space="0" w:color="auto"/>
              <w:right w:val="single" w:sz="4" w:space="0" w:color="auto"/>
            </w:tcBorders>
            <w:shd w:val="clear" w:color="auto" w:fill="auto"/>
            <w:vAlign w:val="bottom"/>
          </w:tcPr>
          <w:p w14:paraId="423ACDF5" w14:textId="77777777" w:rsidR="005C008B" w:rsidRPr="001B174C" w:rsidRDefault="005C008B" w:rsidP="001F72C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4FBF815" w14:textId="5262C754" w:rsidR="005C008B" w:rsidRPr="001B174C" w:rsidRDefault="00457FCC" w:rsidP="001F72C3">
            <w:pPr>
              <w:spacing w:line="240" w:lineRule="auto"/>
              <w:ind w:firstLine="0"/>
              <w:jc w:val="left"/>
              <w:rPr>
                <w:rFonts w:eastAsiaTheme="minorHAnsi"/>
                <w:sz w:val="24"/>
                <w:szCs w:val="24"/>
                <w:lang w:eastAsia="en-US"/>
              </w:rPr>
            </w:pPr>
            <w:r>
              <w:rPr>
                <w:rFonts w:eastAsiaTheme="minorHAnsi"/>
                <w:sz w:val="24"/>
                <w:szCs w:val="24"/>
                <w:lang w:eastAsia="en-US"/>
              </w:rPr>
              <w:t>6902,1</w:t>
            </w:r>
          </w:p>
        </w:tc>
      </w:tr>
      <w:tr w:rsidR="005C008B" w:rsidRPr="001B174C" w14:paraId="73538F22"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F4B762"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Calibri"/>
                <w:sz w:val="24"/>
                <w:szCs w:val="24"/>
                <w:lang w:eastAsia="en-US"/>
              </w:rPr>
              <w:t>Субсидии бюджетным учреждениям на иные цели</w:t>
            </w:r>
          </w:p>
        </w:tc>
        <w:tc>
          <w:tcPr>
            <w:tcW w:w="1183" w:type="dxa"/>
            <w:shd w:val="clear" w:color="auto" w:fill="auto"/>
            <w:vAlign w:val="bottom"/>
          </w:tcPr>
          <w:p w14:paraId="662BECC3" w14:textId="77777777" w:rsidR="005C008B" w:rsidRPr="00506D79" w:rsidRDefault="005C008B" w:rsidP="001F72C3">
            <w:pPr>
              <w:spacing w:line="240" w:lineRule="auto"/>
              <w:ind w:firstLine="0"/>
              <w:jc w:val="left"/>
              <w:rPr>
                <w:rFonts w:eastAsiaTheme="minorHAnsi"/>
                <w:sz w:val="24"/>
                <w:szCs w:val="24"/>
                <w:lang w:eastAsia="en-US"/>
              </w:rPr>
            </w:pPr>
          </w:p>
          <w:p w14:paraId="3E26DD97" w14:textId="77777777" w:rsidR="005C008B" w:rsidRPr="00506D79" w:rsidRDefault="005C008B" w:rsidP="001F72C3">
            <w:pPr>
              <w:spacing w:line="240" w:lineRule="auto"/>
              <w:ind w:firstLine="0"/>
              <w:jc w:val="left"/>
              <w:rPr>
                <w:rFonts w:eastAsiaTheme="minorHAnsi"/>
                <w:sz w:val="24"/>
                <w:szCs w:val="24"/>
                <w:lang w:eastAsia="en-US"/>
              </w:rPr>
            </w:pPr>
          </w:p>
          <w:p w14:paraId="740FC125"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B7199BC" w14:textId="77777777" w:rsidR="005C008B" w:rsidRDefault="005C008B" w:rsidP="001F72C3">
            <w:pPr>
              <w:spacing w:line="240" w:lineRule="auto"/>
              <w:ind w:firstLine="0"/>
              <w:jc w:val="left"/>
              <w:rPr>
                <w:rFonts w:eastAsiaTheme="minorHAnsi"/>
                <w:sz w:val="24"/>
                <w:szCs w:val="24"/>
                <w:lang w:val="en-US" w:eastAsia="en-US"/>
              </w:rPr>
            </w:pPr>
          </w:p>
          <w:p w14:paraId="70238D59" w14:textId="77777777" w:rsidR="005C008B" w:rsidRDefault="005C008B" w:rsidP="001F72C3">
            <w:pPr>
              <w:spacing w:line="240" w:lineRule="auto"/>
              <w:ind w:firstLine="0"/>
              <w:jc w:val="left"/>
              <w:rPr>
                <w:rFonts w:eastAsiaTheme="minorHAnsi"/>
                <w:sz w:val="24"/>
                <w:szCs w:val="24"/>
                <w:lang w:val="en-US" w:eastAsia="en-US"/>
              </w:rPr>
            </w:pPr>
          </w:p>
          <w:p w14:paraId="1EF2772F"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6D3169F" w14:textId="77777777" w:rsidR="005C008B" w:rsidRDefault="005C008B" w:rsidP="001F72C3">
            <w:pPr>
              <w:spacing w:line="240" w:lineRule="auto"/>
              <w:ind w:firstLine="0"/>
              <w:jc w:val="left"/>
              <w:rPr>
                <w:rFonts w:eastAsiaTheme="minorHAnsi"/>
                <w:sz w:val="24"/>
                <w:szCs w:val="24"/>
                <w:lang w:eastAsia="en-US"/>
              </w:rPr>
            </w:pPr>
          </w:p>
          <w:p w14:paraId="7B17B5B6" w14:textId="77777777" w:rsidR="005C008B" w:rsidRDefault="005C008B" w:rsidP="001F72C3">
            <w:pPr>
              <w:spacing w:line="240" w:lineRule="auto"/>
              <w:ind w:firstLine="0"/>
              <w:jc w:val="left"/>
              <w:rPr>
                <w:rFonts w:eastAsiaTheme="minorHAnsi"/>
                <w:sz w:val="24"/>
                <w:szCs w:val="24"/>
                <w:lang w:eastAsia="en-US"/>
              </w:rPr>
            </w:pPr>
          </w:p>
          <w:p w14:paraId="57A31328"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00 0 00 71217</w:t>
            </w:r>
          </w:p>
        </w:tc>
        <w:tc>
          <w:tcPr>
            <w:tcW w:w="1145" w:type="dxa"/>
            <w:tcBorders>
              <w:top w:val="single" w:sz="4" w:space="0" w:color="auto"/>
              <w:left w:val="nil"/>
              <w:bottom w:val="single" w:sz="4" w:space="0" w:color="auto"/>
              <w:right w:val="single" w:sz="4" w:space="0" w:color="auto"/>
            </w:tcBorders>
            <w:shd w:val="clear" w:color="auto" w:fill="auto"/>
            <w:vAlign w:val="bottom"/>
          </w:tcPr>
          <w:p w14:paraId="2622D21B" w14:textId="77777777" w:rsidR="005C008B" w:rsidRDefault="005C008B" w:rsidP="001F72C3">
            <w:pPr>
              <w:spacing w:line="240" w:lineRule="auto"/>
              <w:ind w:firstLine="0"/>
              <w:jc w:val="left"/>
              <w:rPr>
                <w:rFonts w:eastAsiaTheme="minorHAnsi"/>
                <w:sz w:val="24"/>
                <w:szCs w:val="24"/>
                <w:lang w:eastAsia="en-US"/>
              </w:rPr>
            </w:pPr>
          </w:p>
          <w:p w14:paraId="20E310DB" w14:textId="77777777" w:rsidR="005C008B" w:rsidRDefault="005C008B" w:rsidP="001F72C3">
            <w:pPr>
              <w:spacing w:line="240" w:lineRule="auto"/>
              <w:ind w:firstLine="0"/>
              <w:jc w:val="left"/>
              <w:rPr>
                <w:rFonts w:eastAsiaTheme="minorHAnsi"/>
                <w:sz w:val="24"/>
                <w:szCs w:val="24"/>
                <w:lang w:eastAsia="en-US"/>
              </w:rPr>
            </w:pPr>
          </w:p>
          <w:p w14:paraId="420A5A21"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22308326" w14:textId="77777777" w:rsidR="005C008B" w:rsidRDefault="005C008B" w:rsidP="001F72C3">
            <w:pPr>
              <w:spacing w:line="240" w:lineRule="auto"/>
              <w:ind w:firstLine="0"/>
              <w:jc w:val="left"/>
              <w:rPr>
                <w:rFonts w:eastAsiaTheme="minorHAnsi"/>
                <w:sz w:val="24"/>
                <w:szCs w:val="24"/>
                <w:lang w:eastAsia="en-US"/>
              </w:rPr>
            </w:pPr>
          </w:p>
          <w:p w14:paraId="3A241682" w14:textId="77777777" w:rsidR="005C008B" w:rsidRDefault="005C008B" w:rsidP="001F72C3">
            <w:pPr>
              <w:spacing w:line="240" w:lineRule="auto"/>
              <w:ind w:firstLine="0"/>
              <w:jc w:val="left"/>
              <w:rPr>
                <w:rFonts w:eastAsiaTheme="minorHAnsi"/>
                <w:sz w:val="24"/>
                <w:szCs w:val="24"/>
                <w:lang w:eastAsia="en-US"/>
              </w:rPr>
            </w:pPr>
          </w:p>
          <w:p w14:paraId="15803A91" w14:textId="50125C7D" w:rsidR="005C008B" w:rsidRPr="001B174C" w:rsidRDefault="00457FCC" w:rsidP="001F72C3">
            <w:pPr>
              <w:spacing w:line="240" w:lineRule="auto"/>
              <w:ind w:firstLine="0"/>
              <w:jc w:val="left"/>
              <w:rPr>
                <w:rFonts w:eastAsiaTheme="minorHAnsi"/>
                <w:sz w:val="24"/>
                <w:szCs w:val="24"/>
                <w:lang w:eastAsia="en-US"/>
              </w:rPr>
            </w:pPr>
            <w:r>
              <w:rPr>
                <w:rFonts w:eastAsiaTheme="minorHAnsi"/>
                <w:sz w:val="24"/>
                <w:szCs w:val="24"/>
                <w:lang w:eastAsia="en-US"/>
              </w:rPr>
              <w:t>6902,1</w:t>
            </w:r>
          </w:p>
        </w:tc>
      </w:tr>
      <w:tr w:rsidR="005C008B" w:rsidRPr="001B174C" w14:paraId="1BE1580B"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7A70FF9"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color w:val="000000"/>
                <w:sz w:val="24"/>
                <w:szCs w:val="24"/>
                <w:lang w:eastAsia="en-US"/>
              </w:rPr>
              <w:t xml:space="preserve">Субвенции бюджетным учреждениям на обеспечение льготным питанием детей из малоимущих семей, </w:t>
            </w:r>
            <w:r w:rsidRPr="001B174C">
              <w:rPr>
                <w:rFonts w:eastAsiaTheme="minorHAnsi"/>
                <w:color w:val="000000"/>
                <w:sz w:val="24"/>
                <w:szCs w:val="24"/>
                <w:lang w:eastAsia="en-US"/>
              </w:rPr>
              <w:lastRenderedPageBreak/>
              <w:t xml:space="preserve">обучающихся в муниципальных общеобразовательных учреждениях </w:t>
            </w:r>
          </w:p>
        </w:tc>
        <w:tc>
          <w:tcPr>
            <w:tcW w:w="1183" w:type="dxa"/>
            <w:shd w:val="clear" w:color="auto" w:fill="auto"/>
            <w:vAlign w:val="bottom"/>
          </w:tcPr>
          <w:p w14:paraId="0F1CB0C8"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07</w:t>
            </w:r>
          </w:p>
        </w:tc>
        <w:tc>
          <w:tcPr>
            <w:tcW w:w="1227" w:type="dxa"/>
            <w:shd w:val="clear" w:color="auto" w:fill="auto"/>
            <w:vAlign w:val="bottom"/>
          </w:tcPr>
          <w:p w14:paraId="5AB69CA8"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A4B51F"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00 0 00 71218</w:t>
            </w:r>
          </w:p>
        </w:tc>
        <w:tc>
          <w:tcPr>
            <w:tcW w:w="1145" w:type="dxa"/>
            <w:tcBorders>
              <w:top w:val="single" w:sz="4" w:space="0" w:color="auto"/>
              <w:left w:val="nil"/>
              <w:bottom w:val="single" w:sz="4" w:space="0" w:color="auto"/>
              <w:right w:val="single" w:sz="4" w:space="0" w:color="auto"/>
            </w:tcBorders>
            <w:shd w:val="clear" w:color="auto" w:fill="auto"/>
            <w:vAlign w:val="bottom"/>
          </w:tcPr>
          <w:p w14:paraId="0BC522CF"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4D509B0" w14:textId="35DB87BC" w:rsidR="005C008B" w:rsidRPr="001B174C" w:rsidRDefault="00457FCC" w:rsidP="001F72C3">
            <w:pPr>
              <w:spacing w:line="240" w:lineRule="auto"/>
              <w:ind w:firstLine="0"/>
              <w:jc w:val="left"/>
              <w:rPr>
                <w:rFonts w:eastAsiaTheme="minorHAnsi"/>
                <w:sz w:val="24"/>
                <w:szCs w:val="24"/>
                <w:lang w:eastAsia="en-US"/>
              </w:rPr>
            </w:pPr>
            <w:r>
              <w:rPr>
                <w:rFonts w:eastAsiaTheme="minorHAnsi"/>
                <w:sz w:val="24"/>
                <w:szCs w:val="24"/>
                <w:lang w:eastAsia="en-US"/>
              </w:rPr>
              <w:t>1333,1</w:t>
            </w:r>
          </w:p>
        </w:tc>
      </w:tr>
      <w:tr w:rsidR="005C008B" w:rsidRPr="001B174C" w14:paraId="0F27CBC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FB4CD4" w14:textId="77777777" w:rsidR="005C008B" w:rsidRPr="001B174C" w:rsidRDefault="005C008B" w:rsidP="001F72C3">
            <w:pPr>
              <w:spacing w:line="240" w:lineRule="auto"/>
              <w:ind w:firstLine="0"/>
              <w:jc w:val="left"/>
              <w:rPr>
                <w:rFonts w:eastAsiaTheme="minorHAnsi"/>
                <w:color w:val="000000"/>
                <w:sz w:val="24"/>
                <w:szCs w:val="24"/>
                <w:lang w:eastAsia="en-US"/>
              </w:rPr>
            </w:pPr>
            <w:r w:rsidRPr="001B174C">
              <w:rPr>
                <w:rFonts w:eastAsiaTheme="minorHAnsi"/>
                <w:sz w:val="24"/>
                <w:szCs w:val="24"/>
                <w:lang w:eastAsia="en-US"/>
              </w:rPr>
              <w:t>Субвенции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79BF28A5" w14:textId="77777777" w:rsidR="005C008B" w:rsidRPr="001B174C" w:rsidRDefault="005C008B" w:rsidP="001F72C3">
            <w:pPr>
              <w:spacing w:line="240" w:lineRule="auto"/>
              <w:ind w:firstLine="0"/>
              <w:jc w:val="left"/>
              <w:rPr>
                <w:rFonts w:eastAsiaTheme="minorHAnsi"/>
                <w:sz w:val="24"/>
                <w:szCs w:val="24"/>
                <w:lang w:eastAsia="en-US"/>
              </w:rPr>
            </w:pPr>
          </w:p>
          <w:p w14:paraId="358734A8" w14:textId="77777777" w:rsidR="005C008B" w:rsidRPr="001B174C" w:rsidRDefault="005C008B" w:rsidP="001F72C3">
            <w:pPr>
              <w:spacing w:line="240" w:lineRule="auto"/>
              <w:ind w:firstLine="0"/>
              <w:jc w:val="left"/>
              <w:rPr>
                <w:rFonts w:eastAsiaTheme="minorHAnsi"/>
                <w:sz w:val="24"/>
                <w:szCs w:val="24"/>
                <w:lang w:eastAsia="en-US"/>
              </w:rPr>
            </w:pPr>
          </w:p>
          <w:p w14:paraId="1EFBEE78" w14:textId="77777777" w:rsidR="005C008B" w:rsidRPr="001B174C" w:rsidRDefault="005C008B" w:rsidP="001F72C3">
            <w:pPr>
              <w:spacing w:line="240" w:lineRule="auto"/>
              <w:ind w:firstLine="0"/>
              <w:jc w:val="left"/>
              <w:rPr>
                <w:rFonts w:eastAsiaTheme="minorHAnsi"/>
                <w:sz w:val="24"/>
                <w:szCs w:val="24"/>
                <w:lang w:eastAsia="en-US"/>
              </w:rPr>
            </w:pPr>
          </w:p>
          <w:p w14:paraId="41F8387A" w14:textId="77777777" w:rsidR="005C008B" w:rsidRPr="001B174C" w:rsidRDefault="005C008B" w:rsidP="001F72C3">
            <w:pPr>
              <w:spacing w:line="240" w:lineRule="auto"/>
              <w:ind w:firstLine="0"/>
              <w:jc w:val="left"/>
              <w:rPr>
                <w:rFonts w:eastAsiaTheme="minorHAnsi"/>
                <w:sz w:val="24"/>
                <w:szCs w:val="24"/>
                <w:lang w:eastAsia="en-US"/>
              </w:rPr>
            </w:pPr>
          </w:p>
          <w:p w14:paraId="6A9B73B7" w14:textId="77777777" w:rsidR="005C008B" w:rsidRPr="001B174C" w:rsidRDefault="005C008B" w:rsidP="001F72C3">
            <w:pPr>
              <w:spacing w:line="240" w:lineRule="auto"/>
              <w:ind w:firstLine="0"/>
              <w:jc w:val="left"/>
              <w:rPr>
                <w:rFonts w:eastAsiaTheme="minorHAnsi"/>
                <w:sz w:val="24"/>
                <w:szCs w:val="24"/>
                <w:lang w:eastAsia="en-US"/>
              </w:rPr>
            </w:pPr>
          </w:p>
          <w:p w14:paraId="68B313B0" w14:textId="77777777" w:rsidR="005C008B" w:rsidRPr="001B174C" w:rsidRDefault="005C008B" w:rsidP="001F72C3">
            <w:pPr>
              <w:spacing w:line="240" w:lineRule="auto"/>
              <w:ind w:firstLine="0"/>
              <w:jc w:val="left"/>
              <w:rPr>
                <w:rFonts w:eastAsiaTheme="minorHAnsi"/>
                <w:sz w:val="24"/>
                <w:szCs w:val="24"/>
                <w:lang w:eastAsia="en-US"/>
              </w:rPr>
            </w:pPr>
          </w:p>
          <w:p w14:paraId="39072978"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2CEB4F6" w14:textId="77777777" w:rsidR="005C008B" w:rsidRPr="001B174C" w:rsidRDefault="005C008B" w:rsidP="001F72C3">
            <w:pPr>
              <w:spacing w:line="240" w:lineRule="auto"/>
              <w:ind w:firstLine="0"/>
              <w:jc w:val="left"/>
              <w:rPr>
                <w:rFonts w:eastAsiaTheme="minorHAnsi"/>
                <w:sz w:val="24"/>
                <w:szCs w:val="24"/>
                <w:lang w:val="en-US" w:eastAsia="en-US"/>
              </w:rPr>
            </w:pPr>
          </w:p>
          <w:p w14:paraId="2F012F70" w14:textId="77777777" w:rsidR="005C008B" w:rsidRPr="001B174C" w:rsidRDefault="005C008B" w:rsidP="001F72C3">
            <w:pPr>
              <w:spacing w:line="240" w:lineRule="auto"/>
              <w:ind w:firstLine="0"/>
              <w:jc w:val="left"/>
              <w:rPr>
                <w:rFonts w:eastAsiaTheme="minorHAnsi"/>
                <w:sz w:val="24"/>
                <w:szCs w:val="24"/>
                <w:lang w:val="en-US" w:eastAsia="en-US"/>
              </w:rPr>
            </w:pPr>
          </w:p>
          <w:p w14:paraId="5B85AF02" w14:textId="77777777" w:rsidR="005C008B" w:rsidRPr="001B174C" w:rsidRDefault="005C008B" w:rsidP="001F72C3">
            <w:pPr>
              <w:spacing w:line="240" w:lineRule="auto"/>
              <w:ind w:firstLine="0"/>
              <w:jc w:val="left"/>
              <w:rPr>
                <w:rFonts w:eastAsiaTheme="minorHAnsi"/>
                <w:sz w:val="24"/>
                <w:szCs w:val="24"/>
                <w:lang w:val="en-US" w:eastAsia="en-US"/>
              </w:rPr>
            </w:pPr>
          </w:p>
          <w:p w14:paraId="3297B8F8" w14:textId="77777777" w:rsidR="005C008B" w:rsidRPr="001B174C" w:rsidRDefault="005C008B" w:rsidP="001F72C3">
            <w:pPr>
              <w:spacing w:line="240" w:lineRule="auto"/>
              <w:ind w:firstLine="0"/>
              <w:jc w:val="left"/>
              <w:rPr>
                <w:rFonts w:eastAsiaTheme="minorHAnsi"/>
                <w:sz w:val="24"/>
                <w:szCs w:val="24"/>
                <w:lang w:val="en-US" w:eastAsia="en-US"/>
              </w:rPr>
            </w:pPr>
          </w:p>
          <w:p w14:paraId="019FC263" w14:textId="77777777" w:rsidR="005C008B" w:rsidRPr="001B174C" w:rsidRDefault="005C008B" w:rsidP="001F72C3">
            <w:pPr>
              <w:spacing w:line="240" w:lineRule="auto"/>
              <w:ind w:firstLine="0"/>
              <w:jc w:val="left"/>
              <w:rPr>
                <w:rFonts w:eastAsiaTheme="minorHAnsi"/>
                <w:sz w:val="24"/>
                <w:szCs w:val="24"/>
                <w:lang w:val="en-US" w:eastAsia="en-US"/>
              </w:rPr>
            </w:pPr>
          </w:p>
          <w:p w14:paraId="68F0FD98" w14:textId="77777777" w:rsidR="005C008B" w:rsidRPr="001B174C" w:rsidRDefault="005C008B" w:rsidP="001F72C3">
            <w:pPr>
              <w:spacing w:line="240" w:lineRule="auto"/>
              <w:ind w:firstLine="0"/>
              <w:jc w:val="left"/>
              <w:rPr>
                <w:rFonts w:eastAsiaTheme="minorHAnsi"/>
                <w:sz w:val="24"/>
                <w:szCs w:val="24"/>
                <w:lang w:val="en-US" w:eastAsia="en-US"/>
              </w:rPr>
            </w:pPr>
          </w:p>
          <w:p w14:paraId="003DA1D1"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7757596" w14:textId="77777777" w:rsidR="005C008B" w:rsidRPr="001B174C" w:rsidRDefault="005C008B" w:rsidP="001F72C3">
            <w:pPr>
              <w:spacing w:line="240" w:lineRule="auto"/>
              <w:ind w:firstLine="0"/>
              <w:jc w:val="left"/>
              <w:rPr>
                <w:rFonts w:eastAsiaTheme="minorHAnsi"/>
                <w:sz w:val="24"/>
                <w:szCs w:val="24"/>
                <w:lang w:val="en-US" w:eastAsia="en-US"/>
              </w:rPr>
            </w:pPr>
          </w:p>
          <w:p w14:paraId="502CF135" w14:textId="77777777" w:rsidR="005C008B" w:rsidRPr="001B174C" w:rsidRDefault="005C008B" w:rsidP="001F72C3">
            <w:pPr>
              <w:spacing w:line="240" w:lineRule="auto"/>
              <w:ind w:firstLine="0"/>
              <w:jc w:val="left"/>
              <w:rPr>
                <w:rFonts w:eastAsiaTheme="minorHAnsi"/>
                <w:sz w:val="24"/>
                <w:szCs w:val="24"/>
                <w:lang w:val="en-US" w:eastAsia="en-US"/>
              </w:rPr>
            </w:pPr>
          </w:p>
          <w:p w14:paraId="672E4DD3" w14:textId="77777777" w:rsidR="005C008B" w:rsidRPr="001B174C" w:rsidRDefault="005C008B" w:rsidP="001F72C3">
            <w:pPr>
              <w:spacing w:line="240" w:lineRule="auto"/>
              <w:ind w:firstLine="0"/>
              <w:jc w:val="left"/>
              <w:rPr>
                <w:rFonts w:eastAsiaTheme="minorHAnsi"/>
                <w:sz w:val="24"/>
                <w:szCs w:val="24"/>
                <w:lang w:val="en-US" w:eastAsia="en-US"/>
              </w:rPr>
            </w:pPr>
          </w:p>
          <w:p w14:paraId="766C941B" w14:textId="77777777" w:rsidR="005C008B" w:rsidRPr="001B174C" w:rsidRDefault="005C008B" w:rsidP="001F72C3">
            <w:pPr>
              <w:spacing w:line="240" w:lineRule="auto"/>
              <w:ind w:firstLine="0"/>
              <w:jc w:val="left"/>
              <w:rPr>
                <w:rFonts w:eastAsiaTheme="minorHAnsi"/>
                <w:sz w:val="24"/>
                <w:szCs w:val="24"/>
                <w:lang w:val="en-US" w:eastAsia="en-US"/>
              </w:rPr>
            </w:pPr>
          </w:p>
          <w:p w14:paraId="3E7AC4B2" w14:textId="77777777" w:rsidR="005C008B" w:rsidRPr="001B174C" w:rsidRDefault="005C008B" w:rsidP="001F72C3">
            <w:pPr>
              <w:spacing w:line="240" w:lineRule="auto"/>
              <w:ind w:firstLine="0"/>
              <w:jc w:val="left"/>
              <w:rPr>
                <w:rFonts w:eastAsiaTheme="minorHAnsi"/>
                <w:sz w:val="24"/>
                <w:szCs w:val="24"/>
                <w:lang w:val="en-US" w:eastAsia="en-US"/>
              </w:rPr>
            </w:pPr>
          </w:p>
          <w:p w14:paraId="06D8C84B" w14:textId="77777777" w:rsidR="005C008B" w:rsidRPr="001B174C" w:rsidRDefault="005C008B" w:rsidP="001F72C3">
            <w:pPr>
              <w:spacing w:line="240" w:lineRule="auto"/>
              <w:ind w:firstLine="0"/>
              <w:jc w:val="left"/>
              <w:rPr>
                <w:rFonts w:eastAsiaTheme="minorHAnsi"/>
                <w:sz w:val="24"/>
                <w:szCs w:val="24"/>
                <w:lang w:val="en-US" w:eastAsia="en-US"/>
              </w:rPr>
            </w:pPr>
          </w:p>
          <w:p w14:paraId="4588A0BD"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00 0 00 71218</w:t>
            </w:r>
          </w:p>
        </w:tc>
        <w:tc>
          <w:tcPr>
            <w:tcW w:w="1145" w:type="dxa"/>
            <w:tcBorders>
              <w:top w:val="single" w:sz="4" w:space="0" w:color="auto"/>
              <w:left w:val="nil"/>
              <w:bottom w:val="single" w:sz="4" w:space="0" w:color="auto"/>
              <w:right w:val="single" w:sz="4" w:space="0" w:color="auto"/>
            </w:tcBorders>
            <w:shd w:val="clear" w:color="auto" w:fill="auto"/>
            <w:vAlign w:val="bottom"/>
          </w:tcPr>
          <w:p w14:paraId="258B550B" w14:textId="77777777" w:rsidR="005C008B" w:rsidRPr="001B174C" w:rsidRDefault="005C008B" w:rsidP="001F72C3">
            <w:pPr>
              <w:spacing w:line="240" w:lineRule="auto"/>
              <w:ind w:firstLine="0"/>
              <w:jc w:val="left"/>
              <w:rPr>
                <w:rFonts w:eastAsiaTheme="minorHAnsi"/>
                <w:sz w:val="24"/>
                <w:szCs w:val="24"/>
                <w:lang w:val="en-US" w:eastAsia="en-US"/>
              </w:rPr>
            </w:pPr>
          </w:p>
          <w:p w14:paraId="6D4A4D6D" w14:textId="77777777" w:rsidR="005C008B" w:rsidRPr="001B174C" w:rsidRDefault="005C008B" w:rsidP="001F72C3">
            <w:pPr>
              <w:spacing w:line="240" w:lineRule="auto"/>
              <w:ind w:firstLine="0"/>
              <w:jc w:val="left"/>
              <w:rPr>
                <w:rFonts w:eastAsiaTheme="minorHAnsi"/>
                <w:sz w:val="24"/>
                <w:szCs w:val="24"/>
                <w:lang w:val="en-US" w:eastAsia="en-US"/>
              </w:rPr>
            </w:pPr>
          </w:p>
          <w:p w14:paraId="568944E9" w14:textId="77777777" w:rsidR="005C008B" w:rsidRPr="001B174C" w:rsidRDefault="005C008B" w:rsidP="001F72C3">
            <w:pPr>
              <w:spacing w:line="240" w:lineRule="auto"/>
              <w:ind w:firstLine="0"/>
              <w:jc w:val="left"/>
              <w:rPr>
                <w:rFonts w:eastAsiaTheme="minorHAnsi"/>
                <w:sz w:val="24"/>
                <w:szCs w:val="24"/>
                <w:lang w:val="en-US" w:eastAsia="en-US"/>
              </w:rPr>
            </w:pPr>
          </w:p>
          <w:p w14:paraId="6B25714A" w14:textId="77777777" w:rsidR="005C008B" w:rsidRPr="001B174C" w:rsidRDefault="005C008B" w:rsidP="001F72C3">
            <w:pPr>
              <w:spacing w:line="240" w:lineRule="auto"/>
              <w:ind w:firstLine="0"/>
              <w:jc w:val="left"/>
              <w:rPr>
                <w:rFonts w:eastAsiaTheme="minorHAnsi"/>
                <w:sz w:val="24"/>
                <w:szCs w:val="24"/>
                <w:lang w:val="en-US" w:eastAsia="en-US"/>
              </w:rPr>
            </w:pPr>
          </w:p>
          <w:p w14:paraId="16780B23" w14:textId="77777777" w:rsidR="005C008B" w:rsidRPr="001B174C" w:rsidRDefault="005C008B" w:rsidP="001F72C3">
            <w:pPr>
              <w:spacing w:line="240" w:lineRule="auto"/>
              <w:ind w:firstLine="0"/>
              <w:jc w:val="left"/>
              <w:rPr>
                <w:rFonts w:eastAsiaTheme="minorHAnsi"/>
                <w:sz w:val="24"/>
                <w:szCs w:val="24"/>
                <w:lang w:val="en-US" w:eastAsia="en-US"/>
              </w:rPr>
            </w:pPr>
          </w:p>
          <w:p w14:paraId="164FFCE2" w14:textId="77777777" w:rsidR="005C008B" w:rsidRPr="001B174C" w:rsidRDefault="005C008B" w:rsidP="001F72C3">
            <w:pPr>
              <w:spacing w:line="240" w:lineRule="auto"/>
              <w:ind w:firstLine="0"/>
              <w:jc w:val="left"/>
              <w:rPr>
                <w:rFonts w:eastAsiaTheme="minorHAnsi"/>
                <w:sz w:val="24"/>
                <w:szCs w:val="24"/>
                <w:lang w:val="en-US" w:eastAsia="en-US"/>
              </w:rPr>
            </w:pPr>
          </w:p>
          <w:p w14:paraId="15A5224D"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B21A049" w14:textId="77777777" w:rsidR="005C008B" w:rsidRPr="001B174C" w:rsidRDefault="005C008B" w:rsidP="001F72C3">
            <w:pPr>
              <w:spacing w:line="240" w:lineRule="auto"/>
              <w:ind w:firstLine="0"/>
              <w:jc w:val="left"/>
              <w:rPr>
                <w:rFonts w:eastAsiaTheme="minorHAnsi"/>
                <w:sz w:val="24"/>
                <w:szCs w:val="24"/>
                <w:lang w:val="en-US" w:eastAsia="en-US"/>
              </w:rPr>
            </w:pPr>
          </w:p>
          <w:p w14:paraId="540F1930" w14:textId="77777777" w:rsidR="005C008B" w:rsidRPr="001B174C" w:rsidRDefault="005C008B" w:rsidP="001F72C3">
            <w:pPr>
              <w:spacing w:line="240" w:lineRule="auto"/>
              <w:ind w:firstLine="0"/>
              <w:jc w:val="left"/>
              <w:rPr>
                <w:rFonts w:eastAsiaTheme="minorHAnsi"/>
                <w:sz w:val="24"/>
                <w:szCs w:val="24"/>
                <w:lang w:val="en-US" w:eastAsia="en-US"/>
              </w:rPr>
            </w:pPr>
          </w:p>
          <w:p w14:paraId="62462C43" w14:textId="77777777" w:rsidR="005C008B" w:rsidRPr="001B174C" w:rsidRDefault="005C008B" w:rsidP="001F72C3">
            <w:pPr>
              <w:spacing w:line="240" w:lineRule="auto"/>
              <w:ind w:firstLine="0"/>
              <w:jc w:val="left"/>
              <w:rPr>
                <w:rFonts w:eastAsiaTheme="minorHAnsi"/>
                <w:sz w:val="24"/>
                <w:szCs w:val="24"/>
                <w:lang w:val="en-US" w:eastAsia="en-US"/>
              </w:rPr>
            </w:pPr>
          </w:p>
          <w:p w14:paraId="391D00C6" w14:textId="77777777" w:rsidR="005C008B" w:rsidRPr="001B174C" w:rsidRDefault="005C008B" w:rsidP="001F72C3">
            <w:pPr>
              <w:spacing w:line="240" w:lineRule="auto"/>
              <w:ind w:firstLine="0"/>
              <w:jc w:val="left"/>
              <w:rPr>
                <w:rFonts w:eastAsiaTheme="minorHAnsi"/>
                <w:sz w:val="24"/>
                <w:szCs w:val="24"/>
                <w:lang w:val="en-US" w:eastAsia="en-US"/>
              </w:rPr>
            </w:pPr>
          </w:p>
          <w:p w14:paraId="28B37E21" w14:textId="77777777" w:rsidR="005C008B" w:rsidRPr="001B174C" w:rsidRDefault="005C008B" w:rsidP="001F72C3">
            <w:pPr>
              <w:spacing w:line="240" w:lineRule="auto"/>
              <w:ind w:firstLine="0"/>
              <w:jc w:val="left"/>
              <w:rPr>
                <w:rFonts w:eastAsiaTheme="minorHAnsi"/>
                <w:sz w:val="24"/>
                <w:szCs w:val="24"/>
                <w:lang w:val="en-US" w:eastAsia="en-US"/>
              </w:rPr>
            </w:pPr>
          </w:p>
          <w:p w14:paraId="08FA756F" w14:textId="77777777" w:rsidR="005C008B" w:rsidRPr="001B174C" w:rsidRDefault="005C008B" w:rsidP="001F72C3">
            <w:pPr>
              <w:spacing w:line="240" w:lineRule="auto"/>
              <w:ind w:firstLine="0"/>
              <w:jc w:val="left"/>
              <w:rPr>
                <w:rFonts w:eastAsiaTheme="minorHAnsi"/>
                <w:sz w:val="24"/>
                <w:szCs w:val="24"/>
                <w:lang w:val="en-US" w:eastAsia="en-US"/>
              </w:rPr>
            </w:pPr>
          </w:p>
          <w:p w14:paraId="0B77D4B5" w14:textId="21F9DF03" w:rsidR="005C008B" w:rsidRPr="001B174C" w:rsidRDefault="00457FCC" w:rsidP="001F72C3">
            <w:pPr>
              <w:spacing w:line="240" w:lineRule="auto"/>
              <w:ind w:firstLine="0"/>
              <w:jc w:val="left"/>
              <w:rPr>
                <w:rFonts w:eastAsiaTheme="minorHAnsi"/>
                <w:sz w:val="24"/>
                <w:szCs w:val="24"/>
                <w:lang w:eastAsia="en-US"/>
              </w:rPr>
            </w:pPr>
            <w:r>
              <w:rPr>
                <w:rFonts w:eastAsiaTheme="minorHAnsi"/>
                <w:sz w:val="24"/>
                <w:szCs w:val="24"/>
                <w:lang w:eastAsia="en-US"/>
              </w:rPr>
              <w:t>1333,1</w:t>
            </w:r>
          </w:p>
        </w:tc>
      </w:tr>
      <w:tr w:rsidR="005C008B" w:rsidRPr="001B174C" w14:paraId="5BA5A0E8"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C0F7E5" w14:textId="77777777" w:rsidR="005C008B" w:rsidRPr="001B174C" w:rsidRDefault="005C008B" w:rsidP="001F72C3">
            <w:pPr>
              <w:spacing w:line="240" w:lineRule="auto"/>
              <w:ind w:firstLine="0"/>
              <w:jc w:val="left"/>
              <w:rPr>
                <w:rFonts w:eastAsiaTheme="minorHAnsi"/>
                <w:color w:val="000000"/>
                <w:sz w:val="24"/>
                <w:szCs w:val="24"/>
                <w:lang w:eastAsia="en-US"/>
              </w:rPr>
            </w:pPr>
            <w:r w:rsidRPr="001B174C">
              <w:rPr>
                <w:rFonts w:eastAsia="Calibri"/>
                <w:sz w:val="24"/>
                <w:szCs w:val="24"/>
                <w:lang w:eastAsia="en-US"/>
              </w:rPr>
              <w:t xml:space="preserve">Дополнительная мера социальной поддержки в виде </w:t>
            </w:r>
            <w:r w:rsidRPr="001B174C">
              <w:rPr>
                <w:rFonts w:eastAsiaTheme="minorHAnsi"/>
                <w:sz w:val="24"/>
                <w:szCs w:val="24"/>
                <w:lang w:eastAsia="en-US"/>
              </w:rPr>
              <w:t>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p>
        </w:tc>
        <w:tc>
          <w:tcPr>
            <w:tcW w:w="1183" w:type="dxa"/>
            <w:shd w:val="clear" w:color="auto" w:fill="auto"/>
            <w:vAlign w:val="bottom"/>
          </w:tcPr>
          <w:p w14:paraId="79F2CFEC" w14:textId="77777777" w:rsidR="005C008B" w:rsidRPr="001B174C" w:rsidRDefault="005C008B" w:rsidP="001F72C3">
            <w:pPr>
              <w:spacing w:line="240" w:lineRule="auto"/>
              <w:ind w:firstLine="0"/>
              <w:jc w:val="left"/>
              <w:rPr>
                <w:rFonts w:eastAsiaTheme="minorHAnsi"/>
                <w:sz w:val="24"/>
                <w:szCs w:val="24"/>
                <w:lang w:eastAsia="en-US"/>
              </w:rPr>
            </w:pPr>
          </w:p>
          <w:p w14:paraId="731F98BA" w14:textId="77777777" w:rsidR="005C008B" w:rsidRPr="001B174C" w:rsidRDefault="005C008B" w:rsidP="001F72C3">
            <w:pPr>
              <w:spacing w:line="240" w:lineRule="auto"/>
              <w:ind w:firstLine="0"/>
              <w:jc w:val="left"/>
              <w:rPr>
                <w:rFonts w:eastAsiaTheme="minorHAnsi"/>
                <w:sz w:val="24"/>
                <w:szCs w:val="24"/>
                <w:lang w:eastAsia="en-US"/>
              </w:rPr>
            </w:pPr>
          </w:p>
          <w:p w14:paraId="1E330B7D" w14:textId="77777777" w:rsidR="005C008B" w:rsidRPr="001B174C" w:rsidRDefault="005C008B" w:rsidP="001F72C3">
            <w:pPr>
              <w:spacing w:line="240" w:lineRule="auto"/>
              <w:ind w:firstLine="0"/>
              <w:jc w:val="left"/>
              <w:rPr>
                <w:rFonts w:eastAsiaTheme="minorHAnsi"/>
                <w:sz w:val="24"/>
                <w:szCs w:val="24"/>
                <w:lang w:eastAsia="en-US"/>
              </w:rPr>
            </w:pPr>
          </w:p>
          <w:p w14:paraId="274C6DE3" w14:textId="77777777" w:rsidR="005C008B" w:rsidRPr="001B174C" w:rsidRDefault="005C008B" w:rsidP="001F72C3">
            <w:pPr>
              <w:spacing w:line="240" w:lineRule="auto"/>
              <w:ind w:firstLine="0"/>
              <w:jc w:val="left"/>
              <w:rPr>
                <w:rFonts w:eastAsiaTheme="minorHAnsi"/>
                <w:sz w:val="24"/>
                <w:szCs w:val="24"/>
                <w:lang w:eastAsia="en-US"/>
              </w:rPr>
            </w:pPr>
          </w:p>
          <w:p w14:paraId="3A206F23" w14:textId="77777777" w:rsidR="005C008B" w:rsidRPr="001B174C" w:rsidRDefault="005C008B" w:rsidP="001F72C3">
            <w:pPr>
              <w:spacing w:line="240" w:lineRule="auto"/>
              <w:ind w:firstLine="0"/>
              <w:jc w:val="left"/>
              <w:rPr>
                <w:rFonts w:eastAsiaTheme="minorHAnsi"/>
                <w:sz w:val="24"/>
                <w:szCs w:val="24"/>
                <w:lang w:eastAsia="en-US"/>
              </w:rPr>
            </w:pPr>
          </w:p>
          <w:p w14:paraId="09546B1C" w14:textId="77777777" w:rsidR="005C008B" w:rsidRPr="001B174C" w:rsidRDefault="005C008B" w:rsidP="001F72C3">
            <w:pPr>
              <w:spacing w:line="240" w:lineRule="auto"/>
              <w:ind w:firstLine="0"/>
              <w:jc w:val="left"/>
              <w:rPr>
                <w:rFonts w:eastAsiaTheme="minorHAnsi"/>
                <w:sz w:val="24"/>
                <w:szCs w:val="24"/>
                <w:lang w:eastAsia="en-US"/>
              </w:rPr>
            </w:pPr>
          </w:p>
          <w:p w14:paraId="069DB90A" w14:textId="77777777" w:rsidR="005C008B" w:rsidRPr="001B174C" w:rsidRDefault="005C008B" w:rsidP="001F72C3">
            <w:pPr>
              <w:spacing w:line="240" w:lineRule="auto"/>
              <w:ind w:firstLine="0"/>
              <w:jc w:val="left"/>
              <w:rPr>
                <w:rFonts w:eastAsiaTheme="minorHAnsi"/>
                <w:sz w:val="24"/>
                <w:szCs w:val="24"/>
                <w:lang w:eastAsia="en-US"/>
              </w:rPr>
            </w:pPr>
          </w:p>
          <w:p w14:paraId="6BD05A05" w14:textId="77777777" w:rsidR="005C008B" w:rsidRPr="001B174C" w:rsidRDefault="005C008B" w:rsidP="001F72C3">
            <w:pPr>
              <w:spacing w:line="240" w:lineRule="auto"/>
              <w:ind w:firstLine="0"/>
              <w:jc w:val="left"/>
              <w:rPr>
                <w:rFonts w:eastAsiaTheme="minorHAnsi"/>
                <w:sz w:val="24"/>
                <w:szCs w:val="24"/>
                <w:lang w:eastAsia="en-US"/>
              </w:rPr>
            </w:pPr>
          </w:p>
          <w:p w14:paraId="331A6428" w14:textId="77777777" w:rsidR="005C008B" w:rsidRPr="001B174C" w:rsidRDefault="005C008B" w:rsidP="001F72C3">
            <w:pPr>
              <w:spacing w:line="240" w:lineRule="auto"/>
              <w:ind w:firstLine="0"/>
              <w:jc w:val="left"/>
              <w:rPr>
                <w:rFonts w:eastAsiaTheme="minorHAnsi"/>
                <w:sz w:val="24"/>
                <w:szCs w:val="24"/>
                <w:lang w:eastAsia="en-US"/>
              </w:rPr>
            </w:pPr>
          </w:p>
          <w:p w14:paraId="16813391" w14:textId="77777777" w:rsidR="005C008B" w:rsidRPr="001B174C" w:rsidRDefault="005C008B" w:rsidP="001F72C3">
            <w:pPr>
              <w:spacing w:line="240" w:lineRule="auto"/>
              <w:ind w:firstLine="0"/>
              <w:jc w:val="left"/>
              <w:rPr>
                <w:rFonts w:eastAsiaTheme="minorHAnsi"/>
                <w:sz w:val="24"/>
                <w:szCs w:val="24"/>
                <w:lang w:eastAsia="en-US"/>
              </w:rPr>
            </w:pPr>
          </w:p>
          <w:p w14:paraId="75A3FDC4" w14:textId="77777777" w:rsidR="005C008B" w:rsidRPr="001B174C" w:rsidRDefault="005C008B" w:rsidP="001F72C3">
            <w:pPr>
              <w:spacing w:line="240" w:lineRule="auto"/>
              <w:ind w:firstLine="0"/>
              <w:jc w:val="left"/>
              <w:rPr>
                <w:rFonts w:eastAsiaTheme="minorHAnsi"/>
                <w:sz w:val="24"/>
                <w:szCs w:val="24"/>
                <w:lang w:eastAsia="en-US"/>
              </w:rPr>
            </w:pPr>
          </w:p>
          <w:p w14:paraId="2F4B3BF8" w14:textId="77777777" w:rsidR="005C008B" w:rsidRPr="001B174C" w:rsidRDefault="005C008B" w:rsidP="001F72C3">
            <w:pPr>
              <w:spacing w:line="240" w:lineRule="auto"/>
              <w:ind w:firstLine="0"/>
              <w:jc w:val="left"/>
              <w:rPr>
                <w:rFonts w:eastAsiaTheme="minorHAnsi"/>
                <w:sz w:val="24"/>
                <w:szCs w:val="24"/>
                <w:lang w:eastAsia="en-US"/>
              </w:rPr>
            </w:pPr>
          </w:p>
          <w:p w14:paraId="744864FE" w14:textId="77777777" w:rsidR="005C008B" w:rsidRPr="001B174C" w:rsidRDefault="005C008B" w:rsidP="001F72C3">
            <w:pPr>
              <w:spacing w:line="240" w:lineRule="auto"/>
              <w:ind w:firstLine="0"/>
              <w:jc w:val="left"/>
              <w:rPr>
                <w:rFonts w:eastAsiaTheme="minorHAnsi"/>
                <w:sz w:val="24"/>
                <w:szCs w:val="24"/>
                <w:lang w:eastAsia="en-US"/>
              </w:rPr>
            </w:pPr>
          </w:p>
          <w:p w14:paraId="1857648E" w14:textId="77777777" w:rsidR="005C008B" w:rsidRPr="001B174C" w:rsidRDefault="005C008B" w:rsidP="001F72C3">
            <w:pPr>
              <w:spacing w:line="240" w:lineRule="auto"/>
              <w:ind w:firstLine="0"/>
              <w:jc w:val="left"/>
              <w:rPr>
                <w:rFonts w:eastAsiaTheme="minorHAnsi"/>
                <w:sz w:val="24"/>
                <w:szCs w:val="24"/>
                <w:lang w:eastAsia="en-US"/>
              </w:rPr>
            </w:pPr>
          </w:p>
          <w:p w14:paraId="6BB94DDC" w14:textId="77777777" w:rsidR="005C008B" w:rsidRPr="001B174C" w:rsidRDefault="005C008B" w:rsidP="001F72C3">
            <w:pPr>
              <w:spacing w:line="240" w:lineRule="auto"/>
              <w:ind w:firstLine="0"/>
              <w:jc w:val="left"/>
              <w:rPr>
                <w:rFonts w:eastAsiaTheme="minorHAnsi"/>
                <w:sz w:val="24"/>
                <w:szCs w:val="24"/>
                <w:lang w:eastAsia="en-US"/>
              </w:rPr>
            </w:pPr>
          </w:p>
          <w:p w14:paraId="3EECEC8E" w14:textId="77777777" w:rsidR="005C008B" w:rsidRPr="001B174C" w:rsidRDefault="005C008B" w:rsidP="001F72C3">
            <w:pPr>
              <w:spacing w:line="240" w:lineRule="auto"/>
              <w:ind w:firstLine="0"/>
              <w:jc w:val="left"/>
              <w:rPr>
                <w:rFonts w:eastAsiaTheme="minorHAnsi"/>
                <w:sz w:val="24"/>
                <w:szCs w:val="24"/>
                <w:lang w:eastAsia="en-US"/>
              </w:rPr>
            </w:pPr>
          </w:p>
          <w:p w14:paraId="223BD256" w14:textId="77777777" w:rsidR="005C008B" w:rsidRPr="001B174C" w:rsidRDefault="005C008B" w:rsidP="001F72C3">
            <w:pPr>
              <w:spacing w:line="240" w:lineRule="auto"/>
              <w:ind w:firstLine="0"/>
              <w:jc w:val="left"/>
              <w:rPr>
                <w:rFonts w:eastAsiaTheme="minorHAnsi"/>
                <w:sz w:val="24"/>
                <w:szCs w:val="24"/>
                <w:lang w:eastAsia="en-US"/>
              </w:rPr>
            </w:pPr>
          </w:p>
          <w:p w14:paraId="6C010368" w14:textId="77777777" w:rsidR="005C008B" w:rsidRPr="001B174C" w:rsidRDefault="005C008B" w:rsidP="001F72C3">
            <w:pPr>
              <w:spacing w:line="240" w:lineRule="auto"/>
              <w:ind w:firstLine="0"/>
              <w:jc w:val="left"/>
              <w:rPr>
                <w:rFonts w:eastAsiaTheme="minorHAnsi"/>
                <w:sz w:val="24"/>
                <w:szCs w:val="24"/>
                <w:lang w:eastAsia="en-US"/>
              </w:rPr>
            </w:pPr>
          </w:p>
          <w:p w14:paraId="7DECA8A2" w14:textId="77777777" w:rsidR="005C008B" w:rsidRPr="001B174C" w:rsidRDefault="005C008B" w:rsidP="001F72C3">
            <w:pPr>
              <w:spacing w:line="240" w:lineRule="auto"/>
              <w:ind w:firstLine="0"/>
              <w:jc w:val="left"/>
              <w:rPr>
                <w:rFonts w:eastAsiaTheme="minorHAnsi"/>
                <w:sz w:val="24"/>
                <w:szCs w:val="24"/>
                <w:lang w:eastAsia="en-US"/>
              </w:rPr>
            </w:pPr>
          </w:p>
          <w:p w14:paraId="7B0E58CB" w14:textId="77777777" w:rsidR="005C008B" w:rsidRPr="001B174C" w:rsidRDefault="005C008B" w:rsidP="001F72C3">
            <w:pPr>
              <w:spacing w:line="240" w:lineRule="auto"/>
              <w:ind w:firstLine="0"/>
              <w:jc w:val="left"/>
              <w:rPr>
                <w:rFonts w:eastAsiaTheme="minorHAnsi"/>
                <w:sz w:val="24"/>
                <w:szCs w:val="24"/>
                <w:lang w:eastAsia="en-US"/>
              </w:rPr>
            </w:pPr>
          </w:p>
          <w:p w14:paraId="70714D05"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45A49A99" w14:textId="77777777" w:rsidR="005C008B" w:rsidRPr="001B174C" w:rsidRDefault="005C008B" w:rsidP="001F72C3">
            <w:pPr>
              <w:spacing w:line="240" w:lineRule="auto"/>
              <w:ind w:firstLine="0"/>
              <w:jc w:val="left"/>
              <w:rPr>
                <w:rFonts w:eastAsiaTheme="minorHAnsi"/>
                <w:sz w:val="24"/>
                <w:szCs w:val="24"/>
                <w:lang w:val="en-US" w:eastAsia="en-US"/>
              </w:rPr>
            </w:pPr>
          </w:p>
          <w:p w14:paraId="56CBBB12" w14:textId="77777777" w:rsidR="005C008B" w:rsidRPr="001B174C" w:rsidRDefault="005C008B" w:rsidP="001F72C3">
            <w:pPr>
              <w:spacing w:line="240" w:lineRule="auto"/>
              <w:ind w:firstLine="0"/>
              <w:jc w:val="left"/>
              <w:rPr>
                <w:rFonts w:eastAsiaTheme="minorHAnsi"/>
                <w:sz w:val="24"/>
                <w:szCs w:val="24"/>
                <w:lang w:val="en-US" w:eastAsia="en-US"/>
              </w:rPr>
            </w:pPr>
          </w:p>
          <w:p w14:paraId="60D4730F" w14:textId="77777777" w:rsidR="005C008B" w:rsidRPr="001B174C" w:rsidRDefault="005C008B" w:rsidP="001F72C3">
            <w:pPr>
              <w:spacing w:line="240" w:lineRule="auto"/>
              <w:ind w:firstLine="0"/>
              <w:jc w:val="left"/>
              <w:rPr>
                <w:rFonts w:eastAsiaTheme="minorHAnsi"/>
                <w:sz w:val="24"/>
                <w:szCs w:val="24"/>
                <w:lang w:val="en-US" w:eastAsia="en-US"/>
              </w:rPr>
            </w:pPr>
          </w:p>
          <w:p w14:paraId="514EF844" w14:textId="77777777" w:rsidR="005C008B" w:rsidRPr="001B174C" w:rsidRDefault="005C008B" w:rsidP="001F72C3">
            <w:pPr>
              <w:spacing w:line="240" w:lineRule="auto"/>
              <w:ind w:firstLine="0"/>
              <w:jc w:val="left"/>
              <w:rPr>
                <w:rFonts w:eastAsiaTheme="minorHAnsi"/>
                <w:sz w:val="24"/>
                <w:szCs w:val="24"/>
                <w:lang w:val="en-US" w:eastAsia="en-US"/>
              </w:rPr>
            </w:pPr>
          </w:p>
          <w:p w14:paraId="5D971F2B" w14:textId="77777777" w:rsidR="005C008B" w:rsidRPr="001B174C" w:rsidRDefault="005C008B" w:rsidP="001F72C3">
            <w:pPr>
              <w:spacing w:line="240" w:lineRule="auto"/>
              <w:ind w:firstLine="0"/>
              <w:jc w:val="left"/>
              <w:rPr>
                <w:rFonts w:eastAsiaTheme="minorHAnsi"/>
                <w:sz w:val="24"/>
                <w:szCs w:val="24"/>
                <w:lang w:val="en-US" w:eastAsia="en-US"/>
              </w:rPr>
            </w:pPr>
          </w:p>
          <w:p w14:paraId="0993A5FE" w14:textId="77777777" w:rsidR="005C008B" w:rsidRPr="001B174C" w:rsidRDefault="005C008B" w:rsidP="001F72C3">
            <w:pPr>
              <w:spacing w:line="240" w:lineRule="auto"/>
              <w:ind w:firstLine="0"/>
              <w:jc w:val="left"/>
              <w:rPr>
                <w:rFonts w:eastAsiaTheme="minorHAnsi"/>
                <w:sz w:val="24"/>
                <w:szCs w:val="24"/>
                <w:lang w:val="en-US" w:eastAsia="en-US"/>
              </w:rPr>
            </w:pPr>
          </w:p>
          <w:p w14:paraId="0053ADEF" w14:textId="77777777" w:rsidR="005C008B" w:rsidRPr="001B174C" w:rsidRDefault="005C008B" w:rsidP="001F72C3">
            <w:pPr>
              <w:spacing w:line="240" w:lineRule="auto"/>
              <w:ind w:firstLine="0"/>
              <w:jc w:val="left"/>
              <w:rPr>
                <w:rFonts w:eastAsiaTheme="minorHAnsi"/>
                <w:sz w:val="24"/>
                <w:szCs w:val="24"/>
                <w:lang w:val="en-US" w:eastAsia="en-US"/>
              </w:rPr>
            </w:pPr>
          </w:p>
          <w:p w14:paraId="25446731" w14:textId="77777777" w:rsidR="005C008B" w:rsidRPr="001B174C" w:rsidRDefault="005C008B" w:rsidP="001F72C3">
            <w:pPr>
              <w:spacing w:line="240" w:lineRule="auto"/>
              <w:ind w:firstLine="0"/>
              <w:jc w:val="left"/>
              <w:rPr>
                <w:rFonts w:eastAsiaTheme="minorHAnsi"/>
                <w:sz w:val="24"/>
                <w:szCs w:val="24"/>
                <w:lang w:val="en-US" w:eastAsia="en-US"/>
              </w:rPr>
            </w:pPr>
          </w:p>
          <w:p w14:paraId="4C379393" w14:textId="77777777" w:rsidR="005C008B" w:rsidRPr="001B174C" w:rsidRDefault="005C008B" w:rsidP="001F72C3">
            <w:pPr>
              <w:spacing w:line="240" w:lineRule="auto"/>
              <w:ind w:firstLine="0"/>
              <w:jc w:val="left"/>
              <w:rPr>
                <w:rFonts w:eastAsiaTheme="minorHAnsi"/>
                <w:sz w:val="24"/>
                <w:szCs w:val="24"/>
                <w:lang w:val="en-US" w:eastAsia="en-US"/>
              </w:rPr>
            </w:pPr>
          </w:p>
          <w:p w14:paraId="0B254F4A" w14:textId="77777777" w:rsidR="005C008B" w:rsidRPr="001B174C" w:rsidRDefault="005C008B" w:rsidP="001F72C3">
            <w:pPr>
              <w:spacing w:line="240" w:lineRule="auto"/>
              <w:ind w:firstLine="0"/>
              <w:jc w:val="left"/>
              <w:rPr>
                <w:rFonts w:eastAsiaTheme="minorHAnsi"/>
                <w:sz w:val="24"/>
                <w:szCs w:val="24"/>
                <w:lang w:val="en-US" w:eastAsia="en-US"/>
              </w:rPr>
            </w:pPr>
          </w:p>
          <w:p w14:paraId="315F780A" w14:textId="77777777" w:rsidR="005C008B" w:rsidRPr="001B174C" w:rsidRDefault="005C008B" w:rsidP="001F72C3">
            <w:pPr>
              <w:spacing w:line="240" w:lineRule="auto"/>
              <w:ind w:firstLine="0"/>
              <w:jc w:val="left"/>
              <w:rPr>
                <w:rFonts w:eastAsiaTheme="minorHAnsi"/>
                <w:sz w:val="24"/>
                <w:szCs w:val="24"/>
                <w:lang w:val="en-US" w:eastAsia="en-US"/>
              </w:rPr>
            </w:pPr>
          </w:p>
          <w:p w14:paraId="368CED47" w14:textId="77777777" w:rsidR="005C008B" w:rsidRPr="001B174C" w:rsidRDefault="005C008B" w:rsidP="001F72C3">
            <w:pPr>
              <w:spacing w:line="240" w:lineRule="auto"/>
              <w:ind w:firstLine="0"/>
              <w:jc w:val="left"/>
              <w:rPr>
                <w:rFonts w:eastAsiaTheme="minorHAnsi"/>
                <w:sz w:val="24"/>
                <w:szCs w:val="24"/>
                <w:lang w:val="en-US" w:eastAsia="en-US"/>
              </w:rPr>
            </w:pPr>
          </w:p>
          <w:p w14:paraId="577787DF" w14:textId="77777777" w:rsidR="005C008B" w:rsidRPr="001B174C" w:rsidRDefault="005C008B" w:rsidP="001F72C3">
            <w:pPr>
              <w:spacing w:line="240" w:lineRule="auto"/>
              <w:ind w:firstLine="0"/>
              <w:jc w:val="left"/>
              <w:rPr>
                <w:rFonts w:eastAsiaTheme="minorHAnsi"/>
                <w:sz w:val="24"/>
                <w:szCs w:val="24"/>
                <w:lang w:val="en-US" w:eastAsia="en-US"/>
              </w:rPr>
            </w:pPr>
          </w:p>
          <w:p w14:paraId="1FA45001" w14:textId="77777777" w:rsidR="005C008B" w:rsidRPr="001B174C" w:rsidRDefault="005C008B" w:rsidP="001F72C3">
            <w:pPr>
              <w:spacing w:line="240" w:lineRule="auto"/>
              <w:ind w:firstLine="0"/>
              <w:jc w:val="left"/>
              <w:rPr>
                <w:rFonts w:eastAsiaTheme="minorHAnsi"/>
                <w:sz w:val="24"/>
                <w:szCs w:val="24"/>
                <w:lang w:val="en-US" w:eastAsia="en-US"/>
              </w:rPr>
            </w:pPr>
          </w:p>
          <w:p w14:paraId="7D9DEF9B" w14:textId="77777777" w:rsidR="005C008B" w:rsidRPr="001B174C" w:rsidRDefault="005C008B" w:rsidP="001F72C3">
            <w:pPr>
              <w:spacing w:line="240" w:lineRule="auto"/>
              <w:ind w:firstLine="0"/>
              <w:jc w:val="left"/>
              <w:rPr>
                <w:rFonts w:eastAsiaTheme="minorHAnsi"/>
                <w:sz w:val="24"/>
                <w:szCs w:val="24"/>
                <w:lang w:val="en-US" w:eastAsia="en-US"/>
              </w:rPr>
            </w:pPr>
          </w:p>
          <w:p w14:paraId="2EFE04D2" w14:textId="77777777" w:rsidR="005C008B" w:rsidRPr="001B174C" w:rsidRDefault="005C008B" w:rsidP="001F72C3">
            <w:pPr>
              <w:spacing w:line="240" w:lineRule="auto"/>
              <w:ind w:firstLine="0"/>
              <w:jc w:val="left"/>
              <w:rPr>
                <w:rFonts w:eastAsiaTheme="minorHAnsi"/>
                <w:sz w:val="24"/>
                <w:szCs w:val="24"/>
                <w:lang w:val="en-US" w:eastAsia="en-US"/>
              </w:rPr>
            </w:pPr>
          </w:p>
          <w:p w14:paraId="620BBB56" w14:textId="77777777" w:rsidR="005C008B" w:rsidRPr="001B174C" w:rsidRDefault="005C008B" w:rsidP="001F72C3">
            <w:pPr>
              <w:spacing w:line="240" w:lineRule="auto"/>
              <w:ind w:firstLine="0"/>
              <w:jc w:val="left"/>
              <w:rPr>
                <w:rFonts w:eastAsiaTheme="minorHAnsi"/>
                <w:sz w:val="24"/>
                <w:szCs w:val="24"/>
                <w:lang w:val="en-US" w:eastAsia="en-US"/>
              </w:rPr>
            </w:pPr>
          </w:p>
          <w:p w14:paraId="771EC448" w14:textId="77777777" w:rsidR="005C008B" w:rsidRPr="001B174C" w:rsidRDefault="005C008B" w:rsidP="001F72C3">
            <w:pPr>
              <w:spacing w:line="240" w:lineRule="auto"/>
              <w:ind w:firstLine="0"/>
              <w:jc w:val="left"/>
              <w:rPr>
                <w:rFonts w:eastAsiaTheme="minorHAnsi"/>
                <w:sz w:val="24"/>
                <w:szCs w:val="24"/>
                <w:lang w:val="en-US" w:eastAsia="en-US"/>
              </w:rPr>
            </w:pPr>
          </w:p>
          <w:p w14:paraId="725CE987" w14:textId="77777777" w:rsidR="005C008B" w:rsidRPr="001B174C" w:rsidRDefault="005C008B" w:rsidP="001F72C3">
            <w:pPr>
              <w:spacing w:line="240" w:lineRule="auto"/>
              <w:ind w:firstLine="0"/>
              <w:jc w:val="left"/>
              <w:rPr>
                <w:rFonts w:eastAsiaTheme="minorHAnsi"/>
                <w:sz w:val="24"/>
                <w:szCs w:val="24"/>
                <w:lang w:val="en-US" w:eastAsia="en-US"/>
              </w:rPr>
            </w:pPr>
          </w:p>
          <w:p w14:paraId="7177C51E" w14:textId="77777777" w:rsidR="005C008B" w:rsidRPr="001B174C" w:rsidRDefault="005C008B" w:rsidP="001F72C3">
            <w:pPr>
              <w:spacing w:line="240" w:lineRule="auto"/>
              <w:ind w:firstLine="0"/>
              <w:jc w:val="left"/>
              <w:rPr>
                <w:rFonts w:eastAsiaTheme="minorHAnsi"/>
                <w:sz w:val="24"/>
                <w:szCs w:val="24"/>
                <w:lang w:val="en-US" w:eastAsia="en-US"/>
              </w:rPr>
            </w:pPr>
          </w:p>
          <w:p w14:paraId="1AD21174"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F444DE" w14:textId="77777777" w:rsidR="005C008B" w:rsidRPr="001B174C" w:rsidRDefault="005C008B" w:rsidP="001F72C3">
            <w:pPr>
              <w:spacing w:line="240" w:lineRule="auto"/>
              <w:ind w:firstLine="0"/>
              <w:jc w:val="left"/>
              <w:rPr>
                <w:rFonts w:eastAsia="Calibri"/>
                <w:sz w:val="24"/>
                <w:szCs w:val="24"/>
                <w:lang w:eastAsia="en-US"/>
              </w:rPr>
            </w:pPr>
          </w:p>
          <w:p w14:paraId="4102B531" w14:textId="77777777" w:rsidR="005C008B" w:rsidRPr="001B174C" w:rsidRDefault="005C008B" w:rsidP="001F72C3">
            <w:pPr>
              <w:spacing w:line="240" w:lineRule="auto"/>
              <w:ind w:firstLine="0"/>
              <w:jc w:val="left"/>
              <w:rPr>
                <w:rFonts w:eastAsia="Calibri"/>
                <w:sz w:val="24"/>
                <w:szCs w:val="24"/>
                <w:lang w:eastAsia="en-US"/>
              </w:rPr>
            </w:pPr>
          </w:p>
          <w:p w14:paraId="1FEDE9A7" w14:textId="77777777" w:rsidR="005C008B" w:rsidRPr="001B174C" w:rsidRDefault="005C008B" w:rsidP="001F72C3">
            <w:pPr>
              <w:spacing w:line="240" w:lineRule="auto"/>
              <w:ind w:firstLine="0"/>
              <w:jc w:val="left"/>
              <w:rPr>
                <w:rFonts w:eastAsia="Calibri"/>
                <w:sz w:val="24"/>
                <w:szCs w:val="24"/>
                <w:lang w:eastAsia="en-US"/>
              </w:rPr>
            </w:pPr>
          </w:p>
          <w:p w14:paraId="05295EC6" w14:textId="77777777" w:rsidR="005C008B" w:rsidRPr="001B174C" w:rsidRDefault="005C008B" w:rsidP="001F72C3">
            <w:pPr>
              <w:spacing w:line="240" w:lineRule="auto"/>
              <w:ind w:firstLine="0"/>
              <w:jc w:val="left"/>
              <w:rPr>
                <w:rFonts w:eastAsia="Calibri"/>
                <w:sz w:val="24"/>
                <w:szCs w:val="24"/>
                <w:lang w:eastAsia="en-US"/>
              </w:rPr>
            </w:pPr>
          </w:p>
          <w:p w14:paraId="1F2580C3" w14:textId="77777777" w:rsidR="005C008B" w:rsidRPr="001B174C" w:rsidRDefault="005C008B" w:rsidP="001F72C3">
            <w:pPr>
              <w:spacing w:line="240" w:lineRule="auto"/>
              <w:ind w:firstLine="0"/>
              <w:jc w:val="left"/>
              <w:rPr>
                <w:rFonts w:eastAsia="Calibri"/>
                <w:sz w:val="24"/>
                <w:szCs w:val="24"/>
                <w:lang w:eastAsia="en-US"/>
              </w:rPr>
            </w:pPr>
          </w:p>
          <w:p w14:paraId="7CC98078" w14:textId="77777777" w:rsidR="005C008B" w:rsidRPr="001B174C" w:rsidRDefault="005C008B" w:rsidP="001F72C3">
            <w:pPr>
              <w:spacing w:line="240" w:lineRule="auto"/>
              <w:ind w:firstLine="0"/>
              <w:jc w:val="left"/>
              <w:rPr>
                <w:rFonts w:eastAsia="Calibri"/>
                <w:sz w:val="24"/>
                <w:szCs w:val="24"/>
                <w:lang w:eastAsia="en-US"/>
              </w:rPr>
            </w:pPr>
          </w:p>
          <w:p w14:paraId="59526E4F" w14:textId="77777777" w:rsidR="005C008B" w:rsidRPr="001B174C" w:rsidRDefault="005C008B" w:rsidP="001F72C3">
            <w:pPr>
              <w:spacing w:line="240" w:lineRule="auto"/>
              <w:ind w:firstLine="0"/>
              <w:jc w:val="left"/>
              <w:rPr>
                <w:rFonts w:eastAsia="Calibri"/>
                <w:sz w:val="24"/>
                <w:szCs w:val="24"/>
                <w:lang w:eastAsia="en-US"/>
              </w:rPr>
            </w:pPr>
          </w:p>
          <w:p w14:paraId="4A5EAA22" w14:textId="77777777" w:rsidR="005C008B" w:rsidRPr="001B174C" w:rsidRDefault="005C008B" w:rsidP="001F72C3">
            <w:pPr>
              <w:spacing w:line="240" w:lineRule="auto"/>
              <w:ind w:firstLine="0"/>
              <w:jc w:val="left"/>
              <w:rPr>
                <w:rFonts w:eastAsia="Calibri"/>
                <w:sz w:val="24"/>
                <w:szCs w:val="24"/>
                <w:lang w:eastAsia="en-US"/>
              </w:rPr>
            </w:pPr>
          </w:p>
          <w:p w14:paraId="2CB1C799" w14:textId="77777777" w:rsidR="005C008B" w:rsidRPr="001B174C" w:rsidRDefault="005C008B" w:rsidP="001F72C3">
            <w:pPr>
              <w:spacing w:line="240" w:lineRule="auto"/>
              <w:ind w:firstLine="0"/>
              <w:jc w:val="left"/>
              <w:rPr>
                <w:rFonts w:eastAsia="Calibri"/>
                <w:sz w:val="24"/>
                <w:szCs w:val="24"/>
                <w:lang w:eastAsia="en-US"/>
              </w:rPr>
            </w:pPr>
          </w:p>
          <w:p w14:paraId="3B430BFA" w14:textId="77777777" w:rsidR="005C008B" w:rsidRPr="001B174C" w:rsidRDefault="005C008B" w:rsidP="001F72C3">
            <w:pPr>
              <w:spacing w:line="240" w:lineRule="auto"/>
              <w:ind w:firstLine="0"/>
              <w:jc w:val="left"/>
              <w:rPr>
                <w:rFonts w:eastAsia="Calibri"/>
                <w:sz w:val="24"/>
                <w:szCs w:val="24"/>
                <w:lang w:eastAsia="en-US"/>
              </w:rPr>
            </w:pPr>
          </w:p>
          <w:p w14:paraId="162F5608" w14:textId="77777777" w:rsidR="005C008B" w:rsidRPr="001B174C" w:rsidRDefault="005C008B" w:rsidP="001F72C3">
            <w:pPr>
              <w:spacing w:line="240" w:lineRule="auto"/>
              <w:ind w:firstLine="0"/>
              <w:jc w:val="left"/>
              <w:rPr>
                <w:rFonts w:eastAsia="Calibri"/>
                <w:sz w:val="24"/>
                <w:szCs w:val="24"/>
                <w:lang w:eastAsia="en-US"/>
              </w:rPr>
            </w:pPr>
          </w:p>
          <w:p w14:paraId="31042D13" w14:textId="77777777" w:rsidR="005C008B" w:rsidRPr="001B174C" w:rsidRDefault="005C008B" w:rsidP="001F72C3">
            <w:pPr>
              <w:spacing w:line="240" w:lineRule="auto"/>
              <w:ind w:firstLine="0"/>
              <w:jc w:val="left"/>
              <w:rPr>
                <w:rFonts w:eastAsia="Calibri"/>
                <w:sz w:val="24"/>
                <w:szCs w:val="24"/>
                <w:lang w:eastAsia="en-US"/>
              </w:rPr>
            </w:pPr>
          </w:p>
          <w:p w14:paraId="08420646" w14:textId="77777777" w:rsidR="005C008B" w:rsidRPr="001B174C" w:rsidRDefault="005C008B" w:rsidP="001F72C3">
            <w:pPr>
              <w:spacing w:line="240" w:lineRule="auto"/>
              <w:ind w:firstLine="0"/>
              <w:jc w:val="left"/>
              <w:rPr>
                <w:rFonts w:eastAsia="Calibri"/>
                <w:sz w:val="24"/>
                <w:szCs w:val="24"/>
                <w:lang w:eastAsia="en-US"/>
              </w:rPr>
            </w:pPr>
          </w:p>
          <w:p w14:paraId="67F77322" w14:textId="77777777" w:rsidR="005C008B" w:rsidRPr="001B174C" w:rsidRDefault="005C008B" w:rsidP="001F72C3">
            <w:pPr>
              <w:spacing w:line="240" w:lineRule="auto"/>
              <w:ind w:firstLine="0"/>
              <w:jc w:val="left"/>
              <w:rPr>
                <w:rFonts w:eastAsia="Calibri"/>
                <w:sz w:val="24"/>
                <w:szCs w:val="24"/>
                <w:lang w:eastAsia="en-US"/>
              </w:rPr>
            </w:pPr>
          </w:p>
          <w:p w14:paraId="1B08D90A" w14:textId="77777777" w:rsidR="005C008B" w:rsidRPr="001B174C" w:rsidRDefault="005C008B" w:rsidP="001F72C3">
            <w:pPr>
              <w:spacing w:line="240" w:lineRule="auto"/>
              <w:ind w:firstLine="0"/>
              <w:jc w:val="left"/>
              <w:rPr>
                <w:rFonts w:eastAsia="Calibri"/>
                <w:sz w:val="24"/>
                <w:szCs w:val="24"/>
                <w:lang w:eastAsia="en-US"/>
              </w:rPr>
            </w:pPr>
          </w:p>
          <w:p w14:paraId="3D7B0782" w14:textId="77777777" w:rsidR="005C008B" w:rsidRPr="001B174C" w:rsidRDefault="005C008B" w:rsidP="001F72C3">
            <w:pPr>
              <w:spacing w:line="240" w:lineRule="auto"/>
              <w:ind w:firstLine="0"/>
              <w:jc w:val="left"/>
              <w:rPr>
                <w:rFonts w:eastAsia="Calibri"/>
                <w:sz w:val="24"/>
                <w:szCs w:val="24"/>
                <w:lang w:eastAsia="en-US"/>
              </w:rPr>
            </w:pPr>
          </w:p>
          <w:p w14:paraId="33DBECE1" w14:textId="77777777" w:rsidR="005C008B" w:rsidRPr="001B174C" w:rsidRDefault="005C008B" w:rsidP="001F72C3">
            <w:pPr>
              <w:spacing w:line="240" w:lineRule="auto"/>
              <w:ind w:firstLine="0"/>
              <w:jc w:val="left"/>
              <w:rPr>
                <w:rFonts w:eastAsia="Calibri"/>
                <w:sz w:val="24"/>
                <w:szCs w:val="24"/>
                <w:lang w:eastAsia="en-US"/>
              </w:rPr>
            </w:pPr>
          </w:p>
          <w:p w14:paraId="171B47BC" w14:textId="77777777" w:rsidR="005C008B" w:rsidRPr="001B174C" w:rsidRDefault="005C008B" w:rsidP="001F72C3">
            <w:pPr>
              <w:spacing w:line="240" w:lineRule="auto"/>
              <w:ind w:firstLine="0"/>
              <w:jc w:val="left"/>
              <w:rPr>
                <w:rFonts w:eastAsia="Calibri"/>
                <w:sz w:val="24"/>
                <w:szCs w:val="24"/>
                <w:lang w:eastAsia="en-US"/>
              </w:rPr>
            </w:pPr>
          </w:p>
          <w:p w14:paraId="0C9BC287" w14:textId="77777777" w:rsidR="005C008B" w:rsidRPr="001B174C" w:rsidRDefault="005C008B" w:rsidP="001F72C3">
            <w:pPr>
              <w:spacing w:line="240" w:lineRule="auto"/>
              <w:ind w:firstLine="0"/>
              <w:jc w:val="left"/>
              <w:rPr>
                <w:rFonts w:eastAsia="Calibri"/>
                <w:sz w:val="24"/>
                <w:szCs w:val="24"/>
                <w:lang w:eastAsia="en-US"/>
              </w:rPr>
            </w:pPr>
          </w:p>
          <w:p w14:paraId="4E82769B" w14:textId="77777777" w:rsidR="005C008B" w:rsidRPr="001B174C" w:rsidRDefault="005C008B" w:rsidP="001F72C3">
            <w:pPr>
              <w:spacing w:line="240" w:lineRule="auto"/>
              <w:ind w:firstLine="0"/>
              <w:jc w:val="left"/>
              <w:rPr>
                <w:rFonts w:eastAsia="Calibri"/>
                <w:sz w:val="24"/>
                <w:szCs w:val="24"/>
                <w:lang w:eastAsia="en-US"/>
              </w:rPr>
            </w:pPr>
          </w:p>
          <w:p w14:paraId="7E0CEFAC" w14:textId="6FA77490" w:rsidR="005C008B" w:rsidRPr="001B174C" w:rsidRDefault="005C008B" w:rsidP="00457FCC">
            <w:pPr>
              <w:spacing w:line="240" w:lineRule="auto"/>
              <w:ind w:firstLine="0"/>
              <w:jc w:val="left"/>
              <w:rPr>
                <w:rFonts w:eastAsiaTheme="minorHAnsi"/>
                <w:sz w:val="24"/>
                <w:szCs w:val="24"/>
                <w:lang w:eastAsia="en-US"/>
              </w:rPr>
            </w:pPr>
            <w:r w:rsidRPr="001B174C">
              <w:rPr>
                <w:rFonts w:eastAsia="Calibri"/>
                <w:sz w:val="24"/>
                <w:szCs w:val="24"/>
                <w:lang w:eastAsia="en-US"/>
              </w:rPr>
              <w:t>00 0 00 7121</w:t>
            </w:r>
            <w:r w:rsidR="00457FCC">
              <w:rPr>
                <w:rFonts w:eastAsia="Calibri"/>
                <w:sz w:val="24"/>
                <w:szCs w:val="24"/>
                <w:lang w:eastAsia="en-US"/>
              </w:rPr>
              <w:t>Г</w:t>
            </w:r>
          </w:p>
        </w:tc>
        <w:tc>
          <w:tcPr>
            <w:tcW w:w="1145" w:type="dxa"/>
            <w:tcBorders>
              <w:top w:val="single" w:sz="4" w:space="0" w:color="auto"/>
              <w:left w:val="nil"/>
              <w:bottom w:val="single" w:sz="4" w:space="0" w:color="auto"/>
              <w:right w:val="single" w:sz="4" w:space="0" w:color="auto"/>
            </w:tcBorders>
            <w:shd w:val="clear" w:color="auto" w:fill="auto"/>
            <w:vAlign w:val="bottom"/>
          </w:tcPr>
          <w:p w14:paraId="515391BE" w14:textId="77777777" w:rsidR="005C008B" w:rsidRPr="001B174C" w:rsidRDefault="005C008B" w:rsidP="001F72C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E0B1465" w14:textId="77777777" w:rsidR="005C008B" w:rsidRPr="001B174C" w:rsidRDefault="005C008B" w:rsidP="001F72C3">
            <w:pPr>
              <w:spacing w:line="240" w:lineRule="auto"/>
              <w:ind w:firstLine="0"/>
              <w:jc w:val="left"/>
              <w:rPr>
                <w:rFonts w:eastAsia="Calibri"/>
                <w:sz w:val="24"/>
                <w:szCs w:val="24"/>
                <w:lang w:eastAsia="en-US"/>
              </w:rPr>
            </w:pPr>
          </w:p>
          <w:p w14:paraId="5A1A2F85" w14:textId="77777777" w:rsidR="005C008B" w:rsidRPr="001B174C" w:rsidRDefault="005C008B" w:rsidP="001F72C3">
            <w:pPr>
              <w:spacing w:line="240" w:lineRule="auto"/>
              <w:ind w:firstLine="0"/>
              <w:jc w:val="left"/>
              <w:rPr>
                <w:rFonts w:eastAsia="Calibri"/>
                <w:sz w:val="24"/>
                <w:szCs w:val="24"/>
                <w:lang w:eastAsia="en-US"/>
              </w:rPr>
            </w:pPr>
          </w:p>
          <w:p w14:paraId="399DF070" w14:textId="77777777" w:rsidR="005C008B" w:rsidRPr="001B174C" w:rsidRDefault="005C008B" w:rsidP="001F72C3">
            <w:pPr>
              <w:spacing w:line="240" w:lineRule="auto"/>
              <w:ind w:firstLine="0"/>
              <w:jc w:val="left"/>
              <w:rPr>
                <w:rFonts w:eastAsia="Calibri"/>
                <w:sz w:val="24"/>
                <w:szCs w:val="24"/>
                <w:lang w:eastAsia="en-US"/>
              </w:rPr>
            </w:pPr>
          </w:p>
          <w:p w14:paraId="7B1DBA79" w14:textId="77777777" w:rsidR="005C008B" w:rsidRPr="001B174C" w:rsidRDefault="005C008B" w:rsidP="001F72C3">
            <w:pPr>
              <w:spacing w:line="240" w:lineRule="auto"/>
              <w:ind w:firstLine="0"/>
              <w:jc w:val="left"/>
              <w:rPr>
                <w:rFonts w:eastAsia="Calibri"/>
                <w:sz w:val="24"/>
                <w:szCs w:val="24"/>
                <w:lang w:eastAsia="en-US"/>
              </w:rPr>
            </w:pPr>
          </w:p>
          <w:p w14:paraId="3E87A03B" w14:textId="77777777" w:rsidR="005C008B" w:rsidRPr="001B174C" w:rsidRDefault="005C008B" w:rsidP="001F72C3">
            <w:pPr>
              <w:spacing w:line="240" w:lineRule="auto"/>
              <w:ind w:firstLine="0"/>
              <w:jc w:val="left"/>
              <w:rPr>
                <w:rFonts w:eastAsia="Calibri"/>
                <w:sz w:val="24"/>
                <w:szCs w:val="24"/>
                <w:lang w:eastAsia="en-US"/>
              </w:rPr>
            </w:pPr>
          </w:p>
          <w:p w14:paraId="741ABD0A" w14:textId="77777777" w:rsidR="005C008B" w:rsidRPr="001B174C" w:rsidRDefault="005C008B" w:rsidP="001F72C3">
            <w:pPr>
              <w:spacing w:line="240" w:lineRule="auto"/>
              <w:ind w:firstLine="0"/>
              <w:jc w:val="left"/>
              <w:rPr>
                <w:rFonts w:eastAsia="Calibri"/>
                <w:sz w:val="24"/>
                <w:szCs w:val="24"/>
                <w:lang w:eastAsia="en-US"/>
              </w:rPr>
            </w:pPr>
          </w:p>
          <w:p w14:paraId="40D31F05" w14:textId="77777777" w:rsidR="005C008B" w:rsidRPr="001B174C" w:rsidRDefault="005C008B" w:rsidP="001F72C3">
            <w:pPr>
              <w:spacing w:line="240" w:lineRule="auto"/>
              <w:ind w:firstLine="0"/>
              <w:jc w:val="left"/>
              <w:rPr>
                <w:rFonts w:eastAsia="Calibri"/>
                <w:sz w:val="24"/>
                <w:szCs w:val="24"/>
                <w:lang w:eastAsia="en-US"/>
              </w:rPr>
            </w:pPr>
          </w:p>
          <w:p w14:paraId="7E59DC5A" w14:textId="77777777" w:rsidR="005C008B" w:rsidRPr="001B174C" w:rsidRDefault="005C008B" w:rsidP="001F72C3">
            <w:pPr>
              <w:spacing w:line="240" w:lineRule="auto"/>
              <w:ind w:firstLine="0"/>
              <w:jc w:val="left"/>
              <w:rPr>
                <w:rFonts w:eastAsia="Calibri"/>
                <w:sz w:val="24"/>
                <w:szCs w:val="24"/>
                <w:lang w:eastAsia="en-US"/>
              </w:rPr>
            </w:pPr>
          </w:p>
          <w:p w14:paraId="58676B38" w14:textId="77777777" w:rsidR="005C008B" w:rsidRPr="001B174C" w:rsidRDefault="005C008B" w:rsidP="001F72C3">
            <w:pPr>
              <w:spacing w:line="240" w:lineRule="auto"/>
              <w:ind w:firstLine="0"/>
              <w:jc w:val="left"/>
              <w:rPr>
                <w:rFonts w:eastAsia="Calibri"/>
                <w:sz w:val="24"/>
                <w:szCs w:val="24"/>
                <w:lang w:eastAsia="en-US"/>
              </w:rPr>
            </w:pPr>
          </w:p>
          <w:p w14:paraId="12892D5F" w14:textId="77777777" w:rsidR="005C008B" w:rsidRPr="001B174C" w:rsidRDefault="005C008B" w:rsidP="001F72C3">
            <w:pPr>
              <w:spacing w:line="240" w:lineRule="auto"/>
              <w:ind w:firstLine="0"/>
              <w:jc w:val="left"/>
              <w:rPr>
                <w:rFonts w:eastAsia="Calibri"/>
                <w:sz w:val="24"/>
                <w:szCs w:val="24"/>
                <w:lang w:eastAsia="en-US"/>
              </w:rPr>
            </w:pPr>
          </w:p>
          <w:p w14:paraId="339E49D0" w14:textId="77777777" w:rsidR="005C008B" w:rsidRPr="001B174C" w:rsidRDefault="005C008B" w:rsidP="001F72C3">
            <w:pPr>
              <w:spacing w:line="240" w:lineRule="auto"/>
              <w:ind w:firstLine="0"/>
              <w:jc w:val="left"/>
              <w:rPr>
                <w:rFonts w:eastAsia="Calibri"/>
                <w:sz w:val="24"/>
                <w:szCs w:val="24"/>
                <w:lang w:eastAsia="en-US"/>
              </w:rPr>
            </w:pPr>
          </w:p>
          <w:p w14:paraId="5A828228" w14:textId="77777777" w:rsidR="005C008B" w:rsidRPr="001B174C" w:rsidRDefault="005C008B" w:rsidP="001F72C3">
            <w:pPr>
              <w:spacing w:line="240" w:lineRule="auto"/>
              <w:ind w:firstLine="0"/>
              <w:jc w:val="left"/>
              <w:rPr>
                <w:rFonts w:eastAsia="Calibri"/>
                <w:sz w:val="24"/>
                <w:szCs w:val="24"/>
                <w:lang w:eastAsia="en-US"/>
              </w:rPr>
            </w:pPr>
          </w:p>
          <w:p w14:paraId="5BC83150" w14:textId="77777777" w:rsidR="005C008B" w:rsidRPr="001B174C" w:rsidRDefault="005C008B" w:rsidP="001F72C3">
            <w:pPr>
              <w:spacing w:line="240" w:lineRule="auto"/>
              <w:ind w:firstLine="0"/>
              <w:jc w:val="left"/>
              <w:rPr>
                <w:rFonts w:eastAsia="Calibri"/>
                <w:sz w:val="24"/>
                <w:szCs w:val="24"/>
                <w:lang w:eastAsia="en-US"/>
              </w:rPr>
            </w:pPr>
          </w:p>
          <w:p w14:paraId="2A18C2C6" w14:textId="77777777" w:rsidR="005C008B" w:rsidRPr="001B174C" w:rsidRDefault="005C008B" w:rsidP="001F72C3">
            <w:pPr>
              <w:spacing w:line="240" w:lineRule="auto"/>
              <w:ind w:firstLine="0"/>
              <w:jc w:val="left"/>
              <w:rPr>
                <w:rFonts w:eastAsia="Calibri"/>
                <w:sz w:val="24"/>
                <w:szCs w:val="24"/>
                <w:lang w:eastAsia="en-US"/>
              </w:rPr>
            </w:pPr>
          </w:p>
          <w:p w14:paraId="12F4F150" w14:textId="77777777" w:rsidR="005C008B" w:rsidRPr="001B174C" w:rsidRDefault="005C008B" w:rsidP="001F72C3">
            <w:pPr>
              <w:spacing w:line="240" w:lineRule="auto"/>
              <w:ind w:firstLine="0"/>
              <w:jc w:val="left"/>
              <w:rPr>
                <w:rFonts w:eastAsia="Calibri"/>
                <w:sz w:val="24"/>
                <w:szCs w:val="24"/>
                <w:lang w:eastAsia="en-US"/>
              </w:rPr>
            </w:pPr>
          </w:p>
          <w:p w14:paraId="59DA3332" w14:textId="77777777" w:rsidR="005C008B" w:rsidRPr="001B174C" w:rsidRDefault="005C008B" w:rsidP="001F72C3">
            <w:pPr>
              <w:spacing w:line="240" w:lineRule="auto"/>
              <w:ind w:firstLine="0"/>
              <w:jc w:val="left"/>
              <w:rPr>
                <w:rFonts w:eastAsia="Calibri"/>
                <w:sz w:val="24"/>
                <w:szCs w:val="24"/>
                <w:lang w:eastAsia="en-US"/>
              </w:rPr>
            </w:pPr>
          </w:p>
          <w:p w14:paraId="22EAFAA7" w14:textId="77777777" w:rsidR="005C008B" w:rsidRPr="001B174C" w:rsidRDefault="005C008B" w:rsidP="001F72C3">
            <w:pPr>
              <w:spacing w:line="240" w:lineRule="auto"/>
              <w:ind w:firstLine="0"/>
              <w:jc w:val="left"/>
              <w:rPr>
                <w:rFonts w:eastAsia="Calibri"/>
                <w:sz w:val="24"/>
                <w:szCs w:val="24"/>
                <w:lang w:eastAsia="en-US"/>
              </w:rPr>
            </w:pPr>
          </w:p>
          <w:p w14:paraId="2B9EAB51" w14:textId="77777777" w:rsidR="005C008B" w:rsidRPr="001B174C" w:rsidRDefault="005C008B" w:rsidP="001F72C3">
            <w:pPr>
              <w:spacing w:line="240" w:lineRule="auto"/>
              <w:ind w:firstLine="0"/>
              <w:jc w:val="left"/>
              <w:rPr>
                <w:rFonts w:eastAsia="Calibri"/>
                <w:sz w:val="24"/>
                <w:szCs w:val="24"/>
                <w:lang w:eastAsia="en-US"/>
              </w:rPr>
            </w:pPr>
          </w:p>
          <w:p w14:paraId="011F0351" w14:textId="77777777" w:rsidR="005C008B" w:rsidRPr="001B174C" w:rsidRDefault="005C008B" w:rsidP="001F72C3">
            <w:pPr>
              <w:spacing w:line="240" w:lineRule="auto"/>
              <w:ind w:firstLine="0"/>
              <w:jc w:val="left"/>
              <w:rPr>
                <w:rFonts w:eastAsia="Calibri"/>
                <w:sz w:val="24"/>
                <w:szCs w:val="24"/>
                <w:lang w:eastAsia="en-US"/>
              </w:rPr>
            </w:pPr>
          </w:p>
          <w:p w14:paraId="1DCEF971" w14:textId="77777777" w:rsidR="005C008B" w:rsidRPr="001B174C" w:rsidRDefault="005C008B" w:rsidP="001F72C3">
            <w:pPr>
              <w:spacing w:line="240" w:lineRule="auto"/>
              <w:ind w:firstLine="0"/>
              <w:jc w:val="left"/>
              <w:rPr>
                <w:rFonts w:eastAsia="Calibri"/>
                <w:sz w:val="24"/>
                <w:szCs w:val="24"/>
                <w:lang w:eastAsia="en-US"/>
              </w:rPr>
            </w:pPr>
          </w:p>
          <w:p w14:paraId="284434AD" w14:textId="24052C50" w:rsidR="005C008B" w:rsidRPr="001B174C" w:rsidRDefault="00457FCC" w:rsidP="001F72C3">
            <w:pPr>
              <w:spacing w:line="240" w:lineRule="auto"/>
              <w:ind w:firstLine="0"/>
              <w:jc w:val="left"/>
              <w:rPr>
                <w:rFonts w:eastAsiaTheme="minorHAnsi"/>
                <w:sz w:val="24"/>
                <w:szCs w:val="24"/>
                <w:lang w:eastAsia="en-US"/>
              </w:rPr>
            </w:pPr>
            <w:r>
              <w:rPr>
                <w:rFonts w:eastAsia="Calibri"/>
                <w:sz w:val="24"/>
                <w:szCs w:val="24"/>
                <w:lang w:eastAsia="en-US"/>
              </w:rPr>
              <w:t>1784,7</w:t>
            </w:r>
          </w:p>
        </w:tc>
      </w:tr>
      <w:tr w:rsidR="005C008B" w:rsidRPr="001B174C" w14:paraId="6BC464A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1AD47C" w14:textId="77777777" w:rsidR="005C008B" w:rsidRPr="001B174C" w:rsidRDefault="005C008B" w:rsidP="001F72C3">
            <w:pPr>
              <w:spacing w:line="240" w:lineRule="auto"/>
              <w:ind w:firstLine="0"/>
              <w:jc w:val="left"/>
              <w:rPr>
                <w:rFonts w:eastAsiaTheme="minorHAnsi"/>
                <w:color w:val="000000"/>
                <w:sz w:val="24"/>
                <w:szCs w:val="24"/>
                <w:lang w:eastAsia="en-US"/>
              </w:rPr>
            </w:pPr>
            <w:r w:rsidRPr="001B174C">
              <w:rPr>
                <w:rFonts w:eastAsia="Calibri"/>
                <w:sz w:val="24"/>
                <w:szCs w:val="24"/>
                <w:lang w:eastAsia="en-US"/>
              </w:rPr>
              <w:t>Субсидии бюджетным учреждениям на иные цели</w:t>
            </w:r>
          </w:p>
        </w:tc>
        <w:tc>
          <w:tcPr>
            <w:tcW w:w="1183" w:type="dxa"/>
            <w:shd w:val="clear" w:color="auto" w:fill="auto"/>
            <w:vAlign w:val="bottom"/>
          </w:tcPr>
          <w:p w14:paraId="2C56864B"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E6ABECB"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0263987" w14:textId="6CE692CE" w:rsidR="005C008B" w:rsidRPr="001B174C" w:rsidRDefault="005C008B" w:rsidP="00457FCC">
            <w:pPr>
              <w:spacing w:line="240" w:lineRule="auto"/>
              <w:ind w:firstLine="0"/>
              <w:jc w:val="left"/>
              <w:rPr>
                <w:rFonts w:eastAsiaTheme="minorHAnsi"/>
                <w:sz w:val="24"/>
                <w:szCs w:val="24"/>
                <w:lang w:eastAsia="en-US"/>
              </w:rPr>
            </w:pPr>
            <w:r w:rsidRPr="001B174C">
              <w:rPr>
                <w:rFonts w:eastAsia="Calibri"/>
                <w:sz w:val="24"/>
                <w:szCs w:val="24"/>
                <w:lang w:eastAsia="en-US"/>
              </w:rPr>
              <w:t>00 0 00 7121</w:t>
            </w:r>
            <w:r w:rsidR="00457FCC">
              <w:rPr>
                <w:rFonts w:eastAsia="Calibri"/>
                <w:sz w:val="24"/>
                <w:szCs w:val="24"/>
                <w:lang w:eastAsia="en-US"/>
              </w:rPr>
              <w:t>Г</w:t>
            </w:r>
          </w:p>
        </w:tc>
        <w:tc>
          <w:tcPr>
            <w:tcW w:w="1145" w:type="dxa"/>
            <w:tcBorders>
              <w:top w:val="single" w:sz="4" w:space="0" w:color="auto"/>
              <w:left w:val="nil"/>
              <w:bottom w:val="single" w:sz="4" w:space="0" w:color="auto"/>
              <w:right w:val="single" w:sz="4" w:space="0" w:color="auto"/>
            </w:tcBorders>
            <w:shd w:val="clear" w:color="auto" w:fill="auto"/>
            <w:vAlign w:val="bottom"/>
          </w:tcPr>
          <w:p w14:paraId="4579CA55"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C53F3FF" w14:textId="0DAD7A50" w:rsidR="005C008B" w:rsidRPr="001B174C" w:rsidRDefault="00457FCC" w:rsidP="001F72C3">
            <w:pPr>
              <w:spacing w:line="240" w:lineRule="auto"/>
              <w:ind w:firstLine="0"/>
              <w:jc w:val="left"/>
              <w:rPr>
                <w:rFonts w:eastAsiaTheme="minorHAnsi"/>
                <w:sz w:val="24"/>
                <w:szCs w:val="24"/>
                <w:lang w:eastAsia="en-US"/>
              </w:rPr>
            </w:pPr>
            <w:r>
              <w:rPr>
                <w:rFonts w:eastAsia="Calibri"/>
                <w:sz w:val="24"/>
                <w:szCs w:val="24"/>
                <w:lang w:eastAsia="en-US"/>
              </w:rPr>
              <w:t>1784,7</w:t>
            </w:r>
          </w:p>
        </w:tc>
      </w:tr>
      <w:tr w:rsidR="005C008B" w:rsidRPr="001B174C" w14:paraId="02443A0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8569E4E" w14:textId="77777777" w:rsidR="005C008B" w:rsidRPr="001B174C" w:rsidRDefault="005C008B" w:rsidP="001F72C3">
            <w:pPr>
              <w:spacing w:line="240" w:lineRule="auto"/>
              <w:ind w:firstLine="0"/>
              <w:jc w:val="left"/>
              <w:rPr>
                <w:rFonts w:eastAsia="Calibri"/>
                <w:sz w:val="24"/>
                <w:szCs w:val="24"/>
                <w:lang w:eastAsia="en-US"/>
              </w:rPr>
            </w:pPr>
            <w:r w:rsidRPr="001B174C">
              <w:rPr>
                <w:rFonts w:eastAsiaTheme="minorHAnsi"/>
                <w:sz w:val="24"/>
                <w:szCs w:val="24"/>
                <w:lang w:eastAsia="en-US"/>
              </w:rPr>
              <w:t xml:space="preserve">Межбюджетные трансферты, </w:t>
            </w:r>
            <w:r w:rsidRPr="001B174C">
              <w:rPr>
                <w:sz w:val="24"/>
                <w:szCs w:val="24"/>
              </w:rPr>
              <w:t xml:space="preserve"> бюджету Приаргунскому муниципального округа на обеспечение бесплатным питанием инвалидов (детей -инвалидов), не имеющих статуса «обучающийся с ограниченными возможностями здоровья» обучающихся в муниципальных общеобразовательных организациях Забайкальского края на 2026 год</w:t>
            </w:r>
          </w:p>
        </w:tc>
        <w:tc>
          <w:tcPr>
            <w:tcW w:w="1183" w:type="dxa"/>
            <w:shd w:val="clear" w:color="auto" w:fill="auto"/>
            <w:vAlign w:val="bottom"/>
          </w:tcPr>
          <w:p w14:paraId="5E03FA5D" w14:textId="77777777" w:rsidR="005C008B" w:rsidRDefault="005C008B" w:rsidP="001F72C3">
            <w:pPr>
              <w:spacing w:line="240" w:lineRule="auto"/>
              <w:ind w:firstLine="0"/>
              <w:jc w:val="left"/>
              <w:rPr>
                <w:rFonts w:eastAsiaTheme="minorHAnsi"/>
                <w:sz w:val="24"/>
                <w:szCs w:val="24"/>
                <w:lang w:eastAsia="en-US"/>
              </w:rPr>
            </w:pPr>
          </w:p>
          <w:p w14:paraId="59A8AE6E" w14:textId="77777777" w:rsidR="005C008B" w:rsidRDefault="005C008B" w:rsidP="001F72C3">
            <w:pPr>
              <w:spacing w:line="240" w:lineRule="auto"/>
              <w:ind w:firstLine="0"/>
              <w:jc w:val="left"/>
              <w:rPr>
                <w:rFonts w:eastAsiaTheme="minorHAnsi"/>
                <w:sz w:val="24"/>
                <w:szCs w:val="24"/>
                <w:lang w:eastAsia="en-US"/>
              </w:rPr>
            </w:pPr>
          </w:p>
          <w:p w14:paraId="37389A56" w14:textId="77777777" w:rsidR="005C008B" w:rsidRDefault="005C008B" w:rsidP="001F72C3">
            <w:pPr>
              <w:spacing w:line="240" w:lineRule="auto"/>
              <w:ind w:firstLine="0"/>
              <w:jc w:val="left"/>
              <w:rPr>
                <w:rFonts w:eastAsiaTheme="minorHAnsi"/>
                <w:sz w:val="24"/>
                <w:szCs w:val="24"/>
                <w:lang w:eastAsia="en-US"/>
              </w:rPr>
            </w:pPr>
          </w:p>
          <w:p w14:paraId="1185B00F" w14:textId="77777777" w:rsidR="005C008B" w:rsidRDefault="005C008B" w:rsidP="001F72C3">
            <w:pPr>
              <w:spacing w:line="240" w:lineRule="auto"/>
              <w:ind w:firstLine="0"/>
              <w:jc w:val="left"/>
              <w:rPr>
                <w:rFonts w:eastAsiaTheme="minorHAnsi"/>
                <w:sz w:val="24"/>
                <w:szCs w:val="24"/>
                <w:lang w:eastAsia="en-US"/>
              </w:rPr>
            </w:pPr>
          </w:p>
          <w:p w14:paraId="50BFE89E" w14:textId="77777777" w:rsidR="005C008B" w:rsidRDefault="005C008B" w:rsidP="001F72C3">
            <w:pPr>
              <w:spacing w:line="240" w:lineRule="auto"/>
              <w:ind w:firstLine="0"/>
              <w:jc w:val="left"/>
              <w:rPr>
                <w:rFonts w:eastAsiaTheme="minorHAnsi"/>
                <w:sz w:val="24"/>
                <w:szCs w:val="24"/>
                <w:lang w:eastAsia="en-US"/>
              </w:rPr>
            </w:pPr>
          </w:p>
          <w:p w14:paraId="6D4BE5F0" w14:textId="77777777" w:rsidR="005C008B" w:rsidRDefault="005C008B" w:rsidP="001F72C3">
            <w:pPr>
              <w:spacing w:line="240" w:lineRule="auto"/>
              <w:ind w:firstLine="0"/>
              <w:jc w:val="left"/>
              <w:rPr>
                <w:rFonts w:eastAsiaTheme="minorHAnsi"/>
                <w:sz w:val="24"/>
                <w:szCs w:val="24"/>
                <w:lang w:eastAsia="en-US"/>
              </w:rPr>
            </w:pPr>
          </w:p>
          <w:p w14:paraId="13C121A6" w14:textId="77777777" w:rsidR="005C008B" w:rsidRDefault="005C008B" w:rsidP="001F72C3">
            <w:pPr>
              <w:spacing w:line="240" w:lineRule="auto"/>
              <w:ind w:firstLine="0"/>
              <w:jc w:val="left"/>
              <w:rPr>
                <w:rFonts w:eastAsiaTheme="minorHAnsi"/>
                <w:sz w:val="24"/>
                <w:szCs w:val="24"/>
                <w:lang w:eastAsia="en-US"/>
              </w:rPr>
            </w:pPr>
          </w:p>
          <w:p w14:paraId="7334A1B6" w14:textId="77777777" w:rsidR="005C008B" w:rsidRDefault="005C008B" w:rsidP="001F72C3">
            <w:pPr>
              <w:spacing w:line="240" w:lineRule="auto"/>
              <w:ind w:firstLine="0"/>
              <w:jc w:val="left"/>
              <w:rPr>
                <w:rFonts w:eastAsiaTheme="minorHAnsi"/>
                <w:sz w:val="24"/>
                <w:szCs w:val="24"/>
                <w:lang w:eastAsia="en-US"/>
              </w:rPr>
            </w:pPr>
          </w:p>
          <w:p w14:paraId="452CBD1A" w14:textId="77777777" w:rsidR="005C008B" w:rsidRDefault="005C008B" w:rsidP="001F72C3">
            <w:pPr>
              <w:spacing w:line="240" w:lineRule="auto"/>
              <w:ind w:firstLine="0"/>
              <w:jc w:val="left"/>
              <w:rPr>
                <w:rFonts w:eastAsiaTheme="minorHAnsi"/>
                <w:sz w:val="24"/>
                <w:szCs w:val="24"/>
                <w:lang w:eastAsia="en-US"/>
              </w:rPr>
            </w:pPr>
          </w:p>
          <w:p w14:paraId="605F5D31" w14:textId="77777777" w:rsidR="005C008B" w:rsidRDefault="005C008B" w:rsidP="001F72C3">
            <w:pPr>
              <w:spacing w:line="240" w:lineRule="auto"/>
              <w:ind w:firstLine="0"/>
              <w:jc w:val="left"/>
              <w:rPr>
                <w:rFonts w:eastAsiaTheme="minorHAnsi"/>
                <w:sz w:val="24"/>
                <w:szCs w:val="24"/>
                <w:lang w:eastAsia="en-US"/>
              </w:rPr>
            </w:pPr>
          </w:p>
          <w:p w14:paraId="45871D55" w14:textId="77777777" w:rsidR="005C008B" w:rsidRDefault="005C008B" w:rsidP="001F72C3">
            <w:pPr>
              <w:spacing w:line="240" w:lineRule="auto"/>
              <w:ind w:firstLine="0"/>
              <w:jc w:val="left"/>
              <w:rPr>
                <w:rFonts w:eastAsiaTheme="minorHAnsi"/>
                <w:sz w:val="24"/>
                <w:szCs w:val="24"/>
                <w:lang w:eastAsia="en-US"/>
              </w:rPr>
            </w:pPr>
          </w:p>
          <w:p w14:paraId="6B7D1B5F" w14:textId="77777777" w:rsidR="005C008B" w:rsidRDefault="005C008B" w:rsidP="001F72C3">
            <w:pPr>
              <w:spacing w:line="240" w:lineRule="auto"/>
              <w:ind w:firstLine="0"/>
              <w:jc w:val="left"/>
              <w:rPr>
                <w:rFonts w:eastAsiaTheme="minorHAnsi"/>
                <w:sz w:val="24"/>
                <w:szCs w:val="24"/>
                <w:lang w:eastAsia="en-US"/>
              </w:rPr>
            </w:pPr>
          </w:p>
          <w:p w14:paraId="398FEF04" w14:textId="77777777" w:rsidR="005C008B" w:rsidRDefault="005C008B" w:rsidP="001F72C3">
            <w:pPr>
              <w:spacing w:line="240" w:lineRule="auto"/>
              <w:ind w:firstLine="0"/>
              <w:jc w:val="left"/>
              <w:rPr>
                <w:rFonts w:eastAsiaTheme="minorHAnsi"/>
                <w:sz w:val="24"/>
                <w:szCs w:val="24"/>
                <w:lang w:eastAsia="en-US"/>
              </w:rPr>
            </w:pPr>
          </w:p>
          <w:p w14:paraId="61D14EAF" w14:textId="77777777" w:rsidR="005C008B" w:rsidRDefault="005C008B" w:rsidP="001F72C3">
            <w:pPr>
              <w:spacing w:line="240" w:lineRule="auto"/>
              <w:ind w:firstLine="0"/>
              <w:jc w:val="left"/>
              <w:rPr>
                <w:rFonts w:eastAsiaTheme="minorHAnsi"/>
                <w:sz w:val="24"/>
                <w:szCs w:val="24"/>
                <w:lang w:eastAsia="en-US"/>
              </w:rPr>
            </w:pPr>
          </w:p>
          <w:p w14:paraId="35C46E6F" w14:textId="77777777" w:rsidR="005C008B" w:rsidRDefault="005C008B" w:rsidP="001F72C3">
            <w:pPr>
              <w:spacing w:line="240" w:lineRule="auto"/>
              <w:ind w:firstLine="0"/>
              <w:jc w:val="left"/>
              <w:rPr>
                <w:rFonts w:eastAsiaTheme="minorHAnsi"/>
                <w:sz w:val="24"/>
                <w:szCs w:val="24"/>
                <w:lang w:eastAsia="en-US"/>
              </w:rPr>
            </w:pPr>
          </w:p>
          <w:p w14:paraId="4BCD7084" w14:textId="77777777" w:rsidR="005C008B" w:rsidRDefault="005C008B" w:rsidP="001F72C3">
            <w:pPr>
              <w:spacing w:line="240" w:lineRule="auto"/>
              <w:ind w:firstLine="0"/>
              <w:jc w:val="left"/>
              <w:rPr>
                <w:rFonts w:eastAsiaTheme="minorHAnsi"/>
                <w:sz w:val="24"/>
                <w:szCs w:val="24"/>
                <w:lang w:eastAsia="en-US"/>
              </w:rPr>
            </w:pPr>
          </w:p>
          <w:p w14:paraId="236249C7"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0CB51842" w14:textId="77777777" w:rsidR="005C008B" w:rsidRDefault="005C008B" w:rsidP="001F72C3">
            <w:pPr>
              <w:spacing w:line="240" w:lineRule="auto"/>
              <w:ind w:firstLine="0"/>
              <w:jc w:val="left"/>
              <w:rPr>
                <w:rFonts w:eastAsiaTheme="minorHAnsi"/>
                <w:sz w:val="24"/>
                <w:szCs w:val="24"/>
                <w:lang w:eastAsia="en-US"/>
              </w:rPr>
            </w:pPr>
          </w:p>
          <w:p w14:paraId="1A7061F6" w14:textId="77777777" w:rsidR="005C008B" w:rsidRDefault="005C008B" w:rsidP="001F72C3">
            <w:pPr>
              <w:spacing w:line="240" w:lineRule="auto"/>
              <w:ind w:firstLine="0"/>
              <w:jc w:val="left"/>
              <w:rPr>
                <w:rFonts w:eastAsiaTheme="minorHAnsi"/>
                <w:sz w:val="24"/>
                <w:szCs w:val="24"/>
                <w:lang w:eastAsia="en-US"/>
              </w:rPr>
            </w:pPr>
          </w:p>
          <w:p w14:paraId="646AE6DE" w14:textId="77777777" w:rsidR="005C008B" w:rsidRDefault="005C008B" w:rsidP="001F72C3">
            <w:pPr>
              <w:spacing w:line="240" w:lineRule="auto"/>
              <w:ind w:firstLine="0"/>
              <w:jc w:val="left"/>
              <w:rPr>
                <w:rFonts w:eastAsiaTheme="minorHAnsi"/>
                <w:sz w:val="24"/>
                <w:szCs w:val="24"/>
                <w:lang w:eastAsia="en-US"/>
              </w:rPr>
            </w:pPr>
          </w:p>
          <w:p w14:paraId="7427BDF1" w14:textId="77777777" w:rsidR="005C008B" w:rsidRDefault="005C008B" w:rsidP="001F72C3">
            <w:pPr>
              <w:spacing w:line="240" w:lineRule="auto"/>
              <w:ind w:firstLine="0"/>
              <w:jc w:val="left"/>
              <w:rPr>
                <w:rFonts w:eastAsiaTheme="minorHAnsi"/>
                <w:sz w:val="24"/>
                <w:szCs w:val="24"/>
                <w:lang w:eastAsia="en-US"/>
              </w:rPr>
            </w:pPr>
          </w:p>
          <w:p w14:paraId="33AECAF3" w14:textId="77777777" w:rsidR="005C008B" w:rsidRDefault="005C008B" w:rsidP="001F72C3">
            <w:pPr>
              <w:spacing w:line="240" w:lineRule="auto"/>
              <w:ind w:firstLine="0"/>
              <w:jc w:val="left"/>
              <w:rPr>
                <w:rFonts w:eastAsiaTheme="minorHAnsi"/>
                <w:sz w:val="24"/>
                <w:szCs w:val="24"/>
                <w:lang w:eastAsia="en-US"/>
              </w:rPr>
            </w:pPr>
          </w:p>
          <w:p w14:paraId="53ACA49E" w14:textId="77777777" w:rsidR="005C008B" w:rsidRDefault="005C008B" w:rsidP="001F72C3">
            <w:pPr>
              <w:spacing w:line="240" w:lineRule="auto"/>
              <w:ind w:firstLine="0"/>
              <w:jc w:val="left"/>
              <w:rPr>
                <w:rFonts w:eastAsiaTheme="minorHAnsi"/>
                <w:sz w:val="24"/>
                <w:szCs w:val="24"/>
                <w:lang w:eastAsia="en-US"/>
              </w:rPr>
            </w:pPr>
          </w:p>
          <w:p w14:paraId="21342129" w14:textId="77777777" w:rsidR="005C008B" w:rsidRDefault="005C008B" w:rsidP="001F72C3">
            <w:pPr>
              <w:spacing w:line="240" w:lineRule="auto"/>
              <w:ind w:firstLine="0"/>
              <w:jc w:val="left"/>
              <w:rPr>
                <w:rFonts w:eastAsiaTheme="minorHAnsi"/>
                <w:sz w:val="24"/>
                <w:szCs w:val="24"/>
                <w:lang w:eastAsia="en-US"/>
              </w:rPr>
            </w:pPr>
          </w:p>
          <w:p w14:paraId="67E8DA9D" w14:textId="77777777" w:rsidR="005C008B" w:rsidRDefault="005C008B" w:rsidP="001F72C3">
            <w:pPr>
              <w:spacing w:line="240" w:lineRule="auto"/>
              <w:ind w:firstLine="0"/>
              <w:jc w:val="left"/>
              <w:rPr>
                <w:rFonts w:eastAsiaTheme="minorHAnsi"/>
                <w:sz w:val="24"/>
                <w:szCs w:val="24"/>
                <w:lang w:eastAsia="en-US"/>
              </w:rPr>
            </w:pPr>
          </w:p>
          <w:p w14:paraId="6B17A621" w14:textId="77777777" w:rsidR="005C008B" w:rsidRDefault="005C008B" w:rsidP="001F72C3">
            <w:pPr>
              <w:spacing w:line="240" w:lineRule="auto"/>
              <w:ind w:firstLine="0"/>
              <w:jc w:val="left"/>
              <w:rPr>
                <w:rFonts w:eastAsiaTheme="minorHAnsi"/>
                <w:sz w:val="24"/>
                <w:szCs w:val="24"/>
                <w:lang w:eastAsia="en-US"/>
              </w:rPr>
            </w:pPr>
          </w:p>
          <w:p w14:paraId="054D2BD0" w14:textId="77777777" w:rsidR="005C008B" w:rsidRDefault="005C008B" w:rsidP="001F72C3">
            <w:pPr>
              <w:spacing w:line="240" w:lineRule="auto"/>
              <w:ind w:firstLine="0"/>
              <w:jc w:val="left"/>
              <w:rPr>
                <w:rFonts w:eastAsiaTheme="minorHAnsi"/>
                <w:sz w:val="24"/>
                <w:szCs w:val="24"/>
                <w:lang w:eastAsia="en-US"/>
              </w:rPr>
            </w:pPr>
          </w:p>
          <w:p w14:paraId="7C968CB9" w14:textId="77777777" w:rsidR="005C008B" w:rsidRDefault="005C008B" w:rsidP="001F72C3">
            <w:pPr>
              <w:spacing w:line="240" w:lineRule="auto"/>
              <w:ind w:firstLine="0"/>
              <w:jc w:val="left"/>
              <w:rPr>
                <w:rFonts w:eastAsiaTheme="minorHAnsi"/>
                <w:sz w:val="24"/>
                <w:szCs w:val="24"/>
                <w:lang w:eastAsia="en-US"/>
              </w:rPr>
            </w:pPr>
          </w:p>
          <w:p w14:paraId="36A17DF5" w14:textId="77777777" w:rsidR="005C008B" w:rsidRDefault="005C008B" w:rsidP="001F72C3">
            <w:pPr>
              <w:spacing w:line="240" w:lineRule="auto"/>
              <w:ind w:firstLine="0"/>
              <w:jc w:val="left"/>
              <w:rPr>
                <w:rFonts w:eastAsiaTheme="minorHAnsi"/>
                <w:sz w:val="24"/>
                <w:szCs w:val="24"/>
                <w:lang w:eastAsia="en-US"/>
              </w:rPr>
            </w:pPr>
          </w:p>
          <w:p w14:paraId="6C69F771" w14:textId="77777777" w:rsidR="005C008B" w:rsidRDefault="005C008B" w:rsidP="001F72C3">
            <w:pPr>
              <w:spacing w:line="240" w:lineRule="auto"/>
              <w:ind w:firstLine="0"/>
              <w:jc w:val="left"/>
              <w:rPr>
                <w:rFonts w:eastAsiaTheme="minorHAnsi"/>
                <w:sz w:val="24"/>
                <w:szCs w:val="24"/>
                <w:lang w:eastAsia="en-US"/>
              </w:rPr>
            </w:pPr>
          </w:p>
          <w:p w14:paraId="3846A948" w14:textId="77777777" w:rsidR="005C008B" w:rsidRDefault="005C008B" w:rsidP="001F72C3">
            <w:pPr>
              <w:spacing w:line="240" w:lineRule="auto"/>
              <w:ind w:firstLine="0"/>
              <w:jc w:val="left"/>
              <w:rPr>
                <w:rFonts w:eastAsiaTheme="minorHAnsi"/>
                <w:sz w:val="24"/>
                <w:szCs w:val="24"/>
                <w:lang w:eastAsia="en-US"/>
              </w:rPr>
            </w:pPr>
          </w:p>
          <w:p w14:paraId="09D8F31F" w14:textId="77777777" w:rsidR="005C008B" w:rsidRDefault="005C008B" w:rsidP="001F72C3">
            <w:pPr>
              <w:spacing w:line="240" w:lineRule="auto"/>
              <w:ind w:firstLine="0"/>
              <w:jc w:val="left"/>
              <w:rPr>
                <w:rFonts w:eastAsiaTheme="minorHAnsi"/>
                <w:sz w:val="24"/>
                <w:szCs w:val="24"/>
                <w:lang w:eastAsia="en-US"/>
              </w:rPr>
            </w:pPr>
          </w:p>
          <w:p w14:paraId="62F39612" w14:textId="77777777" w:rsidR="005C008B" w:rsidRDefault="005C008B" w:rsidP="001F72C3">
            <w:pPr>
              <w:spacing w:line="240" w:lineRule="auto"/>
              <w:ind w:firstLine="0"/>
              <w:jc w:val="left"/>
              <w:rPr>
                <w:rFonts w:eastAsiaTheme="minorHAnsi"/>
                <w:sz w:val="24"/>
                <w:szCs w:val="24"/>
                <w:lang w:eastAsia="en-US"/>
              </w:rPr>
            </w:pPr>
          </w:p>
          <w:p w14:paraId="35D11804"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932560" w14:textId="77777777" w:rsidR="005C008B" w:rsidRDefault="005C008B" w:rsidP="001F72C3">
            <w:pPr>
              <w:spacing w:line="240" w:lineRule="auto"/>
              <w:ind w:firstLine="0"/>
              <w:jc w:val="left"/>
              <w:rPr>
                <w:rFonts w:eastAsia="Calibri"/>
                <w:sz w:val="24"/>
                <w:szCs w:val="24"/>
                <w:lang w:eastAsia="en-US"/>
              </w:rPr>
            </w:pPr>
          </w:p>
          <w:p w14:paraId="750D9822" w14:textId="77777777" w:rsidR="005C008B" w:rsidRDefault="005C008B" w:rsidP="001F72C3">
            <w:pPr>
              <w:spacing w:line="240" w:lineRule="auto"/>
              <w:ind w:firstLine="0"/>
              <w:jc w:val="left"/>
              <w:rPr>
                <w:rFonts w:eastAsia="Calibri"/>
                <w:sz w:val="24"/>
                <w:szCs w:val="24"/>
                <w:lang w:eastAsia="en-US"/>
              </w:rPr>
            </w:pPr>
          </w:p>
          <w:p w14:paraId="25923C66" w14:textId="77777777" w:rsidR="005C008B" w:rsidRDefault="005C008B" w:rsidP="001F72C3">
            <w:pPr>
              <w:spacing w:line="240" w:lineRule="auto"/>
              <w:ind w:firstLine="0"/>
              <w:jc w:val="left"/>
              <w:rPr>
                <w:rFonts w:eastAsia="Calibri"/>
                <w:sz w:val="24"/>
                <w:szCs w:val="24"/>
                <w:lang w:eastAsia="en-US"/>
              </w:rPr>
            </w:pPr>
          </w:p>
          <w:p w14:paraId="7623EC31" w14:textId="77777777" w:rsidR="005C008B" w:rsidRDefault="005C008B" w:rsidP="001F72C3">
            <w:pPr>
              <w:spacing w:line="240" w:lineRule="auto"/>
              <w:ind w:firstLine="0"/>
              <w:jc w:val="left"/>
              <w:rPr>
                <w:rFonts w:eastAsia="Calibri"/>
                <w:sz w:val="24"/>
                <w:szCs w:val="24"/>
                <w:lang w:eastAsia="en-US"/>
              </w:rPr>
            </w:pPr>
          </w:p>
          <w:p w14:paraId="5B291D85" w14:textId="77777777" w:rsidR="005C008B" w:rsidRDefault="005C008B" w:rsidP="001F72C3">
            <w:pPr>
              <w:spacing w:line="240" w:lineRule="auto"/>
              <w:ind w:firstLine="0"/>
              <w:jc w:val="left"/>
              <w:rPr>
                <w:rFonts w:eastAsia="Calibri"/>
                <w:sz w:val="24"/>
                <w:szCs w:val="24"/>
                <w:lang w:eastAsia="en-US"/>
              </w:rPr>
            </w:pPr>
          </w:p>
          <w:p w14:paraId="535E4BC2" w14:textId="77777777" w:rsidR="005C008B" w:rsidRDefault="005C008B" w:rsidP="001F72C3">
            <w:pPr>
              <w:spacing w:line="240" w:lineRule="auto"/>
              <w:ind w:firstLine="0"/>
              <w:jc w:val="left"/>
              <w:rPr>
                <w:rFonts w:eastAsia="Calibri"/>
                <w:sz w:val="24"/>
                <w:szCs w:val="24"/>
                <w:lang w:eastAsia="en-US"/>
              </w:rPr>
            </w:pPr>
          </w:p>
          <w:p w14:paraId="638D4683" w14:textId="77777777" w:rsidR="005C008B" w:rsidRDefault="005C008B" w:rsidP="001F72C3">
            <w:pPr>
              <w:spacing w:line="240" w:lineRule="auto"/>
              <w:ind w:firstLine="0"/>
              <w:jc w:val="left"/>
              <w:rPr>
                <w:rFonts w:eastAsia="Calibri"/>
                <w:sz w:val="24"/>
                <w:szCs w:val="24"/>
                <w:lang w:eastAsia="en-US"/>
              </w:rPr>
            </w:pPr>
          </w:p>
          <w:p w14:paraId="3DD70527" w14:textId="77777777" w:rsidR="005C008B" w:rsidRDefault="005C008B" w:rsidP="001F72C3">
            <w:pPr>
              <w:spacing w:line="240" w:lineRule="auto"/>
              <w:ind w:firstLine="0"/>
              <w:jc w:val="left"/>
              <w:rPr>
                <w:rFonts w:eastAsia="Calibri"/>
                <w:sz w:val="24"/>
                <w:szCs w:val="24"/>
                <w:lang w:eastAsia="en-US"/>
              </w:rPr>
            </w:pPr>
          </w:p>
          <w:p w14:paraId="7CED82C7" w14:textId="77777777" w:rsidR="005C008B" w:rsidRDefault="005C008B" w:rsidP="001F72C3">
            <w:pPr>
              <w:spacing w:line="240" w:lineRule="auto"/>
              <w:ind w:firstLine="0"/>
              <w:jc w:val="left"/>
              <w:rPr>
                <w:rFonts w:eastAsia="Calibri"/>
                <w:sz w:val="24"/>
                <w:szCs w:val="24"/>
                <w:lang w:eastAsia="en-US"/>
              </w:rPr>
            </w:pPr>
          </w:p>
          <w:p w14:paraId="3EBF15C9" w14:textId="77777777" w:rsidR="005C008B" w:rsidRDefault="005C008B" w:rsidP="001F72C3">
            <w:pPr>
              <w:spacing w:line="240" w:lineRule="auto"/>
              <w:ind w:firstLine="0"/>
              <w:jc w:val="left"/>
              <w:rPr>
                <w:rFonts w:eastAsia="Calibri"/>
                <w:sz w:val="24"/>
                <w:szCs w:val="24"/>
                <w:lang w:eastAsia="en-US"/>
              </w:rPr>
            </w:pPr>
          </w:p>
          <w:p w14:paraId="43B3A5D9" w14:textId="77777777" w:rsidR="005C008B" w:rsidRDefault="005C008B" w:rsidP="001F72C3">
            <w:pPr>
              <w:spacing w:line="240" w:lineRule="auto"/>
              <w:ind w:firstLine="0"/>
              <w:jc w:val="left"/>
              <w:rPr>
                <w:rFonts w:eastAsia="Calibri"/>
                <w:sz w:val="24"/>
                <w:szCs w:val="24"/>
                <w:lang w:eastAsia="en-US"/>
              </w:rPr>
            </w:pPr>
          </w:p>
          <w:p w14:paraId="5DEE49E6" w14:textId="77777777" w:rsidR="005C008B" w:rsidRDefault="005C008B" w:rsidP="001F72C3">
            <w:pPr>
              <w:spacing w:line="240" w:lineRule="auto"/>
              <w:ind w:firstLine="0"/>
              <w:jc w:val="left"/>
              <w:rPr>
                <w:rFonts w:eastAsia="Calibri"/>
                <w:sz w:val="24"/>
                <w:szCs w:val="24"/>
                <w:lang w:eastAsia="en-US"/>
              </w:rPr>
            </w:pPr>
          </w:p>
          <w:p w14:paraId="1995F51E" w14:textId="77777777" w:rsidR="005C008B" w:rsidRDefault="005C008B" w:rsidP="001F72C3">
            <w:pPr>
              <w:spacing w:line="240" w:lineRule="auto"/>
              <w:ind w:firstLine="0"/>
              <w:jc w:val="left"/>
              <w:rPr>
                <w:rFonts w:eastAsia="Calibri"/>
                <w:sz w:val="24"/>
                <w:szCs w:val="24"/>
                <w:lang w:eastAsia="en-US"/>
              </w:rPr>
            </w:pPr>
          </w:p>
          <w:p w14:paraId="28E93D57" w14:textId="77777777" w:rsidR="005C008B" w:rsidRDefault="005C008B" w:rsidP="001F72C3">
            <w:pPr>
              <w:spacing w:line="240" w:lineRule="auto"/>
              <w:ind w:firstLine="0"/>
              <w:jc w:val="left"/>
              <w:rPr>
                <w:rFonts w:eastAsia="Calibri"/>
                <w:sz w:val="24"/>
                <w:szCs w:val="24"/>
                <w:lang w:eastAsia="en-US"/>
              </w:rPr>
            </w:pPr>
          </w:p>
          <w:p w14:paraId="16E30A59" w14:textId="77777777" w:rsidR="005C008B" w:rsidRDefault="005C008B" w:rsidP="001F72C3">
            <w:pPr>
              <w:spacing w:line="240" w:lineRule="auto"/>
              <w:ind w:firstLine="0"/>
              <w:jc w:val="left"/>
              <w:rPr>
                <w:rFonts w:eastAsia="Calibri"/>
                <w:sz w:val="24"/>
                <w:szCs w:val="24"/>
                <w:lang w:eastAsia="en-US"/>
              </w:rPr>
            </w:pPr>
          </w:p>
          <w:p w14:paraId="1F10C6B6" w14:textId="77777777" w:rsidR="005C008B" w:rsidRDefault="005C008B" w:rsidP="001F72C3">
            <w:pPr>
              <w:spacing w:line="240" w:lineRule="auto"/>
              <w:ind w:firstLine="0"/>
              <w:jc w:val="left"/>
              <w:rPr>
                <w:rFonts w:eastAsia="Calibri"/>
                <w:sz w:val="24"/>
                <w:szCs w:val="24"/>
                <w:lang w:eastAsia="en-US"/>
              </w:rPr>
            </w:pPr>
          </w:p>
          <w:p w14:paraId="61A3E771" w14:textId="77777777" w:rsidR="005C008B" w:rsidRPr="001B174C" w:rsidRDefault="005C008B" w:rsidP="001F72C3">
            <w:pPr>
              <w:spacing w:line="240" w:lineRule="auto"/>
              <w:ind w:firstLine="0"/>
              <w:jc w:val="left"/>
              <w:rPr>
                <w:rFonts w:eastAsia="Calibri"/>
                <w:sz w:val="24"/>
                <w:szCs w:val="24"/>
                <w:lang w:eastAsia="en-US"/>
              </w:rPr>
            </w:pPr>
            <w:r w:rsidRPr="001B174C">
              <w:rPr>
                <w:rFonts w:eastAsia="Calibri"/>
                <w:sz w:val="24"/>
                <w:szCs w:val="24"/>
                <w:lang w:eastAsia="en-US"/>
              </w:rPr>
              <w:t>00 0 00 71229</w:t>
            </w:r>
          </w:p>
        </w:tc>
        <w:tc>
          <w:tcPr>
            <w:tcW w:w="1145" w:type="dxa"/>
            <w:tcBorders>
              <w:top w:val="single" w:sz="4" w:space="0" w:color="auto"/>
              <w:left w:val="nil"/>
              <w:bottom w:val="single" w:sz="4" w:space="0" w:color="auto"/>
              <w:right w:val="single" w:sz="4" w:space="0" w:color="auto"/>
            </w:tcBorders>
            <w:shd w:val="clear" w:color="auto" w:fill="auto"/>
            <w:vAlign w:val="bottom"/>
          </w:tcPr>
          <w:p w14:paraId="67F2C426" w14:textId="77777777" w:rsidR="005C008B" w:rsidRPr="001B174C" w:rsidRDefault="005C008B" w:rsidP="001F72C3">
            <w:pPr>
              <w:spacing w:line="240" w:lineRule="auto"/>
              <w:ind w:firstLine="0"/>
              <w:jc w:val="left"/>
              <w:rPr>
                <w:rFonts w:eastAsia="Calibr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75BC76F" w14:textId="77777777" w:rsidR="005C008B" w:rsidRDefault="005C008B" w:rsidP="001F72C3">
            <w:pPr>
              <w:spacing w:line="240" w:lineRule="auto"/>
              <w:ind w:firstLine="0"/>
              <w:jc w:val="left"/>
              <w:rPr>
                <w:rFonts w:eastAsia="Calibri"/>
                <w:sz w:val="24"/>
                <w:szCs w:val="24"/>
                <w:lang w:eastAsia="en-US"/>
              </w:rPr>
            </w:pPr>
          </w:p>
          <w:p w14:paraId="46FEE12A" w14:textId="77777777" w:rsidR="005C008B" w:rsidRDefault="005C008B" w:rsidP="001F72C3">
            <w:pPr>
              <w:spacing w:line="240" w:lineRule="auto"/>
              <w:ind w:firstLine="0"/>
              <w:jc w:val="left"/>
              <w:rPr>
                <w:rFonts w:eastAsia="Calibri"/>
                <w:sz w:val="24"/>
                <w:szCs w:val="24"/>
                <w:lang w:eastAsia="en-US"/>
              </w:rPr>
            </w:pPr>
          </w:p>
          <w:p w14:paraId="3B10DB0E" w14:textId="77777777" w:rsidR="005C008B" w:rsidRDefault="005C008B" w:rsidP="001F72C3">
            <w:pPr>
              <w:spacing w:line="240" w:lineRule="auto"/>
              <w:ind w:firstLine="0"/>
              <w:jc w:val="left"/>
              <w:rPr>
                <w:rFonts w:eastAsia="Calibri"/>
                <w:sz w:val="24"/>
                <w:szCs w:val="24"/>
                <w:lang w:eastAsia="en-US"/>
              </w:rPr>
            </w:pPr>
          </w:p>
          <w:p w14:paraId="10B076EA" w14:textId="77777777" w:rsidR="005C008B" w:rsidRDefault="005C008B" w:rsidP="001F72C3">
            <w:pPr>
              <w:spacing w:line="240" w:lineRule="auto"/>
              <w:ind w:firstLine="0"/>
              <w:jc w:val="left"/>
              <w:rPr>
                <w:rFonts w:eastAsia="Calibri"/>
                <w:sz w:val="24"/>
                <w:szCs w:val="24"/>
                <w:lang w:eastAsia="en-US"/>
              </w:rPr>
            </w:pPr>
          </w:p>
          <w:p w14:paraId="5CCEA5C7" w14:textId="77777777" w:rsidR="005C008B" w:rsidRDefault="005C008B" w:rsidP="001F72C3">
            <w:pPr>
              <w:spacing w:line="240" w:lineRule="auto"/>
              <w:ind w:firstLine="0"/>
              <w:jc w:val="left"/>
              <w:rPr>
                <w:rFonts w:eastAsia="Calibri"/>
                <w:sz w:val="24"/>
                <w:szCs w:val="24"/>
                <w:lang w:eastAsia="en-US"/>
              </w:rPr>
            </w:pPr>
          </w:p>
          <w:p w14:paraId="7EBABB06" w14:textId="77777777" w:rsidR="005C008B" w:rsidRDefault="005C008B" w:rsidP="001F72C3">
            <w:pPr>
              <w:spacing w:line="240" w:lineRule="auto"/>
              <w:ind w:firstLine="0"/>
              <w:jc w:val="left"/>
              <w:rPr>
                <w:rFonts w:eastAsia="Calibri"/>
                <w:sz w:val="24"/>
                <w:szCs w:val="24"/>
                <w:lang w:eastAsia="en-US"/>
              </w:rPr>
            </w:pPr>
          </w:p>
          <w:p w14:paraId="5CA5DF6C" w14:textId="77777777" w:rsidR="005C008B" w:rsidRDefault="005C008B" w:rsidP="001F72C3">
            <w:pPr>
              <w:spacing w:line="240" w:lineRule="auto"/>
              <w:ind w:firstLine="0"/>
              <w:jc w:val="left"/>
              <w:rPr>
                <w:rFonts w:eastAsia="Calibri"/>
                <w:sz w:val="24"/>
                <w:szCs w:val="24"/>
                <w:lang w:eastAsia="en-US"/>
              </w:rPr>
            </w:pPr>
          </w:p>
          <w:p w14:paraId="62791104" w14:textId="77777777" w:rsidR="005C008B" w:rsidRDefault="005C008B" w:rsidP="001F72C3">
            <w:pPr>
              <w:spacing w:line="240" w:lineRule="auto"/>
              <w:ind w:firstLine="0"/>
              <w:jc w:val="left"/>
              <w:rPr>
                <w:rFonts w:eastAsia="Calibri"/>
                <w:sz w:val="24"/>
                <w:szCs w:val="24"/>
                <w:lang w:eastAsia="en-US"/>
              </w:rPr>
            </w:pPr>
          </w:p>
          <w:p w14:paraId="598EBE0A" w14:textId="77777777" w:rsidR="005C008B" w:rsidRDefault="005C008B" w:rsidP="001F72C3">
            <w:pPr>
              <w:spacing w:line="240" w:lineRule="auto"/>
              <w:ind w:firstLine="0"/>
              <w:jc w:val="left"/>
              <w:rPr>
                <w:rFonts w:eastAsia="Calibri"/>
                <w:sz w:val="24"/>
                <w:szCs w:val="24"/>
                <w:lang w:eastAsia="en-US"/>
              </w:rPr>
            </w:pPr>
          </w:p>
          <w:p w14:paraId="541D5B93" w14:textId="77777777" w:rsidR="005C008B" w:rsidRDefault="005C008B" w:rsidP="001F72C3">
            <w:pPr>
              <w:spacing w:line="240" w:lineRule="auto"/>
              <w:ind w:firstLine="0"/>
              <w:jc w:val="left"/>
              <w:rPr>
                <w:rFonts w:eastAsia="Calibri"/>
                <w:sz w:val="24"/>
                <w:szCs w:val="24"/>
                <w:lang w:eastAsia="en-US"/>
              </w:rPr>
            </w:pPr>
          </w:p>
          <w:p w14:paraId="054EFD5C" w14:textId="77777777" w:rsidR="005C008B" w:rsidRDefault="005C008B" w:rsidP="001F72C3">
            <w:pPr>
              <w:spacing w:line="240" w:lineRule="auto"/>
              <w:ind w:firstLine="0"/>
              <w:jc w:val="left"/>
              <w:rPr>
                <w:rFonts w:eastAsia="Calibri"/>
                <w:sz w:val="24"/>
                <w:szCs w:val="24"/>
                <w:lang w:eastAsia="en-US"/>
              </w:rPr>
            </w:pPr>
          </w:p>
          <w:p w14:paraId="425A5590" w14:textId="77777777" w:rsidR="005C008B" w:rsidRDefault="005C008B" w:rsidP="001F72C3">
            <w:pPr>
              <w:spacing w:line="240" w:lineRule="auto"/>
              <w:ind w:firstLine="0"/>
              <w:jc w:val="left"/>
              <w:rPr>
                <w:rFonts w:eastAsia="Calibri"/>
                <w:sz w:val="24"/>
                <w:szCs w:val="24"/>
                <w:lang w:eastAsia="en-US"/>
              </w:rPr>
            </w:pPr>
          </w:p>
          <w:p w14:paraId="1E91566C" w14:textId="77777777" w:rsidR="005C008B" w:rsidRDefault="005C008B" w:rsidP="001F72C3">
            <w:pPr>
              <w:spacing w:line="240" w:lineRule="auto"/>
              <w:ind w:firstLine="0"/>
              <w:jc w:val="left"/>
              <w:rPr>
                <w:rFonts w:eastAsia="Calibri"/>
                <w:sz w:val="24"/>
                <w:szCs w:val="24"/>
                <w:lang w:eastAsia="en-US"/>
              </w:rPr>
            </w:pPr>
          </w:p>
          <w:p w14:paraId="48AD304C" w14:textId="77777777" w:rsidR="005C008B" w:rsidRDefault="005C008B" w:rsidP="001F72C3">
            <w:pPr>
              <w:spacing w:line="240" w:lineRule="auto"/>
              <w:ind w:firstLine="0"/>
              <w:jc w:val="left"/>
              <w:rPr>
                <w:rFonts w:eastAsia="Calibri"/>
                <w:sz w:val="24"/>
                <w:szCs w:val="24"/>
                <w:lang w:eastAsia="en-US"/>
              </w:rPr>
            </w:pPr>
          </w:p>
          <w:p w14:paraId="37229CE4" w14:textId="77777777" w:rsidR="005C008B" w:rsidRDefault="005C008B" w:rsidP="001F72C3">
            <w:pPr>
              <w:spacing w:line="240" w:lineRule="auto"/>
              <w:ind w:firstLine="0"/>
              <w:jc w:val="left"/>
              <w:rPr>
                <w:rFonts w:eastAsia="Calibri"/>
                <w:sz w:val="24"/>
                <w:szCs w:val="24"/>
                <w:lang w:eastAsia="en-US"/>
              </w:rPr>
            </w:pPr>
          </w:p>
          <w:p w14:paraId="45E9A308" w14:textId="77777777" w:rsidR="005C008B" w:rsidRDefault="005C008B" w:rsidP="001F72C3">
            <w:pPr>
              <w:spacing w:line="240" w:lineRule="auto"/>
              <w:ind w:firstLine="0"/>
              <w:jc w:val="left"/>
              <w:rPr>
                <w:rFonts w:eastAsia="Calibri"/>
                <w:sz w:val="24"/>
                <w:szCs w:val="24"/>
                <w:lang w:eastAsia="en-US"/>
              </w:rPr>
            </w:pPr>
          </w:p>
          <w:p w14:paraId="2F203955" w14:textId="74776EAE" w:rsidR="005C008B" w:rsidRPr="001B174C" w:rsidRDefault="00457FCC" w:rsidP="001F72C3">
            <w:pPr>
              <w:spacing w:line="240" w:lineRule="auto"/>
              <w:ind w:firstLine="0"/>
              <w:jc w:val="left"/>
              <w:rPr>
                <w:rFonts w:eastAsia="Calibri"/>
                <w:sz w:val="24"/>
                <w:szCs w:val="24"/>
                <w:lang w:eastAsia="en-US"/>
              </w:rPr>
            </w:pPr>
            <w:r>
              <w:rPr>
                <w:rFonts w:eastAsia="Calibri"/>
                <w:sz w:val="24"/>
                <w:szCs w:val="24"/>
                <w:lang w:eastAsia="en-US"/>
              </w:rPr>
              <w:t>215,0</w:t>
            </w:r>
          </w:p>
        </w:tc>
      </w:tr>
      <w:tr w:rsidR="005C008B" w:rsidRPr="001B174C" w14:paraId="34A917E0"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E73420A"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Calibri"/>
                <w:sz w:val="24"/>
                <w:szCs w:val="24"/>
                <w:lang w:eastAsia="en-US"/>
              </w:rPr>
              <w:lastRenderedPageBreak/>
              <w:t>Субсидии бюджетным учреждениям на иные цели</w:t>
            </w:r>
          </w:p>
        </w:tc>
        <w:tc>
          <w:tcPr>
            <w:tcW w:w="1183" w:type="dxa"/>
            <w:shd w:val="clear" w:color="auto" w:fill="auto"/>
            <w:vAlign w:val="bottom"/>
          </w:tcPr>
          <w:p w14:paraId="76B93A25"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3AF89D58"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EB91534" w14:textId="77777777" w:rsidR="005C008B" w:rsidRPr="001B174C" w:rsidRDefault="005C008B" w:rsidP="001F72C3">
            <w:pPr>
              <w:spacing w:line="240" w:lineRule="auto"/>
              <w:ind w:firstLine="0"/>
              <w:jc w:val="left"/>
              <w:rPr>
                <w:rFonts w:eastAsia="Calibri"/>
                <w:sz w:val="24"/>
                <w:szCs w:val="24"/>
                <w:lang w:eastAsia="en-US"/>
              </w:rPr>
            </w:pPr>
            <w:r w:rsidRPr="001B174C">
              <w:rPr>
                <w:rFonts w:eastAsia="Calibri"/>
                <w:sz w:val="24"/>
                <w:szCs w:val="24"/>
                <w:lang w:eastAsia="en-US"/>
              </w:rPr>
              <w:t>00 0 00 71229</w:t>
            </w:r>
          </w:p>
        </w:tc>
        <w:tc>
          <w:tcPr>
            <w:tcW w:w="1145" w:type="dxa"/>
            <w:tcBorders>
              <w:top w:val="single" w:sz="4" w:space="0" w:color="auto"/>
              <w:left w:val="nil"/>
              <w:bottom w:val="single" w:sz="4" w:space="0" w:color="auto"/>
              <w:right w:val="single" w:sz="4" w:space="0" w:color="auto"/>
            </w:tcBorders>
            <w:shd w:val="clear" w:color="auto" w:fill="auto"/>
            <w:vAlign w:val="bottom"/>
          </w:tcPr>
          <w:p w14:paraId="4D6F5CBB" w14:textId="77777777" w:rsidR="005C008B" w:rsidRPr="001B174C" w:rsidRDefault="005C008B" w:rsidP="001F72C3">
            <w:pPr>
              <w:spacing w:line="240" w:lineRule="auto"/>
              <w:ind w:firstLine="0"/>
              <w:jc w:val="left"/>
              <w:rPr>
                <w:rFonts w:eastAsia="Calibri"/>
                <w:sz w:val="24"/>
                <w:szCs w:val="24"/>
                <w:lang w:eastAsia="en-US"/>
              </w:rPr>
            </w:pPr>
            <w:r w:rsidRPr="001B174C">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445610D" w14:textId="73AC09CE" w:rsidR="005C008B" w:rsidRPr="001B174C" w:rsidRDefault="00457FCC" w:rsidP="001F72C3">
            <w:pPr>
              <w:spacing w:line="240" w:lineRule="auto"/>
              <w:ind w:firstLine="0"/>
              <w:jc w:val="left"/>
              <w:rPr>
                <w:rFonts w:eastAsia="Calibri"/>
                <w:sz w:val="24"/>
                <w:szCs w:val="24"/>
                <w:lang w:eastAsia="en-US"/>
              </w:rPr>
            </w:pPr>
            <w:r>
              <w:rPr>
                <w:rFonts w:eastAsia="Calibri"/>
                <w:sz w:val="24"/>
                <w:szCs w:val="24"/>
                <w:lang w:eastAsia="en-US"/>
              </w:rPr>
              <w:t>215,0</w:t>
            </w:r>
          </w:p>
        </w:tc>
      </w:tr>
      <w:tr w:rsidR="005C008B" w:rsidRPr="001B174C" w14:paraId="2E736A88"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605B248" w14:textId="77777777" w:rsidR="005C008B" w:rsidRPr="001B174C" w:rsidRDefault="005C008B" w:rsidP="001F72C3">
            <w:pPr>
              <w:spacing w:line="240" w:lineRule="auto"/>
              <w:ind w:firstLine="0"/>
              <w:jc w:val="left"/>
              <w:rPr>
                <w:rFonts w:eastAsiaTheme="minorHAnsi"/>
                <w:color w:val="000000"/>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3395600E"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492C225"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D2EBCBE"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50B7A72" w14:textId="77777777" w:rsidR="005C008B" w:rsidRPr="001B174C" w:rsidRDefault="005C008B" w:rsidP="001F72C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46554CF" w14:textId="085A8AC3" w:rsidR="005C008B" w:rsidRPr="001B174C" w:rsidRDefault="00457FCC" w:rsidP="001F72C3">
            <w:pPr>
              <w:spacing w:line="240" w:lineRule="auto"/>
              <w:ind w:firstLine="0"/>
              <w:jc w:val="left"/>
              <w:rPr>
                <w:rFonts w:eastAsiaTheme="minorHAnsi"/>
                <w:sz w:val="24"/>
                <w:szCs w:val="24"/>
                <w:lang w:eastAsia="en-US"/>
              </w:rPr>
            </w:pPr>
            <w:r>
              <w:rPr>
                <w:rFonts w:eastAsiaTheme="minorHAnsi"/>
                <w:sz w:val="24"/>
                <w:szCs w:val="24"/>
                <w:lang w:eastAsia="en-US"/>
              </w:rPr>
              <w:t>1399,6</w:t>
            </w:r>
          </w:p>
        </w:tc>
      </w:tr>
      <w:tr w:rsidR="005C008B" w:rsidRPr="001B174C" w14:paraId="3616EF8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CABB60" w14:textId="77777777" w:rsidR="005C008B" w:rsidRPr="001B174C" w:rsidRDefault="005C008B" w:rsidP="001F72C3">
            <w:pPr>
              <w:spacing w:line="240" w:lineRule="auto"/>
              <w:ind w:firstLine="0"/>
              <w:jc w:val="left"/>
              <w:rPr>
                <w:rFonts w:eastAsiaTheme="minorHAnsi"/>
                <w:color w:val="000000"/>
                <w:sz w:val="24"/>
                <w:szCs w:val="24"/>
                <w:lang w:eastAsia="en-US"/>
              </w:rPr>
            </w:pPr>
            <w:r w:rsidRPr="001B174C">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1183" w:type="dxa"/>
            <w:shd w:val="clear" w:color="auto" w:fill="auto"/>
            <w:vAlign w:val="bottom"/>
          </w:tcPr>
          <w:p w14:paraId="28830ECB"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46DB4F12"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67550C2"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00 0 00 79514</w:t>
            </w:r>
          </w:p>
        </w:tc>
        <w:tc>
          <w:tcPr>
            <w:tcW w:w="1145" w:type="dxa"/>
            <w:tcBorders>
              <w:top w:val="single" w:sz="4" w:space="0" w:color="auto"/>
              <w:left w:val="nil"/>
              <w:bottom w:val="single" w:sz="4" w:space="0" w:color="auto"/>
              <w:right w:val="single" w:sz="4" w:space="0" w:color="auto"/>
            </w:tcBorders>
            <w:shd w:val="clear" w:color="auto" w:fill="auto"/>
            <w:vAlign w:val="bottom"/>
          </w:tcPr>
          <w:p w14:paraId="3DA81FE8" w14:textId="77777777" w:rsidR="005C008B" w:rsidRPr="001B174C" w:rsidRDefault="005C008B" w:rsidP="001F72C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5DCE3AA"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150,0</w:t>
            </w:r>
          </w:p>
        </w:tc>
      </w:tr>
      <w:tr w:rsidR="005C008B" w:rsidRPr="001B174C" w14:paraId="2D04060C"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F0417F" w14:textId="77777777" w:rsidR="005C008B" w:rsidRPr="001B174C" w:rsidRDefault="005C008B" w:rsidP="001F72C3">
            <w:pPr>
              <w:spacing w:line="240" w:lineRule="auto"/>
              <w:ind w:firstLine="0"/>
              <w:jc w:val="left"/>
              <w:rPr>
                <w:rFonts w:eastAsiaTheme="minorHAnsi"/>
                <w:color w:val="000000"/>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240D801A"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4F82C8E"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FD20586"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00 0 00 79514</w:t>
            </w:r>
          </w:p>
        </w:tc>
        <w:tc>
          <w:tcPr>
            <w:tcW w:w="1145" w:type="dxa"/>
            <w:tcBorders>
              <w:top w:val="single" w:sz="4" w:space="0" w:color="auto"/>
              <w:left w:val="nil"/>
              <w:bottom w:val="single" w:sz="4" w:space="0" w:color="auto"/>
              <w:right w:val="single" w:sz="4" w:space="0" w:color="auto"/>
            </w:tcBorders>
            <w:shd w:val="clear" w:color="auto" w:fill="auto"/>
            <w:vAlign w:val="bottom"/>
          </w:tcPr>
          <w:p w14:paraId="272AB987"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2D1C2D56"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150,0</w:t>
            </w:r>
          </w:p>
        </w:tc>
      </w:tr>
      <w:tr w:rsidR="005C008B" w:rsidRPr="001B174C" w14:paraId="61417C9A" w14:textId="77777777" w:rsidTr="001F72C3">
        <w:trPr>
          <w:trHeight w:val="1123"/>
        </w:trPr>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625DFC2" w14:textId="38BEE8A3" w:rsidR="005C008B" w:rsidRPr="001B174C" w:rsidRDefault="005C008B" w:rsidP="00E21E86">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2025-2028 годы»</w:t>
            </w:r>
          </w:p>
        </w:tc>
        <w:tc>
          <w:tcPr>
            <w:tcW w:w="1183" w:type="dxa"/>
            <w:shd w:val="clear" w:color="auto" w:fill="auto"/>
            <w:vAlign w:val="bottom"/>
          </w:tcPr>
          <w:p w14:paraId="5606069E" w14:textId="77777777" w:rsidR="005C008B" w:rsidRPr="001B174C" w:rsidRDefault="005C008B" w:rsidP="001F72C3">
            <w:pPr>
              <w:spacing w:line="240" w:lineRule="auto"/>
              <w:ind w:firstLine="0"/>
              <w:jc w:val="left"/>
              <w:rPr>
                <w:rFonts w:eastAsiaTheme="minorHAnsi"/>
                <w:sz w:val="24"/>
                <w:szCs w:val="24"/>
                <w:lang w:eastAsia="en-US"/>
              </w:rPr>
            </w:pPr>
          </w:p>
          <w:p w14:paraId="4038BFE1" w14:textId="77777777" w:rsidR="005C008B" w:rsidRPr="001B174C" w:rsidRDefault="005C008B" w:rsidP="001F72C3">
            <w:pPr>
              <w:spacing w:line="240" w:lineRule="auto"/>
              <w:ind w:firstLine="0"/>
              <w:jc w:val="left"/>
              <w:rPr>
                <w:rFonts w:eastAsiaTheme="minorHAnsi"/>
                <w:sz w:val="24"/>
                <w:szCs w:val="24"/>
                <w:lang w:eastAsia="en-US"/>
              </w:rPr>
            </w:pPr>
          </w:p>
          <w:p w14:paraId="5C25E477" w14:textId="77777777" w:rsidR="005C008B" w:rsidRPr="001B174C" w:rsidRDefault="005C008B" w:rsidP="001F72C3">
            <w:pPr>
              <w:spacing w:line="240" w:lineRule="auto"/>
              <w:ind w:firstLine="0"/>
              <w:jc w:val="left"/>
              <w:rPr>
                <w:rFonts w:eastAsiaTheme="minorHAnsi"/>
                <w:sz w:val="24"/>
                <w:szCs w:val="24"/>
                <w:lang w:eastAsia="en-US"/>
              </w:rPr>
            </w:pPr>
          </w:p>
          <w:p w14:paraId="34BA9F3E" w14:textId="77777777" w:rsidR="005C008B" w:rsidRPr="001B174C" w:rsidRDefault="005C008B" w:rsidP="001F72C3">
            <w:pPr>
              <w:spacing w:line="240" w:lineRule="auto"/>
              <w:ind w:firstLine="0"/>
              <w:jc w:val="left"/>
              <w:rPr>
                <w:rFonts w:eastAsiaTheme="minorHAnsi"/>
                <w:sz w:val="24"/>
                <w:szCs w:val="24"/>
                <w:lang w:eastAsia="en-US"/>
              </w:rPr>
            </w:pPr>
          </w:p>
          <w:p w14:paraId="0ED4C102"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2FD3362" w14:textId="77777777" w:rsidR="005C008B" w:rsidRPr="001B174C" w:rsidRDefault="005C008B" w:rsidP="001F72C3">
            <w:pPr>
              <w:spacing w:line="240" w:lineRule="auto"/>
              <w:ind w:firstLine="0"/>
              <w:jc w:val="left"/>
              <w:rPr>
                <w:rFonts w:eastAsiaTheme="minorHAnsi"/>
                <w:sz w:val="24"/>
                <w:szCs w:val="24"/>
                <w:lang w:val="en-US" w:eastAsia="en-US"/>
              </w:rPr>
            </w:pPr>
          </w:p>
          <w:p w14:paraId="16A8FF49" w14:textId="77777777" w:rsidR="005C008B" w:rsidRPr="001B174C" w:rsidRDefault="005C008B" w:rsidP="001F72C3">
            <w:pPr>
              <w:spacing w:line="240" w:lineRule="auto"/>
              <w:ind w:firstLine="0"/>
              <w:jc w:val="left"/>
              <w:rPr>
                <w:rFonts w:eastAsiaTheme="minorHAnsi"/>
                <w:sz w:val="24"/>
                <w:szCs w:val="24"/>
                <w:lang w:val="en-US" w:eastAsia="en-US"/>
              </w:rPr>
            </w:pPr>
          </w:p>
          <w:p w14:paraId="6C564E56" w14:textId="77777777" w:rsidR="005C008B" w:rsidRPr="001B174C" w:rsidRDefault="005C008B" w:rsidP="001F72C3">
            <w:pPr>
              <w:spacing w:line="240" w:lineRule="auto"/>
              <w:ind w:firstLine="0"/>
              <w:jc w:val="left"/>
              <w:rPr>
                <w:rFonts w:eastAsiaTheme="minorHAnsi"/>
                <w:sz w:val="24"/>
                <w:szCs w:val="24"/>
                <w:lang w:val="en-US" w:eastAsia="en-US"/>
              </w:rPr>
            </w:pPr>
          </w:p>
          <w:p w14:paraId="460829A2" w14:textId="77777777" w:rsidR="005C008B" w:rsidRPr="001B174C" w:rsidRDefault="005C008B" w:rsidP="001F72C3">
            <w:pPr>
              <w:spacing w:line="240" w:lineRule="auto"/>
              <w:ind w:firstLine="0"/>
              <w:jc w:val="left"/>
              <w:rPr>
                <w:rFonts w:eastAsiaTheme="minorHAnsi"/>
                <w:sz w:val="24"/>
                <w:szCs w:val="24"/>
                <w:lang w:val="en-US" w:eastAsia="en-US"/>
              </w:rPr>
            </w:pPr>
          </w:p>
          <w:p w14:paraId="16B78A74" w14:textId="77777777" w:rsidR="005C008B" w:rsidRPr="001B174C" w:rsidRDefault="005C008B" w:rsidP="001F72C3">
            <w:pPr>
              <w:spacing w:line="240" w:lineRule="auto"/>
              <w:ind w:firstLine="0"/>
              <w:jc w:val="left"/>
              <w:rPr>
                <w:rFonts w:eastAsiaTheme="minorHAnsi"/>
                <w:sz w:val="24"/>
                <w:szCs w:val="24"/>
                <w:lang w:val="en-US" w:eastAsia="en-US"/>
              </w:rPr>
            </w:pPr>
          </w:p>
          <w:p w14:paraId="1A47500C" w14:textId="77777777" w:rsidR="005C008B" w:rsidRPr="001B174C" w:rsidRDefault="005C008B" w:rsidP="001F72C3">
            <w:pPr>
              <w:spacing w:line="240" w:lineRule="auto"/>
              <w:ind w:firstLine="0"/>
              <w:jc w:val="left"/>
              <w:rPr>
                <w:rFonts w:eastAsiaTheme="minorHAnsi"/>
                <w:sz w:val="24"/>
                <w:szCs w:val="24"/>
                <w:lang w:val="en-US" w:eastAsia="en-US"/>
              </w:rPr>
            </w:pPr>
          </w:p>
          <w:p w14:paraId="3CD68FE9"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E5BB64A" w14:textId="77777777" w:rsidR="005C008B" w:rsidRPr="001B174C" w:rsidRDefault="005C008B" w:rsidP="001F72C3">
            <w:pPr>
              <w:spacing w:line="240" w:lineRule="auto"/>
              <w:ind w:firstLine="0"/>
              <w:jc w:val="left"/>
              <w:rPr>
                <w:rFonts w:eastAsiaTheme="minorHAnsi"/>
                <w:sz w:val="24"/>
                <w:szCs w:val="24"/>
                <w:lang w:eastAsia="en-US"/>
              </w:rPr>
            </w:pPr>
          </w:p>
          <w:p w14:paraId="6F6CE3C9" w14:textId="77777777" w:rsidR="005C008B" w:rsidRPr="001B174C" w:rsidRDefault="005C008B" w:rsidP="001F72C3">
            <w:pPr>
              <w:spacing w:line="240" w:lineRule="auto"/>
              <w:ind w:firstLine="0"/>
              <w:jc w:val="left"/>
              <w:rPr>
                <w:rFonts w:eastAsiaTheme="minorHAnsi"/>
                <w:sz w:val="24"/>
                <w:szCs w:val="24"/>
                <w:lang w:eastAsia="en-US"/>
              </w:rPr>
            </w:pPr>
          </w:p>
          <w:p w14:paraId="3F6B8AFC" w14:textId="77777777" w:rsidR="005C008B" w:rsidRPr="001B174C" w:rsidRDefault="005C008B" w:rsidP="001F72C3">
            <w:pPr>
              <w:spacing w:line="240" w:lineRule="auto"/>
              <w:ind w:firstLine="0"/>
              <w:jc w:val="left"/>
              <w:rPr>
                <w:rFonts w:eastAsiaTheme="minorHAnsi"/>
                <w:sz w:val="24"/>
                <w:szCs w:val="24"/>
                <w:lang w:eastAsia="en-US"/>
              </w:rPr>
            </w:pPr>
          </w:p>
          <w:p w14:paraId="1BBFADDB" w14:textId="77777777" w:rsidR="005C008B" w:rsidRPr="001B174C" w:rsidRDefault="005C008B" w:rsidP="001F72C3">
            <w:pPr>
              <w:spacing w:line="240" w:lineRule="auto"/>
              <w:ind w:firstLine="0"/>
              <w:jc w:val="left"/>
              <w:rPr>
                <w:rFonts w:eastAsiaTheme="minorHAnsi"/>
                <w:sz w:val="24"/>
                <w:szCs w:val="24"/>
                <w:lang w:eastAsia="en-US"/>
              </w:rPr>
            </w:pPr>
          </w:p>
          <w:p w14:paraId="1D2E1E31" w14:textId="77777777" w:rsidR="005C008B" w:rsidRPr="001B174C" w:rsidRDefault="005C008B" w:rsidP="001F72C3">
            <w:pPr>
              <w:spacing w:line="240" w:lineRule="auto"/>
              <w:ind w:firstLine="0"/>
              <w:jc w:val="left"/>
              <w:rPr>
                <w:rFonts w:eastAsiaTheme="minorHAnsi"/>
                <w:sz w:val="24"/>
                <w:szCs w:val="24"/>
                <w:lang w:eastAsia="en-US"/>
              </w:rPr>
            </w:pPr>
          </w:p>
          <w:p w14:paraId="0D490117" w14:textId="77777777" w:rsidR="005C008B" w:rsidRPr="001B174C" w:rsidRDefault="005C008B" w:rsidP="001F72C3">
            <w:pPr>
              <w:spacing w:line="240" w:lineRule="auto"/>
              <w:ind w:firstLine="0"/>
              <w:jc w:val="left"/>
              <w:rPr>
                <w:rFonts w:eastAsiaTheme="minorHAnsi"/>
                <w:sz w:val="24"/>
                <w:szCs w:val="24"/>
                <w:lang w:eastAsia="en-US"/>
              </w:rPr>
            </w:pPr>
          </w:p>
          <w:p w14:paraId="44BB872D"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00 0 00 79522</w:t>
            </w:r>
          </w:p>
        </w:tc>
        <w:tc>
          <w:tcPr>
            <w:tcW w:w="1145" w:type="dxa"/>
            <w:tcBorders>
              <w:top w:val="single" w:sz="4" w:space="0" w:color="auto"/>
              <w:left w:val="nil"/>
              <w:bottom w:val="single" w:sz="4" w:space="0" w:color="auto"/>
              <w:right w:val="single" w:sz="4" w:space="0" w:color="auto"/>
            </w:tcBorders>
            <w:shd w:val="clear" w:color="auto" w:fill="auto"/>
            <w:vAlign w:val="bottom"/>
          </w:tcPr>
          <w:p w14:paraId="693DAF8C"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E8484C4" w14:textId="77777777" w:rsidR="005C008B" w:rsidRPr="001B174C" w:rsidRDefault="005C008B" w:rsidP="001F72C3">
            <w:pPr>
              <w:spacing w:line="240" w:lineRule="auto"/>
              <w:ind w:firstLine="0"/>
              <w:jc w:val="left"/>
              <w:rPr>
                <w:rFonts w:eastAsiaTheme="minorHAnsi"/>
                <w:sz w:val="24"/>
                <w:szCs w:val="24"/>
                <w:lang w:eastAsia="en-US"/>
              </w:rPr>
            </w:pPr>
          </w:p>
          <w:p w14:paraId="3CE65D85" w14:textId="77777777" w:rsidR="005C008B" w:rsidRPr="001B174C" w:rsidRDefault="005C008B" w:rsidP="001F72C3">
            <w:pPr>
              <w:spacing w:line="240" w:lineRule="auto"/>
              <w:ind w:firstLine="0"/>
              <w:jc w:val="left"/>
              <w:rPr>
                <w:rFonts w:eastAsiaTheme="minorHAnsi"/>
                <w:sz w:val="24"/>
                <w:szCs w:val="24"/>
                <w:lang w:eastAsia="en-US"/>
              </w:rPr>
            </w:pPr>
          </w:p>
          <w:p w14:paraId="6C9E9D24" w14:textId="77777777" w:rsidR="005C008B" w:rsidRPr="001B174C" w:rsidRDefault="005C008B" w:rsidP="001F72C3">
            <w:pPr>
              <w:spacing w:line="240" w:lineRule="auto"/>
              <w:ind w:firstLine="0"/>
              <w:jc w:val="left"/>
              <w:rPr>
                <w:rFonts w:eastAsiaTheme="minorHAnsi"/>
                <w:sz w:val="24"/>
                <w:szCs w:val="24"/>
                <w:lang w:eastAsia="en-US"/>
              </w:rPr>
            </w:pPr>
          </w:p>
          <w:p w14:paraId="6A5D3190" w14:textId="77777777" w:rsidR="005C008B" w:rsidRPr="001B174C" w:rsidRDefault="005C008B" w:rsidP="001F72C3">
            <w:pPr>
              <w:spacing w:line="240" w:lineRule="auto"/>
              <w:ind w:firstLine="0"/>
              <w:jc w:val="left"/>
              <w:rPr>
                <w:rFonts w:eastAsiaTheme="minorHAnsi"/>
                <w:sz w:val="24"/>
                <w:szCs w:val="24"/>
                <w:lang w:eastAsia="en-US"/>
              </w:rPr>
            </w:pPr>
          </w:p>
          <w:p w14:paraId="1443572D" w14:textId="77777777" w:rsidR="005C008B" w:rsidRPr="001B174C" w:rsidRDefault="005C008B" w:rsidP="001F72C3">
            <w:pPr>
              <w:spacing w:line="240" w:lineRule="auto"/>
              <w:ind w:firstLine="0"/>
              <w:jc w:val="left"/>
              <w:rPr>
                <w:rFonts w:eastAsiaTheme="minorHAnsi"/>
                <w:sz w:val="24"/>
                <w:szCs w:val="24"/>
                <w:lang w:eastAsia="en-US"/>
              </w:rPr>
            </w:pPr>
          </w:p>
          <w:p w14:paraId="76742878" w14:textId="0DECBB44" w:rsidR="005C008B" w:rsidRPr="001B174C" w:rsidRDefault="00457FCC" w:rsidP="001F72C3">
            <w:pPr>
              <w:spacing w:line="240" w:lineRule="auto"/>
              <w:ind w:firstLine="0"/>
              <w:jc w:val="left"/>
              <w:rPr>
                <w:rFonts w:eastAsiaTheme="minorHAnsi"/>
                <w:sz w:val="24"/>
                <w:szCs w:val="24"/>
                <w:lang w:eastAsia="en-US"/>
              </w:rPr>
            </w:pPr>
            <w:r>
              <w:rPr>
                <w:rFonts w:eastAsiaTheme="minorHAnsi"/>
                <w:sz w:val="24"/>
                <w:szCs w:val="24"/>
                <w:lang w:eastAsia="en-US"/>
              </w:rPr>
              <w:t>1249,6</w:t>
            </w:r>
          </w:p>
        </w:tc>
      </w:tr>
      <w:tr w:rsidR="005C008B" w:rsidRPr="001B174C" w14:paraId="732FD8AD"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560746"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761CE6B"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4E388502" w14:textId="77777777" w:rsidR="005C008B" w:rsidRPr="001B174C" w:rsidRDefault="005C008B"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9538906"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00 0 00 79522</w:t>
            </w:r>
          </w:p>
        </w:tc>
        <w:tc>
          <w:tcPr>
            <w:tcW w:w="1145" w:type="dxa"/>
            <w:tcBorders>
              <w:top w:val="single" w:sz="4" w:space="0" w:color="auto"/>
              <w:left w:val="nil"/>
              <w:bottom w:val="single" w:sz="4" w:space="0" w:color="auto"/>
              <w:right w:val="single" w:sz="4" w:space="0" w:color="auto"/>
            </w:tcBorders>
            <w:shd w:val="clear" w:color="auto" w:fill="auto"/>
            <w:vAlign w:val="bottom"/>
          </w:tcPr>
          <w:p w14:paraId="44BC8937" w14:textId="77777777" w:rsidR="005C008B" w:rsidRPr="001B174C" w:rsidRDefault="005C008B"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FE8DB40" w14:textId="148EA1D7" w:rsidR="005C008B" w:rsidRPr="001B174C" w:rsidRDefault="00457FCC" w:rsidP="001F72C3">
            <w:pPr>
              <w:spacing w:line="240" w:lineRule="auto"/>
              <w:ind w:firstLine="0"/>
              <w:jc w:val="left"/>
              <w:rPr>
                <w:rFonts w:eastAsiaTheme="minorHAnsi"/>
                <w:sz w:val="24"/>
                <w:szCs w:val="24"/>
                <w:lang w:eastAsia="en-US"/>
              </w:rPr>
            </w:pPr>
            <w:r>
              <w:rPr>
                <w:rFonts w:eastAsiaTheme="minorHAnsi"/>
                <w:sz w:val="24"/>
                <w:szCs w:val="24"/>
                <w:lang w:eastAsia="en-US"/>
              </w:rPr>
              <w:t>1249,6</w:t>
            </w:r>
          </w:p>
        </w:tc>
      </w:tr>
      <w:tr w:rsidR="00E21E86" w:rsidRPr="001B174C" w14:paraId="09A9119A" w14:textId="77777777" w:rsidTr="00183765">
        <w:tc>
          <w:tcPr>
            <w:tcW w:w="2830" w:type="dxa"/>
            <w:tcBorders>
              <w:top w:val="single" w:sz="4" w:space="0" w:color="auto"/>
              <w:left w:val="single" w:sz="4" w:space="0" w:color="auto"/>
              <w:bottom w:val="single" w:sz="4" w:space="0" w:color="auto"/>
              <w:right w:val="single" w:sz="4" w:space="0" w:color="auto"/>
            </w:tcBorders>
            <w:shd w:val="clear" w:color="auto" w:fill="auto"/>
          </w:tcPr>
          <w:p w14:paraId="12E0A0DF" w14:textId="4D2E6C3F" w:rsidR="00E21E86" w:rsidRPr="001B174C" w:rsidRDefault="00E21E86" w:rsidP="001F72C3">
            <w:pPr>
              <w:spacing w:line="240" w:lineRule="auto"/>
              <w:ind w:firstLine="0"/>
              <w:jc w:val="left"/>
              <w:rPr>
                <w:rFonts w:eastAsiaTheme="minorHAnsi"/>
                <w:sz w:val="24"/>
                <w:szCs w:val="24"/>
                <w:lang w:eastAsia="en-US"/>
              </w:rPr>
            </w:pPr>
            <w:r w:rsidRPr="00CF1346">
              <w:rPr>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83" w:type="dxa"/>
            <w:shd w:val="clear" w:color="auto" w:fill="auto"/>
            <w:vAlign w:val="bottom"/>
          </w:tcPr>
          <w:p w14:paraId="08FB99C3" w14:textId="77777777" w:rsidR="00E21E86" w:rsidRPr="00CF1346" w:rsidRDefault="00E21E86" w:rsidP="00673A7E">
            <w:pPr>
              <w:jc w:val="center"/>
              <w:rPr>
                <w:sz w:val="24"/>
                <w:szCs w:val="24"/>
              </w:rPr>
            </w:pPr>
          </w:p>
          <w:p w14:paraId="37467E65" w14:textId="77777777" w:rsidR="00E21E86" w:rsidRPr="00CF1346" w:rsidRDefault="00E21E86" w:rsidP="00673A7E">
            <w:pPr>
              <w:jc w:val="center"/>
              <w:rPr>
                <w:sz w:val="24"/>
                <w:szCs w:val="24"/>
              </w:rPr>
            </w:pPr>
          </w:p>
          <w:p w14:paraId="266BB725" w14:textId="77777777" w:rsidR="00E21E86" w:rsidRPr="00CF1346" w:rsidRDefault="00E21E86" w:rsidP="00673A7E">
            <w:pPr>
              <w:jc w:val="center"/>
              <w:rPr>
                <w:sz w:val="24"/>
                <w:szCs w:val="24"/>
              </w:rPr>
            </w:pPr>
          </w:p>
          <w:p w14:paraId="0D5DC0BD" w14:textId="77777777" w:rsidR="00E21E86" w:rsidRPr="00CF1346" w:rsidRDefault="00E21E86" w:rsidP="00673A7E">
            <w:pPr>
              <w:jc w:val="center"/>
              <w:rPr>
                <w:sz w:val="24"/>
                <w:szCs w:val="24"/>
              </w:rPr>
            </w:pPr>
          </w:p>
          <w:p w14:paraId="60B7D246" w14:textId="77777777" w:rsidR="00E21E86" w:rsidRPr="00CF1346" w:rsidRDefault="00E21E86" w:rsidP="00673A7E">
            <w:pPr>
              <w:jc w:val="center"/>
              <w:rPr>
                <w:sz w:val="24"/>
                <w:szCs w:val="24"/>
              </w:rPr>
            </w:pPr>
          </w:p>
          <w:p w14:paraId="4E8849CD" w14:textId="070AA971" w:rsidR="00E21E86" w:rsidRPr="001B174C" w:rsidRDefault="00E21E86" w:rsidP="001F72C3">
            <w:pPr>
              <w:spacing w:line="240" w:lineRule="auto"/>
              <w:ind w:firstLine="0"/>
              <w:jc w:val="left"/>
              <w:rPr>
                <w:rFonts w:eastAsiaTheme="minorHAnsi"/>
                <w:sz w:val="24"/>
                <w:szCs w:val="24"/>
                <w:lang w:val="en-US" w:eastAsia="en-US"/>
              </w:rPr>
            </w:pPr>
            <w:r>
              <w:rPr>
                <w:sz w:val="24"/>
                <w:szCs w:val="24"/>
              </w:rPr>
              <w:t>07</w:t>
            </w:r>
          </w:p>
        </w:tc>
        <w:tc>
          <w:tcPr>
            <w:tcW w:w="1227" w:type="dxa"/>
            <w:shd w:val="clear" w:color="auto" w:fill="auto"/>
            <w:vAlign w:val="bottom"/>
          </w:tcPr>
          <w:p w14:paraId="3F12F7A4" w14:textId="77777777" w:rsidR="00E21E86" w:rsidRPr="00CF1346" w:rsidRDefault="00E21E86" w:rsidP="00673A7E">
            <w:pPr>
              <w:jc w:val="center"/>
              <w:rPr>
                <w:sz w:val="24"/>
                <w:szCs w:val="24"/>
              </w:rPr>
            </w:pPr>
          </w:p>
          <w:p w14:paraId="55B33322" w14:textId="77777777" w:rsidR="00E21E86" w:rsidRPr="00CF1346" w:rsidRDefault="00E21E86" w:rsidP="00673A7E">
            <w:pPr>
              <w:jc w:val="center"/>
              <w:rPr>
                <w:sz w:val="24"/>
                <w:szCs w:val="24"/>
              </w:rPr>
            </w:pPr>
          </w:p>
          <w:p w14:paraId="56BD700C" w14:textId="77777777" w:rsidR="00E21E86" w:rsidRPr="00CF1346" w:rsidRDefault="00E21E86" w:rsidP="00673A7E">
            <w:pPr>
              <w:jc w:val="center"/>
              <w:rPr>
                <w:sz w:val="24"/>
                <w:szCs w:val="24"/>
              </w:rPr>
            </w:pPr>
          </w:p>
          <w:p w14:paraId="3C806E40" w14:textId="77777777" w:rsidR="00E21E86" w:rsidRPr="00CF1346" w:rsidRDefault="00E21E86" w:rsidP="00673A7E">
            <w:pPr>
              <w:jc w:val="center"/>
              <w:rPr>
                <w:sz w:val="24"/>
                <w:szCs w:val="24"/>
              </w:rPr>
            </w:pPr>
          </w:p>
          <w:p w14:paraId="26126AB0" w14:textId="77777777" w:rsidR="00E21E86" w:rsidRPr="00CF1346" w:rsidRDefault="00E21E86" w:rsidP="00673A7E">
            <w:pPr>
              <w:jc w:val="center"/>
              <w:rPr>
                <w:sz w:val="24"/>
                <w:szCs w:val="24"/>
              </w:rPr>
            </w:pPr>
          </w:p>
          <w:p w14:paraId="5D841F8D" w14:textId="2B93A8D2" w:rsidR="00E21E86" w:rsidRPr="001B174C" w:rsidRDefault="00E21E86" w:rsidP="001F72C3">
            <w:pPr>
              <w:spacing w:line="240" w:lineRule="auto"/>
              <w:ind w:firstLine="0"/>
              <w:jc w:val="left"/>
              <w:rPr>
                <w:rFonts w:eastAsiaTheme="minorHAnsi"/>
                <w:sz w:val="24"/>
                <w:szCs w:val="24"/>
                <w:lang w:val="en-US" w:eastAsia="en-US"/>
              </w:rPr>
            </w:pPr>
            <w:r>
              <w:rPr>
                <w:sz w:val="24"/>
                <w:szCs w:val="24"/>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AC053AF" w14:textId="77777777" w:rsidR="00E21E86" w:rsidRPr="00CF1346" w:rsidRDefault="00E21E86" w:rsidP="00673A7E">
            <w:pPr>
              <w:jc w:val="center"/>
              <w:rPr>
                <w:sz w:val="24"/>
                <w:szCs w:val="24"/>
              </w:rPr>
            </w:pPr>
          </w:p>
          <w:p w14:paraId="1F5740C9" w14:textId="77777777" w:rsidR="00E21E86" w:rsidRPr="00CF1346" w:rsidRDefault="00E21E86" w:rsidP="00673A7E">
            <w:pPr>
              <w:jc w:val="center"/>
              <w:rPr>
                <w:sz w:val="24"/>
                <w:szCs w:val="24"/>
              </w:rPr>
            </w:pPr>
          </w:p>
          <w:p w14:paraId="715D1B2F" w14:textId="77777777" w:rsidR="00E21E86" w:rsidRPr="00CF1346" w:rsidRDefault="00E21E86" w:rsidP="00673A7E">
            <w:pPr>
              <w:jc w:val="center"/>
              <w:rPr>
                <w:sz w:val="24"/>
                <w:szCs w:val="24"/>
              </w:rPr>
            </w:pPr>
          </w:p>
          <w:p w14:paraId="30BB5B82" w14:textId="4A563828" w:rsidR="00E21E86" w:rsidRPr="001B174C" w:rsidRDefault="00E21E86" w:rsidP="001F72C3">
            <w:pPr>
              <w:spacing w:line="240" w:lineRule="auto"/>
              <w:ind w:firstLine="0"/>
              <w:jc w:val="left"/>
              <w:rPr>
                <w:rFonts w:eastAsiaTheme="minorHAnsi"/>
                <w:sz w:val="24"/>
                <w:szCs w:val="24"/>
                <w:lang w:eastAsia="en-US"/>
              </w:rPr>
            </w:pPr>
            <w:r w:rsidRPr="00CF1346">
              <w:rPr>
                <w:sz w:val="24"/>
                <w:szCs w:val="24"/>
              </w:rPr>
              <w:t>0</w:t>
            </w:r>
            <w:r w:rsidR="008740E7">
              <w:rPr>
                <w:sz w:val="24"/>
                <w:szCs w:val="24"/>
              </w:rPr>
              <w:t>0</w:t>
            </w:r>
            <w:r w:rsidRPr="00CF1346">
              <w:rPr>
                <w:sz w:val="24"/>
                <w:szCs w:val="24"/>
              </w:rPr>
              <w:t xml:space="preserve"> 0 00 </w:t>
            </w:r>
            <w:r w:rsidRPr="00CF1346">
              <w:rPr>
                <w:sz w:val="24"/>
                <w:szCs w:val="24"/>
                <w:lang w:val="en-US"/>
              </w:rPr>
              <w:t>L3040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E38D10E" w14:textId="77777777" w:rsidR="00E21E86" w:rsidRPr="00CF1346" w:rsidRDefault="00E21E86" w:rsidP="00673A7E">
            <w:pPr>
              <w:jc w:val="center"/>
              <w:rPr>
                <w:sz w:val="24"/>
                <w:szCs w:val="24"/>
              </w:rPr>
            </w:pPr>
          </w:p>
          <w:p w14:paraId="74B8E757" w14:textId="77777777" w:rsidR="00E21E86" w:rsidRPr="00CF1346" w:rsidRDefault="00E21E86" w:rsidP="00673A7E">
            <w:pPr>
              <w:jc w:val="center"/>
              <w:rPr>
                <w:sz w:val="24"/>
                <w:szCs w:val="24"/>
              </w:rPr>
            </w:pPr>
          </w:p>
          <w:p w14:paraId="748FEBF7" w14:textId="77777777" w:rsidR="00E21E86" w:rsidRPr="00CF1346" w:rsidRDefault="00E21E86" w:rsidP="00673A7E">
            <w:pPr>
              <w:jc w:val="center"/>
              <w:rPr>
                <w:sz w:val="24"/>
                <w:szCs w:val="24"/>
              </w:rPr>
            </w:pPr>
          </w:p>
          <w:p w14:paraId="505C4A35" w14:textId="77777777" w:rsidR="00E21E86" w:rsidRPr="00CF1346" w:rsidRDefault="00E21E86" w:rsidP="00673A7E">
            <w:pPr>
              <w:jc w:val="center"/>
              <w:rPr>
                <w:sz w:val="24"/>
                <w:szCs w:val="24"/>
              </w:rPr>
            </w:pPr>
          </w:p>
          <w:p w14:paraId="1EB26AA9" w14:textId="7F97A73F" w:rsidR="00E21E86" w:rsidRPr="001B174C" w:rsidRDefault="00E21E86" w:rsidP="001F72C3">
            <w:pPr>
              <w:spacing w:line="240" w:lineRule="auto"/>
              <w:ind w:firstLine="0"/>
              <w:jc w:val="left"/>
              <w:rPr>
                <w:rFonts w:eastAsiaTheme="minorHAnsi"/>
                <w:sz w:val="24"/>
                <w:szCs w:val="24"/>
                <w:lang w:eastAsia="en-US"/>
              </w:rPr>
            </w:pPr>
            <w:r>
              <w:rPr>
                <w:sz w:val="24"/>
                <w:szCs w:val="24"/>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DB2A678" w14:textId="13441C83" w:rsidR="00E21E86" w:rsidRDefault="00E21E86" w:rsidP="001F72C3">
            <w:pPr>
              <w:spacing w:line="240" w:lineRule="auto"/>
              <w:ind w:firstLine="0"/>
              <w:jc w:val="left"/>
              <w:rPr>
                <w:rFonts w:eastAsiaTheme="minorHAnsi"/>
                <w:sz w:val="24"/>
                <w:szCs w:val="24"/>
                <w:lang w:eastAsia="en-US"/>
              </w:rPr>
            </w:pPr>
            <w:r>
              <w:rPr>
                <w:rFonts w:eastAsiaTheme="minorHAnsi"/>
                <w:sz w:val="24"/>
                <w:szCs w:val="24"/>
                <w:lang w:eastAsia="en-US"/>
              </w:rPr>
              <w:t>18664,1</w:t>
            </w:r>
          </w:p>
        </w:tc>
      </w:tr>
      <w:tr w:rsidR="00E21E86" w:rsidRPr="001B174C" w14:paraId="075391EC" w14:textId="77777777" w:rsidTr="00183765">
        <w:tc>
          <w:tcPr>
            <w:tcW w:w="2830" w:type="dxa"/>
            <w:tcBorders>
              <w:top w:val="single" w:sz="4" w:space="0" w:color="auto"/>
              <w:left w:val="single" w:sz="4" w:space="0" w:color="auto"/>
              <w:bottom w:val="single" w:sz="4" w:space="0" w:color="auto"/>
              <w:right w:val="single" w:sz="4" w:space="0" w:color="auto"/>
            </w:tcBorders>
            <w:shd w:val="clear" w:color="auto" w:fill="auto"/>
          </w:tcPr>
          <w:p w14:paraId="0E10C682" w14:textId="0229E940" w:rsidR="00E21E86" w:rsidRPr="001B174C" w:rsidRDefault="00E21E86" w:rsidP="001F72C3">
            <w:pPr>
              <w:spacing w:line="240" w:lineRule="auto"/>
              <w:ind w:firstLine="0"/>
              <w:jc w:val="left"/>
              <w:rPr>
                <w:rFonts w:eastAsiaTheme="minorHAnsi"/>
                <w:sz w:val="24"/>
                <w:szCs w:val="24"/>
                <w:lang w:eastAsia="en-US"/>
              </w:rPr>
            </w:pPr>
            <w:r w:rsidRPr="00CF1346">
              <w:rPr>
                <w:color w:val="000000"/>
                <w:sz w:val="24"/>
                <w:szCs w:val="24"/>
              </w:rPr>
              <w:t>Субсидии бюджетным учреждениям на иные цели</w:t>
            </w:r>
          </w:p>
        </w:tc>
        <w:tc>
          <w:tcPr>
            <w:tcW w:w="1183" w:type="dxa"/>
            <w:shd w:val="clear" w:color="auto" w:fill="auto"/>
            <w:vAlign w:val="bottom"/>
          </w:tcPr>
          <w:p w14:paraId="349C1A15" w14:textId="1CE5ED55" w:rsidR="00E21E86" w:rsidRPr="001B174C" w:rsidRDefault="00E21E86" w:rsidP="001F72C3">
            <w:pPr>
              <w:spacing w:line="240" w:lineRule="auto"/>
              <w:ind w:firstLine="0"/>
              <w:jc w:val="left"/>
              <w:rPr>
                <w:rFonts w:eastAsiaTheme="minorHAnsi"/>
                <w:sz w:val="24"/>
                <w:szCs w:val="24"/>
                <w:lang w:val="en-US" w:eastAsia="en-US"/>
              </w:rPr>
            </w:pPr>
            <w:r>
              <w:rPr>
                <w:sz w:val="24"/>
                <w:szCs w:val="24"/>
                <w:lang w:val="en-US"/>
              </w:rPr>
              <w:t>07</w:t>
            </w:r>
          </w:p>
        </w:tc>
        <w:tc>
          <w:tcPr>
            <w:tcW w:w="1227" w:type="dxa"/>
            <w:shd w:val="clear" w:color="auto" w:fill="auto"/>
            <w:vAlign w:val="bottom"/>
          </w:tcPr>
          <w:p w14:paraId="63A15B96" w14:textId="3BCE8862" w:rsidR="00E21E86" w:rsidRPr="001B174C" w:rsidRDefault="00E21E86" w:rsidP="001F72C3">
            <w:pPr>
              <w:spacing w:line="240" w:lineRule="auto"/>
              <w:ind w:firstLine="0"/>
              <w:jc w:val="left"/>
              <w:rPr>
                <w:rFonts w:eastAsiaTheme="minorHAnsi"/>
                <w:sz w:val="24"/>
                <w:szCs w:val="24"/>
                <w:lang w:val="en-US" w:eastAsia="en-US"/>
              </w:rPr>
            </w:pPr>
            <w:r>
              <w:rPr>
                <w:sz w:val="24"/>
                <w:szCs w:val="24"/>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0438007" w14:textId="7D52F269" w:rsidR="00E21E86" w:rsidRPr="001B174C" w:rsidRDefault="00E21E86" w:rsidP="001F72C3">
            <w:pPr>
              <w:spacing w:line="240" w:lineRule="auto"/>
              <w:ind w:firstLine="0"/>
              <w:jc w:val="left"/>
              <w:rPr>
                <w:rFonts w:eastAsiaTheme="minorHAnsi"/>
                <w:sz w:val="24"/>
                <w:szCs w:val="24"/>
                <w:lang w:eastAsia="en-US"/>
              </w:rPr>
            </w:pPr>
            <w:r w:rsidRPr="00CF1346">
              <w:rPr>
                <w:sz w:val="24"/>
                <w:szCs w:val="24"/>
                <w:lang w:val="en-US"/>
              </w:rPr>
              <w:t>00 0 00 L3040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8937404" w14:textId="722AAC0A" w:rsidR="00E21E86" w:rsidRPr="001B174C" w:rsidRDefault="00E21E86" w:rsidP="001F72C3">
            <w:pPr>
              <w:spacing w:line="240" w:lineRule="auto"/>
              <w:ind w:firstLine="0"/>
              <w:jc w:val="left"/>
              <w:rPr>
                <w:rFonts w:eastAsiaTheme="minorHAnsi"/>
                <w:sz w:val="24"/>
                <w:szCs w:val="24"/>
                <w:lang w:eastAsia="en-US"/>
              </w:rPr>
            </w:pPr>
            <w:r>
              <w:rPr>
                <w:sz w:val="24"/>
                <w:szCs w:val="24"/>
              </w:rPr>
              <w:t xml:space="preserve"> 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BD6B7BC" w14:textId="12C855DD" w:rsidR="00E21E86" w:rsidRDefault="00E21E86" w:rsidP="001F72C3">
            <w:pPr>
              <w:spacing w:line="240" w:lineRule="auto"/>
              <w:ind w:firstLine="0"/>
              <w:jc w:val="left"/>
              <w:rPr>
                <w:rFonts w:eastAsiaTheme="minorHAnsi"/>
                <w:sz w:val="24"/>
                <w:szCs w:val="24"/>
                <w:lang w:eastAsia="en-US"/>
              </w:rPr>
            </w:pPr>
            <w:r>
              <w:rPr>
                <w:rFonts w:eastAsiaTheme="minorHAnsi"/>
                <w:sz w:val="24"/>
                <w:szCs w:val="24"/>
                <w:lang w:eastAsia="en-US"/>
              </w:rPr>
              <w:t>18664,1</w:t>
            </w:r>
          </w:p>
        </w:tc>
      </w:tr>
      <w:tr w:rsidR="00E21E86" w:rsidRPr="001B174C" w14:paraId="3DD5FD8B" w14:textId="77777777" w:rsidTr="00B263A5">
        <w:tc>
          <w:tcPr>
            <w:tcW w:w="2830" w:type="dxa"/>
            <w:tcBorders>
              <w:top w:val="single" w:sz="4" w:space="0" w:color="auto"/>
              <w:left w:val="single" w:sz="4" w:space="0" w:color="auto"/>
              <w:bottom w:val="single" w:sz="4" w:space="0" w:color="auto"/>
              <w:right w:val="single" w:sz="4" w:space="0" w:color="auto"/>
            </w:tcBorders>
            <w:shd w:val="clear" w:color="auto" w:fill="auto"/>
          </w:tcPr>
          <w:p w14:paraId="5E5C5B1F" w14:textId="74EEA9CA" w:rsidR="00E21E86" w:rsidRPr="001B174C" w:rsidRDefault="00E21E86" w:rsidP="001F72C3">
            <w:pPr>
              <w:spacing w:line="240" w:lineRule="auto"/>
              <w:ind w:firstLine="0"/>
              <w:jc w:val="left"/>
              <w:rPr>
                <w:rFonts w:eastAsiaTheme="minorHAnsi"/>
                <w:sz w:val="24"/>
                <w:szCs w:val="24"/>
                <w:lang w:eastAsia="en-US"/>
              </w:rPr>
            </w:pPr>
            <w:r w:rsidRPr="00CF1346">
              <w:rPr>
                <w:color w:val="000000"/>
                <w:sz w:val="24"/>
                <w:szCs w:val="24"/>
              </w:rPr>
              <w:t xml:space="preserve">Иные межбюджетные трансферты бюджетным учреждениям на ежемесячное денежное вознаграждение за классное руководство педагогическим работникам </w:t>
            </w:r>
            <w:r w:rsidRPr="00CF1346">
              <w:rPr>
                <w:color w:val="000000"/>
                <w:sz w:val="24"/>
                <w:szCs w:val="24"/>
              </w:rPr>
              <w:lastRenderedPageBreak/>
              <w:t>государственных и муниципальных общеобразовательных организаций</w:t>
            </w:r>
          </w:p>
        </w:tc>
        <w:tc>
          <w:tcPr>
            <w:tcW w:w="1183" w:type="dxa"/>
            <w:shd w:val="clear" w:color="auto" w:fill="auto"/>
            <w:vAlign w:val="bottom"/>
          </w:tcPr>
          <w:p w14:paraId="02F4A98A" w14:textId="77777777" w:rsidR="00E21E86" w:rsidRDefault="00E21E86" w:rsidP="00673A7E">
            <w:pPr>
              <w:spacing w:line="240" w:lineRule="auto"/>
              <w:ind w:firstLine="0"/>
              <w:jc w:val="left"/>
              <w:rPr>
                <w:sz w:val="24"/>
                <w:szCs w:val="24"/>
              </w:rPr>
            </w:pPr>
          </w:p>
          <w:p w14:paraId="7F18D00C" w14:textId="77777777" w:rsidR="00E21E86" w:rsidRDefault="00E21E86" w:rsidP="00673A7E">
            <w:pPr>
              <w:spacing w:line="240" w:lineRule="auto"/>
              <w:ind w:firstLine="0"/>
              <w:jc w:val="left"/>
              <w:rPr>
                <w:sz w:val="24"/>
                <w:szCs w:val="24"/>
              </w:rPr>
            </w:pPr>
          </w:p>
          <w:p w14:paraId="75F2500C" w14:textId="77777777" w:rsidR="00E21E86" w:rsidRDefault="00E21E86" w:rsidP="00673A7E">
            <w:pPr>
              <w:spacing w:line="240" w:lineRule="auto"/>
              <w:ind w:firstLine="0"/>
              <w:jc w:val="left"/>
              <w:rPr>
                <w:sz w:val="24"/>
                <w:szCs w:val="24"/>
              </w:rPr>
            </w:pPr>
          </w:p>
          <w:p w14:paraId="6BF5DEA8" w14:textId="77777777" w:rsidR="00E21E86" w:rsidRDefault="00E21E86" w:rsidP="00673A7E">
            <w:pPr>
              <w:spacing w:line="240" w:lineRule="auto"/>
              <w:ind w:firstLine="0"/>
              <w:jc w:val="left"/>
              <w:rPr>
                <w:sz w:val="24"/>
                <w:szCs w:val="24"/>
              </w:rPr>
            </w:pPr>
          </w:p>
          <w:p w14:paraId="526BCE70" w14:textId="77777777" w:rsidR="00E21E86" w:rsidRDefault="00E21E86" w:rsidP="00673A7E">
            <w:pPr>
              <w:spacing w:line="240" w:lineRule="auto"/>
              <w:ind w:firstLine="0"/>
              <w:jc w:val="left"/>
              <w:rPr>
                <w:sz w:val="24"/>
                <w:szCs w:val="24"/>
              </w:rPr>
            </w:pPr>
          </w:p>
          <w:p w14:paraId="0CDB7ED3" w14:textId="77777777" w:rsidR="00E21E86" w:rsidRDefault="00E21E86" w:rsidP="00673A7E">
            <w:pPr>
              <w:spacing w:line="240" w:lineRule="auto"/>
              <w:ind w:firstLine="0"/>
              <w:jc w:val="left"/>
              <w:rPr>
                <w:sz w:val="24"/>
                <w:szCs w:val="24"/>
              </w:rPr>
            </w:pPr>
          </w:p>
          <w:p w14:paraId="5B9D19DA" w14:textId="77777777" w:rsidR="00E21E86" w:rsidRDefault="00E21E86" w:rsidP="00673A7E">
            <w:pPr>
              <w:spacing w:line="240" w:lineRule="auto"/>
              <w:ind w:firstLine="0"/>
              <w:jc w:val="left"/>
              <w:rPr>
                <w:sz w:val="24"/>
                <w:szCs w:val="24"/>
              </w:rPr>
            </w:pPr>
          </w:p>
          <w:p w14:paraId="34F598B0" w14:textId="77777777" w:rsidR="00E21E86" w:rsidRDefault="00E21E86" w:rsidP="00673A7E">
            <w:pPr>
              <w:spacing w:line="240" w:lineRule="auto"/>
              <w:ind w:firstLine="0"/>
              <w:jc w:val="left"/>
              <w:rPr>
                <w:sz w:val="24"/>
                <w:szCs w:val="24"/>
              </w:rPr>
            </w:pPr>
          </w:p>
          <w:p w14:paraId="4CEF5F45" w14:textId="77777777" w:rsidR="00E21E86" w:rsidRDefault="00E21E86" w:rsidP="00673A7E">
            <w:pPr>
              <w:spacing w:line="240" w:lineRule="auto"/>
              <w:ind w:firstLine="0"/>
              <w:jc w:val="left"/>
              <w:rPr>
                <w:sz w:val="24"/>
                <w:szCs w:val="24"/>
              </w:rPr>
            </w:pPr>
          </w:p>
          <w:p w14:paraId="1626B0E9" w14:textId="77777777" w:rsidR="00E21E86" w:rsidRDefault="00E21E86" w:rsidP="00673A7E">
            <w:pPr>
              <w:spacing w:line="240" w:lineRule="auto"/>
              <w:ind w:firstLine="0"/>
              <w:jc w:val="left"/>
              <w:rPr>
                <w:sz w:val="24"/>
                <w:szCs w:val="24"/>
              </w:rPr>
            </w:pPr>
          </w:p>
          <w:p w14:paraId="655DA220" w14:textId="77777777" w:rsidR="00E21E86" w:rsidRDefault="00E21E86" w:rsidP="00673A7E">
            <w:pPr>
              <w:spacing w:line="240" w:lineRule="auto"/>
              <w:ind w:firstLine="0"/>
              <w:jc w:val="left"/>
              <w:rPr>
                <w:sz w:val="24"/>
                <w:szCs w:val="24"/>
              </w:rPr>
            </w:pPr>
          </w:p>
          <w:p w14:paraId="18209A8B" w14:textId="54218A67" w:rsidR="00E21E86" w:rsidRPr="001B174C" w:rsidRDefault="00E21E86" w:rsidP="001F72C3">
            <w:pPr>
              <w:spacing w:line="240" w:lineRule="auto"/>
              <w:ind w:firstLine="0"/>
              <w:jc w:val="left"/>
              <w:rPr>
                <w:rFonts w:eastAsiaTheme="minorHAnsi"/>
                <w:sz w:val="24"/>
                <w:szCs w:val="24"/>
                <w:lang w:val="en-US" w:eastAsia="en-US"/>
              </w:rPr>
            </w:pPr>
            <w:r w:rsidRPr="00CF1346">
              <w:rPr>
                <w:sz w:val="24"/>
                <w:szCs w:val="24"/>
              </w:rPr>
              <w:t>07</w:t>
            </w:r>
            <w:r>
              <w:rPr>
                <w:sz w:val="24"/>
                <w:szCs w:val="24"/>
              </w:rPr>
              <w:t xml:space="preserve"> </w:t>
            </w:r>
          </w:p>
        </w:tc>
        <w:tc>
          <w:tcPr>
            <w:tcW w:w="1227" w:type="dxa"/>
            <w:shd w:val="clear" w:color="auto" w:fill="auto"/>
            <w:vAlign w:val="bottom"/>
          </w:tcPr>
          <w:p w14:paraId="25C77706" w14:textId="77777777" w:rsidR="00E21E86" w:rsidRDefault="00E21E86" w:rsidP="00673A7E">
            <w:pPr>
              <w:spacing w:line="240" w:lineRule="auto"/>
              <w:ind w:firstLine="0"/>
              <w:jc w:val="left"/>
              <w:rPr>
                <w:sz w:val="24"/>
                <w:szCs w:val="24"/>
              </w:rPr>
            </w:pPr>
          </w:p>
          <w:p w14:paraId="702DE057" w14:textId="77777777" w:rsidR="00E21E86" w:rsidRDefault="00E21E86" w:rsidP="00673A7E">
            <w:pPr>
              <w:spacing w:line="240" w:lineRule="auto"/>
              <w:ind w:firstLine="0"/>
              <w:jc w:val="left"/>
              <w:rPr>
                <w:sz w:val="24"/>
                <w:szCs w:val="24"/>
              </w:rPr>
            </w:pPr>
          </w:p>
          <w:p w14:paraId="2B046E88" w14:textId="77777777" w:rsidR="00E21E86" w:rsidRDefault="00E21E86" w:rsidP="00673A7E">
            <w:pPr>
              <w:spacing w:line="240" w:lineRule="auto"/>
              <w:ind w:firstLine="0"/>
              <w:jc w:val="left"/>
              <w:rPr>
                <w:sz w:val="24"/>
                <w:szCs w:val="24"/>
              </w:rPr>
            </w:pPr>
          </w:p>
          <w:p w14:paraId="641113DF" w14:textId="77777777" w:rsidR="00E21E86" w:rsidRDefault="00E21E86" w:rsidP="00673A7E">
            <w:pPr>
              <w:spacing w:line="240" w:lineRule="auto"/>
              <w:ind w:firstLine="0"/>
              <w:jc w:val="left"/>
              <w:rPr>
                <w:sz w:val="24"/>
                <w:szCs w:val="24"/>
              </w:rPr>
            </w:pPr>
          </w:p>
          <w:p w14:paraId="7E344240" w14:textId="77777777" w:rsidR="00E21E86" w:rsidRDefault="00E21E86" w:rsidP="00673A7E">
            <w:pPr>
              <w:spacing w:line="240" w:lineRule="auto"/>
              <w:ind w:firstLine="0"/>
              <w:jc w:val="left"/>
              <w:rPr>
                <w:sz w:val="24"/>
                <w:szCs w:val="24"/>
              </w:rPr>
            </w:pPr>
          </w:p>
          <w:p w14:paraId="35DE9533" w14:textId="77777777" w:rsidR="00E21E86" w:rsidRDefault="00E21E86" w:rsidP="00673A7E">
            <w:pPr>
              <w:spacing w:line="240" w:lineRule="auto"/>
              <w:ind w:firstLine="0"/>
              <w:jc w:val="left"/>
              <w:rPr>
                <w:sz w:val="24"/>
                <w:szCs w:val="24"/>
              </w:rPr>
            </w:pPr>
          </w:p>
          <w:p w14:paraId="370E9A6C" w14:textId="77777777" w:rsidR="00E21E86" w:rsidRDefault="00E21E86" w:rsidP="00673A7E">
            <w:pPr>
              <w:spacing w:line="240" w:lineRule="auto"/>
              <w:ind w:firstLine="0"/>
              <w:jc w:val="left"/>
              <w:rPr>
                <w:sz w:val="24"/>
                <w:szCs w:val="24"/>
              </w:rPr>
            </w:pPr>
          </w:p>
          <w:p w14:paraId="4646F35B" w14:textId="77777777" w:rsidR="00E21E86" w:rsidRDefault="00E21E86" w:rsidP="00673A7E">
            <w:pPr>
              <w:spacing w:line="240" w:lineRule="auto"/>
              <w:ind w:firstLine="0"/>
              <w:jc w:val="left"/>
              <w:rPr>
                <w:sz w:val="24"/>
                <w:szCs w:val="24"/>
              </w:rPr>
            </w:pPr>
          </w:p>
          <w:p w14:paraId="2AF2C6E5" w14:textId="77777777" w:rsidR="00E21E86" w:rsidRDefault="00E21E86" w:rsidP="00673A7E">
            <w:pPr>
              <w:spacing w:line="240" w:lineRule="auto"/>
              <w:ind w:firstLine="0"/>
              <w:jc w:val="left"/>
              <w:rPr>
                <w:sz w:val="24"/>
                <w:szCs w:val="24"/>
              </w:rPr>
            </w:pPr>
          </w:p>
          <w:p w14:paraId="3EC51B0E" w14:textId="77777777" w:rsidR="00E21E86" w:rsidRDefault="00E21E86" w:rsidP="00673A7E">
            <w:pPr>
              <w:spacing w:line="240" w:lineRule="auto"/>
              <w:ind w:firstLine="0"/>
              <w:jc w:val="left"/>
              <w:rPr>
                <w:sz w:val="24"/>
                <w:szCs w:val="24"/>
              </w:rPr>
            </w:pPr>
          </w:p>
          <w:p w14:paraId="2AABB617" w14:textId="77777777" w:rsidR="00E21E86" w:rsidRDefault="00E21E86" w:rsidP="00673A7E">
            <w:pPr>
              <w:spacing w:line="240" w:lineRule="auto"/>
              <w:ind w:firstLine="0"/>
              <w:jc w:val="left"/>
              <w:rPr>
                <w:sz w:val="24"/>
                <w:szCs w:val="24"/>
              </w:rPr>
            </w:pPr>
          </w:p>
          <w:p w14:paraId="35D577A6" w14:textId="18754735" w:rsidR="00E21E86" w:rsidRPr="001B174C" w:rsidRDefault="00E21E86" w:rsidP="001F72C3">
            <w:pPr>
              <w:spacing w:line="240" w:lineRule="auto"/>
              <w:ind w:firstLine="0"/>
              <w:jc w:val="left"/>
              <w:rPr>
                <w:rFonts w:eastAsiaTheme="minorHAnsi"/>
                <w:sz w:val="24"/>
                <w:szCs w:val="24"/>
                <w:lang w:val="en-US" w:eastAsia="en-US"/>
              </w:rPr>
            </w:pPr>
            <w:r>
              <w:rPr>
                <w:sz w:val="24"/>
                <w:szCs w:val="24"/>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6396E3B" w14:textId="77777777" w:rsidR="00E21E86" w:rsidRDefault="00E21E86" w:rsidP="00673A7E">
            <w:pPr>
              <w:spacing w:line="240" w:lineRule="auto"/>
              <w:ind w:firstLine="0"/>
              <w:jc w:val="left"/>
              <w:rPr>
                <w:sz w:val="24"/>
                <w:szCs w:val="24"/>
              </w:rPr>
            </w:pPr>
          </w:p>
          <w:p w14:paraId="4446AD31" w14:textId="77777777" w:rsidR="00E21E86" w:rsidRDefault="00E21E86" w:rsidP="00673A7E">
            <w:pPr>
              <w:spacing w:line="240" w:lineRule="auto"/>
              <w:ind w:firstLine="0"/>
              <w:jc w:val="left"/>
              <w:rPr>
                <w:sz w:val="24"/>
                <w:szCs w:val="24"/>
              </w:rPr>
            </w:pPr>
          </w:p>
          <w:p w14:paraId="666F0FE2" w14:textId="77777777" w:rsidR="00E21E86" w:rsidRDefault="00E21E86" w:rsidP="00673A7E">
            <w:pPr>
              <w:spacing w:line="240" w:lineRule="auto"/>
              <w:ind w:firstLine="0"/>
              <w:jc w:val="left"/>
              <w:rPr>
                <w:sz w:val="24"/>
                <w:szCs w:val="24"/>
              </w:rPr>
            </w:pPr>
          </w:p>
          <w:p w14:paraId="4DC13E32" w14:textId="77777777" w:rsidR="00E21E86" w:rsidRDefault="00E21E86" w:rsidP="00673A7E">
            <w:pPr>
              <w:spacing w:line="240" w:lineRule="auto"/>
              <w:ind w:firstLine="0"/>
              <w:jc w:val="left"/>
              <w:rPr>
                <w:sz w:val="24"/>
                <w:szCs w:val="24"/>
              </w:rPr>
            </w:pPr>
          </w:p>
          <w:p w14:paraId="097BEFFD" w14:textId="77777777" w:rsidR="00E21E86" w:rsidRDefault="00E21E86" w:rsidP="00673A7E">
            <w:pPr>
              <w:spacing w:line="240" w:lineRule="auto"/>
              <w:ind w:firstLine="0"/>
              <w:jc w:val="left"/>
              <w:rPr>
                <w:sz w:val="24"/>
                <w:szCs w:val="24"/>
              </w:rPr>
            </w:pPr>
          </w:p>
          <w:p w14:paraId="72B27EFF" w14:textId="77777777" w:rsidR="00E21E86" w:rsidRDefault="00E21E86" w:rsidP="00673A7E">
            <w:pPr>
              <w:spacing w:line="240" w:lineRule="auto"/>
              <w:ind w:firstLine="0"/>
              <w:jc w:val="left"/>
              <w:rPr>
                <w:sz w:val="24"/>
                <w:szCs w:val="24"/>
              </w:rPr>
            </w:pPr>
          </w:p>
          <w:p w14:paraId="44BEDE6B" w14:textId="77777777" w:rsidR="00E21E86" w:rsidRDefault="00E21E86" w:rsidP="00673A7E">
            <w:pPr>
              <w:spacing w:line="240" w:lineRule="auto"/>
              <w:ind w:firstLine="0"/>
              <w:jc w:val="left"/>
              <w:rPr>
                <w:sz w:val="24"/>
                <w:szCs w:val="24"/>
              </w:rPr>
            </w:pPr>
          </w:p>
          <w:p w14:paraId="69678A5B" w14:textId="77777777" w:rsidR="00E21E86" w:rsidRDefault="00E21E86" w:rsidP="00673A7E">
            <w:pPr>
              <w:spacing w:line="240" w:lineRule="auto"/>
              <w:ind w:firstLine="0"/>
              <w:jc w:val="left"/>
              <w:rPr>
                <w:sz w:val="24"/>
                <w:szCs w:val="24"/>
              </w:rPr>
            </w:pPr>
          </w:p>
          <w:p w14:paraId="4433BCF2" w14:textId="77777777" w:rsidR="00E21E86" w:rsidRDefault="00E21E86" w:rsidP="00673A7E">
            <w:pPr>
              <w:spacing w:line="240" w:lineRule="auto"/>
              <w:ind w:firstLine="0"/>
              <w:jc w:val="left"/>
              <w:rPr>
                <w:sz w:val="24"/>
                <w:szCs w:val="24"/>
              </w:rPr>
            </w:pPr>
          </w:p>
          <w:p w14:paraId="0FE45B5F" w14:textId="77777777" w:rsidR="00E21E86" w:rsidRDefault="00E21E86" w:rsidP="00673A7E">
            <w:pPr>
              <w:spacing w:line="240" w:lineRule="auto"/>
              <w:ind w:firstLine="0"/>
              <w:jc w:val="left"/>
              <w:rPr>
                <w:sz w:val="24"/>
                <w:szCs w:val="24"/>
              </w:rPr>
            </w:pPr>
          </w:p>
          <w:p w14:paraId="4691FB9E" w14:textId="77777777" w:rsidR="00E21E86" w:rsidRDefault="00E21E86" w:rsidP="00673A7E">
            <w:pPr>
              <w:spacing w:line="240" w:lineRule="auto"/>
              <w:ind w:firstLine="0"/>
              <w:jc w:val="left"/>
              <w:rPr>
                <w:sz w:val="24"/>
                <w:szCs w:val="24"/>
              </w:rPr>
            </w:pPr>
          </w:p>
          <w:p w14:paraId="595BFB23" w14:textId="696EA766" w:rsidR="00E21E86" w:rsidRPr="001B174C" w:rsidRDefault="00E21E86" w:rsidP="001F72C3">
            <w:pPr>
              <w:spacing w:line="240" w:lineRule="auto"/>
              <w:ind w:firstLine="0"/>
              <w:jc w:val="left"/>
              <w:rPr>
                <w:rFonts w:eastAsiaTheme="minorHAnsi"/>
                <w:sz w:val="24"/>
                <w:szCs w:val="24"/>
                <w:lang w:eastAsia="en-US"/>
              </w:rPr>
            </w:pPr>
            <w:r w:rsidRPr="00CF1346">
              <w:rPr>
                <w:sz w:val="24"/>
                <w:szCs w:val="24"/>
              </w:rPr>
              <w:t xml:space="preserve">00 0 </w:t>
            </w:r>
            <w:r>
              <w:rPr>
                <w:sz w:val="24"/>
                <w:szCs w:val="24"/>
              </w:rPr>
              <w:t>Ю6</w:t>
            </w:r>
            <w:r w:rsidRPr="00CF1346">
              <w:rPr>
                <w:sz w:val="24"/>
                <w:szCs w:val="24"/>
              </w:rPr>
              <w:t xml:space="preserve"> 53030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518ED70" w14:textId="77777777" w:rsidR="00E21E86" w:rsidRDefault="00E21E86" w:rsidP="00673A7E">
            <w:pPr>
              <w:spacing w:line="240" w:lineRule="auto"/>
              <w:ind w:firstLine="0"/>
              <w:jc w:val="left"/>
              <w:rPr>
                <w:sz w:val="24"/>
                <w:szCs w:val="24"/>
              </w:rPr>
            </w:pPr>
          </w:p>
          <w:p w14:paraId="38BE53C5" w14:textId="77777777" w:rsidR="00E21E86" w:rsidRPr="001B174C" w:rsidRDefault="00E21E86" w:rsidP="001F72C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859C56B" w14:textId="77777777" w:rsidR="00E21E86" w:rsidRDefault="00E21E86" w:rsidP="00673A7E">
            <w:pPr>
              <w:spacing w:line="240" w:lineRule="auto"/>
              <w:ind w:firstLine="0"/>
              <w:jc w:val="center"/>
              <w:rPr>
                <w:rFonts w:eastAsiaTheme="minorHAnsi"/>
                <w:sz w:val="24"/>
                <w:szCs w:val="24"/>
                <w:lang w:eastAsia="en-US"/>
              </w:rPr>
            </w:pPr>
          </w:p>
          <w:p w14:paraId="66F76AA4" w14:textId="77777777" w:rsidR="00E21E86" w:rsidRDefault="00E21E86" w:rsidP="00673A7E">
            <w:pPr>
              <w:spacing w:line="240" w:lineRule="auto"/>
              <w:ind w:firstLine="0"/>
              <w:jc w:val="center"/>
              <w:rPr>
                <w:rFonts w:eastAsiaTheme="minorHAnsi"/>
                <w:sz w:val="24"/>
                <w:szCs w:val="24"/>
                <w:lang w:eastAsia="en-US"/>
              </w:rPr>
            </w:pPr>
          </w:p>
          <w:p w14:paraId="3CC30E70" w14:textId="77777777" w:rsidR="00E21E86" w:rsidRDefault="00E21E86" w:rsidP="00673A7E">
            <w:pPr>
              <w:spacing w:line="240" w:lineRule="auto"/>
              <w:ind w:firstLine="0"/>
              <w:jc w:val="center"/>
              <w:rPr>
                <w:rFonts w:eastAsiaTheme="minorHAnsi"/>
                <w:sz w:val="24"/>
                <w:szCs w:val="24"/>
                <w:lang w:eastAsia="en-US"/>
              </w:rPr>
            </w:pPr>
          </w:p>
          <w:p w14:paraId="220DB801" w14:textId="77777777" w:rsidR="00E21E86" w:rsidRDefault="00E21E86" w:rsidP="00673A7E">
            <w:pPr>
              <w:spacing w:line="240" w:lineRule="auto"/>
              <w:ind w:firstLine="0"/>
              <w:jc w:val="center"/>
              <w:rPr>
                <w:rFonts w:eastAsiaTheme="minorHAnsi"/>
                <w:sz w:val="24"/>
                <w:szCs w:val="24"/>
                <w:lang w:eastAsia="en-US"/>
              </w:rPr>
            </w:pPr>
          </w:p>
          <w:p w14:paraId="0358C5A0" w14:textId="77777777" w:rsidR="00E21E86" w:rsidRDefault="00E21E86" w:rsidP="00673A7E">
            <w:pPr>
              <w:spacing w:line="240" w:lineRule="auto"/>
              <w:ind w:firstLine="0"/>
              <w:jc w:val="center"/>
              <w:rPr>
                <w:rFonts w:eastAsiaTheme="minorHAnsi"/>
                <w:sz w:val="24"/>
                <w:szCs w:val="24"/>
                <w:lang w:eastAsia="en-US"/>
              </w:rPr>
            </w:pPr>
          </w:p>
          <w:p w14:paraId="7FA234A2" w14:textId="77777777" w:rsidR="00E21E86" w:rsidRDefault="00E21E86" w:rsidP="00673A7E">
            <w:pPr>
              <w:spacing w:line="240" w:lineRule="auto"/>
              <w:ind w:firstLine="0"/>
              <w:jc w:val="center"/>
              <w:rPr>
                <w:rFonts w:eastAsiaTheme="minorHAnsi"/>
                <w:sz w:val="24"/>
                <w:szCs w:val="24"/>
                <w:lang w:eastAsia="en-US"/>
              </w:rPr>
            </w:pPr>
          </w:p>
          <w:p w14:paraId="0CCA1CD2" w14:textId="77777777" w:rsidR="00E21E86" w:rsidRDefault="00E21E86" w:rsidP="00673A7E">
            <w:pPr>
              <w:spacing w:line="240" w:lineRule="auto"/>
              <w:ind w:firstLine="0"/>
              <w:jc w:val="center"/>
              <w:rPr>
                <w:rFonts w:eastAsiaTheme="minorHAnsi"/>
                <w:sz w:val="24"/>
                <w:szCs w:val="24"/>
                <w:lang w:eastAsia="en-US"/>
              </w:rPr>
            </w:pPr>
          </w:p>
          <w:p w14:paraId="40C06268" w14:textId="77777777" w:rsidR="00E21E86" w:rsidRDefault="00E21E86" w:rsidP="00673A7E">
            <w:pPr>
              <w:spacing w:line="240" w:lineRule="auto"/>
              <w:ind w:firstLine="0"/>
              <w:jc w:val="center"/>
              <w:rPr>
                <w:rFonts w:eastAsiaTheme="minorHAnsi"/>
                <w:sz w:val="24"/>
                <w:szCs w:val="24"/>
                <w:lang w:eastAsia="en-US"/>
              </w:rPr>
            </w:pPr>
          </w:p>
          <w:p w14:paraId="2F8BF983" w14:textId="77777777" w:rsidR="00E21E86" w:rsidRDefault="00E21E86" w:rsidP="00673A7E">
            <w:pPr>
              <w:spacing w:line="240" w:lineRule="auto"/>
              <w:ind w:firstLine="0"/>
              <w:jc w:val="center"/>
              <w:rPr>
                <w:rFonts w:eastAsiaTheme="minorHAnsi"/>
                <w:sz w:val="24"/>
                <w:szCs w:val="24"/>
                <w:lang w:eastAsia="en-US"/>
              </w:rPr>
            </w:pPr>
          </w:p>
          <w:p w14:paraId="27EFE63E" w14:textId="77777777" w:rsidR="00E21E86" w:rsidRDefault="00E21E86" w:rsidP="00673A7E">
            <w:pPr>
              <w:spacing w:line="240" w:lineRule="auto"/>
              <w:ind w:firstLine="0"/>
              <w:jc w:val="center"/>
              <w:rPr>
                <w:rFonts w:eastAsiaTheme="minorHAnsi"/>
                <w:sz w:val="24"/>
                <w:szCs w:val="24"/>
                <w:lang w:eastAsia="en-US"/>
              </w:rPr>
            </w:pPr>
          </w:p>
          <w:p w14:paraId="39608F39" w14:textId="77777777" w:rsidR="00E21E86" w:rsidRDefault="00E21E86" w:rsidP="00673A7E">
            <w:pPr>
              <w:spacing w:line="240" w:lineRule="auto"/>
              <w:ind w:firstLine="0"/>
              <w:jc w:val="center"/>
              <w:rPr>
                <w:rFonts w:eastAsiaTheme="minorHAnsi"/>
                <w:sz w:val="24"/>
                <w:szCs w:val="24"/>
                <w:lang w:eastAsia="en-US"/>
              </w:rPr>
            </w:pPr>
          </w:p>
          <w:p w14:paraId="78A06F2D" w14:textId="46646157" w:rsidR="00E21E86" w:rsidRDefault="00E21E86" w:rsidP="001F72C3">
            <w:pPr>
              <w:spacing w:line="240" w:lineRule="auto"/>
              <w:ind w:firstLine="0"/>
              <w:jc w:val="left"/>
              <w:rPr>
                <w:rFonts w:eastAsiaTheme="minorHAnsi"/>
                <w:sz w:val="24"/>
                <w:szCs w:val="24"/>
                <w:lang w:eastAsia="en-US"/>
              </w:rPr>
            </w:pPr>
            <w:r>
              <w:rPr>
                <w:rFonts w:eastAsiaTheme="minorHAnsi"/>
                <w:sz w:val="24"/>
                <w:szCs w:val="24"/>
                <w:lang w:eastAsia="en-US"/>
              </w:rPr>
              <w:t>42887,9</w:t>
            </w:r>
          </w:p>
        </w:tc>
      </w:tr>
      <w:tr w:rsidR="00E21E86" w:rsidRPr="001B174C" w14:paraId="4F0DCB2D" w14:textId="77777777" w:rsidTr="00B263A5">
        <w:tc>
          <w:tcPr>
            <w:tcW w:w="2830" w:type="dxa"/>
            <w:tcBorders>
              <w:top w:val="single" w:sz="4" w:space="0" w:color="auto"/>
              <w:left w:val="single" w:sz="4" w:space="0" w:color="auto"/>
              <w:bottom w:val="single" w:sz="4" w:space="0" w:color="auto"/>
              <w:right w:val="single" w:sz="4" w:space="0" w:color="auto"/>
            </w:tcBorders>
            <w:shd w:val="clear" w:color="auto" w:fill="auto"/>
          </w:tcPr>
          <w:p w14:paraId="26569BFD" w14:textId="23D2422D" w:rsidR="00E21E86" w:rsidRPr="001B174C" w:rsidRDefault="00E21E86" w:rsidP="001F72C3">
            <w:pPr>
              <w:spacing w:line="240" w:lineRule="auto"/>
              <w:ind w:firstLine="0"/>
              <w:jc w:val="left"/>
              <w:rPr>
                <w:rFonts w:eastAsiaTheme="minorHAnsi"/>
                <w:sz w:val="24"/>
                <w:szCs w:val="24"/>
                <w:lang w:eastAsia="en-US"/>
              </w:rPr>
            </w:pPr>
            <w:r w:rsidRPr="00AF5D83">
              <w:rPr>
                <w:color w:val="000000"/>
                <w:sz w:val="24"/>
                <w:szCs w:val="24"/>
              </w:rPr>
              <w:lastRenderedPageBreak/>
              <w:t>Субсидии бюджетным учреждениям на иные цели</w:t>
            </w:r>
          </w:p>
        </w:tc>
        <w:tc>
          <w:tcPr>
            <w:tcW w:w="1183" w:type="dxa"/>
            <w:shd w:val="clear" w:color="auto" w:fill="auto"/>
            <w:vAlign w:val="bottom"/>
          </w:tcPr>
          <w:p w14:paraId="63AB0C01" w14:textId="54417051" w:rsidR="00E21E86" w:rsidRPr="001B174C" w:rsidRDefault="00E21E86" w:rsidP="001F72C3">
            <w:pPr>
              <w:spacing w:line="240" w:lineRule="auto"/>
              <w:ind w:firstLine="0"/>
              <w:jc w:val="left"/>
              <w:rPr>
                <w:rFonts w:eastAsiaTheme="minorHAnsi"/>
                <w:sz w:val="24"/>
                <w:szCs w:val="24"/>
                <w:lang w:val="en-US" w:eastAsia="en-US"/>
              </w:rPr>
            </w:pPr>
            <w:r w:rsidRPr="00CF1346">
              <w:rPr>
                <w:sz w:val="24"/>
                <w:szCs w:val="24"/>
              </w:rPr>
              <w:t>07</w:t>
            </w:r>
            <w:r>
              <w:rPr>
                <w:sz w:val="24"/>
                <w:szCs w:val="24"/>
              </w:rPr>
              <w:t xml:space="preserve"> </w:t>
            </w:r>
          </w:p>
        </w:tc>
        <w:tc>
          <w:tcPr>
            <w:tcW w:w="1227" w:type="dxa"/>
            <w:shd w:val="clear" w:color="auto" w:fill="auto"/>
            <w:vAlign w:val="bottom"/>
          </w:tcPr>
          <w:p w14:paraId="33F86D10" w14:textId="6D7EC790" w:rsidR="00E21E86" w:rsidRPr="001B174C" w:rsidRDefault="00E21E86" w:rsidP="001F72C3">
            <w:pPr>
              <w:spacing w:line="240" w:lineRule="auto"/>
              <w:ind w:firstLine="0"/>
              <w:jc w:val="left"/>
              <w:rPr>
                <w:rFonts w:eastAsiaTheme="minorHAnsi"/>
                <w:sz w:val="24"/>
                <w:szCs w:val="24"/>
                <w:lang w:val="en-US" w:eastAsia="en-US"/>
              </w:rPr>
            </w:pPr>
            <w:r>
              <w:rPr>
                <w:sz w:val="24"/>
                <w:szCs w:val="24"/>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C7CCB76" w14:textId="33BACDFC" w:rsidR="00E21E86" w:rsidRPr="001B174C" w:rsidRDefault="00E21E86" w:rsidP="001F72C3">
            <w:pPr>
              <w:spacing w:line="240" w:lineRule="auto"/>
              <w:ind w:firstLine="0"/>
              <w:jc w:val="left"/>
              <w:rPr>
                <w:rFonts w:eastAsiaTheme="minorHAnsi"/>
                <w:sz w:val="24"/>
                <w:szCs w:val="24"/>
                <w:lang w:eastAsia="en-US"/>
              </w:rPr>
            </w:pPr>
            <w:r w:rsidRPr="006F17CF">
              <w:rPr>
                <w:sz w:val="24"/>
                <w:szCs w:val="24"/>
              </w:rPr>
              <w:t>00 0 Ю6 53030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07CFAF7" w14:textId="77777777" w:rsidR="00E21E86" w:rsidRDefault="00E21E86" w:rsidP="00673A7E">
            <w:pPr>
              <w:spacing w:line="240" w:lineRule="auto"/>
              <w:ind w:firstLine="0"/>
              <w:jc w:val="left"/>
              <w:rPr>
                <w:sz w:val="24"/>
                <w:szCs w:val="24"/>
              </w:rPr>
            </w:pPr>
          </w:p>
          <w:p w14:paraId="3A96671A" w14:textId="75B494F8" w:rsidR="00E21E86" w:rsidRPr="001B174C" w:rsidRDefault="00E21E86" w:rsidP="001F72C3">
            <w:pPr>
              <w:spacing w:line="240" w:lineRule="auto"/>
              <w:ind w:firstLine="0"/>
              <w:jc w:val="left"/>
              <w:rPr>
                <w:rFonts w:eastAsiaTheme="minorHAnsi"/>
                <w:sz w:val="24"/>
                <w:szCs w:val="24"/>
                <w:lang w:eastAsia="en-US"/>
              </w:rPr>
            </w:pPr>
            <w:r>
              <w:rPr>
                <w:sz w:val="24"/>
                <w:szCs w:val="24"/>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6FE263D" w14:textId="0B4B3F97" w:rsidR="00E21E86" w:rsidRDefault="00E21E86" w:rsidP="001F72C3">
            <w:pPr>
              <w:spacing w:line="240" w:lineRule="auto"/>
              <w:ind w:firstLine="0"/>
              <w:jc w:val="left"/>
              <w:rPr>
                <w:rFonts w:eastAsiaTheme="minorHAnsi"/>
                <w:sz w:val="24"/>
                <w:szCs w:val="24"/>
                <w:lang w:eastAsia="en-US"/>
              </w:rPr>
            </w:pPr>
            <w:r>
              <w:rPr>
                <w:rFonts w:eastAsiaTheme="minorHAnsi"/>
                <w:sz w:val="24"/>
                <w:szCs w:val="24"/>
                <w:lang w:eastAsia="en-US"/>
              </w:rPr>
              <w:t>42887,9</w:t>
            </w:r>
          </w:p>
        </w:tc>
      </w:tr>
      <w:tr w:rsidR="00E21E86" w:rsidRPr="001B174C" w14:paraId="0B7864A2"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D98480E"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Дополнительное образование</w:t>
            </w:r>
          </w:p>
        </w:tc>
        <w:tc>
          <w:tcPr>
            <w:tcW w:w="1183" w:type="dxa"/>
            <w:shd w:val="clear" w:color="auto" w:fill="auto"/>
            <w:vAlign w:val="bottom"/>
          </w:tcPr>
          <w:p w14:paraId="26110772"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6576964"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12731E63" w14:textId="77777777" w:rsidR="00E21E86" w:rsidRPr="001B174C" w:rsidRDefault="00E21E86" w:rsidP="001F72C3">
            <w:pPr>
              <w:spacing w:line="240" w:lineRule="auto"/>
              <w:ind w:firstLine="0"/>
              <w:jc w:val="left"/>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65617595" w14:textId="77777777" w:rsidR="00E21E86" w:rsidRPr="001B174C" w:rsidRDefault="00E21E86" w:rsidP="001F72C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6E8C91E" w14:textId="53A366A2" w:rsidR="00E21E86" w:rsidRPr="001B174C" w:rsidRDefault="00846544"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21572,2</w:t>
            </w:r>
          </w:p>
        </w:tc>
      </w:tr>
      <w:tr w:rsidR="00E21E86" w:rsidRPr="001B174C" w14:paraId="0CDF55D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4B96170" w14:textId="45EADE79" w:rsidR="00E21E86" w:rsidRPr="001B174C" w:rsidRDefault="00846544" w:rsidP="001F72C3">
            <w:pPr>
              <w:spacing w:line="240" w:lineRule="auto"/>
              <w:ind w:firstLine="0"/>
              <w:jc w:val="left"/>
              <w:rPr>
                <w:rFonts w:eastAsiaTheme="minorHAnsi"/>
                <w:sz w:val="24"/>
                <w:szCs w:val="24"/>
                <w:lang w:eastAsia="en-US"/>
              </w:rPr>
            </w:pPr>
            <w:r>
              <w:rPr>
                <w:rFonts w:eastAsiaTheme="minorHAnsi"/>
                <w:sz w:val="24"/>
                <w:szCs w:val="24"/>
                <w:lang w:eastAsia="en-US"/>
              </w:rPr>
              <w:t xml:space="preserve"> </w:t>
            </w:r>
            <w:r w:rsidRPr="00846544">
              <w:rPr>
                <w:rFonts w:eastAsiaTheme="minorHAnsi"/>
                <w:sz w:val="24"/>
                <w:szCs w:val="24"/>
                <w:lang w:eastAsia="en-US"/>
              </w:rP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183" w:type="dxa"/>
            <w:shd w:val="clear" w:color="auto" w:fill="auto"/>
            <w:vAlign w:val="bottom"/>
          </w:tcPr>
          <w:p w14:paraId="76DBBD35"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6F68AF2"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1B3D46F3"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w:t>
            </w:r>
            <w:r w:rsidRPr="001B174C">
              <w:rPr>
                <w:rFonts w:eastAsiaTheme="minorHAnsi"/>
                <w:sz w:val="24"/>
                <w:szCs w:val="24"/>
                <w:lang w:val="en-US" w:eastAsia="en-US"/>
              </w:rPr>
              <w:t>S</w:t>
            </w:r>
            <w:r w:rsidRPr="001B174C">
              <w:rPr>
                <w:rFonts w:eastAsiaTheme="minorHAnsi"/>
                <w:sz w:val="24"/>
                <w:szCs w:val="24"/>
                <w:lang w:eastAsia="en-US"/>
              </w:rPr>
              <w:t xml:space="preserve">1101 </w:t>
            </w:r>
          </w:p>
        </w:tc>
        <w:tc>
          <w:tcPr>
            <w:tcW w:w="1145" w:type="dxa"/>
            <w:tcBorders>
              <w:top w:val="single" w:sz="4" w:space="0" w:color="auto"/>
              <w:left w:val="nil"/>
              <w:bottom w:val="single" w:sz="4" w:space="0" w:color="auto"/>
              <w:right w:val="single" w:sz="4" w:space="0" w:color="auto"/>
            </w:tcBorders>
            <w:shd w:val="clear" w:color="auto" w:fill="auto"/>
            <w:vAlign w:val="bottom"/>
          </w:tcPr>
          <w:p w14:paraId="18D7945F" w14:textId="77777777" w:rsidR="00E21E86" w:rsidRPr="001B174C" w:rsidRDefault="00E21E86" w:rsidP="001F72C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163CDEA"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3072,9</w:t>
            </w:r>
          </w:p>
        </w:tc>
      </w:tr>
      <w:tr w:rsidR="00E21E86" w:rsidRPr="001B174C" w14:paraId="3E649332"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EECC5AF" w14:textId="3225ECAF" w:rsidR="00E21E86" w:rsidRPr="001B174C" w:rsidRDefault="00846544" w:rsidP="001F72C3">
            <w:pPr>
              <w:spacing w:line="240" w:lineRule="auto"/>
              <w:ind w:firstLine="0"/>
              <w:jc w:val="left"/>
              <w:rPr>
                <w:rFonts w:eastAsiaTheme="minorHAnsi"/>
                <w:sz w:val="24"/>
                <w:szCs w:val="24"/>
                <w:lang w:eastAsia="en-US"/>
              </w:rPr>
            </w:pPr>
            <w:r w:rsidRPr="00AF5D83">
              <w:rPr>
                <w:color w:val="000000"/>
                <w:sz w:val="24"/>
                <w:szCs w:val="24"/>
              </w:rPr>
              <w:t>Субсидии бюджетным учреждениям на иные цели</w:t>
            </w:r>
          </w:p>
        </w:tc>
        <w:tc>
          <w:tcPr>
            <w:tcW w:w="1183" w:type="dxa"/>
            <w:shd w:val="clear" w:color="auto" w:fill="auto"/>
            <w:vAlign w:val="bottom"/>
          </w:tcPr>
          <w:p w14:paraId="0C68CDB4"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BA82113"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6C098F98"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w:t>
            </w:r>
            <w:r w:rsidRPr="001B174C">
              <w:rPr>
                <w:rFonts w:eastAsiaTheme="minorHAnsi"/>
                <w:sz w:val="24"/>
                <w:szCs w:val="24"/>
                <w:lang w:val="en-US" w:eastAsia="en-US"/>
              </w:rPr>
              <w:t>S</w:t>
            </w:r>
            <w:r w:rsidRPr="001B174C">
              <w:rPr>
                <w:rFonts w:eastAsiaTheme="minorHAnsi"/>
                <w:sz w:val="24"/>
                <w:szCs w:val="24"/>
                <w:lang w:eastAsia="en-US"/>
              </w:rPr>
              <w:t>1101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5D6B52D" w14:textId="3753F07E" w:rsidR="00E21E86" w:rsidRPr="001B174C" w:rsidRDefault="00E21E86" w:rsidP="00846544">
            <w:pPr>
              <w:spacing w:line="240" w:lineRule="auto"/>
              <w:ind w:firstLine="0"/>
              <w:jc w:val="left"/>
              <w:rPr>
                <w:rFonts w:eastAsiaTheme="minorHAnsi"/>
                <w:sz w:val="24"/>
                <w:szCs w:val="24"/>
                <w:lang w:eastAsia="en-US"/>
              </w:rPr>
            </w:pPr>
            <w:r w:rsidRPr="001B174C">
              <w:rPr>
                <w:rFonts w:eastAsiaTheme="minorHAnsi"/>
                <w:sz w:val="24"/>
                <w:szCs w:val="24"/>
                <w:lang w:eastAsia="en-US"/>
              </w:rPr>
              <w:t>61</w:t>
            </w:r>
            <w:r w:rsidR="00846544">
              <w:rPr>
                <w:rFonts w:eastAsiaTheme="minorHAnsi"/>
                <w:sz w:val="24"/>
                <w:szCs w:val="24"/>
                <w:lang w:eastAsia="en-US"/>
              </w:rPr>
              <w:t>2</w:t>
            </w:r>
          </w:p>
        </w:tc>
        <w:tc>
          <w:tcPr>
            <w:tcW w:w="1548" w:type="dxa"/>
            <w:tcBorders>
              <w:top w:val="single" w:sz="4" w:space="0" w:color="auto"/>
              <w:left w:val="nil"/>
              <w:bottom w:val="single" w:sz="4" w:space="0" w:color="auto"/>
              <w:right w:val="single" w:sz="4" w:space="0" w:color="auto"/>
            </w:tcBorders>
            <w:shd w:val="clear" w:color="auto" w:fill="auto"/>
            <w:vAlign w:val="bottom"/>
          </w:tcPr>
          <w:p w14:paraId="58F15C08"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3072,9</w:t>
            </w:r>
          </w:p>
        </w:tc>
      </w:tr>
      <w:tr w:rsidR="00E21E86" w:rsidRPr="001B174C" w14:paraId="708E8590"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36FBB68"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Обеспечение деятельности подведомственных учреждений  </w:t>
            </w:r>
          </w:p>
        </w:tc>
        <w:tc>
          <w:tcPr>
            <w:tcW w:w="1183" w:type="dxa"/>
            <w:shd w:val="clear" w:color="auto" w:fill="auto"/>
            <w:vAlign w:val="bottom"/>
          </w:tcPr>
          <w:p w14:paraId="6075613E"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22066E9"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0018B4E4"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EE043CD"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C95F96D" w14:textId="22F249D1" w:rsidR="00E21E86" w:rsidRPr="001B174C" w:rsidRDefault="00846544" w:rsidP="001F72C3">
            <w:pPr>
              <w:spacing w:line="240" w:lineRule="auto"/>
              <w:ind w:firstLine="0"/>
              <w:jc w:val="left"/>
              <w:rPr>
                <w:rFonts w:eastAsiaTheme="minorHAnsi"/>
                <w:sz w:val="24"/>
                <w:szCs w:val="24"/>
                <w:lang w:eastAsia="en-US"/>
              </w:rPr>
            </w:pPr>
            <w:r>
              <w:rPr>
                <w:rFonts w:eastAsiaTheme="minorHAnsi"/>
                <w:sz w:val="24"/>
                <w:szCs w:val="24"/>
                <w:lang w:eastAsia="en-US"/>
              </w:rPr>
              <w:t>10388,6</w:t>
            </w:r>
          </w:p>
        </w:tc>
      </w:tr>
      <w:tr w:rsidR="00E21E86" w:rsidRPr="001B174C" w14:paraId="7AD37E6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6A6E3A5"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B77EE01"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2F29DFD"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60A3D60A"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00 0 00 42300 </w:t>
            </w:r>
          </w:p>
        </w:tc>
        <w:tc>
          <w:tcPr>
            <w:tcW w:w="1145" w:type="dxa"/>
            <w:tcBorders>
              <w:top w:val="single" w:sz="4" w:space="0" w:color="auto"/>
              <w:left w:val="nil"/>
              <w:bottom w:val="single" w:sz="4" w:space="0" w:color="auto"/>
              <w:right w:val="single" w:sz="4" w:space="0" w:color="auto"/>
            </w:tcBorders>
            <w:shd w:val="clear" w:color="auto" w:fill="auto"/>
            <w:vAlign w:val="bottom"/>
          </w:tcPr>
          <w:p w14:paraId="08572377"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1F839F1"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5329,3</w:t>
            </w:r>
          </w:p>
        </w:tc>
      </w:tr>
      <w:tr w:rsidR="00E21E86" w:rsidRPr="001B174C" w14:paraId="2B3D03F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EA45969"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w:t>
            </w:r>
            <w:r w:rsidRPr="001B174C">
              <w:rPr>
                <w:rFonts w:eastAsiaTheme="minorHAnsi"/>
                <w:sz w:val="24"/>
                <w:szCs w:val="24"/>
                <w:lang w:eastAsia="en-US"/>
              </w:rPr>
              <w:lastRenderedPageBreak/>
              <w:t>(муниципальных) услуг в социальной сфере</w:t>
            </w:r>
          </w:p>
        </w:tc>
        <w:tc>
          <w:tcPr>
            <w:tcW w:w="1183" w:type="dxa"/>
            <w:shd w:val="clear" w:color="auto" w:fill="auto"/>
            <w:vAlign w:val="bottom"/>
          </w:tcPr>
          <w:p w14:paraId="2206C286" w14:textId="77777777" w:rsidR="00E21E86" w:rsidRPr="001B174C" w:rsidRDefault="00E21E86" w:rsidP="001F72C3">
            <w:pPr>
              <w:spacing w:line="240" w:lineRule="auto"/>
              <w:ind w:firstLine="0"/>
              <w:jc w:val="left"/>
              <w:rPr>
                <w:rFonts w:eastAsiaTheme="minorHAnsi"/>
                <w:sz w:val="24"/>
                <w:szCs w:val="24"/>
                <w:lang w:eastAsia="en-US"/>
              </w:rPr>
            </w:pPr>
          </w:p>
          <w:p w14:paraId="78615D0D" w14:textId="77777777" w:rsidR="00E21E86" w:rsidRPr="001B174C" w:rsidRDefault="00E21E86" w:rsidP="001F72C3">
            <w:pPr>
              <w:spacing w:line="240" w:lineRule="auto"/>
              <w:ind w:firstLine="0"/>
              <w:jc w:val="left"/>
              <w:rPr>
                <w:rFonts w:eastAsiaTheme="minorHAnsi"/>
                <w:sz w:val="24"/>
                <w:szCs w:val="24"/>
                <w:lang w:eastAsia="en-US"/>
              </w:rPr>
            </w:pPr>
          </w:p>
          <w:p w14:paraId="4A3BBBC6" w14:textId="77777777" w:rsidR="00E21E86" w:rsidRPr="001B174C" w:rsidRDefault="00E21E86" w:rsidP="001F72C3">
            <w:pPr>
              <w:spacing w:line="240" w:lineRule="auto"/>
              <w:ind w:firstLine="0"/>
              <w:jc w:val="left"/>
              <w:rPr>
                <w:rFonts w:eastAsiaTheme="minorHAnsi"/>
                <w:sz w:val="24"/>
                <w:szCs w:val="24"/>
                <w:lang w:eastAsia="en-US"/>
              </w:rPr>
            </w:pPr>
          </w:p>
          <w:p w14:paraId="709F851A" w14:textId="77777777" w:rsidR="00E21E86" w:rsidRPr="001B174C" w:rsidRDefault="00E21E86" w:rsidP="001F72C3">
            <w:pPr>
              <w:spacing w:line="240" w:lineRule="auto"/>
              <w:ind w:firstLine="0"/>
              <w:jc w:val="left"/>
              <w:rPr>
                <w:rFonts w:eastAsiaTheme="minorHAnsi"/>
                <w:sz w:val="24"/>
                <w:szCs w:val="24"/>
                <w:lang w:eastAsia="en-US"/>
              </w:rPr>
            </w:pPr>
          </w:p>
          <w:p w14:paraId="32C21F0C" w14:textId="77777777" w:rsidR="00E21E86" w:rsidRPr="001B174C" w:rsidRDefault="00E21E86" w:rsidP="001F72C3">
            <w:pPr>
              <w:spacing w:line="240" w:lineRule="auto"/>
              <w:ind w:firstLine="0"/>
              <w:jc w:val="left"/>
              <w:rPr>
                <w:rFonts w:eastAsiaTheme="minorHAnsi"/>
                <w:sz w:val="24"/>
                <w:szCs w:val="24"/>
                <w:lang w:eastAsia="en-US"/>
              </w:rPr>
            </w:pPr>
          </w:p>
          <w:p w14:paraId="5C2DD8B6" w14:textId="77777777" w:rsidR="00E21E86" w:rsidRPr="001B174C" w:rsidRDefault="00E21E86" w:rsidP="001F72C3">
            <w:pPr>
              <w:spacing w:line="240" w:lineRule="auto"/>
              <w:ind w:firstLine="0"/>
              <w:jc w:val="left"/>
              <w:rPr>
                <w:rFonts w:eastAsiaTheme="minorHAnsi"/>
                <w:sz w:val="24"/>
                <w:szCs w:val="24"/>
                <w:lang w:eastAsia="en-US"/>
              </w:rPr>
            </w:pPr>
          </w:p>
          <w:p w14:paraId="65DFB7A6" w14:textId="77777777" w:rsidR="00E21E86" w:rsidRPr="001B174C" w:rsidRDefault="00E21E86" w:rsidP="001F72C3">
            <w:pPr>
              <w:spacing w:line="240" w:lineRule="auto"/>
              <w:ind w:firstLine="0"/>
              <w:jc w:val="left"/>
              <w:rPr>
                <w:rFonts w:eastAsiaTheme="minorHAnsi"/>
                <w:sz w:val="24"/>
                <w:szCs w:val="24"/>
                <w:lang w:eastAsia="en-US"/>
              </w:rPr>
            </w:pPr>
          </w:p>
          <w:p w14:paraId="52954CF8" w14:textId="77777777" w:rsidR="00E21E86" w:rsidRPr="001B174C" w:rsidRDefault="00E21E86" w:rsidP="001F72C3">
            <w:pPr>
              <w:spacing w:line="240" w:lineRule="auto"/>
              <w:ind w:firstLine="0"/>
              <w:jc w:val="left"/>
              <w:rPr>
                <w:rFonts w:eastAsiaTheme="minorHAnsi"/>
                <w:sz w:val="24"/>
                <w:szCs w:val="24"/>
                <w:lang w:eastAsia="en-US"/>
              </w:rPr>
            </w:pPr>
          </w:p>
          <w:p w14:paraId="44B6B4FD" w14:textId="77777777" w:rsidR="00E21E86" w:rsidRPr="001B174C" w:rsidRDefault="00E21E86" w:rsidP="001F72C3">
            <w:pPr>
              <w:spacing w:line="240" w:lineRule="auto"/>
              <w:ind w:firstLine="0"/>
              <w:jc w:val="left"/>
              <w:rPr>
                <w:rFonts w:eastAsiaTheme="minorHAnsi"/>
                <w:sz w:val="24"/>
                <w:szCs w:val="24"/>
                <w:lang w:eastAsia="en-US"/>
              </w:rPr>
            </w:pPr>
          </w:p>
          <w:p w14:paraId="304A2128" w14:textId="77777777" w:rsidR="00E21E86" w:rsidRPr="001B174C" w:rsidRDefault="00E21E86" w:rsidP="001F72C3">
            <w:pPr>
              <w:spacing w:line="240" w:lineRule="auto"/>
              <w:ind w:firstLine="0"/>
              <w:jc w:val="left"/>
              <w:rPr>
                <w:rFonts w:eastAsiaTheme="minorHAnsi"/>
                <w:sz w:val="24"/>
                <w:szCs w:val="24"/>
                <w:lang w:eastAsia="en-US"/>
              </w:rPr>
            </w:pPr>
          </w:p>
          <w:p w14:paraId="26E6CDCE" w14:textId="77777777" w:rsidR="00E21E86" w:rsidRPr="001B174C" w:rsidRDefault="00E21E86" w:rsidP="001F72C3">
            <w:pPr>
              <w:spacing w:line="240" w:lineRule="auto"/>
              <w:ind w:firstLine="0"/>
              <w:jc w:val="left"/>
              <w:rPr>
                <w:rFonts w:eastAsiaTheme="minorHAnsi"/>
                <w:sz w:val="24"/>
                <w:szCs w:val="24"/>
                <w:lang w:eastAsia="en-US"/>
              </w:rPr>
            </w:pPr>
          </w:p>
          <w:p w14:paraId="7F721C3E" w14:textId="77777777" w:rsidR="00E21E86" w:rsidRPr="001B174C" w:rsidRDefault="00E21E86" w:rsidP="001F72C3">
            <w:pPr>
              <w:spacing w:line="240" w:lineRule="auto"/>
              <w:ind w:firstLine="0"/>
              <w:jc w:val="left"/>
              <w:rPr>
                <w:rFonts w:eastAsiaTheme="minorHAnsi"/>
                <w:sz w:val="24"/>
                <w:szCs w:val="24"/>
                <w:lang w:eastAsia="en-US"/>
              </w:rPr>
            </w:pPr>
          </w:p>
          <w:p w14:paraId="57B27081" w14:textId="77777777" w:rsidR="00E21E86" w:rsidRPr="001B174C" w:rsidRDefault="00E21E86" w:rsidP="001F72C3">
            <w:pPr>
              <w:spacing w:line="240" w:lineRule="auto"/>
              <w:ind w:firstLine="0"/>
              <w:jc w:val="left"/>
              <w:rPr>
                <w:rFonts w:eastAsiaTheme="minorHAnsi"/>
                <w:sz w:val="24"/>
                <w:szCs w:val="24"/>
                <w:lang w:eastAsia="en-US"/>
              </w:rPr>
            </w:pPr>
          </w:p>
          <w:p w14:paraId="7392F9F9"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88CC1FC" w14:textId="77777777" w:rsidR="00E21E86" w:rsidRPr="001B174C" w:rsidRDefault="00E21E86" w:rsidP="001F72C3">
            <w:pPr>
              <w:spacing w:line="240" w:lineRule="auto"/>
              <w:ind w:firstLine="0"/>
              <w:jc w:val="left"/>
              <w:rPr>
                <w:rFonts w:eastAsiaTheme="minorHAnsi"/>
                <w:sz w:val="24"/>
                <w:szCs w:val="24"/>
                <w:lang w:val="en-US" w:eastAsia="en-US"/>
              </w:rPr>
            </w:pPr>
          </w:p>
          <w:p w14:paraId="7AFADC8D" w14:textId="77777777" w:rsidR="00E21E86" w:rsidRPr="001B174C" w:rsidRDefault="00E21E86" w:rsidP="001F72C3">
            <w:pPr>
              <w:spacing w:line="240" w:lineRule="auto"/>
              <w:ind w:firstLine="0"/>
              <w:jc w:val="left"/>
              <w:rPr>
                <w:rFonts w:eastAsiaTheme="minorHAnsi"/>
                <w:sz w:val="24"/>
                <w:szCs w:val="24"/>
                <w:lang w:eastAsia="en-US"/>
              </w:rPr>
            </w:pPr>
          </w:p>
          <w:p w14:paraId="04EBFEAB" w14:textId="77777777" w:rsidR="00E21E86" w:rsidRPr="001B174C" w:rsidRDefault="00E21E86" w:rsidP="001F72C3">
            <w:pPr>
              <w:spacing w:line="240" w:lineRule="auto"/>
              <w:ind w:firstLine="0"/>
              <w:jc w:val="left"/>
              <w:rPr>
                <w:rFonts w:eastAsiaTheme="minorHAnsi"/>
                <w:sz w:val="24"/>
                <w:szCs w:val="24"/>
                <w:lang w:eastAsia="en-US"/>
              </w:rPr>
            </w:pPr>
          </w:p>
          <w:p w14:paraId="6C9599E5" w14:textId="77777777" w:rsidR="00E21E86" w:rsidRPr="001B174C" w:rsidRDefault="00E21E86" w:rsidP="001F72C3">
            <w:pPr>
              <w:spacing w:line="240" w:lineRule="auto"/>
              <w:ind w:firstLine="0"/>
              <w:jc w:val="left"/>
              <w:rPr>
                <w:rFonts w:eastAsiaTheme="minorHAnsi"/>
                <w:sz w:val="24"/>
                <w:szCs w:val="24"/>
                <w:lang w:eastAsia="en-US"/>
              </w:rPr>
            </w:pPr>
          </w:p>
          <w:p w14:paraId="423DD3BD" w14:textId="77777777" w:rsidR="00E21E86" w:rsidRPr="001B174C" w:rsidRDefault="00E21E86" w:rsidP="001F72C3">
            <w:pPr>
              <w:spacing w:line="240" w:lineRule="auto"/>
              <w:ind w:firstLine="0"/>
              <w:jc w:val="left"/>
              <w:rPr>
                <w:rFonts w:eastAsiaTheme="minorHAnsi"/>
                <w:sz w:val="24"/>
                <w:szCs w:val="24"/>
                <w:lang w:eastAsia="en-US"/>
              </w:rPr>
            </w:pPr>
          </w:p>
          <w:p w14:paraId="58F0C2B7" w14:textId="77777777" w:rsidR="00E21E86" w:rsidRPr="001B174C" w:rsidRDefault="00E21E86" w:rsidP="001F72C3">
            <w:pPr>
              <w:spacing w:line="240" w:lineRule="auto"/>
              <w:ind w:firstLine="0"/>
              <w:jc w:val="left"/>
              <w:rPr>
                <w:rFonts w:eastAsiaTheme="minorHAnsi"/>
                <w:sz w:val="24"/>
                <w:szCs w:val="24"/>
                <w:lang w:eastAsia="en-US"/>
              </w:rPr>
            </w:pPr>
          </w:p>
          <w:p w14:paraId="276AC425" w14:textId="77777777" w:rsidR="00E21E86" w:rsidRPr="001B174C" w:rsidRDefault="00E21E86" w:rsidP="001F72C3">
            <w:pPr>
              <w:spacing w:line="240" w:lineRule="auto"/>
              <w:ind w:firstLine="0"/>
              <w:jc w:val="left"/>
              <w:rPr>
                <w:rFonts w:eastAsiaTheme="minorHAnsi"/>
                <w:sz w:val="24"/>
                <w:szCs w:val="24"/>
                <w:lang w:eastAsia="en-US"/>
              </w:rPr>
            </w:pPr>
          </w:p>
          <w:p w14:paraId="45F374DE" w14:textId="77777777" w:rsidR="00E21E86" w:rsidRPr="001B174C" w:rsidRDefault="00E21E86" w:rsidP="001F72C3">
            <w:pPr>
              <w:spacing w:line="240" w:lineRule="auto"/>
              <w:ind w:firstLine="0"/>
              <w:jc w:val="left"/>
              <w:rPr>
                <w:rFonts w:eastAsiaTheme="minorHAnsi"/>
                <w:sz w:val="24"/>
                <w:szCs w:val="24"/>
                <w:lang w:eastAsia="en-US"/>
              </w:rPr>
            </w:pPr>
          </w:p>
          <w:p w14:paraId="27D72FAF" w14:textId="77777777" w:rsidR="00E21E86" w:rsidRPr="001B174C" w:rsidRDefault="00E21E86" w:rsidP="001F72C3">
            <w:pPr>
              <w:spacing w:line="240" w:lineRule="auto"/>
              <w:ind w:firstLine="0"/>
              <w:jc w:val="left"/>
              <w:rPr>
                <w:rFonts w:eastAsiaTheme="minorHAnsi"/>
                <w:sz w:val="24"/>
                <w:szCs w:val="24"/>
                <w:lang w:eastAsia="en-US"/>
              </w:rPr>
            </w:pPr>
          </w:p>
          <w:p w14:paraId="054D078C" w14:textId="77777777" w:rsidR="00E21E86" w:rsidRPr="001B174C" w:rsidRDefault="00E21E86" w:rsidP="001F72C3">
            <w:pPr>
              <w:spacing w:line="240" w:lineRule="auto"/>
              <w:ind w:firstLine="0"/>
              <w:jc w:val="left"/>
              <w:rPr>
                <w:rFonts w:eastAsiaTheme="minorHAnsi"/>
                <w:sz w:val="24"/>
                <w:szCs w:val="24"/>
                <w:lang w:eastAsia="en-US"/>
              </w:rPr>
            </w:pPr>
          </w:p>
          <w:p w14:paraId="77273775" w14:textId="77777777" w:rsidR="00E21E86" w:rsidRPr="001B174C" w:rsidRDefault="00E21E86" w:rsidP="001F72C3">
            <w:pPr>
              <w:spacing w:line="240" w:lineRule="auto"/>
              <w:ind w:firstLine="0"/>
              <w:jc w:val="left"/>
              <w:rPr>
                <w:rFonts w:eastAsiaTheme="minorHAnsi"/>
                <w:sz w:val="24"/>
                <w:szCs w:val="24"/>
                <w:lang w:eastAsia="en-US"/>
              </w:rPr>
            </w:pPr>
          </w:p>
          <w:p w14:paraId="36878D26" w14:textId="77777777" w:rsidR="00E21E86" w:rsidRPr="001B174C" w:rsidRDefault="00E21E86" w:rsidP="001F72C3">
            <w:pPr>
              <w:spacing w:line="240" w:lineRule="auto"/>
              <w:ind w:firstLine="0"/>
              <w:jc w:val="left"/>
              <w:rPr>
                <w:rFonts w:eastAsiaTheme="minorHAnsi"/>
                <w:sz w:val="24"/>
                <w:szCs w:val="24"/>
                <w:lang w:eastAsia="en-US"/>
              </w:rPr>
            </w:pPr>
          </w:p>
          <w:p w14:paraId="093EB836" w14:textId="77777777" w:rsidR="00E21E86" w:rsidRPr="001B174C" w:rsidRDefault="00E21E86" w:rsidP="001F72C3">
            <w:pPr>
              <w:spacing w:line="240" w:lineRule="auto"/>
              <w:ind w:firstLine="0"/>
              <w:jc w:val="left"/>
              <w:rPr>
                <w:rFonts w:eastAsiaTheme="minorHAnsi"/>
                <w:sz w:val="24"/>
                <w:szCs w:val="24"/>
                <w:lang w:eastAsia="en-US"/>
              </w:rPr>
            </w:pPr>
          </w:p>
          <w:p w14:paraId="462D9515"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DBD1993" w14:textId="77777777" w:rsidR="00E21E86" w:rsidRPr="001B174C" w:rsidRDefault="00E21E86" w:rsidP="001F72C3">
            <w:pPr>
              <w:spacing w:line="240" w:lineRule="auto"/>
              <w:ind w:firstLine="0"/>
              <w:jc w:val="center"/>
              <w:rPr>
                <w:rFonts w:eastAsiaTheme="minorHAnsi"/>
                <w:sz w:val="24"/>
                <w:szCs w:val="24"/>
                <w:lang w:eastAsia="en-US"/>
              </w:rPr>
            </w:pPr>
          </w:p>
          <w:p w14:paraId="3A8AF92A" w14:textId="77777777" w:rsidR="00E21E86" w:rsidRPr="001B174C" w:rsidRDefault="00E21E86" w:rsidP="001F72C3">
            <w:pPr>
              <w:spacing w:line="240" w:lineRule="auto"/>
              <w:ind w:firstLine="0"/>
              <w:jc w:val="center"/>
              <w:rPr>
                <w:rFonts w:eastAsiaTheme="minorHAnsi"/>
                <w:sz w:val="24"/>
                <w:szCs w:val="24"/>
                <w:lang w:eastAsia="en-US"/>
              </w:rPr>
            </w:pPr>
          </w:p>
          <w:p w14:paraId="00859528" w14:textId="77777777" w:rsidR="00E21E86" w:rsidRPr="001B174C" w:rsidRDefault="00E21E86" w:rsidP="001F72C3">
            <w:pPr>
              <w:spacing w:line="240" w:lineRule="auto"/>
              <w:ind w:firstLine="0"/>
              <w:jc w:val="center"/>
              <w:rPr>
                <w:rFonts w:eastAsiaTheme="minorHAnsi"/>
                <w:sz w:val="24"/>
                <w:szCs w:val="24"/>
                <w:lang w:eastAsia="en-US"/>
              </w:rPr>
            </w:pPr>
          </w:p>
          <w:p w14:paraId="1FB7CB4B" w14:textId="77777777" w:rsidR="00E21E86" w:rsidRPr="001B174C" w:rsidRDefault="00E21E86" w:rsidP="001F72C3">
            <w:pPr>
              <w:spacing w:line="240" w:lineRule="auto"/>
              <w:ind w:firstLine="0"/>
              <w:jc w:val="center"/>
              <w:rPr>
                <w:rFonts w:eastAsiaTheme="minorHAnsi"/>
                <w:sz w:val="24"/>
                <w:szCs w:val="24"/>
                <w:lang w:eastAsia="en-US"/>
              </w:rPr>
            </w:pPr>
          </w:p>
          <w:p w14:paraId="68FEB2B8" w14:textId="77777777" w:rsidR="00E21E86" w:rsidRPr="001B174C" w:rsidRDefault="00E21E86" w:rsidP="001F72C3">
            <w:pPr>
              <w:spacing w:line="240" w:lineRule="auto"/>
              <w:ind w:firstLine="0"/>
              <w:jc w:val="center"/>
              <w:rPr>
                <w:rFonts w:eastAsiaTheme="minorHAnsi"/>
                <w:sz w:val="24"/>
                <w:szCs w:val="24"/>
                <w:lang w:eastAsia="en-US"/>
              </w:rPr>
            </w:pPr>
          </w:p>
          <w:p w14:paraId="0E1B2436" w14:textId="77777777" w:rsidR="00E21E86" w:rsidRPr="001B174C" w:rsidRDefault="00E21E86" w:rsidP="001F72C3">
            <w:pPr>
              <w:spacing w:line="240" w:lineRule="auto"/>
              <w:ind w:firstLine="0"/>
              <w:jc w:val="center"/>
              <w:rPr>
                <w:rFonts w:eastAsiaTheme="minorHAnsi"/>
                <w:sz w:val="24"/>
                <w:szCs w:val="24"/>
                <w:lang w:eastAsia="en-US"/>
              </w:rPr>
            </w:pPr>
          </w:p>
          <w:p w14:paraId="4248E1DE" w14:textId="77777777" w:rsidR="00E21E86" w:rsidRPr="001B174C" w:rsidRDefault="00E21E86" w:rsidP="001F72C3">
            <w:pPr>
              <w:spacing w:line="240" w:lineRule="auto"/>
              <w:ind w:firstLine="0"/>
              <w:jc w:val="center"/>
              <w:rPr>
                <w:rFonts w:eastAsiaTheme="minorHAnsi"/>
                <w:sz w:val="24"/>
                <w:szCs w:val="24"/>
                <w:lang w:eastAsia="en-US"/>
              </w:rPr>
            </w:pPr>
          </w:p>
          <w:p w14:paraId="010DC89C" w14:textId="77777777" w:rsidR="00E21E86" w:rsidRPr="001B174C" w:rsidRDefault="00E21E86" w:rsidP="001F72C3">
            <w:pPr>
              <w:spacing w:line="240" w:lineRule="auto"/>
              <w:ind w:firstLine="0"/>
              <w:jc w:val="center"/>
              <w:rPr>
                <w:rFonts w:eastAsiaTheme="minorHAnsi"/>
                <w:sz w:val="24"/>
                <w:szCs w:val="24"/>
                <w:lang w:eastAsia="en-US"/>
              </w:rPr>
            </w:pPr>
          </w:p>
          <w:p w14:paraId="08D5BCAD" w14:textId="77777777" w:rsidR="00E21E86" w:rsidRPr="001B174C" w:rsidRDefault="00E21E86" w:rsidP="001F72C3">
            <w:pPr>
              <w:spacing w:line="240" w:lineRule="auto"/>
              <w:ind w:firstLine="0"/>
              <w:jc w:val="center"/>
              <w:rPr>
                <w:rFonts w:eastAsiaTheme="minorHAnsi"/>
                <w:sz w:val="24"/>
                <w:szCs w:val="24"/>
                <w:lang w:eastAsia="en-US"/>
              </w:rPr>
            </w:pPr>
          </w:p>
          <w:p w14:paraId="0AB3EE93" w14:textId="77777777" w:rsidR="00E21E86" w:rsidRPr="001B174C" w:rsidRDefault="00E21E86" w:rsidP="001F72C3">
            <w:pPr>
              <w:spacing w:line="240" w:lineRule="auto"/>
              <w:ind w:firstLine="0"/>
              <w:jc w:val="center"/>
              <w:rPr>
                <w:rFonts w:eastAsiaTheme="minorHAnsi"/>
                <w:sz w:val="24"/>
                <w:szCs w:val="24"/>
                <w:lang w:eastAsia="en-US"/>
              </w:rPr>
            </w:pPr>
          </w:p>
          <w:p w14:paraId="33D44572" w14:textId="77777777" w:rsidR="00E21E86" w:rsidRPr="001B174C" w:rsidRDefault="00E21E86" w:rsidP="001F72C3">
            <w:pPr>
              <w:spacing w:line="240" w:lineRule="auto"/>
              <w:ind w:firstLine="0"/>
              <w:jc w:val="left"/>
              <w:rPr>
                <w:rFonts w:eastAsiaTheme="minorHAnsi"/>
                <w:sz w:val="24"/>
                <w:szCs w:val="24"/>
                <w:lang w:eastAsia="en-US"/>
              </w:rPr>
            </w:pPr>
          </w:p>
          <w:p w14:paraId="717905E8" w14:textId="77777777" w:rsidR="00E21E86" w:rsidRPr="001B174C" w:rsidRDefault="00E21E86" w:rsidP="001F72C3">
            <w:pPr>
              <w:spacing w:line="240" w:lineRule="auto"/>
              <w:ind w:firstLine="0"/>
              <w:jc w:val="left"/>
              <w:rPr>
                <w:rFonts w:eastAsiaTheme="minorHAnsi"/>
                <w:sz w:val="24"/>
                <w:szCs w:val="24"/>
                <w:lang w:eastAsia="en-US"/>
              </w:rPr>
            </w:pPr>
          </w:p>
          <w:p w14:paraId="4AE49585" w14:textId="77777777" w:rsidR="00E21E86" w:rsidRPr="001B174C" w:rsidRDefault="00E21E86" w:rsidP="001F72C3">
            <w:pPr>
              <w:spacing w:line="240" w:lineRule="auto"/>
              <w:ind w:firstLine="0"/>
              <w:jc w:val="left"/>
              <w:rPr>
                <w:rFonts w:eastAsiaTheme="minorHAnsi"/>
                <w:sz w:val="24"/>
                <w:szCs w:val="24"/>
                <w:lang w:eastAsia="en-US"/>
              </w:rPr>
            </w:pPr>
          </w:p>
          <w:p w14:paraId="3E48F7B1"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0531C1E" w14:textId="77777777" w:rsidR="00E21E86" w:rsidRPr="001B174C" w:rsidRDefault="00E21E86" w:rsidP="001F72C3">
            <w:pPr>
              <w:spacing w:line="240" w:lineRule="auto"/>
              <w:ind w:firstLine="0"/>
              <w:jc w:val="center"/>
              <w:rPr>
                <w:rFonts w:eastAsiaTheme="minorHAnsi"/>
                <w:sz w:val="24"/>
                <w:szCs w:val="24"/>
                <w:lang w:eastAsia="en-US"/>
              </w:rPr>
            </w:pPr>
          </w:p>
          <w:p w14:paraId="5F6A6411" w14:textId="77777777" w:rsidR="00E21E86" w:rsidRPr="001B174C" w:rsidRDefault="00E21E86" w:rsidP="001F72C3">
            <w:pPr>
              <w:spacing w:line="240" w:lineRule="auto"/>
              <w:ind w:firstLine="0"/>
              <w:jc w:val="center"/>
              <w:rPr>
                <w:rFonts w:eastAsiaTheme="minorHAnsi"/>
                <w:sz w:val="24"/>
                <w:szCs w:val="24"/>
                <w:lang w:eastAsia="en-US"/>
              </w:rPr>
            </w:pPr>
          </w:p>
          <w:p w14:paraId="0F8DD0B9" w14:textId="77777777" w:rsidR="00E21E86" w:rsidRPr="001B174C" w:rsidRDefault="00E21E86" w:rsidP="001F72C3">
            <w:pPr>
              <w:spacing w:line="240" w:lineRule="auto"/>
              <w:ind w:firstLine="0"/>
              <w:jc w:val="center"/>
              <w:rPr>
                <w:rFonts w:eastAsiaTheme="minorHAnsi"/>
                <w:sz w:val="24"/>
                <w:szCs w:val="24"/>
                <w:lang w:eastAsia="en-US"/>
              </w:rPr>
            </w:pPr>
          </w:p>
          <w:p w14:paraId="4E8CF5F0" w14:textId="77777777" w:rsidR="00E21E86" w:rsidRPr="001B174C" w:rsidRDefault="00E21E86" w:rsidP="001F72C3">
            <w:pPr>
              <w:spacing w:line="240" w:lineRule="auto"/>
              <w:ind w:firstLine="0"/>
              <w:jc w:val="center"/>
              <w:rPr>
                <w:rFonts w:eastAsiaTheme="minorHAnsi"/>
                <w:sz w:val="24"/>
                <w:szCs w:val="24"/>
                <w:lang w:eastAsia="en-US"/>
              </w:rPr>
            </w:pPr>
          </w:p>
          <w:p w14:paraId="10C3E2E3" w14:textId="77777777" w:rsidR="00E21E86" w:rsidRPr="001B174C" w:rsidRDefault="00E21E86" w:rsidP="001F72C3">
            <w:pPr>
              <w:spacing w:line="240" w:lineRule="auto"/>
              <w:ind w:firstLine="0"/>
              <w:jc w:val="center"/>
              <w:rPr>
                <w:rFonts w:eastAsiaTheme="minorHAnsi"/>
                <w:sz w:val="24"/>
                <w:szCs w:val="24"/>
                <w:lang w:eastAsia="en-US"/>
              </w:rPr>
            </w:pPr>
          </w:p>
          <w:p w14:paraId="45E3EB1E" w14:textId="77777777" w:rsidR="00E21E86" w:rsidRPr="001B174C" w:rsidRDefault="00E21E86" w:rsidP="001F72C3">
            <w:pPr>
              <w:spacing w:line="240" w:lineRule="auto"/>
              <w:ind w:firstLine="0"/>
              <w:jc w:val="center"/>
              <w:rPr>
                <w:rFonts w:eastAsiaTheme="minorHAnsi"/>
                <w:sz w:val="24"/>
                <w:szCs w:val="24"/>
                <w:lang w:eastAsia="en-US"/>
              </w:rPr>
            </w:pPr>
          </w:p>
          <w:p w14:paraId="53BFB0C5" w14:textId="77777777" w:rsidR="00E21E86" w:rsidRPr="001B174C" w:rsidRDefault="00E21E86" w:rsidP="001F72C3">
            <w:pPr>
              <w:spacing w:line="240" w:lineRule="auto"/>
              <w:ind w:firstLine="0"/>
              <w:jc w:val="center"/>
              <w:rPr>
                <w:rFonts w:eastAsiaTheme="minorHAnsi"/>
                <w:sz w:val="24"/>
                <w:szCs w:val="24"/>
                <w:lang w:eastAsia="en-US"/>
              </w:rPr>
            </w:pPr>
          </w:p>
          <w:p w14:paraId="7BED4B5B" w14:textId="77777777" w:rsidR="00E21E86" w:rsidRPr="001B174C" w:rsidRDefault="00E21E86" w:rsidP="001F72C3">
            <w:pPr>
              <w:spacing w:line="240" w:lineRule="auto"/>
              <w:ind w:firstLine="0"/>
              <w:jc w:val="center"/>
              <w:rPr>
                <w:rFonts w:eastAsiaTheme="minorHAnsi"/>
                <w:sz w:val="24"/>
                <w:szCs w:val="24"/>
                <w:lang w:eastAsia="en-US"/>
              </w:rPr>
            </w:pPr>
          </w:p>
          <w:p w14:paraId="5970E16F" w14:textId="77777777" w:rsidR="00E21E86" w:rsidRPr="001B174C" w:rsidRDefault="00E21E86" w:rsidP="001F72C3">
            <w:pPr>
              <w:spacing w:line="240" w:lineRule="auto"/>
              <w:ind w:firstLine="0"/>
              <w:jc w:val="center"/>
              <w:rPr>
                <w:rFonts w:eastAsiaTheme="minorHAnsi"/>
                <w:sz w:val="24"/>
                <w:szCs w:val="24"/>
                <w:lang w:eastAsia="en-US"/>
              </w:rPr>
            </w:pPr>
          </w:p>
          <w:p w14:paraId="5A85576F" w14:textId="77777777" w:rsidR="00E21E86" w:rsidRPr="001B174C" w:rsidRDefault="00E21E86" w:rsidP="001F72C3">
            <w:pPr>
              <w:spacing w:line="240" w:lineRule="auto"/>
              <w:ind w:firstLine="0"/>
              <w:jc w:val="center"/>
              <w:rPr>
                <w:rFonts w:eastAsiaTheme="minorHAnsi"/>
                <w:sz w:val="24"/>
                <w:szCs w:val="24"/>
                <w:lang w:eastAsia="en-US"/>
              </w:rPr>
            </w:pPr>
          </w:p>
          <w:p w14:paraId="48781DAF" w14:textId="77777777" w:rsidR="00E21E86" w:rsidRPr="001B174C" w:rsidRDefault="00E21E86" w:rsidP="001F72C3">
            <w:pPr>
              <w:spacing w:line="240" w:lineRule="auto"/>
              <w:ind w:firstLine="0"/>
              <w:jc w:val="left"/>
              <w:rPr>
                <w:rFonts w:eastAsiaTheme="minorHAnsi"/>
                <w:sz w:val="24"/>
                <w:szCs w:val="24"/>
                <w:lang w:eastAsia="en-US"/>
              </w:rPr>
            </w:pPr>
          </w:p>
          <w:p w14:paraId="43178CAE" w14:textId="77777777" w:rsidR="00E21E86" w:rsidRPr="001B174C" w:rsidRDefault="00E21E86" w:rsidP="001F72C3">
            <w:pPr>
              <w:spacing w:line="240" w:lineRule="auto"/>
              <w:ind w:firstLine="0"/>
              <w:jc w:val="left"/>
              <w:rPr>
                <w:rFonts w:eastAsiaTheme="minorHAnsi"/>
                <w:sz w:val="24"/>
                <w:szCs w:val="24"/>
                <w:lang w:eastAsia="en-US"/>
              </w:rPr>
            </w:pPr>
          </w:p>
          <w:p w14:paraId="797CBB56" w14:textId="77777777" w:rsidR="00E21E86" w:rsidRPr="001B174C" w:rsidRDefault="00E21E86" w:rsidP="001F72C3">
            <w:pPr>
              <w:spacing w:line="240" w:lineRule="auto"/>
              <w:ind w:firstLine="0"/>
              <w:jc w:val="left"/>
              <w:rPr>
                <w:rFonts w:eastAsiaTheme="minorHAnsi"/>
                <w:sz w:val="24"/>
                <w:szCs w:val="24"/>
                <w:lang w:eastAsia="en-US"/>
              </w:rPr>
            </w:pPr>
          </w:p>
          <w:p w14:paraId="412BC110"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469A4F2A" w14:textId="77777777" w:rsidR="00E21E86" w:rsidRPr="001B174C" w:rsidRDefault="00E21E86" w:rsidP="001F72C3">
            <w:pPr>
              <w:spacing w:line="240" w:lineRule="auto"/>
              <w:ind w:firstLine="0"/>
              <w:jc w:val="center"/>
              <w:rPr>
                <w:rFonts w:eastAsiaTheme="minorHAnsi"/>
                <w:sz w:val="24"/>
                <w:szCs w:val="24"/>
                <w:lang w:eastAsia="en-US"/>
              </w:rPr>
            </w:pPr>
          </w:p>
          <w:p w14:paraId="28DBDB9F" w14:textId="77777777" w:rsidR="00E21E86" w:rsidRPr="001B174C" w:rsidRDefault="00E21E86" w:rsidP="001F72C3">
            <w:pPr>
              <w:spacing w:line="240" w:lineRule="auto"/>
              <w:ind w:firstLine="0"/>
              <w:jc w:val="center"/>
              <w:rPr>
                <w:rFonts w:eastAsiaTheme="minorHAnsi"/>
                <w:sz w:val="24"/>
                <w:szCs w:val="24"/>
                <w:lang w:eastAsia="en-US"/>
              </w:rPr>
            </w:pPr>
          </w:p>
          <w:p w14:paraId="158522AE" w14:textId="77777777" w:rsidR="00E21E86" w:rsidRPr="001B174C" w:rsidRDefault="00E21E86" w:rsidP="001F72C3">
            <w:pPr>
              <w:spacing w:line="240" w:lineRule="auto"/>
              <w:ind w:firstLine="0"/>
              <w:jc w:val="center"/>
              <w:rPr>
                <w:rFonts w:eastAsiaTheme="minorHAnsi"/>
                <w:sz w:val="24"/>
                <w:szCs w:val="24"/>
                <w:lang w:eastAsia="en-US"/>
              </w:rPr>
            </w:pPr>
          </w:p>
          <w:p w14:paraId="2F901E5D" w14:textId="77777777" w:rsidR="00E21E86" w:rsidRPr="001B174C" w:rsidRDefault="00E21E86" w:rsidP="001F72C3">
            <w:pPr>
              <w:spacing w:line="240" w:lineRule="auto"/>
              <w:ind w:firstLine="0"/>
              <w:jc w:val="center"/>
              <w:rPr>
                <w:rFonts w:eastAsiaTheme="minorHAnsi"/>
                <w:sz w:val="24"/>
                <w:szCs w:val="24"/>
                <w:lang w:eastAsia="en-US"/>
              </w:rPr>
            </w:pPr>
          </w:p>
          <w:p w14:paraId="46E9B59E" w14:textId="77777777" w:rsidR="00E21E86" w:rsidRPr="001B174C" w:rsidRDefault="00E21E86" w:rsidP="001F72C3">
            <w:pPr>
              <w:spacing w:line="240" w:lineRule="auto"/>
              <w:ind w:firstLine="0"/>
              <w:jc w:val="center"/>
              <w:rPr>
                <w:rFonts w:eastAsiaTheme="minorHAnsi"/>
                <w:sz w:val="24"/>
                <w:szCs w:val="24"/>
                <w:lang w:eastAsia="en-US"/>
              </w:rPr>
            </w:pPr>
          </w:p>
          <w:p w14:paraId="0EE95474" w14:textId="77777777" w:rsidR="00E21E86" w:rsidRPr="001B174C" w:rsidRDefault="00E21E86" w:rsidP="001F72C3">
            <w:pPr>
              <w:spacing w:line="240" w:lineRule="auto"/>
              <w:ind w:firstLine="0"/>
              <w:jc w:val="center"/>
              <w:rPr>
                <w:rFonts w:eastAsiaTheme="minorHAnsi"/>
                <w:sz w:val="24"/>
                <w:szCs w:val="24"/>
                <w:lang w:eastAsia="en-US"/>
              </w:rPr>
            </w:pPr>
          </w:p>
          <w:p w14:paraId="2859A8C1" w14:textId="77777777" w:rsidR="00E21E86" w:rsidRPr="001B174C" w:rsidRDefault="00E21E86" w:rsidP="001F72C3">
            <w:pPr>
              <w:spacing w:line="240" w:lineRule="auto"/>
              <w:ind w:firstLine="0"/>
              <w:jc w:val="center"/>
              <w:rPr>
                <w:rFonts w:eastAsiaTheme="minorHAnsi"/>
                <w:sz w:val="24"/>
                <w:szCs w:val="24"/>
                <w:lang w:eastAsia="en-US"/>
              </w:rPr>
            </w:pPr>
          </w:p>
          <w:p w14:paraId="12ABB9F3" w14:textId="77777777" w:rsidR="00E21E86" w:rsidRPr="001B174C" w:rsidRDefault="00E21E86" w:rsidP="001F72C3">
            <w:pPr>
              <w:spacing w:line="240" w:lineRule="auto"/>
              <w:ind w:firstLine="0"/>
              <w:jc w:val="center"/>
              <w:rPr>
                <w:rFonts w:eastAsiaTheme="minorHAnsi"/>
                <w:sz w:val="24"/>
                <w:szCs w:val="24"/>
                <w:lang w:eastAsia="en-US"/>
              </w:rPr>
            </w:pPr>
          </w:p>
          <w:p w14:paraId="61095DD7" w14:textId="77777777" w:rsidR="00E21E86" w:rsidRPr="001B174C" w:rsidRDefault="00E21E86" w:rsidP="001F72C3">
            <w:pPr>
              <w:spacing w:line="240" w:lineRule="auto"/>
              <w:ind w:firstLine="0"/>
              <w:jc w:val="center"/>
              <w:rPr>
                <w:rFonts w:eastAsiaTheme="minorHAnsi"/>
                <w:sz w:val="24"/>
                <w:szCs w:val="24"/>
                <w:lang w:eastAsia="en-US"/>
              </w:rPr>
            </w:pPr>
          </w:p>
          <w:p w14:paraId="3F61F4A5" w14:textId="77777777" w:rsidR="00E21E86" w:rsidRPr="001B174C" w:rsidRDefault="00E21E86" w:rsidP="001F72C3">
            <w:pPr>
              <w:spacing w:line="240" w:lineRule="auto"/>
              <w:ind w:firstLine="0"/>
              <w:jc w:val="center"/>
              <w:rPr>
                <w:rFonts w:eastAsiaTheme="minorHAnsi"/>
                <w:sz w:val="24"/>
                <w:szCs w:val="24"/>
                <w:lang w:eastAsia="en-US"/>
              </w:rPr>
            </w:pPr>
          </w:p>
          <w:p w14:paraId="2BF33B3B" w14:textId="77777777" w:rsidR="00E21E86" w:rsidRPr="001B174C" w:rsidRDefault="00E21E86" w:rsidP="001F72C3">
            <w:pPr>
              <w:spacing w:line="240" w:lineRule="auto"/>
              <w:ind w:firstLine="0"/>
              <w:jc w:val="left"/>
              <w:rPr>
                <w:rFonts w:eastAsiaTheme="minorHAnsi"/>
                <w:sz w:val="24"/>
                <w:szCs w:val="24"/>
                <w:lang w:eastAsia="en-US"/>
              </w:rPr>
            </w:pPr>
          </w:p>
          <w:p w14:paraId="2D33FF61" w14:textId="77777777" w:rsidR="00E21E86" w:rsidRPr="001B174C" w:rsidRDefault="00E21E86" w:rsidP="001F72C3">
            <w:pPr>
              <w:spacing w:line="240" w:lineRule="auto"/>
              <w:ind w:firstLine="0"/>
              <w:jc w:val="left"/>
              <w:rPr>
                <w:rFonts w:eastAsiaTheme="minorHAnsi"/>
                <w:sz w:val="24"/>
                <w:szCs w:val="24"/>
                <w:lang w:eastAsia="en-US"/>
              </w:rPr>
            </w:pPr>
          </w:p>
          <w:p w14:paraId="3ED907E0" w14:textId="77777777" w:rsidR="00E21E86" w:rsidRPr="001B174C" w:rsidRDefault="00E21E86" w:rsidP="001F72C3">
            <w:pPr>
              <w:spacing w:line="240" w:lineRule="auto"/>
              <w:ind w:firstLine="0"/>
              <w:jc w:val="left"/>
              <w:rPr>
                <w:rFonts w:eastAsiaTheme="minorHAnsi"/>
                <w:sz w:val="24"/>
                <w:szCs w:val="24"/>
                <w:lang w:eastAsia="en-US"/>
              </w:rPr>
            </w:pPr>
          </w:p>
          <w:p w14:paraId="270FFBD6" w14:textId="4A20A147" w:rsidR="00E21E86" w:rsidRPr="001B174C" w:rsidRDefault="00846544" w:rsidP="001F72C3">
            <w:pPr>
              <w:spacing w:line="240" w:lineRule="auto"/>
              <w:ind w:firstLine="0"/>
              <w:jc w:val="left"/>
              <w:rPr>
                <w:rFonts w:eastAsiaTheme="minorHAnsi"/>
                <w:sz w:val="24"/>
                <w:szCs w:val="24"/>
                <w:lang w:eastAsia="en-US"/>
              </w:rPr>
            </w:pPr>
            <w:r>
              <w:rPr>
                <w:rFonts w:eastAsiaTheme="minorHAnsi"/>
                <w:sz w:val="24"/>
                <w:szCs w:val="24"/>
                <w:lang w:eastAsia="en-US"/>
              </w:rPr>
              <w:t>5059,3</w:t>
            </w:r>
          </w:p>
        </w:tc>
      </w:tr>
      <w:tr w:rsidR="00E21E86" w:rsidRPr="001B174C" w14:paraId="4A6FC1B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ECD7EDB"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Муниципальные программы</w:t>
            </w:r>
          </w:p>
        </w:tc>
        <w:tc>
          <w:tcPr>
            <w:tcW w:w="1183" w:type="dxa"/>
            <w:shd w:val="clear" w:color="auto" w:fill="auto"/>
            <w:vAlign w:val="bottom"/>
          </w:tcPr>
          <w:p w14:paraId="0C8881E3"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BEB8B46"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64AE3E8"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2160F47" w14:textId="77777777" w:rsidR="00E21E86" w:rsidRPr="001B174C" w:rsidRDefault="00E21E86"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354E205"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8110,7</w:t>
            </w:r>
          </w:p>
        </w:tc>
      </w:tr>
      <w:tr w:rsidR="00E21E86" w:rsidRPr="001B174C" w14:paraId="3754299F"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C686D64"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«Патриотическое воспитание граждан Приаргунского муниципального округа Забайкальского края на 2025-2028 годы»</w:t>
            </w:r>
          </w:p>
        </w:tc>
        <w:tc>
          <w:tcPr>
            <w:tcW w:w="1183" w:type="dxa"/>
            <w:shd w:val="clear" w:color="auto" w:fill="auto"/>
            <w:vAlign w:val="bottom"/>
          </w:tcPr>
          <w:p w14:paraId="0D39673A"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6E39E400"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ECBC3A"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00 0 00 79503</w:t>
            </w:r>
          </w:p>
        </w:tc>
        <w:tc>
          <w:tcPr>
            <w:tcW w:w="1145" w:type="dxa"/>
            <w:tcBorders>
              <w:top w:val="single" w:sz="4" w:space="0" w:color="auto"/>
              <w:left w:val="nil"/>
              <w:bottom w:val="single" w:sz="4" w:space="0" w:color="auto"/>
              <w:right w:val="single" w:sz="4" w:space="0" w:color="auto"/>
            </w:tcBorders>
            <w:shd w:val="clear" w:color="auto" w:fill="auto"/>
            <w:vAlign w:val="bottom"/>
          </w:tcPr>
          <w:p w14:paraId="3DFDCA06" w14:textId="77777777" w:rsidR="00E21E86" w:rsidRPr="001B174C" w:rsidRDefault="00E21E86"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C3C108F"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250,0</w:t>
            </w:r>
          </w:p>
        </w:tc>
      </w:tr>
      <w:tr w:rsidR="00E21E86" w:rsidRPr="001B174C" w14:paraId="5EC03AAC"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2CD9347"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shd w:val="clear" w:color="auto" w:fill="auto"/>
            <w:vAlign w:val="bottom"/>
          </w:tcPr>
          <w:p w14:paraId="1397CE75"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41D812CE"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19563A6F"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00 0 00 79503</w:t>
            </w:r>
          </w:p>
        </w:tc>
        <w:tc>
          <w:tcPr>
            <w:tcW w:w="1145" w:type="dxa"/>
            <w:tcBorders>
              <w:top w:val="single" w:sz="4" w:space="0" w:color="auto"/>
              <w:left w:val="nil"/>
              <w:bottom w:val="single" w:sz="4" w:space="0" w:color="auto"/>
              <w:right w:val="single" w:sz="4" w:space="0" w:color="auto"/>
            </w:tcBorders>
            <w:shd w:val="clear" w:color="auto" w:fill="auto"/>
            <w:vAlign w:val="bottom"/>
          </w:tcPr>
          <w:p w14:paraId="1C0C86BF"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279A1FBC"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250,0</w:t>
            </w:r>
          </w:p>
        </w:tc>
      </w:tr>
      <w:tr w:rsidR="00E21E86" w:rsidRPr="001B174C" w14:paraId="36BBDEB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97CE5A"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2021-2025 годы» (Обеспечение функционирования модели персонифицированного финансирования дополнительного образования детей)</w:t>
            </w:r>
          </w:p>
        </w:tc>
        <w:tc>
          <w:tcPr>
            <w:tcW w:w="1183" w:type="dxa"/>
            <w:shd w:val="clear" w:color="auto" w:fill="auto"/>
            <w:vAlign w:val="bottom"/>
          </w:tcPr>
          <w:p w14:paraId="4DD3FB75" w14:textId="77777777" w:rsidR="00E21E86" w:rsidRPr="00506D79" w:rsidRDefault="00E21E86" w:rsidP="001F72C3">
            <w:pPr>
              <w:spacing w:line="240" w:lineRule="auto"/>
              <w:ind w:firstLine="0"/>
              <w:jc w:val="left"/>
              <w:rPr>
                <w:rFonts w:eastAsiaTheme="minorHAnsi"/>
                <w:sz w:val="24"/>
                <w:szCs w:val="24"/>
                <w:lang w:eastAsia="en-US"/>
              </w:rPr>
            </w:pPr>
          </w:p>
          <w:p w14:paraId="58628A26" w14:textId="77777777" w:rsidR="00E21E86" w:rsidRPr="00506D79" w:rsidRDefault="00E21E86" w:rsidP="001F72C3">
            <w:pPr>
              <w:spacing w:line="240" w:lineRule="auto"/>
              <w:ind w:firstLine="0"/>
              <w:jc w:val="left"/>
              <w:rPr>
                <w:rFonts w:eastAsiaTheme="minorHAnsi"/>
                <w:sz w:val="24"/>
                <w:szCs w:val="24"/>
                <w:lang w:eastAsia="en-US"/>
              </w:rPr>
            </w:pPr>
          </w:p>
          <w:p w14:paraId="575ABB0E" w14:textId="77777777" w:rsidR="00E21E86" w:rsidRPr="00506D79" w:rsidRDefault="00E21E86" w:rsidP="001F72C3">
            <w:pPr>
              <w:spacing w:line="240" w:lineRule="auto"/>
              <w:ind w:firstLine="0"/>
              <w:jc w:val="left"/>
              <w:rPr>
                <w:rFonts w:eastAsiaTheme="minorHAnsi"/>
                <w:sz w:val="24"/>
                <w:szCs w:val="24"/>
                <w:lang w:eastAsia="en-US"/>
              </w:rPr>
            </w:pPr>
          </w:p>
          <w:p w14:paraId="4EC6ED77" w14:textId="77777777" w:rsidR="00E21E86" w:rsidRPr="00506D79" w:rsidRDefault="00E21E86" w:rsidP="001F72C3">
            <w:pPr>
              <w:spacing w:line="240" w:lineRule="auto"/>
              <w:ind w:firstLine="0"/>
              <w:jc w:val="left"/>
              <w:rPr>
                <w:rFonts w:eastAsiaTheme="minorHAnsi"/>
                <w:sz w:val="24"/>
                <w:szCs w:val="24"/>
                <w:lang w:eastAsia="en-US"/>
              </w:rPr>
            </w:pPr>
          </w:p>
          <w:p w14:paraId="4090BEDB" w14:textId="77777777" w:rsidR="00E21E86" w:rsidRPr="00506D79" w:rsidRDefault="00E21E86" w:rsidP="001F72C3">
            <w:pPr>
              <w:spacing w:line="240" w:lineRule="auto"/>
              <w:ind w:firstLine="0"/>
              <w:jc w:val="left"/>
              <w:rPr>
                <w:rFonts w:eastAsiaTheme="minorHAnsi"/>
                <w:sz w:val="24"/>
                <w:szCs w:val="24"/>
                <w:lang w:eastAsia="en-US"/>
              </w:rPr>
            </w:pPr>
          </w:p>
          <w:p w14:paraId="0BF69C1F" w14:textId="77777777" w:rsidR="00E21E86" w:rsidRPr="00506D79" w:rsidRDefault="00E21E86" w:rsidP="001F72C3">
            <w:pPr>
              <w:spacing w:line="240" w:lineRule="auto"/>
              <w:ind w:firstLine="0"/>
              <w:jc w:val="left"/>
              <w:rPr>
                <w:rFonts w:eastAsiaTheme="minorHAnsi"/>
                <w:sz w:val="24"/>
                <w:szCs w:val="24"/>
                <w:lang w:eastAsia="en-US"/>
              </w:rPr>
            </w:pPr>
          </w:p>
          <w:p w14:paraId="0ED00C75" w14:textId="77777777" w:rsidR="00E21E86" w:rsidRPr="00506D79" w:rsidRDefault="00E21E86" w:rsidP="001F72C3">
            <w:pPr>
              <w:spacing w:line="240" w:lineRule="auto"/>
              <w:ind w:firstLine="0"/>
              <w:jc w:val="left"/>
              <w:rPr>
                <w:rFonts w:eastAsiaTheme="minorHAnsi"/>
                <w:sz w:val="24"/>
                <w:szCs w:val="24"/>
                <w:lang w:eastAsia="en-US"/>
              </w:rPr>
            </w:pPr>
          </w:p>
          <w:p w14:paraId="5E7AAB03" w14:textId="77777777" w:rsidR="00E21E86" w:rsidRPr="00506D79" w:rsidRDefault="00E21E86" w:rsidP="001F72C3">
            <w:pPr>
              <w:spacing w:line="240" w:lineRule="auto"/>
              <w:ind w:firstLine="0"/>
              <w:jc w:val="left"/>
              <w:rPr>
                <w:rFonts w:eastAsiaTheme="minorHAnsi"/>
                <w:sz w:val="24"/>
                <w:szCs w:val="24"/>
                <w:lang w:eastAsia="en-US"/>
              </w:rPr>
            </w:pPr>
          </w:p>
          <w:p w14:paraId="22FF6902" w14:textId="77777777" w:rsidR="00E21E86" w:rsidRPr="00506D79" w:rsidRDefault="00E21E86" w:rsidP="001F72C3">
            <w:pPr>
              <w:spacing w:line="240" w:lineRule="auto"/>
              <w:ind w:firstLine="0"/>
              <w:jc w:val="left"/>
              <w:rPr>
                <w:rFonts w:eastAsiaTheme="minorHAnsi"/>
                <w:sz w:val="24"/>
                <w:szCs w:val="24"/>
                <w:lang w:eastAsia="en-US"/>
              </w:rPr>
            </w:pPr>
          </w:p>
          <w:p w14:paraId="3B6C402D" w14:textId="77777777" w:rsidR="00E21E86" w:rsidRPr="00506D79" w:rsidRDefault="00E21E86" w:rsidP="001F72C3">
            <w:pPr>
              <w:spacing w:line="240" w:lineRule="auto"/>
              <w:ind w:firstLine="0"/>
              <w:jc w:val="left"/>
              <w:rPr>
                <w:rFonts w:eastAsiaTheme="minorHAnsi"/>
                <w:sz w:val="24"/>
                <w:szCs w:val="24"/>
                <w:lang w:eastAsia="en-US"/>
              </w:rPr>
            </w:pPr>
          </w:p>
          <w:p w14:paraId="42E6DF01" w14:textId="77777777" w:rsidR="00E21E86" w:rsidRPr="00506D79" w:rsidRDefault="00E21E86" w:rsidP="001F72C3">
            <w:pPr>
              <w:spacing w:line="240" w:lineRule="auto"/>
              <w:ind w:firstLine="0"/>
              <w:jc w:val="left"/>
              <w:rPr>
                <w:rFonts w:eastAsiaTheme="minorHAnsi"/>
                <w:sz w:val="24"/>
                <w:szCs w:val="24"/>
                <w:lang w:eastAsia="en-US"/>
              </w:rPr>
            </w:pPr>
          </w:p>
          <w:p w14:paraId="2E060F58" w14:textId="77777777" w:rsidR="00E21E86" w:rsidRPr="00506D79" w:rsidRDefault="00E21E86" w:rsidP="001F72C3">
            <w:pPr>
              <w:spacing w:line="240" w:lineRule="auto"/>
              <w:ind w:firstLine="0"/>
              <w:jc w:val="left"/>
              <w:rPr>
                <w:rFonts w:eastAsiaTheme="minorHAnsi"/>
                <w:sz w:val="24"/>
                <w:szCs w:val="24"/>
                <w:lang w:eastAsia="en-US"/>
              </w:rPr>
            </w:pPr>
          </w:p>
          <w:p w14:paraId="39875E9D" w14:textId="77777777" w:rsidR="00E21E86" w:rsidRPr="00506D79" w:rsidRDefault="00E21E86" w:rsidP="001F72C3">
            <w:pPr>
              <w:spacing w:line="240" w:lineRule="auto"/>
              <w:ind w:firstLine="0"/>
              <w:jc w:val="left"/>
              <w:rPr>
                <w:rFonts w:eastAsiaTheme="minorHAnsi"/>
                <w:sz w:val="24"/>
                <w:szCs w:val="24"/>
                <w:lang w:eastAsia="en-US"/>
              </w:rPr>
            </w:pPr>
          </w:p>
          <w:p w14:paraId="194576FE"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8F2AC77" w14:textId="77777777" w:rsidR="00E21E86" w:rsidRDefault="00E21E86" w:rsidP="001F72C3">
            <w:pPr>
              <w:spacing w:line="240" w:lineRule="auto"/>
              <w:ind w:firstLine="0"/>
              <w:jc w:val="left"/>
              <w:rPr>
                <w:rFonts w:eastAsiaTheme="minorHAnsi"/>
                <w:sz w:val="24"/>
                <w:szCs w:val="24"/>
                <w:lang w:val="en-US" w:eastAsia="en-US"/>
              </w:rPr>
            </w:pPr>
          </w:p>
          <w:p w14:paraId="30CF21EE" w14:textId="77777777" w:rsidR="00E21E86" w:rsidRDefault="00E21E86" w:rsidP="001F72C3">
            <w:pPr>
              <w:spacing w:line="240" w:lineRule="auto"/>
              <w:ind w:firstLine="0"/>
              <w:jc w:val="left"/>
              <w:rPr>
                <w:rFonts w:eastAsiaTheme="minorHAnsi"/>
                <w:sz w:val="24"/>
                <w:szCs w:val="24"/>
                <w:lang w:val="en-US" w:eastAsia="en-US"/>
              </w:rPr>
            </w:pPr>
          </w:p>
          <w:p w14:paraId="155572FE" w14:textId="77777777" w:rsidR="00E21E86" w:rsidRDefault="00E21E86" w:rsidP="001F72C3">
            <w:pPr>
              <w:spacing w:line="240" w:lineRule="auto"/>
              <w:ind w:firstLine="0"/>
              <w:jc w:val="left"/>
              <w:rPr>
                <w:rFonts w:eastAsiaTheme="minorHAnsi"/>
                <w:sz w:val="24"/>
                <w:szCs w:val="24"/>
                <w:lang w:val="en-US" w:eastAsia="en-US"/>
              </w:rPr>
            </w:pPr>
          </w:p>
          <w:p w14:paraId="0A293159" w14:textId="77777777" w:rsidR="00E21E86" w:rsidRDefault="00E21E86" w:rsidP="001F72C3">
            <w:pPr>
              <w:spacing w:line="240" w:lineRule="auto"/>
              <w:ind w:firstLine="0"/>
              <w:jc w:val="left"/>
              <w:rPr>
                <w:rFonts w:eastAsiaTheme="minorHAnsi"/>
                <w:sz w:val="24"/>
                <w:szCs w:val="24"/>
                <w:lang w:val="en-US" w:eastAsia="en-US"/>
              </w:rPr>
            </w:pPr>
          </w:p>
          <w:p w14:paraId="6956EA36" w14:textId="77777777" w:rsidR="00E21E86" w:rsidRDefault="00E21E86" w:rsidP="001F72C3">
            <w:pPr>
              <w:spacing w:line="240" w:lineRule="auto"/>
              <w:ind w:firstLine="0"/>
              <w:jc w:val="left"/>
              <w:rPr>
                <w:rFonts w:eastAsiaTheme="minorHAnsi"/>
                <w:sz w:val="24"/>
                <w:szCs w:val="24"/>
                <w:lang w:val="en-US" w:eastAsia="en-US"/>
              </w:rPr>
            </w:pPr>
          </w:p>
          <w:p w14:paraId="46641360" w14:textId="77777777" w:rsidR="00E21E86" w:rsidRDefault="00E21E86" w:rsidP="001F72C3">
            <w:pPr>
              <w:spacing w:line="240" w:lineRule="auto"/>
              <w:ind w:firstLine="0"/>
              <w:jc w:val="left"/>
              <w:rPr>
                <w:rFonts w:eastAsiaTheme="minorHAnsi"/>
                <w:sz w:val="24"/>
                <w:szCs w:val="24"/>
                <w:lang w:val="en-US" w:eastAsia="en-US"/>
              </w:rPr>
            </w:pPr>
          </w:p>
          <w:p w14:paraId="08482A16" w14:textId="77777777" w:rsidR="00E21E86" w:rsidRDefault="00E21E86" w:rsidP="001F72C3">
            <w:pPr>
              <w:spacing w:line="240" w:lineRule="auto"/>
              <w:ind w:firstLine="0"/>
              <w:jc w:val="left"/>
              <w:rPr>
                <w:rFonts w:eastAsiaTheme="minorHAnsi"/>
                <w:sz w:val="24"/>
                <w:szCs w:val="24"/>
                <w:lang w:val="en-US" w:eastAsia="en-US"/>
              </w:rPr>
            </w:pPr>
          </w:p>
          <w:p w14:paraId="53834A29" w14:textId="77777777" w:rsidR="00E21E86" w:rsidRDefault="00E21E86" w:rsidP="001F72C3">
            <w:pPr>
              <w:spacing w:line="240" w:lineRule="auto"/>
              <w:ind w:firstLine="0"/>
              <w:jc w:val="left"/>
              <w:rPr>
                <w:rFonts w:eastAsiaTheme="minorHAnsi"/>
                <w:sz w:val="24"/>
                <w:szCs w:val="24"/>
                <w:lang w:val="en-US" w:eastAsia="en-US"/>
              </w:rPr>
            </w:pPr>
          </w:p>
          <w:p w14:paraId="6EC0DB43" w14:textId="77777777" w:rsidR="00E21E86" w:rsidRDefault="00E21E86" w:rsidP="001F72C3">
            <w:pPr>
              <w:spacing w:line="240" w:lineRule="auto"/>
              <w:ind w:firstLine="0"/>
              <w:jc w:val="left"/>
              <w:rPr>
                <w:rFonts w:eastAsiaTheme="minorHAnsi"/>
                <w:sz w:val="24"/>
                <w:szCs w:val="24"/>
                <w:lang w:val="en-US" w:eastAsia="en-US"/>
              </w:rPr>
            </w:pPr>
          </w:p>
          <w:p w14:paraId="77A88768" w14:textId="77777777" w:rsidR="00E21E86" w:rsidRDefault="00E21E86" w:rsidP="001F72C3">
            <w:pPr>
              <w:spacing w:line="240" w:lineRule="auto"/>
              <w:ind w:firstLine="0"/>
              <w:jc w:val="left"/>
              <w:rPr>
                <w:rFonts w:eastAsiaTheme="minorHAnsi"/>
                <w:sz w:val="24"/>
                <w:szCs w:val="24"/>
                <w:lang w:val="en-US" w:eastAsia="en-US"/>
              </w:rPr>
            </w:pPr>
          </w:p>
          <w:p w14:paraId="175F9A8B" w14:textId="77777777" w:rsidR="00E21E86" w:rsidRDefault="00E21E86" w:rsidP="001F72C3">
            <w:pPr>
              <w:spacing w:line="240" w:lineRule="auto"/>
              <w:ind w:firstLine="0"/>
              <w:jc w:val="left"/>
              <w:rPr>
                <w:rFonts w:eastAsiaTheme="minorHAnsi"/>
                <w:sz w:val="24"/>
                <w:szCs w:val="24"/>
                <w:lang w:val="en-US" w:eastAsia="en-US"/>
              </w:rPr>
            </w:pPr>
          </w:p>
          <w:p w14:paraId="49B8806A" w14:textId="77777777" w:rsidR="00E21E86" w:rsidRDefault="00E21E86" w:rsidP="001F72C3">
            <w:pPr>
              <w:spacing w:line="240" w:lineRule="auto"/>
              <w:ind w:firstLine="0"/>
              <w:jc w:val="left"/>
              <w:rPr>
                <w:rFonts w:eastAsiaTheme="minorHAnsi"/>
                <w:sz w:val="24"/>
                <w:szCs w:val="24"/>
                <w:lang w:val="en-US" w:eastAsia="en-US"/>
              </w:rPr>
            </w:pPr>
          </w:p>
          <w:p w14:paraId="46234C02" w14:textId="77777777" w:rsidR="00E21E86" w:rsidRDefault="00E21E86" w:rsidP="001F72C3">
            <w:pPr>
              <w:spacing w:line="240" w:lineRule="auto"/>
              <w:ind w:firstLine="0"/>
              <w:jc w:val="left"/>
              <w:rPr>
                <w:rFonts w:eastAsiaTheme="minorHAnsi"/>
                <w:sz w:val="24"/>
                <w:szCs w:val="24"/>
                <w:lang w:val="en-US" w:eastAsia="en-US"/>
              </w:rPr>
            </w:pPr>
          </w:p>
          <w:p w14:paraId="5327B8F9"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35F016E7" w14:textId="77777777" w:rsidR="00E21E86" w:rsidRDefault="00E21E86" w:rsidP="001F72C3">
            <w:pPr>
              <w:spacing w:line="240" w:lineRule="auto"/>
              <w:ind w:firstLine="0"/>
              <w:jc w:val="center"/>
              <w:rPr>
                <w:rFonts w:eastAsiaTheme="minorHAnsi"/>
                <w:sz w:val="24"/>
                <w:szCs w:val="24"/>
                <w:lang w:eastAsia="en-US"/>
              </w:rPr>
            </w:pPr>
          </w:p>
          <w:p w14:paraId="56AB6BB7" w14:textId="77777777" w:rsidR="00E21E86" w:rsidRDefault="00E21E86" w:rsidP="001F72C3">
            <w:pPr>
              <w:spacing w:line="240" w:lineRule="auto"/>
              <w:ind w:firstLine="0"/>
              <w:jc w:val="center"/>
              <w:rPr>
                <w:rFonts w:eastAsiaTheme="minorHAnsi"/>
                <w:sz w:val="24"/>
                <w:szCs w:val="24"/>
                <w:lang w:eastAsia="en-US"/>
              </w:rPr>
            </w:pPr>
          </w:p>
          <w:p w14:paraId="0950367B" w14:textId="77777777" w:rsidR="00E21E86" w:rsidRDefault="00E21E86" w:rsidP="001F72C3">
            <w:pPr>
              <w:spacing w:line="240" w:lineRule="auto"/>
              <w:ind w:firstLine="0"/>
              <w:jc w:val="center"/>
              <w:rPr>
                <w:rFonts w:eastAsiaTheme="minorHAnsi"/>
                <w:sz w:val="24"/>
                <w:szCs w:val="24"/>
                <w:lang w:eastAsia="en-US"/>
              </w:rPr>
            </w:pPr>
          </w:p>
          <w:p w14:paraId="6546CED8" w14:textId="77777777" w:rsidR="00E21E86" w:rsidRDefault="00E21E86" w:rsidP="001F72C3">
            <w:pPr>
              <w:spacing w:line="240" w:lineRule="auto"/>
              <w:ind w:firstLine="0"/>
              <w:jc w:val="center"/>
              <w:rPr>
                <w:rFonts w:eastAsiaTheme="minorHAnsi"/>
                <w:sz w:val="24"/>
                <w:szCs w:val="24"/>
                <w:lang w:eastAsia="en-US"/>
              </w:rPr>
            </w:pPr>
          </w:p>
          <w:p w14:paraId="687A1D37" w14:textId="77777777" w:rsidR="00E21E86" w:rsidRDefault="00E21E86" w:rsidP="001F72C3">
            <w:pPr>
              <w:spacing w:line="240" w:lineRule="auto"/>
              <w:ind w:firstLine="0"/>
              <w:jc w:val="center"/>
              <w:rPr>
                <w:rFonts w:eastAsiaTheme="minorHAnsi"/>
                <w:sz w:val="24"/>
                <w:szCs w:val="24"/>
                <w:lang w:eastAsia="en-US"/>
              </w:rPr>
            </w:pPr>
          </w:p>
          <w:p w14:paraId="2FBFC4A3" w14:textId="77777777" w:rsidR="00E21E86" w:rsidRDefault="00E21E86" w:rsidP="001F72C3">
            <w:pPr>
              <w:spacing w:line="240" w:lineRule="auto"/>
              <w:ind w:firstLine="0"/>
              <w:jc w:val="center"/>
              <w:rPr>
                <w:rFonts w:eastAsiaTheme="minorHAnsi"/>
                <w:sz w:val="24"/>
                <w:szCs w:val="24"/>
                <w:lang w:eastAsia="en-US"/>
              </w:rPr>
            </w:pPr>
          </w:p>
          <w:p w14:paraId="6AE76C24" w14:textId="77777777" w:rsidR="00E21E86" w:rsidRDefault="00E21E86" w:rsidP="001F72C3">
            <w:pPr>
              <w:spacing w:line="240" w:lineRule="auto"/>
              <w:ind w:firstLine="0"/>
              <w:jc w:val="center"/>
              <w:rPr>
                <w:rFonts w:eastAsiaTheme="minorHAnsi"/>
                <w:sz w:val="24"/>
                <w:szCs w:val="24"/>
                <w:lang w:eastAsia="en-US"/>
              </w:rPr>
            </w:pPr>
          </w:p>
          <w:p w14:paraId="4B2C937E" w14:textId="77777777" w:rsidR="00E21E86" w:rsidRDefault="00E21E86" w:rsidP="001F72C3">
            <w:pPr>
              <w:spacing w:line="240" w:lineRule="auto"/>
              <w:ind w:firstLine="0"/>
              <w:jc w:val="center"/>
              <w:rPr>
                <w:rFonts w:eastAsiaTheme="minorHAnsi"/>
                <w:sz w:val="24"/>
                <w:szCs w:val="24"/>
                <w:lang w:eastAsia="en-US"/>
              </w:rPr>
            </w:pPr>
          </w:p>
          <w:p w14:paraId="082330B4" w14:textId="77777777" w:rsidR="00E21E86" w:rsidRDefault="00E21E86" w:rsidP="001F72C3">
            <w:pPr>
              <w:spacing w:line="240" w:lineRule="auto"/>
              <w:ind w:firstLine="0"/>
              <w:jc w:val="center"/>
              <w:rPr>
                <w:rFonts w:eastAsiaTheme="minorHAnsi"/>
                <w:sz w:val="24"/>
                <w:szCs w:val="24"/>
                <w:lang w:eastAsia="en-US"/>
              </w:rPr>
            </w:pPr>
          </w:p>
          <w:p w14:paraId="49101A65" w14:textId="77777777" w:rsidR="00E21E86" w:rsidRDefault="00E21E86" w:rsidP="001F72C3">
            <w:pPr>
              <w:spacing w:line="240" w:lineRule="auto"/>
              <w:ind w:firstLine="0"/>
              <w:jc w:val="center"/>
              <w:rPr>
                <w:rFonts w:eastAsiaTheme="minorHAnsi"/>
                <w:sz w:val="24"/>
                <w:szCs w:val="24"/>
                <w:lang w:eastAsia="en-US"/>
              </w:rPr>
            </w:pPr>
          </w:p>
          <w:p w14:paraId="09D16697" w14:textId="77777777" w:rsidR="00E21E86" w:rsidRDefault="00E21E86" w:rsidP="001F72C3">
            <w:pPr>
              <w:spacing w:line="240" w:lineRule="auto"/>
              <w:ind w:firstLine="0"/>
              <w:jc w:val="center"/>
              <w:rPr>
                <w:rFonts w:eastAsiaTheme="minorHAnsi"/>
                <w:sz w:val="24"/>
                <w:szCs w:val="24"/>
                <w:lang w:eastAsia="en-US"/>
              </w:rPr>
            </w:pPr>
          </w:p>
          <w:p w14:paraId="415976C9" w14:textId="77777777" w:rsidR="00E21E86" w:rsidRDefault="00E21E86" w:rsidP="001F72C3">
            <w:pPr>
              <w:spacing w:line="240" w:lineRule="auto"/>
              <w:ind w:firstLine="0"/>
              <w:jc w:val="center"/>
              <w:rPr>
                <w:rFonts w:eastAsiaTheme="minorHAnsi"/>
                <w:sz w:val="24"/>
                <w:szCs w:val="24"/>
                <w:lang w:eastAsia="en-US"/>
              </w:rPr>
            </w:pPr>
          </w:p>
          <w:p w14:paraId="202EE53F" w14:textId="77777777" w:rsidR="00E21E86" w:rsidRDefault="00E21E86" w:rsidP="001F72C3">
            <w:pPr>
              <w:spacing w:line="240" w:lineRule="auto"/>
              <w:ind w:firstLine="0"/>
              <w:jc w:val="center"/>
              <w:rPr>
                <w:rFonts w:eastAsiaTheme="minorHAnsi"/>
                <w:sz w:val="24"/>
                <w:szCs w:val="24"/>
                <w:lang w:eastAsia="en-US"/>
              </w:rPr>
            </w:pPr>
          </w:p>
          <w:p w14:paraId="421D6EC3"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7E2F169D"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F8374D3" w14:textId="77777777" w:rsidR="00E21E86" w:rsidRDefault="00E21E86" w:rsidP="001F72C3">
            <w:pPr>
              <w:spacing w:line="240" w:lineRule="auto"/>
              <w:ind w:firstLine="0"/>
              <w:jc w:val="center"/>
              <w:rPr>
                <w:rFonts w:eastAsiaTheme="minorHAnsi"/>
                <w:sz w:val="24"/>
                <w:szCs w:val="24"/>
                <w:lang w:eastAsia="en-US"/>
              </w:rPr>
            </w:pPr>
          </w:p>
          <w:p w14:paraId="2125C328" w14:textId="77777777" w:rsidR="00E21E86" w:rsidRDefault="00E21E86" w:rsidP="001F72C3">
            <w:pPr>
              <w:spacing w:line="240" w:lineRule="auto"/>
              <w:ind w:firstLine="0"/>
              <w:jc w:val="center"/>
              <w:rPr>
                <w:rFonts w:eastAsiaTheme="minorHAnsi"/>
                <w:sz w:val="24"/>
                <w:szCs w:val="24"/>
                <w:lang w:eastAsia="en-US"/>
              </w:rPr>
            </w:pPr>
          </w:p>
          <w:p w14:paraId="40BC9CCA" w14:textId="77777777" w:rsidR="00E21E86" w:rsidRDefault="00E21E86" w:rsidP="001F72C3">
            <w:pPr>
              <w:spacing w:line="240" w:lineRule="auto"/>
              <w:ind w:firstLine="0"/>
              <w:jc w:val="center"/>
              <w:rPr>
                <w:rFonts w:eastAsiaTheme="minorHAnsi"/>
                <w:sz w:val="24"/>
                <w:szCs w:val="24"/>
                <w:lang w:eastAsia="en-US"/>
              </w:rPr>
            </w:pPr>
          </w:p>
          <w:p w14:paraId="1ED7C142" w14:textId="77777777" w:rsidR="00E21E86" w:rsidRDefault="00E21E86" w:rsidP="001F72C3">
            <w:pPr>
              <w:spacing w:line="240" w:lineRule="auto"/>
              <w:ind w:firstLine="0"/>
              <w:jc w:val="center"/>
              <w:rPr>
                <w:rFonts w:eastAsiaTheme="minorHAnsi"/>
                <w:sz w:val="24"/>
                <w:szCs w:val="24"/>
                <w:lang w:eastAsia="en-US"/>
              </w:rPr>
            </w:pPr>
          </w:p>
          <w:p w14:paraId="561DCC94" w14:textId="77777777" w:rsidR="00E21E86" w:rsidRDefault="00E21E86" w:rsidP="001F72C3">
            <w:pPr>
              <w:spacing w:line="240" w:lineRule="auto"/>
              <w:ind w:firstLine="0"/>
              <w:jc w:val="center"/>
              <w:rPr>
                <w:rFonts w:eastAsiaTheme="minorHAnsi"/>
                <w:sz w:val="24"/>
                <w:szCs w:val="24"/>
                <w:lang w:eastAsia="en-US"/>
              </w:rPr>
            </w:pPr>
          </w:p>
          <w:p w14:paraId="503E2E2B" w14:textId="77777777" w:rsidR="00E21E86" w:rsidRDefault="00E21E86" w:rsidP="001F72C3">
            <w:pPr>
              <w:spacing w:line="240" w:lineRule="auto"/>
              <w:ind w:firstLine="0"/>
              <w:jc w:val="center"/>
              <w:rPr>
                <w:rFonts w:eastAsiaTheme="minorHAnsi"/>
                <w:sz w:val="24"/>
                <w:szCs w:val="24"/>
                <w:lang w:eastAsia="en-US"/>
              </w:rPr>
            </w:pPr>
          </w:p>
          <w:p w14:paraId="7C7E10BE" w14:textId="77777777" w:rsidR="00E21E86" w:rsidRDefault="00E21E86" w:rsidP="001F72C3">
            <w:pPr>
              <w:spacing w:line="240" w:lineRule="auto"/>
              <w:ind w:firstLine="0"/>
              <w:jc w:val="center"/>
              <w:rPr>
                <w:rFonts w:eastAsiaTheme="minorHAnsi"/>
                <w:sz w:val="24"/>
                <w:szCs w:val="24"/>
                <w:lang w:eastAsia="en-US"/>
              </w:rPr>
            </w:pPr>
          </w:p>
          <w:p w14:paraId="0B554329" w14:textId="77777777" w:rsidR="00E21E86" w:rsidRDefault="00E21E86" w:rsidP="001F72C3">
            <w:pPr>
              <w:spacing w:line="240" w:lineRule="auto"/>
              <w:ind w:firstLine="0"/>
              <w:jc w:val="center"/>
              <w:rPr>
                <w:rFonts w:eastAsiaTheme="minorHAnsi"/>
                <w:sz w:val="24"/>
                <w:szCs w:val="24"/>
                <w:lang w:eastAsia="en-US"/>
              </w:rPr>
            </w:pPr>
          </w:p>
          <w:p w14:paraId="60FE325E" w14:textId="77777777" w:rsidR="00E21E86" w:rsidRDefault="00E21E86" w:rsidP="001F72C3">
            <w:pPr>
              <w:spacing w:line="240" w:lineRule="auto"/>
              <w:ind w:firstLine="0"/>
              <w:jc w:val="center"/>
              <w:rPr>
                <w:rFonts w:eastAsiaTheme="minorHAnsi"/>
                <w:sz w:val="24"/>
                <w:szCs w:val="24"/>
                <w:lang w:eastAsia="en-US"/>
              </w:rPr>
            </w:pPr>
          </w:p>
          <w:p w14:paraId="12DF1C03" w14:textId="77777777" w:rsidR="00E21E86" w:rsidRDefault="00E21E86" w:rsidP="001F72C3">
            <w:pPr>
              <w:spacing w:line="240" w:lineRule="auto"/>
              <w:ind w:firstLine="0"/>
              <w:jc w:val="center"/>
              <w:rPr>
                <w:rFonts w:eastAsiaTheme="minorHAnsi"/>
                <w:sz w:val="24"/>
                <w:szCs w:val="24"/>
                <w:lang w:eastAsia="en-US"/>
              </w:rPr>
            </w:pPr>
          </w:p>
          <w:p w14:paraId="14426D18" w14:textId="77777777" w:rsidR="00E21E86" w:rsidRDefault="00E21E86" w:rsidP="001F72C3">
            <w:pPr>
              <w:spacing w:line="240" w:lineRule="auto"/>
              <w:ind w:firstLine="0"/>
              <w:jc w:val="center"/>
              <w:rPr>
                <w:rFonts w:eastAsiaTheme="minorHAnsi"/>
                <w:sz w:val="24"/>
                <w:szCs w:val="24"/>
                <w:lang w:eastAsia="en-US"/>
              </w:rPr>
            </w:pPr>
          </w:p>
          <w:p w14:paraId="535FE891" w14:textId="77777777" w:rsidR="00E21E86" w:rsidRDefault="00E21E86" w:rsidP="001F72C3">
            <w:pPr>
              <w:spacing w:line="240" w:lineRule="auto"/>
              <w:ind w:firstLine="0"/>
              <w:jc w:val="center"/>
              <w:rPr>
                <w:rFonts w:eastAsiaTheme="minorHAnsi"/>
                <w:sz w:val="24"/>
                <w:szCs w:val="24"/>
                <w:lang w:eastAsia="en-US"/>
              </w:rPr>
            </w:pPr>
          </w:p>
          <w:p w14:paraId="2169DB05" w14:textId="77777777" w:rsidR="00E21E86" w:rsidRDefault="00E21E86" w:rsidP="001F72C3">
            <w:pPr>
              <w:spacing w:line="240" w:lineRule="auto"/>
              <w:ind w:firstLine="0"/>
              <w:jc w:val="center"/>
              <w:rPr>
                <w:rFonts w:eastAsiaTheme="minorHAnsi"/>
                <w:sz w:val="24"/>
                <w:szCs w:val="24"/>
                <w:lang w:eastAsia="en-US"/>
              </w:rPr>
            </w:pPr>
          </w:p>
          <w:p w14:paraId="75040835"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7860,7</w:t>
            </w:r>
          </w:p>
        </w:tc>
      </w:tr>
      <w:tr w:rsidR="00E21E86" w:rsidRPr="001B174C" w14:paraId="0071A8F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05B6632"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w:t>
            </w:r>
            <w:r w:rsidRPr="001B174C">
              <w:rPr>
                <w:rFonts w:eastAsiaTheme="minorHAnsi"/>
                <w:sz w:val="24"/>
                <w:szCs w:val="24"/>
                <w:lang w:eastAsia="en-US"/>
              </w:rPr>
              <w:lastRenderedPageBreak/>
              <w:t>(муниципальных) услуг в социальной сфере</w:t>
            </w:r>
          </w:p>
        </w:tc>
        <w:tc>
          <w:tcPr>
            <w:tcW w:w="1183" w:type="dxa"/>
            <w:shd w:val="clear" w:color="auto" w:fill="auto"/>
            <w:vAlign w:val="bottom"/>
          </w:tcPr>
          <w:p w14:paraId="2D6C7EF5" w14:textId="77777777" w:rsidR="00E21E86" w:rsidRPr="001B174C" w:rsidRDefault="00E21E86" w:rsidP="001F72C3">
            <w:pPr>
              <w:spacing w:line="240" w:lineRule="auto"/>
              <w:ind w:firstLine="0"/>
              <w:jc w:val="left"/>
              <w:rPr>
                <w:rFonts w:eastAsiaTheme="minorHAnsi"/>
                <w:sz w:val="24"/>
                <w:szCs w:val="24"/>
                <w:lang w:eastAsia="en-US"/>
              </w:rPr>
            </w:pPr>
          </w:p>
          <w:p w14:paraId="364F3AF8" w14:textId="77777777" w:rsidR="00E21E86" w:rsidRPr="001B174C" w:rsidRDefault="00E21E86" w:rsidP="001F72C3">
            <w:pPr>
              <w:spacing w:line="240" w:lineRule="auto"/>
              <w:ind w:firstLine="0"/>
              <w:jc w:val="left"/>
              <w:rPr>
                <w:rFonts w:eastAsiaTheme="minorHAnsi"/>
                <w:sz w:val="24"/>
                <w:szCs w:val="24"/>
                <w:lang w:eastAsia="en-US"/>
              </w:rPr>
            </w:pPr>
          </w:p>
          <w:p w14:paraId="18961E41" w14:textId="77777777" w:rsidR="00E21E86" w:rsidRPr="001B174C" w:rsidRDefault="00E21E86" w:rsidP="001F72C3">
            <w:pPr>
              <w:spacing w:line="240" w:lineRule="auto"/>
              <w:ind w:firstLine="0"/>
              <w:jc w:val="left"/>
              <w:rPr>
                <w:rFonts w:eastAsiaTheme="minorHAnsi"/>
                <w:sz w:val="24"/>
                <w:szCs w:val="24"/>
                <w:lang w:eastAsia="en-US"/>
              </w:rPr>
            </w:pPr>
          </w:p>
          <w:p w14:paraId="52135524" w14:textId="77777777" w:rsidR="00E21E86" w:rsidRPr="001B174C" w:rsidRDefault="00E21E86" w:rsidP="001F72C3">
            <w:pPr>
              <w:spacing w:line="240" w:lineRule="auto"/>
              <w:ind w:firstLine="0"/>
              <w:jc w:val="left"/>
              <w:rPr>
                <w:rFonts w:eastAsiaTheme="minorHAnsi"/>
                <w:sz w:val="24"/>
                <w:szCs w:val="24"/>
                <w:lang w:eastAsia="en-US"/>
              </w:rPr>
            </w:pPr>
          </w:p>
          <w:p w14:paraId="4AB62264" w14:textId="77777777" w:rsidR="00E21E86" w:rsidRPr="001B174C" w:rsidRDefault="00E21E86" w:rsidP="001F72C3">
            <w:pPr>
              <w:spacing w:line="240" w:lineRule="auto"/>
              <w:ind w:firstLine="0"/>
              <w:jc w:val="left"/>
              <w:rPr>
                <w:rFonts w:eastAsiaTheme="minorHAnsi"/>
                <w:sz w:val="24"/>
                <w:szCs w:val="24"/>
                <w:lang w:eastAsia="en-US"/>
              </w:rPr>
            </w:pPr>
          </w:p>
          <w:p w14:paraId="485227C6" w14:textId="77777777" w:rsidR="00E21E86" w:rsidRPr="001B174C" w:rsidRDefault="00E21E86" w:rsidP="001F72C3">
            <w:pPr>
              <w:spacing w:line="240" w:lineRule="auto"/>
              <w:ind w:firstLine="0"/>
              <w:jc w:val="left"/>
              <w:rPr>
                <w:rFonts w:eastAsiaTheme="minorHAnsi"/>
                <w:sz w:val="24"/>
                <w:szCs w:val="24"/>
                <w:lang w:eastAsia="en-US"/>
              </w:rPr>
            </w:pPr>
          </w:p>
          <w:p w14:paraId="12CCC1C8" w14:textId="77777777" w:rsidR="00E21E86" w:rsidRPr="001B174C" w:rsidRDefault="00E21E86" w:rsidP="001F72C3">
            <w:pPr>
              <w:spacing w:line="240" w:lineRule="auto"/>
              <w:ind w:firstLine="0"/>
              <w:jc w:val="left"/>
              <w:rPr>
                <w:rFonts w:eastAsiaTheme="minorHAnsi"/>
                <w:sz w:val="24"/>
                <w:szCs w:val="24"/>
                <w:lang w:eastAsia="en-US"/>
              </w:rPr>
            </w:pPr>
          </w:p>
          <w:p w14:paraId="5432C9E1" w14:textId="77777777" w:rsidR="00E21E86" w:rsidRPr="001B174C" w:rsidRDefault="00E21E86" w:rsidP="001F72C3">
            <w:pPr>
              <w:spacing w:line="240" w:lineRule="auto"/>
              <w:ind w:firstLine="0"/>
              <w:jc w:val="left"/>
              <w:rPr>
                <w:rFonts w:eastAsiaTheme="minorHAnsi"/>
                <w:sz w:val="24"/>
                <w:szCs w:val="24"/>
                <w:lang w:eastAsia="en-US"/>
              </w:rPr>
            </w:pPr>
          </w:p>
          <w:p w14:paraId="3B77ADBB" w14:textId="77777777" w:rsidR="00E21E86" w:rsidRPr="001B174C" w:rsidRDefault="00E21E86" w:rsidP="001F72C3">
            <w:pPr>
              <w:spacing w:line="240" w:lineRule="auto"/>
              <w:ind w:firstLine="0"/>
              <w:jc w:val="left"/>
              <w:rPr>
                <w:rFonts w:eastAsiaTheme="minorHAnsi"/>
                <w:sz w:val="24"/>
                <w:szCs w:val="24"/>
                <w:lang w:eastAsia="en-US"/>
              </w:rPr>
            </w:pPr>
          </w:p>
          <w:p w14:paraId="7950B579" w14:textId="77777777" w:rsidR="00E21E86" w:rsidRPr="001B174C" w:rsidRDefault="00E21E86" w:rsidP="001F72C3">
            <w:pPr>
              <w:spacing w:line="240" w:lineRule="auto"/>
              <w:ind w:firstLine="0"/>
              <w:jc w:val="left"/>
              <w:rPr>
                <w:rFonts w:eastAsiaTheme="minorHAnsi"/>
                <w:sz w:val="24"/>
                <w:szCs w:val="24"/>
                <w:lang w:eastAsia="en-US"/>
              </w:rPr>
            </w:pPr>
          </w:p>
          <w:p w14:paraId="284EDB4B" w14:textId="77777777" w:rsidR="00E21E86" w:rsidRPr="001B174C" w:rsidRDefault="00E21E86" w:rsidP="001F72C3">
            <w:pPr>
              <w:spacing w:line="240" w:lineRule="auto"/>
              <w:ind w:firstLine="0"/>
              <w:jc w:val="left"/>
              <w:rPr>
                <w:rFonts w:eastAsiaTheme="minorHAnsi"/>
                <w:sz w:val="24"/>
                <w:szCs w:val="24"/>
                <w:lang w:eastAsia="en-US"/>
              </w:rPr>
            </w:pPr>
          </w:p>
          <w:p w14:paraId="743F9B4B" w14:textId="77777777" w:rsidR="00E21E86" w:rsidRPr="001B174C" w:rsidRDefault="00E21E86" w:rsidP="001F72C3">
            <w:pPr>
              <w:spacing w:line="240" w:lineRule="auto"/>
              <w:ind w:firstLine="0"/>
              <w:jc w:val="left"/>
              <w:rPr>
                <w:rFonts w:eastAsiaTheme="minorHAnsi"/>
                <w:sz w:val="24"/>
                <w:szCs w:val="24"/>
                <w:lang w:eastAsia="en-US"/>
              </w:rPr>
            </w:pPr>
          </w:p>
          <w:p w14:paraId="47357E49" w14:textId="77777777" w:rsidR="00E21E86" w:rsidRPr="001B174C" w:rsidRDefault="00E21E86" w:rsidP="001F72C3">
            <w:pPr>
              <w:spacing w:line="240" w:lineRule="auto"/>
              <w:ind w:firstLine="0"/>
              <w:jc w:val="left"/>
              <w:rPr>
                <w:rFonts w:eastAsiaTheme="minorHAnsi"/>
                <w:sz w:val="24"/>
                <w:szCs w:val="24"/>
                <w:lang w:eastAsia="en-US"/>
              </w:rPr>
            </w:pPr>
          </w:p>
          <w:p w14:paraId="6A3AA20A"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6674C92" w14:textId="77777777" w:rsidR="00E21E86" w:rsidRPr="001B174C" w:rsidRDefault="00E21E86" w:rsidP="001F72C3">
            <w:pPr>
              <w:spacing w:line="240" w:lineRule="auto"/>
              <w:ind w:firstLine="0"/>
              <w:jc w:val="left"/>
              <w:rPr>
                <w:rFonts w:eastAsiaTheme="minorHAnsi"/>
                <w:sz w:val="24"/>
                <w:szCs w:val="24"/>
                <w:lang w:val="en-US" w:eastAsia="en-US"/>
              </w:rPr>
            </w:pPr>
          </w:p>
          <w:p w14:paraId="23F16F4F" w14:textId="77777777" w:rsidR="00E21E86" w:rsidRPr="001B174C" w:rsidRDefault="00E21E86" w:rsidP="001F72C3">
            <w:pPr>
              <w:spacing w:line="240" w:lineRule="auto"/>
              <w:ind w:firstLine="0"/>
              <w:jc w:val="left"/>
              <w:rPr>
                <w:rFonts w:eastAsiaTheme="minorHAnsi"/>
                <w:sz w:val="24"/>
                <w:szCs w:val="24"/>
                <w:lang w:val="en-US" w:eastAsia="en-US"/>
              </w:rPr>
            </w:pPr>
          </w:p>
          <w:p w14:paraId="0047DD41" w14:textId="77777777" w:rsidR="00E21E86" w:rsidRPr="001B174C" w:rsidRDefault="00E21E86" w:rsidP="001F72C3">
            <w:pPr>
              <w:spacing w:line="240" w:lineRule="auto"/>
              <w:ind w:firstLine="0"/>
              <w:jc w:val="left"/>
              <w:rPr>
                <w:rFonts w:eastAsiaTheme="minorHAnsi"/>
                <w:sz w:val="24"/>
                <w:szCs w:val="24"/>
                <w:lang w:val="en-US" w:eastAsia="en-US"/>
              </w:rPr>
            </w:pPr>
          </w:p>
          <w:p w14:paraId="5FFFB8E3" w14:textId="77777777" w:rsidR="00E21E86" w:rsidRPr="001B174C" w:rsidRDefault="00E21E86" w:rsidP="001F72C3">
            <w:pPr>
              <w:spacing w:line="240" w:lineRule="auto"/>
              <w:ind w:firstLine="0"/>
              <w:jc w:val="left"/>
              <w:rPr>
                <w:rFonts w:eastAsiaTheme="minorHAnsi"/>
                <w:sz w:val="24"/>
                <w:szCs w:val="24"/>
                <w:lang w:val="en-US" w:eastAsia="en-US"/>
              </w:rPr>
            </w:pPr>
          </w:p>
          <w:p w14:paraId="7064D818" w14:textId="77777777" w:rsidR="00E21E86" w:rsidRPr="001B174C" w:rsidRDefault="00E21E86" w:rsidP="001F72C3">
            <w:pPr>
              <w:spacing w:line="240" w:lineRule="auto"/>
              <w:ind w:firstLine="0"/>
              <w:jc w:val="left"/>
              <w:rPr>
                <w:rFonts w:eastAsiaTheme="minorHAnsi"/>
                <w:sz w:val="24"/>
                <w:szCs w:val="24"/>
                <w:lang w:val="en-US" w:eastAsia="en-US"/>
              </w:rPr>
            </w:pPr>
          </w:p>
          <w:p w14:paraId="67C31411" w14:textId="77777777" w:rsidR="00E21E86" w:rsidRPr="001B174C" w:rsidRDefault="00E21E86" w:rsidP="001F72C3">
            <w:pPr>
              <w:spacing w:line="240" w:lineRule="auto"/>
              <w:ind w:firstLine="0"/>
              <w:jc w:val="left"/>
              <w:rPr>
                <w:rFonts w:eastAsiaTheme="minorHAnsi"/>
                <w:sz w:val="24"/>
                <w:szCs w:val="24"/>
                <w:lang w:val="en-US" w:eastAsia="en-US"/>
              </w:rPr>
            </w:pPr>
          </w:p>
          <w:p w14:paraId="41E5BA0D" w14:textId="77777777" w:rsidR="00E21E86" w:rsidRPr="001B174C" w:rsidRDefault="00E21E86" w:rsidP="001F72C3">
            <w:pPr>
              <w:spacing w:line="240" w:lineRule="auto"/>
              <w:ind w:firstLine="0"/>
              <w:jc w:val="left"/>
              <w:rPr>
                <w:rFonts w:eastAsiaTheme="minorHAnsi"/>
                <w:sz w:val="24"/>
                <w:szCs w:val="24"/>
                <w:lang w:val="en-US" w:eastAsia="en-US"/>
              </w:rPr>
            </w:pPr>
          </w:p>
          <w:p w14:paraId="251F5174" w14:textId="77777777" w:rsidR="00E21E86" w:rsidRPr="001B174C" w:rsidRDefault="00E21E86" w:rsidP="001F72C3">
            <w:pPr>
              <w:spacing w:line="240" w:lineRule="auto"/>
              <w:ind w:firstLine="0"/>
              <w:jc w:val="left"/>
              <w:rPr>
                <w:rFonts w:eastAsiaTheme="minorHAnsi"/>
                <w:sz w:val="24"/>
                <w:szCs w:val="24"/>
                <w:lang w:val="en-US" w:eastAsia="en-US"/>
              </w:rPr>
            </w:pPr>
          </w:p>
          <w:p w14:paraId="3D84829E" w14:textId="77777777" w:rsidR="00E21E86" w:rsidRPr="001B174C" w:rsidRDefault="00E21E86" w:rsidP="001F72C3">
            <w:pPr>
              <w:spacing w:line="240" w:lineRule="auto"/>
              <w:ind w:firstLine="0"/>
              <w:jc w:val="left"/>
              <w:rPr>
                <w:rFonts w:eastAsiaTheme="minorHAnsi"/>
                <w:sz w:val="24"/>
                <w:szCs w:val="24"/>
                <w:lang w:val="en-US" w:eastAsia="en-US"/>
              </w:rPr>
            </w:pPr>
          </w:p>
          <w:p w14:paraId="1F93B913" w14:textId="77777777" w:rsidR="00E21E86" w:rsidRPr="001B174C" w:rsidRDefault="00E21E86" w:rsidP="001F72C3">
            <w:pPr>
              <w:spacing w:line="240" w:lineRule="auto"/>
              <w:ind w:firstLine="0"/>
              <w:jc w:val="left"/>
              <w:rPr>
                <w:rFonts w:eastAsiaTheme="minorHAnsi"/>
                <w:sz w:val="24"/>
                <w:szCs w:val="24"/>
                <w:lang w:val="en-US" w:eastAsia="en-US"/>
              </w:rPr>
            </w:pPr>
          </w:p>
          <w:p w14:paraId="012FC0EF" w14:textId="77777777" w:rsidR="00E21E86" w:rsidRPr="001B174C" w:rsidRDefault="00E21E86" w:rsidP="001F72C3">
            <w:pPr>
              <w:spacing w:line="240" w:lineRule="auto"/>
              <w:ind w:firstLine="0"/>
              <w:jc w:val="left"/>
              <w:rPr>
                <w:rFonts w:eastAsiaTheme="minorHAnsi"/>
                <w:sz w:val="24"/>
                <w:szCs w:val="24"/>
                <w:lang w:val="en-US" w:eastAsia="en-US"/>
              </w:rPr>
            </w:pPr>
          </w:p>
          <w:p w14:paraId="200938B0" w14:textId="77777777" w:rsidR="00E21E86" w:rsidRPr="001B174C" w:rsidRDefault="00E21E86" w:rsidP="001F72C3">
            <w:pPr>
              <w:spacing w:line="240" w:lineRule="auto"/>
              <w:ind w:firstLine="0"/>
              <w:jc w:val="left"/>
              <w:rPr>
                <w:rFonts w:eastAsiaTheme="minorHAnsi"/>
                <w:sz w:val="24"/>
                <w:szCs w:val="24"/>
                <w:lang w:val="en-US" w:eastAsia="en-US"/>
              </w:rPr>
            </w:pPr>
          </w:p>
          <w:p w14:paraId="1CD083B2" w14:textId="77777777" w:rsidR="00E21E86" w:rsidRPr="001B174C" w:rsidRDefault="00E21E86" w:rsidP="001F72C3">
            <w:pPr>
              <w:spacing w:line="240" w:lineRule="auto"/>
              <w:ind w:firstLine="0"/>
              <w:jc w:val="left"/>
              <w:rPr>
                <w:rFonts w:eastAsiaTheme="minorHAnsi"/>
                <w:sz w:val="24"/>
                <w:szCs w:val="24"/>
                <w:lang w:val="en-US" w:eastAsia="en-US"/>
              </w:rPr>
            </w:pPr>
          </w:p>
          <w:p w14:paraId="0658F4C9"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1DB365D3" w14:textId="77777777" w:rsidR="00E21E86" w:rsidRPr="001B174C" w:rsidRDefault="00E21E86" w:rsidP="001F72C3">
            <w:pPr>
              <w:spacing w:line="240" w:lineRule="auto"/>
              <w:ind w:firstLine="0"/>
              <w:jc w:val="center"/>
              <w:rPr>
                <w:rFonts w:eastAsiaTheme="minorHAnsi"/>
                <w:sz w:val="24"/>
                <w:szCs w:val="24"/>
                <w:lang w:eastAsia="en-US"/>
              </w:rPr>
            </w:pPr>
          </w:p>
          <w:p w14:paraId="06562496" w14:textId="77777777" w:rsidR="00E21E86" w:rsidRPr="001B174C" w:rsidRDefault="00E21E86" w:rsidP="001F72C3">
            <w:pPr>
              <w:spacing w:line="240" w:lineRule="auto"/>
              <w:ind w:firstLine="0"/>
              <w:jc w:val="center"/>
              <w:rPr>
                <w:rFonts w:eastAsiaTheme="minorHAnsi"/>
                <w:sz w:val="24"/>
                <w:szCs w:val="24"/>
                <w:lang w:eastAsia="en-US"/>
              </w:rPr>
            </w:pPr>
          </w:p>
          <w:p w14:paraId="31C650EB" w14:textId="77777777" w:rsidR="00E21E86" w:rsidRPr="001B174C" w:rsidRDefault="00E21E86" w:rsidP="001F72C3">
            <w:pPr>
              <w:spacing w:line="240" w:lineRule="auto"/>
              <w:ind w:firstLine="0"/>
              <w:jc w:val="center"/>
              <w:rPr>
                <w:rFonts w:eastAsiaTheme="minorHAnsi"/>
                <w:sz w:val="24"/>
                <w:szCs w:val="24"/>
                <w:lang w:eastAsia="en-US"/>
              </w:rPr>
            </w:pPr>
          </w:p>
          <w:p w14:paraId="201B0EF8" w14:textId="77777777" w:rsidR="00E21E86" w:rsidRPr="001B174C" w:rsidRDefault="00E21E86" w:rsidP="001F72C3">
            <w:pPr>
              <w:spacing w:line="240" w:lineRule="auto"/>
              <w:ind w:firstLine="0"/>
              <w:jc w:val="center"/>
              <w:rPr>
                <w:rFonts w:eastAsiaTheme="minorHAnsi"/>
                <w:sz w:val="24"/>
                <w:szCs w:val="24"/>
                <w:lang w:eastAsia="en-US"/>
              </w:rPr>
            </w:pPr>
          </w:p>
          <w:p w14:paraId="4919F5C8" w14:textId="77777777" w:rsidR="00E21E86" w:rsidRPr="001B174C" w:rsidRDefault="00E21E86" w:rsidP="001F72C3">
            <w:pPr>
              <w:spacing w:line="240" w:lineRule="auto"/>
              <w:ind w:firstLine="0"/>
              <w:jc w:val="center"/>
              <w:rPr>
                <w:rFonts w:eastAsiaTheme="minorHAnsi"/>
                <w:sz w:val="24"/>
                <w:szCs w:val="24"/>
                <w:lang w:eastAsia="en-US"/>
              </w:rPr>
            </w:pPr>
          </w:p>
          <w:p w14:paraId="03F6C5E6" w14:textId="77777777" w:rsidR="00E21E86" w:rsidRPr="001B174C" w:rsidRDefault="00E21E86" w:rsidP="001F72C3">
            <w:pPr>
              <w:spacing w:line="240" w:lineRule="auto"/>
              <w:ind w:firstLine="0"/>
              <w:jc w:val="center"/>
              <w:rPr>
                <w:rFonts w:eastAsiaTheme="minorHAnsi"/>
                <w:sz w:val="24"/>
                <w:szCs w:val="24"/>
                <w:lang w:eastAsia="en-US"/>
              </w:rPr>
            </w:pPr>
          </w:p>
          <w:p w14:paraId="2D12C83F" w14:textId="77777777" w:rsidR="00E21E86" w:rsidRPr="001B174C" w:rsidRDefault="00E21E86" w:rsidP="001F72C3">
            <w:pPr>
              <w:spacing w:line="240" w:lineRule="auto"/>
              <w:ind w:firstLine="0"/>
              <w:jc w:val="center"/>
              <w:rPr>
                <w:rFonts w:eastAsiaTheme="minorHAnsi"/>
                <w:sz w:val="24"/>
                <w:szCs w:val="24"/>
                <w:lang w:eastAsia="en-US"/>
              </w:rPr>
            </w:pPr>
          </w:p>
          <w:p w14:paraId="4498DB7F" w14:textId="77777777" w:rsidR="00E21E86" w:rsidRPr="001B174C" w:rsidRDefault="00E21E86" w:rsidP="001F72C3">
            <w:pPr>
              <w:spacing w:line="240" w:lineRule="auto"/>
              <w:ind w:firstLine="0"/>
              <w:jc w:val="center"/>
              <w:rPr>
                <w:rFonts w:eastAsiaTheme="minorHAnsi"/>
                <w:sz w:val="24"/>
                <w:szCs w:val="24"/>
                <w:lang w:eastAsia="en-US"/>
              </w:rPr>
            </w:pPr>
          </w:p>
          <w:p w14:paraId="37298356" w14:textId="77777777" w:rsidR="00E21E86" w:rsidRPr="001B174C" w:rsidRDefault="00E21E86" w:rsidP="001F72C3">
            <w:pPr>
              <w:spacing w:line="240" w:lineRule="auto"/>
              <w:ind w:firstLine="0"/>
              <w:jc w:val="center"/>
              <w:rPr>
                <w:rFonts w:eastAsiaTheme="minorHAnsi"/>
                <w:sz w:val="24"/>
                <w:szCs w:val="24"/>
                <w:lang w:eastAsia="en-US"/>
              </w:rPr>
            </w:pPr>
          </w:p>
          <w:p w14:paraId="4EA038CF" w14:textId="77777777" w:rsidR="00E21E86" w:rsidRPr="001B174C" w:rsidRDefault="00E21E86" w:rsidP="001F72C3">
            <w:pPr>
              <w:spacing w:line="240" w:lineRule="auto"/>
              <w:ind w:firstLine="0"/>
              <w:jc w:val="center"/>
              <w:rPr>
                <w:rFonts w:eastAsiaTheme="minorHAnsi"/>
                <w:sz w:val="24"/>
                <w:szCs w:val="24"/>
                <w:lang w:eastAsia="en-US"/>
              </w:rPr>
            </w:pPr>
          </w:p>
          <w:p w14:paraId="73B02A5F" w14:textId="77777777" w:rsidR="00E21E86" w:rsidRPr="001B174C" w:rsidRDefault="00E21E86" w:rsidP="001F72C3">
            <w:pPr>
              <w:spacing w:line="240" w:lineRule="auto"/>
              <w:ind w:firstLine="0"/>
              <w:jc w:val="center"/>
              <w:rPr>
                <w:rFonts w:eastAsiaTheme="minorHAnsi"/>
                <w:sz w:val="24"/>
                <w:szCs w:val="24"/>
                <w:lang w:eastAsia="en-US"/>
              </w:rPr>
            </w:pPr>
          </w:p>
          <w:p w14:paraId="48568229" w14:textId="77777777" w:rsidR="00E21E86" w:rsidRPr="001B174C" w:rsidRDefault="00E21E86" w:rsidP="001F72C3">
            <w:pPr>
              <w:spacing w:line="240" w:lineRule="auto"/>
              <w:ind w:firstLine="0"/>
              <w:jc w:val="center"/>
              <w:rPr>
                <w:rFonts w:eastAsiaTheme="minorHAnsi"/>
                <w:sz w:val="24"/>
                <w:szCs w:val="24"/>
                <w:lang w:eastAsia="en-US"/>
              </w:rPr>
            </w:pPr>
          </w:p>
          <w:p w14:paraId="39CC3E47" w14:textId="77777777" w:rsidR="00E21E86" w:rsidRPr="001B174C" w:rsidRDefault="00E21E86" w:rsidP="001F72C3">
            <w:pPr>
              <w:spacing w:line="240" w:lineRule="auto"/>
              <w:ind w:firstLine="0"/>
              <w:jc w:val="center"/>
              <w:rPr>
                <w:rFonts w:eastAsiaTheme="minorHAnsi"/>
                <w:sz w:val="24"/>
                <w:szCs w:val="24"/>
                <w:lang w:eastAsia="en-US"/>
              </w:rPr>
            </w:pPr>
          </w:p>
          <w:p w14:paraId="6B7E0C65"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5DAE8064" w14:textId="77777777" w:rsidR="00E21E86" w:rsidRPr="001B174C" w:rsidRDefault="00E21E86" w:rsidP="001F72C3">
            <w:pPr>
              <w:spacing w:line="240" w:lineRule="auto"/>
              <w:ind w:firstLine="0"/>
              <w:jc w:val="center"/>
              <w:rPr>
                <w:rFonts w:eastAsiaTheme="minorHAnsi"/>
                <w:sz w:val="24"/>
                <w:szCs w:val="24"/>
                <w:lang w:eastAsia="en-US"/>
              </w:rPr>
            </w:pPr>
          </w:p>
          <w:p w14:paraId="0A80665B" w14:textId="77777777" w:rsidR="00E21E86" w:rsidRPr="001B174C" w:rsidRDefault="00E21E86" w:rsidP="001F72C3">
            <w:pPr>
              <w:spacing w:line="240" w:lineRule="auto"/>
              <w:ind w:firstLine="0"/>
              <w:jc w:val="center"/>
              <w:rPr>
                <w:rFonts w:eastAsiaTheme="minorHAnsi"/>
                <w:sz w:val="24"/>
                <w:szCs w:val="24"/>
                <w:lang w:eastAsia="en-US"/>
              </w:rPr>
            </w:pPr>
          </w:p>
          <w:p w14:paraId="7AE3655B" w14:textId="77777777" w:rsidR="00E21E86" w:rsidRPr="001B174C" w:rsidRDefault="00E21E86" w:rsidP="001F72C3">
            <w:pPr>
              <w:spacing w:line="240" w:lineRule="auto"/>
              <w:ind w:firstLine="0"/>
              <w:jc w:val="center"/>
              <w:rPr>
                <w:rFonts w:eastAsiaTheme="minorHAnsi"/>
                <w:sz w:val="24"/>
                <w:szCs w:val="24"/>
                <w:lang w:eastAsia="en-US"/>
              </w:rPr>
            </w:pPr>
          </w:p>
          <w:p w14:paraId="00B44C06" w14:textId="77777777" w:rsidR="00E21E86" w:rsidRPr="001B174C" w:rsidRDefault="00E21E86" w:rsidP="001F72C3">
            <w:pPr>
              <w:spacing w:line="240" w:lineRule="auto"/>
              <w:ind w:firstLine="0"/>
              <w:jc w:val="center"/>
              <w:rPr>
                <w:rFonts w:eastAsiaTheme="minorHAnsi"/>
                <w:sz w:val="24"/>
                <w:szCs w:val="24"/>
                <w:lang w:eastAsia="en-US"/>
              </w:rPr>
            </w:pPr>
          </w:p>
          <w:p w14:paraId="1FD52E51" w14:textId="77777777" w:rsidR="00E21E86" w:rsidRPr="001B174C" w:rsidRDefault="00E21E86" w:rsidP="001F72C3">
            <w:pPr>
              <w:spacing w:line="240" w:lineRule="auto"/>
              <w:ind w:firstLine="0"/>
              <w:jc w:val="center"/>
              <w:rPr>
                <w:rFonts w:eastAsiaTheme="minorHAnsi"/>
                <w:sz w:val="24"/>
                <w:szCs w:val="24"/>
                <w:lang w:eastAsia="en-US"/>
              </w:rPr>
            </w:pPr>
          </w:p>
          <w:p w14:paraId="505E8C61" w14:textId="77777777" w:rsidR="00E21E86" w:rsidRPr="001B174C" w:rsidRDefault="00E21E86" w:rsidP="001F72C3">
            <w:pPr>
              <w:spacing w:line="240" w:lineRule="auto"/>
              <w:ind w:firstLine="0"/>
              <w:jc w:val="center"/>
              <w:rPr>
                <w:rFonts w:eastAsiaTheme="minorHAnsi"/>
                <w:sz w:val="24"/>
                <w:szCs w:val="24"/>
                <w:lang w:eastAsia="en-US"/>
              </w:rPr>
            </w:pPr>
          </w:p>
          <w:p w14:paraId="563C37FF" w14:textId="77777777" w:rsidR="00E21E86" w:rsidRPr="001B174C" w:rsidRDefault="00E21E86" w:rsidP="001F72C3">
            <w:pPr>
              <w:spacing w:line="240" w:lineRule="auto"/>
              <w:ind w:firstLine="0"/>
              <w:jc w:val="center"/>
              <w:rPr>
                <w:rFonts w:eastAsiaTheme="minorHAnsi"/>
                <w:sz w:val="24"/>
                <w:szCs w:val="24"/>
                <w:lang w:eastAsia="en-US"/>
              </w:rPr>
            </w:pPr>
          </w:p>
          <w:p w14:paraId="5F3D1032" w14:textId="77777777" w:rsidR="00E21E86" w:rsidRPr="001B174C" w:rsidRDefault="00E21E86" w:rsidP="001F72C3">
            <w:pPr>
              <w:spacing w:line="240" w:lineRule="auto"/>
              <w:ind w:firstLine="0"/>
              <w:jc w:val="center"/>
              <w:rPr>
                <w:rFonts w:eastAsiaTheme="minorHAnsi"/>
                <w:sz w:val="24"/>
                <w:szCs w:val="24"/>
                <w:lang w:eastAsia="en-US"/>
              </w:rPr>
            </w:pPr>
          </w:p>
          <w:p w14:paraId="44A330D8" w14:textId="77777777" w:rsidR="00E21E86" w:rsidRPr="001B174C" w:rsidRDefault="00E21E86" w:rsidP="001F72C3">
            <w:pPr>
              <w:spacing w:line="240" w:lineRule="auto"/>
              <w:ind w:firstLine="0"/>
              <w:jc w:val="center"/>
              <w:rPr>
                <w:rFonts w:eastAsiaTheme="minorHAnsi"/>
                <w:sz w:val="24"/>
                <w:szCs w:val="24"/>
                <w:lang w:eastAsia="en-US"/>
              </w:rPr>
            </w:pPr>
          </w:p>
          <w:p w14:paraId="4395B0C6" w14:textId="77777777" w:rsidR="00E21E86" w:rsidRPr="001B174C" w:rsidRDefault="00E21E86" w:rsidP="001F72C3">
            <w:pPr>
              <w:spacing w:line="240" w:lineRule="auto"/>
              <w:ind w:firstLine="0"/>
              <w:jc w:val="center"/>
              <w:rPr>
                <w:rFonts w:eastAsiaTheme="minorHAnsi"/>
                <w:sz w:val="24"/>
                <w:szCs w:val="24"/>
                <w:lang w:eastAsia="en-US"/>
              </w:rPr>
            </w:pPr>
          </w:p>
          <w:p w14:paraId="60AB81C1" w14:textId="77777777" w:rsidR="00E21E86" w:rsidRPr="001B174C" w:rsidRDefault="00E21E86" w:rsidP="001F72C3">
            <w:pPr>
              <w:spacing w:line="240" w:lineRule="auto"/>
              <w:ind w:firstLine="0"/>
              <w:jc w:val="center"/>
              <w:rPr>
                <w:rFonts w:eastAsiaTheme="minorHAnsi"/>
                <w:sz w:val="24"/>
                <w:szCs w:val="24"/>
                <w:lang w:eastAsia="en-US"/>
              </w:rPr>
            </w:pPr>
          </w:p>
          <w:p w14:paraId="2E9DC38C" w14:textId="77777777" w:rsidR="00E21E86" w:rsidRPr="001B174C" w:rsidRDefault="00E21E86" w:rsidP="001F72C3">
            <w:pPr>
              <w:spacing w:line="240" w:lineRule="auto"/>
              <w:ind w:firstLine="0"/>
              <w:jc w:val="center"/>
              <w:rPr>
                <w:rFonts w:eastAsiaTheme="minorHAnsi"/>
                <w:sz w:val="24"/>
                <w:szCs w:val="24"/>
                <w:lang w:eastAsia="en-US"/>
              </w:rPr>
            </w:pPr>
          </w:p>
          <w:p w14:paraId="7563A40E" w14:textId="77777777" w:rsidR="00E21E86" w:rsidRPr="001B174C" w:rsidRDefault="00E21E86" w:rsidP="001F72C3">
            <w:pPr>
              <w:spacing w:line="240" w:lineRule="auto"/>
              <w:ind w:firstLine="0"/>
              <w:jc w:val="center"/>
              <w:rPr>
                <w:rFonts w:eastAsiaTheme="minorHAnsi"/>
                <w:sz w:val="24"/>
                <w:szCs w:val="24"/>
                <w:lang w:eastAsia="en-US"/>
              </w:rPr>
            </w:pPr>
          </w:p>
          <w:p w14:paraId="0A9990E5"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40585292" w14:textId="77777777" w:rsidR="00E21E86" w:rsidRPr="001B174C" w:rsidRDefault="00E21E86" w:rsidP="001F72C3">
            <w:pPr>
              <w:spacing w:line="240" w:lineRule="auto"/>
              <w:ind w:firstLine="0"/>
              <w:jc w:val="center"/>
              <w:rPr>
                <w:rFonts w:eastAsiaTheme="minorHAnsi"/>
                <w:sz w:val="24"/>
                <w:szCs w:val="24"/>
                <w:lang w:eastAsia="en-US"/>
              </w:rPr>
            </w:pPr>
          </w:p>
          <w:p w14:paraId="1764796B" w14:textId="77777777" w:rsidR="00E21E86" w:rsidRPr="001B174C" w:rsidRDefault="00E21E86" w:rsidP="001F72C3">
            <w:pPr>
              <w:spacing w:line="240" w:lineRule="auto"/>
              <w:ind w:firstLine="0"/>
              <w:jc w:val="center"/>
              <w:rPr>
                <w:rFonts w:eastAsiaTheme="minorHAnsi"/>
                <w:sz w:val="24"/>
                <w:szCs w:val="24"/>
                <w:lang w:eastAsia="en-US"/>
              </w:rPr>
            </w:pPr>
          </w:p>
          <w:p w14:paraId="0492B133" w14:textId="77777777" w:rsidR="00E21E86" w:rsidRPr="001B174C" w:rsidRDefault="00E21E86" w:rsidP="001F72C3">
            <w:pPr>
              <w:spacing w:line="240" w:lineRule="auto"/>
              <w:ind w:firstLine="0"/>
              <w:jc w:val="center"/>
              <w:rPr>
                <w:rFonts w:eastAsiaTheme="minorHAnsi"/>
                <w:sz w:val="24"/>
                <w:szCs w:val="24"/>
                <w:lang w:eastAsia="en-US"/>
              </w:rPr>
            </w:pPr>
          </w:p>
          <w:p w14:paraId="0AA4B544" w14:textId="77777777" w:rsidR="00E21E86" w:rsidRPr="001B174C" w:rsidRDefault="00E21E86" w:rsidP="001F72C3">
            <w:pPr>
              <w:spacing w:line="240" w:lineRule="auto"/>
              <w:ind w:firstLine="0"/>
              <w:jc w:val="center"/>
              <w:rPr>
                <w:rFonts w:eastAsiaTheme="minorHAnsi"/>
                <w:sz w:val="24"/>
                <w:szCs w:val="24"/>
                <w:lang w:eastAsia="en-US"/>
              </w:rPr>
            </w:pPr>
          </w:p>
          <w:p w14:paraId="6BCAACF8" w14:textId="77777777" w:rsidR="00E21E86" w:rsidRPr="001B174C" w:rsidRDefault="00E21E86" w:rsidP="001F72C3">
            <w:pPr>
              <w:spacing w:line="240" w:lineRule="auto"/>
              <w:ind w:firstLine="0"/>
              <w:jc w:val="center"/>
              <w:rPr>
                <w:rFonts w:eastAsiaTheme="minorHAnsi"/>
                <w:sz w:val="24"/>
                <w:szCs w:val="24"/>
                <w:lang w:eastAsia="en-US"/>
              </w:rPr>
            </w:pPr>
          </w:p>
          <w:p w14:paraId="595A99EF" w14:textId="77777777" w:rsidR="00E21E86" w:rsidRPr="001B174C" w:rsidRDefault="00E21E86" w:rsidP="001F72C3">
            <w:pPr>
              <w:spacing w:line="240" w:lineRule="auto"/>
              <w:ind w:firstLine="0"/>
              <w:jc w:val="center"/>
              <w:rPr>
                <w:rFonts w:eastAsiaTheme="minorHAnsi"/>
                <w:sz w:val="24"/>
                <w:szCs w:val="24"/>
                <w:lang w:eastAsia="en-US"/>
              </w:rPr>
            </w:pPr>
          </w:p>
          <w:p w14:paraId="03D038C6" w14:textId="77777777" w:rsidR="00E21E86" w:rsidRPr="001B174C" w:rsidRDefault="00E21E86" w:rsidP="001F72C3">
            <w:pPr>
              <w:spacing w:line="240" w:lineRule="auto"/>
              <w:ind w:firstLine="0"/>
              <w:jc w:val="center"/>
              <w:rPr>
                <w:rFonts w:eastAsiaTheme="minorHAnsi"/>
                <w:sz w:val="24"/>
                <w:szCs w:val="24"/>
                <w:lang w:eastAsia="en-US"/>
              </w:rPr>
            </w:pPr>
          </w:p>
          <w:p w14:paraId="661EBA53" w14:textId="77777777" w:rsidR="00E21E86" w:rsidRPr="001B174C" w:rsidRDefault="00E21E86" w:rsidP="001F72C3">
            <w:pPr>
              <w:spacing w:line="240" w:lineRule="auto"/>
              <w:ind w:firstLine="0"/>
              <w:jc w:val="center"/>
              <w:rPr>
                <w:rFonts w:eastAsiaTheme="minorHAnsi"/>
                <w:sz w:val="24"/>
                <w:szCs w:val="24"/>
                <w:lang w:eastAsia="en-US"/>
              </w:rPr>
            </w:pPr>
          </w:p>
          <w:p w14:paraId="43DEFD69" w14:textId="77777777" w:rsidR="00E21E86" w:rsidRPr="001B174C" w:rsidRDefault="00E21E86" w:rsidP="001F72C3">
            <w:pPr>
              <w:spacing w:line="240" w:lineRule="auto"/>
              <w:ind w:firstLine="0"/>
              <w:jc w:val="center"/>
              <w:rPr>
                <w:rFonts w:eastAsiaTheme="minorHAnsi"/>
                <w:sz w:val="24"/>
                <w:szCs w:val="24"/>
                <w:lang w:eastAsia="en-US"/>
              </w:rPr>
            </w:pPr>
          </w:p>
          <w:p w14:paraId="5CAC7744" w14:textId="77777777" w:rsidR="00E21E86" w:rsidRPr="001B174C" w:rsidRDefault="00E21E86" w:rsidP="001F72C3">
            <w:pPr>
              <w:spacing w:line="240" w:lineRule="auto"/>
              <w:ind w:firstLine="0"/>
              <w:jc w:val="center"/>
              <w:rPr>
                <w:rFonts w:eastAsiaTheme="minorHAnsi"/>
                <w:sz w:val="24"/>
                <w:szCs w:val="24"/>
                <w:lang w:eastAsia="en-US"/>
              </w:rPr>
            </w:pPr>
          </w:p>
          <w:p w14:paraId="5F68488A" w14:textId="77777777" w:rsidR="00E21E86" w:rsidRPr="001B174C" w:rsidRDefault="00E21E86" w:rsidP="001F72C3">
            <w:pPr>
              <w:spacing w:line="240" w:lineRule="auto"/>
              <w:ind w:firstLine="0"/>
              <w:jc w:val="center"/>
              <w:rPr>
                <w:rFonts w:eastAsiaTheme="minorHAnsi"/>
                <w:sz w:val="24"/>
                <w:szCs w:val="24"/>
                <w:lang w:eastAsia="en-US"/>
              </w:rPr>
            </w:pPr>
          </w:p>
          <w:p w14:paraId="3EB3B1FF" w14:textId="77777777" w:rsidR="00E21E86" w:rsidRPr="001B174C" w:rsidRDefault="00E21E86" w:rsidP="001F72C3">
            <w:pPr>
              <w:spacing w:line="240" w:lineRule="auto"/>
              <w:ind w:firstLine="0"/>
              <w:jc w:val="center"/>
              <w:rPr>
                <w:rFonts w:eastAsiaTheme="minorHAnsi"/>
                <w:sz w:val="24"/>
                <w:szCs w:val="24"/>
                <w:lang w:eastAsia="en-US"/>
              </w:rPr>
            </w:pPr>
          </w:p>
          <w:p w14:paraId="0EC051A4" w14:textId="77777777" w:rsidR="00E21E86" w:rsidRPr="001B174C" w:rsidRDefault="00E21E86" w:rsidP="001F72C3">
            <w:pPr>
              <w:spacing w:line="240" w:lineRule="auto"/>
              <w:ind w:firstLine="0"/>
              <w:jc w:val="center"/>
              <w:rPr>
                <w:rFonts w:eastAsiaTheme="minorHAnsi"/>
                <w:sz w:val="24"/>
                <w:szCs w:val="24"/>
                <w:lang w:eastAsia="en-US"/>
              </w:rPr>
            </w:pPr>
          </w:p>
          <w:p w14:paraId="0308B76E"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7660,8</w:t>
            </w:r>
          </w:p>
        </w:tc>
      </w:tr>
      <w:tr w:rsidR="00E21E86" w:rsidRPr="001B174C" w14:paraId="1707E4EB"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36ADEF3"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183" w:type="dxa"/>
            <w:shd w:val="clear" w:color="auto" w:fill="auto"/>
            <w:vAlign w:val="bottom"/>
          </w:tcPr>
          <w:p w14:paraId="55F7DFFF" w14:textId="77777777" w:rsidR="00E21E86" w:rsidRPr="001B174C" w:rsidRDefault="00E21E86" w:rsidP="001F72C3">
            <w:pPr>
              <w:spacing w:line="240" w:lineRule="auto"/>
              <w:ind w:firstLine="0"/>
              <w:jc w:val="left"/>
              <w:rPr>
                <w:rFonts w:eastAsiaTheme="minorHAnsi"/>
                <w:sz w:val="24"/>
                <w:szCs w:val="24"/>
                <w:lang w:eastAsia="en-US"/>
              </w:rPr>
            </w:pPr>
          </w:p>
          <w:p w14:paraId="21590A86" w14:textId="77777777" w:rsidR="00E21E86" w:rsidRPr="001B174C" w:rsidRDefault="00E21E86" w:rsidP="001F72C3">
            <w:pPr>
              <w:spacing w:line="240" w:lineRule="auto"/>
              <w:ind w:firstLine="0"/>
              <w:jc w:val="left"/>
              <w:rPr>
                <w:rFonts w:eastAsiaTheme="minorHAnsi"/>
                <w:sz w:val="24"/>
                <w:szCs w:val="24"/>
                <w:lang w:eastAsia="en-US"/>
              </w:rPr>
            </w:pPr>
          </w:p>
          <w:p w14:paraId="6FF58068" w14:textId="77777777" w:rsidR="00E21E86" w:rsidRPr="001B174C" w:rsidRDefault="00E21E86" w:rsidP="001F72C3">
            <w:pPr>
              <w:spacing w:line="240" w:lineRule="auto"/>
              <w:ind w:firstLine="0"/>
              <w:jc w:val="left"/>
              <w:rPr>
                <w:rFonts w:eastAsiaTheme="minorHAnsi"/>
                <w:sz w:val="24"/>
                <w:szCs w:val="24"/>
                <w:lang w:eastAsia="en-US"/>
              </w:rPr>
            </w:pPr>
          </w:p>
          <w:p w14:paraId="384C0BCB" w14:textId="77777777" w:rsidR="00E21E86" w:rsidRPr="001B174C" w:rsidRDefault="00E21E86" w:rsidP="001F72C3">
            <w:pPr>
              <w:spacing w:line="240" w:lineRule="auto"/>
              <w:ind w:firstLine="0"/>
              <w:jc w:val="left"/>
              <w:rPr>
                <w:rFonts w:eastAsiaTheme="minorHAnsi"/>
                <w:sz w:val="24"/>
                <w:szCs w:val="24"/>
                <w:lang w:eastAsia="en-US"/>
              </w:rPr>
            </w:pPr>
          </w:p>
          <w:p w14:paraId="586D47E1" w14:textId="77777777" w:rsidR="00E21E86" w:rsidRPr="001B174C" w:rsidRDefault="00E21E86" w:rsidP="001F72C3">
            <w:pPr>
              <w:spacing w:line="240" w:lineRule="auto"/>
              <w:ind w:firstLine="0"/>
              <w:jc w:val="left"/>
              <w:rPr>
                <w:rFonts w:eastAsiaTheme="minorHAnsi"/>
                <w:sz w:val="24"/>
                <w:szCs w:val="24"/>
                <w:lang w:eastAsia="en-US"/>
              </w:rPr>
            </w:pPr>
          </w:p>
          <w:p w14:paraId="736B7A79" w14:textId="77777777" w:rsidR="00E21E86" w:rsidRPr="001B174C" w:rsidRDefault="00E21E86" w:rsidP="001F72C3">
            <w:pPr>
              <w:spacing w:line="240" w:lineRule="auto"/>
              <w:ind w:firstLine="0"/>
              <w:jc w:val="left"/>
              <w:rPr>
                <w:rFonts w:eastAsiaTheme="minorHAnsi"/>
                <w:sz w:val="24"/>
                <w:szCs w:val="24"/>
                <w:lang w:eastAsia="en-US"/>
              </w:rPr>
            </w:pPr>
          </w:p>
          <w:p w14:paraId="7D4657D5" w14:textId="77777777" w:rsidR="00E21E86" w:rsidRPr="001B174C" w:rsidRDefault="00E21E86" w:rsidP="001F72C3">
            <w:pPr>
              <w:spacing w:line="240" w:lineRule="auto"/>
              <w:ind w:firstLine="0"/>
              <w:jc w:val="left"/>
              <w:rPr>
                <w:rFonts w:eastAsiaTheme="minorHAnsi"/>
                <w:sz w:val="24"/>
                <w:szCs w:val="24"/>
                <w:lang w:eastAsia="en-US"/>
              </w:rPr>
            </w:pPr>
          </w:p>
          <w:p w14:paraId="0EA48B88" w14:textId="77777777" w:rsidR="00E21E86" w:rsidRPr="001B174C" w:rsidRDefault="00E21E86" w:rsidP="001F72C3">
            <w:pPr>
              <w:spacing w:line="240" w:lineRule="auto"/>
              <w:ind w:firstLine="0"/>
              <w:jc w:val="left"/>
              <w:rPr>
                <w:rFonts w:eastAsiaTheme="minorHAnsi"/>
                <w:sz w:val="24"/>
                <w:szCs w:val="24"/>
                <w:lang w:eastAsia="en-US"/>
              </w:rPr>
            </w:pPr>
          </w:p>
          <w:p w14:paraId="59898B57" w14:textId="77777777" w:rsidR="00E21E86" w:rsidRPr="001B174C" w:rsidRDefault="00E21E86" w:rsidP="001F72C3">
            <w:pPr>
              <w:spacing w:line="240" w:lineRule="auto"/>
              <w:ind w:firstLine="0"/>
              <w:jc w:val="left"/>
              <w:rPr>
                <w:rFonts w:eastAsiaTheme="minorHAnsi"/>
                <w:sz w:val="24"/>
                <w:szCs w:val="24"/>
                <w:lang w:eastAsia="en-US"/>
              </w:rPr>
            </w:pPr>
          </w:p>
          <w:p w14:paraId="0CB36585" w14:textId="77777777" w:rsidR="00E21E86" w:rsidRPr="001B174C" w:rsidRDefault="00E21E86" w:rsidP="001F72C3">
            <w:pPr>
              <w:spacing w:line="240" w:lineRule="auto"/>
              <w:ind w:firstLine="0"/>
              <w:jc w:val="left"/>
              <w:rPr>
                <w:rFonts w:eastAsiaTheme="minorHAnsi"/>
                <w:sz w:val="24"/>
                <w:szCs w:val="24"/>
                <w:lang w:eastAsia="en-US"/>
              </w:rPr>
            </w:pPr>
          </w:p>
          <w:p w14:paraId="594A5BC8" w14:textId="77777777" w:rsidR="00E21E86" w:rsidRPr="001B174C" w:rsidRDefault="00E21E86" w:rsidP="001F72C3">
            <w:pPr>
              <w:spacing w:line="240" w:lineRule="auto"/>
              <w:ind w:firstLine="0"/>
              <w:jc w:val="left"/>
              <w:rPr>
                <w:rFonts w:eastAsiaTheme="minorHAnsi"/>
                <w:sz w:val="24"/>
                <w:szCs w:val="24"/>
                <w:lang w:eastAsia="en-US"/>
              </w:rPr>
            </w:pPr>
          </w:p>
          <w:p w14:paraId="14AFF7E7" w14:textId="77777777" w:rsidR="00E21E86" w:rsidRPr="001B174C" w:rsidRDefault="00E21E86" w:rsidP="001F72C3">
            <w:pPr>
              <w:spacing w:line="240" w:lineRule="auto"/>
              <w:ind w:firstLine="0"/>
              <w:jc w:val="left"/>
              <w:rPr>
                <w:rFonts w:eastAsiaTheme="minorHAnsi"/>
                <w:sz w:val="24"/>
                <w:szCs w:val="24"/>
                <w:lang w:eastAsia="en-US"/>
              </w:rPr>
            </w:pPr>
          </w:p>
          <w:p w14:paraId="3DC61024" w14:textId="77777777" w:rsidR="00E21E86" w:rsidRPr="001B174C" w:rsidRDefault="00E21E86" w:rsidP="001F72C3">
            <w:pPr>
              <w:spacing w:line="240" w:lineRule="auto"/>
              <w:ind w:firstLine="0"/>
              <w:jc w:val="left"/>
              <w:rPr>
                <w:rFonts w:eastAsiaTheme="minorHAnsi"/>
                <w:sz w:val="24"/>
                <w:szCs w:val="24"/>
                <w:lang w:eastAsia="en-US"/>
              </w:rPr>
            </w:pPr>
          </w:p>
          <w:p w14:paraId="726609E5" w14:textId="77777777" w:rsidR="00E21E86" w:rsidRPr="001B174C" w:rsidRDefault="00E21E86" w:rsidP="001F72C3">
            <w:pPr>
              <w:spacing w:line="240" w:lineRule="auto"/>
              <w:ind w:firstLine="0"/>
              <w:jc w:val="left"/>
              <w:rPr>
                <w:rFonts w:eastAsiaTheme="minorHAnsi"/>
                <w:sz w:val="24"/>
                <w:szCs w:val="24"/>
                <w:lang w:eastAsia="en-US"/>
              </w:rPr>
            </w:pPr>
          </w:p>
          <w:p w14:paraId="4F9687B5" w14:textId="77777777" w:rsidR="00E21E86" w:rsidRPr="001B174C" w:rsidRDefault="00E21E86" w:rsidP="001F72C3">
            <w:pPr>
              <w:spacing w:line="240" w:lineRule="auto"/>
              <w:ind w:firstLine="0"/>
              <w:jc w:val="left"/>
              <w:rPr>
                <w:rFonts w:eastAsiaTheme="minorHAnsi"/>
                <w:sz w:val="24"/>
                <w:szCs w:val="24"/>
                <w:lang w:eastAsia="en-US"/>
              </w:rPr>
            </w:pPr>
          </w:p>
          <w:p w14:paraId="5CE10BC9" w14:textId="77777777" w:rsidR="00E21E86" w:rsidRPr="001B174C" w:rsidRDefault="00E21E86" w:rsidP="001F72C3">
            <w:pPr>
              <w:spacing w:line="240" w:lineRule="auto"/>
              <w:ind w:firstLine="0"/>
              <w:jc w:val="left"/>
              <w:rPr>
                <w:rFonts w:eastAsiaTheme="minorHAnsi"/>
                <w:sz w:val="24"/>
                <w:szCs w:val="24"/>
                <w:lang w:eastAsia="en-US"/>
              </w:rPr>
            </w:pPr>
          </w:p>
          <w:p w14:paraId="408E007A"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2B515B9" w14:textId="77777777" w:rsidR="00E21E86" w:rsidRPr="001B174C" w:rsidRDefault="00E21E86" w:rsidP="001F72C3">
            <w:pPr>
              <w:spacing w:line="240" w:lineRule="auto"/>
              <w:ind w:firstLine="0"/>
              <w:jc w:val="left"/>
              <w:rPr>
                <w:rFonts w:eastAsiaTheme="minorHAnsi"/>
                <w:sz w:val="24"/>
                <w:szCs w:val="24"/>
                <w:lang w:val="en-US" w:eastAsia="en-US"/>
              </w:rPr>
            </w:pPr>
          </w:p>
          <w:p w14:paraId="180F260A" w14:textId="77777777" w:rsidR="00E21E86" w:rsidRPr="001B174C" w:rsidRDefault="00E21E86" w:rsidP="001F72C3">
            <w:pPr>
              <w:spacing w:line="240" w:lineRule="auto"/>
              <w:ind w:firstLine="0"/>
              <w:jc w:val="left"/>
              <w:rPr>
                <w:rFonts w:eastAsiaTheme="minorHAnsi"/>
                <w:sz w:val="24"/>
                <w:szCs w:val="24"/>
                <w:lang w:val="en-US" w:eastAsia="en-US"/>
              </w:rPr>
            </w:pPr>
          </w:p>
          <w:p w14:paraId="1832FA38" w14:textId="77777777" w:rsidR="00E21E86" w:rsidRPr="001B174C" w:rsidRDefault="00E21E86" w:rsidP="001F72C3">
            <w:pPr>
              <w:spacing w:line="240" w:lineRule="auto"/>
              <w:ind w:firstLine="0"/>
              <w:jc w:val="left"/>
              <w:rPr>
                <w:rFonts w:eastAsiaTheme="minorHAnsi"/>
                <w:sz w:val="24"/>
                <w:szCs w:val="24"/>
                <w:lang w:val="en-US" w:eastAsia="en-US"/>
              </w:rPr>
            </w:pPr>
          </w:p>
          <w:p w14:paraId="76B5ECBD" w14:textId="77777777" w:rsidR="00E21E86" w:rsidRPr="001B174C" w:rsidRDefault="00E21E86" w:rsidP="001F72C3">
            <w:pPr>
              <w:spacing w:line="240" w:lineRule="auto"/>
              <w:ind w:firstLine="0"/>
              <w:jc w:val="left"/>
              <w:rPr>
                <w:rFonts w:eastAsiaTheme="minorHAnsi"/>
                <w:sz w:val="24"/>
                <w:szCs w:val="24"/>
                <w:lang w:val="en-US" w:eastAsia="en-US"/>
              </w:rPr>
            </w:pPr>
          </w:p>
          <w:p w14:paraId="3C4809EB" w14:textId="77777777" w:rsidR="00E21E86" w:rsidRPr="001B174C" w:rsidRDefault="00E21E86" w:rsidP="001F72C3">
            <w:pPr>
              <w:spacing w:line="240" w:lineRule="auto"/>
              <w:ind w:firstLine="0"/>
              <w:jc w:val="left"/>
              <w:rPr>
                <w:rFonts w:eastAsiaTheme="minorHAnsi"/>
                <w:sz w:val="24"/>
                <w:szCs w:val="24"/>
                <w:lang w:val="en-US" w:eastAsia="en-US"/>
              </w:rPr>
            </w:pPr>
          </w:p>
          <w:p w14:paraId="32B14E92" w14:textId="77777777" w:rsidR="00E21E86" w:rsidRPr="001B174C" w:rsidRDefault="00E21E86" w:rsidP="001F72C3">
            <w:pPr>
              <w:spacing w:line="240" w:lineRule="auto"/>
              <w:ind w:firstLine="0"/>
              <w:jc w:val="left"/>
              <w:rPr>
                <w:rFonts w:eastAsiaTheme="minorHAnsi"/>
                <w:sz w:val="24"/>
                <w:szCs w:val="24"/>
                <w:lang w:val="en-US" w:eastAsia="en-US"/>
              </w:rPr>
            </w:pPr>
          </w:p>
          <w:p w14:paraId="571FF47B" w14:textId="77777777" w:rsidR="00E21E86" w:rsidRPr="001B174C" w:rsidRDefault="00E21E86" w:rsidP="001F72C3">
            <w:pPr>
              <w:spacing w:line="240" w:lineRule="auto"/>
              <w:ind w:firstLine="0"/>
              <w:jc w:val="left"/>
              <w:rPr>
                <w:rFonts w:eastAsiaTheme="minorHAnsi"/>
                <w:sz w:val="24"/>
                <w:szCs w:val="24"/>
                <w:lang w:val="en-US" w:eastAsia="en-US"/>
              </w:rPr>
            </w:pPr>
          </w:p>
          <w:p w14:paraId="7FF2EA6C" w14:textId="77777777" w:rsidR="00E21E86" w:rsidRPr="001B174C" w:rsidRDefault="00E21E86" w:rsidP="001F72C3">
            <w:pPr>
              <w:spacing w:line="240" w:lineRule="auto"/>
              <w:ind w:firstLine="0"/>
              <w:jc w:val="left"/>
              <w:rPr>
                <w:rFonts w:eastAsiaTheme="minorHAnsi"/>
                <w:sz w:val="24"/>
                <w:szCs w:val="24"/>
                <w:lang w:val="en-US" w:eastAsia="en-US"/>
              </w:rPr>
            </w:pPr>
          </w:p>
          <w:p w14:paraId="251825FA" w14:textId="77777777" w:rsidR="00E21E86" w:rsidRPr="001B174C" w:rsidRDefault="00E21E86" w:rsidP="001F72C3">
            <w:pPr>
              <w:spacing w:line="240" w:lineRule="auto"/>
              <w:ind w:firstLine="0"/>
              <w:jc w:val="left"/>
              <w:rPr>
                <w:rFonts w:eastAsiaTheme="minorHAnsi"/>
                <w:sz w:val="24"/>
                <w:szCs w:val="24"/>
                <w:lang w:val="en-US" w:eastAsia="en-US"/>
              </w:rPr>
            </w:pPr>
          </w:p>
          <w:p w14:paraId="2A759B4C" w14:textId="77777777" w:rsidR="00E21E86" w:rsidRPr="001B174C" w:rsidRDefault="00E21E86" w:rsidP="001F72C3">
            <w:pPr>
              <w:spacing w:line="240" w:lineRule="auto"/>
              <w:ind w:firstLine="0"/>
              <w:jc w:val="left"/>
              <w:rPr>
                <w:rFonts w:eastAsiaTheme="minorHAnsi"/>
                <w:sz w:val="24"/>
                <w:szCs w:val="24"/>
                <w:lang w:val="en-US" w:eastAsia="en-US"/>
              </w:rPr>
            </w:pPr>
          </w:p>
          <w:p w14:paraId="7CD38447" w14:textId="77777777" w:rsidR="00E21E86" w:rsidRPr="001B174C" w:rsidRDefault="00E21E86" w:rsidP="001F72C3">
            <w:pPr>
              <w:spacing w:line="240" w:lineRule="auto"/>
              <w:ind w:firstLine="0"/>
              <w:jc w:val="left"/>
              <w:rPr>
                <w:rFonts w:eastAsiaTheme="minorHAnsi"/>
                <w:sz w:val="24"/>
                <w:szCs w:val="24"/>
                <w:lang w:val="en-US" w:eastAsia="en-US"/>
              </w:rPr>
            </w:pPr>
          </w:p>
          <w:p w14:paraId="5986978B" w14:textId="77777777" w:rsidR="00E21E86" w:rsidRPr="001B174C" w:rsidRDefault="00E21E86" w:rsidP="001F72C3">
            <w:pPr>
              <w:spacing w:line="240" w:lineRule="auto"/>
              <w:ind w:firstLine="0"/>
              <w:jc w:val="left"/>
              <w:rPr>
                <w:rFonts w:eastAsiaTheme="minorHAnsi"/>
                <w:sz w:val="24"/>
                <w:szCs w:val="24"/>
                <w:lang w:val="en-US" w:eastAsia="en-US"/>
              </w:rPr>
            </w:pPr>
          </w:p>
          <w:p w14:paraId="1B70A429" w14:textId="77777777" w:rsidR="00E21E86" w:rsidRPr="001B174C" w:rsidRDefault="00E21E86" w:rsidP="001F72C3">
            <w:pPr>
              <w:spacing w:line="240" w:lineRule="auto"/>
              <w:ind w:firstLine="0"/>
              <w:jc w:val="left"/>
              <w:rPr>
                <w:rFonts w:eastAsiaTheme="minorHAnsi"/>
                <w:sz w:val="24"/>
                <w:szCs w:val="24"/>
                <w:lang w:val="en-US" w:eastAsia="en-US"/>
              </w:rPr>
            </w:pPr>
          </w:p>
          <w:p w14:paraId="4B568B9D" w14:textId="77777777" w:rsidR="00E21E86" w:rsidRPr="001B174C" w:rsidRDefault="00E21E86" w:rsidP="001F72C3">
            <w:pPr>
              <w:spacing w:line="240" w:lineRule="auto"/>
              <w:ind w:firstLine="0"/>
              <w:jc w:val="left"/>
              <w:rPr>
                <w:rFonts w:eastAsiaTheme="minorHAnsi"/>
                <w:sz w:val="24"/>
                <w:szCs w:val="24"/>
                <w:lang w:val="en-US" w:eastAsia="en-US"/>
              </w:rPr>
            </w:pPr>
          </w:p>
          <w:p w14:paraId="5236F441" w14:textId="77777777" w:rsidR="00E21E86" w:rsidRPr="001B174C" w:rsidRDefault="00E21E86" w:rsidP="001F72C3">
            <w:pPr>
              <w:spacing w:line="240" w:lineRule="auto"/>
              <w:ind w:firstLine="0"/>
              <w:jc w:val="left"/>
              <w:rPr>
                <w:rFonts w:eastAsiaTheme="minorHAnsi"/>
                <w:sz w:val="24"/>
                <w:szCs w:val="24"/>
                <w:lang w:val="en-US" w:eastAsia="en-US"/>
              </w:rPr>
            </w:pPr>
          </w:p>
          <w:p w14:paraId="214542DF" w14:textId="77777777" w:rsidR="00E21E86" w:rsidRPr="001B174C" w:rsidRDefault="00E21E86" w:rsidP="001F72C3">
            <w:pPr>
              <w:spacing w:line="240" w:lineRule="auto"/>
              <w:ind w:firstLine="0"/>
              <w:jc w:val="left"/>
              <w:rPr>
                <w:rFonts w:eastAsiaTheme="minorHAnsi"/>
                <w:sz w:val="24"/>
                <w:szCs w:val="24"/>
                <w:lang w:val="en-US" w:eastAsia="en-US"/>
              </w:rPr>
            </w:pPr>
          </w:p>
          <w:p w14:paraId="79233602"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6DBD220" w14:textId="77777777" w:rsidR="00E21E86" w:rsidRPr="001B174C" w:rsidRDefault="00E21E86" w:rsidP="001F72C3">
            <w:pPr>
              <w:spacing w:line="240" w:lineRule="auto"/>
              <w:ind w:firstLine="0"/>
              <w:jc w:val="left"/>
              <w:rPr>
                <w:rFonts w:eastAsiaTheme="minorHAnsi"/>
                <w:sz w:val="24"/>
                <w:szCs w:val="24"/>
                <w:lang w:eastAsia="en-US"/>
              </w:rPr>
            </w:pPr>
          </w:p>
          <w:p w14:paraId="4A1908F0" w14:textId="77777777" w:rsidR="00E21E86" w:rsidRPr="001B174C" w:rsidRDefault="00E21E86" w:rsidP="001F72C3">
            <w:pPr>
              <w:spacing w:line="240" w:lineRule="auto"/>
              <w:ind w:firstLine="0"/>
              <w:jc w:val="left"/>
              <w:rPr>
                <w:rFonts w:eastAsiaTheme="minorHAnsi"/>
                <w:sz w:val="24"/>
                <w:szCs w:val="24"/>
                <w:lang w:eastAsia="en-US"/>
              </w:rPr>
            </w:pPr>
          </w:p>
          <w:p w14:paraId="3D78CDEF" w14:textId="77777777" w:rsidR="00E21E86" w:rsidRPr="001B174C" w:rsidRDefault="00E21E86" w:rsidP="001F72C3">
            <w:pPr>
              <w:spacing w:line="240" w:lineRule="auto"/>
              <w:ind w:firstLine="0"/>
              <w:jc w:val="left"/>
              <w:rPr>
                <w:rFonts w:eastAsiaTheme="minorHAnsi"/>
                <w:sz w:val="24"/>
                <w:szCs w:val="24"/>
                <w:lang w:eastAsia="en-US"/>
              </w:rPr>
            </w:pPr>
          </w:p>
          <w:p w14:paraId="5E810F22" w14:textId="77777777" w:rsidR="00E21E86" w:rsidRPr="001B174C" w:rsidRDefault="00E21E86" w:rsidP="001F72C3">
            <w:pPr>
              <w:spacing w:line="240" w:lineRule="auto"/>
              <w:ind w:firstLine="0"/>
              <w:jc w:val="left"/>
              <w:rPr>
                <w:rFonts w:eastAsiaTheme="minorHAnsi"/>
                <w:sz w:val="24"/>
                <w:szCs w:val="24"/>
                <w:lang w:eastAsia="en-US"/>
              </w:rPr>
            </w:pPr>
          </w:p>
          <w:p w14:paraId="182E65DE" w14:textId="77777777" w:rsidR="00E21E86" w:rsidRPr="001B174C" w:rsidRDefault="00E21E86" w:rsidP="001F72C3">
            <w:pPr>
              <w:spacing w:line="240" w:lineRule="auto"/>
              <w:ind w:firstLine="0"/>
              <w:jc w:val="left"/>
              <w:rPr>
                <w:rFonts w:eastAsiaTheme="minorHAnsi"/>
                <w:sz w:val="24"/>
                <w:szCs w:val="24"/>
                <w:lang w:eastAsia="en-US"/>
              </w:rPr>
            </w:pPr>
          </w:p>
          <w:p w14:paraId="4706B94F" w14:textId="77777777" w:rsidR="00E21E86" w:rsidRPr="001B174C" w:rsidRDefault="00E21E86" w:rsidP="001F72C3">
            <w:pPr>
              <w:spacing w:line="240" w:lineRule="auto"/>
              <w:ind w:firstLine="0"/>
              <w:jc w:val="left"/>
              <w:rPr>
                <w:rFonts w:eastAsiaTheme="minorHAnsi"/>
                <w:sz w:val="24"/>
                <w:szCs w:val="24"/>
                <w:lang w:eastAsia="en-US"/>
              </w:rPr>
            </w:pPr>
          </w:p>
          <w:p w14:paraId="67FFE65C" w14:textId="77777777" w:rsidR="00E21E86" w:rsidRPr="001B174C" w:rsidRDefault="00E21E86" w:rsidP="001F72C3">
            <w:pPr>
              <w:spacing w:line="240" w:lineRule="auto"/>
              <w:ind w:firstLine="0"/>
              <w:jc w:val="left"/>
              <w:rPr>
                <w:rFonts w:eastAsiaTheme="minorHAnsi"/>
                <w:sz w:val="24"/>
                <w:szCs w:val="24"/>
                <w:lang w:eastAsia="en-US"/>
              </w:rPr>
            </w:pPr>
          </w:p>
          <w:p w14:paraId="5F354F61" w14:textId="77777777" w:rsidR="00E21E86" w:rsidRPr="001B174C" w:rsidRDefault="00E21E86" w:rsidP="001F72C3">
            <w:pPr>
              <w:spacing w:line="240" w:lineRule="auto"/>
              <w:ind w:firstLine="0"/>
              <w:jc w:val="left"/>
              <w:rPr>
                <w:rFonts w:eastAsiaTheme="minorHAnsi"/>
                <w:sz w:val="24"/>
                <w:szCs w:val="24"/>
                <w:lang w:eastAsia="en-US"/>
              </w:rPr>
            </w:pPr>
          </w:p>
          <w:p w14:paraId="1B333506" w14:textId="77777777" w:rsidR="00E21E86" w:rsidRPr="001B174C" w:rsidRDefault="00E21E86" w:rsidP="001F72C3">
            <w:pPr>
              <w:spacing w:line="240" w:lineRule="auto"/>
              <w:ind w:firstLine="0"/>
              <w:jc w:val="left"/>
              <w:rPr>
                <w:rFonts w:eastAsiaTheme="minorHAnsi"/>
                <w:sz w:val="24"/>
                <w:szCs w:val="24"/>
                <w:lang w:eastAsia="en-US"/>
              </w:rPr>
            </w:pPr>
          </w:p>
          <w:p w14:paraId="1685F987" w14:textId="77777777" w:rsidR="00E21E86" w:rsidRPr="001B174C" w:rsidRDefault="00E21E86" w:rsidP="001F72C3">
            <w:pPr>
              <w:spacing w:line="240" w:lineRule="auto"/>
              <w:ind w:firstLine="0"/>
              <w:jc w:val="left"/>
              <w:rPr>
                <w:rFonts w:eastAsiaTheme="minorHAnsi"/>
                <w:sz w:val="24"/>
                <w:szCs w:val="24"/>
                <w:lang w:eastAsia="en-US"/>
              </w:rPr>
            </w:pPr>
          </w:p>
          <w:p w14:paraId="2CC27B6C" w14:textId="77777777" w:rsidR="00E21E86" w:rsidRPr="001B174C" w:rsidRDefault="00E21E86" w:rsidP="001F72C3">
            <w:pPr>
              <w:spacing w:line="240" w:lineRule="auto"/>
              <w:ind w:firstLine="0"/>
              <w:jc w:val="left"/>
              <w:rPr>
                <w:rFonts w:eastAsiaTheme="minorHAnsi"/>
                <w:sz w:val="24"/>
                <w:szCs w:val="24"/>
                <w:lang w:eastAsia="en-US"/>
              </w:rPr>
            </w:pPr>
          </w:p>
          <w:p w14:paraId="3C05ADBC" w14:textId="77777777" w:rsidR="00E21E86" w:rsidRPr="001B174C" w:rsidRDefault="00E21E86" w:rsidP="001F72C3">
            <w:pPr>
              <w:spacing w:line="240" w:lineRule="auto"/>
              <w:ind w:firstLine="0"/>
              <w:jc w:val="left"/>
              <w:rPr>
                <w:rFonts w:eastAsiaTheme="minorHAnsi"/>
                <w:sz w:val="24"/>
                <w:szCs w:val="24"/>
                <w:lang w:eastAsia="en-US"/>
              </w:rPr>
            </w:pPr>
          </w:p>
          <w:p w14:paraId="40E6D46C" w14:textId="77777777" w:rsidR="00E21E86" w:rsidRPr="001B174C" w:rsidRDefault="00E21E86" w:rsidP="001F72C3">
            <w:pPr>
              <w:spacing w:line="240" w:lineRule="auto"/>
              <w:ind w:firstLine="0"/>
              <w:jc w:val="center"/>
              <w:rPr>
                <w:rFonts w:eastAsiaTheme="minorHAnsi"/>
                <w:sz w:val="24"/>
                <w:szCs w:val="24"/>
                <w:lang w:eastAsia="en-US"/>
              </w:rPr>
            </w:pPr>
          </w:p>
          <w:p w14:paraId="727005E1" w14:textId="77777777" w:rsidR="00E21E86" w:rsidRPr="001B174C" w:rsidRDefault="00E21E86" w:rsidP="001F72C3">
            <w:pPr>
              <w:spacing w:line="240" w:lineRule="auto"/>
              <w:ind w:firstLine="0"/>
              <w:jc w:val="center"/>
              <w:rPr>
                <w:rFonts w:eastAsiaTheme="minorHAnsi"/>
                <w:sz w:val="24"/>
                <w:szCs w:val="24"/>
                <w:lang w:eastAsia="en-US"/>
              </w:rPr>
            </w:pPr>
          </w:p>
          <w:p w14:paraId="4E9E6FFD" w14:textId="77777777" w:rsidR="00E21E86" w:rsidRPr="001B174C" w:rsidRDefault="00E21E86" w:rsidP="001F72C3">
            <w:pPr>
              <w:spacing w:line="240" w:lineRule="auto"/>
              <w:ind w:firstLine="0"/>
              <w:jc w:val="center"/>
              <w:rPr>
                <w:rFonts w:eastAsiaTheme="minorHAnsi"/>
                <w:sz w:val="24"/>
                <w:szCs w:val="24"/>
                <w:lang w:eastAsia="en-US"/>
              </w:rPr>
            </w:pPr>
          </w:p>
          <w:p w14:paraId="2F3B2270" w14:textId="77777777" w:rsidR="00E21E86" w:rsidRPr="001B174C" w:rsidRDefault="00E21E86" w:rsidP="001F72C3">
            <w:pPr>
              <w:spacing w:line="240" w:lineRule="auto"/>
              <w:ind w:firstLine="0"/>
              <w:jc w:val="center"/>
              <w:rPr>
                <w:rFonts w:eastAsiaTheme="minorHAnsi"/>
                <w:sz w:val="24"/>
                <w:szCs w:val="24"/>
                <w:lang w:eastAsia="en-US"/>
              </w:rPr>
            </w:pPr>
          </w:p>
          <w:p w14:paraId="0AA50140"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772DB090"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p w14:paraId="2EDB8CFC" w14:textId="77777777" w:rsidR="00E21E86" w:rsidRPr="001B174C" w:rsidRDefault="00E21E86" w:rsidP="001F72C3">
            <w:pPr>
              <w:spacing w:line="240" w:lineRule="auto"/>
              <w:ind w:firstLine="0"/>
              <w:jc w:val="center"/>
              <w:rPr>
                <w:rFonts w:eastAsiaTheme="minorHAnsi"/>
                <w:sz w:val="24"/>
                <w:szCs w:val="24"/>
                <w:lang w:eastAsia="en-US"/>
              </w:rPr>
            </w:pPr>
          </w:p>
          <w:p w14:paraId="37BC5F03" w14:textId="77777777" w:rsidR="00E21E86" w:rsidRPr="001B174C" w:rsidRDefault="00E21E86" w:rsidP="001F72C3">
            <w:pPr>
              <w:spacing w:line="240" w:lineRule="auto"/>
              <w:ind w:firstLine="0"/>
              <w:jc w:val="center"/>
              <w:rPr>
                <w:rFonts w:eastAsiaTheme="minorHAnsi"/>
                <w:sz w:val="24"/>
                <w:szCs w:val="24"/>
                <w:lang w:eastAsia="en-US"/>
              </w:rPr>
            </w:pPr>
          </w:p>
          <w:p w14:paraId="5095CA29" w14:textId="77777777" w:rsidR="00E21E86" w:rsidRPr="001B174C" w:rsidRDefault="00E21E86" w:rsidP="001F72C3">
            <w:pPr>
              <w:spacing w:line="240" w:lineRule="auto"/>
              <w:ind w:firstLine="0"/>
              <w:jc w:val="center"/>
              <w:rPr>
                <w:rFonts w:eastAsiaTheme="minorHAnsi"/>
                <w:sz w:val="24"/>
                <w:szCs w:val="24"/>
                <w:lang w:eastAsia="en-US"/>
              </w:rPr>
            </w:pPr>
          </w:p>
          <w:p w14:paraId="1D795918" w14:textId="77777777" w:rsidR="00E21E86" w:rsidRPr="001B174C" w:rsidRDefault="00E21E86" w:rsidP="001F72C3">
            <w:pPr>
              <w:spacing w:line="240" w:lineRule="auto"/>
              <w:ind w:firstLine="0"/>
              <w:jc w:val="center"/>
              <w:rPr>
                <w:rFonts w:eastAsiaTheme="minorHAnsi"/>
                <w:sz w:val="24"/>
                <w:szCs w:val="24"/>
                <w:lang w:eastAsia="en-US"/>
              </w:rPr>
            </w:pPr>
          </w:p>
          <w:p w14:paraId="535BAB29" w14:textId="77777777" w:rsidR="00E21E86" w:rsidRPr="001B174C" w:rsidRDefault="00E21E86" w:rsidP="001F72C3">
            <w:pPr>
              <w:spacing w:line="240" w:lineRule="auto"/>
              <w:ind w:firstLine="0"/>
              <w:jc w:val="center"/>
              <w:rPr>
                <w:rFonts w:eastAsiaTheme="minorHAnsi"/>
                <w:sz w:val="24"/>
                <w:szCs w:val="24"/>
                <w:lang w:eastAsia="en-US"/>
              </w:rPr>
            </w:pPr>
          </w:p>
          <w:p w14:paraId="7EC21BA2" w14:textId="77777777" w:rsidR="00E21E86" w:rsidRPr="001B174C" w:rsidRDefault="00E21E86" w:rsidP="001F72C3">
            <w:pPr>
              <w:spacing w:line="240" w:lineRule="auto"/>
              <w:ind w:firstLine="0"/>
              <w:jc w:val="center"/>
              <w:rPr>
                <w:rFonts w:eastAsiaTheme="minorHAnsi"/>
                <w:sz w:val="24"/>
                <w:szCs w:val="24"/>
                <w:lang w:eastAsia="en-US"/>
              </w:rPr>
            </w:pPr>
          </w:p>
          <w:p w14:paraId="77AB0A96" w14:textId="77777777" w:rsidR="00E21E86" w:rsidRPr="001B174C" w:rsidRDefault="00E21E86" w:rsidP="001F72C3">
            <w:pPr>
              <w:spacing w:line="240" w:lineRule="auto"/>
              <w:ind w:firstLine="0"/>
              <w:jc w:val="center"/>
              <w:rPr>
                <w:rFonts w:eastAsiaTheme="minorHAnsi"/>
                <w:sz w:val="24"/>
                <w:szCs w:val="24"/>
                <w:lang w:eastAsia="en-US"/>
              </w:rPr>
            </w:pPr>
          </w:p>
          <w:p w14:paraId="77C21CB1" w14:textId="77777777" w:rsidR="00E21E86" w:rsidRPr="001B174C" w:rsidRDefault="00E21E86" w:rsidP="001F72C3">
            <w:pPr>
              <w:spacing w:line="240" w:lineRule="auto"/>
              <w:ind w:firstLine="0"/>
              <w:jc w:val="center"/>
              <w:rPr>
                <w:rFonts w:eastAsiaTheme="minorHAnsi"/>
                <w:sz w:val="24"/>
                <w:szCs w:val="24"/>
                <w:lang w:eastAsia="en-US"/>
              </w:rPr>
            </w:pPr>
          </w:p>
          <w:p w14:paraId="6CD3AA69" w14:textId="77777777" w:rsidR="00E21E86" w:rsidRPr="001B174C" w:rsidRDefault="00E21E86" w:rsidP="001F72C3">
            <w:pPr>
              <w:spacing w:line="240" w:lineRule="auto"/>
              <w:ind w:firstLine="0"/>
              <w:jc w:val="center"/>
              <w:rPr>
                <w:rFonts w:eastAsiaTheme="minorHAnsi"/>
                <w:sz w:val="24"/>
                <w:szCs w:val="24"/>
                <w:lang w:eastAsia="en-US"/>
              </w:rPr>
            </w:pPr>
          </w:p>
          <w:p w14:paraId="0F3D5E95" w14:textId="77777777" w:rsidR="00E21E86" w:rsidRPr="001B174C" w:rsidRDefault="00E21E86" w:rsidP="001F72C3">
            <w:pPr>
              <w:spacing w:line="240" w:lineRule="auto"/>
              <w:ind w:firstLine="0"/>
              <w:jc w:val="center"/>
              <w:rPr>
                <w:rFonts w:eastAsiaTheme="minorHAnsi"/>
                <w:sz w:val="24"/>
                <w:szCs w:val="24"/>
                <w:lang w:eastAsia="en-US"/>
              </w:rPr>
            </w:pPr>
          </w:p>
          <w:p w14:paraId="406224EA" w14:textId="77777777" w:rsidR="00E21E86" w:rsidRPr="001B174C" w:rsidRDefault="00E21E86" w:rsidP="001F72C3">
            <w:pPr>
              <w:spacing w:line="240" w:lineRule="auto"/>
              <w:ind w:firstLine="0"/>
              <w:jc w:val="center"/>
              <w:rPr>
                <w:rFonts w:eastAsiaTheme="minorHAnsi"/>
                <w:sz w:val="24"/>
                <w:szCs w:val="24"/>
                <w:lang w:eastAsia="en-US"/>
              </w:rPr>
            </w:pPr>
          </w:p>
          <w:p w14:paraId="102EF3FC" w14:textId="77777777" w:rsidR="00E21E86" w:rsidRPr="001B174C" w:rsidRDefault="00E21E86" w:rsidP="001F72C3">
            <w:pPr>
              <w:spacing w:line="240" w:lineRule="auto"/>
              <w:ind w:firstLine="0"/>
              <w:jc w:val="center"/>
              <w:rPr>
                <w:rFonts w:eastAsiaTheme="minorHAnsi"/>
                <w:sz w:val="24"/>
                <w:szCs w:val="24"/>
                <w:lang w:eastAsia="en-US"/>
              </w:rPr>
            </w:pPr>
          </w:p>
          <w:p w14:paraId="7452CF41" w14:textId="77777777" w:rsidR="00E21E86" w:rsidRPr="001B174C" w:rsidRDefault="00E21E86" w:rsidP="001F72C3">
            <w:pPr>
              <w:spacing w:line="240" w:lineRule="auto"/>
              <w:ind w:firstLine="0"/>
              <w:jc w:val="center"/>
              <w:rPr>
                <w:rFonts w:eastAsiaTheme="minorHAnsi"/>
                <w:sz w:val="24"/>
                <w:szCs w:val="24"/>
                <w:lang w:eastAsia="en-US"/>
              </w:rPr>
            </w:pPr>
          </w:p>
          <w:p w14:paraId="27E5E01C" w14:textId="77777777" w:rsidR="00E21E86" w:rsidRPr="001B174C" w:rsidRDefault="00E21E86" w:rsidP="001F72C3">
            <w:pPr>
              <w:spacing w:line="240" w:lineRule="auto"/>
              <w:ind w:firstLine="0"/>
              <w:jc w:val="center"/>
              <w:rPr>
                <w:rFonts w:eastAsiaTheme="minorHAnsi"/>
                <w:sz w:val="24"/>
                <w:szCs w:val="24"/>
                <w:lang w:eastAsia="en-US"/>
              </w:rPr>
            </w:pPr>
          </w:p>
          <w:p w14:paraId="38D35070" w14:textId="77777777" w:rsidR="00E21E86" w:rsidRPr="001B174C" w:rsidRDefault="00E21E86" w:rsidP="001F72C3">
            <w:pPr>
              <w:spacing w:line="240" w:lineRule="auto"/>
              <w:ind w:firstLine="0"/>
              <w:jc w:val="center"/>
              <w:rPr>
                <w:rFonts w:eastAsiaTheme="minorHAnsi"/>
                <w:sz w:val="24"/>
                <w:szCs w:val="24"/>
                <w:lang w:eastAsia="en-US"/>
              </w:rPr>
            </w:pPr>
          </w:p>
          <w:p w14:paraId="1DC1B05B"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615</w:t>
            </w:r>
          </w:p>
        </w:tc>
        <w:tc>
          <w:tcPr>
            <w:tcW w:w="1548" w:type="dxa"/>
            <w:tcBorders>
              <w:top w:val="single" w:sz="4" w:space="0" w:color="auto"/>
              <w:left w:val="nil"/>
              <w:bottom w:val="single" w:sz="4" w:space="0" w:color="auto"/>
              <w:right w:val="single" w:sz="4" w:space="0" w:color="auto"/>
            </w:tcBorders>
            <w:shd w:val="clear" w:color="auto" w:fill="auto"/>
            <w:vAlign w:val="bottom"/>
          </w:tcPr>
          <w:p w14:paraId="2A975A78" w14:textId="77777777" w:rsidR="00E21E86" w:rsidRPr="001B174C" w:rsidRDefault="00E21E86" w:rsidP="001F72C3">
            <w:pPr>
              <w:spacing w:line="240" w:lineRule="auto"/>
              <w:ind w:firstLine="0"/>
              <w:jc w:val="center"/>
              <w:rPr>
                <w:rFonts w:eastAsiaTheme="minorHAnsi"/>
                <w:sz w:val="24"/>
                <w:szCs w:val="24"/>
                <w:lang w:eastAsia="en-US"/>
              </w:rPr>
            </w:pPr>
          </w:p>
          <w:p w14:paraId="0B76650B" w14:textId="77777777" w:rsidR="00E21E86" w:rsidRPr="001B174C" w:rsidRDefault="00E21E86" w:rsidP="001F72C3">
            <w:pPr>
              <w:spacing w:line="240" w:lineRule="auto"/>
              <w:ind w:firstLine="0"/>
              <w:jc w:val="center"/>
              <w:rPr>
                <w:rFonts w:eastAsiaTheme="minorHAnsi"/>
                <w:sz w:val="24"/>
                <w:szCs w:val="24"/>
                <w:lang w:eastAsia="en-US"/>
              </w:rPr>
            </w:pPr>
          </w:p>
          <w:p w14:paraId="580F1A5B" w14:textId="77777777" w:rsidR="00E21E86" w:rsidRPr="001B174C" w:rsidRDefault="00E21E86" w:rsidP="001F72C3">
            <w:pPr>
              <w:spacing w:line="240" w:lineRule="auto"/>
              <w:ind w:firstLine="0"/>
              <w:jc w:val="center"/>
              <w:rPr>
                <w:rFonts w:eastAsiaTheme="minorHAnsi"/>
                <w:sz w:val="24"/>
                <w:szCs w:val="24"/>
                <w:lang w:eastAsia="en-US"/>
              </w:rPr>
            </w:pPr>
          </w:p>
          <w:p w14:paraId="5672FA36" w14:textId="77777777" w:rsidR="00E21E86" w:rsidRPr="001B174C" w:rsidRDefault="00E21E86" w:rsidP="001F72C3">
            <w:pPr>
              <w:spacing w:line="240" w:lineRule="auto"/>
              <w:ind w:firstLine="0"/>
              <w:jc w:val="center"/>
              <w:rPr>
                <w:rFonts w:eastAsiaTheme="minorHAnsi"/>
                <w:sz w:val="24"/>
                <w:szCs w:val="24"/>
                <w:lang w:eastAsia="en-US"/>
              </w:rPr>
            </w:pPr>
          </w:p>
          <w:p w14:paraId="13F5CBB4" w14:textId="77777777" w:rsidR="00E21E86" w:rsidRPr="001B174C" w:rsidRDefault="00E21E86" w:rsidP="001F72C3">
            <w:pPr>
              <w:spacing w:line="240" w:lineRule="auto"/>
              <w:ind w:firstLine="0"/>
              <w:jc w:val="center"/>
              <w:rPr>
                <w:rFonts w:eastAsiaTheme="minorHAnsi"/>
                <w:sz w:val="24"/>
                <w:szCs w:val="24"/>
                <w:lang w:eastAsia="en-US"/>
              </w:rPr>
            </w:pPr>
          </w:p>
          <w:p w14:paraId="579462F3" w14:textId="77777777" w:rsidR="00E21E86" w:rsidRPr="001B174C" w:rsidRDefault="00E21E86" w:rsidP="001F72C3">
            <w:pPr>
              <w:spacing w:line="240" w:lineRule="auto"/>
              <w:ind w:firstLine="0"/>
              <w:jc w:val="center"/>
              <w:rPr>
                <w:rFonts w:eastAsiaTheme="minorHAnsi"/>
                <w:sz w:val="24"/>
                <w:szCs w:val="24"/>
                <w:lang w:eastAsia="en-US"/>
              </w:rPr>
            </w:pPr>
          </w:p>
          <w:p w14:paraId="72A4E4B5" w14:textId="77777777" w:rsidR="00E21E86" w:rsidRPr="001B174C" w:rsidRDefault="00E21E86" w:rsidP="001F72C3">
            <w:pPr>
              <w:spacing w:line="240" w:lineRule="auto"/>
              <w:ind w:firstLine="0"/>
              <w:jc w:val="center"/>
              <w:rPr>
                <w:rFonts w:eastAsiaTheme="minorHAnsi"/>
                <w:sz w:val="24"/>
                <w:szCs w:val="24"/>
                <w:lang w:eastAsia="en-US"/>
              </w:rPr>
            </w:pPr>
          </w:p>
          <w:p w14:paraId="3AE6EB31" w14:textId="77777777" w:rsidR="00E21E86" w:rsidRPr="001B174C" w:rsidRDefault="00E21E86" w:rsidP="001F72C3">
            <w:pPr>
              <w:spacing w:line="240" w:lineRule="auto"/>
              <w:ind w:firstLine="0"/>
              <w:jc w:val="center"/>
              <w:rPr>
                <w:rFonts w:eastAsiaTheme="minorHAnsi"/>
                <w:sz w:val="24"/>
                <w:szCs w:val="24"/>
                <w:lang w:eastAsia="en-US"/>
              </w:rPr>
            </w:pPr>
          </w:p>
          <w:p w14:paraId="47D97EF5" w14:textId="77777777" w:rsidR="00E21E86" w:rsidRPr="001B174C" w:rsidRDefault="00E21E86" w:rsidP="001F72C3">
            <w:pPr>
              <w:spacing w:line="240" w:lineRule="auto"/>
              <w:ind w:firstLine="0"/>
              <w:jc w:val="center"/>
              <w:rPr>
                <w:rFonts w:eastAsiaTheme="minorHAnsi"/>
                <w:sz w:val="24"/>
                <w:szCs w:val="24"/>
                <w:lang w:eastAsia="en-US"/>
              </w:rPr>
            </w:pPr>
          </w:p>
          <w:p w14:paraId="7DE853C4" w14:textId="77777777" w:rsidR="00E21E86" w:rsidRPr="001B174C" w:rsidRDefault="00E21E86" w:rsidP="001F72C3">
            <w:pPr>
              <w:spacing w:line="240" w:lineRule="auto"/>
              <w:ind w:firstLine="0"/>
              <w:jc w:val="center"/>
              <w:rPr>
                <w:rFonts w:eastAsiaTheme="minorHAnsi"/>
                <w:sz w:val="24"/>
                <w:szCs w:val="24"/>
                <w:lang w:eastAsia="en-US"/>
              </w:rPr>
            </w:pPr>
          </w:p>
          <w:p w14:paraId="54E29371" w14:textId="77777777" w:rsidR="00E21E86" w:rsidRPr="001B174C" w:rsidRDefault="00E21E86" w:rsidP="001F72C3">
            <w:pPr>
              <w:spacing w:line="240" w:lineRule="auto"/>
              <w:ind w:firstLine="0"/>
              <w:jc w:val="center"/>
              <w:rPr>
                <w:rFonts w:eastAsiaTheme="minorHAnsi"/>
                <w:sz w:val="24"/>
                <w:szCs w:val="24"/>
                <w:lang w:eastAsia="en-US"/>
              </w:rPr>
            </w:pPr>
          </w:p>
          <w:p w14:paraId="133F3F07" w14:textId="77777777" w:rsidR="00E21E86" w:rsidRPr="001B174C" w:rsidRDefault="00E21E86" w:rsidP="001F72C3">
            <w:pPr>
              <w:spacing w:line="240" w:lineRule="auto"/>
              <w:ind w:firstLine="0"/>
              <w:jc w:val="center"/>
              <w:rPr>
                <w:rFonts w:eastAsiaTheme="minorHAnsi"/>
                <w:sz w:val="24"/>
                <w:szCs w:val="24"/>
                <w:lang w:eastAsia="en-US"/>
              </w:rPr>
            </w:pPr>
          </w:p>
          <w:p w14:paraId="7C61B55F" w14:textId="77777777" w:rsidR="00E21E86" w:rsidRPr="001B174C" w:rsidRDefault="00E21E86" w:rsidP="001F72C3">
            <w:pPr>
              <w:spacing w:line="240" w:lineRule="auto"/>
              <w:ind w:firstLine="0"/>
              <w:jc w:val="center"/>
              <w:rPr>
                <w:rFonts w:eastAsiaTheme="minorHAnsi"/>
                <w:sz w:val="24"/>
                <w:szCs w:val="24"/>
                <w:lang w:eastAsia="en-US"/>
              </w:rPr>
            </w:pPr>
          </w:p>
          <w:p w14:paraId="4B7808CE" w14:textId="77777777" w:rsidR="00E21E86" w:rsidRPr="001B174C" w:rsidRDefault="00E21E86" w:rsidP="001F72C3">
            <w:pPr>
              <w:spacing w:line="240" w:lineRule="auto"/>
              <w:ind w:firstLine="0"/>
              <w:jc w:val="center"/>
              <w:rPr>
                <w:rFonts w:eastAsiaTheme="minorHAnsi"/>
                <w:sz w:val="24"/>
                <w:szCs w:val="24"/>
                <w:lang w:eastAsia="en-US"/>
              </w:rPr>
            </w:pPr>
          </w:p>
          <w:p w14:paraId="56F69416" w14:textId="77777777" w:rsidR="00E21E86" w:rsidRPr="001B174C" w:rsidRDefault="00E21E86" w:rsidP="001F72C3">
            <w:pPr>
              <w:spacing w:line="240" w:lineRule="auto"/>
              <w:ind w:firstLine="0"/>
              <w:jc w:val="center"/>
              <w:rPr>
                <w:rFonts w:eastAsiaTheme="minorHAnsi"/>
                <w:sz w:val="24"/>
                <w:szCs w:val="24"/>
                <w:lang w:eastAsia="en-US"/>
              </w:rPr>
            </w:pPr>
          </w:p>
          <w:p w14:paraId="4C9BF43F" w14:textId="77777777" w:rsidR="00E21E86" w:rsidRPr="001B174C" w:rsidRDefault="00E21E86" w:rsidP="001F72C3">
            <w:pPr>
              <w:spacing w:line="240" w:lineRule="auto"/>
              <w:ind w:firstLine="0"/>
              <w:jc w:val="center"/>
              <w:rPr>
                <w:rFonts w:eastAsiaTheme="minorHAnsi"/>
                <w:sz w:val="24"/>
                <w:szCs w:val="24"/>
                <w:lang w:eastAsia="en-US"/>
              </w:rPr>
            </w:pPr>
          </w:p>
          <w:p w14:paraId="15F5F014"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49,9</w:t>
            </w:r>
          </w:p>
        </w:tc>
      </w:tr>
      <w:tr w:rsidR="00E21E86" w:rsidRPr="001B174C" w14:paraId="232A5B86"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4E5C0F2"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1183" w:type="dxa"/>
            <w:shd w:val="clear" w:color="auto" w:fill="auto"/>
            <w:vAlign w:val="bottom"/>
          </w:tcPr>
          <w:p w14:paraId="1D27D8E3" w14:textId="77777777" w:rsidR="00E21E86" w:rsidRPr="001B174C" w:rsidRDefault="00E21E86" w:rsidP="001F72C3">
            <w:pPr>
              <w:spacing w:line="240" w:lineRule="auto"/>
              <w:ind w:firstLine="0"/>
              <w:jc w:val="left"/>
              <w:rPr>
                <w:rFonts w:eastAsiaTheme="minorHAnsi"/>
                <w:sz w:val="24"/>
                <w:szCs w:val="24"/>
                <w:lang w:eastAsia="en-US"/>
              </w:rPr>
            </w:pPr>
          </w:p>
          <w:p w14:paraId="1CB82F32" w14:textId="77777777" w:rsidR="00E21E86" w:rsidRPr="001B174C" w:rsidRDefault="00E21E86" w:rsidP="001F72C3">
            <w:pPr>
              <w:spacing w:line="240" w:lineRule="auto"/>
              <w:ind w:firstLine="0"/>
              <w:jc w:val="left"/>
              <w:rPr>
                <w:rFonts w:eastAsiaTheme="minorHAnsi"/>
                <w:sz w:val="24"/>
                <w:szCs w:val="24"/>
                <w:lang w:eastAsia="en-US"/>
              </w:rPr>
            </w:pPr>
          </w:p>
          <w:p w14:paraId="60F74384" w14:textId="77777777" w:rsidR="00E21E86" w:rsidRPr="001B174C" w:rsidRDefault="00E21E86" w:rsidP="001F72C3">
            <w:pPr>
              <w:spacing w:line="240" w:lineRule="auto"/>
              <w:ind w:firstLine="0"/>
              <w:jc w:val="left"/>
              <w:rPr>
                <w:rFonts w:eastAsiaTheme="minorHAnsi"/>
                <w:sz w:val="24"/>
                <w:szCs w:val="24"/>
                <w:lang w:eastAsia="en-US"/>
              </w:rPr>
            </w:pPr>
          </w:p>
          <w:p w14:paraId="08E5FB32" w14:textId="77777777" w:rsidR="00E21E86" w:rsidRPr="001B174C" w:rsidRDefault="00E21E86" w:rsidP="001F72C3">
            <w:pPr>
              <w:spacing w:line="240" w:lineRule="auto"/>
              <w:ind w:firstLine="0"/>
              <w:jc w:val="left"/>
              <w:rPr>
                <w:rFonts w:eastAsiaTheme="minorHAnsi"/>
                <w:sz w:val="24"/>
                <w:szCs w:val="24"/>
                <w:lang w:eastAsia="en-US"/>
              </w:rPr>
            </w:pPr>
          </w:p>
          <w:p w14:paraId="79E25147" w14:textId="77777777" w:rsidR="00E21E86" w:rsidRPr="001B174C" w:rsidRDefault="00E21E86" w:rsidP="001F72C3">
            <w:pPr>
              <w:spacing w:line="240" w:lineRule="auto"/>
              <w:ind w:firstLine="0"/>
              <w:jc w:val="left"/>
              <w:rPr>
                <w:rFonts w:eastAsiaTheme="minorHAnsi"/>
                <w:sz w:val="24"/>
                <w:szCs w:val="24"/>
                <w:lang w:eastAsia="en-US"/>
              </w:rPr>
            </w:pPr>
          </w:p>
          <w:p w14:paraId="7A54FFC2" w14:textId="77777777" w:rsidR="00E21E86" w:rsidRPr="001B174C" w:rsidRDefault="00E21E86" w:rsidP="001F72C3">
            <w:pPr>
              <w:spacing w:line="240" w:lineRule="auto"/>
              <w:ind w:firstLine="0"/>
              <w:jc w:val="left"/>
              <w:rPr>
                <w:rFonts w:eastAsiaTheme="minorHAnsi"/>
                <w:sz w:val="24"/>
                <w:szCs w:val="24"/>
                <w:lang w:eastAsia="en-US"/>
              </w:rPr>
            </w:pPr>
          </w:p>
          <w:p w14:paraId="29E4B621" w14:textId="77777777" w:rsidR="00E21E86" w:rsidRPr="001B174C" w:rsidRDefault="00E21E86" w:rsidP="001F72C3">
            <w:pPr>
              <w:spacing w:line="240" w:lineRule="auto"/>
              <w:ind w:firstLine="0"/>
              <w:jc w:val="left"/>
              <w:rPr>
                <w:rFonts w:eastAsiaTheme="minorHAnsi"/>
                <w:sz w:val="24"/>
                <w:szCs w:val="24"/>
                <w:lang w:eastAsia="en-US"/>
              </w:rPr>
            </w:pPr>
          </w:p>
          <w:p w14:paraId="462BE52F" w14:textId="77777777" w:rsidR="00E21E86" w:rsidRPr="001B174C" w:rsidRDefault="00E21E86" w:rsidP="001F72C3">
            <w:pPr>
              <w:spacing w:line="240" w:lineRule="auto"/>
              <w:ind w:firstLine="0"/>
              <w:jc w:val="left"/>
              <w:rPr>
                <w:rFonts w:eastAsiaTheme="minorHAnsi"/>
                <w:sz w:val="24"/>
                <w:szCs w:val="24"/>
                <w:lang w:eastAsia="en-US"/>
              </w:rPr>
            </w:pPr>
          </w:p>
          <w:p w14:paraId="1D0403B5" w14:textId="77777777" w:rsidR="00E21E86" w:rsidRPr="001B174C" w:rsidRDefault="00E21E86" w:rsidP="001F72C3">
            <w:pPr>
              <w:spacing w:line="240" w:lineRule="auto"/>
              <w:ind w:firstLine="0"/>
              <w:jc w:val="left"/>
              <w:rPr>
                <w:rFonts w:eastAsiaTheme="minorHAnsi"/>
                <w:sz w:val="24"/>
                <w:szCs w:val="24"/>
                <w:lang w:eastAsia="en-US"/>
              </w:rPr>
            </w:pPr>
          </w:p>
          <w:p w14:paraId="3E0F031B" w14:textId="77777777" w:rsidR="00E21E86" w:rsidRPr="001B174C" w:rsidRDefault="00E21E86" w:rsidP="001F72C3">
            <w:pPr>
              <w:spacing w:line="240" w:lineRule="auto"/>
              <w:ind w:firstLine="0"/>
              <w:jc w:val="left"/>
              <w:rPr>
                <w:rFonts w:eastAsiaTheme="minorHAnsi"/>
                <w:sz w:val="24"/>
                <w:szCs w:val="24"/>
                <w:lang w:eastAsia="en-US"/>
              </w:rPr>
            </w:pPr>
          </w:p>
          <w:p w14:paraId="60F7002B" w14:textId="77777777" w:rsidR="00E21E86" w:rsidRPr="001B174C" w:rsidRDefault="00E21E86" w:rsidP="001F72C3">
            <w:pPr>
              <w:spacing w:line="240" w:lineRule="auto"/>
              <w:ind w:firstLine="0"/>
              <w:jc w:val="left"/>
              <w:rPr>
                <w:rFonts w:eastAsiaTheme="minorHAnsi"/>
                <w:sz w:val="24"/>
                <w:szCs w:val="24"/>
                <w:lang w:eastAsia="en-US"/>
              </w:rPr>
            </w:pPr>
          </w:p>
          <w:p w14:paraId="7ECE57E5" w14:textId="77777777" w:rsidR="00E21E86" w:rsidRPr="001B174C" w:rsidRDefault="00E21E86" w:rsidP="001F72C3">
            <w:pPr>
              <w:spacing w:line="240" w:lineRule="auto"/>
              <w:ind w:firstLine="0"/>
              <w:jc w:val="left"/>
              <w:rPr>
                <w:rFonts w:eastAsiaTheme="minorHAnsi"/>
                <w:sz w:val="24"/>
                <w:szCs w:val="24"/>
                <w:lang w:eastAsia="en-US"/>
              </w:rPr>
            </w:pPr>
          </w:p>
          <w:p w14:paraId="4D0EEA12" w14:textId="77777777" w:rsidR="00E21E86" w:rsidRPr="001B174C" w:rsidRDefault="00E21E86" w:rsidP="001F72C3">
            <w:pPr>
              <w:spacing w:line="240" w:lineRule="auto"/>
              <w:ind w:firstLine="0"/>
              <w:jc w:val="left"/>
              <w:rPr>
                <w:rFonts w:eastAsiaTheme="minorHAnsi"/>
                <w:sz w:val="24"/>
                <w:szCs w:val="24"/>
                <w:lang w:eastAsia="en-US"/>
              </w:rPr>
            </w:pPr>
          </w:p>
          <w:p w14:paraId="5036945F" w14:textId="77777777" w:rsidR="00E21E86" w:rsidRPr="001B174C" w:rsidRDefault="00E21E86" w:rsidP="001F72C3">
            <w:pPr>
              <w:spacing w:line="240" w:lineRule="auto"/>
              <w:ind w:firstLine="0"/>
              <w:jc w:val="left"/>
              <w:rPr>
                <w:rFonts w:eastAsiaTheme="minorHAnsi"/>
                <w:sz w:val="24"/>
                <w:szCs w:val="24"/>
                <w:lang w:eastAsia="en-US"/>
              </w:rPr>
            </w:pPr>
          </w:p>
          <w:p w14:paraId="58E6E690" w14:textId="77777777" w:rsidR="00E21E86" w:rsidRPr="001B174C" w:rsidRDefault="00E21E86" w:rsidP="001F72C3">
            <w:pPr>
              <w:spacing w:line="240" w:lineRule="auto"/>
              <w:ind w:firstLine="0"/>
              <w:jc w:val="left"/>
              <w:rPr>
                <w:rFonts w:eastAsiaTheme="minorHAnsi"/>
                <w:sz w:val="24"/>
                <w:szCs w:val="24"/>
                <w:lang w:eastAsia="en-US"/>
              </w:rPr>
            </w:pPr>
          </w:p>
          <w:p w14:paraId="2D280B4A" w14:textId="77777777" w:rsidR="00E21E86" w:rsidRPr="001B174C" w:rsidRDefault="00E21E86" w:rsidP="001F72C3">
            <w:pPr>
              <w:spacing w:line="240" w:lineRule="auto"/>
              <w:ind w:firstLine="0"/>
              <w:jc w:val="left"/>
              <w:rPr>
                <w:rFonts w:eastAsiaTheme="minorHAnsi"/>
                <w:sz w:val="24"/>
                <w:szCs w:val="24"/>
                <w:lang w:eastAsia="en-US"/>
              </w:rPr>
            </w:pPr>
          </w:p>
          <w:p w14:paraId="7445DBB7"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70AE069" w14:textId="77777777" w:rsidR="00E21E86" w:rsidRPr="001B174C" w:rsidRDefault="00E21E86" w:rsidP="001F72C3">
            <w:pPr>
              <w:spacing w:line="240" w:lineRule="auto"/>
              <w:ind w:firstLine="0"/>
              <w:jc w:val="left"/>
              <w:rPr>
                <w:rFonts w:eastAsiaTheme="minorHAnsi"/>
                <w:sz w:val="24"/>
                <w:szCs w:val="24"/>
                <w:lang w:val="en-US" w:eastAsia="en-US"/>
              </w:rPr>
            </w:pPr>
          </w:p>
          <w:p w14:paraId="374FE965" w14:textId="77777777" w:rsidR="00E21E86" w:rsidRPr="001B174C" w:rsidRDefault="00E21E86" w:rsidP="001F72C3">
            <w:pPr>
              <w:spacing w:line="240" w:lineRule="auto"/>
              <w:ind w:firstLine="0"/>
              <w:jc w:val="left"/>
              <w:rPr>
                <w:rFonts w:eastAsiaTheme="minorHAnsi"/>
                <w:sz w:val="24"/>
                <w:szCs w:val="24"/>
                <w:lang w:val="en-US" w:eastAsia="en-US"/>
              </w:rPr>
            </w:pPr>
          </w:p>
          <w:p w14:paraId="0FB9ABF3" w14:textId="77777777" w:rsidR="00E21E86" w:rsidRPr="001B174C" w:rsidRDefault="00E21E86" w:rsidP="001F72C3">
            <w:pPr>
              <w:spacing w:line="240" w:lineRule="auto"/>
              <w:ind w:firstLine="0"/>
              <w:jc w:val="left"/>
              <w:rPr>
                <w:rFonts w:eastAsiaTheme="minorHAnsi"/>
                <w:sz w:val="24"/>
                <w:szCs w:val="24"/>
                <w:lang w:val="en-US" w:eastAsia="en-US"/>
              </w:rPr>
            </w:pPr>
          </w:p>
          <w:p w14:paraId="61063E1A" w14:textId="77777777" w:rsidR="00E21E86" w:rsidRPr="001B174C" w:rsidRDefault="00E21E86" w:rsidP="001F72C3">
            <w:pPr>
              <w:spacing w:line="240" w:lineRule="auto"/>
              <w:ind w:firstLine="0"/>
              <w:jc w:val="left"/>
              <w:rPr>
                <w:rFonts w:eastAsiaTheme="minorHAnsi"/>
                <w:sz w:val="24"/>
                <w:szCs w:val="24"/>
                <w:lang w:val="en-US" w:eastAsia="en-US"/>
              </w:rPr>
            </w:pPr>
          </w:p>
          <w:p w14:paraId="47894775" w14:textId="77777777" w:rsidR="00E21E86" w:rsidRPr="001B174C" w:rsidRDefault="00E21E86" w:rsidP="001F72C3">
            <w:pPr>
              <w:spacing w:line="240" w:lineRule="auto"/>
              <w:ind w:firstLine="0"/>
              <w:jc w:val="left"/>
              <w:rPr>
                <w:rFonts w:eastAsiaTheme="minorHAnsi"/>
                <w:sz w:val="24"/>
                <w:szCs w:val="24"/>
                <w:lang w:eastAsia="en-US"/>
              </w:rPr>
            </w:pPr>
          </w:p>
          <w:p w14:paraId="78872F70" w14:textId="77777777" w:rsidR="00E21E86" w:rsidRPr="001B174C" w:rsidRDefault="00E21E86" w:rsidP="001F72C3">
            <w:pPr>
              <w:spacing w:line="240" w:lineRule="auto"/>
              <w:ind w:firstLine="0"/>
              <w:jc w:val="left"/>
              <w:rPr>
                <w:rFonts w:eastAsiaTheme="minorHAnsi"/>
                <w:sz w:val="24"/>
                <w:szCs w:val="24"/>
                <w:lang w:eastAsia="en-US"/>
              </w:rPr>
            </w:pPr>
          </w:p>
          <w:p w14:paraId="7533D704" w14:textId="77777777" w:rsidR="00E21E86" w:rsidRPr="001B174C" w:rsidRDefault="00E21E86" w:rsidP="001F72C3">
            <w:pPr>
              <w:spacing w:line="240" w:lineRule="auto"/>
              <w:ind w:firstLine="0"/>
              <w:jc w:val="left"/>
              <w:rPr>
                <w:rFonts w:eastAsiaTheme="minorHAnsi"/>
                <w:sz w:val="24"/>
                <w:szCs w:val="24"/>
                <w:lang w:eastAsia="en-US"/>
              </w:rPr>
            </w:pPr>
          </w:p>
          <w:p w14:paraId="60CCB40E" w14:textId="77777777" w:rsidR="00E21E86" w:rsidRPr="001B174C" w:rsidRDefault="00E21E86" w:rsidP="001F72C3">
            <w:pPr>
              <w:spacing w:line="240" w:lineRule="auto"/>
              <w:ind w:firstLine="0"/>
              <w:jc w:val="left"/>
              <w:rPr>
                <w:rFonts w:eastAsiaTheme="minorHAnsi"/>
                <w:sz w:val="24"/>
                <w:szCs w:val="24"/>
                <w:lang w:eastAsia="en-US"/>
              </w:rPr>
            </w:pPr>
          </w:p>
          <w:p w14:paraId="282463D0" w14:textId="77777777" w:rsidR="00E21E86" w:rsidRPr="001B174C" w:rsidRDefault="00E21E86" w:rsidP="001F72C3">
            <w:pPr>
              <w:spacing w:line="240" w:lineRule="auto"/>
              <w:ind w:firstLine="0"/>
              <w:jc w:val="left"/>
              <w:rPr>
                <w:rFonts w:eastAsiaTheme="minorHAnsi"/>
                <w:sz w:val="24"/>
                <w:szCs w:val="24"/>
                <w:lang w:eastAsia="en-US"/>
              </w:rPr>
            </w:pPr>
          </w:p>
          <w:p w14:paraId="1715FD87" w14:textId="77777777" w:rsidR="00E21E86" w:rsidRPr="001B174C" w:rsidRDefault="00E21E86" w:rsidP="001F72C3">
            <w:pPr>
              <w:spacing w:line="240" w:lineRule="auto"/>
              <w:ind w:firstLine="0"/>
              <w:jc w:val="left"/>
              <w:rPr>
                <w:rFonts w:eastAsiaTheme="minorHAnsi"/>
                <w:sz w:val="24"/>
                <w:szCs w:val="24"/>
                <w:lang w:eastAsia="en-US"/>
              </w:rPr>
            </w:pPr>
          </w:p>
          <w:p w14:paraId="41ABEB26" w14:textId="77777777" w:rsidR="00E21E86" w:rsidRPr="001B174C" w:rsidRDefault="00E21E86" w:rsidP="001F72C3">
            <w:pPr>
              <w:spacing w:line="240" w:lineRule="auto"/>
              <w:ind w:firstLine="0"/>
              <w:jc w:val="left"/>
              <w:rPr>
                <w:rFonts w:eastAsiaTheme="minorHAnsi"/>
                <w:sz w:val="24"/>
                <w:szCs w:val="24"/>
                <w:lang w:eastAsia="en-US"/>
              </w:rPr>
            </w:pPr>
          </w:p>
          <w:p w14:paraId="7B68F91A" w14:textId="77777777" w:rsidR="00E21E86" w:rsidRPr="001B174C" w:rsidRDefault="00E21E86" w:rsidP="001F72C3">
            <w:pPr>
              <w:spacing w:line="240" w:lineRule="auto"/>
              <w:ind w:firstLine="0"/>
              <w:jc w:val="left"/>
              <w:rPr>
                <w:rFonts w:eastAsiaTheme="minorHAnsi"/>
                <w:sz w:val="24"/>
                <w:szCs w:val="24"/>
                <w:lang w:eastAsia="en-US"/>
              </w:rPr>
            </w:pPr>
          </w:p>
          <w:p w14:paraId="052954A8" w14:textId="77777777" w:rsidR="00E21E86" w:rsidRPr="001B174C" w:rsidRDefault="00E21E86" w:rsidP="001F72C3">
            <w:pPr>
              <w:spacing w:line="240" w:lineRule="auto"/>
              <w:ind w:firstLine="0"/>
              <w:jc w:val="left"/>
              <w:rPr>
                <w:rFonts w:eastAsiaTheme="minorHAnsi"/>
                <w:sz w:val="24"/>
                <w:szCs w:val="24"/>
                <w:lang w:eastAsia="en-US"/>
              </w:rPr>
            </w:pPr>
          </w:p>
          <w:p w14:paraId="1DA16E66" w14:textId="77777777" w:rsidR="00E21E86" w:rsidRPr="001B174C" w:rsidRDefault="00E21E86" w:rsidP="001F72C3">
            <w:pPr>
              <w:spacing w:line="240" w:lineRule="auto"/>
              <w:ind w:firstLine="0"/>
              <w:jc w:val="left"/>
              <w:rPr>
                <w:rFonts w:eastAsiaTheme="minorHAnsi"/>
                <w:sz w:val="24"/>
                <w:szCs w:val="24"/>
                <w:lang w:eastAsia="en-US"/>
              </w:rPr>
            </w:pPr>
          </w:p>
          <w:p w14:paraId="55150FD4" w14:textId="77777777" w:rsidR="00E21E86" w:rsidRPr="001B174C" w:rsidRDefault="00E21E86" w:rsidP="001F72C3">
            <w:pPr>
              <w:spacing w:line="240" w:lineRule="auto"/>
              <w:ind w:firstLine="0"/>
              <w:jc w:val="left"/>
              <w:rPr>
                <w:rFonts w:eastAsiaTheme="minorHAnsi"/>
                <w:sz w:val="24"/>
                <w:szCs w:val="24"/>
                <w:lang w:eastAsia="en-US"/>
              </w:rPr>
            </w:pPr>
          </w:p>
          <w:p w14:paraId="240D0A84" w14:textId="77777777" w:rsidR="00E21E86" w:rsidRPr="001B174C" w:rsidRDefault="00E21E86" w:rsidP="001F72C3">
            <w:pPr>
              <w:spacing w:line="240" w:lineRule="auto"/>
              <w:ind w:firstLine="0"/>
              <w:jc w:val="left"/>
              <w:rPr>
                <w:rFonts w:eastAsiaTheme="minorHAnsi"/>
                <w:sz w:val="24"/>
                <w:szCs w:val="24"/>
                <w:lang w:eastAsia="en-US"/>
              </w:rPr>
            </w:pPr>
          </w:p>
          <w:p w14:paraId="23591CE8"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2CB6B78A" w14:textId="77777777" w:rsidR="00E21E86" w:rsidRPr="001B174C" w:rsidRDefault="00E21E86" w:rsidP="001F72C3">
            <w:pPr>
              <w:spacing w:line="240" w:lineRule="auto"/>
              <w:ind w:firstLine="0"/>
              <w:jc w:val="left"/>
              <w:rPr>
                <w:rFonts w:eastAsiaTheme="minorHAnsi"/>
                <w:sz w:val="24"/>
                <w:szCs w:val="24"/>
                <w:lang w:eastAsia="en-US"/>
              </w:rPr>
            </w:pPr>
          </w:p>
          <w:p w14:paraId="78ABF901" w14:textId="77777777" w:rsidR="00E21E86" w:rsidRPr="001B174C" w:rsidRDefault="00E21E86" w:rsidP="001F72C3">
            <w:pPr>
              <w:spacing w:line="240" w:lineRule="auto"/>
              <w:ind w:firstLine="0"/>
              <w:jc w:val="left"/>
              <w:rPr>
                <w:rFonts w:eastAsiaTheme="minorHAnsi"/>
                <w:sz w:val="24"/>
                <w:szCs w:val="24"/>
                <w:lang w:eastAsia="en-US"/>
              </w:rPr>
            </w:pPr>
          </w:p>
          <w:p w14:paraId="787C8D53" w14:textId="77777777" w:rsidR="00E21E86" w:rsidRPr="001B174C" w:rsidRDefault="00E21E86" w:rsidP="001F72C3">
            <w:pPr>
              <w:spacing w:line="240" w:lineRule="auto"/>
              <w:ind w:firstLine="0"/>
              <w:jc w:val="left"/>
              <w:rPr>
                <w:rFonts w:eastAsiaTheme="minorHAnsi"/>
                <w:sz w:val="24"/>
                <w:szCs w:val="24"/>
                <w:lang w:eastAsia="en-US"/>
              </w:rPr>
            </w:pPr>
          </w:p>
          <w:p w14:paraId="5D46B3FE" w14:textId="77777777" w:rsidR="00E21E86" w:rsidRPr="001B174C" w:rsidRDefault="00E21E86" w:rsidP="001F72C3">
            <w:pPr>
              <w:spacing w:line="240" w:lineRule="auto"/>
              <w:ind w:firstLine="0"/>
              <w:jc w:val="left"/>
              <w:rPr>
                <w:rFonts w:eastAsiaTheme="minorHAnsi"/>
                <w:sz w:val="24"/>
                <w:szCs w:val="24"/>
                <w:lang w:eastAsia="en-US"/>
              </w:rPr>
            </w:pPr>
          </w:p>
          <w:p w14:paraId="7C740770" w14:textId="77777777" w:rsidR="00E21E86" w:rsidRPr="001B174C" w:rsidRDefault="00E21E86" w:rsidP="001F72C3">
            <w:pPr>
              <w:spacing w:line="240" w:lineRule="auto"/>
              <w:ind w:firstLine="0"/>
              <w:jc w:val="left"/>
              <w:rPr>
                <w:rFonts w:eastAsiaTheme="minorHAnsi"/>
                <w:sz w:val="24"/>
                <w:szCs w:val="24"/>
                <w:lang w:eastAsia="en-US"/>
              </w:rPr>
            </w:pPr>
          </w:p>
          <w:p w14:paraId="0A4E50AC" w14:textId="77777777" w:rsidR="00E21E86" w:rsidRPr="001B174C" w:rsidRDefault="00E21E86" w:rsidP="001F72C3">
            <w:pPr>
              <w:spacing w:line="240" w:lineRule="auto"/>
              <w:ind w:firstLine="0"/>
              <w:jc w:val="left"/>
              <w:rPr>
                <w:rFonts w:eastAsiaTheme="minorHAnsi"/>
                <w:sz w:val="24"/>
                <w:szCs w:val="24"/>
                <w:lang w:eastAsia="en-US"/>
              </w:rPr>
            </w:pPr>
          </w:p>
          <w:p w14:paraId="7979890F" w14:textId="77777777" w:rsidR="00E21E86" w:rsidRPr="001B174C" w:rsidRDefault="00E21E86" w:rsidP="001F72C3">
            <w:pPr>
              <w:spacing w:line="240" w:lineRule="auto"/>
              <w:ind w:firstLine="0"/>
              <w:jc w:val="left"/>
              <w:rPr>
                <w:rFonts w:eastAsiaTheme="minorHAnsi"/>
                <w:sz w:val="24"/>
                <w:szCs w:val="24"/>
                <w:lang w:eastAsia="en-US"/>
              </w:rPr>
            </w:pPr>
          </w:p>
          <w:p w14:paraId="468BF597" w14:textId="77777777" w:rsidR="00E21E86" w:rsidRPr="001B174C" w:rsidRDefault="00E21E86" w:rsidP="001F72C3">
            <w:pPr>
              <w:spacing w:line="240" w:lineRule="auto"/>
              <w:ind w:firstLine="0"/>
              <w:jc w:val="left"/>
              <w:rPr>
                <w:rFonts w:eastAsiaTheme="minorHAnsi"/>
                <w:sz w:val="24"/>
                <w:szCs w:val="24"/>
                <w:lang w:eastAsia="en-US"/>
              </w:rPr>
            </w:pPr>
          </w:p>
          <w:p w14:paraId="0259867D" w14:textId="77777777" w:rsidR="00E21E86" w:rsidRPr="001B174C" w:rsidRDefault="00E21E86" w:rsidP="001F72C3">
            <w:pPr>
              <w:spacing w:line="240" w:lineRule="auto"/>
              <w:ind w:firstLine="0"/>
              <w:jc w:val="left"/>
              <w:rPr>
                <w:rFonts w:eastAsiaTheme="minorHAnsi"/>
                <w:sz w:val="24"/>
                <w:szCs w:val="24"/>
                <w:lang w:eastAsia="en-US"/>
              </w:rPr>
            </w:pPr>
          </w:p>
          <w:p w14:paraId="3F891AB7" w14:textId="77777777" w:rsidR="00E21E86" w:rsidRPr="001B174C" w:rsidRDefault="00E21E86" w:rsidP="001F72C3">
            <w:pPr>
              <w:spacing w:line="240" w:lineRule="auto"/>
              <w:ind w:firstLine="0"/>
              <w:jc w:val="left"/>
              <w:rPr>
                <w:rFonts w:eastAsiaTheme="minorHAnsi"/>
                <w:sz w:val="24"/>
                <w:szCs w:val="24"/>
                <w:lang w:eastAsia="en-US"/>
              </w:rPr>
            </w:pPr>
          </w:p>
          <w:p w14:paraId="09D2A5E5" w14:textId="77777777" w:rsidR="00E21E86" w:rsidRPr="001B174C" w:rsidRDefault="00E21E86" w:rsidP="001F72C3">
            <w:pPr>
              <w:spacing w:line="240" w:lineRule="auto"/>
              <w:ind w:firstLine="0"/>
              <w:jc w:val="left"/>
              <w:rPr>
                <w:rFonts w:eastAsiaTheme="minorHAnsi"/>
                <w:sz w:val="24"/>
                <w:szCs w:val="24"/>
                <w:lang w:eastAsia="en-US"/>
              </w:rPr>
            </w:pPr>
          </w:p>
          <w:p w14:paraId="7132EA46" w14:textId="77777777" w:rsidR="00E21E86" w:rsidRPr="001B174C" w:rsidRDefault="00E21E86" w:rsidP="001F72C3">
            <w:pPr>
              <w:spacing w:line="240" w:lineRule="auto"/>
              <w:ind w:firstLine="0"/>
              <w:jc w:val="left"/>
              <w:rPr>
                <w:rFonts w:eastAsiaTheme="minorHAnsi"/>
                <w:sz w:val="24"/>
                <w:szCs w:val="24"/>
                <w:lang w:eastAsia="en-US"/>
              </w:rPr>
            </w:pPr>
          </w:p>
          <w:p w14:paraId="49528673" w14:textId="77777777" w:rsidR="00E21E86" w:rsidRPr="001B174C" w:rsidRDefault="00E21E86" w:rsidP="001F72C3">
            <w:pPr>
              <w:spacing w:line="240" w:lineRule="auto"/>
              <w:ind w:firstLine="0"/>
              <w:jc w:val="left"/>
              <w:rPr>
                <w:rFonts w:eastAsiaTheme="minorHAnsi"/>
                <w:sz w:val="24"/>
                <w:szCs w:val="24"/>
                <w:lang w:eastAsia="en-US"/>
              </w:rPr>
            </w:pPr>
          </w:p>
          <w:p w14:paraId="7DFCCFE7" w14:textId="77777777" w:rsidR="00E21E86" w:rsidRPr="001B174C" w:rsidRDefault="00E21E86" w:rsidP="001F72C3">
            <w:pPr>
              <w:spacing w:line="240" w:lineRule="auto"/>
              <w:ind w:firstLine="0"/>
              <w:jc w:val="left"/>
              <w:rPr>
                <w:rFonts w:eastAsiaTheme="minorHAnsi"/>
                <w:sz w:val="24"/>
                <w:szCs w:val="24"/>
                <w:lang w:eastAsia="en-US"/>
              </w:rPr>
            </w:pPr>
          </w:p>
          <w:p w14:paraId="66C0C0DC" w14:textId="77777777" w:rsidR="00E21E86" w:rsidRPr="001B174C" w:rsidRDefault="00E21E86" w:rsidP="001F72C3">
            <w:pPr>
              <w:spacing w:line="240" w:lineRule="auto"/>
              <w:ind w:firstLine="0"/>
              <w:jc w:val="left"/>
              <w:rPr>
                <w:rFonts w:eastAsiaTheme="minorHAnsi"/>
                <w:sz w:val="24"/>
                <w:szCs w:val="24"/>
                <w:lang w:eastAsia="en-US"/>
              </w:rPr>
            </w:pPr>
          </w:p>
          <w:p w14:paraId="0BB3A027" w14:textId="77777777" w:rsidR="00E21E86" w:rsidRPr="001B174C" w:rsidRDefault="00E21E86" w:rsidP="001F72C3">
            <w:pPr>
              <w:spacing w:line="240" w:lineRule="auto"/>
              <w:ind w:firstLine="0"/>
              <w:jc w:val="left"/>
              <w:rPr>
                <w:rFonts w:eastAsiaTheme="minorHAnsi"/>
                <w:sz w:val="24"/>
                <w:szCs w:val="24"/>
                <w:lang w:eastAsia="en-US"/>
              </w:rPr>
            </w:pPr>
          </w:p>
          <w:p w14:paraId="05139EAF"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5CBB60FC" w14:textId="77777777" w:rsidR="00E21E86" w:rsidRPr="001B174C" w:rsidRDefault="00E21E86" w:rsidP="001F72C3">
            <w:pPr>
              <w:spacing w:line="240" w:lineRule="auto"/>
              <w:ind w:firstLine="0"/>
              <w:jc w:val="center"/>
              <w:rPr>
                <w:rFonts w:eastAsiaTheme="minorHAnsi"/>
                <w:sz w:val="24"/>
                <w:szCs w:val="24"/>
                <w:lang w:eastAsia="en-US"/>
              </w:rPr>
            </w:pPr>
          </w:p>
          <w:p w14:paraId="1B849358" w14:textId="77777777" w:rsidR="00E21E86" w:rsidRPr="001B174C" w:rsidRDefault="00E21E86" w:rsidP="001F72C3">
            <w:pPr>
              <w:spacing w:line="240" w:lineRule="auto"/>
              <w:ind w:firstLine="0"/>
              <w:jc w:val="center"/>
              <w:rPr>
                <w:rFonts w:eastAsiaTheme="minorHAnsi"/>
                <w:sz w:val="24"/>
                <w:szCs w:val="24"/>
                <w:lang w:eastAsia="en-US"/>
              </w:rPr>
            </w:pPr>
          </w:p>
          <w:p w14:paraId="48154ABE" w14:textId="77777777" w:rsidR="00E21E86" w:rsidRPr="001B174C" w:rsidRDefault="00E21E86" w:rsidP="001F72C3">
            <w:pPr>
              <w:spacing w:line="240" w:lineRule="auto"/>
              <w:ind w:firstLine="0"/>
              <w:jc w:val="center"/>
              <w:rPr>
                <w:rFonts w:eastAsiaTheme="minorHAnsi"/>
                <w:sz w:val="24"/>
                <w:szCs w:val="24"/>
                <w:lang w:eastAsia="en-US"/>
              </w:rPr>
            </w:pPr>
          </w:p>
          <w:p w14:paraId="73E14891" w14:textId="77777777" w:rsidR="00E21E86" w:rsidRPr="001B174C" w:rsidRDefault="00E21E86" w:rsidP="001F72C3">
            <w:pPr>
              <w:spacing w:line="240" w:lineRule="auto"/>
              <w:ind w:firstLine="0"/>
              <w:jc w:val="center"/>
              <w:rPr>
                <w:rFonts w:eastAsiaTheme="minorHAnsi"/>
                <w:sz w:val="24"/>
                <w:szCs w:val="24"/>
                <w:lang w:eastAsia="en-US"/>
              </w:rPr>
            </w:pPr>
          </w:p>
          <w:p w14:paraId="24A9D1F2" w14:textId="77777777" w:rsidR="00E21E86" w:rsidRPr="001B174C" w:rsidRDefault="00E21E86" w:rsidP="001F72C3">
            <w:pPr>
              <w:spacing w:line="240" w:lineRule="auto"/>
              <w:ind w:firstLine="0"/>
              <w:jc w:val="center"/>
              <w:rPr>
                <w:rFonts w:eastAsiaTheme="minorHAnsi"/>
                <w:sz w:val="24"/>
                <w:szCs w:val="24"/>
                <w:lang w:eastAsia="en-US"/>
              </w:rPr>
            </w:pPr>
          </w:p>
          <w:p w14:paraId="21E800B7" w14:textId="77777777" w:rsidR="00E21E86" w:rsidRPr="001B174C" w:rsidRDefault="00E21E86" w:rsidP="001F72C3">
            <w:pPr>
              <w:spacing w:line="240" w:lineRule="auto"/>
              <w:ind w:firstLine="0"/>
              <w:jc w:val="center"/>
              <w:rPr>
                <w:rFonts w:eastAsiaTheme="minorHAnsi"/>
                <w:sz w:val="24"/>
                <w:szCs w:val="24"/>
                <w:lang w:eastAsia="en-US"/>
              </w:rPr>
            </w:pPr>
          </w:p>
          <w:p w14:paraId="5C70311D" w14:textId="77777777" w:rsidR="00E21E86" w:rsidRPr="001B174C" w:rsidRDefault="00E21E86" w:rsidP="001F72C3">
            <w:pPr>
              <w:spacing w:line="240" w:lineRule="auto"/>
              <w:ind w:firstLine="0"/>
              <w:jc w:val="center"/>
              <w:rPr>
                <w:rFonts w:eastAsiaTheme="minorHAnsi"/>
                <w:sz w:val="24"/>
                <w:szCs w:val="24"/>
                <w:lang w:eastAsia="en-US"/>
              </w:rPr>
            </w:pPr>
          </w:p>
          <w:p w14:paraId="57190E0F" w14:textId="77777777" w:rsidR="00E21E86" w:rsidRPr="001B174C" w:rsidRDefault="00E21E86" w:rsidP="001F72C3">
            <w:pPr>
              <w:spacing w:line="240" w:lineRule="auto"/>
              <w:ind w:firstLine="0"/>
              <w:jc w:val="center"/>
              <w:rPr>
                <w:rFonts w:eastAsiaTheme="minorHAnsi"/>
                <w:sz w:val="24"/>
                <w:szCs w:val="24"/>
                <w:lang w:eastAsia="en-US"/>
              </w:rPr>
            </w:pPr>
          </w:p>
          <w:p w14:paraId="773D3E32" w14:textId="77777777" w:rsidR="00E21E86" w:rsidRPr="001B174C" w:rsidRDefault="00E21E86" w:rsidP="001F72C3">
            <w:pPr>
              <w:spacing w:line="240" w:lineRule="auto"/>
              <w:ind w:firstLine="0"/>
              <w:jc w:val="center"/>
              <w:rPr>
                <w:rFonts w:eastAsiaTheme="minorHAnsi"/>
                <w:sz w:val="24"/>
                <w:szCs w:val="24"/>
                <w:lang w:eastAsia="en-US"/>
              </w:rPr>
            </w:pPr>
          </w:p>
          <w:p w14:paraId="038801D3" w14:textId="77777777" w:rsidR="00E21E86" w:rsidRPr="001B174C" w:rsidRDefault="00E21E86" w:rsidP="001F72C3">
            <w:pPr>
              <w:spacing w:line="240" w:lineRule="auto"/>
              <w:ind w:firstLine="0"/>
              <w:jc w:val="center"/>
              <w:rPr>
                <w:rFonts w:eastAsiaTheme="minorHAnsi"/>
                <w:sz w:val="24"/>
                <w:szCs w:val="24"/>
                <w:lang w:eastAsia="en-US"/>
              </w:rPr>
            </w:pPr>
          </w:p>
          <w:p w14:paraId="13BAA04C" w14:textId="77777777" w:rsidR="00E21E86" w:rsidRPr="001B174C" w:rsidRDefault="00E21E86" w:rsidP="001F72C3">
            <w:pPr>
              <w:spacing w:line="240" w:lineRule="auto"/>
              <w:ind w:firstLine="0"/>
              <w:jc w:val="center"/>
              <w:rPr>
                <w:rFonts w:eastAsiaTheme="minorHAnsi"/>
                <w:sz w:val="24"/>
                <w:szCs w:val="24"/>
                <w:lang w:eastAsia="en-US"/>
              </w:rPr>
            </w:pPr>
          </w:p>
          <w:p w14:paraId="79A43043" w14:textId="77777777" w:rsidR="00E21E86" w:rsidRPr="001B174C" w:rsidRDefault="00E21E86" w:rsidP="001F72C3">
            <w:pPr>
              <w:spacing w:line="240" w:lineRule="auto"/>
              <w:ind w:firstLine="0"/>
              <w:jc w:val="center"/>
              <w:rPr>
                <w:rFonts w:eastAsiaTheme="minorHAnsi"/>
                <w:sz w:val="24"/>
                <w:szCs w:val="24"/>
                <w:lang w:eastAsia="en-US"/>
              </w:rPr>
            </w:pPr>
          </w:p>
          <w:p w14:paraId="2ADC846F" w14:textId="77777777" w:rsidR="00E21E86" w:rsidRPr="001B174C" w:rsidRDefault="00E21E86" w:rsidP="001F72C3">
            <w:pPr>
              <w:spacing w:line="240" w:lineRule="auto"/>
              <w:ind w:firstLine="0"/>
              <w:jc w:val="center"/>
              <w:rPr>
                <w:rFonts w:eastAsiaTheme="minorHAnsi"/>
                <w:sz w:val="24"/>
                <w:szCs w:val="24"/>
                <w:lang w:eastAsia="en-US"/>
              </w:rPr>
            </w:pPr>
          </w:p>
          <w:p w14:paraId="68D1672B" w14:textId="77777777" w:rsidR="00E21E86" w:rsidRPr="001B174C" w:rsidRDefault="00E21E86" w:rsidP="001F72C3">
            <w:pPr>
              <w:spacing w:line="240" w:lineRule="auto"/>
              <w:ind w:firstLine="0"/>
              <w:jc w:val="center"/>
              <w:rPr>
                <w:rFonts w:eastAsiaTheme="minorHAnsi"/>
                <w:sz w:val="24"/>
                <w:szCs w:val="24"/>
                <w:lang w:eastAsia="en-US"/>
              </w:rPr>
            </w:pPr>
          </w:p>
          <w:p w14:paraId="446FDC73" w14:textId="77777777" w:rsidR="00E21E86" w:rsidRPr="001B174C" w:rsidRDefault="00E21E86" w:rsidP="001F72C3">
            <w:pPr>
              <w:spacing w:line="240" w:lineRule="auto"/>
              <w:ind w:firstLine="0"/>
              <w:jc w:val="center"/>
              <w:rPr>
                <w:rFonts w:eastAsiaTheme="minorHAnsi"/>
                <w:sz w:val="24"/>
                <w:szCs w:val="24"/>
                <w:lang w:eastAsia="en-US"/>
              </w:rPr>
            </w:pPr>
          </w:p>
          <w:p w14:paraId="1268FCF9" w14:textId="77777777" w:rsidR="00E21E86" w:rsidRPr="001B174C" w:rsidRDefault="00E21E86" w:rsidP="001F72C3">
            <w:pPr>
              <w:spacing w:line="240" w:lineRule="auto"/>
              <w:ind w:firstLine="0"/>
              <w:jc w:val="center"/>
              <w:rPr>
                <w:rFonts w:eastAsiaTheme="minorHAnsi"/>
                <w:sz w:val="24"/>
                <w:szCs w:val="24"/>
                <w:lang w:eastAsia="en-US"/>
              </w:rPr>
            </w:pPr>
          </w:p>
          <w:p w14:paraId="60BDA416"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625</w:t>
            </w:r>
          </w:p>
        </w:tc>
        <w:tc>
          <w:tcPr>
            <w:tcW w:w="1548" w:type="dxa"/>
            <w:tcBorders>
              <w:top w:val="single" w:sz="4" w:space="0" w:color="auto"/>
              <w:left w:val="nil"/>
              <w:bottom w:val="single" w:sz="4" w:space="0" w:color="auto"/>
              <w:right w:val="single" w:sz="4" w:space="0" w:color="auto"/>
            </w:tcBorders>
            <w:shd w:val="clear" w:color="auto" w:fill="auto"/>
            <w:vAlign w:val="bottom"/>
          </w:tcPr>
          <w:p w14:paraId="664CD2B5" w14:textId="77777777" w:rsidR="00E21E86" w:rsidRPr="001B174C" w:rsidRDefault="00E21E86" w:rsidP="001F72C3">
            <w:pPr>
              <w:spacing w:line="240" w:lineRule="auto"/>
              <w:ind w:firstLine="0"/>
              <w:jc w:val="center"/>
              <w:rPr>
                <w:rFonts w:eastAsiaTheme="minorHAnsi"/>
                <w:sz w:val="24"/>
                <w:szCs w:val="24"/>
                <w:lang w:eastAsia="en-US"/>
              </w:rPr>
            </w:pPr>
          </w:p>
          <w:p w14:paraId="2C3C471E" w14:textId="77777777" w:rsidR="00E21E86" w:rsidRPr="001B174C" w:rsidRDefault="00E21E86" w:rsidP="001F72C3">
            <w:pPr>
              <w:spacing w:line="240" w:lineRule="auto"/>
              <w:ind w:firstLine="0"/>
              <w:jc w:val="center"/>
              <w:rPr>
                <w:rFonts w:eastAsiaTheme="minorHAnsi"/>
                <w:sz w:val="24"/>
                <w:szCs w:val="24"/>
                <w:lang w:eastAsia="en-US"/>
              </w:rPr>
            </w:pPr>
          </w:p>
          <w:p w14:paraId="1F8109D1" w14:textId="77777777" w:rsidR="00E21E86" w:rsidRPr="001B174C" w:rsidRDefault="00E21E86" w:rsidP="001F72C3">
            <w:pPr>
              <w:spacing w:line="240" w:lineRule="auto"/>
              <w:ind w:firstLine="0"/>
              <w:jc w:val="center"/>
              <w:rPr>
                <w:rFonts w:eastAsiaTheme="minorHAnsi"/>
                <w:sz w:val="24"/>
                <w:szCs w:val="24"/>
                <w:lang w:eastAsia="en-US"/>
              </w:rPr>
            </w:pPr>
          </w:p>
          <w:p w14:paraId="34624814" w14:textId="77777777" w:rsidR="00E21E86" w:rsidRPr="001B174C" w:rsidRDefault="00E21E86" w:rsidP="001F72C3">
            <w:pPr>
              <w:spacing w:line="240" w:lineRule="auto"/>
              <w:ind w:firstLine="0"/>
              <w:jc w:val="center"/>
              <w:rPr>
                <w:rFonts w:eastAsiaTheme="minorHAnsi"/>
                <w:sz w:val="24"/>
                <w:szCs w:val="24"/>
                <w:lang w:eastAsia="en-US"/>
              </w:rPr>
            </w:pPr>
          </w:p>
          <w:p w14:paraId="3974071A" w14:textId="77777777" w:rsidR="00E21E86" w:rsidRPr="001B174C" w:rsidRDefault="00E21E86" w:rsidP="001F72C3">
            <w:pPr>
              <w:spacing w:line="240" w:lineRule="auto"/>
              <w:ind w:firstLine="0"/>
              <w:jc w:val="center"/>
              <w:rPr>
                <w:rFonts w:eastAsiaTheme="minorHAnsi"/>
                <w:sz w:val="24"/>
                <w:szCs w:val="24"/>
                <w:lang w:eastAsia="en-US"/>
              </w:rPr>
            </w:pPr>
          </w:p>
          <w:p w14:paraId="33413023" w14:textId="77777777" w:rsidR="00E21E86" w:rsidRPr="001B174C" w:rsidRDefault="00E21E86" w:rsidP="001F72C3">
            <w:pPr>
              <w:spacing w:line="240" w:lineRule="auto"/>
              <w:ind w:firstLine="0"/>
              <w:jc w:val="center"/>
              <w:rPr>
                <w:rFonts w:eastAsiaTheme="minorHAnsi"/>
                <w:sz w:val="24"/>
                <w:szCs w:val="24"/>
                <w:lang w:eastAsia="en-US"/>
              </w:rPr>
            </w:pPr>
          </w:p>
          <w:p w14:paraId="66E07153" w14:textId="77777777" w:rsidR="00E21E86" w:rsidRPr="001B174C" w:rsidRDefault="00E21E86" w:rsidP="001F72C3">
            <w:pPr>
              <w:spacing w:line="240" w:lineRule="auto"/>
              <w:ind w:firstLine="0"/>
              <w:jc w:val="center"/>
              <w:rPr>
                <w:rFonts w:eastAsiaTheme="minorHAnsi"/>
                <w:sz w:val="24"/>
                <w:szCs w:val="24"/>
                <w:lang w:eastAsia="en-US"/>
              </w:rPr>
            </w:pPr>
          </w:p>
          <w:p w14:paraId="4B686959" w14:textId="77777777" w:rsidR="00E21E86" w:rsidRPr="001B174C" w:rsidRDefault="00E21E86" w:rsidP="001F72C3">
            <w:pPr>
              <w:spacing w:line="240" w:lineRule="auto"/>
              <w:ind w:firstLine="0"/>
              <w:jc w:val="center"/>
              <w:rPr>
                <w:rFonts w:eastAsiaTheme="minorHAnsi"/>
                <w:sz w:val="24"/>
                <w:szCs w:val="24"/>
                <w:lang w:eastAsia="en-US"/>
              </w:rPr>
            </w:pPr>
          </w:p>
          <w:p w14:paraId="7F9E6042" w14:textId="77777777" w:rsidR="00E21E86" w:rsidRPr="001B174C" w:rsidRDefault="00E21E86" w:rsidP="001F72C3">
            <w:pPr>
              <w:spacing w:line="240" w:lineRule="auto"/>
              <w:ind w:firstLine="0"/>
              <w:jc w:val="center"/>
              <w:rPr>
                <w:rFonts w:eastAsiaTheme="minorHAnsi"/>
                <w:sz w:val="24"/>
                <w:szCs w:val="24"/>
                <w:lang w:eastAsia="en-US"/>
              </w:rPr>
            </w:pPr>
          </w:p>
          <w:p w14:paraId="79DFB783" w14:textId="77777777" w:rsidR="00E21E86" w:rsidRPr="001B174C" w:rsidRDefault="00E21E86" w:rsidP="001F72C3">
            <w:pPr>
              <w:spacing w:line="240" w:lineRule="auto"/>
              <w:ind w:firstLine="0"/>
              <w:jc w:val="center"/>
              <w:rPr>
                <w:rFonts w:eastAsiaTheme="minorHAnsi"/>
                <w:sz w:val="24"/>
                <w:szCs w:val="24"/>
                <w:lang w:eastAsia="en-US"/>
              </w:rPr>
            </w:pPr>
          </w:p>
          <w:p w14:paraId="16902064" w14:textId="77777777" w:rsidR="00E21E86" w:rsidRPr="001B174C" w:rsidRDefault="00E21E86" w:rsidP="001F72C3">
            <w:pPr>
              <w:spacing w:line="240" w:lineRule="auto"/>
              <w:ind w:firstLine="0"/>
              <w:jc w:val="center"/>
              <w:rPr>
                <w:rFonts w:eastAsiaTheme="minorHAnsi"/>
                <w:sz w:val="24"/>
                <w:szCs w:val="24"/>
                <w:lang w:eastAsia="en-US"/>
              </w:rPr>
            </w:pPr>
          </w:p>
          <w:p w14:paraId="32376349" w14:textId="77777777" w:rsidR="00E21E86" w:rsidRPr="001B174C" w:rsidRDefault="00E21E86" w:rsidP="001F72C3">
            <w:pPr>
              <w:spacing w:line="240" w:lineRule="auto"/>
              <w:ind w:firstLine="0"/>
              <w:jc w:val="center"/>
              <w:rPr>
                <w:rFonts w:eastAsiaTheme="minorHAnsi"/>
                <w:sz w:val="24"/>
                <w:szCs w:val="24"/>
                <w:lang w:eastAsia="en-US"/>
              </w:rPr>
            </w:pPr>
          </w:p>
          <w:p w14:paraId="11E8C1E3" w14:textId="77777777" w:rsidR="00E21E86" w:rsidRPr="001B174C" w:rsidRDefault="00E21E86" w:rsidP="001F72C3">
            <w:pPr>
              <w:spacing w:line="240" w:lineRule="auto"/>
              <w:ind w:firstLine="0"/>
              <w:jc w:val="center"/>
              <w:rPr>
                <w:rFonts w:eastAsiaTheme="minorHAnsi"/>
                <w:sz w:val="24"/>
                <w:szCs w:val="24"/>
                <w:lang w:eastAsia="en-US"/>
              </w:rPr>
            </w:pPr>
          </w:p>
          <w:p w14:paraId="2962D731" w14:textId="77777777" w:rsidR="00E21E86" w:rsidRPr="001B174C" w:rsidRDefault="00E21E86" w:rsidP="001F72C3">
            <w:pPr>
              <w:spacing w:line="240" w:lineRule="auto"/>
              <w:ind w:firstLine="0"/>
              <w:jc w:val="center"/>
              <w:rPr>
                <w:rFonts w:eastAsiaTheme="minorHAnsi"/>
                <w:sz w:val="24"/>
                <w:szCs w:val="24"/>
                <w:lang w:eastAsia="en-US"/>
              </w:rPr>
            </w:pPr>
          </w:p>
          <w:p w14:paraId="4FE62F58" w14:textId="77777777" w:rsidR="00E21E86" w:rsidRPr="001B174C" w:rsidRDefault="00E21E86" w:rsidP="001F72C3">
            <w:pPr>
              <w:spacing w:line="240" w:lineRule="auto"/>
              <w:ind w:firstLine="0"/>
              <w:jc w:val="center"/>
              <w:rPr>
                <w:rFonts w:eastAsiaTheme="minorHAnsi"/>
                <w:sz w:val="24"/>
                <w:szCs w:val="24"/>
                <w:lang w:eastAsia="en-US"/>
              </w:rPr>
            </w:pPr>
          </w:p>
          <w:p w14:paraId="4CB313D1" w14:textId="77777777" w:rsidR="00E21E86" w:rsidRPr="001B174C" w:rsidRDefault="00E21E86" w:rsidP="001F72C3">
            <w:pPr>
              <w:spacing w:line="240" w:lineRule="auto"/>
              <w:ind w:firstLine="0"/>
              <w:jc w:val="center"/>
              <w:rPr>
                <w:rFonts w:eastAsiaTheme="minorHAnsi"/>
                <w:sz w:val="24"/>
                <w:szCs w:val="24"/>
                <w:lang w:eastAsia="en-US"/>
              </w:rPr>
            </w:pPr>
          </w:p>
          <w:p w14:paraId="0D0C1265"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E21E86" w:rsidRPr="001B174C" w14:paraId="1485A08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05EB50"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shd w:val="clear" w:color="auto" w:fill="auto"/>
            <w:vAlign w:val="bottom"/>
          </w:tcPr>
          <w:p w14:paraId="1D21286B" w14:textId="77777777" w:rsidR="00E21E86" w:rsidRPr="001B174C" w:rsidRDefault="00E21E86" w:rsidP="001F72C3">
            <w:pPr>
              <w:spacing w:line="240" w:lineRule="auto"/>
              <w:ind w:firstLine="0"/>
              <w:jc w:val="left"/>
              <w:rPr>
                <w:rFonts w:eastAsiaTheme="minorHAnsi"/>
                <w:sz w:val="24"/>
                <w:szCs w:val="24"/>
                <w:lang w:eastAsia="en-US"/>
              </w:rPr>
            </w:pPr>
          </w:p>
          <w:p w14:paraId="1C1847DF" w14:textId="77777777" w:rsidR="00E21E86" w:rsidRPr="001B174C" w:rsidRDefault="00E21E86" w:rsidP="001F72C3">
            <w:pPr>
              <w:spacing w:line="240" w:lineRule="auto"/>
              <w:ind w:firstLine="0"/>
              <w:jc w:val="left"/>
              <w:rPr>
                <w:rFonts w:eastAsiaTheme="minorHAnsi"/>
                <w:sz w:val="24"/>
                <w:szCs w:val="24"/>
                <w:lang w:eastAsia="en-US"/>
              </w:rPr>
            </w:pPr>
          </w:p>
          <w:p w14:paraId="6A89F5EC" w14:textId="77777777" w:rsidR="00E21E86" w:rsidRPr="001B174C" w:rsidRDefault="00E21E86" w:rsidP="001F72C3">
            <w:pPr>
              <w:spacing w:line="240" w:lineRule="auto"/>
              <w:ind w:firstLine="0"/>
              <w:jc w:val="left"/>
              <w:rPr>
                <w:rFonts w:eastAsiaTheme="minorHAnsi"/>
                <w:sz w:val="24"/>
                <w:szCs w:val="24"/>
                <w:lang w:eastAsia="en-US"/>
              </w:rPr>
            </w:pPr>
          </w:p>
          <w:p w14:paraId="49AC5C9D" w14:textId="77777777" w:rsidR="00E21E86" w:rsidRPr="001B174C" w:rsidRDefault="00E21E86" w:rsidP="001F72C3">
            <w:pPr>
              <w:spacing w:line="240" w:lineRule="auto"/>
              <w:ind w:firstLine="0"/>
              <w:jc w:val="left"/>
              <w:rPr>
                <w:rFonts w:eastAsiaTheme="minorHAnsi"/>
                <w:sz w:val="24"/>
                <w:szCs w:val="24"/>
                <w:lang w:eastAsia="en-US"/>
              </w:rPr>
            </w:pPr>
          </w:p>
          <w:p w14:paraId="7469D2DE" w14:textId="77777777" w:rsidR="00E21E86" w:rsidRPr="001B174C" w:rsidRDefault="00E21E86" w:rsidP="001F72C3">
            <w:pPr>
              <w:spacing w:line="240" w:lineRule="auto"/>
              <w:ind w:firstLine="0"/>
              <w:jc w:val="left"/>
              <w:rPr>
                <w:rFonts w:eastAsiaTheme="minorHAnsi"/>
                <w:sz w:val="24"/>
                <w:szCs w:val="24"/>
                <w:lang w:eastAsia="en-US"/>
              </w:rPr>
            </w:pPr>
          </w:p>
          <w:p w14:paraId="1ACB74B4" w14:textId="77777777" w:rsidR="00E21E86" w:rsidRPr="001B174C" w:rsidRDefault="00E21E86" w:rsidP="001F72C3">
            <w:pPr>
              <w:spacing w:line="240" w:lineRule="auto"/>
              <w:ind w:firstLine="0"/>
              <w:jc w:val="left"/>
              <w:rPr>
                <w:rFonts w:eastAsiaTheme="minorHAnsi"/>
                <w:sz w:val="24"/>
                <w:szCs w:val="24"/>
                <w:lang w:eastAsia="en-US"/>
              </w:rPr>
            </w:pPr>
          </w:p>
          <w:p w14:paraId="0A48E028" w14:textId="77777777" w:rsidR="00E21E86" w:rsidRPr="001B174C" w:rsidRDefault="00E21E86" w:rsidP="001F72C3">
            <w:pPr>
              <w:spacing w:line="240" w:lineRule="auto"/>
              <w:ind w:firstLine="0"/>
              <w:jc w:val="left"/>
              <w:rPr>
                <w:rFonts w:eastAsiaTheme="minorHAnsi"/>
                <w:sz w:val="24"/>
                <w:szCs w:val="24"/>
                <w:lang w:eastAsia="en-US"/>
              </w:rPr>
            </w:pPr>
          </w:p>
          <w:p w14:paraId="28CC0BF1" w14:textId="77777777" w:rsidR="00E21E86" w:rsidRPr="001B174C" w:rsidRDefault="00E21E86" w:rsidP="001F72C3">
            <w:pPr>
              <w:spacing w:line="240" w:lineRule="auto"/>
              <w:ind w:firstLine="0"/>
              <w:jc w:val="left"/>
              <w:rPr>
                <w:rFonts w:eastAsiaTheme="minorHAnsi"/>
                <w:sz w:val="24"/>
                <w:szCs w:val="24"/>
                <w:lang w:eastAsia="en-US"/>
              </w:rPr>
            </w:pPr>
          </w:p>
          <w:p w14:paraId="36F2D2E0" w14:textId="77777777" w:rsidR="00E21E86" w:rsidRPr="001B174C" w:rsidRDefault="00E21E86" w:rsidP="001F72C3">
            <w:pPr>
              <w:spacing w:line="240" w:lineRule="auto"/>
              <w:ind w:firstLine="0"/>
              <w:jc w:val="left"/>
              <w:rPr>
                <w:rFonts w:eastAsiaTheme="minorHAnsi"/>
                <w:sz w:val="24"/>
                <w:szCs w:val="24"/>
                <w:lang w:eastAsia="en-US"/>
              </w:rPr>
            </w:pPr>
          </w:p>
          <w:p w14:paraId="1C90A94E" w14:textId="77777777" w:rsidR="00E21E86" w:rsidRPr="001B174C" w:rsidRDefault="00E21E86" w:rsidP="001F72C3">
            <w:pPr>
              <w:spacing w:line="240" w:lineRule="auto"/>
              <w:ind w:firstLine="0"/>
              <w:jc w:val="left"/>
              <w:rPr>
                <w:rFonts w:eastAsiaTheme="minorHAnsi"/>
                <w:sz w:val="24"/>
                <w:szCs w:val="24"/>
                <w:lang w:eastAsia="en-US"/>
              </w:rPr>
            </w:pPr>
          </w:p>
          <w:p w14:paraId="74BBC536" w14:textId="77777777" w:rsidR="00E21E86" w:rsidRPr="001B174C" w:rsidRDefault="00E21E86" w:rsidP="001F72C3">
            <w:pPr>
              <w:spacing w:line="240" w:lineRule="auto"/>
              <w:ind w:firstLine="0"/>
              <w:jc w:val="left"/>
              <w:rPr>
                <w:rFonts w:eastAsiaTheme="minorHAnsi"/>
                <w:sz w:val="24"/>
                <w:szCs w:val="24"/>
                <w:lang w:eastAsia="en-US"/>
              </w:rPr>
            </w:pPr>
          </w:p>
          <w:p w14:paraId="6289AB71"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682ED95" w14:textId="77777777" w:rsidR="00E21E86" w:rsidRPr="001B174C" w:rsidRDefault="00E21E86" w:rsidP="001F72C3">
            <w:pPr>
              <w:spacing w:line="240" w:lineRule="auto"/>
              <w:ind w:firstLine="0"/>
              <w:jc w:val="left"/>
              <w:rPr>
                <w:rFonts w:eastAsiaTheme="minorHAnsi"/>
                <w:sz w:val="24"/>
                <w:szCs w:val="24"/>
                <w:lang w:val="en-US" w:eastAsia="en-US"/>
              </w:rPr>
            </w:pPr>
          </w:p>
          <w:p w14:paraId="77E15DAB" w14:textId="77777777" w:rsidR="00E21E86" w:rsidRPr="001B174C" w:rsidRDefault="00E21E86" w:rsidP="001F72C3">
            <w:pPr>
              <w:spacing w:line="240" w:lineRule="auto"/>
              <w:ind w:firstLine="0"/>
              <w:jc w:val="left"/>
              <w:rPr>
                <w:rFonts w:eastAsiaTheme="minorHAnsi"/>
                <w:sz w:val="24"/>
                <w:szCs w:val="24"/>
                <w:lang w:val="en-US" w:eastAsia="en-US"/>
              </w:rPr>
            </w:pPr>
          </w:p>
          <w:p w14:paraId="1BD36295" w14:textId="77777777" w:rsidR="00E21E86" w:rsidRPr="001B174C" w:rsidRDefault="00E21E86" w:rsidP="001F72C3">
            <w:pPr>
              <w:spacing w:line="240" w:lineRule="auto"/>
              <w:ind w:firstLine="0"/>
              <w:jc w:val="left"/>
              <w:rPr>
                <w:rFonts w:eastAsiaTheme="minorHAnsi"/>
                <w:sz w:val="24"/>
                <w:szCs w:val="24"/>
                <w:lang w:val="en-US" w:eastAsia="en-US"/>
              </w:rPr>
            </w:pPr>
          </w:p>
          <w:p w14:paraId="1779B28B" w14:textId="77777777" w:rsidR="00E21E86" w:rsidRPr="001B174C" w:rsidRDefault="00E21E86" w:rsidP="001F72C3">
            <w:pPr>
              <w:spacing w:line="240" w:lineRule="auto"/>
              <w:ind w:firstLine="0"/>
              <w:jc w:val="left"/>
              <w:rPr>
                <w:rFonts w:eastAsiaTheme="minorHAnsi"/>
                <w:sz w:val="24"/>
                <w:szCs w:val="24"/>
                <w:lang w:val="en-US" w:eastAsia="en-US"/>
              </w:rPr>
            </w:pPr>
          </w:p>
          <w:p w14:paraId="32C32BC1" w14:textId="77777777" w:rsidR="00E21E86" w:rsidRPr="001B174C" w:rsidRDefault="00E21E86" w:rsidP="001F72C3">
            <w:pPr>
              <w:spacing w:line="240" w:lineRule="auto"/>
              <w:ind w:firstLine="0"/>
              <w:jc w:val="left"/>
              <w:rPr>
                <w:rFonts w:eastAsiaTheme="minorHAnsi"/>
                <w:sz w:val="24"/>
                <w:szCs w:val="24"/>
                <w:lang w:val="en-US" w:eastAsia="en-US"/>
              </w:rPr>
            </w:pPr>
          </w:p>
          <w:p w14:paraId="047259DE" w14:textId="77777777" w:rsidR="00E21E86" w:rsidRPr="001B174C" w:rsidRDefault="00E21E86" w:rsidP="001F72C3">
            <w:pPr>
              <w:spacing w:line="240" w:lineRule="auto"/>
              <w:ind w:firstLine="0"/>
              <w:jc w:val="left"/>
              <w:rPr>
                <w:rFonts w:eastAsiaTheme="minorHAnsi"/>
                <w:sz w:val="24"/>
                <w:szCs w:val="24"/>
                <w:lang w:val="en-US" w:eastAsia="en-US"/>
              </w:rPr>
            </w:pPr>
          </w:p>
          <w:p w14:paraId="31EE4974" w14:textId="77777777" w:rsidR="00E21E86" w:rsidRPr="001B174C" w:rsidRDefault="00E21E86" w:rsidP="001F72C3">
            <w:pPr>
              <w:spacing w:line="240" w:lineRule="auto"/>
              <w:ind w:firstLine="0"/>
              <w:jc w:val="left"/>
              <w:rPr>
                <w:rFonts w:eastAsiaTheme="minorHAnsi"/>
                <w:sz w:val="24"/>
                <w:szCs w:val="24"/>
                <w:lang w:val="en-US" w:eastAsia="en-US"/>
              </w:rPr>
            </w:pPr>
          </w:p>
          <w:p w14:paraId="1D84BCA3" w14:textId="77777777" w:rsidR="00E21E86" w:rsidRPr="001B174C" w:rsidRDefault="00E21E86" w:rsidP="001F72C3">
            <w:pPr>
              <w:spacing w:line="240" w:lineRule="auto"/>
              <w:ind w:firstLine="0"/>
              <w:jc w:val="left"/>
              <w:rPr>
                <w:rFonts w:eastAsiaTheme="minorHAnsi"/>
                <w:sz w:val="24"/>
                <w:szCs w:val="24"/>
                <w:lang w:val="en-US" w:eastAsia="en-US"/>
              </w:rPr>
            </w:pPr>
          </w:p>
          <w:p w14:paraId="0845765C" w14:textId="77777777" w:rsidR="00E21E86" w:rsidRPr="001B174C" w:rsidRDefault="00E21E86" w:rsidP="001F72C3">
            <w:pPr>
              <w:spacing w:line="240" w:lineRule="auto"/>
              <w:ind w:firstLine="0"/>
              <w:jc w:val="left"/>
              <w:rPr>
                <w:rFonts w:eastAsiaTheme="minorHAnsi"/>
                <w:sz w:val="24"/>
                <w:szCs w:val="24"/>
                <w:lang w:val="en-US" w:eastAsia="en-US"/>
              </w:rPr>
            </w:pPr>
          </w:p>
          <w:p w14:paraId="6BDA634A" w14:textId="77777777" w:rsidR="00E21E86" w:rsidRPr="001B174C" w:rsidRDefault="00E21E86" w:rsidP="001F72C3">
            <w:pPr>
              <w:spacing w:line="240" w:lineRule="auto"/>
              <w:ind w:firstLine="0"/>
              <w:jc w:val="left"/>
              <w:rPr>
                <w:rFonts w:eastAsiaTheme="minorHAnsi"/>
                <w:sz w:val="24"/>
                <w:szCs w:val="24"/>
                <w:lang w:val="en-US" w:eastAsia="en-US"/>
              </w:rPr>
            </w:pPr>
          </w:p>
          <w:p w14:paraId="341FECBE" w14:textId="77777777" w:rsidR="00E21E86" w:rsidRPr="001B174C" w:rsidRDefault="00E21E86" w:rsidP="001F72C3">
            <w:pPr>
              <w:spacing w:line="240" w:lineRule="auto"/>
              <w:ind w:firstLine="0"/>
              <w:jc w:val="left"/>
              <w:rPr>
                <w:rFonts w:eastAsiaTheme="minorHAnsi"/>
                <w:sz w:val="24"/>
                <w:szCs w:val="24"/>
                <w:lang w:val="en-US" w:eastAsia="en-US"/>
              </w:rPr>
            </w:pPr>
          </w:p>
          <w:p w14:paraId="47CA0D5D"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2D6F888C" w14:textId="77777777" w:rsidR="00E21E86" w:rsidRPr="001B174C" w:rsidRDefault="00E21E86" w:rsidP="001F72C3">
            <w:pPr>
              <w:spacing w:line="240" w:lineRule="auto"/>
              <w:ind w:firstLine="0"/>
              <w:jc w:val="left"/>
              <w:rPr>
                <w:rFonts w:eastAsiaTheme="minorHAnsi"/>
                <w:sz w:val="24"/>
                <w:szCs w:val="24"/>
                <w:lang w:eastAsia="en-US"/>
              </w:rPr>
            </w:pPr>
          </w:p>
          <w:p w14:paraId="2AD61B95" w14:textId="77777777" w:rsidR="00E21E86" w:rsidRPr="001B174C" w:rsidRDefault="00E21E86" w:rsidP="001F72C3">
            <w:pPr>
              <w:spacing w:line="240" w:lineRule="auto"/>
              <w:ind w:firstLine="0"/>
              <w:jc w:val="left"/>
              <w:rPr>
                <w:rFonts w:eastAsiaTheme="minorHAnsi"/>
                <w:sz w:val="24"/>
                <w:szCs w:val="24"/>
                <w:lang w:eastAsia="en-US"/>
              </w:rPr>
            </w:pPr>
          </w:p>
          <w:p w14:paraId="72ECE9DC" w14:textId="77777777" w:rsidR="00E21E86" w:rsidRPr="001B174C" w:rsidRDefault="00E21E86" w:rsidP="001F72C3">
            <w:pPr>
              <w:spacing w:line="240" w:lineRule="auto"/>
              <w:ind w:firstLine="0"/>
              <w:jc w:val="left"/>
              <w:rPr>
                <w:rFonts w:eastAsiaTheme="minorHAnsi"/>
                <w:sz w:val="24"/>
                <w:szCs w:val="24"/>
                <w:lang w:eastAsia="en-US"/>
              </w:rPr>
            </w:pPr>
          </w:p>
          <w:p w14:paraId="05D488BF" w14:textId="77777777" w:rsidR="00E21E86" w:rsidRPr="001B174C" w:rsidRDefault="00E21E86" w:rsidP="001F72C3">
            <w:pPr>
              <w:spacing w:line="240" w:lineRule="auto"/>
              <w:ind w:firstLine="0"/>
              <w:jc w:val="left"/>
              <w:rPr>
                <w:rFonts w:eastAsiaTheme="minorHAnsi"/>
                <w:sz w:val="24"/>
                <w:szCs w:val="24"/>
                <w:lang w:eastAsia="en-US"/>
              </w:rPr>
            </w:pPr>
          </w:p>
          <w:p w14:paraId="458EC98C" w14:textId="77777777" w:rsidR="00E21E86" w:rsidRPr="001B174C" w:rsidRDefault="00E21E86" w:rsidP="001F72C3">
            <w:pPr>
              <w:spacing w:line="240" w:lineRule="auto"/>
              <w:ind w:firstLine="0"/>
              <w:jc w:val="left"/>
              <w:rPr>
                <w:rFonts w:eastAsiaTheme="minorHAnsi"/>
                <w:sz w:val="24"/>
                <w:szCs w:val="24"/>
                <w:lang w:eastAsia="en-US"/>
              </w:rPr>
            </w:pPr>
          </w:p>
          <w:p w14:paraId="11D6E89D" w14:textId="77777777" w:rsidR="00E21E86" w:rsidRPr="001B174C" w:rsidRDefault="00E21E86" w:rsidP="001F72C3">
            <w:pPr>
              <w:spacing w:line="240" w:lineRule="auto"/>
              <w:ind w:firstLine="0"/>
              <w:jc w:val="left"/>
              <w:rPr>
                <w:rFonts w:eastAsiaTheme="minorHAnsi"/>
                <w:sz w:val="24"/>
                <w:szCs w:val="24"/>
                <w:lang w:eastAsia="en-US"/>
              </w:rPr>
            </w:pPr>
          </w:p>
          <w:p w14:paraId="7CA67FF6" w14:textId="77777777" w:rsidR="00E21E86" w:rsidRPr="001B174C" w:rsidRDefault="00E21E86" w:rsidP="001F72C3">
            <w:pPr>
              <w:spacing w:line="240" w:lineRule="auto"/>
              <w:ind w:firstLine="0"/>
              <w:jc w:val="left"/>
              <w:rPr>
                <w:rFonts w:eastAsiaTheme="minorHAnsi"/>
                <w:sz w:val="24"/>
                <w:szCs w:val="24"/>
                <w:lang w:eastAsia="en-US"/>
              </w:rPr>
            </w:pPr>
          </w:p>
          <w:p w14:paraId="1A87F1A9" w14:textId="77777777" w:rsidR="00E21E86" w:rsidRPr="001B174C" w:rsidRDefault="00E21E86" w:rsidP="001F72C3">
            <w:pPr>
              <w:spacing w:line="240" w:lineRule="auto"/>
              <w:ind w:firstLine="0"/>
              <w:jc w:val="left"/>
              <w:rPr>
                <w:rFonts w:eastAsiaTheme="minorHAnsi"/>
                <w:sz w:val="24"/>
                <w:szCs w:val="24"/>
                <w:lang w:eastAsia="en-US"/>
              </w:rPr>
            </w:pPr>
          </w:p>
          <w:p w14:paraId="6C4EAC72" w14:textId="77777777" w:rsidR="00E21E86" w:rsidRPr="001B174C" w:rsidRDefault="00E21E86" w:rsidP="001F72C3">
            <w:pPr>
              <w:spacing w:line="240" w:lineRule="auto"/>
              <w:ind w:firstLine="0"/>
              <w:jc w:val="left"/>
              <w:rPr>
                <w:rFonts w:eastAsiaTheme="minorHAnsi"/>
                <w:sz w:val="24"/>
                <w:szCs w:val="24"/>
                <w:lang w:eastAsia="en-US"/>
              </w:rPr>
            </w:pPr>
          </w:p>
          <w:p w14:paraId="213A7944" w14:textId="77777777" w:rsidR="00E21E86" w:rsidRPr="001B174C" w:rsidRDefault="00E21E86" w:rsidP="001F72C3">
            <w:pPr>
              <w:spacing w:line="240" w:lineRule="auto"/>
              <w:ind w:firstLine="0"/>
              <w:jc w:val="left"/>
              <w:rPr>
                <w:rFonts w:eastAsiaTheme="minorHAnsi"/>
                <w:sz w:val="24"/>
                <w:szCs w:val="24"/>
                <w:lang w:eastAsia="en-US"/>
              </w:rPr>
            </w:pPr>
          </w:p>
          <w:p w14:paraId="5B4AF640" w14:textId="77777777" w:rsidR="00E21E86" w:rsidRPr="001B174C" w:rsidRDefault="00E21E86" w:rsidP="001F72C3">
            <w:pPr>
              <w:spacing w:line="240" w:lineRule="auto"/>
              <w:ind w:firstLine="0"/>
              <w:jc w:val="left"/>
              <w:rPr>
                <w:rFonts w:eastAsiaTheme="minorHAnsi"/>
                <w:sz w:val="24"/>
                <w:szCs w:val="24"/>
                <w:lang w:eastAsia="en-US"/>
              </w:rPr>
            </w:pPr>
          </w:p>
          <w:p w14:paraId="65D5D934"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57FA8591" w14:textId="77777777" w:rsidR="00E21E86" w:rsidRPr="001B174C" w:rsidRDefault="00E21E86" w:rsidP="001F72C3">
            <w:pPr>
              <w:spacing w:line="240" w:lineRule="auto"/>
              <w:ind w:firstLine="0"/>
              <w:jc w:val="center"/>
              <w:rPr>
                <w:rFonts w:eastAsiaTheme="minorHAnsi"/>
                <w:sz w:val="24"/>
                <w:szCs w:val="24"/>
                <w:lang w:eastAsia="en-US"/>
              </w:rPr>
            </w:pPr>
          </w:p>
          <w:p w14:paraId="40E2F82C" w14:textId="77777777" w:rsidR="00E21E86" w:rsidRPr="001B174C" w:rsidRDefault="00E21E86" w:rsidP="001F72C3">
            <w:pPr>
              <w:spacing w:line="240" w:lineRule="auto"/>
              <w:ind w:firstLine="0"/>
              <w:jc w:val="center"/>
              <w:rPr>
                <w:rFonts w:eastAsiaTheme="minorHAnsi"/>
                <w:sz w:val="24"/>
                <w:szCs w:val="24"/>
                <w:lang w:eastAsia="en-US"/>
              </w:rPr>
            </w:pPr>
          </w:p>
          <w:p w14:paraId="5E578A6C" w14:textId="77777777" w:rsidR="00E21E86" w:rsidRPr="001B174C" w:rsidRDefault="00E21E86" w:rsidP="001F72C3">
            <w:pPr>
              <w:spacing w:line="240" w:lineRule="auto"/>
              <w:ind w:firstLine="0"/>
              <w:jc w:val="center"/>
              <w:rPr>
                <w:rFonts w:eastAsiaTheme="minorHAnsi"/>
                <w:sz w:val="24"/>
                <w:szCs w:val="24"/>
                <w:lang w:eastAsia="en-US"/>
              </w:rPr>
            </w:pPr>
          </w:p>
          <w:p w14:paraId="5F66344A" w14:textId="77777777" w:rsidR="00E21E86" w:rsidRPr="001B174C" w:rsidRDefault="00E21E86" w:rsidP="001F72C3">
            <w:pPr>
              <w:spacing w:line="240" w:lineRule="auto"/>
              <w:ind w:firstLine="0"/>
              <w:jc w:val="center"/>
              <w:rPr>
                <w:rFonts w:eastAsiaTheme="minorHAnsi"/>
                <w:sz w:val="24"/>
                <w:szCs w:val="24"/>
                <w:lang w:eastAsia="en-US"/>
              </w:rPr>
            </w:pPr>
          </w:p>
          <w:p w14:paraId="6EF0D9AA" w14:textId="77777777" w:rsidR="00E21E86" w:rsidRPr="001B174C" w:rsidRDefault="00E21E86" w:rsidP="001F72C3">
            <w:pPr>
              <w:spacing w:line="240" w:lineRule="auto"/>
              <w:ind w:firstLine="0"/>
              <w:jc w:val="center"/>
              <w:rPr>
                <w:rFonts w:eastAsiaTheme="minorHAnsi"/>
                <w:sz w:val="24"/>
                <w:szCs w:val="24"/>
                <w:lang w:eastAsia="en-US"/>
              </w:rPr>
            </w:pPr>
          </w:p>
          <w:p w14:paraId="28DB4658" w14:textId="77777777" w:rsidR="00E21E86" w:rsidRPr="001B174C" w:rsidRDefault="00E21E86" w:rsidP="001F72C3">
            <w:pPr>
              <w:spacing w:line="240" w:lineRule="auto"/>
              <w:ind w:firstLine="0"/>
              <w:jc w:val="center"/>
              <w:rPr>
                <w:rFonts w:eastAsiaTheme="minorHAnsi"/>
                <w:sz w:val="24"/>
                <w:szCs w:val="24"/>
                <w:lang w:eastAsia="en-US"/>
              </w:rPr>
            </w:pPr>
          </w:p>
          <w:p w14:paraId="7F2673E8" w14:textId="77777777" w:rsidR="00E21E86" w:rsidRPr="001B174C" w:rsidRDefault="00E21E86" w:rsidP="001F72C3">
            <w:pPr>
              <w:spacing w:line="240" w:lineRule="auto"/>
              <w:ind w:firstLine="0"/>
              <w:jc w:val="center"/>
              <w:rPr>
                <w:rFonts w:eastAsiaTheme="minorHAnsi"/>
                <w:sz w:val="24"/>
                <w:szCs w:val="24"/>
                <w:lang w:eastAsia="en-US"/>
              </w:rPr>
            </w:pPr>
          </w:p>
          <w:p w14:paraId="0139989A" w14:textId="77777777" w:rsidR="00E21E86" w:rsidRPr="001B174C" w:rsidRDefault="00E21E86" w:rsidP="001F72C3">
            <w:pPr>
              <w:spacing w:line="240" w:lineRule="auto"/>
              <w:ind w:firstLine="0"/>
              <w:jc w:val="center"/>
              <w:rPr>
                <w:rFonts w:eastAsiaTheme="minorHAnsi"/>
                <w:sz w:val="24"/>
                <w:szCs w:val="24"/>
                <w:lang w:eastAsia="en-US"/>
              </w:rPr>
            </w:pPr>
          </w:p>
          <w:p w14:paraId="199FEF3D" w14:textId="77777777" w:rsidR="00E21E86" w:rsidRPr="001B174C" w:rsidRDefault="00E21E86" w:rsidP="001F72C3">
            <w:pPr>
              <w:spacing w:line="240" w:lineRule="auto"/>
              <w:ind w:firstLine="0"/>
              <w:jc w:val="center"/>
              <w:rPr>
                <w:rFonts w:eastAsiaTheme="minorHAnsi"/>
                <w:sz w:val="24"/>
                <w:szCs w:val="24"/>
                <w:lang w:eastAsia="en-US"/>
              </w:rPr>
            </w:pPr>
          </w:p>
          <w:p w14:paraId="27A9BFD8" w14:textId="77777777" w:rsidR="00E21E86" w:rsidRPr="001B174C" w:rsidRDefault="00E21E86" w:rsidP="001F72C3">
            <w:pPr>
              <w:spacing w:line="240" w:lineRule="auto"/>
              <w:ind w:firstLine="0"/>
              <w:jc w:val="center"/>
              <w:rPr>
                <w:rFonts w:eastAsiaTheme="minorHAnsi"/>
                <w:sz w:val="24"/>
                <w:szCs w:val="24"/>
                <w:lang w:eastAsia="en-US"/>
              </w:rPr>
            </w:pPr>
          </w:p>
          <w:p w14:paraId="363187CA" w14:textId="77777777" w:rsidR="00E21E86" w:rsidRPr="001B174C" w:rsidRDefault="00E21E86" w:rsidP="001F72C3">
            <w:pPr>
              <w:spacing w:line="240" w:lineRule="auto"/>
              <w:ind w:firstLine="0"/>
              <w:jc w:val="center"/>
              <w:rPr>
                <w:rFonts w:eastAsiaTheme="minorHAnsi"/>
                <w:sz w:val="24"/>
                <w:szCs w:val="24"/>
                <w:lang w:eastAsia="en-US"/>
              </w:rPr>
            </w:pPr>
          </w:p>
          <w:p w14:paraId="25332910"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635</w:t>
            </w:r>
          </w:p>
        </w:tc>
        <w:tc>
          <w:tcPr>
            <w:tcW w:w="1548" w:type="dxa"/>
            <w:tcBorders>
              <w:top w:val="single" w:sz="4" w:space="0" w:color="auto"/>
              <w:left w:val="nil"/>
              <w:bottom w:val="single" w:sz="4" w:space="0" w:color="auto"/>
              <w:right w:val="single" w:sz="4" w:space="0" w:color="auto"/>
            </w:tcBorders>
            <w:shd w:val="clear" w:color="auto" w:fill="auto"/>
            <w:vAlign w:val="bottom"/>
          </w:tcPr>
          <w:p w14:paraId="36BB1059" w14:textId="77777777" w:rsidR="00E21E86" w:rsidRPr="001B174C" w:rsidRDefault="00E21E86" w:rsidP="001F72C3">
            <w:pPr>
              <w:spacing w:line="240" w:lineRule="auto"/>
              <w:ind w:firstLine="0"/>
              <w:jc w:val="center"/>
              <w:rPr>
                <w:rFonts w:eastAsiaTheme="minorHAnsi"/>
                <w:sz w:val="24"/>
                <w:szCs w:val="24"/>
                <w:lang w:eastAsia="en-US"/>
              </w:rPr>
            </w:pPr>
          </w:p>
          <w:p w14:paraId="416EEF63" w14:textId="77777777" w:rsidR="00E21E86" w:rsidRPr="001B174C" w:rsidRDefault="00E21E86" w:rsidP="001F72C3">
            <w:pPr>
              <w:spacing w:line="240" w:lineRule="auto"/>
              <w:ind w:firstLine="0"/>
              <w:jc w:val="center"/>
              <w:rPr>
                <w:rFonts w:eastAsiaTheme="minorHAnsi"/>
                <w:sz w:val="24"/>
                <w:szCs w:val="24"/>
                <w:lang w:eastAsia="en-US"/>
              </w:rPr>
            </w:pPr>
          </w:p>
          <w:p w14:paraId="57E286A0" w14:textId="77777777" w:rsidR="00E21E86" w:rsidRPr="001B174C" w:rsidRDefault="00E21E86" w:rsidP="001F72C3">
            <w:pPr>
              <w:spacing w:line="240" w:lineRule="auto"/>
              <w:ind w:firstLine="0"/>
              <w:jc w:val="center"/>
              <w:rPr>
                <w:rFonts w:eastAsiaTheme="minorHAnsi"/>
                <w:sz w:val="24"/>
                <w:szCs w:val="24"/>
                <w:lang w:eastAsia="en-US"/>
              </w:rPr>
            </w:pPr>
          </w:p>
          <w:p w14:paraId="285383EA" w14:textId="77777777" w:rsidR="00E21E86" w:rsidRPr="001B174C" w:rsidRDefault="00E21E86" w:rsidP="001F72C3">
            <w:pPr>
              <w:spacing w:line="240" w:lineRule="auto"/>
              <w:ind w:firstLine="0"/>
              <w:jc w:val="center"/>
              <w:rPr>
                <w:rFonts w:eastAsiaTheme="minorHAnsi"/>
                <w:sz w:val="24"/>
                <w:szCs w:val="24"/>
                <w:lang w:eastAsia="en-US"/>
              </w:rPr>
            </w:pPr>
          </w:p>
          <w:p w14:paraId="26F86F0B" w14:textId="77777777" w:rsidR="00E21E86" w:rsidRPr="001B174C" w:rsidRDefault="00E21E86" w:rsidP="001F72C3">
            <w:pPr>
              <w:spacing w:line="240" w:lineRule="auto"/>
              <w:ind w:firstLine="0"/>
              <w:jc w:val="center"/>
              <w:rPr>
                <w:rFonts w:eastAsiaTheme="minorHAnsi"/>
                <w:sz w:val="24"/>
                <w:szCs w:val="24"/>
                <w:lang w:eastAsia="en-US"/>
              </w:rPr>
            </w:pPr>
          </w:p>
          <w:p w14:paraId="23C8B3F7" w14:textId="77777777" w:rsidR="00E21E86" w:rsidRPr="001B174C" w:rsidRDefault="00E21E86" w:rsidP="001F72C3">
            <w:pPr>
              <w:spacing w:line="240" w:lineRule="auto"/>
              <w:ind w:firstLine="0"/>
              <w:jc w:val="center"/>
              <w:rPr>
                <w:rFonts w:eastAsiaTheme="minorHAnsi"/>
                <w:sz w:val="24"/>
                <w:szCs w:val="24"/>
                <w:lang w:eastAsia="en-US"/>
              </w:rPr>
            </w:pPr>
          </w:p>
          <w:p w14:paraId="65ACE2B2" w14:textId="77777777" w:rsidR="00E21E86" w:rsidRPr="001B174C" w:rsidRDefault="00E21E86" w:rsidP="001F72C3">
            <w:pPr>
              <w:spacing w:line="240" w:lineRule="auto"/>
              <w:ind w:firstLine="0"/>
              <w:jc w:val="center"/>
              <w:rPr>
                <w:rFonts w:eastAsiaTheme="minorHAnsi"/>
                <w:sz w:val="24"/>
                <w:szCs w:val="24"/>
                <w:lang w:eastAsia="en-US"/>
              </w:rPr>
            </w:pPr>
          </w:p>
          <w:p w14:paraId="3481A9F2" w14:textId="77777777" w:rsidR="00E21E86" w:rsidRPr="001B174C" w:rsidRDefault="00E21E86" w:rsidP="001F72C3">
            <w:pPr>
              <w:spacing w:line="240" w:lineRule="auto"/>
              <w:ind w:firstLine="0"/>
              <w:jc w:val="center"/>
              <w:rPr>
                <w:rFonts w:eastAsiaTheme="minorHAnsi"/>
                <w:sz w:val="24"/>
                <w:szCs w:val="24"/>
                <w:lang w:eastAsia="en-US"/>
              </w:rPr>
            </w:pPr>
          </w:p>
          <w:p w14:paraId="6D61763D" w14:textId="77777777" w:rsidR="00E21E86" w:rsidRPr="001B174C" w:rsidRDefault="00E21E86" w:rsidP="001F72C3">
            <w:pPr>
              <w:spacing w:line="240" w:lineRule="auto"/>
              <w:ind w:firstLine="0"/>
              <w:jc w:val="center"/>
              <w:rPr>
                <w:rFonts w:eastAsiaTheme="minorHAnsi"/>
                <w:sz w:val="24"/>
                <w:szCs w:val="24"/>
                <w:lang w:eastAsia="en-US"/>
              </w:rPr>
            </w:pPr>
          </w:p>
          <w:p w14:paraId="4F01ED62" w14:textId="77777777" w:rsidR="00E21E86" w:rsidRPr="001B174C" w:rsidRDefault="00E21E86" w:rsidP="001F72C3">
            <w:pPr>
              <w:spacing w:line="240" w:lineRule="auto"/>
              <w:ind w:firstLine="0"/>
              <w:jc w:val="center"/>
              <w:rPr>
                <w:rFonts w:eastAsiaTheme="minorHAnsi"/>
                <w:sz w:val="24"/>
                <w:szCs w:val="24"/>
                <w:lang w:eastAsia="en-US"/>
              </w:rPr>
            </w:pPr>
          </w:p>
          <w:p w14:paraId="17FC9FBF" w14:textId="77777777" w:rsidR="00E21E86" w:rsidRPr="001B174C" w:rsidRDefault="00E21E86" w:rsidP="001F72C3">
            <w:pPr>
              <w:spacing w:line="240" w:lineRule="auto"/>
              <w:ind w:firstLine="0"/>
              <w:jc w:val="center"/>
              <w:rPr>
                <w:rFonts w:eastAsiaTheme="minorHAnsi"/>
                <w:sz w:val="24"/>
                <w:szCs w:val="24"/>
                <w:lang w:eastAsia="en-US"/>
              </w:rPr>
            </w:pPr>
          </w:p>
          <w:p w14:paraId="51891F61"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E21E86" w:rsidRPr="001B174C" w14:paraId="533D44A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56C6881"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Субсидии в целях финансового обеспечения (возмещения) </w:t>
            </w:r>
            <w:r w:rsidRPr="001B174C">
              <w:rPr>
                <w:rFonts w:eastAsiaTheme="minorHAnsi"/>
                <w:sz w:val="24"/>
                <w:szCs w:val="24"/>
                <w:lang w:eastAsia="en-US"/>
              </w:rPr>
              <w:lastRenderedPageBreak/>
              <w:t>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shd w:val="clear" w:color="auto" w:fill="auto"/>
            <w:vAlign w:val="bottom"/>
          </w:tcPr>
          <w:p w14:paraId="0AF21AAC" w14:textId="77777777" w:rsidR="00E21E86" w:rsidRPr="001B174C" w:rsidRDefault="00E21E86" w:rsidP="001F72C3">
            <w:pPr>
              <w:spacing w:line="240" w:lineRule="auto"/>
              <w:ind w:firstLine="0"/>
              <w:jc w:val="left"/>
              <w:rPr>
                <w:rFonts w:eastAsiaTheme="minorHAnsi"/>
                <w:sz w:val="24"/>
                <w:szCs w:val="24"/>
                <w:lang w:eastAsia="en-US"/>
              </w:rPr>
            </w:pPr>
          </w:p>
          <w:p w14:paraId="04F5EAFD" w14:textId="77777777" w:rsidR="00E21E86" w:rsidRPr="001B174C" w:rsidRDefault="00E21E86" w:rsidP="001F72C3">
            <w:pPr>
              <w:spacing w:line="240" w:lineRule="auto"/>
              <w:ind w:firstLine="0"/>
              <w:jc w:val="left"/>
              <w:rPr>
                <w:rFonts w:eastAsiaTheme="minorHAnsi"/>
                <w:sz w:val="24"/>
                <w:szCs w:val="24"/>
                <w:lang w:eastAsia="en-US"/>
              </w:rPr>
            </w:pPr>
          </w:p>
          <w:p w14:paraId="6944AFB8" w14:textId="77777777" w:rsidR="00E21E86" w:rsidRPr="001B174C" w:rsidRDefault="00E21E86" w:rsidP="001F72C3">
            <w:pPr>
              <w:spacing w:line="240" w:lineRule="auto"/>
              <w:ind w:firstLine="0"/>
              <w:jc w:val="left"/>
              <w:rPr>
                <w:rFonts w:eastAsiaTheme="minorHAnsi"/>
                <w:sz w:val="24"/>
                <w:szCs w:val="24"/>
                <w:lang w:eastAsia="en-US"/>
              </w:rPr>
            </w:pPr>
          </w:p>
          <w:p w14:paraId="0B160E72" w14:textId="77777777" w:rsidR="00E21E86" w:rsidRPr="001B174C" w:rsidRDefault="00E21E86" w:rsidP="001F72C3">
            <w:pPr>
              <w:spacing w:line="240" w:lineRule="auto"/>
              <w:ind w:firstLine="0"/>
              <w:jc w:val="left"/>
              <w:rPr>
                <w:rFonts w:eastAsiaTheme="minorHAnsi"/>
                <w:sz w:val="24"/>
                <w:szCs w:val="24"/>
                <w:lang w:eastAsia="en-US"/>
              </w:rPr>
            </w:pPr>
          </w:p>
          <w:p w14:paraId="6834F4C4" w14:textId="77777777" w:rsidR="00E21E86" w:rsidRPr="001B174C" w:rsidRDefault="00E21E86" w:rsidP="001F72C3">
            <w:pPr>
              <w:spacing w:line="240" w:lineRule="auto"/>
              <w:ind w:firstLine="0"/>
              <w:jc w:val="left"/>
              <w:rPr>
                <w:rFonts w:eastAsiaTheme="minorHAnsi"/>
                <w:sz w:val="24"/>
                <w:szCs w:val="24"/>
                <w:lang w:eastAsia="en-US"/>
              </w:rPr>
            </w:pPr>
          </w:p>
          <w:p w14:paraId="529EFCBC" w14:textId="77777777" w:rsidR="00E21E86" w:rsidRPr="001B174C" w:rsidRDefault="00E21E86" w:rsidP="001F72C3">
            <w:pPr>
              <w:spacing w:line="240" w:lineRule="auto"/>
              <w:ind w:firstLine="0"/>
              <w:jc w:val="left"/>
              <w:rPr>
                <w:rFonts w:eastAsiaTheme="minorHAnsi"/>
                <w:sz w:val="24"/>
                <w:szCs w:val="24"/>
                <w:lang w:eastAsia="en-US"/>
              </w:rPr>
            </w:pPr>
          </w:p>
          <w:p w14:paraId="3852A9F7" w14:textId="77777777" w:rsidR="00E21E86" w:rsidRPr="001B174C" w:rsidRDefault="00E21E86" w:rsidP="001F72C3">
            <w:pPr>
              <w:spacing w:line="240" w:lineRule="auto"/>
              <w:ind w:firstLine="0"/>
              <w:jc w:val="left"/>
              <w:rPr>
                <w:rFonts w:eastAsiaTheme="minorHAnsi"/>
                <w:sz w:val="24"/>
                <w:szCs w:val="24"/>
                <w:lang w:eastAsia="en-US"/>
              </w:rPr>
            </w:pPr>
          </w:p>
          <w:p w14:paraId="564F3143" w14:textId="77777777" w:rsidR="00E21E86" w:rsidRPr="001B174C" w:rsidRDefault="00E21E86" w:rsidP="001F72C3">
            <w:pPr>
              <w:spacing w:line="240" w:lineRule="auto"/>
              <w:ind w:firstLine="0"/>
              <w:jc w:val="left"/>
              <w:rPr>
                <w:rFonts w:eastAsiaTheme="minorHAnsi"/>
                <w:sz w:val="24"/>
                <w:szCs w:val="24"/>
                <w:lang w:eastAsia="en-US"/>
              </w:rPr>
            </w:pPr>
          </w:p>
          <w:p w14:paraId="3721AA96" w14:textId="77777777" w:rsidR="00E21E86" w:rsidRPr="001B174C" w:rsidRDefault="00E21E86" w:rsidP="001F72C3">
            <w:pPr>
              <w:spacing w:line="240" w:lineRule="auto"/>
              <w:ind w:firstLine="0"/>
              <w:jc w:val="left"/>
              <w:rPr>
                <w:rFonts w:eastAsiaTheme="minorHAnsi"/>
                <w:sz w:val="24"/>
                <w:szCs w:val="24"/>
                <w:lang w:eastAsia="en-US"/>
              </w:rPr>
            </w:pPr>
          </w:p>
          <w:p w14:paraId="219A0EC4" w14:textId="77777777" w:rsidR="00E21E86" w:rsidRPr="001B174C" w:rsidRDefault="00E21E86" w:rsidP="001F72C3">
            <w:pPr>
              <w:spacing w:line="240" w:lineRule="auto"/>
              <w:ind w:firstLine="0"/>
              <w:jc w:val="left"/>
              <w:rPr>
                <w:rFonts w:eastAsiaTheme="minorHAnsi"/>
                <w:sz w:val="24"/>
                <w:szCs w:val="24"/>
                <w:lang w:eastAsia="en-US"/>
              </w:rPr>
            </w:pPr>
          </w:p>
          <w:p w14:paraId="2E35399D" w14:textId="77777777" w:rsidR="00E21E86" w:rsidRPr="001B174C" w:rsidRDefault="00E21E86" w:rsidP="001F72C3">
            <w:pPr>
              <w:spacing w:line="240" w:lineRule="auto"/>
              <w:ind w:firstLine="0"/>
              <w:jc w:val="left"/>
              <w:rPr>
                <w:rFonts w:eastAsiaTheme="minorHAnsi"/>
                <w:sz w:val="24"/>
                <w:szCs w:val="24"/>
                <w:lang w:eastAsia="en-US"/>
              </w:rPr>
            </w:pPr>
          </w:p>
          <w:p w14:paraId="4AF00FA8"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6956EC7" w14:textId="77777777" w:rsidR="00E21E86" w:rsidRPr="001B174C" w:rsidRDefault="00E21E86" w:rsidP="001F72C3">
            <w:pPr>
              <w:spacing w:line="240" w:lineRule="auto"/>
              <w:ind w:firstLine="0"/>
              <w:jc w:val="left"/>
              <w:rPr>
                <w:rFonts w:eastAsiaTheme="minorHAnsi"/>
                <w:sz w:val="24"/>
                <w:szCs w:val="24"/>
                <w:lang w:val="en-US" w:eastAsia="en-US"/>
              </w:rPr>
            </w:pPr>
          </w:p>
          <w:p w14:paraId="5DC7C4D3" w14:textId="77777777" w:rsidR="00E21E86" w:rsidRPr="001B174C" w:rsidRDefault="00E21E86" w:rsidP="001F72C3">
            <w:pPr>
              <w:spacing w:line="240" w:lineRule="auto"/>
              <w:ind w:firstLine="0"/>
              <w:jc w:val="left"/>
              <w:rPr>
                <w:rFonts w:eastAsiaTheme="minorHAnsi"/>
                <w:sz w:val="24"/>
                <w:szCs w:val="24"/>
                <w:lang w:val="en-US" w:eastAsia="en-US"/>
              </w:rPr>
            </w:pPr>
          </w:p>
          <w:p w14:paraId="53D6A84B" w14:textId="77777777" w:rsidR="00E21E86" w:rsidRPr="001B174C" w:rsidRDefault="00E21E86" w:rsidP="001F72C3">
            <w:pPr>
              <w:spacing w:line="240" w:lineRule="auto"/>
              <w:ind w:firstLine="0"/>
              <w:jc w:val="left"/>
              <w:rPr>
                <w:rFonts w:eastAsiaTheme="minorHAnsi"/>
                <w:sz w:val="24"/>
                <w:szCs w:val="24"/>
                <w:lang w:val="en-US" w:eastAsia="en-US"/>
              </w:rPr>
            </w:pPr>
          </w:p>
          <w:p w14:paraId="6D0336AF" w14:textId="77777777" w:rsidR="00E21E86" w:rsidRPr="001B174C" w:rsidRDefault="00E21E86" w:rsidP="001F72C3">
            <w:pPr>
              <w:spacing w:line="240" w:lineRule="auto"/>
              <w:ind w:firstLine="0"/>
              <w:jc w:val="left"/>
              <w:rPr>
                <w:rFonts w:eastAsiaTheme="minorHAnsi"/>
                <w:sz w:val="24"/>
                <w:szCs w:val="24"/>
                <w:lang w:val="en-US" w:eastAsia="en-US"/>
              </w:rPr>
            </w:pPr>
          </w:p>
          <w:p w14:paraId="2F55D7ED" w14:textId="77777777" w:rsidR="00E21E86" w:rsidRPr="001B174C" w:rsidRDefault="00E21E86" w:rsidP="001F72C3">
            <w:pPr>
              <w:spacing w:line="240" w:lineRule="auto"/>
              <w:ind w:firstLine="0"/>
              <w:jc w:val="left"/>
              <w:rPr>
                <w:rFonts w:eastAsiaTheme="minorHAnsi"/>
                <w:sz w:val="24"/>
                <w:szCs w:val="24"/>
                <w:lang w:val="en-US" w:eastAsia="en-US"/>
              </w:rPr>
            </w:pPr>
          </w:p>
          <w:p w14:paraId="0B497EC9" w14:textId="77777777" w:rsidR="00E21E86" w:rsidRPr="001B174C" w:rsidRDefault="00E21E86" w:rsidP="001F72C3">
            <w:pPr>
              <w:spacing w:line="240" w:lineRule="auto"/>
              <w:ind w:firstLine="0"/>
              <w:jc w:val="left"/>
              <w:rPr>
                <w:rFonts w:eastAsiaTheme="minorHAnsi"/>
                <w:sz w:val="24"/>
                <w:szCs w:val="24"/>
                <w:lang w:val="en-US" w:eastAsia="en-US"/>
              </w:rPr>
            </w:pPr>
          </w:p>
          <w:p w14:paraId="1D9196C6" w14:textId="77777777" w:rsidR="00E21E86" w:rsidRPr="001B174C" w:rsidRDefault="00E21E86" w:rsidP="001F72C3">
            <w:pPr>
              <w:spacing w:line="240" w:lineRule="auto"/>
              <w:ind w:firstLine="0"/>
              <w:jc w:val="left"/>
              <w:rPr>
                <w:rFonts w:eastAsiaTheme="minorHAnsi"/>
                <w:sz w:val="24"/>
                <w:szCs w:val="24"/>
                <w:lang w:val="en-US" w:eastAsia="en-US"/>
              </w:rPr>
            </w:pPr>
          </w:p>
          <w:p w14:paraId="7551F4C8" w14:textId="77777777" w:rsidR="00E21E86" w:rsidRPr="001B174C" w:rsidRDefault="00E21E86" w:rsidP="001F72C3">
            <w:pPr>
              <w:spacing w:line="240" w:lineRule="auto"/>
              <w:ind w:firstLine="0"/>
              <w:jc w:val="left"/>
              <w:rPr>
                <w:rFonts w:eastAsiaTheme="minorHAnsi"/>
                <w:sz w:val="24"/>
                <w:szCs w:val="24"/>
                <w:lang w:val="en-US" w:eastAsia="en-US"/>
              </w:rPr>
            </w:pPr>
          </w:p>
          <w:p w14:paraId="6428881A" w14:textId="77777777" w:rsidR="00E21E86" w:rsidRPr="001B174C" w:rsidRDefault="00E21E86" w:rsidP="001F72C3">
            <w:pPr>
              <w:spacing w:line="240" w:lineRule="auto"/>
              <w:ind w:firstLine="0"/>
              <w:jc w:val="left"/>
              <w:rPr>
                <w:rFonts w:eastAsiaTheme="minorHAnsi"/>
                <w:sz w:val="24"/>
                <w:szCs w:val="24"/>
                <w:lang w:val="en-US" w:eastAsia="en-US"/>
              </w:rPr>
            </w:pPr>
          </w:p>
          <w:p w14:paraId="01FA3992" w14:textId="77777777" w:rsidR="00E21E86" w:rsidRPr="001B174C" w:rsidRDefault="00E21E86" w:rsidP="001F72C3">
            <w:pPr>
              <w:spacing w:line="240" w:lineRule="auto"/>
              <w:ind w:firstLine="0"/>
              <w:jc w:val="left"/>
              <w:rPr>
                <w:rFonts w:eastAsiaTheme="minorHAnsi"/>
                <w:sz w:val="24"/>
                <w:szCs w:val="24"/>
                <w:lang w:val="en-US" w:eastAsia="en-US"/>
              </w:rPr>
            </w:pPr>
          </w:p>
          <w:p w14:paraId="777F4DA2" w14:textId="77777777" w:rsidR="00E21E86" w:rsidRPr="001B174C" w:rsidRDefault="00E21E86" w:rsidP="001F72C3">
            <w:pPr>
              <w:spacing w:line="240" w:lineRule="auto"/>
              <w:ind w:firstLine="0"/>
              <w:jc w:val="left"/>
              <w:rPr>
                <w:rFonts w:eastAsiaTheme="minorHAnsi"/>
                <w:sz w:val="24"/>
                <w:szCs w:val="24"/>
                <w:lang w:val="en-US" w:eastAsia="en-US"/>
              </w:rPr>
            </w:pPr>
          </w:p>
          <w:p w14:paraId="69D23783"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0A89081" w14:textId="77777777" w:rsidR="00E21E86" w:rsidRPr="001B174C" w:rsidRDefault="00E21E86" w:rsidP="001F72C3">
            <w:pPr>
              <w:spacing w:line="240" w:lineRule="auto"/>
              <w:ind w:firstLine="0"/>
              <w:jc w:val="left"/>
              <w:rPr>
                <w:rFonts w:eastAsiaTheme="minorHAnsi"/>
                <w:sz w:val="24"/>
                <w:szCs w:val="24"/>
                <w:lang w:eastAsia="en-US"/>
              </w:rPr>
            </w:pPr>
          </w:p>
          <w:p w14:paraId="1DBC7EA1" w14:textId="77777777" w:rsidR="00E21E86" w:rsidRPr="001B174C" w:rsidRDefault="00E21E86" w:rsidP="001F72C3">
            <w:pPr>
              <w:spacing w:line="240" w:lineRule="auto"/>
              <w:ind w:firstLine="0"/>
              <w:jc w:val="left"/>
              <w:rPr>
                <w:rFonts w:eastAsiaTheme="minorHAnsi"/>
                <w:sz w:val="24"/>
                <w:szCs w:val="24"/>
                <w:lang w:eastAsia="en-US"/>
              </w:rPr>
            </w:pPr>
          </w:p>
          <w:p w14:paraId="6352B131" w14:textId="77777777" w:rsidR="00E21E86" w:rsidRPr="001B174C" w:rsidRDefault="00E21E86" w:rsidP="001F72C3">
            <w:pPr>
              <w:spacing w:line="240" w:lineRule="auto"/>
              <w:ind w:firstLine="0"/>
              <w:jc w:val="left"/>
              <w:rPr>
                <w:rFonts w:eastAsiaTheme="minorHAnsi"/>
                <w:sz w:val="24"/>
                <w:szCs w:val="24"/>
                <w:lang w:eastAsia="en-US"/>
              </w:rPr>
            </w:pPr>
          </w:p>
          <w:p w14:paraId="7664824F" w14:textId="77777777" w:rsidR="00E21E86" w:rsidRPr="001B174C" w:rsidRDefault="00E21E86" w:rsidP="001F72C3">
            <w:pPr>
              <w:spacing w:line="240" w:lineRule="auto"/>
              <w:ind w:firstLine="0"/>
              <w:jc w:val="left"/>
              <w:rPr>
                <w:rFonts w:eastAsiaTheme="minorHAnsi"/>
                <w:sz w:val="24"/>
                <w:szCs w:val="24"/>
                <w:lang w:eastAsia="en-US"/>
              </w:rPr>
            </w:pPr>
          </w:p>
          <w:p w14:paraId="08E804EB" w14:textId="77777777" w:rsidR="00E21E86" w:rsidRPr="001B174C" w:rsidRDefault="00E21E86" w:rsidP="001F72C3">
            <w:pPr>
              <w:spacing w:line="240" w:lineRule="auto"/>
              <w:ind w:firstLine="0"/>
              <w:jc w:val="left"/>
              <w:rPr>
                <w:rFonts w:eastAsiaTheme="minorHAnsi"/>
                <w:sz w:val="24"/>
                <w:szCs w:val="24"/>
                <w:lang w:eastAsia="en-US"/>
              </w:rPr>
            </w:pPr>
          </w:p>
          <w:p w14:paraId="4811545B" w14:textId="77777777" w:rsidR="00E21E86" w:rsidRPr="001B174C" w:rsidRDefault="00E21E86" w:rsidP="001F72C3">
            <w:pPr>
              <w:spacing w:line="240" w:lineRule="auto"/>
              <w:ind w:firstLine="0"/>
              <w:jc w:val="left"/>
              <w:rPr>
                <w:rFonts w:eastAsiaTheme="minorHAnsi"/>
                <w:sz w:val="24"/>
                <w:szCs w:val="24"/>
                <w:lang w:eastAsia="en-US"/>
              </w:rPr>
            </w:pPr>
          </w:p>
          <w:p w14:paraId="5BDE0E9C" w14:textId="77777777" w:rsidR="00E21E86" w:rsidRPr="001B174C" w:rsidRDefault="00E21E86" w:rsidP="001F72C3">
            <w:pPr>
              <w:spacing w:line="240" w:lineRule="auto"/>
              <w:ind w:firstLine="0"/>
              <w:jc w:val="left"/>
              <w:rPr>
                <w:rFonts w:eastAsiaTheme="minorHAnsi"/>
                <w:sz w:val="24"/>
                <w:szCs w:val="24"/>
                <w:lang w:eastAsia="en-US"/>
              </w:rPr>
            </w:pPr>
          </w:p>
          <w:p w14:paraId="70E3518F" w14:textId="77777777" w:rsidR="00E21E86" w:rsidRPr="001B174C" w:rsidRDefault="00E21E86" w:rsidP="001F72C3">
            <w:pPr>
              <w:spacing w:line="240" w:lineRule="auto"/>
              <w:ind w:firstLine="0"/>
              <w:jc w:val="left"/>
              <w:rPr>
                <w:rFonts w:eastAsiaTheme="minorHAnsi"/>
                <w:sz w:val="24"/>
                <w:szCs w:val="24"/>
                <w:lang w:eastAsia="en-US"/>
              </w:rPr>
            </w:pPr>
          </w:p>
          <w:p w14:paraId="5BBCC173" w14:textId="77777777" w:rsidR="00E21E86" w:rsidRPr="001B174C" w:rsidRDefault="00E21E86" w:rsidP="001F72C3">
            <w:pPr>
              <w:spacing w:line="240" w:lineRule="auto"/>
              <w:ind w:firstLine="0"/>
              <w:jc w:val="left"/>
              <w:rPr>
                <w:rFonts w:eastAsiaTheme="minorHAnsi"/>
                <w:sz w:val="24"/>
                <w:szCs w:val="24"/>
                <w:lang w:eastAsia="en-US"/>
              </w:rPr>
            </w:pPr>
          </w:p>
          <w:p w14:paraId="73564532" w14:textId="77777777" w:rsidR="00E21E86" w:rsidRPr="001B174C" w:rsidRDefault="00E21E86" w:rsidP="001F72C3">
            <w:pPr>
              <w:spacing w:line="240" w:lineRule="auto"/>
              <w:ind w:firstLine="0"/>
              <w:jc w:val="left"/>
              <w:rPr>
                <w:rFonts w:eastAsiaTheme="minorHAnsi"/>
                <w:sz w:val="24"/>
                <w:szCs w:val="24"/>
                <w:lang w:eastAsia="en-US"/>
              </w:rPr>
            </w:pPr>
          </w:p>
          <w:p w14:paraId="4FA988FF" w14:textId="77777777" w:rsidR="00E21E86" w:rsidRPr="001B174C" w:rsidRDefault="00E21E86" w:rsidP="001F72C3">
            <w:pPr>
              <w:spacing w:line="240" w:lineRule="auto"/>
              <w:ind w:firstLine="0"/>
              <w:jc w:val="left"/>
              <w:rPr>
                <w:rFonts w:eastAsiaTheme="minorHAnsi"/>
                <w:sz w:val="24"/>
                <w:szCs w:val="24"/>
                <w:lang w:eastAsia="en-US"/>
              </w:rPr>
            </w:pPr>
          </w:p>
          <w:p w14:paraId="35F985F7"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40951AB7" w14:textId="77777777" w:rsidR="00E21E86" w:rsidRPr="001B174C" w:rsidRDefault="00E21E86" w:rsidP="001F72C3">
            <w:pPr>
              <w:spacing w:line="240" w:lineRule="auto"/>
              <w:ind w:firstLine="0"/>
              <w:jc w:val="center"/>
              <w:rPr>
                <w:rFonts w:eastAsiaTheme="minorHAnsi"/>
                <w:sz w:val="24"/>
                <w:szCs w:val="24"/>
                <w:lang w:eastAsia="en-US"/>
              </w:rPr>
            </w:pPr>
          </w:p>
          <w:p w14:paraId="332EAAFC" w14:textId="77777777" w:rsidR="00E21E86" w:rsidRPr="001B174C" w:rsidRDefault="00E21E86" w:rsidP="001F72C3">
            <w:pPr>
              <w:spacing w:line="240" w:lineRule="auto"/>
              <w:ind w:firstLine="0"/>
              <w:jc w:val="center"/>
              <w:rPr>
                <w:rFonts w:eastAsiaTheme="minorHAnsi"/>
                <w:sz w:val="24"/>
                <w:szCs w:val="24"/>
                <w:lang w:eastAsia="en-US"/>
              </w:rPr>
            </w:pPr>
          </w:p>
          <w:p w14:paraId="20624A7C" w14:textId="77777777" w:rsidR="00E21E86" w:rsidRPr="001B174C" w:rsidRDefault="00E21E86" w:rsidP="001F72C3">
            <w:pPr>
              <w:spacing w:line="240" w:lineRule="auto"/>
              <w:ind w:firstLine="0"/>
              <w:jc w:val="center"/>
              <w:rPr>
                <w:rFonts w:eastAsiaTheme="minorHAnsi"/>
                <w:sz w:val="24"/>
                <w:szCs w:val="24"/>
                <w:lang w:eastAsia="en-US"/>
              </w:rPr>
            </w:pPr>
          </w:p>
          <w:p w14:paraId="75D02EB7" w14:textId="77777777" w:rsidR="00E21E86" w:rsidRPr="001B174C" w:rsidRDefault="00E21E86" w:rsidP="001F72C3">
            <w:pPr>
              <w:spacing w:line="240" w:lineRule="auto"/>
              <w:ind w:firstLine="0"/>
              <w:jc w:val="center"/>
              <w:rPr>
                <w:rFonts w:eastAsiaTheme="minorHAnsi"/>
                <w:sz w:val="24"/>
                <w:szCs w:val="24"/>
                <w:lang w:eastAsia="en-US"/>
              </w:rPr>
            </w:pPr>
          </w:p>
          <w:p w14:paraId="4E9D211C" w14:textId="77777777" w:rsidR="00E21E86" w:rsidRPr="001B174C" w:rsidRDefault="00E21E86" w:rsidP="001F72C3">
            <w:pPr>
              <w:spacing w:line="240" w:lineRule="auto"/>
              <w:ind w:firstLine="0"/>
              <w:jc w:val="center"/>
              <w:rPr>
                <w:rFonts w:eastAsiaTheme="minorHAnsi"/>
                <w:sz w:val="24"/>
                <w:szCs w:val="24"/>
                <w:lang w:eastAsia="en-US"/>
              </w:rPr>
            </w:pPr>
          </w:p>
          <w:p w14:paraId="7D0C081C" w14:textId="77777777" w:rsidR="00E21E86" w:rsidRPr="001B174C" w:rsidRDefault="00E21E86" w:rsidP="001F72C3">
            <w:pPr>
              <w:spacing w:line="240" w:lineRule="auto"/>
              <w:ind w:firstLine="0"/>
              <w:jc w:val="center"/>
              <w:rPr>
                <w:rFonts w:eastAsiaTheme="minorHAnsi"/>
                <w:sz w:val="24"/>
                <w:szCs w:val="24"/>
                <w:lang w:eastAsia="en-US"/>
              </w:rPr>
            </w:pPr>
          </w:p>
          <w:p w14:paraId="51A00B50" w14:textId="77777777" w:rsidR="00E21E86" w:rsidRPr="001B174C" w:rsidRDefault="00E21E86" w:rsidP="001F72C3">
            <w:pPr>
              <w:spacing w:line="240" w:lineRule="auto"/>
              <w:ind w:firstLine="0"/>
              <w:jc w:val="center"/>
              <w:rPr>
                <w:rFonts w:eastAsiaTheme="minorHAnsi"/>
                <w:sz w:val="24"/>
                <w:szCs w:val="24"/>
                <w:lang w:eastAsia="en-US"/>
              </w:rPr>
            </w:pPr>
          </w:p>
          <w:p w14:paraId="03DEE0B2" w14:textId="77777777" w:rsidR="00E21E86" w:rsidRPr="001B174C" w:rsidRDefault="00E21E86" w:rsidP="001F72C3">
            <w:pPr>
              <w:spacing w:line="240" w:lineRule="auto"/>
              <w:ind w:firstLine="0"/>
              <w:jc w:val="center"/>
              <w:rPr>
                <w:rFonts w:eastAsiaTheme="minorHAnsi"/>
                <w:sz w:val="24"/>
                <w:szCs w:val="24"/>
                <w:lang w:eastAsia="en-US"/>
              </w:rPr>
            </w:pPr>
          </w:p>
          <w:p w14:paraId="185EBDF8" w14:textId="77777777" w:rsidR="00E21E86" w:rsidRPr="001B174C" w:rsidRDefault="00E21E86" w:rsidP="001F72C3">
            <w:pPr>
              <w:spacing w:line="240" w:lineRule="auto"/>
              <w:ind w:firstLine="0"/>
              <w:jc w:val="center"/>
              <w:rPr>
                <w:rFonts w:eastAsiaTheme="minorHAnsi"/>
                <w:sz w:val="24"/>
                <w:szCs w:val="24"/>
                <w:lang w:eastAsia="en-US"/>
              </w:rPr>
            </w:pPr>
          </w:p>
          <w:p w14:paraId="05AA9A81" w14:textId="77777777" w:rsidR="00E21E86" w:rsidRPr="001B174C" w:rsidRDefault="00E21E86" w:rsidP="001F72C3">
            <w:pPr>
              <w:spacing w:line="240" w:lineRule="auto"/>
              <w:ind w:firstLine="0"/>
              <w:jc w:val="center"/>
              <w:rPr>
                <w:rFonts w:eastAsiaTheme="minorHAnsi"/>
                <w:sz w:val="24"/>
                <w:szCs w:val="24"/>
                <w:lang w:eastAsia="en-US"/>
              </w:rPr>
            </w:pPr>
          </w:p>
          <w:p w14:paraId="7CF5FE4F" w14:textId="77777777" w:rsidR="00E21E86" w:rsidRPr="001B174C" w:rsidRDefault="00E21E86" w:rsidP="001F72C3">
            <w:pPr>
              <w:spacing w:line="240" w:lineRule="auto"/>
              <w:ind w:firstLine="0"/>
              <w:jc w:val="center"/>
              <w:rPr>
                <w:rFonts w:eastAsiaTheme="minorHAnsi"/>
                <w:sz w:val="24"/>
                <w:szCs w:val="24"/>
                <w:lang w:eastAsia="en-US"/>
              </w:rPr>
            </w:pPr>
          </w:p>
          <w:p w14:paraId="042A066D"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816</w:t>
            </w:r>
          </w:p>
        </w:tc>
        <w:tc>
          <w:tcPr>
            <w:tcW w:w="1548" w:type="dxa"/>
            <w:tcBorders>
              <w:top w:val="single" w:sz="4" w:space="0" w:color="auto"/>
              <w:left w:val="nil"/>
              <w:bottom w:val="single" w:sz="4" w:space="0" w:color="auto"/>
              <w:right w:val="single" w:sz="4" w:space="0" w:color="auto"/>
            </w:tcBorders>
            <w:shd w:val="clear" w:color="auto" w:fill="auto"/>
            <w:vAlign w:val="bottom"/>
          </w:tcPr>
          <w:p w14:paraId="5B454276" w14:textId="77777777" w:rsidR="00E21E86" w:rsidRPr="001B174C" w:rsidRDefault="00E21E86" w:rsidP="001F72C3">
            <w:pPr>
              <w:spacing w:line="240" w:lineRule="auto"/>
              <w:ind w:firstLine="0"/>
              <w:jc w:val="center"/>
              <w:rPr>
                <w:rFonts w:eastAsiaTheme="minorHAnsi"/>
                <w:sz w:val="24"/>
                <w:szCs w:val="24"/>
                <w:lang w:eastAsia="en-US"/>
              </w:rPr>
            </w:pPr>
          </w:p>
          <w:p w14:paraId="0B1391EC" w14:textId="77777777" w:rsidR="00E21E86" w:rsidRPr="001B174C" w:rsidRDefault="00E21E86" w:rsidP="001F72C3">
            <w:pPr>
              <w:spacing w:line="240" w:lineRule="auto"/>
              <w:ind w:firstLine="0"/>
              <w:jc w:val="center"/>
              <w:rPr>
                <w:rFonts w:eastAsiaTheme="minorHAnsi"/>
                <w:sz w:val="24"/>
                <w:szCs w:val="24"/>
                <w:lang w:eastAsia="en-US"/>
              </w:rPr>
            </w:pPr>
          </w:p>
          <w:p w14:paraId="08D1B12D" w14:textId="77777777" w:rsidR="00E21E86" w:rsidRPr="001B174C" w:rsidRDefault="00E21E86" w:rsidP="001F72C3">
            <w:pPr>
              <w:spacing w:line="240" w:lineRule="auto"/>
              <w:ind w:firstLine="0"/>
              <w:jc w:val="center"/>
              <w:rPr>
                <w:rFonts w:eastAsiaTheme="minorHAnsi"/>
                <w:sz w:val="24"/>
                <w:szCs w:val="24"/>
                <w:lang w:eastAsia="en-US"/>
              </w:rPr>
            </w:pPr>
          </w:p>
          <w:p w14:paraId="6F86C5CA" w14:textId="77777777" w:rsidR="00E21E86" w:rsidRPr="001B174C" w:rsidRDefault="00E21E86" w:rsidP="001F72C3">
            <w:pPr>
              <w:spacing w:line="240" w:lineRule="auto"/>
              <w:ind w:firstLine="0"/>
              <w:jc w:val="center"/>
              <w:rPr>
                <w:rFonts w:eastAsiaTheme="minorHAnsi"/>
                <w:sz w:val="24"/>
                <w:szCs w:val="24"/>
                <w:lang w:eastAsia="en-US"/>
              </w:rPr>
            </w:pPr>
          </w:p>
          <w:p w14:paraId="205ECA4D" w14:textId="77777777" w:rsidR="00E21E86" w:rsidRPr="001B174C" w:rsidRDefault="00E21E86" w:rsidP="001F72C3">
            <w:pPr>
              <w:spacing w:line="240" w:lineRule="auto"/>
              <w:ind w:firstLine="0"/>
              <w:jc w:val="center"/>
              <w:rPr>
                <w:rFonts w:eastAsiaTheme="minorHAnsi"/>
                <w:sz w:val="24"/>
                <w:szCs w:val="24"/>
                <w:lang w:eastAsia="en-US"/>
              </w:rPr>
            </w:pPr>
          </w:p>
          <w:p w14:paraId="6F839F72" w14:textId="77777777" w:rsidR="00E21E86" w:rsidRPr="001B174C" w:rsidRDefault="00E21E86" w:rsidP="001F72C3">
            <w:pPr>
              <w:spacing w:line="240" w:lineRule="auto"/>
              <w:ind w:firstLine="0"/>
              <w:jc w:val="center"/>
              <w:rPr>
                <w:rFonts w:eastAsiaTheme="minorHAnsi"/>
                <w:sz w:val="24"/>
                <w:szCs w:val="24"/>
                <w:lang w:eastAsia="en-US"/>
              </w:rPr>
            </w:pPr>
          </w:p>
          <w:p w14:paraId="2788D073" w14:textId="77777777" w:rsidR="00E21E86" w:rsidRPr="001B174C" w:rsidRDefault="00E21E86" w:rsidP="001F72C3">
            <w:pPr>
              <w:spacing w:line="240" w:lineRule="auto"/>
              <w:ind w:firstLine="0"/>
              <w:jc w:val="center"/>
              <w:rPr>
                <w:rFonts w:eastAsiaTheme="minorHAnsi"/>
                <w:sz w:val="24"/>
                <w:szCs w:val="24"/>
                <w:lang w:eastAsia="en-US"/>
              </w:rPr>
            </w:pPr>
          </w:p>
          <w:p w14:paraId="46B1A551" w14:textId="77777777" w:rsidR="00E21E86" w:rsidRPr="001B174C" w:rsidRDefault="00E21E86" w:rsidP="001F72C3">
            <w:pPr>
              <w:spacing w:line="240" w:lineRule="auto"/>
              <w:ind w:firstLine="0"/>
              <w:jc w:val="center"/>
              <w:rPr>
                <w:rFonts w:eastAsiaTheme="minorHAnsi"/>
                <w:sz w:val="24"/>
                <w:szCs w:val="24"/>
                <w:lang w:eastAsia="en-US"/>
              </w:rPr>
            </w:pPr>
          </w:p>
          <w:p w14:paraId="281FF097" w14:textId="77777777" w:rsidR="00E21E86" w:rsidRPr="001B174C" w:rsidRDefault="00E21E86" w:rsidP="001F72C3">
            <w:pPr>
              <w:spacing w:line="240" w:lineRule="auto"/>
              <w:ind w:firstLine="0"/>
              <w:jc w:val="center"/>
              <w:rPr>
                <w:rFonts w:eastAsiaTheme="minorHAnsi"/>
                <w:sz w:val="24"/>
                <w:szCs w:val="24"/>
                <w:lang w:eastAsia="en-US"/>
              </w:rPr>
            </w:pPr>
          </w:p>
          <w:p w14:paraId="6C5D945D" w14:textId="77777777" w:rsidR="00E21E86" w:rsidRPr="001B174C" w:rsidRDefault="00E21E86" w:rsidP="001F72C3">
            <w:pPr>
              <w:spacing w:line="240" w:lineRule="auto"/>
              <w:ind w:firstLine="0"/>
              <w:jc w:val="center"/>
              <w:rPr>
                <w:rFonts w:eastAsiaTheme="minorHAnsi"/>
                <w:sz w:val="24"/>
                <w:szCs w:val="24"/>
                <w:lang w:eastAsia="en-US"/>
              </w:rPr>
            </w:pPr>
          </w:p>
          <w:p w14:paraId="5D11A6E0" w14:textId="77777777" w:rsidR="00E21E86" w:rsidRPr="001B174C" w:rsidRDefault="00E21E86" w:rsidP="001F72C3">
            <w:pPr>
              <w:spacing w:line="240" w:lineRule="auto"/>
              <w:ind w:firstLine="0"/>
              <w:jc w:val="center"/>
              <w:rPr>
                <w:rFonts w:eastAsiaTheme="minorHAnsi"/>
                <w:sz w:val="24"/>
                <w:szCs w:val="24"/>
                <w:lang w:eastAsia="en-US"/>
              </w:rPr>
            </w:pPr>
          </w:p>
          <w:p w14:paraId="093BB938"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E21E86" w:rsidRPr="001B174C" w14:paraId="2DFFA80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7F940E"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Молодежная политика и оздоровление детей</w:t>
            </w:r>
          </w:p>
        </w:tc>
        <w:tc>
          <w:tcPr>
            <w:tcW w:w="1183" w:type="dxa"/>
            <w:shd w:val="clear" w:color="auto" w:fill="auto"/>
            <w:vAlign w:val="bottom"/>
          </w:tcPr>
          <w:p w14:paraId="695FD1AC"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BFBA59A"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200CD0ED"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26B7CE9E"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47E57EA" w14:textId="408AC5C7" w:rsidR="00E21E86" w:rsidRPr="001B174C" w:rsidRDefault="008553A6" w:rsidP="001F72C3">
            <w:pPr>
              <w:spacing w:line="240" w:lineRule="auto"/>
              <w:ind w:firstLine="0"/>
              <w:jc w:val="center"/>
              <w:rPr>
                <w:rFonts w:eastAsiaTheme="minorHAnsi"/>
                <w:sz w:val="24"/>
                <w:szCs w:val="24"/>
                <w:lang w:eastAsia="en-US"/>
              </w:rPr>
            </w:pPr>
            <w:r w:rsidRPr="00F549E1">
              <w:rPr>
                <w:rFonts w:eastAsiaTheme="minorHAnsi"/>
                <w:sz w:val="24"/>
                <w:szCs w:val="24"/>
                <w:lang w:eastAsia="en-US"/>
              </w:rPr>
              <w:t>3420,1</w:t>
            </w:r>
          </w:p>
        </w:tc>
      </w:tr>
      <w:tr w:rsidR="00E21E86" w:rsidRPr="001B174C" w14:paraId="56B4E44C"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3DD6C9B"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Мероприятия по проведению оздоровительной кампании детей</w:t>
            </w:r>
          </w:p>
        </w:tc>
        <w:tc>
          <w:tcPr>
            <w:tcW w:w="1183" w:type="dxa"/>
            <w:shd w:val="clear" w:color="auto" w:fill="auto"/>
            <w:vAlign w:val="bottom"/>
          </w:tcPr>
          <w:p w14:paraId="209C5745"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8CCA731"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4E36D452"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00 0 00 43200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87C3F9B"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1A0F3C7"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3218,7</w:t>
            </w:r>
          </w:p>
        </w:tc>
      </w:tr>
      <w:tr w:rsidR="00E21E86" w:rsidRPr="001B174C" w14:paraId="4950B5C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4A70AA1"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474FA638"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5A88331"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3CBDC844"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00 0 00 43200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7B8ADE5"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2F4182F"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3218,7</w:t>
            </w:r>
          </w:p>
        </w:tc>
      </w:tr>
      <w:tr w:rsidR="00E21E86" w:rsidRPr="001B174C" w14:paraId="054D851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85AE3BF"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11DFD64E"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32D1F7D"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val="en-US" w:eastAsia="en-US"/>
              </w:rPr>
              <w:t>0</w:t>
            </w:r>
            <w:r w:rsidRPr="001B174C">
              <w:rPr>
                <w:rFonts w:eastAsiaTheme="minorHAnsi"/>
                <w:sz w:val="24"/>
                <w:szCs w:val="24"/>
                <w:lang w:eastAsia="en-US"/>
              </w:rPr>
              <w:t>7</w:t>
            </w:r>
          </w:p>
        </w:tc>
        <w:tc>
          <w:tcPr>
            <w:tcW w:w="1884" w:type="dxa"/>
            <w:tcBorders>
              <w:top w:val="single" w:sz="4" w:space="0" w:color="auto"/>
              <w:left w:val="nil"/>
              <w:bottom w:val="single" w:sz="4" w:space="0" w:color="auto"/>
              <w:right w:val="single" w:sz="4" w:space="0" w:color="auto"/>
            </w:tcBorders>
            <w:shd w:val="clear" w:color="auto" w:fill="auto"/>
            <w:vAlign w:val="bottom"/>
          </w:tcPr>
          <w:p w14:paraId="051DDE3F"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5E3D693" w14:textId="77777777" w:rsidR="00E21E86" w:rsidRPr="001B174C" w:rsidRDefault="00E21E86"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0ABAE60" w14:textId="6C2F3F9F" w:rsidR="00E21E86" w:rsidRPr="001B174C" w:rsidRDefault="008553A6" w:rsidP="001F72C3">
            <w:pPr>
              <w:spacing w:line="240" w:lineRule="auto"/>
              <w:ind w:firstLine="0"/>
              <w:jc w:val="center"/>
              <w:rPr>
                <w:rFonts w:eastAsiaTheme="minorHAnsi"/>
                <w:sz w:val="24"/>
                <w:szCs w:val="24"/>
                <w:lang w:eastAsia="en-US"/>
              </w:rPr>
            </w:pPr>
            <w:r>
              <w:rPr>
                <w:rFonts w:eastAsiaTheme="minorHAnsi"/>
                <w:sz w:val="24"/>
                <w:szCs w:val="24"/>
                <w:lang w:eastAsia="en-US"/>
              </w:rPr>
              <w:t>201,4</w:t>
            </w:r>
          </w:p>
        </w:tc>
      </w:tr>
      <w:tr w:rsidR="00E21E86" w:rsidRPr="001B174C" w14:paraId="5E231D0C"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9F6E879"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и укрепление системы отдыха и оздоровление детей в Приаргунском муниципальном округе Забайкальского края на 2025-2028 годы»</w:t>
            </w:r>
          </w:p>
        </w:tc>
        <w:tc>
          <w:tcPr>
            <w:tcW w:w="1183" w:type="dxa"/>
            <w:shd w:val="clear" w:color="auto" w:fill="auto"/>
            <w:vAlign w:val="bottom"/>
          </w:tcPr>
          <w:p w14:paraId="604110C5" w14:textId="77777777" w:rsidR="00E21E86" w:rsidRDefault="00E21E86" w:rsidP="001F72C3">
            <w:pPr>
              <w:spacing w:line="240" w:lineRule="auto"/>
              <w:ind w:firstLine="0"/>
              <w:jc w:val="left"/>
              <w:rPr>
                <w:rFonts w:eastAsiaTheme="minorHAnsi"/>
                <w:sz w:val="24"/>
                <w:szCs w:val="24"/>
                <w:lang w:eastAsia="en-US"/>
              </w:rPr>
            </w:pPr>
          </w:p>
          <w:p w14:paraId="3B2D32DA" w14:textId="77777777" w:rsidR="00E21E86" w:rsidRDefault="00E21E86" w:rsidP="001F72C3">
            <w:pPr>
              <w:spacing w:line="240" w:lineRule="auto"/>
              <w:ind w:firstLine="0"/>
              <w:jc w:val="left"/>
              <w:rPr>
                <w:rFonts w:eastAsiaTheme="minorHAnsi"/>
                <w:sz w:val="24"/>
                <w:szCs w:val="24"/>
                <w:lang w:eastAsia="en-US"/>
              </w:rPr>
            </w:pPr>
          </w:p>
          <w:p w14:paraId="5004B481" w14:textId="77777777" w:rsidR="00E21E86" w:rsidRDefault="00E21E86" w:rsidP="001F72C3">
            <w:pPr>
              <w:spacing w:line="240" w:lineRule="auto"/>
              <w:ind w:firstLine="0"/>
              <w:jc w:val="left"/>
              <w:rPr>
                <w:rFonts w:eastAsiaTheme="minorHAnsi"/>
                <w:sz w:val="24"/>
                <w:szCs w:val="24"/>
                <w:lang w:eastAsia="en-US"/>
              </w:rPr>
            </w:pPr>
          </w:p>
          <w:p w14:paraId="5F8D9480" w14:textId="77777777" w:rsidR="00E21E86" w:rsidRDefault="00E21E86" w:rsidP="001F72C3">
            <w:pPr>
              <w:spacing w:line="240" w:lineRule="auto"/>
              <w:ind w:firstLine="0"/>
              <w:jc w:val="left"/>
              <w:rPr>
                <w:rFonts w:eastAsiaTheme="minorHAnsi"/>
                <w:sz w:val="24"/>
                <w:szCs w:val="24"/>
                <w:lang w:eastAsia="en-US"/>
              </w:rPr>
            </w:pPr>
          </w:p>
          <w:p w14:paraId="5586D1F5" w14:textId="77777777" w:rsidR="00E21E86" w:rsidRDefault="00E21E86" w:rsidP="001F72C3">
            <w:pPr>
              <w:spacing w:line="240" w:lineRule="auto"/>
              <w:ind w:firstLine="0"/>
              <w:jc w:val="left"/>
              <w:rPr>
                <w:rFonts w:eastAsiaTheme="minorHAnsi"/>
                <w:sz w:val="24"/>
                <w:szCs w:val="24"/>
                <w:lang w:eastAsia="en-US"/>
              </w:rPr>
            </w:pPr>
          </w:p>
          <w:p w14:paraId="30318D94" w14:textId="77777777" w:rsidR="00E21E86" w:rsidRDefault="00E21E86" w:rsidP="001F72C3">
            <w:pPr>
              <w:spacing w:line="240" w:lineRule="auto"/>
              <w:ind w:firstLine="0"/>
              <w:jc w:val="left"/>
              <w:rPr>
                <w:rFonts w:eastAsiaTheme="minorHAnsi"/>
                <w:sz w:val="24"/>
                <w:szCs w:val="24"/>
                <w:lang w:eastAsia="en-US"/>
              </w:rPr>
            </w:pPr>
          </w:p>
          <w:p w14:paraId="78113DFB" w14:textId="77777777" w:rsidR="00E21E86" w:rsidRDefault="00E21E86" w:rsidP="001F72C3">
            <w:pPr>
              <w:spacing w:line="240" w:lineRule="auto"/>
              <w:ind w:firstLine="0"/>
              <w:jc w:val="left"/>
              <w:rPr>
                <w:rFonts w:eastAsiaTheme="minorHAnsi"/>
                <w:sz w:val="24"/>
                <w:szCs w:val="24"/>
                <w:lang w:eastAsia="en-US"/>
              </w:rPr>
            </w:pPr>
          </w:p>
          <w:p w14:paraId="4883B082"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eastAsia="en-US"/>
              </w:rPr>
              <w:t>07</w:t>
            </w:r>
          </w:p>
        </w:tc>
        <w:tc>
          <w:tcPr>
            <w:tcW w:w="1227" w:type="dxa"/>
            <w:shd w:val="clear" w:color="auto" w:fill="auto"/>
            <w:vAlign w:val="bottom"/>
          </w:tcPr>
          <w:p w14:paraId="7F173B79" w14:textId="77777777" w:rsidR="00E21E86" w:rsidRDefault="00E21E86" w:rsidP="001F72C3">
            <w:pPr>
              <w:spacing w:line="240" w:lineRule="auto"/>
              <w:ind w:firstLine="0"/>
              <w:jc w:val="left"/>
              <w:rPr>
                <w:rFonts w:eastAsiaTheme="minorHAnsi"/>
                <w:sz w:val="24"/>
                <w:szCs w:val="24"/>
                <w:lang w:eastAsia="en-US"/>
              </w:rPr>
            </w:pPr>
          </w:p>
          <w:p w14:paraId="39517F67" w14:textId="77777777" w:rsidR="00E21E86" w:rsidRDefault="00E21E86" w:rsidP="001F72C3">
            <w:pPr>
              <w:spacing w:line="240" w:lineRule="auto"/>
              <w:ind w:firstLine="0"/>
              <w:jc w:val="left"/>
              <w:rPr>
                <w:rFonts w:eastAsiaTheme="minorHAnsi"/>
                <w:sz w:val="24"/>
                <w:szCs w:val="24"/>
                <w:lang w:eastAsia="en-US"/>
              </w:rPr>
            </w:pPr>
          </w:p>
          <w:p w14:paraId="0691625F" w14:textId="77777777" w:rsidR="00E21E86" w:rsidRDefault="00E21E86" w:rsidP="001F72C3">
            <w:pPr>
              <w:spacing w:line="240" w:lineRule="auto"/>
              <w:ind w:firstLine="0"/>
              <w:jc w:val="left"/>
              <w:rPr>
                <w:rFonts w:eastAsiaTheme="minorHAnsi"/>
                <w:sz w:val="24"/>
                <w:szCs w:val="24"/>
                <w:lang w:eastAsia="en-US"/>
              </w:rPr>
            </w:pPr>
          </w:p>
          <w:p w14:paraId="127782B9" w14:textId="77777777" w:rsidR="00E21E86" w:rsidRDefault="00E21E86" w:rsidP="001F72C3">
            <w:pPr>
              <w:spacing w:line="240" w:lineRule="auto"/>
              <w:ind w:firstLine="0"/>
              <w:jc w:val="left"/>
              <w:rPr>
                <w:rFonts w:eastAsiaTheme="minorHAnsi"/>
                <w:sz w:val="24"/>
                <w:szCs w:val="24"/>
                <w:lang w:eastAsia="en-US"/>
              </w:rPr>
            </w:pPr>
          </w:p>
          <w:p w14:paraId="0DDEAD21" w14:textId="77777777" w:rsidR="00E21E86" w:rsidRDefault="00E21E86" w:rsidP="001F72C3">
            <w:pPr>
              <w:spacing w:line="240" w:lineRule="auto"/>
              <w:ind w:firstLine="0"/>
              <w:jc w:val="left"/>
              <w:rPr>
                <w:rFonts w:eastAsiaTheme="minorHAnsi"/>
                <w:sz w:val="24"/>
                <w:szCs w:val="24"/>
                <w:lang w:eastAsia="en-US"/>
              </w:rPr>
            </w:pPr>
          </w:p>
          <w:p w14:paraId="32A48E20" w14:textId="77777777" w:rsidR="00E21E86" w:rsidRDefault="00E21E86" w:rsidP="001F72C3">
            <w:pPr>
              <w:spacing w:line="240" w:lineRule="auto"/>
              <w:ind w:firstLine="0"/>
              <w:jc w:val="left"/>
              <w:rPr>
                <w:rFonts w:eastAsiaTheme="minorHAnsi"/>
                <w:sz w:val="24"/>
                <w:szCs w:val="24"/>
                <w:lang w:eastAsia="en-US"/>
              </w:rPr>
            </w:pPr>
          </w:p>
          <w:p w14:paraId="6DED31DF" w14:textId="77777777" w:rsidR="00E21E86" w:rsidRDefault="00E21E86" w:rsidP="001F72C3">
            <w:pPr>
              <w:spacing w:line="240" w:lineRule="auto"/>
              <w:ind w:firstLine="0"/>
              <w:jc w:val="left"/>
              <w:rPr>
                <w:rFonts w:eastAsiaTheme="minorHAnsi"/>
                <w:sz w:val="24"/>
                <w:szCs w:val="24"/>
                <w:lang w:eastAsia="en-US"/>
              </w:rPr>
            </w:pPr>
          </w:p>
          <w:p w14:paraId="3F9F2675"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57932674" w14:textId="77777777" w:rsidR="00E21E86" w:rsidRDefault="00E21E86" w:rsidP="001F72C3">
            <w:pPr>
              <w:spacing w:line="240" w:lineRule="auto"/>
              <w:ind w:firstLine="0"/>
              <w:jc w:val="left"/>
              <w:rPr>
                <w:rFonts w:eastAsiaTheme="minorHAnsi"/>
                <w:sz w:val="24"/>
                <w:szCs w:val="24"/>
                <w:lang w:eastAsia="en-US"/>
              </w:rPr>
            </w:pPr>
          </w:p>
          <w:p w14:paraId="433702B6" w14:textId="77777777" w:rsidR="00E21E86" w:rsidRDefault="00E21E86" w:rsidP="001F72C3">
            <w:pPr>
              <w:spacing w:line="240" w:lineRule="auto"/>
              <w:ind w:firstLine="0"/>
              <w:jc w:val="left"/>
              <w:rPr>
                <w:rFonts w:eastAsiaTheme="minorHAnsi"/>
                <w:sz w:val="24"/>
                <w:szCs w:val="24"/>
                <w:lang w:eastAsia="en-US"/>
              </w:rPr>
            </w:pPr>
          </w:p>
          <w:p w14:paraId="306FE067" w14:textId="77777777" w:rsidR="00E21E86" w:rsidRDefault="00E21E86" w:rsidP="001F72C3">
            <w:pPr>
              <w:spacing w:line="240" w:lineRule="auto"/>
              <w:ind w:firstLine="0"/>
              <w:jc w:val="left"/>
              <w:rPr>
                <w:rFonts w:eastAsiaTheme="minorHAnsi"/>
                <w:sz w:val="24"/>
                <w:szCs w:val="24"/>
                <w:lang w:eastAsia="en-US"/>
              </w:rPr>
            </w:pPr>
          </w:p>
          <w:p w14:paraId="4F00928E" w14:textId="77777777" w:rsidR="00E21E86" w:rsidRDefault="00E21E86" w:rsidP="001F72C3">
            <w:pPr>
              <w:spacing w:line="240" w:lineRule="auto"/>
              <w:ind w:firstLine="0"/>
              <w:jc w:val="left"/>
              <w:rPr>
                <w:rFonts w:eastAsiaTheme="minorHAnsi"/>
                <w:sz w:val="24"/>
                <w:szCs w:val="24"/>
                <w:lang w:eastAsia="en-US"/>
              </w:rPr>
            </w:pPr>
          </w:p>
          <w:p w14:paraId="640321D5" w14:textId="77777777" w:rsidR="00E21E86" w:rsidRDefault="00E21E86" w:rsidP="001F72C3">
            <w:pPr>
              <w:spacing w:line="240" w:lineRule="auto"/>
              <w:ind w:firstLine="0"/>
              <w:jc w:val="left"/>
              <w:rPr>
                <w:rFonts w:eastAsiaTheme="minorHAnsi"/>
                <w:sz w:val="24"/>
                <w:szCs w:val="24"/>
                <w:lang w:eastAsia="en-US"/>
              </w:rPr>
            </w:pPr>
          </w:p>
          <w:p w14:paraId="6735D6D2" w14:textId="77777777" w:rsidR="00E21E86" w:rsidRDefault="00E21E86" w:rsidP="001F72C3">
            <w:pPr>
              <w:spacing w:line="240" w:lineRule="auto"/>
              <w:ind w:firstLine="0"/>
              <w:jc w:val="left"/>
              <w:rPr>
                <w:rFonts w:eastAsiaTheme="minorHAnsi"/>
                <w:sz w:val="24"/>
                <w:szCs w:val="24"/>
                <w:lang w:eastAsia="en-US"/>
              </w:rPr>
            </w:pPr>
          </w:p>
          <w:p w14:paraId="177F2C74" w14:textId="77777777" w:rsidR="00E21E86" w:rsidRDefault="00E21E86" w:rsidP="001F72C3">
            <w:pPr>
              <w:spacing w:line="240" w:lineRule="auto"/>
              <w:ind w:firstLine="0"/>
              <w:jc w:val="left"/>
              <w:rPr>
                <w:rFonts w:eastAsiaTheme="minorHAnsi"/>
                <w:sz w:val="24"/>
                <w:szCs w:val="24"/>
                <w:lang w:eastAsia="en-US"/>
              </w:rPr>
            </w:pPr>
          </w:p>
          <w:p w14:paraId="04D922C7"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00 0 00 79513</w:t>
            </w:r>
          </w:p>
        </w:tc>
        <w:tc>
          <w:tcPr>
            <w:tcW w:w="1145" w:type="dxa"/>
            <w:tcBorders>
              <w:top w:val="single" w:sz="4" w:space="0" w:color="auto"/>
              <w:left w:val="nil"/>
              <w:bottom w:val="single" w:sz="4" w:space="0" w:color="auto"/>
              <w:right w:val="single" w:sz="4" w:space="0" w:color="auto"/>
            </w:tcBorders>
            <w:shd w:val="clear" w:color="auto" w:fill="auto"/>
            <w:vAlign w:val="bottom"/>
          </w:tcPr>
          <w:p w14:paraId="1917EE75" w14:textId="77777777" w:rsidR="00E21E86" w:rsidRPr="001B174C" w:rsidRDefault="00E21E86"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623C0E4" w14:textId="77777777" w:rsidR="00E21E86" w:rsidRDefault="00E21E86" w:rsidP="001F72C3">
            <w:pPr>
              <w:spacing w:line="240" w:lineRule="auto"/>
              <w:ind w:firstLine="0"/>
              <w:jc w:val="center"/>
              <w:rPr>
                <w:rFonts w:eastAsiaTheme="minorHAnsi"/>
                <w:sz w:val="24"/>
                <w:szCs w:val="24"/>
                <w:lang w:eastAsia="en-US"/>
              </w:rPr>
            </w:pPr>
          </w:p>
          <w:p w14:paraId="64ABC21E" w14:textId="77777777" w:rsidR="00E21E86" w:rsidRDefault="00E21E86" w:rsidP="001F72C3">
            <w:pPr>
              <w:spacing w:line="240" w:lineRule="auto"/>
              <w:ind w:firstLine="0"/>
              <w:jc w:val="center"/>
              <w:rPr>
                <w:rFonts w:eastAsiaTheme="minorHAnsi"/>
                <w:sz w:val="24"/>
                <w:szCs w:val="24"/>
                <w:lang w:eastAsia="en-US"/>
              </w:rPr>
            </w:pPr>
          </w:p>
          <w:p w14:paraId="2C42EA31" w14:textId="77777777" w:rsidR="00E21E86" w:rsidRDefault="00E21E86" w:rsidP="001F72C3">
            <w:pPr>
              <w:spacing w:line="240" w:lineRule="auto"/>
              <w:ind w:firstLine="0"/>
              <w:jc w:val="center"/>
              <w:rPr>
                <w:rFonts w:eastAsiaTheme="minorHAnsi"/>
                <w:sz w:val="24"/>
                <w:szCs w:val="24"/>
                <w:lang w:eastAsia="en-US"/>
              </w:rPr>
            </w:pPr>
          </w:p>
          <w:p w14:paraId="1E1F25DB" w14:textId="77777777" w:rsidR="00E21E86" w:rsidRDefault="00E21E86" w:rsidP="001F72C3">
            <w:pPr>
              <w:spacing w:line="240" w:lineRule="auto"/>
              <w:ind w:firstLine="0"/>
              <w:jc w:val="center"/>
              <w:rPr>
                <w:rFonts w:eastAsiaTheme="minorHAnsi"/>
                <w:sz w:val="24"/>
                <w:szCs w:val="24"/>
                <w:lang w:eastAsia="en-US"/>
              </w:rPr>
            </w:pPr>
          </w:p>
          <w:p w14:paraId="2BFC040C" w14:textId="77777777" w:rsidR="00E21E86" w:rsidRDefault="00E21E86" w:rsidP="001F72C3">
            <w:pPr>
              <w:spacing w:line="240" w:lineRule="auto"/>
              <w:ind w:firstLine="0"/>
              <w:jc w:val="center"/>
              <w:rPr>
                <w:rFonts w:eastAsiaTheme="minorHAnsi"/>
                <w:sz w:val="24"/>
                <w:szCs w:val="24"/>
                <w:lang w:eastAsia="en-US"/>
              </w:rPr>
            </w:pPr>
          </w:p>
          <w:p w14:paraId="7E3410C1" w14:textId="77777777" w:rsidR="00E21E86" w:rsidRDefault="00E21E86" w:rsidP="001F72C3">
            <w:pPr>
              <w:spacing w:line="240" w:lineRule="auto"/>
              <w:ind w:firstLine="0"/>
              <w:jc w:val="center"/>
              <w:rPr>
                <w:rFonts w:eastAsiaTheme="minorHAnsi"/>
                <w:sz w:val="24"/>
                <w:szCs w:val="24"/>
                <w:lang w:eastAsia="en-US"/>
              </w:rPr>
            </w:pPr>
          </w:p>
          <w:p w14:paraId="2E73B87F" w14:textId="77777777" w:rsidR="00E21E86" w:rsidRDefault="00E21E86" w:rsidP="001F72C3">
            <w:pPr>
              <w:spacing w:line="240" w:lineRule="auto"/>
              <w:ind w:firstLine="0"/>
              <w:jc w:val="center"/>
              <w:rPr>
                <w:rFonts w:eastAsiaTheme="minorHAnsi"/>
                <w:sz w:val="24"/>
                <w:szCs w:val="24"/>
                <w:lang w:eastAsia="en-US"/>
              </w:rPr>
            </w:pPr>
          </w:p>
          <w:p w14:paraId="2879A7B2" w14:textId="41C7FBC1" w:rsidR="00E21E86" w:rsidRPr="001B174C" w:rsidRDefault="008553A6" w:rsidP="001F72C3">
            <w:pPr>
              <w:spacing w:line="240" w:lineRule="auto"/>
              <w:ind w:firstLine="0"/>
              <w:jc w:val="center"/>
              <w:rPr>
                <w:rFonts w:eastAsiaTheme="minorHAnsi"/>
                <w:sz w:val="24"/>
                <w:szCs w:val="24"/>
                <w:lang w:eastAsia="en-US"/>
              </w:rPr>
            </w:pPr>
            <w:r>
              <w:rPr>
                <w:rFonts w:eastAsiaTheme="minorHAnsi"/>
                <w:sz w:val="24"/>
                <w:szCs w:val="24"/>
                <w:lang w:eastAsia="en-US"/>
              </w:rPr>
              <w:t>201,4</w:t>
            </w:r>
          </w:p>
        </w:tc>
      </w:tr>
      <w:tr w:rsidR="00E21E86" w:rsidRPr="001B174C" w14:paraId="4E9BE02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1E36D8"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162ABC03"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007B73C5"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1B14F448"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00 0 00 79513</w:t>
            </w:r>
          </w:p>
        </w:tc>
        <w:tc>
          <w:tcPr>
            <w:tcW w:w="1145" w:type="dxa"/>
            <w:tcBorders>
              <w:top w:val="single" w:sz="4" w:space="0" w:color="auto"/>
              <w:left w:val="nil"/>
              <w:bottom w:val="single" w:sz="4" w:space="0" w:color="auto"/>
              <w:right w:val="single" w:sz="4" w:space="0" w:color="auto"/>
            </w:tcBorders>
            <w:shd w:val="clear" w:color="auto" w:fill="auto"/>
            <w:vAlign w:val="bottom"/>
          </w:tcPr>
          <w:p w14:paraId="0DEC2BFA"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85FCF2E" w14:textId="3C340336" w:rsidR="00E21E86" w:rsidRPr="001B174C" w:rsidRDefault="008553A6" w:rsidP="001F72C3">
            <w:pPr>
              <w:spacing w:line="240" w:lineRule="auto"/>
              <w:ind w:firstLine="0"/>
              <w:jc w:val="center"/>
              <w:rPr>
                <w:rFonts w:eastAsiaTheme="minorHAnsi"/>
                <w:sz w:val="24"/>
                <w:szCs w:val="24"/>
                <w:lang w:eastAsia="en-US"/>
              </w:rPr>
            </w:pPr>
            <w:r>
              <w:rPr>
                <w:rFonts w:eastAsiaTheme="minorHAnsi"/>
                <w:sz w:val="24"/>
                <w:szCs w:val="24"/>
                <w:lang w:eastAsia="en-US"/>
              </w:rPr>
              <w:t>201,4</w:t>
            </w:r>
          </w:p>
        </w:tc>
      </w:tr>
      <w:tr w:rsidR="00E21E86" w:rsidRPr="001B174C" w14:paraId="580730BB"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CF22E00"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Другие вопросы в области образования</w:t>
            </w:r>
          </w:p>
        </w:tc>
        <w:tc>
          <w:tcPr>
            <w:tcW w:w="1183" w:type="dxa"/>
            <w:shd w:val="clear" w:color="auto" w:fill="auto"/>
            <w:vAlign w:val="bottom"/>
          </w:tcPr>
          <w:p w14:paraId="01DB91F1"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F7A7928"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886CC9F"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6664DF7A"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6DE44EE" w14:textId="233107E5" w:rsidR="00E21E86" w:rsidRPr="001B174C" w:rsidRDefault="007B7A24" w:rsidP="001F72C3">
            <w:pPr>
              <w:spacing w:line="240" w:lineRule="auto"/>
              <w:ind w:firstLine="0"/>
              <w:jc w:val="center"/>
              <w:rPr>
                <w:rFonts w:eastAsiaTheme="minorHAnsi"/>
                <w:sz w:val="24"/>
                <w:szCs w:val="24"/>
                <w:lang w:eastAsia="en-US"/>
              </w:rPr>
            </w:pPr>
            <w:r w:rsidRPr="00F549E1">
              <w:rPr>
                <w:rFonts w:eastAsiaTheme="minorHAnsi"/>
                <w:sz w:val="24"/>
                <w:szCs w:val="24"/>
                <w:lang w:eastAsia="en-US"/>
              </w:rPr>
              <w:t>75739,6</w:t>
            </w:r>
          </w:p>
        </w:tc>
      </w:tr>
      <w:tr w:rsidR="00E21E86" w:rsidRPr="001B174C" w14:paraId="2B38557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6E560B5"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48BBD360"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8A8D89F"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08B484B"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A613ABD"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F17482B"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3162,4</w:t>
            </w:r>
          </w:p>
        </w:tc>
      </w:tr>
      <w:tr w:rsidR="00E21E86" w:rsidRPr="001B174C" w14:paraId="29BA9E96"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347B45"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1769DE43"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3805BCC"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E4E886F"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5D4F6AC"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607F122"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3162,4</w:t>
            </w:r>
          </w:p>
        </w:tc>
      </w:tr>
      <w:tr w:rsidR="00E21E86" w:rsidRPr="001B174C" w14:paraId="230FF14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62B66F"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20FDA747"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E071873"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41BC76"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1E7B5B0"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131EAF7"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2398,2</w:t>
            </w:r>
          </w:p>
        </w:tc>
      </w:tr>
      <w:tr w:rsidR="00E21E86" w:rsidRPr="001B174C" w14:paraId="7C3634AF"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A71744"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Иные выплаты персоналу, за </w:t>
            </w:r>
            <w:r w:rsidRPr="001B174C">
              <w:rPr>
                <w:rFonts w:eastAsiaTheme="minorHAnsi"/>
                <w:sz w:val="24"/>
                <w:szCs w:val="24"/>
                <w:lang w:eastAsia="en-US"/>
              </w:rPr>
              <w:lastRenderedPageBreak/>
              <w:t>исключением фонда оплаты труда</w:t>
            </w:r>
          </w:p>
        </w:tc>
        <w:tc>
          <w:tcPr>
            <w:tcW w:w="1183" w:type="dxa"/>
            <w:shd w:val="clear" w:color="auto" w:fill="auto"/>
            <w:vAlign w:val="bottom"/>
          </w:tcPr>
          <w:p w14:paraId="66345E92"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07</w:t>
            </w:r>
          </w:p>
        </w:tc>
        <w:tc>
          <w:tcPr>
            <w:tcW w:w="1227" w:type="dxa"/>
            <w:shd w:val="clear" w:color="auto" w:fill="auto"/>
            <w:vAlign w:val="bottom"/>
          </w:tcPr>
          <w:p w14:paraId="021D0333"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E106E2E"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75FAC76"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67FBDD"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40,0</w:t>
            </w:r>
          </w:p>
        </w:tc>
      </w:tr>
      <w:tr w:rsidR="00E21E86" w:rsidRPr="001B174C" w14:paraId="4AEFC90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69010E4"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1FE4C349"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62493CC"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446CF80"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B934BE7"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2CD38DB3"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724,2</w:t>
            </w:r>
          </w:p>
        </w:tc>
      </w:tr>
      <w:tr w:rsidR="00E21E86" w:rsidRPr="001B174C" w14:paraId="21FA7B3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BFF991C"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 - производственные комбинаты, логопедические пункты </w:t>
            </w:r>
          </w:p>
        </w:tc>
        <w:tc>
          <w:tcPr>
            <w:tcW w:w="1183" w:type="dxa"/>
            <w:shd w:val="clear" w:color="auto" w:fill="auto"/>
            <w:vAlign w:val="bottom"/>
          </w:tcPr>
          <w:p w14:paraId="47A1AE46"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0A78AE0"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68765E0"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35C2C8D"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225DF76" w14:textId="05D4FE42" w:rsidR="00E21E86" w:rsidRPr="001B174C" w:rsidRDefault="007B7A24" w:rsidP="001F72C3">
            <w:pPr>
              <w:spacing w:line="240" w:lineRule="auto"/>
              <w:ind w:firstLine="0"/>
              <w:jc w:val="center"/>
              <w:rPr>
                <w:rFonts w:eastAsiaTheme="minorHAnsi"/>
                <w:sz w:val="24"/>
                <w:szCs w:val="24"/>
                <w:lang w:eastAsia="en-US"/>
              </w:rPr>
            </w:pPr>
            <w:r>
              <w:rPr>
                <w:rFonts w:eastAsiaTheme="minorHAnsi"/>
                <w:sz w:val="24"/>
                <w:szCs w:val="24"/>
                <w:lang w:eastAsia="en-US"/>
              </w:rPr>
              <w:t>26832,1</w:t>
            </w:r>
          </w:p>
        </w:tc>
      </w:tr>
      <w:tr w:rsidR="00E21E86" w:rsidRPr="001B174C" w14:paraId="4AA1E32C"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1560CE1"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7D38DF0A"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9D17188"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2FD1B4A"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30CB828"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A019AF2" w14:textId="225BFE5E" w:rsidR="00E21E86" w:rsidRPr="001B174C" w:rsidRDefault="007B7A24" w:rsidP="001F72C3">
            <w:pPr>
              <w:spacing w:line="240" w:lineRule="auto"/>
              <w:ind w:firstLine="0"/>
              <w:jc w:val="center"/>
              <w:rPr>
                <w:rFonts w:eastAsiaTheme="minorHAnsi"/>
                <w:sz w:val="24"/>
                <w:szCs w:val="24"/>
                <w:lang w:eastAsia="en-US"/>
              </w:rPr>
            </w:pPr>
            <w:r>
              <w:rPr>
                <w:rFonts w:eastAsiaTheme="minorHAnsi"/>
                <w:sz w:val="24"/>
                <w:szCs w:val="24"/>
                <w:lang w:eastAsia="en-US"/>
              </w:rPr>
              <w:t>26832,1</w:t>
            </w:r>
          </w:p>
        </w:tc>
      </w:tr>
      <w:tr w:rsidR="00E21E86" w:rsidRPr="001B174C" w14:paraId="6A0B8D68"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94F4BD"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507DC3C3"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3CBE629"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0496FF6"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C590BA1"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F200278"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18170,7</w:t>
            </w:r>
          </w:p>
        </w:tc>
      </w:tr>
      <w:tr w:rsidR="00E21E86" w:rsidRPr="001B174C" w14:paraId="7E2BC84B"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3CCA7D"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2F30F2FB"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3E64B4C"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4E35A5B" w14:textId="77777777" w:rsidR="00E21E86" w:rsidRPr="001B174C" w:rsidRDefault="00E21E86" w:rsidP="001F72C3">
            <w:pPr>
              <w:spacing w:line="240" w:lineRule="auto"/>
              <w:ind w:firstLine="0"/>
              <w:jc w:val="center"/>
              <w:rPr>
                <w:rFonts w:eastAsiaTheme="minorHAnsi"/>
                <w:sz w:val="24"/>
                <w:szCs w:val="24"/>
                <w:lang w:eastAsia="en-US"/>
              </w:rPr>
            </w:pPr>
          </w:p>
          <w:p w14:paraId="110E344C" w14:textId="77777777" w:rsidR="00E21E86" w:rsidRPr="001B174C" w:rsidRDefault="00E21E86" w:rsidP="001F72C3">
            <w:pPr>
              <w:spacing w:line="240" w:lineRule="auto"/>
              <w:ind w:firstLine="0"/>
              <w:jc w:val="center"/>
              <w:rPr>
                <w:rFonts w:eastAsiaTheme="minorHAnsi"/>
                <w:sz w:val="24"/>
                <w:szCs w:val="24"/>
                <w:lang w:eastAsia="en-US"/>
              </w:rPr>
            </w:pPr>
          </w:p>
          <w:p w14:paraId="68F8F5EA"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1FEF597" w14:textId="77777777" w:rsidR="00E21E86" w:rsidRPr="001B174C" w:rsidRDefault="00E21E86" w:rsidP="001F72C3">
            <w:pPr>
              <w:spacing w:line="240" w:lineRule="auto"/>
              <w:ind w:firstLine="0"/>
              <w:jc w:val="center"/>
              <w:rPr>
                <w:rFonts w:eastAsiaTheme="minorHAnsi"/>
                <w:sz w:val="24"/>
                <w:szCs w:val="24"/>
                <w:lang w:eastAsia="en-US"/>
              </w:rPr>
            </w:pPr>
          </w:p>
          <w:p w14:paraId="1D2064B2" w14:textId="77777777" w:rsidR="00E21E86" w:rsidRPr="001B174C" w:rsidRDefault="00E21E86" w:rsidP="001F72C3">
            <w:pPr>
              <w:spacing w:line="240" w:lineRule="auto"/>
              <w:ind w:firstLine="0"/>
              <w:jc w:val="center"/>
              <w:rPr>
                <w:rFonts w:eastAsiaTheme="minorHAnsi"/>
                <w:sz w:val="24"/>
                <w:szCs w:val="24"/>
                <w:lang w:eastAsia="en-US"/>
              </w:rPr>
            </w:pPr>
          </w:p>
          <w:p w14:paraId="7EC3B509"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5051933" w14:textId="77777777" w:rsidR="00E21E86" w:rsidRPr="001B174C" w:rsidRDefault="00E21E86" w:rsidP="001F72C3">
            <w:pPr>
              <w:spacing w:line="240" w:lineRule="auto"/>
              <w:ind w:firstLine="0"/>
              <w:jc w:val="center"/>
              <w:rPr>
                <w:rFonts w:eastAsiaTheme="minorHAnsi"/>
                <w:sz w:val="24"/>
                <w:szCs w:val="24"/>
                <w:lang w:eastAsia="en-US"/>
              </w:rPr>
            </w:pPr>
          </w:p>
          <w:p w14:paraId="1FA487FB" w14:textId="77777777" w:rsidR="00E21E86" w:rsidRPr="001B174C" w:rsidRDefault="00E21E86" w:rsidP="001F72C3">
            <w:pPr>
              <w:spacing w:line="240" w:lineRule="auto"/>
              <w:ind w:firstLine="0"/>
              <w:jc w:val="center"/>
              <w:rPr>
                <w:rFonts w:eastAsiaTheme="minorHAnsi"/>
                <w:sz w:val="24"/>
                <w:szCs w:val="24"/>
                <w:lang w:eastAsia="en-US"/>
              </w:rPr>
            </w:pPr>
          </w:p>
          <w:p w14:paraId="0601627B"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40,0</w:t>
            </w:r>
          </w:p>
        </w:tc>
      </w:tr>
      <w:tr w:rsidR="00E21E86" w:rsidRPr="001B174C" w14:paraId="7ADBFC22"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AFED9D"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1183" w:type="dxa"/>
            <w:shd w:val="clear" w:color="auto" w:fill="auto"/>
            <w:vAlign w:val="bottom"/>
          </w:tcPr>
          <w:p w14:paraId="283B905B"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01DB154"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2894D1" w14:textId="77777777" w:rsidR="00E21E86" w:rsidRPr="001B174C" w:rsidRDefault="00E21E86" w:rsidP="001F72C3">
            <w:pPr>
              <w:spacing w:line="240" w:lineRule="auto"/>
              <w:ind w:firstLine="0"/>
              <w:jc w:val="center"/>
              <w:rPr>
                <w:rFonts w:eastAsiaTheme="minorHAnsi"/>
                <w:sz w:val="24"/>
                <w:szCs w:val="24"/>
                <w:lang w:eastAsia="en-US"/>
              </w:rPr>
            </w:pPr>
          </w:p>
          <w:p w14:paraId="55E203B2" w14:textId="77777777" w:rsidR="00E21E86" w:rsidRPr="001B174C" w:rsidRDefault="00E21E86" w:rsidP="001F72C3">
            <w:pPr>
              <w:spacing w:line="240" w:lineRule="auto"/>
              <w:ind w:firstLine="0"/>
              <w:jc w:val="center"/>
              <w:rPr>
                <w:rFonts w:eastAsiaTheme="minorHAnsi"/>
                <w:sz w:val="24"/>
                <w:szCs w:val="24"/>
                <w:lang w:eastAsia="en-US"/>
              </w:rPr>
            </w:pPr>
          </w:p>
          <w:p w14:paraId="5AB4A179" w14:textId="77777777" w:rsidR="00E21E86" w:rsidRPr="001B174C" w:rsidRDefault="00E21E86" w:rsidP="001F72C3">
            <w:pPr>
              <w:spacing w:line="240" w:lineRule="auto"/>
              <w:ind w:firstLine="0"/>
              <w:jc w:val="center"/>
              <w:rPr>
                <w:rFonts w:eastAsiaTheme="minorHAnsi"/>
                <w:sz w:val="24"/>
                <w:szCs w:val="24"/>
                <w:lang w:eastAsia="en-US"/>
              </w:rPr>
            </w:pPr>
          </w:p>
          <w:p w14:paraId="5EA388AE" w14:textId="77777777" w:rsidR="00E21E86" w:rsidRPr="001B174C" w:rsidRDefault="00E21E86" w:rsidP="001F72C3">
            <w:pPr>
              <w:spacing w:line="240" w:lineRule="auto"/>
              <w:ind w:firstLine="0"/>
              <w:jc w:val="center"/>
              <w:rPr>
                <w:rFonts w:eastAsiaTheme="minorHAnsi"/>
                <w:sz w:val="24"/>
                <w:szCs w:val="24"/>
                <w:lang w:eastAsia="en-US"/>
              </w:rPr>
            </w:pPr>
          </w:p>
          <w:p w14:paraId="42BF605D"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2E0B1DE" w14:textId="77777777" w:rsidR="00E21E86" w:rsidRPr="001B174C" w:rsidRDefault="00E21E86" w:rsidP="001F72C3">
            <w:pPr>
              <w:shd w:val="clear" w:color="auto" w:fill="FFFFFF"/>
              <w:spacing w:line="240" w:lineRule="auto"/>
              <w:ind w:firstLine="0"/>
              <w:jc w:val="center"/>
              <w:rPr>
                <w:rFonts w:eastAsiaTheme="minorHAnsi"/>
                <w:sz w:val="24"/>
                <w:szCs w:val="24"/>
                <w:lang w:eastAsia="en-US"/>
              </w:rPr>
            </w:pPr>
          </w:p>
          <w:p w14:paraId="41146292" w14:textId="77777777" w:rsidR="00E21E86" w:rsidRPr="001B174C" w:rsidRDefault="00E21E86" w:rsidP="001F72C3">
            <w:pPr>
              <w:shd w:val="clear" w:color="auto" w:fill="FFFFFF"/>
              <w:spacing w:line="240" w:lineRule="auto"/>
              <w:ind w:firstLine="0"/>
              <w:jc w:val="center"/>
              <w:rPr>
                <w:rFonts w:eastAsiaTheme="minorHAnsi"/>
                <w:sz w:val="24"/>
                <w:szCs w:val="24"/>
                <w:lang w:eastAsia="en-US"/>
              </w:rPr>
            </w:pPr>
          </w:p>
          <w:p w14:paraId="46165B79" w14:textId="77777777" w:rsidR="00E21E86" w:rsidRPr="001B174C" w:rsidRDefault="00E21E86" w:rsidP="001F72C3">
            <w:pPr>
              <w:shd w:val="clear" w:color="auto" w:fill="FFFFFF"/>
              <w:spacing w:line="240" w:lineRule="auto"/>
              <w:ind w:firstLine="0"/>
              <w:jc w:val="center"/>
              <w:rPr>
                <w:rFonts w:eastAsiaTheme="minorHAnsi"/>
                <w:sz w:val="24"/>
                <w:szCs w:val="24"/>
                <w:lang w:eastAsia="en-US"/>
              </w:rPr>
            </w:pPr>
          </w:p>
          <w:p w14:paraId="62C00207" w14:textId="77777777" w:rsidR="00E21E86" w:rsidRPr="001B174C" w:rsidRDefault="00E21E86" w:rsidP="001F72C3">
            <w:pPr>
              <w:shd w:val="clear" w:color="auto" w:fill="FFFFFF"/>
              <w:spacing w:line="240" w:lineRule="auto"/>
              <w:ind w:firstLine="0"/>
              <w:jc w:val="center"/>
              <w:rPr>
                <w:rFonts w:eastAsiaTheme="minorHAnsi"/>
                <w:sz w:val="24"/>
                <w:szCs w:val="24"/>
                <w:lang w:eastAsia="en-US"/>
              </w:rPr>
            </w:pPr>
          </w:p>
          <w:p w14:paraId="7B1AB4E9"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4A9B3DD6" w14:textId="77777777" w:rsidR="00E21E86" w:rsidRPr="001B174C" w:rsidRDefault="00E21E86" w:rsidP="001F72C3">
            <w:pPr>
              <w:spacing w:line="240" w:lineRule="auto"/>
              <w:ind w:firstLine="0"/>
              <w:jc w:val="center"/>
              <w:rPr>
                <w:rFonts w:eastAsiaTheme="minorHAnsi"/>
                <w:sz w:val="24"/>
                <w:szCs w:val="24"/>
                <w:lang w:eastAsia="en-US"/>
              </w:rPr>
            </w:pPr>
          </w:p>
          <w:p w14:paraId="40A029DC" w14:textId="77777777" w:rsidR="00E21E86" w:rsidRPr="001B174C" w:rsidRDefault="00E21E86" w:rsidP="001F72C3">
            <w:pPr>
              <w:spacing w:line="240" w:lineRule="auto"/>
              <w:ind w:firstLine="0"/>
              <w:jc w:val="center"/>
              <w:rPr>
                <w:rFonts w:eastAsiaTheme="minorHAnsi"/>
                <w:sz w:val="24"/>
                <w:szCs w:val="24"/>
                <w:lang w:eastAsia="en-US"/>
              </w:rPr>
            </w:pPr>
          </w:p>
          <w:p w14:paraId="5B72C512" w14:textId="77777777" w:rsidR="00E21E86" w:rsidRPr="001B174C" w:rsidRDefault="00E21E86" w:rsidP="001F72C3">
            <w:pPr>
              <w:spacing w:line="240" w:lineRule="auto"/>
              <w:ind w:firstLine="0"/>
              <w:jc w:val="center"/>
              <w:rPr>
                <w:rFonts w:eastAsiaTheme="minorHAnsi"/>
                <w:sz w:val="24"/>
                <w:szCs w:val="24"/>
                <w:lang w:eastAsia="en-US"/>
              </w:rPr>
            </w:pPr>
          </w:p>
          <w:p w14:paraId="5CFF2FCF" w14:textId="77777777" w:rsidR="00E21E86" w:rsidRPr="001B174C" w:rsidRDefault="00E21E86" w:rsidP="001F72C3">
            <w:pPr>
              <w:spacing w:line="240" w:lineRule="auto"/>
              <w:ind w:firstLine="0"/>
              <w:jc w:val="center"/>
              <w:rPr>
                <w:rFonts w:eastAsiaTheme="minorHAnsi"/>
                <w:sz w:val="24"/>
                <w:szCs w:val="24"/>
                <w:lang w:eastAsia="en-US"/>
              </w:rPr>
            </w:pPr>
          </w:p>
          <w:p w14:paraId="44DA0419"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5487,6</w:t>
            </w:r>
          </w:p>
        </w:tc>
      </w:tr>
      <w:tr w:rsidR="00E21E86" w:rsidRPr="001B174C" w14:paraId="124BE3C2"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464A860"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Закупка товаров, работ, услуг в сфере информационно-коммуникационных технологий</w:t>
            </w:r>
          </w:p>
        </w:tc>
        <w:tc>
          <w:tcPr>
            <w:tcW w:w="1183" w:type="dxa"/>
            <w:shd w:val="clear" w:color="auto" w:fill="auto"/>
            <w:vAlign w:val="bottom"/>
          </w:tcPr>
          <w:p w14:paraId="049C46D1" w14:textId="77777777" w:rsidR="00E21E86" w:rsidRPr="001B174C" w:rsidRDefault="00E21E86" w:rsidP="001F72C3">
            <w:pPr>
              <w:spacing w:line="240" w:lineRule="auto"/>
              <w:ind w:firstLine="0"/>
              <w:jc w:val="left"/>
              <w:rPr>
                <w:rFonts w:eastAsiaTheme="minorHAnsi"/>
                <w:sz w:val="24"/>
                <w:szCs w:val="24"/>
                <w:lang w:eastAsia="en-US"/>
              </w:rPr>
            </w:pPr>
          </w:p>
          <w:p w14:paraId="7A556E87" w14:textId="77777777" w:rsidR="00E21E86" w:rsidRPr="001B174C" w:rsidRDefault="00E21E86" w:rsidP="001F72C3">
            <w:pPr>
              <w:spacing w:line="240" w:lineRule="auto"/>
              <w:ind w:firstLine="0"/>
              <w:jc w:val="left"/>
              <w:rPr>
                <w:rFonts w:eastAsiaTheme="minorHAnsi"/>
                <w:sz w:val="24"/>
                <w:szCs w:val="24"/>
                <w:lang w:eastAsia="en-US"/>
              </w:rPr>
            </w:pPr>
          </w:p>
          <w:p w14:paraId="3A7E307F" w14:textId="77777777" w:rsidR="00E21E86" w:rsidRPr="001B174C" w:rsidRDefault="00E21E86" w:rsidP="001F72C3">
            <w:pPr>
              <w:spacing w:line="240" w:lineRule="auto"/>
              <w:ind w:firstLine="0"/>
              <w:jc w:val="left"/>
              <w:rPr>
                <w:rFonts w:eastAsiaTheme="minorHAnsi"/>
                <w:sz w:val="24"/>
                <w:szCs w:val="24"/>
                <w:lang w:eastAsia="en-US"/>
              </w:rPr>
            </w:pPr>
          </w:p>
          <w:p w14:paraId="161750EE" w14:textId="77777777" w:rsidR="00E21E86" w:rsidRPr="001B174C" w:rsidRDefault="00E21E86" w:rsidP="001F72C3">
            <w:pPr>
              <w:spacing w:line="240" w:lineRule="auto"/>
              <w:ind w:firstLine="0"/>
              <w:jc w:val="left"/>
              <w:rPr>
                <w:rFonts w:eastAsiaTheme="minorHAnsi"/>
                <w:sz w:val="24"/>
                <w:szCs w:val="24"/>
                <w:lang w:eastAsia="en-US"/>
              </w:rPr>
            </w:pPr>
          </w:p>
          <w:p w14:paraId="1788774E"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955B1B1" w14:textId="77777777" w:rsidR="00E21E86" w:rsidRPr="001B174C" w:rsidRDefault="00E21E86" w:rsidP="001F72C3">
            <w:pPr>
              <w:spacing w:line="240" w:lineRule="auto"/>
              <w:ind w:firstLine="0"/>
              <w:jc w:val="left"/>
              <w:rPr>
                <w:rFonts w:eastAsiaTheme="minorHAnsi"/>
                <w:sz w:val="24"/>
                <w:szCs w:val="24"/>
                <w:lang w:val="en-US" w:eastAsia="en-US"/>
              </w:rPr>
            </w:pPr>
          </w:p>
          <w:p w14:paraId="178EC2A6" w14:textId="77777777" w:rsidR="00E21E86" w:rsidRPr="001B174C" w:rsidRDefault="00E21E86" w:rsidP="001F72C3">
            <w:pPr>
              <w:spacing w:line="240" w:lineRule="auto"/>
              <w:ind w:firstLine="0"/>
              <w:jc w:val="left"/>
              <w:rPr>
                <w:rFonts w:eastAsiaTheme="minorHAnsi"/>
                <w:sz w:val="24"/>
                <w:szCs w:val="24"/>
                <w:lang w:val="en-US" w:eastAsia="en-US"/>
              </w:rPr>
            </w:pPr>
          </w:p>
          <w:p w14:paraId="5ACE0AA2" w14:textId="77777777" w:rsidR="00E21E86" w:rsidRPr="001B174C" w:rsidRDefault="00E21E86" w:rsidP="001F72C3">
            <w:pPr>
              <w:spacing w:line="240" w:lineRule="auto"/>
              <w:ind w:firstLine="0"/>
              <w:jc w:val="left"/>
              <w:rPr>
                <w:rFonts w:eastAsiaTheme="minorHAnsi"/>
                <w:sz w:val="24"/>
                <w:szCs w:val="24"/>
                <w:lang w:val="en-US" w:eastAsia="en-US"/>
              </w:rPr>
            </w:pPr>
          </w:p>
          <w:p w14:paraId="2D7AC8C3" w14:textId="77777777" w:rsidR="00E21E86" w:rsidRPr="001B174C" w:rsidRDefault="00E21E86" w:rsidP="001F72C3">
            <w:pPr>
              <w:spacing w:line="240" w:lineRule="auto"/>
              <w:ind w:firstLine="0"/>
              <w:jc w:val="left"/>
              <w:rPr>
                <w:rFonts w:eastAsiaTheme="minorHAnsi"/>
                <w:sz w:val="24"/>
                <w:szCs w:val="24"/>
                <w:lang w:val="en-US" w:eastAsia="en-US"/>
              </w:rPr>
            </w:pPr>
          </w:p>
          <w:p w14:paraId="5A74A77F"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84A97FD" w14:textId="77777777" w:rsidR="00E21E86" w:rsidRPr="001B174C" w:rsidRDefault="00E21E86" w:rsidP="001F72C3">
            <w:pPr>
              <w:spacing w:line="240" w:lineRule="auto"/>
              <w:ind w:firstLine="0"/>
              <w:jc w:val="center"/>
              <w:rPr>
                <w:rFonts w:eastAsiaTheme="minorHAnsi"/>
                <w:sz w:val="24"/>
                <w:szCs w:val="24"/>
                <w:lang w:eastAsia="en-US"/>
              </w:rPr>
            </w:pPr>
          </w:p>
          <w:p w14:paraId="70B5B17B" w14:textId="77777777" w:rsidR="00E21E86" w:rsidRPr="001B174C" w:rsidRDefault="00E21E86" w:rsidP="001F72C3">
            <w:pPr>
              <w:spacing w:line="240" w:lineRule="auto"/>
              <w:ind w:firstLine="0"/>
              <w:jc w:val="center"/>
              <w:rPr>
                <w:rFonts w:eastAsiaTheme="minorHAnsi"/>
                <w:sz w:val="24"/>
                <w:szCs w:val="24"/>
                <w:lang w:eastAsia="en-US"/>
              </w:rPr>
            </w:pPr>
          </w:p>
          <w:p w14:paraId="05669D18" w14:textId="77777777" w:rsidR="00E21E86" w:rsidRPr="001B174C" w:rsidRDefault="00E21E86" w:rsidP="001F72C3">
            <w:pPr>
              <w:spacing w:line="240" w:lineRule="auto"/>
              <w:ind w:firstLine="0"/>
              <w:jc w:val="center"/>
              <w:rPr>
                <w:rFonts w:eastAsiaTheme="minorHAnsi"/>
                <w:sz w:val="24"/>
                <w:szCs w:val="24"/>
                <w:lang w:eastAsia="en-US"/>
              </w:rPr>
            </w:pPr>
          </w:p>
          <w:p w14:paraId="4CA55A4A" w14:textId="77777777" w:rsidR="00E21E86" w:rsidRPr="001B174C" w:rsidRDefault="00E21E86" w:rsidP="001F72C3">
            <w:pPr>
              <w:spacing w:line="240" w:lineRule="auto"/>
              <w:ind w:firstLine="0"/>
              <w:jc w:val="center"/>
              <w:rPr>
                <w:rFonts w:eastAsiaTheme="minorHAnsi"/>
                <w:sz w:val="24"/>
                <w:szCs w:val="24"/>
                <w:lang w:val="en-US" w:eastAsia="en-US"/>
              </w:rPr>
            </w:pPr>
          </w:p>
          <w:p w14:paraId="7E85A80A"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88C7BB2" w14:textId="77777777" w:rsidR="00E21E86" w:rsidRPr="001B174C" w:rsidRDefault="00E21E86" w:rsidP="001F72C3">
            <w:pPr>
              <w:spacing w:line="240" w:lineRule="auto"/>
              <w:ind w:firstLine="0"/>
              <w:jc w:val="center"/>
              <w:rPr>
                <w:rFonts w:eastAsiaTheme="minorHAnsi"/>
                <w:sz w:val="24"/>
                <w:szCs w:val="24"/>
                <w:lang w:eastAsia="en-US"/>
              </w:rPr>
            </w:pPr>
          </w:p>
          <w:p w14:paraId="70724370" w14:textId="77777777" w:rsidR="00E21E86" w:rsidRPr="001B174C" w:rsidRDefault="00E21E86" w:rsidP="001F72C3">
            <w:pPr>
              <w:spacing w:line="240" w:lineRule="auto"/>
              <w:ind w:firstLine="0"/>
              <w:jc w:val="center"/>
              <w:rPr>
                <w:rFonts w:eastAsiaTheme="minorHAnsi"/>
                <w:sz w:val="24"/>
                <w:szCs w:val="24"/>
                <w:lang w:eastAsia="en-US"/>
              </w:rPr>
            </w:pPr>
          </w:p>
          <w:p w14:paraId="6A920F7A" w14:textId="77777777" w:rsidR="00E21E86" w:rsidRPr="001B174C" w:rsidRDefault="00E21E86" w:rsidP="001F72C3">
            <w:pPr>
              <w:spacing w:line="240" w:lineRule="auto"/>
              <w:ind w:firstLine="0"/>
              <w:jc w:val="center"/>
              <w:rPr>
                <w:rFonts w:eastAsiaTheme="minorHAnsi"/>
                <w:sz w:val="24"/>
                <w:szCs w:val="24"/>
                <w:lang w:eastAsia="en-US"/>
              </w:rPr>
            </w:pPr>
          </w:p>
          <w:p w14:paraId="0068BBD4" w14:textId="77777777" w:rsidR="00E21E86" w:rsidRPr="001B174C" w:rsidRDefault="00E21E86" w:rsidP="001F72C3">
            <w:pPr>
              <w:spacing w:line="240" w:lineRule="auto"/>
              <w:ind w:firstLine="0"/>
              <w:jc w:val="center"/>
              <w:rPr>
                <w:rFonts w:eastAsiaTheme="minorHAnsi"/>
                <w:sz w:val="24"/>
                <w:szCs w:val="24"/>
                <w:lang w:val="en-US" w:eastAsia="en-US"/>
              </w:rPr>
            </w:pPr>
          </w:p>
          <w:p w14:paraId="4CFA54D5"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242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A955EA6" w14:textId="77777777" w:rsidR="00E21E86" w:rsidRPr="001B174C" w:rsidRDefault="00E21E86" w:rsidP="001F72C3">
            <w:pPr>
              <w:spacing w:line="240" w:lineRule="auto"/>
              <w:ind w:firstLine="0"/>
              <w:jc w:val="center"/>
              <w:rPr>
                <w:rFonts w:eastAsiaTheme="minorHAnsi"/>
                <w:sz w:val="24"/>
                <w:szCs w:val="24"/>
                <w:lang w:eastAsia="en-US"/>
              </w:rPr>
            </w:pPr>
          </w:p>
          <w:p w14:paraId="0F5CE46B" w14:textId="77777777" w:rsidR="00E21E86" w:rsidRPr="001B174C" w:rsidRDefault="00E21E86" w:rsidP="001F72C3">
            <w:pPr>
              <w:spacing w:line="240" w:lineRule="auto"/>
              <w:ind w:firstLine="0"/>
              <w:jc w:val="center"/>
              <w:rPr>
                <w:rFonts w:eastAsiaTheme="minorHAnsi"/>
                <w:sz w:val="24"/>
                <w:szCs w:val="24"/>
                <w:lang w:eastAsia="en-US"/>
              </w:rPr>
            </w:pPr>
          </w:p>
          <w:p w14:paraId="79B395BD" w14:textId="77777777" w:rsidR="00E21E86" w:rsidRPr="001B174C" w:rsidRDefault="00E21E86" w:rsidP="001F72C3">
            <w:pPr>
              <w:spacing w:line="240" w:lineRule="auto"/>
              <w:ind w:firstLine="0"/>
              <w:jc w:val="center"/>
              <w:rPr>
                <w:rFonts w:eastAsiaTheme="minorHAnsi"/>
                <w:sz w:val="24"/>
                <w:szCs w:val="24"/>
                <w:lang w:eastAsia="en-US"/>
              </w:rPr>
            </w:pPr>
          </w:p>
          <w:p w14:paraId="79846EB0" w14:textId="77777777" w:rsidR="00E21E86" w:rsidRPr="001B174C" w:rsidRDefault="00E21E86" w:rsidP="001F72C3">
            <w:pPr>
              <w:spacing w:line="240" w:lineRule="auto"/>
              <w:ind w:firstLine="0"/>
              <w:jc w:val="center"/>
              <w:rPr>
                <w:rFonts w:eastAsiaTheme="minorHAnsi"/>
                <w:sz w:val="24"/>
                <w:szCs w:val="24"/>
                <w:lang w:val="en-US" w:eastAsia="en-US"/>
              </w:rPr>
            </w:pPr>
          </w:p>
          <w:p w14:paraId="68976007" w14:textId="560E6C6E" w:rsidR="00E21E86" w:rsidRPr="001B174C" w:rsidRDefault="007B7A24" w:rsidP="001F72C3">
            <w:pPr>
              <w:spacing w:line="240" w:lineRule="auto"/>
              <w:ind w:firstLine="0"/>
              <w:jc w:val="center"/>
              <w:rPr>
                <w:rFonts w:eastAsiaTheme="minorHAnsi"/>
                <w:sz w:val="24"/>
                <w:szCs w:val="24"/>
                <w:lang w:eastAsia="en-US"/>
              </w:rPr>
            </w:pPr>
            <w:r>
              <w:rPr>
                <w:rFonts w:eastAsiaTheme="minorHAnsi"/>
                <w:sz w:val="24"/>
                <w:szCs w:val="24"/>
                <w:lang w:eastAsia="en-US"/>
              </w:rPr>
              <w:t>570,2</w:t>
            </w:r>
          </w:p>
        </w:tc>
      </w:tr>
      <w:tr w:rsidR="00E21E86" w:rsidRPr="001B174C" w14:paraId="0F607B4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6D3C95"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6DB9CEF5"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C457B01"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08C7B5A"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865090F"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2719445D" w14:textId="1EB90685" w:rsidR="00E21E86" w:rsidRPr="001B174C" w:rsidRDefault="007B7A24" w:rsidP="001F72C3">
            <w:pPr>
              <w:spacing w:line="240" w:lineRule="auto"/>
              <w:ind w:firstLine="0"/>
              <w:jc w:val="center"/>
              <w:rPr>
                <w:rFonts w:eastAsiaTheme="minorHAnsi"/>
                <w:sz w:val="24"/>
                <w:szCs w:val="24"/>
                <w:lang w:eastAsia="en-US"/>
              </w:rPr>
            </w:pPr>
            <w:r>
              <w:rPr>
                <w:rFonts w:eastAsiaTheme="minorHAnsi"/>
                <w:sz w:val="24"/>
                <w:szCs w:val="24"/>
                <w:lang w:eastAsia="en-US"/>
              </w:rPr>
              <w:t>1184,8</w:t>
            </w:r>
          </w:p>
        </w:tc>
      </w:tr>
      <w:tr w:rsidR="00E21E86" w:rsidRPr="001B174C" w14:paraId="3CB8EAE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6718CF"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Закупка энергетических ресурсов</w:t>
            </w:r>
          </w:p>
        </w:tc>
        <w:tc>
          <w:tcPr>
            <w:tcW w:w="1183" w:type="dxa"/>
            <w:shd w:val="clear" w:color="auto" w:fill="auto"/>
            <w:vAlign w:val="bottom"/>
          </w:tcPr>
          <w:p w14:paraId="252F7CE4"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9D6F971"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72C29E3"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44FA808"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247</w:t>
            </w:r>
          </w:p>
        </w:tc>
        <w:tc>
          <w:tcPr>
            <w:tcW w:w="1548" w:type="dxa"/>
            <w:tcBorders>
              <w:top w:val="single" w:sz="4" w:space="0" w:color="auto"/>
              <w:left w:val="nil"/>
              <w:bottom w:val="single" w:sz="4" w:space="0" w:color="auto"/>
              <w:right w:val="single" w:sz="4" w:space="0" w:color="auto"/>
            </w:tcBorders>
            <w:shd w:val="clear" w:color="auto" w:fill="auto"/>
            <w:vAlign w:val="bottom"/>
          </w:tcPr>
          <w:p w14:paraId="6EEE0814" w14:textId="040F1FDA" w:rsidR="00E21E86" w:rsidRPr="001B174C" w:rsidRDefault="007B7A24" w:rsidP="001F72C3">
            <w:pPr>
              <w:spacing w:line="240" w:lineRule="auto"/>
              <w:ind w:firstLine="0"/>
              <w:jc w:val="center"/>
              <w:rPr>
                <w:rFonts w:eastAsiaTheme="minorHAnsi"/>
                <w:sz w:val="24"/>
                <w:szCs w:val="24"/>
                <w:lang w:eastAsia="en-US"/>
              </w:rPr>
            </w:pPr>
            <w:r>
              <w:rPr>
                <w:rFonts w:eastAsiaTheme="minorHAnsi"/>
                <w:sz w:val="24"/>
                <w:szCs w:val="24"/>
                <w:lang w:eastAsia="en-US"/>
              </w:rPr>
              <w:t>1228,8</w:t>
            </w:r>
          </w:p>
        </w:tc>
      </w:tr>
      <w:tr w:rsidR="00E21E86" w:rsidRPr="001B174C" w14:paraId="506F04D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D18F265"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налога на имущество организаций и земельного налога</w:t>
            </w:r>
          </w:p>
        </w:tc>
        <w:tc>
          <w:tcPr>
            <w:tcW w:w="1183" w:type="dxa"/>
            <w:shd w:val="clear" w:color="auto" w:fill="auto"/>
            <w:vAlign w:val="bottom"/>
          </w:tcPr>
          <w:p w14:paraId="6117C8EF"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8845429"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79D92D8"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3173C2A"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851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D6BECFA"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E21E86" w:rsidRPr="001B174C" w14:paraId="1F161E58"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E1A8E84"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Уплата прочих налогов, сборов и иных платежей</w:t>
            </w:r>
          </w:p>
        </w:tc>
        <w:tc>
          <w:tcPr>
            <w:tcW w:w="1183" w:type="dxa"/>
            <w:shd w:val="clear" w:color="auto" w:fill="auto"/>
            <w:vAlign w:val="bottom"/>
          </w:tcPr>
          <w:p w14:paraId="6BDA3DEF"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E86EDD1"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95E254C"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BC99B30"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852</w:t>
            </w:r>
          </w:p>
        </w:tc>
        <w:tc>
          <w:tcPr>
            <w:tcW w:w="1548" w:type="dxa"/>
            <w:tcBorders>
              <w:top w:val="single" w:sz="4" w:space="0" w:color="auto"/>
              <w:left w:val="nil"/>
              <w:bottom w:val="single" w:sz="4" w:space="0" w:color="auto"/>
              <w:right w:val="single" w:sz="4" w:space="0" w:color="auto"/>
            </w:tcBorders>
            <w:shd w:val="clear" w:color="auto" w:fill="auto"/>
            <w:vAlign w:val="bottom"/>
          </w:tcPr>
          <w:p w14:paraId="005384B1"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E21E86" w:rsidRPr="001B174C" w14:paraId="6E10000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96D79C"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иных платежей</w:t>
            </w:r>
          </w:p>
        </w:tc>
        <w:tc>
          <w:tcPr>
            <w:tcW w:w="1183" w:type="dxa"/>
            <w:shd w:val="clear" w:color="auto" w:fill="auto"/>
            <w:vAlign w:val="bottom"/>
          </w:tcPr>
          <w:p w14:paraId="6BDA4207"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F23F5E3"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19CDC4F"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9BC8A2E"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853</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0DEB7D"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E21E86" w:rsidRPr="001B174C" w14:paraId="05431DDD"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6DD589D"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Субвенция бюджету Приаргунского муниципального округа на организацию отдыха детей в каникулярное время </w:t>
            </w:r>
          </w:p>
        </w:tc>
        <w:tc>
          <w:tcPr>
            <w:tcW w:w="1183" w:type="dxa"/>
            <w:shd w:val="clear" w:color="auto" w:fill="auto"/>
            <w:vAlign w:val="bottom"/>
          </w:tcPr>
          <w:p w14:paraId="249D8409"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49DF10A1"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D8DD5A5"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00 0 00 71432</w:t>
            </w:r>
          </w:p>
        </w:tc>
        <w:tc>
          <w:tcPr>
            <w:tcW w:w="1145" w:type="dxa"/>
            <w:tcBorders>
              <w:top w:val="single" w:sz="4" w:space="0" w:color="auto"/>
              <w:left w:val="nil"/>
              <w:bottom w:val="single" w:sz="4" w:space="0" w:color="auto"/>
              <w:right w:val="single" w:sz="4" w:space="0" w:color="auto"/>
            </w:tcBorders>
            <w:shd w:val="clear" w:color="auto" w:fill="auto"/>
            <w:vAlign w:val="bottom"/>
          </w:tcPr>
          <w:p w14:paraId="1549D6AA" w14:textId="77777777" w:rsidR="00E21E86" w:rsidRPr="001B174C" w:rsidRDefault="00E21E86"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CBCE251"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3943,8</w:t>
            </w:r>
          </w:p>
        </w:tc>
      </w:tr>
      <w:tr w:rsidR="00E21E86" w:rsidRPr="001B174C" w14:paraId="56A35A96"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DD51FE"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179F6BA5"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9F161D8"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C43918F"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00 0 00 71432</w:t>
            </w:r>
          </w:p>
        </w:tc>
        <w:tc>
          <w:tcPr>
            <w:tcW w:w="1145" w:type="dxa"/>
            <w:tcBorders>
              <w:top w:val="single" w:sz="4" w:space="0" w:color="auto"/>
              <w:left w:val="nil"/>
              <w:bottom w:val="single" w:sz="4" w:space="0" w:color="auto"/>
              <w:right w:val="single" w:sz="4" w:space="0" w:color="auto"/>
            </w:tcBorders>
            <w:shd w:val="clear" w:color="auto" w:fill="auto"/>
            <w:vAlign w:val="bottom"/>
          </w:tcPr>
          <w:p w14:paraId="6733D89D"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4B09EBAE"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3943,8</w:t>
            </w:r>
          </w:p>
        </w:tc>
      </w:tr>
      <w:tr w:rsidR="00E21E86" w:rsidRPr="001B174C" w14:paraId="5DC718F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3D7074E"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Единая субвенция местным бюджетам</w:t>
            </w:r>
          </w:p>
        </w:tc>
        <w:tc>
          <w:tcPr>
            <w:tcW w:w="1183" w:type="dxa"/>
            <w:shd w:val="clear" w:color="auto" w:fill="auto"/>
            <w:vAlign w:val="bottom"/>
          </w:tcPr>
          <w:p w14:paraId="7B401ADE"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553A730"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541D60C"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59BD5CA1" w14:textId="77777777" w:rsidR="00E21E86" w:rsidRPr="001B174C" w:rsidRDefault="00E21E86"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0977743"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56,7</w:t>
            </w:r>
          </w:p>
        </w:tc>
      </w:tr>
      <w:tr w:rsidR="00E21E86" w:rsidRPr="001B174C" w14:paraId="1CD2BD6F"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15641E"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w:t>
            </w:r>
          </w:p>
        </w:tc>
        <w:tc>
          <w:tcPr>
            <w:tcW w:w="1183" w:type="dxa"/>
            <w:shd w:val="clear" w:color="auto" w:fill="auto"/>
            <w:vAlign w:val="bottom"/>
          </w:tcPr>
          <w:p w14:paraId="61AEA910"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498C6AC"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40A719F"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4FB5E95B"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10C626FF"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56,7</w:t>
            </w:r>
          </w:p>
        </w:tc>
      </w:tr>
      <w:tr w:rsidR="00E21E86" w:rsidRPr="001B174C" w14:paraId="478FB04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BBA1906"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183" w:type="dxa"/>
            <w:shd w:val="clear" w:color="auto" w:fill="auto"/>
            <w:vAlign w:val="bottom"/>
          </w:tcPr>
          <w:p w14:paraId="0D5EE2E2" w14:textId="77777777" w:rsidR="00E21E86" w:rsidRPr="001B174C" w:rsidRDefault="00E21E86" w:rsidP="001F72C3">
            <w:pPr>
              <w:spacing w:line="240" w:lineRule="auto"/>
              <w:ind w:firstLine="0"/>
              <w:jc w:val="left"/>
              <w:rPr>
                <w:rFonts w:eastAsiaTheme="minorHAnsi"/>
                <w:sz w:val="24"/>
                <w:szCs w:val="24"/>
                <w:lang w:eastAsia="en-US"/>
              </w:rPr>
            </w:pPr>
          </w:p>
          <w:p w14:paraId="0C32BA91" w14:textId="77777777" w:rsidR="00E21E86" w:rsidRPr="001B174C" w:rsidRDefault="00E21E86" w:rsidP="001F72C3">
            <w:pPr>
              <w:spacing w:line="240" w:lineRule="auto"/>
              <w:ind w:firstLine="0"/>
              <w:jc w:val="left"/>
              <w:rPr>
                <w:rFonts w:eastAsiaTheme="minorHAnsi"/>
                <w:sz w:val="24"/>
                <w:szCs w:val="24"/>
                <w:lang w:eastAsia="en-US"/>
              </w:rPr>
            </w:pPr>
          </w:p>
          <w:p w14:paraId="112C0493" w14:textId="77777777" w:rsidR="00E21E86" w:rsidRPr="001B174C" w:rsidRDefault="00E21E86" w:rsidP="001F72C3">
            <w:pPr>
              <w:spacing w:line="240" w:lineRule="auto"/>
              <w:ind w:firstLine="0"/>
              <w:jc w:val="left"/>
              <w:rPr>
                <w:rFonts w:eastAsiaTheme="minorHAnsi"/>
                <w:sz w:val="24"/>
                <w:szCs w:val="24"/>
                <w:lang w:eastAsia="en-US"/>
              </w:rPr>
            </w:pPr>
          </w:p>
          <w:p w14:paraId="60B84235" w14:textId="77777777" w:rsidR="00E21E86" w:rsidRPr="001B174C" w:rsidRDefault="00E21E86" w:rsidP="001F72C3">
            <w:pPr>
              <w:spacing w:line="240" w:lineRule="auto"/>
              <w:ind w:firstLine="0"/>
              <w:jc w:val="left"/>
              <w:rPr>
                <w:rFonts w:eastAsiaTheme="minorHAnsi"/>
                <w:sz w:val="24"/>
                <w:szCs w:val="24"/>
                <w:lang w:eastAsia="en-US"/>
              </w:rPr>
            </w:pPr>
          </w:p>
          <w:p w14:paraId="17D0DE0C" w14:textId="77777777" w:rsidR="00E21E86" w:rsidRPr="001B174C" w:rsidRDefault="00E21E86" w:rsidP="001F72C3">
            <w:pPr>
              <w:spacing w:line="240" w:lineRule="auto"/>
              <w:ind w:firstLine="0"/>
              <w:jc w:val="left"/>
              <w:rPr>
                <w:rFonts w:eastAsiaTheme="minorHAnsi"/>
                <w:sz w:val="24"/>
                <w:szCs w:val="24"/>
                <w:lang w:eastAsia="en-US"/>
              </w:rPr>
            </w:pPr>
          </w:p>
          <w:p w14:paraId="42E33053" w14:textId="77777777" w:rsidR="00E21E86" w:rsidRPr="001B174C" w:rsidRDefault="00E21E86" w:rsidP="001F72C3">
            <w:pPr>
              <w:spacing w:line="240" w:lineRule="auto"/>
              <w:ind w:firstLine="0"/>
              <w:jc w:val="left"/>
              <w:rPr>
                <w:rFonts w:eastAsiaTheme="minorHAnsi"/>
                <w:sz w:val="24"/>
                <w:szCs w:val="24"/>
                <w:lang w:eastAsia="en-US"/>
              </w:rPr>
            </w:pPr>
          </w:p>
          <w:p w14:paraId="20C1C250" w14:textId="77777777" w:rsidR="00E21E86" w:rsidRPr="001B174C" w:rsidRDefault="00E21E86" w:rsidP="001F72C3">
            <w:pPr>
              <w:spacing w:line="240" w:lineRule="auto"/>
              <w:ind w:firstLine="0"/>
              <w:jc w:val="left"/>
              <w:rPr>
                <w:rFonts w:eastAsiaTheme="minorHAnsi"/>
                <w:sz w:val="24"/>
                <w:szCs w:val="24"/>
                <w:lang w:eastAsia="en-US"/>
              </w:rPr>
            </w:pPr>
          </w:p>
          <w:p w14:paraId="44482897"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F4A052B" w14:textId="77777777" w:rsidR="00E21E86" w:rsidRPr="001B174C" w:rsidRDefault="00E21E86" w:rsidP="001F72C3">
            <w:pPr>
              <w:spacing w:line="240" w:lineRule="auto"/>
              <w:ind w:firstLine="0"/>
              <w:jc w:val="left"/>
              <w:rPr>
                <w:rFonts w:eastAsiaTheme="minorHAnsi"/>
                <w:sz w:val="24"/>
                <w:szCs w:val="24"/>
                <w:lang w:eastAsia="en-US"/>
              </w:rPr>
            </w:pPr>
          </w:p>
          <w:p w14:paraId="75B51411" w14:textId="77777777" w:rsidR="00E21E86" w:rsidRPr="001B174C" w:rsidRDefault="00E21E86" w:rsidP="001F72C3">
            <w:pPr>
              <w:spacing w:line="240" w:lineRule="auto"/>
              <w:ind w:firstLine="0"/>
              <w:jc w:val="left"/>
              <w:rPr>
                <w:rFonts w:eastAsiaTheme="minorHAnsi"/>
                <w:sz w:val="24"/>
                <w:szCs w:val="24"/>
                <w:lang w:eastAsia="en-US"/>
              </w:rPr>
            </w:pPr>
          </w:p>
          <w:p w14:paraId="3ECFBB06" w14:textId="77777777" w:rsidR="00E21E86" w:rsidRPr="001B174C" w:rsidRDefault="00E21E86" w:rsidP="001F72C3">
            <w:pPr>
              <w:spacing w:line="240" w:lineRule="auto"/>
              <w:ind w:firstLine="0"/>
              <w:jc w:val="left"/>
              <w:rPr>
                <w:rFonts w:eastAsiaTheme="minorHAnsi"/>
                <w:sz w:val="24"/>
                <w:szCs w:val="24"/>
                <w:lang w:eastAsia="en-US"/>
              </w:rPr>
            </w:pPr>
          </w:p>
          <w:p w14:paraId="4246AFEB" w14:textId="77777777" w:rsidR="00E21E86" w:rsidRPr="001B174C" w:rsidRDefault="00E21E86" w:rsidP="001F72C3">
            <w:pPr>
              <w:spacing w:line="240" w:lineRule="auto"/>
              <w:ind w:firstLine="0"/>
              <w:jc w:val="left"/>
              <w:rPr>
                <w:rFonts w:eastAsiaTheme="minorHAnsi"/>
                <w:sz w:val="24"/>
                <w:szCs w:val="24"/>
                <w:lang w:eastAsia="en-US"/>
              </w:rPr>
            </w:pPr>
          </w:p>
          <w:p w14:paraId="2CD7A2F0" w14:textId="77777777" w:rsidR="00E21E86" w:rsidRPr="001B174C" w:rsidRDefault="00E21E86" w:rsidP="001F72C3">
            <w:pPr>
              <w:spacing w:line="240" w:lineRule="auto"/>
              <w:ind w:firstLine="0"/>
              <w:jc w:val="left"/>
              <w:rPr>
                <w:rFonts w:eastAsiaTheme="minorHAnsi"/>
                <w:sz w:val="24"/>
                <w:szCs w:val="24"/>
                <w:lang w:eastAsia="en-US"/>
              </w:rPr>
            </w:pPr>
          </w:p>
          <w:p w14:paraId="67929F7C" w14:textId="77777777" w:rsidR="00E21E86" w:rsidRPr="001B174C" w:rsidRDefault="00E21E86" w:rsidP="001F72C3">
            <w:pPr>
              <w:spacing w:line="240" w:lineRule="auto"/>
              <w:ind w:firstLine="0"/>
              <w:jc w:val="left"/>
              <w:rPr>
                <w:rFonts w:eastAsiaTheme="minorHAnsi"/>
                <w:sz w:val="24"/>
                <w:szCs w:val="24"/>
                <w:lang w:eastAsia="en-US"/>
              </w:rPr>
            </w:pPr>
          </w:p>
          <w:p w14:paraId="7EFD5121" w14:textId="77777777" w:rsidR="00E21E86" w:rsidRPr="001B174C" w:rsidRDefault="00E21E86" w:rsidP="001F72C3">
            <w:pPr>
              <w:spacing w:line="240" w:lineRule="auto"/>
              <w:ind w:firstLine="0"/>
              <w:jc w:val="left"/>
              <w:rPr>
                <w:rFonts w:eastAsiaTheme="minorHAnsi"/>
                <w:sz w:val="24"/>
                <w:szCs w:val="24"/>
                <w:lang w:eastAsia="en-US"/>
              </w:rPr>
            </w:pPr>
          </w:p>
          <w:p w14:paraId="571E4D35"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084CB96" w14:textId="77777777" w:rsidR="00E21E86" w:rsidRPr="001B174C" w:rsidRDefault="00E21E86" w:rsidP="001F72C3">
            <w:pPr>
              <w:spacing w:line="240" w:lineRule="auto"/>
              <w:ind w:firstLine="0"/>
              <w:jc w:val="center"/>
              <w:rPr>
                <w:rFonts w:eastAsiaTheme="minorHAnsi"/>
                <w:sz w:val="24"/>
                <w:szCs w:val="24"/>
                <w:lang w:eastAsia="en-US"/>
              </w:rPr>
            </w:pPr>
          </w:p>
          <w:p w14:paraId="41831175" w14:textId="77777777" w:rsidR="00E21E86" w:rsidRPr="001B174C" w:rsidRDefault="00E21E86" w:rsidP="001F72C3">
            <w:pPr>
              <w:spacing w:line="240" w:lineRule="auto"/>
              <w:ind w:firstLine="0"/>
              <w:jc w:val="center"/>
              <w:rPr>
                <w:rFonts w:eastAsiaTheme="minorHAnsi"/>
                <w:sz w:val="24"/>
                <w:szCs w:val="24"/>
                <w:lang w:eastAsia="en-US"/>
              </w:rPr>
            </w:pPr>
          </w:p>
          <w:p w14:paraId="5C4198C8" w14:textId="77777777" w:rsidR="00E21E86" w:rsidRPr="001B174C" w:rsidRDefault="00E21E86" w:rsidP="001F72C3">
            <w:pPr>
              <w:spacing w:line="240" w:lineRule="auto"/>
              <w:ind w:firstLine="0"/>
              <w:jc w:val="center"/>
              <w:rPr>
                <w:rFonts w:eastAsiaTheme="minorHAnsi"/>
                <w:sz w:val="24"/>
                <w:szCs w:val="24"/>
                <w:lang w:eastAsia="en-US"/>
              </w:rPr>
            </w:pPr>
          </w:p>
          <w:p w14:paraId="5B8F2458" w14:textId="77777777" w:rsidR="00E21E86" w:rsidRPr="001B174C" w:rsidRDefault="00E21E86" w:rsidP="001F72C3">
            <w:pPr>
              <w:spacing w:line="240" w:lineRule="auto"/>
              <w:ind w:firstLine="0"/>
              <w:jc w:val="center"/>
              <w:rPr>
                <w:rFonts w:eastAsiaTheme="minorHAnsi"/>
                <w:sz w:val="24"/>
                <w:szCs w:val="24"/>
                <w:lang w:eastAsia="en-US"/>
              </w:rPr>
            </w:pPr>
          </w:p>
          <w:p w14:paraId="1D722F32" w14:textId="77777777" w:rsidR="00E21E86" w:rsidRPr="001B174C" w:rsidRDefault="00E21E86" w:rsidP="001F72C3">
            <w:pPr>
              <w:spacing w:line="240" w:lineRule="auto"/>
              <w:ind w:firstLine="0"/>
              <w:jc w:val="center"/>
              <w:rPr>
                <w:rFonts w:eastAsiaTheme="minorHAnsi"/>
                <w:sz w:val="24"/>
                <w:szCs w:val="24"/>
                <w:lang w:eastAsia="en-US"/>
              </w:rPr>
            </w:pPr>
          </w:p>
          <w:p w14:paraId="408941DE" w14:textId="77777777" w:rsidR="00E21E86" w:rsidRPr="001B174C" w:rsidRDefault="00E21E86" w:rsidP="001F72C3">
            <w:pPr>
              <w:spacing w:line="240" w:lineRule="auto"/>
              <w:ind w:firstLine="0"/>
              <w:jc w:val="center"/>
              <w:rPr>
                <w:rFonts w:eastAsiaTheme="minorHAnsi"/>
                <w:sz w:val="24"/>
                <w:szCs w:val="24"/>
                <w:lang w:eastAsia="en-US"/>
              </w:rPr>
            </w:pPr>
          </w:p>
          <w:p w14:paraId="6CB0BE08" w14:textId="77777777" w:rsidR="00E21E86" w:rsidRPr="001B174C" w:rsidRDefault="00E21E86" w:rsidP="001F72C3">
            <w:pPr>
              <w:spacing w:line="240" w:lineRule="auto"/>
              <w:ind w:firstLine="0"/>
              <w:jc w:val="center"/>
              <w:rPr>
                <w:rFonts w:eastAsiaTheme="minorHAnsi"/>
                <w:sz w:val="24"/>
                <w:szCs w:val="24"/>
                <w:lang w:eastAsia="en-US"/>
              </w:rPr>
            </w:pPr>
          </w:p>
          <w:p w14:paraId="537737AF"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1FA01B4E"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C4433EF" w14:textId="77777777" w:rsidR="00E21E86" w:rsidRPr="001B174C" w:rsidRDefault="00E21E86" w:rsidP="001F72C3">
            <w:pPr>
              <w:spacing w:line="240" w:lineRule="auto"/>
              <w:ind w:firstLine="0"/>
              <w:jc w:val="center"/>
              <w:rPr>
                <w:rFonts w:eastAsiaTheme="minorHAnsi"/>
                <w:sz w:val="24"/>
                <w:szCs w:val="24"/>
                <w:lang w:eastAsia="en-US"/>
              </w:rPr>
            </w:pPr>
          </w:p>
          <w:p w14:paraId="3F89454B" w14:textId="77777777" w:rsidR="00E21E86" w:rsidRPr="001B174C" w:rsidRDefault="00E21E86" w:rsidP="001F72C3">
            <w:pPr>
              <w:spacing w:line="240" w:lineRule="auto"/>
              <w:ind w:firstLine="0"/>
              <w:jc w:val="center"/>
              <w:rPr>
                <w:rFonts w:eastAsiaTheme="minorHAnsi"/>
                <w:sz w:val="24"/>
                <w:szCs w:val="24"/>
                <w:lang w:eastAsia="en-US"/>
              </w:rPr>
            </w:pPr>
          </w:p>
          <w:p w14:paraId="1034368D" w14:textId="77777777" w:rsidR="00E21E86" w:rsidRPr="001B174C" w:rsidRDefault="00E21E86" w:rsidP="001F72C3">
            <w:pPr>
              <w:spacing w:line="240" w:lineRule="auto"/>
              <w:ind w:firstLine="0"/>
              <w:jc w:val="center"/>
              <w:rPr>
                <w:rFonts w:eastAsiaTheme="minorHAnsi"/>
                <w:sz w:val="24"/>
                <w:szCs w:val="24"/>
                <w:lang w:eastAsia="en-US"/>
              </w:rPr>
            </w:pPr>
          </w:p>
          <w:p w14:paraId="3E1D6CB4" w14:textId="77777777" w:rsidR="00E21E86" w:rsidRPr="001B174C" w:rsidRDefault="00E21E86" w:rsidP="001F72C3">
            <w:pPr>
              <w:spacing w:line="240" w:lineRule="auto"/>
              <w:ind w:firstLine="0"/>
              <w:jc w:val="center"/>
              <w:rPr>
                <w:rFonts w:eastAsiaTheme="minorHAnsi"/>
                <w:sz w:val="24"/>
                <w:szCs w:val="24"/>
                <w:lang w:eastAsia="en-US"/>
              </w:rPr>
            </w:pPr>
          </w:p>
          <w:p w14:paraId="09E0190D" w14:textId="77777777" w:rsidR="00E21E86" w:rsidRPr="001B174C" w:rsidRDefault="00E21E86" w:rsidP="001F72C3">
            <w:pPr>
              <w:spacing w:line="240" w:lineRule="auto"/>
              <w:ind w:firstLine="0"/>
              <w:jc w:val="center"/>
              <w:rPr>
                <w:rFonts w:eastAsiaTheme="minorHAnsi"/>
                <w:sz w:val="24"/>
                <w:szCs w:val="24"/>
                <w:lang w:eastAsia="en-US"/>
              </w:rPr>
            </w:pPr>
          </w:p>
          <w:p w14:paraId="752DAB29" w14:textId="77777777" w:rsidR="00E21E86" w:rsidRPr="001B174C" w:rsidRDefault="00E21E86" w:rsidP="001F72C3">
            <w:pPr>
              <w:spacing w:line="240" w:lineRule="auto"/>
              <w:ind w:firstLine="0"/>
              <w:jc w:val="center"/>
              <w:rPr>
                <w:rFonts w:eastAsiaTheme="minorHAnsi"/>
                <w:sz w:val="24"/>
                <w:szCs w:val="24"/>
                <w:lang w:eastAsia="en-US"/>
              </w:rPr>
            </w:pPr>
          </w:p>
          <w:p w14:paraId="740C40DF" w14:textId="77777777" w:rsidR="00E21E86" w:rsidRPr="001B174C" w:rsidRDefault="00E21E86" w:rsidP="001F72C3">
            <w:pPr>
              <w:spacing w:line="240" w:lineRule="auto"/>
              <w:ind w:firstLine="0"/>
              <w:jc w:val="center"/>
              <w:rPr>
                <w:rFonts w:eastAsiaTheme="minorHAnsi"/>
                <w:sz w:val="24"/>
                <w:szCs w:val="24"/>
                <w:lang w:eastAsia="en-US"/>
              </w:rPr>
            </w:pPr>
          </w:p>
          <w:p w14:paraId="1521AA51"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3021,9</w:t>
            </w:r>
          </w:p>
        </w:tc>
      </w:tr>
      <w:tr w:rsidR="00E21E86" w:rsidRPr="001B174C" w14:paraId="20B3C68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E6A7F3D"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06A03323" w14:textId="77777777" w:rsidR="00E21E86" w:rsidRDefault="00E21E86" w:rsidP="001F72C3">
            <w:pPr>
              <w:spacing w:line="240" w:lineRule="auto"/>
              <w:ind w:firstLine="0"/>
              <w:jc w:val="left"/>
              <w:rPr>
                <w:rFonts w:eastAsiaTheme="minorHAnsi"/>
                <w:sz w:val="24"/>
                <w:szCs w:val="24"/>
                <w:lang w:val="en-US" w:eastAsia="en-US"/>
              </w:rPr>
            </w:pPr>
          </w:p>
          <w:p w14:paraId="4AD66F73" w14:textId="77777777" w:rsidR="00E21E86" w:rsidRDefault="00E21E86" w:rsidP="001F72C3">
            <w:pPr>
              <w:spacing w:line="240" w:lineRule="auto"/>
              <w:ind w:firstLine="0"/>
              <w:jc w:val="left"/>
              <w:rPr>
                <w:rFonts w:eastAsiaTheme="minorHAnsi"/>
                <w:sz w:val="24"/>
                <w:szCs w:val="24"/>
                <w:lang w:val="en-US" w:eastAsia="en-US"/>
              </w:rPr>
            </w:pPr>
          </w:p>
          <w:p w14:paraId="1F7E6F4A" w14:textId="77777777" w:rsidR="00E21E86" w:rsidRDefault="00E21E86" w:rsidP="001F72C3">
            <w:pPr>
              <w:spacing w:line="240" w:lineRule="auto"/>
              <w:ind w:firstLine="0"/>
              <w:jc w:val="left"/>
              <w:rPr>
                <w:rFonts w:eastAsiaTheme="minorHAnsi"/>
                <w:sz w:val="24"/>
                <w:szCs w:val="24"/>
                <w:lang w:val="en-US" w:eastAsia="en-US"/>
              </w:rPr>
            </w:pPr>
          </w:p>
          <w:p w14:paraId="50801B8F"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DAE2732" w14:textId="77777777" w:rsidR="00E21E86" w:rsidRDefault="00E21E86" w:rsidP="001F72C3">
            <w:pPr>
              <w:spacing w:line="240" w:lineRule="auto"/>
              <w:ind w:firstLine="0"/>
              <w:jc w:val="left"/>
              <w:rPr>
                <w:rFonts w:eastAsiaTheme="minorHAnsi"/>
                <w:sz w:val="24"/>
                <w:szCs w:val="24"/>
                <w:lang w:val="en-US" w:eastAsia="en-US"/>
              </w:rPr>
            </w:pPr>
          </w:p>
          <w:p w14:paraId="7D2298BB" w14:textId="77777777" w:rsidR="00E21E86" w:rsidRDefault="00E21E86" w:rsidP="001F72C3">
            <w:pPr>
              <w:spacing w:line="240" w:lineRule="auto"/>
              <w:ind w:firstLine="0"/>
              <w:jc w:val="left"/>
              <w:rPr>
                <w:rFonts w:eastAsiaTheme="minorHAnsi"/>
                <w:sz w:val="24"/>
                <w:szCs w:val="24"/>
                <w:lang w:val="en-US" w:eastAsia="en-US"/>
              </w:rPr>
            </w:pPr>
          </w:p>
          <w:p w14:paraId="334A2988" w14:textId="77777777" w:rsidR="00E21E86" w:rsidRDefault="00E21E86" w:rsidP="001F72C3">
            <w:pPr>
              <w:spacing w:line="240" w:lineRule="auto"/>
              <w:ind w:firstLine="0"/>
              <w:jc w:val="left"/>
              <w:rPr>
                <w:rFonts w:eastAsiaTheme="minorHAnsi"/>
                <w:sz w:val="24"/>
                <w:szCs w:val="24"/>
                <w:lang w:val="en-US" w:eastAsia="en-US"/>
              </w:rPr>
            </w:pPr>
          </w:p>
          <w:p w14:paraId="3F2819F4"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0786D6D" w14:textId="77777777" w:rsidR="00E21E86" w:rsidRDefault="00E21E86" w:rsidP="001F72C3">
            <w:pPr>
              <w:spacing w:line="240" w:lineRule="auto"/>
              <w:ind w:firstLine="0"/>
              <w:jc w:val="center"/>
              <w:rPr>
                <w:rFonts w:eastAsiaTheme="minorHAnsi"/>
                <w:sz w:val="24"/>
                <w:szCs w:val="24"/>
                <w:lang w:eastAsia="en-US"/>
              </w:rPr>
            </w:pPr>
          </w:p>
          <w:p w14:paraId="270AA286" w14:textId="77777777" w:rsidR="00E21E86" w:rsidRDefault="00E21E86" w:rsidP="001F72C3">
            <w:pPr>
              <w:spacing w:line="240" w:lineRule="auto"/>
              <w:ind w:firstLine="0"/>
              <w:jc w:val="center"/>
              <w:rPr>
                <w:rFonts w:eastAsiaTheme="minorHAnsi"/>
                <w:sz w:val="24"/>
                <w:szCs w:val="24"/>
                <w:lang w:eastAsia="en-US"/>
              </w:rPr>
            </w:pPr>
          </w:p>
          <w:p w14:paraId="5E09C3CC" w14:textId="77777777" w:rsidR="00E21E86" w:rsidRDefault="00E21E86" w:rsidP="001F72C3">
            <w:pPr>
              <w:spacing w:line="240" w:lineRule="auto"/>
              <w:ind w:firstLine="0"/>
              <w:jc w:val="center"/>
              <w:rPr>
                <w:rFonts w:eastAsiaTheme="minorHAnsi"/>
                <w:sz w:val="24"/>
                <w:szCs w:val="24"/>
                <w:lang w:eastAsia="en-US"/>
              </w:rPr>
            </w:pPr>
          </w:p>
          <w:p w14:paraId="37A95BA3"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72D5B5F"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2173F94" w14:textId="77777777" w:rsidR="00E21E86" w:rsidRDefault="00E21E86" w:rsidP="001F72C3">
            <w:pPr>
              <w:spacing w:line="240" w:lineRule="auto"/>
              <w:ind w:firstLine="0"/>
              <w:jc w:val="center"/>
              <w:rPr>
                <w:rFonts w:eastAsiaTheme="minorHAnsi"/>
                <w:sz w:val="24"/>
                <w:szCs w:val="24"/>
                <w:lang w:eastAsia="en-US"/>
              </w:rPr>
            </w:pPr>
          </w:p>
          <w:p w14:paraId="70EED22D" w14:textId="77777777" w:rsidR="00E21E86" w:rsidRDefault="00E21E86" w:rsidP="001F72C3">
            <w:pPr>
              <w:spacing w:line="240" w:lineRule="auto"/>
              <w:ind w:firstLine="0"/>
              <w:jc w:val="center"/>
              <w:rPr>
                <w:rFonts w:eastAsiaTheme="minorHAnsi"/>
                <w:sz w:val="24"/>
                <w:szCs w:val="24"/>
                <w:lang w:eastAsia="en-US"/>
              </w:rPr>
            </w:pPr>
          </w:p>
          <w:p w14:paraId="1501F825" w14:textId="77777777" w:rsidR="00E21E86" w:rsidRDefault="00E21E86" w:rsidP="001F72C3">
            <w:pPr>
              <w:spacing w:line="240" w:lineRule="auto"/>
              <w:ind w:firstLine="0"/>
              <w:jc w:val="center"/>
              <w:rPr>
                <w:rFonts w:eastAsiaTheme="minorHAnsi"/>
                <w:sz w:val="24"/>
                <w:szCs w:val="24"/>
                <w:lang w:eastAsia="en-US"/>
              </w:rPr>
            </w:pPr>
          </w:p>
          <w:p w14:paraId="07995738"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3021,9</w:t>
            </w:r>
          </w:p>
        </w:tc>
      </w:tr>
      <w:tr w:rsidR="00E21E86" w:rsidRPr="001B174C" w14:paraId="168A078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D3F1F3"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7CF5C6FF"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BE02F07"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2790C43"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58D855C2"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E5ED122"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2281,0</w:t>
            </w:r>
          </w:p>
        </w:tc>
      </w:tr>
      <w:tr w:rsidR="00E21E86" w:rsidRPr="001B174C" w14:paraId="6AA5C43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84EA6F8"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государственных (муниципальных) органов, за исключением фонда оплаты труда</w:t>
            </w:r>
          </w:p>
        </w:tc>
        <w:tc>
          <w:tcPr>
            <w:tcW w:w="1183" w:type="dxa"/>
            <w:shd w:val="clear" w:color="auto" w:fill="auto"/>
            <w:vAlign w:val="bottom"/>
          </w:tcPr>
          <w:p w14:paraId="0C686066"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B46D68A"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A1296E"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CBF0467"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5718BA09" w14:textId="77777777" w:rsidR="00E21E86" w:rsidRPr="001B174C" w:rsidRDefault="00E21E86" w:rsidP="001F72C3">
            <w:pPr>
              <w:spacing w:line="240" w:lineRule="auto"/>
              <w:ind w:firstLine="0"/>
              <w:rPr>
                <w:rFonts w:eastAsiaTheme="minorHAnsi"/>
                <w:sz w:val="24"/>
                <w:szCs w:val="24"/>
                <w:lang w:eastAsia="en-US"/>
              </w:rPr>
            </w:pPr>
            <w:r w:rsidRPr="001B174C">
              <w:rPr>
                <w:rFonts w:eastAsiaTheme="minorHAnsi"/>
                <w:sz w:val="24"/>
                <w:szCs w:val="24"/>
                <w:lang w:eastAsia="en-US"/>
              </w:rPr>
              <w:t xml:space="preserve">       60,0</w:t>
            </w:r>
          </w:p>
        </w:tc>
      </w:tr>
      <w:tr w:rsidR="00E21E86" w:rsidRPr="001B174C" w14:paraId="4D41B92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4651665" w14:textId="77777777" w:rsidR="00E21E86" w:rsidRPr="001B174C" w:rsidRDefault="00E21E86" w:rsidP="001F72C3">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1183" w:type="dxa"/>
            <w:shd w:val="clear" w:color="auto" w:fill="auto"/>
            <w:vAlign w:val="bottom"/>
          </w:tcPr>
          <w:p w14:paraId="6519052B"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BE832CB" w14:textId="77777777" w:rsidR="00E21E86" w:rsidRPr="001B174C" w:rsidRDefault="00E21E86"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5F145FF"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41746F0"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095654" w14:textId="77777777" w:rsidR="00E21E86" w:rsidRPr="001B174C" w:rsidRDefault="00E21E86"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680,9</w:t>
            </w:r>
          </w:p>
        </w:tc>
      </w:tr>
      <w:tr w:rsidR="007B7A24" w:rsidRPr="001B174C" w14:paraId="20C85C46"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46F222" w14:textId="1A504E3F" w:rsidR="007B7A24" w:rsidRPr="001B174C" w:rsidRDefault="007B7A24" w:rsidP="001F72C3">
            <w:pPr>
              <w:spacing w:line="240" w:lineRule="auto"/>
              <w:ind w:firstLine="0"/>
              <w:jc w:val="left"/>
              <w:rPr>
                <w:rFonts w:eastAsiaTheme="minorHAnsi"/>
                <w:bCs/>
                <w:color w:val="000000"/>
                <w:sz w:val="24"/>
                <w:szCs w:val="24"/>
                <w:lang w:eastAsia="en-US"/>
              </w:rPr>
            </w:pPr>
            <w:r w:rsidRPr="007B7A24">
              <w:rPr>
                <w:rFonts w:eastAsiaTheme="minorHAnsi"/>
                <w:bCs/>
                <w:color w:val="000000"/>
                <w:sz w:val="24"/>
                <w:szCs w:val="24"/>
                <w:lang w:eastAsia="en-US"/>
              </w:rPr>
              <w:t xml:space="preserve">Реализация мероприятий, направленных на создание современной </w:t>
            </w:r>
            <w:r w:rsidRPr="007B7A24">
              <w:rPr>
                <w:rFonts w:eastAsiaTheme="minorHAnsi"/>
                <w:bCs/>
                <w:color w:val="000000"/>
                <w:sz w:val="24"/>
                <w:szCs w:val="24"/>
                <w:lang w:eastAsia="en-US"/>
              </w:rPr>
              <w:lastRenderedPageBreak/>
              <w:t>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183" w:type="dxa"/>
            <w:shd w:val="clear" w:color="auto" w:fill="auto"/>
            <w:vAlign w:val="bottom"/>
          </w:tcPr>
          <w:p w14:paraId="3AC3CF74" w14:textId="15D69078" w:rsidR="007B7A24" w:rsidRPr="007B7A24" w:rsidRDefault="007B7A24" w:rsidP="001F72C3">
            <w:pPr>
              <w:spacing w:line="240" w:lineRule="auto"/>
              <w:ind w:firstLine="0"/>
              <w:jc w:val="left"/>
              <w:rPr>
                <w:rFonts w:eastAsiaTheme="minorHAnsi"/>
                <w:sz w:val="24"/>
                <w:szCs w:val="24"/>
                <w:lang w:eastAsia="en-US"/>
              </w:rPr>
            </w:pPr>
            <w:r>
              <w:rPr>
                <w:rFonts w:eastAsiaTheme="minorHAnsi"/>
                <w:sz w:val="24"/>
                <w:szCs w:val="24"/>
                <w:lang w:eastAsia="en-US"/>
              </w:rPr>
              <w:lastRenderedPageBreak/>
              <w:t>07</w:t>
            </w:r>
          </w:p>
        </w:tc>
        <w:tc>
          <w:tcPr>
            <w:tcW w:w="1227" w:type="dxa"/>
            <w:shd w:val="clear" w:color="auto" w:fill="auto"/>
            <w:vAlign w:val="bottom"/>
          </w:tcPr>
          <w:p w14:paraId="04FA6B76" w14:textId="63710D4E" w:rsidR="007B7A24" w:rsidRPr="007B7A24" w:rsidRDefault="007B7A24" w:rsidP="001F72C3">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5F94AF0" w14:textId="4CD4B981" w:rsidR="007B7A24" w:rsidRPr="007B7A24" w:rsidRDefault="007B7A24" w:rsidP="007B7A24">
            <w:pPr>
              <w:spacing w:line="240" w:lineRule="auto"/>
              <w:ind w:firstLine="0"/>
              <w:jc w:val="center"/>
              <w:rPr>
                <w:rFonts w:eastAsiaTheme="minorHAnsi"/>
                <w:sz w:val="24"/>
                <w:szCs w:val="24"/>
                <w:lang w:val="en-US" w:eastAsia="en-US"/>
              </w:rPr>
            </w:pPr>
            <w:r>
              <w:rPr>
                <w:rFonts w:eastAsiaTheme="minorHAnsi"/>
                <w:sz w:val="24"/>
                <w:szCs w:val="24"/>
                <w:lang w:eastAsia="en-US"/>
              </w:rPr>
              <w:t>00 0 00</w:t>
            </w:r>
            <w:r>
              <w:rPr>
                <w:rFonts w:eastAsiaTheme="minorHAnsi"/>
                <w:sz w:val="24"/>
                <w:szCs w:val="24"/>
                <w:lang w:val="en-US" w:eastAsia="en-US"/>
              </w:rPr>
              <w:t xml:space="preserve"> L4940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7BC8E17" w14:textId="77777777" w:rsidR="007B7A24" w:rsidRPr="001B174C" w:rsidRDefault="007B7A24"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7A3C4F9" w14:textId="2FCBEDA3" w:rsidR="007B7A24" w:rsidRPr="007B7A24" w:rsidRDefault="007B7A24" w:rsidP="001F72C3">
            <w:pPr>
              <w:spacing w:line="240" w:lineRule="auto"/>
              <w:ind w:firstLine="0"/>
              <w:jc w:val="center"/>
              <w:rPr>
                <w:rFonts w:eastAsiaTheme="minorHAnsi"/>
                <w:sz w:val="24"/>
                <w:szCs w:val="24"/>
                <w:lang w:val="en-US" w:eastAsia="en-US"/>
              </w:rPr>
            </w:pPr>
            <w:r>
              <w:rPr>
                <w:rFonts w:eastAsiaTheme="minorHAnsi"/>
                <w:sz w:val="24"/>
                <w:szCs w:val="24"/>
                <w:lang w:val="en-US" w:eastAsia="en-US"/>
              </w:rPr>
              <w:t>34862</w:t>
            </w:r>
            <w:r>
              <w:rPr>
                <w:rFonts w:eastAsiaTheme="minorHAnsi"/>
                <w:sz w:val="24"/>
                <w:szCs w:val="24"/>
                <w:lang w:eastAsia="en-US"/>
              </w:rPr>
              <w:t>,</w:t>
            </w:r>
            <w:r>
              <w:rPr>
                <w:rFonts w:eastAsiaTheme="minorHAnsi"/>
                <w:sz w:val="24"/>
                <w:szCs w:val="24"/>
                <w:lang w:val="en-US" w:eastAsia="en-US"/>
              </w:rPr>
              <w:t>6</w:t>
            </w:r>
          </w:p>
        </w:tc>
      </w:tr>
      <w:tr w:rsidR="007B7A24" w:rsidRPr="001B174C" w14:paraId="154FB57D"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68B09A" w14:textId="10F91309" w:rsidR="007B7A24" w:rsidRPr="001B174C" w:rsidRDefault="007B7A24" w:rsidP="001F72C3">
            <w:pPr>
              <w:spacing w:line="240" w:lineRule="auto"/>
              <w:ind w:firstLine="0"/>
              <w:jc w:val="left"/>
              <w:rPr>
                <w:rFonts w:eastAsiaTheme="minorHAnsi"/>
                <w:bCs/>
                <w:color w:val="000000"/>
                <w:sz w:val="24"/>
                <w:szCs w:val="24"/>
                <w:lang w:eastAsia="en-US"/>
              </w:rPr>
            </w:pPr>
            <w:r w:rsidRPr="007B7A24">
              <w:rPr>
                <w:rFonts w:eastAsiaTheme="minorHAnsi"/>
                <w:bCs/>
                <w:color w:val="000000"/>
                <w:sz w:val="24"/>
                <w:szCs w:val="24"/>
                <w:lang w:eastAsia="en-US"/>
              </w:rPr>
              <w:t>Субсидии бюджетным учреждениям на иные цели</w:t>
            </w:r>
          </w:p>
        </w:tc>
        <w:tc>
          <w:tcPr>
            <w:tcW w:w="1183" w:type="dxa"/>
            <w:shd w:val="clear" w:color="auto" w:fill="auto"/>
            <w:vAlign w:val="bottom"/>
          </w:tcPr>
          <w:p w14:paraId="2E4BDBC3" w14:textId="3E5BF0F9" w:rsidR="007B7A24" w:rsidRPr="007B7A24" w:rsidRDefault="007B7A24" w:rsidP="001F72C3">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shd w:val="clear" w:color="auto" w:fill="auto"/>
            <w:vAlign w:val="bottom"/>
          </w:tcPr>
          <w:p w14:paraId="2F3A9D2F" w14:textId="68385CD7" w:rsidR="007B7A24" w:rsidRPr="007B7A24" w:rsidRDefault="007B7A24" w:rsidP="001F72C3">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6ACE9A4" w14:textId="1BF51E00" w:rsidR="007B7A24" w:rsidRPr="001B174C" w:rsidRDefault="007B7A24" w:rsidP="001F72C3">
            <w:pPr>
              <w:spacing w:line="240" w:lineRule="auto"/>
              <w:ind w:firstLine="0"/>
              <w:jc w:val="center"/>
              <w:rPr>
                <w:rFonts w:eastAsiaTheme="minorHAnsi"/>
                <w:sz w:val="24"/>
                <w:szCs w:val="24"/>
                <w:lang w:eastAsia="en-US"/>
              </w:rPr>
            </w:pPr>
            <w:r w:rsidRPr="007B7A24">
              <w:rPr>
                <w:rFonts w:eastAsiaTheme="minorHAnsi"/>
                <w:sz w:val="24"/>
                <w:szCs w:val="24"/>
                <w:lang w:eastAsia="en-US"/>
              </w:rPr>
              <w:t>00 0 00 L4940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28C230D" w14:textId="258CB188" w:rsidR="007B7A24" w:rsidRPr="007B7A24" w:rsidRDefault="007B7A24" w:rsidP="001F72C3">
            <w:pPr>
              <w:spacing w:line="240" w:lineRule="auto"/>
              <w:ind w:firstLine="0"/>
              <w:jc w:val="center"/>
              <w:rPr>
                <w:rFonts w:eastAsiaTheme="minorHAnsi"/>
                <w:sz w:val="24"/>
                <w:szCs w:val="24"/>
                <w:lang w:val="en-US" w:eastAsia="en-US"/>
              </w:rPr>
            </w:pPr>
            <w:r>
              <w:rPr>
                <w:rFonts w:eastAsiaTheme="minorHAnsi"/>
                <w:sz w:val="24"/>
                <w:szCs w:val="24"/>
                <w:lang w:val="en-US"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52987E9" w14:textId="5CA816BD" w:rsidR="007B7A24" w:rsidRPr="007B7A24" w:rsidRDefault="007B7A24" w:rsidP="001F72C3">
            <w:pPr>
              <w:spacing w:line="240" w:lineRule="auto"/>
              <w:ind w:firstLine="0"/>
              <w:jc w:val="center"/>
              <w:rPr>
                <w:rFonts w:eastAsiaTheme="minorHAnsi"/>
                <w:sz w:val="24"/>
                <w:szCs w:val="24"/>
                <w:lang w:eastAsia="en-US"/>
              </w:rPr>
            </w:pPr>
            <w:r>
              <w:rPr>
                <w:rFonts w:eastAsiaTheme="minorHAnsi"/>
                <w:sz w:val="24"/>
                <w:szCs w:val="24"/>
                <w:lang w:val="en-US" w:eastAsia="en-US"/>
              </w:rPr>
              <w:t>34862</w:t>
            </w:r>
            <w:r>
              <w:rPr>
                <w:rFonts w:eastAsiaTheme="minorHAnsi"/>
                <w:sz w:val="24"/>
                <w:szCs w:val="24"/>
                <w:lang w:eastAsia="en-US"/>
              </w:rPr>
              <w:t>,6</w:t>
            </w:r>
          </w:p>
        </w:tc>
      </w:tr>
      <w:tr w:rsidR="007B7A24" w:rsidRPr="001B174C" w14:paraId="6F839D80" w14:textId="77777777" w:rsidTr="00596630">
        <w:tc>
          <w:tcPr>
            <w:tcW w:w="2830" w:type="dxa"/>
            <w:tcBorders>
              <w:top w:val="single" w:sz="4" w:space="0" w:color="auto"/>
              <w:left w:val="single" w:sz="4" w:space="0" w:color="auto"/>
              <w:bottom w:val="single" w:sz="4" w:space="0" w:color="auto"/>
              <w:right w:val="single" w:sz="4" w:space="0" w:color="auto"/>
            </w:tcBorders>
            <w:shd w:val="clear" w:color="auto" w:fill="auto"/>
          </w:tcPr>
          <w:p w14:paraId="6E52F59E" w14:textId="10922277" w:rsidR="007B7A24" w:rsidRPr="007B7A24" w:rsidRDefault="007B7A24" w:rsidP="001F72C3">
            <w:pPr>
              <w:spacing w:line="240" w:lineRule="auto"/>
              <w:ind w:firstLine="0"/>
              <w:jc w:val="left"/>
              <w:rPr>
                <w:rFonts w:eastAsiaTheme="minorHAnsi"/>
                <w:bCs/>
                <w:color w:val="000000"/>
                <w:sz w:val="24"/>
                <w:szCs w:val="24"/>
                <w:lang w:eastAsia="en-US"/>
              </w:rPr>
            </w:pPr>
            <w:r w:rsidRPr="00110F98">
              <w:rPr>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w:t>
            </w:r>
          </w:p>
        </w:tc>
        <w:tc>
          <w:tcPr>
            <w:tcW w:w="1183" w:type="dxa"/>
            <w:shd w:val="clear" w:color="auto" w:fill="auto"/>
            <w:vAlign w:val="bottom"/>
          </w:tcPr>
          <w:p w14:paraId="5140D9B7" w14:textId="77777777" w:rsidR="007B7A24" w:rsidRDefault="007B7A24" w:rsidP="00673A7E">
            <w:pPr>
              <w:spacing w:line="240" w:lineRule="auto"/>
              <w:ind w:firstLine="0"/>
              <w:jc w:val="left"/>
              <w:rPr>
                <w:sz w:val="24"/>
                <w:szCs w:val="24"/>
              </w:rPr>
            </w:pPr>
          </w:p>
          <w:p w14:paraId="3FED1AF2" w14:textId="77777777" w:rsidR="007B7A24" w:rsidRDefault="007B7A24" w:rsidP="00673A7E">
            <w:pPr>
              <w:spacing w:line="240" w:lineRule="auto"/>
              <w:ind w:firstLine="0"/>
              <w:jc w:val="left"/>
              <w:rPr>
                <w:sz w:val="24"/>
                <w:szCs w:val="24"/>
              </w:rPr>
            </w:pPr>
          </w:p>
          <w:p w14:paraId="062F8B1D" w14:textId="77777777" w:rsidR="007B7A24" w:rsidRDefault="007B7A24" w:rsidP="00673A7E">
            <w:pPr>
              <w:spacing w:line="240" w:lineRule="auto"/>
              <w:ind w:firstLine="0"/>
              <w:jc w:val="left"/>
              <w:rPr>
                <w:sz w:val="24"/>
                <w:szCs w:val="24"/>
              </w:rPr>
            </w:pPr>
          </w:p>
          <w:p w14:paraId="68F878CD" w14:textId="77777777" w:rsidR="007B7A24" w:rsidRDefault="007B7A24" w:rsidP="00673A7E">
            <w:pPr>
              <w:spacing w:line="240" w:lineRule="auto"/>
              <w:ind w:firstLine="0"/>
              <w:jc w:val="left"/>
              <w:rPr>
                <w:sz w:val="24"/>
                <w:szCs w:val="24"/>
              </w:rPr>
            </w:pPr>
          </w:p>
          <w:p w14:paraId="1F3F4331" w14:textId="77777777" w:rsidR="007B7A24" w:rsidRDefault="007B7A24" w:rsidP="00673A7E">
            <w:pPr>
              <w:spacing w:line="240" w:lineRule="auto"/>
              <w:ind w:firstLine="0"/>
              <w:jc w:val="left"/>
              <w:rPr>
                <w:sz w:val="24"/>
                <w:szCs w:val="24"/>
              </w:rPr>
            </w:pPr>
          </w:p>
          <w:p w14:paraId="590165CC" w14:textId="77777777" w:rsidR="007B7A24" w:rsidRDefault="007B7A24" w:rsidP="00673A7E">
            <w:pPr>
              <w:spacing w:line="240" w:lineRule="auto"/>
              <w:ind w:firstLine="0"/>
              <w:jc w:val="left"/>
              <w:rPr>
                <w:sz w:val="24"/>
                <w:szCs w:val="24"/>
              </w:rPr>
            </w:pPr>
          </w:p>
          <w:p w14:paraId="25AB2963" w14:textId="77777777" w:rsidR="007B7A24" w:rsidRDefault="007B7A24" w:rsidP="00673A7E">
            <w:pPr>
              <w:spacing w:line="240" w:lineRule="auto"/>
              <w:ind w:firstLine="0"/>
              <w:jc w:val="left"/>
              <w:rPr>
                <w:sz w:val="24"/>
                <w:szCs w:val="24"/>
              </w:rPr>
            </w:pPr>
          </w:p>
          <w:p w14:paraId="325F927B" w14:textId="77777777" w:rsidR="007B7A24" w:rsidRDefault="007B7A24" w:rsidP="00673A7E">
            <w:pPr>
              <w:spacing w:line="240" w:lineRule="auto"/>
              <w:ind w:firstLine="0"/>
              <w:jc w:val="left"/>
              <w:rPr>
                <w:sz w:val="24"/>
                <w:szCs w:val="24"/>
              </w:rPr>
            </w:pPr>
          </w:p>
          <w:p w14:paraId="17835885" w14:textId="77777777" w:rsidR="007B7A24" w:rsidRDefault="007B7A24" w:rsidP="00673A7E">
            <w:pPr>
              <w:spacing w:line="240" w:lineRule="auto"/>
              <w:ind w:firstLine="0"/>
              <w:jc w:val="left"/>
              <w:rPr>
                <w:sz w:val="24"/>
                <w:szCs w:val="24"/>
              </w:rPr>
            </w:pPr>
          </w:p>
          <w:p w14:paraId="24E7A602" w14:textId="77777777" w:rsidR="007B7A24" w:rsidRDefault="007B7A24" w:rsidP="00673A7E">
            <w:pPr>
              <w:spacing w:line="240" w:lineRule="auto"/>
              <w:ind w:firstLine="0"/>
              <w:jc w:val="left"/>
              <w:rPr>
                <w:sz w:val="24"/>
                <w:szCs w:val="24"/>
              </w:rPr>
            </w:pPr>
          </w:p>
          <w:p w14:paraId="65D85D56" w14:textId="77777777" w:rsidR="007B7A24" w:rsidRDefault="007B7A24" w:rsidP="00673A7E">
            <w:pPr>
              <w:spacing w:line="240" w:lineRule="auto"/>
              <w:ind w:firstLine="0"/>
              <w:jc w:val="left"/>
              <w:rPr>
                <w:sz w:val="24"/>
                <w:szCs w:val="24"/>
              </w:rPr>
            </w:pPr>
          </w:p>
          <w:p w14:paraId="38819870" w14:textId="77777777" w:rsidR="007B7A24" w:rsidRDefault="007B7A24" w:rsidP="00673A7E">
            <w:pPr>
              <w:spacing w:line="240" w:lineRule="auto"/>
              <w:ind w:firstLine="0"/>
              <w:jc w:val="left"/>
              <w:rPr>
                <w:sz w:val="24"/>
                <w:szCs w:val="24"/>
              </w:rPr>
            </w:pPr>
          </w:p>
          <w:p w14:paraId="5EC1E59D" w14:textId="77777777" w:rsidR="007B7A24" w:rsidRDefault="007B7A24" w:rsidP="00673A7E">
            <w:pPr>
              <w:spacing w:line="240" w:lineRule="auto"/>
              <w:ind w:firstLine="0"/>
              <w:jc w:val="left"/>
              <w:rPr>
                <w:sz w:val="24"/>
                <w:szCs w:val="24"/>
              </w:rPr>
            </w:pPr>
          </w:p>
          <w:p w14:paraId="4F92AB93" w14:textId="77777777" w:rsidR="007B7A24" w:rsidRDefault="007B7A24" w:rsidP="00673A7E">
            <w:pPr>
              <w:spacing w:line="240" w:lineRule="auto"/>
              <w:ind w:firstLine="0"/>
              <w:jc w:val="left"/>
              <w:rPr>
                <w:sz w:val="24"/>
                <w:szCs w:val="24"/>
              </w:rPr>
            </w:pPr>
          </w:p>
          <w:p w14:paraId="7FA5AD2C" w14:textId="48CD03B0" w:rsidR="007B7A24" w:rsidRDefault="007B7A24" w:rsidP="001F72C3">
            <w:pPr>
              <w:spacing w:line="240" w:lineRule="auto"/>
              <w:ind w:firstLine="0"/>
              <w:jc w:val="left"/>
              <w:rPr>
                <w:rFonts w:eastAsiaTheme="minorHAnsi"/>
                <w:sz w:val="24"/>
                <w:szCs w:val="24"/>
                <w:lang w:val="en-US" w:eastAsia="en-US"/>
              </w:rPr>
            </w:pPr>
            <w:r w:rsidRPr="00110F98">
              <w:rPr>
                <w:sz w:val="24"/>
                <w:szCs w:val="24"/>
              </w:rPr>
              <w:t>07</w:t>
            </w:r>
          </w:p>
        </w:tc>
        <w:tc>
          <w:tcPr>
            <w:tcW w:w="1227" w:type="dxa"/>
            <w:shd w:val="clear" w:color="auto" w:fill="auto"/>
            <w:vAlign w:val="bottom"/>
          </w:tcPr>
          <w:p w14:paraId="7C13563E" w14:textId="77777777" w:rsidR="007B7A24" w:rsidRDefault="007B7A24" w:rsidP="00673A7E">
            <w:pPr>
              <w:spacing w:line="240" w:lineRule="auto"/>
              <w:ind w:firstLine="0"/>
              <w:jc w:val="left"/>
              <w:rPr>
                <w:sz w:val="24"/>
                <w:szCs w:val="24"/>
              </w:rPr>
            </w:pPr>
          </w:p>
          <w:p w14:paraId="0CE08A87" w14:textId="77777777" w:rsidR="007B7A24" w:rsidRDefault="007B7A24" w:rsidP="00673A7E">
            <w:pPr>
              <w:spacing w:line="240" w:lineRule="auto"/>
              <w:ind w:firstLine="0"/>
              <w:jc w:val="left"/>
              <w:rPr>
                <w:sz w:val="24"/>
                <w:szCs w:val="24"/>
              </w:rPr>
            </w:pPr>
          </w:p>
          <w:p w14:paraId="1D2F1637" w14:textId="77777777" w:rsidR="007B7A24" w:rsidRDefault="007B7A24" w:rsidP="00673A7E">
            <w:pPr>
              <w:spacing w:line="240" w:lineRule="auto"/>
              <w:ind w:firstLine="0"/>
              <w:jc w:val="left"/>
              <w:rPr>
                <w:sz w:val="24"/>
                <w:szCs w:val="24"/>
              </w:rPr>
            </w:pPr>
          </w:p>
          <w:p w14:paraId="32740629" w14:textId="77777777" w:rsidR="007B7A24" w:rsidRDefault="007B7A24" w:rsidP="00673A7E">
            <w:pPr>
              <w:spacing w:line="240" w:lineRule="auto"/>
              <w:ind w:firstLine="0"/>
              <w:jc w:val="left"/>
              <w:rPr>
                <w:sz w:val="24"/>
                <w:szCs w:val="24"/>
              </w:rPr>
            </w:pPr>
          </w:p>
          <w:p w14:paraId="281D25FE" w14:textId="77777777" w:rsidR="007B7A24" w:rsidRDefault="007B7A24" w:rsidP="00673A7E">
            <w:pPr>
              <w:spacing w:line="240" w:lineRule="auto"/>
              <w:ind w:firstLine="0"/>
              <w:jc w:val="left"/>
              <w:rPr>
                <w:sz w:val="24"/>
                <w:szCs w:val="24"/>
              </w:rPr>
            </w:pPr>
          </w:p>
          <w:p w14:paraId="0147459D" w14:textId="77777777" w:rsidR="007B7A24" w:rsidRDefault="007B7A24" w:rsidP="00673A7E">
            <w:pPr>
              <w:spacing w:line="240" w:lineRule="auto"/>
              <w:ind w:firstLine="0"/>
              <w:jc w:val="left"/>
              <w:rPr>
                <w:sz w:val="24"/>
                <w:szCs w:val="24"/>
              </w:rPr>
            </w:pPr>
          </w:p>
          <w:p w14:paraId="26463E53" w14:textId="77777777" w:rsidR="007B7A24" w:rsidRDefault="007B7A24" w:rsidP="00673A7E">
            <w:pPr>
              <w:spacing w:line="240" w:lineRule="auto"/>
              <w:ind w:firstLine="0"/>
              <w:jc w:val="left"/>
              <w:rPr>
                <w:sz w:val="24"/>
                <w:szCs w:val="24"/>
              </w:rPr>
            </w:pPr>
          </w:p>
          <w:p w14:paraId="6FD1C906" w14:textId="77777777" w:rsidR="007B7A24" w:rsidRDefault="007B7A24" w:rsidP="00673A7E">
            <w:pPr>
              <w:spacing w:line="240" w:lineRule="auto"/>
              <w:ind w:firstLine="0"/>
              <w:jc w:val="left"/>
              <w:rPr>
                <w:sz w:val="24"/>
                <w:szCs w:val="24"/>
              </w:rPr>
            </w:pPr>
          </w:p>
          <w:p w14:paraId="5E19CC79" w14:textId="77777777" w:rsidR="007B7A24" w:rsidRDefault="007B7A24" w:rsidP="00673A7E">
            <w:pPr>
              <w:spacing w:line="240" w:lineRule="auto"/>
              <w:ind w:firstLine="0"/>
              <w:jc w:val="left"/>
              <w:rPr>
                <w:sz w:val="24"/>
                <w:szCs w:val="24"/>
              </w:rPr>
            </w:pPr>
          </w:p>
          <w:p w14:paraId="1EC625BC" w14:textId="77777777" w:rsidR="007B7A24" w:rsidRDefault="007B7A24" w:rsidP="00673A7E">
            <w:pPr>
              <w:spacing w:line="240" w:lineRule="auto"/>
              <w:ind w:firstLine="0"/>
              <w:jc w:val="left"/>
              <w:rPr>
                <w:sz w:val="24"/>
                <w:szCs w:val="24"/>
              </w:rPr>
            </w:pPr>
          </w:p>
          <w:p w14:paraId="32A266BA" w14:textId="77777777" w:rsidR="007B7A24" w:rsidRDefault="007B7A24" w:rsidP="00673A7E">
            <w:pPr>
              <w:spacing w:line="240" w:lineRule="auto"/>
              <w:ind w:firstLine="0"/>
              <w:jc w:val="left"/>
              <w:rPr>
                <w:sz w:val="24"/>
                <w:szCs w:val="24"/>
              </w:rPr>
            </w:pPr>
          </w:p>
          <w:p w14:paraId="1B4BC7B6" w14:textId="77777777" w:rsidR="007B7A24" w:rsidRDefault="007B7A24" w:rsidP="00673A7E">
            <w:pPr>
              <w:spacing w:line="240" w:lineRule="auto"/>
              <w:ind w:firstLine="0"/>
              <w:jc w:val="left"/>
              <w:rPr>
                <w:sz w:val="24"/>
                <w:szCs w:val="24"/>
              </w:rPr>
            </w:pPr>
          </w:p>
          <w:p w14:paraId="4539584D" w14:textId="77777777" w:rsidR="007B7A24" w:rsidRDefault="007B7A24" w:rsidP="00673A7E">
            <w:pPr>
              <w:spacing w:line="240" w:lineRule="auto"/>
              <w:ind w:firstLine="0"/>
              <w:jc w:val="left"/>
              <w:rPr>
                <w:sz w:val="24"/>
                <w:szCs w:val="24"/>
              </w:rPr>
            </w:pPr>
          </w:p>
          <w:p w14:paraId="43FD4AE1" w14:textId="77777777" w:rsidR="007B7A24" w:rsidRDefault="007B7A24" w:rsidP="00673A7E">
            <w:pPr>
              <w:spacing w:line="240" w:lineRule="auto"/>
              <w:ind w:firstLine="0"/>
              <w:jc w:val="left"/>
              <w:rPr>
                <w:sz w:val="24"/>
                <w:szCs w:val="24"/>
              </w:rPr>
            </w:pPr>
          </w:p>
          <w:p w14:paraId="11F17E14" w14:textId="672E6976" w:rsidR="007B7A24" w:rsidRDefault="007B7A24" w:rsidP="001F72C3">
            <w:pPr>
              <w:spacing w:line="240" w:lineRule="auto"/>
              <w:ind w:firstLine="0"/>
              <w:jc w:val="left"/>
              <w:rPr>
                <w:rFonts w:eastAsiaTheme="minorHAnsi"/>
                <w:sz w:val="24"/>
                <w:szCs w:val="24"/>
                <w:lang w:val="en-US"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A90B7E5" w14:textId="77777777" w:rsidR="007B7A24" w:rsidRDefault="007B7A24" w:rsidP="00673A7E">
            <w:pPr>
              <w:spacing w:line="240" w:lineRule="auto"/>
              <w:ind w:firstLine="0"/>
              <w:jc w:val="center"/>
              <w:rPr>
                <w:sz w:val="24"/>
                <w:szCs w:val="24"/>
              </w:rPr>
            </w:pPr>
          </w:p>
          <w:p w14:paraId="1CEBB8D7" w14:textId="77777777" w:rsidR="007B7A24" w:rsidRDefault="007B7A24" w:rsidP="00673A7E">
            <w:pPr>
              <w:spacing w:line="240" w:lineRule="auto"/>
              <w:ind w:firstLine="0"/>
              <w:jc w:val="center"/>
              <w:rPr>
                <w:sz w:val="24"/>
                <w:szCs w:val="24"/>
              </w:rPr>
            </w:pPr>
          </w:p>
          <w:p w14:paraId="1A1ED245" w14:textId="77777777" w:rsidR="007B7A24" w:rsidRDefault="007B7A24" w:rsidP="00673A7E">
            <w:pPr>
              <w:spacing w:line="240" w:lineRule="auto"/>
              <w:ind w:firstLine="0"/>
              <w:jc w:val="center"/>
              <w:rPr>
                <w:sz w:val="24"/>
                <w:szCs w:val="24"/>
              </w:rPr>
            </w:pPr>
          </w:p>
          <w:p w14:paraId="2B756374" w14:textId="77777777" w:rsidR="007B7A24" w:rsidRDefault="007B7A24" w:rsidP="00673A7E">
            <w:pPr>
              <w:spacing w:line="240" w:lineRule="auto"/>
              <w:ind w:firstLine="0"/>
              <w:jc w:val="center"/>
              <w:rPr>
                <w:sz w:val="24"/>
                <w:szCs w:val="24"/>
              </w:rPr>
            </w:pPr>
          </w:p>
          <w:p w14:paraId="5175306E" w14:textId="77777777" w:rsidR="007B7A24" w:rsidRDefault="007B7A24" w:rsidP="00673A7E">
            <w:pPr>
              <w:spacing w:line="240" w:lineRule="auto"/>
              <w:ind w:firstLine="0"/>
              <w:jc w:val="center"/>
              <w:rPr>
                <w:sz w:val="24"/>
                <w:szCs w:val="24"/>
              </w:rPr>
            </w:pPr>
          </w:p>
          <w:p w14:paraId="17CFDD41" w14:textId="77777777" w:rsidR="007B7A24" w:rsidRDefault="007B7A24" w:rsidP="00673A7E">
            <w:pPr>
              <w:spacing w:line="240" w:lineRule="auto"/>
              <w:ind w:firstLine="0"/>
              <w:jc w:val="center"/>
              <w:rPr>
                <w:sz w:val="24"/>
                <w:szCs w:val="24"/>
              </w:rPr>
            </w:pPr>
          </w:p>
          <w:p w14:paraId="1C67D2AB" w14:textId="77777777" w:rsidR="007B7A24" w:rsidRDefault="007B7A24" w:rsidP="00673A7E">
            <w:pPr>
              <w:spacing w:line="240" w:lineRule="auto"/>
              <w:ind w:firstLine="0"/>
              <w:jc w:val="center"/>
              <w:rPr>
                <w:sz w:val="24"/>
                <w:szCs w:val="24"/>
              </w:rPr>
            </w:pPr>
          </w:p>
          <w:p w14:paraId="5609AB9B" w14:textId="77777777" w:rsidR="007B7A24" w:rsidRDefault="007B7A24" w:rsidP="00673A7E">
            <w:pPr>
              <w:spacing w:line="240" w:lineRule="auto"/>
              <w:ind w:firstLine="0"/>
              <w:jc w:val="center"/>
              <w:rPr>
                <w:sz w:val="24"/>
                <w:szCs w:val="24"/>
              </w:rPr>
            </w:pPr>
          </w:p>
          <w:p w14:paraId="4C095012" w14:textId="77777777" w:rsidR="007B7A24" w:rsidRDefault="007B7A24" w:rsidP="00673A7E">
            <w:pPr>
              <w:spacing w:line="240" w:lineRule="auto"/>
              <w:ind w:firstLine="0"/>
              <w:jc w:val="center"/>
              <w:rPr>
                <w:sz w:val="24"/>
                <w:szCs w:val="24"/>
              </w:rPr>
            </w:pPr>
          </w:p>
          <w:p w14:paraId="1C51988F" w14:textId="77777777" w:rsidR="007B7A24" w:rsidRDefault="007B7A24" w:rsidP="00673A7E">
            <w:pPr>
              <w:spacing w:line="240" w:lineRule="auto"/>
              <w:ind w:firstLine="0"/>
              <w:jc w:val="center"/>
              <w:rPr>
                <w:sz w:val="24"/>
                <w:szCs w:val="24"/>
              </w:rPr>
            </w:pPr>
          </w:p>
          <w:p w14:paraId="01566D83" w14:textId="77777777" w:rsidR="007B7A24" w:rsidRDefault="007B7A24" w:rsidP="00673A7E">
            <w:pPr>
              <w:spacing w:line="240" w:lineRule="auto"/>
              <w:ind w:firstLine="0"/>
              <w:jc w:val="center"/>
              <w:rPr>
                <w:sz w:val="24"/>
                <w:szCs w:val="24"/>
              </w:rPr>
            </w:pPr>
          </w:p>
          <w:p w14:paraId="6BB3D99C" w14:textId="77777777" w:rsidR="007B7A24" w:rsidRDefault="007B7A24" w:rsidP="00673A7E">
            <w:pPr>
              <w:spacing w:line="240" w:lineRule="auto"/>
              <w:ind w:firstLine="0"/>
              <w:jc w:val="center"/>
              <w:rPr>
                <w:sz w:val="24"/>
                <w:szCs w:val="24"/>
              </w:rPr>
            </w:pPr>
          </w:p>
          <w:p w14:paraId="6DB01727" w14:textId="77777777" w:rsidR="007B7A24" w:rsidRDefault="007B7A24" w:rsidP="00673A7E">
            <w:pPr>
              <w:spacing w:line="240" w:lineRule="auto"/>
              <w:ind w:firstLine="0"/>
              <w:jc w:val="center"/>
              <w:rPr>
                <w:sz w:val="24"/>
                <w:szCs w:val="24"/>
              </w:rPr>
            </w:pPr>
          </w:p>
          <w:p w14:paraId="177524B0" w14:textId="77777777" w:rsidR="007B7A24" w:rsidRDefault="007B7A24" w:rsidP="00673A7E">
            <w:pPr>
              <w:spacing w:line="240" w:lineRule="auto"/>
              <w:ind w:firstLine="0"/>
              <w:jc w:val="center"/>
              <w:rPr>
                <w:sz w:val="24"/>
                <w:szCs w:val="24"/>
              </w:rPr>
            </w:pPr>
          </w:p>
          <w:p w14:paraId="787E79F0" w14:textId="040D2E9C" w:rsidR="007B7A24" w:rsidRPr="007B7A24" w:rsidRDefault="007B7A24" w:rsidP="001F72C3">
            <w:pPr>
              <w:spacing w:line="240" w:lineRule="auto"/>
              <w:ind w:firstLine="0"/>
              <w:jc w:val="center"/>
              <w:rPr>
                <w:rFonts w:eastAsiaTheme="minorHAnsi"/>
                <w:sz w:val="24"/>
                <w:szCs w:val="24"/>
                <w:lang w:eastAsia="en-US"/>
              </w:rPr>
            </w:pPr>
            <w:r w:rsidRPr="00110F98">
              <w:rPr>
                <w:sz w:val="24"/>
                <w:szCs w:val="24"/>
              </w:rPr>
              <w:t xml:space="preserve">00 0 </w:t>
            </w:r>
            <w:r>
              <w:rPr>
                <w:sz w:val="24"/>
                <w:szCs w:val="24"/>
              </w:rPr>
              <w:t>Ю6</w:t>
            </w:r>
            <w:r w:rsidRPr="00110F98">
              <w:rPr>
                <w:sz w:val="24"/>
                <w:szCs w:val="24"/>
              </w:rPr>
              <w:t xml:space="preserve"> 50500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8C1D2C5" w14:textId="77777777" w:rsidR="007B7A24" w:rsidRDefault="007B7A24" w:rsidP="00673A7E">
            <w:pPr>
              <w:spacing w:line="240" w:lineRule="auto"/>
              <w:ind w:firstLine="0"/>
              <w:jc w:val="center"/>
              <w:rPr>
                <w:sz w:val="24"/>
                <w:szCs w:val="24"/>
              </w:rPr>
            </w:pPr>
          </w:p>
          <w:p w14:paraId="2718E0A1" w14:textId="77777777" w:rsidR="007B7A24" w:rsidRDefault="007B7A24" w:rsidP="001F72C3">
            <w:pPr>
              <w:spacing w:line="240" w:lineRule="auto"/>
              <w:ind w:firstLine="0"/>
              <w:jc w:val="center"/>
              <w:rPr>
                <w:rFonts w:eastAsiaTheme="minorHAnsi"/>
                <w:sz w:val="24"/>
                <w:szCs w:val="24"/>
                <w:lang w:val="en-US"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EBF769B" w14:textId="77777777" w:rsidR="007B7A24" w:rsidRDefault="007B7A24" w:rsidP="00673A7E">
            <w:pPr>
              <w:spacing w:line="240" w:lineRule="auto"/>
              <w:ind w:firstLine="0"/>
              <w:jc w:val="center"/>
              <w:rPr>
                <w:rFonts w:eastAsiaTheme="minorHAnsi"/>
                <w:sz w:val="24"/>
                <w:szCs w:val="24"/>
                <w:lang w:eastAsia="en-US"/>
              </w:rPr>
            </w:pPr>
          </w:p>
          <w:p w14:paraId="6235E422" w14:textId="77777777" w:rsidR="007B7A24" w:rsidRDefault="007B7A24" w:rsidP="00673A7E">
            <w:pPr>
              <w:spacing w:line="240" w:lineRule="auto"/>
              <w:ind w:firstLine="0"/>
              <w:jc w:val="center"/>
              <w:rPr>
                <w:rFonts w:eastAsiaTheme="minorHAnsi"/>
                <w:sz w:val="24"/>
                <w:szCs w:val="24"/>
                <w:lang w:eastAsia="en-US"/>
              </w:rPr>
            </w:pPr>
          </w:p>
          <w:p w14:paraId="487DE5A9" w14:textId="77777777" w:rsidR="007B7A24" w:rsidRDefault="007B7A24" w:rsidP="00673A7E">
            <w:pPr>
              <w:spacing w:line="240" w:lineRule="auto"/>
              <w:ind w:firstLine="0"/>
              <w:jc w:val="center"/>
              <w:rPr>
                <w:rFonts w:eastAsiaTheme="minorHAnsi"/>
                <w:sz w:val="24"/>
                <w:szCs w:val="24"/>
                <w:lang w:eastAsia="en-US"/>
              </w:rPr>
            </w:pPr>
          </w:p>
          <w:p w14:paraId="20E06128" w14:textId="77777777" w:rsidR="007B7A24" w:rsidRDefault="007B7A24" w:rsidP="00673A7E">
            <w:pPr>
              <w:spacing w:line="240" w:lineRule="auto"/>
              <w:ind w:firstLine="0"/>
              <w:jc w:val="center"/>
              <w:rPr>
                <w:rFonts w:eastAsiaTheme="minorHAnsi"/>
                <w:sz w:val="24"/>
                <w:szCs w:val="24"/>
                <w:lang w:eastAsia="en-US"/>
              </w:rPr>
            </w:pPr>
          </w:p>
          <w:p w14:paraId="5AFC106C" w14:textId="77777777" w:rsidR="007B7A24" w:rsidRDefault="007B7A24" w:rsidP="00673A7E">
            <w:pPr>
              <w:spacing w:line="240" w:lineRule="auto"/>
              <w:ind w:firstLine="0"/>
              <w:jc w:val="center"/>
              <w:rPr>
                <w:rFonts w:eastAsiaTheme="minorHAnsi"/>
                <w:sz w:val="24"/>
                <w:szCs w:val="24"/>
                <w:lang w:eastAsia="en-US"/>
              </w:rPr>
            </w:pPr>
          </w:p>
          <w:p w14:paraId="130EF7B9" w14:textId="77777777" w:rsidR="007B7A24" w:rsidRDefault="007B7A24" w:rsidP="00673A7E">
            <w:pPr>
              <w:spacing w:line="240" w:lineRule="auto"/>
              <w:ind w:firstLine="0"/>
              <w:jc w:val="center"/>
              <w:rPr>
                <w:rFonts w:eastAsiaTheme="minorHAnsi"/>
                <w:sz w:val="24"/>
                <w:szCs w:val="24"/>
                <w:lang w:eastAsia="en-US"/>
              </w:rPr>
            </w:pPr>
          </w:p>
          <w:p w14:paraId="40422AAE" w14:textId="77777777" w:rsidR="007B7A24" w:rsidRDefault="007B7A24" w:rsidP="00673A7E">
            <w:pPr>
              <w:spacing w:line="240" w:lineRule="auto"/>
              <w:ind w:firstLine="0"/>
              <w:jc w:val="center"/>
              <w:rPr>
                <w:rFonts w:eastAsiaTheme="minorHAnsi"/>
                <w:sz w:val="24"/>
                <w:szCs w:val="24"/>
                <w:lang w:eastAsia="en-US"/>
              </w:rPr>
            </w:pPr>
          </w:p>
          <w:p w14:paraId="456C3113" w14:textId="77777777" w:rsidR="007B7A24" w:rsidRDefault="007B7A24" w:rsidP="00673A7E">
            <w:pPr>
              <w:spacing w:line="240" w:lineRule="auto"/>
              <w:ind w:firstLine="0"/>
              <w:jc w:val="center"/>
              <w:rPr>
                <w:rFonts w:eastAsiaTheme="minorHAnsi"/>
                <w:sz w:val="24"/>
                <w:szCs w:val="24"/>
                <w:lang w:eastAsia="en-US"/>
              </w:rPr>
            </w:pPr>
          </w:p>
          <w:p w14:paraId="62A373E7" w14:textId="77777777" w:rsidR="007B7A24" w:rsidRDefault="007B7A24" w:rsidP="00673A7E">
            <w:pPr>
              <w:spacing w:line="240" w:lineRule="auto"/>
              <w:ind w:firstLine="0"/>
              <w:jc w:val="center"/>
              <w:rPr>
                <w:rFonts w:eastAsiaTheme="minorHAnsi"/>
                <w:sz w:val="24"/>
                <w:szCs w:val="24"/>
                <w:lang w:eastAsia="en-US"/>
              </w:rPr>
            </w:pPr>
          </w:p>
          <w:p w14:paraId="33A24221" w14:textId="77777777" w:rsidR="007B7A24" w:rsidRDefault="007B7A24" w:rsidP="00673A7E">
            <w:pPr>
              <w:spacing w:line="240" w:lineRule="auto"/>
              <w:ind w:firstLine="0"/>
              <w:jc w:val="center"/>
              <w:rPr>
                <w:rFonts w:eastAsiaTheme="minorHAnsi"/>
                <w:sz w:val="24"/>
                <w:szCs w:val="24"/>
                <w:lang w:eastAsia="en-US"/>
              </w:rPr>
            </w:pPr>
          </w:p>
          <w:p w14:paraId="72CFC453" w14:textId="77777777" w:rsidR="007B7A24" w:rsidRDefault="007B7A24" w:rsidP="00673A7E">
            <w:pPr>
              <w:spacing w:line="240" w:lineRule="auto"/>
              <w:ind w:firstLine="0"/>
              <w:jc w:val="center"/>
              <w:rPr>
                <w:rFonts w:eastAsiaTheme="minorHAnsi"/>
                <w:sz w:val="24"/>
                <w:szCs w:val="24"/>
                <w:lang w:eastAsia="en-US"/>
              </w:rPr>
            </w:pPr>
          </w:p>
          <w:p w14:paraId="27ABAA47" w14:textId="77777777" w:rsidR="007B7A24" w:rsidRDefault="007B7A24" w:rsidP="00673A7E">
            <w:pPr>
              <w:spacing w:line="240" w:lineRule="auto"/>
              <w:ind w:firstLine="0"/>
              <w:jc w:val="center"/>
              <w:rPr>
                <w:rFonts w:eastAsiaTheme="minorHAnsi"/>
                <w:sz w:val="24"/>
                <w:szCs w:val="24"/>
                <w:lang w:eastAsia="en-US"/>
              </w:rPr>
            </w:pPr>
          </w:p>
          <w:p w14:paraId="7FB01EA9" w14:textId="77777777" w:rsidR="007B7A24" w:rsidRDefault="007B7A24" w:rsidP="00673A7E">
            <w:pPr>
              <w:spacing w:line="240" w:lineRule="auto"/>
              <w:ind w:firstLine="0"/>
              <w:jc w:val="center"/>
              <w:rPr>
                <w:rFonts w:eastAsiaTheme="minorHAnsi"/>
                <w:sz w:val="24"/>
                <w:szCs w:val="24"/>
                <w:lang w:eastAsia="en-US"/>
              </w:rPr>
            </w:pPr>
          </w:p>
          <w:p w14:paraId="2295346E" w14:textId="77777777" w:rsidR="007B7A24" w:rsidRDefault="007B7A24" w:rsidP="00673A7E">
            <w:pPr>
              <w:spacing w:line="240" w:lineRule="auto"/>
              <w:ind w:firstLine="0"/>
              <w:jc w:val="center"/>
              <w:rPr>
                <w:rFonts w:eastAsiaTheme="minorHAnsi"/>
                <w:sz w:val="24"/>
                <w:szCs w:val="24"/>
                <w:lang w:eastAsia="en-US"/>
              </w:rPr>
            </w:pPr>
          </w:p>
          <w:p w14:paraId="006E3E75" w14:textId="3BB08E8B" w:rsidR="007B7A24" w:rsidRDefault="007B7A24" w:rsidP="001F72C3">
            <w:pPr>
              <w:spacing w:line="240" w:lineRule="auto"/>
              <w:ind w:firstLine="0"/>
              <w:jc w:val="center"/>
              <w:rPr>
                <w:rFonts w:eastAsiaTheme="minorHAnsi"/>
                <w:sz w:val="24"/>
                <w:szCs w:val="24"/>
                <w:lang w:val="en-US" w:eastAsia="en-US"/>
              </w:rPr>
            </w:pPr>
            <w:r>
              <w:rPr>
                <w:rFonts w:eastAsiaTheme="minorHAnsi"/>
                <w:sz w:val="24"/>
                <w:szCs w:val="24"/>
                <w:lang w:eastAsia="en-US"/>
              </w:rPr>
              <w:t>1106,7</w:t>
            </w:r>
          </w:p>
        </w:tc>
      </w:tr>
      <w:tr w:rsidR="007B7A24" w:rsidRPr="001B174C" w14:paraId="05F838A3" w14:textId="77777777" w:rsidTr="00596630">
        <w:tc>
          <w:tcPr>
            <w:tcW w:w="2830" w:type="dxa"/>
            <w:tcBorders>
              <w:top w:val="single" w:sz="4" w:space="0" w:color="auto"/>
              <w:left w:val="single" w:sz="4" w:space="0" w:color="auto"/>
              <w:bottom w:val="single" w:sz="4" w:space="0" w:color="auto"/>
              <w:right w:val="single" w:sz="4" w:space="0" w:color="auto"/>
            </w:tcBorders>
            <w:shd w:val="clear" w:color="auto" w:fill="auto"/>
          </w:tcPr>
          <w:p w14:paraId="0770B9D8" w14:textId="65B6F049" w:rsidR="007B7A24" w:rsidRPr="007B7A24" w:rsidRDefault="007B7A24" w:rsidP="001F72C3">
            <w:pPr>
              <w:spacing w:line="240" w:lineRule="auto"/>
              <w:ind w:firstLine="0"/>
              <w:jc w:val="left"/>
              <w:rPr>
                <w:rFonts w:eastAsiaTheme="minorHAnsi"/>
                <w:bCs/>
                <w:color w:val="000000"/>
                <w:sz w:val="24"/>
                <w:szCs w:val="24"/>
                <w:lang w:eastAsia="en-US"/>
              </w:rPr>
            </w:pPr>
            <w:r w:rsidRPr="00110F98">
              <w:rPr>
                <w:sz w:val="24"/>
                <w:szCs w:val="24"/>
              </w:rPr>
              <w:t>Субсидии бюджетным учреждениям на иные цели</w:t>
            </w:r>
          </w:p>
        </w:tc>
        <w:tc>
          <w:tcPr>
            <w:tcW w:w="1183" w:type="dxa"/>
            <w:shd w:val="clear" w:color="auto" w:fill="auto"/>
            <w:vAlign w:val="bottom"/>
          </w:tcPr>
          <w:p w14:paraId="0A9638DD" w14:textId="362D1961" w:rsidR="007B7A24" w:rsidRDefault="007B7A24" w:rsidP="001F72C3">
            <w:pPr>
              <w:spacing w:line="240" w:lineRule="auto"/>
              <w:ind w:firstLine="0"/>
              <w:jc w:val="left"/>
              <w:rPr>
                <w:rFonts w:eastAsiaTheme="minorHAnsi"/>
                <w:sz w:val="24"/>
                <w:szCs w:val="24"/>
                <w:lang w:val="en-US" w:eastAsia="en-US"/>
              </w:rPr>
            </w:pPr>
            <w:r>
              <w:rPr>
                <w:sz w:val="24"/>
                <w:szCs w:val="24"/>
              </w:rPr>
              <w:t>07</w:t>
            </w:r>
          </w:p>
        </w:tc>
        <w:tc>
          <w:tcPr>
            <w:tcW w:w="1227" w:type="dxa"/>
            <w:shd w:val="clear" w:color="auto" w:fill="auto"/>
            <w:vAlign w:val="bottom"/>
          </w:tcPr>
          <w:p w14:paraId="40101BE6" w14:textId="7B33778D" w:rsidR="007B7A24" w:rsidRDefault="007B7A24" w:rsidP="001F72C3">
            <w:pPr>
              <w:spacing w:line="240" w:lineRule="auto"/>
              <w:ind w:firstLine="0"/>
              <w:jc w:val="left"/>
              <w:rPr>
                <w:rFonts w:eastAsiaTheme="minorHAnsi"/>
                <w:sz w:val="24"/>
                <w:szCs w:val="24"/>
                <w:lang w:val="en-US"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50B2770" w14:textId="007E49D9" w:rsidR="007B7A24" w:rsidRPr="007B7A24" w:rsidRDefault="007B7A24" w:rsidP="001F72C3">
            <w:pPr>
              <w:spacing w:line="240" w:lineRule="auto"/>
              <w:ind w:firstLine="0"/>
              <w:jc w:val="center"/>
              <w:rPr>
                <w:rFonts w:eastAsiaTheme="minorHAnsi"/>
                <w:sz w:val="24"/>
                <w:szCs w:val="24"/>
                <w:lang w:eastAsia="en-US"/>
              </w:rPr>
            </w:pPr>
            <w:r w:rsidRPr="00110F98">
              <w:rPr>
                <w:sz w:val="24"/>
                <w:szCs w:val="24"/>
              </w:rPr>
              <w:t xml:space="preserve">00 0 </w:t>
            </w:r>
            <w:r>
              <w:rPr>
                <w:sz w:val="24"/>
                <w:szCs w:val="24"/>
              </w:rPr>
              <w:t>Ю6</w:t>
            </w:r>
            <w:r w:rsidRPr="00110F98">
              <w:rPr>
                <w:sz w:val="24"/>
                <w:szCs w:val="24"/>
              </w:rPr>
              <w:t xml:space="preserve"> 50500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7E3B36C" w14:textId="77777777" w:rsidR="007B7A24" w:rsidRDefault="007B7A24" w:rsidP="00673A7E">
            <w:pPr>
              <w:spacing w:line="240" w:lineRule="auto"/>
              <w:ind w:firstLine="0"/>
              <w:jc w:val="center"/>
              <w:rPr>
                <w:sz w:val="24"/>
                <w:szCs w:val="24"/>
              </w:rPr>
            </w:pPr>
          </w:p>
          <w:p w14:paraId="57F4C835" w14:textId="4566E271" w:rsidR="007B7A24" w:rsidRDefault="007B7A24" w:rsidP="001F72C3">
            <w:pPr>
              <w:spacing w:line="240" w:lineRule="auto"/>
              <w:ind w:firstLine="0"/>
              <w:jc w:val="center"/>
              <w:rPr>
                <w:rFonts w:eastAsiaTheme="minorHAnsi"/>
                <w:sz w:val="24"/>
                <w:szCs w:val="24"/>
                <w:lang w:val="en-US" w:eastAsia="en-US"/>
              </w:rPr>
            </w:pPr>
            <w:r w:rsidRPr="00F54334">
              <w:rPr>
                <w:sz w:val="24"/>
                <w:szCs w:val="24"/>
              </w:rPr>
              <w:t>61</w:t>
            </w:r>
            <w:r>
              <w:rPr>
                <w:sz w:val="24"/>
                <w:szCs w:val="24"/>
              </w:rPr>
              <w:t>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4B16EE5" w14:textId="1BD3C01F" w:rsidR="007B7A24" w:rsidRDefault="007B7A24" w:rsidP="001F72C3">
            <w:pPr>
              <w:spacing w:line="240" w:lineRule="auto"/>
              <w:ind w:firstLine="0"/>
              <w:jc w:val="center"/>
              <w:rPr>
                <w:rFonts w:eastAsiaTheme="minorHAnsi"/>
                <w:sz w:val="24"/>
                <w:szCs w:val="24"/>
                <w:lang w:val="en-US" w:eastAsia="en-US"/>
              </w:rPr>
            </w:pPr>
            <w:r>
              <w:rPr>
                <w:rFonts w:eastAsiaTheme="minorHAnsi"/>
                <w:sz w:val="24"/>
                <w:szCs w:val="24"/>
                <w:lang w:eastAsia="en-US"/>
              </w:rPr>
              <w:t>1106,7</w:t>
            </w:r>
          </w:p>
        </w:tc>
      </w:tr>
      <w:tr w:rsidR="007B7A24" w:rsidRPr="001B174C" w14:paraId="6DA1AD7E" w14:textId="77777777" w:rsidTr="00596630">
        <w:tc>
          <w:tcPr>
            <w:tcW w:w="2830" w:type="dxa"/>
            <w:tcBorders>
              <w:top w:val="single" w:sz="4" w:space="0" w:color="auto"/>
              <w:left w:val="single" w:sz="4" w:space="0" w:color="auto"/>
              <w:bottom w:val="single" w:sz="4" w:space="0" w:color="auto"/>
              <w:right w:val="single" w:sz="4" w:space="0" w:color="auto"/>
            </w:tcBorders>
            <w:shd w:val="clear" w:color="auto" w:fill="auto"/>
          </w:tcPr>
          <w:p w14:paraId="52C7C061" w14:textId="74028790" w:rsidR="007B7A24" w:rsidRPr="007B7A24" w:rsidRDefault="007B7A24" w:rsidP="001F72C3">
            <w:pPr>
              <w:spacing w:line="240" w:lineRule="auto"/>
              <w:ind w:firstLine="0"/>
              <w:jc w:val="left"/>
              <w:rPr>
                <w:rFonts w:eastAsiaTheme="minorHAnsi"/>
                <w:bCs/>
                <w:color w:val="000000"/>
                <w:sz w:val="24"/>
                <w:szCs w:val="24"/>
                <w:lang w:eastAsia="en-US"/>
              </w:rPr>
            </w:pPr>
            <w:r w:rsidRPr="0018190B">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83" w:type="dxa"/>
            <w:shd w:val="clear" w:color="auto" w:fill="auto"/>
          </w:tcPr>
          <w:p w14:paraId="201786A4" w14:textId="77777777" w:rsidR="007B7A24" w:rsidRPr="0018190B" w:rsidRDefault="007B7A24" w:rsidP="00673A7E">
            <w:pPr>
              <w:shd w:val="clear" w:color="auto" w:fill="FFFFFF"/>
              <w:jc w:val="center"/>
              <w:rPr>
                <w:sz w:val="24"/>
                <w:szCs w:val="24"/>
              </w:rPr>
            </w:pPr>
          </w:p>
          <w:p w14:paraId="419507A3" w14:textId="77777777" w:rsidR="007B7A24" w:rsidRPr="0018190B" w:rsidRDefault="007B7A24" w:rsidP="00673A7E">
            <w:pPr>
              <w:shd w:val="clear" w:color="auto" w:fill="FFFFFF"/>
              <w:jc w:val="center"/>
              <w:rPr>
                <w:sz w:val="24"/>
                <w:szCs w:val="24"/>
              </w:rPr>
            </w:pPr>
          </w:p>
          <w:p w14:paraId="0D52CBB0" w14:textId="77777777" w:rsidR="007B7A24" w:rsidRPr="0018190B" w:rsidRDefault="007B7A24" w:rsidP="00673A7E">
            <w:pPr>
              <w:shd w:val="clear" w:color="auto" w:fill="FFFFFF"/>
              <w:jc w:val="center"/>
              <w:rPr>
                <w:sz w:val="24"/>
                <w:szCs w:val="24"/>
              </w:rPr>
            </w:pPr>
          </w:p>
          <w:p w14:paraId="3C5CDFC0" w14:textId="77777777" w:rsidR="007B7A24" w:rsidRPr="0018190B" w:rsidRDefault="007B7A24" w:rsidP="00673A7E">
            <w:pPr>
              <w:shd w:val="clear" w:color="auto" w:fill="FFFFFF"/>
              <w:jc w:val="center"/>
              <w:rPr>
                <w:sz w:val="24"/>
                <w:szCs w:val="24"/>
              </w:rPr>
            </w:pPr>
          </w:p>
          <w:p w14:paraId="5200A729" w14:textId="77777777" w:rsidR="007B7A24" w:rsidRPr="0018190B" w:rsidRDefault="007B7A24" w:rsidP="00673A7E">
            <w:pPr>
              <w:shd w:val="clear" w:color="auto" w:fill="FFFFFF"/>
              <w:jc w:val="center"/>
              <w:rPr>
                <w:sz w:val="24"/>
                <w:szCs w:val="24"/>
              </w:rPr>
            </w:pPr>
          </w:p>
          <w:p w14:paraId="7E19A4A3" w14:textId="77777777" w:rsidR="007B7A24" w:rsidRPr="0018190B" w:rsidRDefault="007B7A24" w:rsidP="00673A7E">
            <w:pPr>
              <w:shd w:val="clear" w:color="auto" w:fill="FFFFFF"/>
              <w:jc w:val="center"/>
              <w:rPr>
                <w:sz w:val="24"/>
                <w:szCs w:val="24"/>
              </w:rPr>
            </w:pPr>
          </w:p>
          <w:p w14:paraId="38CDEBC3" w14:textId="77777777" w:rsidR="007B7A24" w:rsidRPr="0018190B" w:rsidRDefault="007B7A24" w:rsidP="00673A7E">
            <w:pPr>
              <w:shd w:val="clear" w:color="auto" w:fill="FFFFFF"/>
              <w:jc w:val="center"/>
              <w:rPr>
                <w:sz w:val="24"/>
                <w:szCs w:val="24"/>
              </w:rPr>
            </w:pPr>
          </w:p>
          <w:p w14:paraId="4EDA7D11" w14:textId="77777777" w:rsidR="007B7A24" w:rsidRDefault="007B7A24" w:rsidP="00673A7E">
            <w:pPr>
              <w:spacing w:line="240" w:lineRule="auto"/>
              <w:ind w:firstLine="0"/>
              <w:jc w:val="left"/>
              <w:rPr>
                <w:sz w:val="24"/>
                <w:szCs w:val="24"/>
              </w:rPr>
            </w:pPr>
          </w:p>
          <w:p w14:paraId="542C1B35" w14:textId="2EFCDE3A" w:rsidR="007B7A24" w:rsidRDefault="007B7A24" w:rsidP="001F72C3">
            <w:pPr>
              <w:spacing w:line="240" w:lineRule="auto"/>
              <w:ind w:firstLine="0"/>
              <w:jc w:val="left"/>
              <w:rPr>
                <w:rFonts w:eastAsiaTheme="minorHAnsi"/>
                <w:sz w:val="24"/>
                <w:szCs w:val="24"/>
                <w:lang w:val="en-US" w:eastAsia="en-US"/>
              </w:rPr>
            </w:pPr>
            <w:r w:rsidRPr="0018190B">
              <w:rPr>
                <w:sz w:val="24"/>
                <w:szCs w:val="24"/>
              </w:rPr>
              <w:t>07</w:t>
            </w:r>
            <w:r>
              <w:rPr>
                <w:sz w:val="24"/>
                <w:szCs w:val="24"/>
              </w:rPr>
              <w:t xml:space="preserve"> </w:t>
            </w:r>
          </w:p>
        </w:tc>
        <w:tc>
          <w:tcPr>
            <w:tcW w:w="1227" w:type="dxa"/>
            <w:shd w:val="clear" w:color="auto" w:fill="auto"/>
          </w:tcPr>
          <w:p w14:paraId="35E623DF" w14:textId="77777777" w:rsidR="007B7A24" w:rsidRPr="0018190B" w:rsidRDefault="007B7A24" w:rsidP="00673A7E">
            <w:pPr>
              <w:shd w:val="clear" w:color="auto" w:fill="FFFFFF"/>
              <w:jc w:val="center"/>
              <w:rPr>
                <w:sz w:val="24"/>
                <w:szCs w:val="24"/>
              </w:rPr>
            </w:pPr>
          </w:p>
          <w:p w14:paraId="58FB02D1" w14:textId="77777777" w:rsidR="007B7A24" w:rsidRPr="0018190B" w:rsidRDefault="007B7A24" w:rsidP="00673A7E">
            <w:pPr>
              <w:shd w:val="clear" w:color="auto" w:fill="FFFFFF"/>
              <w:jc w:val="center"/>
              <w:rPr>
                <w:sz w:val="24"/>
                <w:szCs w:val="24"/>
              </w:rPr>
            </w:pPr>
          </w:p>
          <w:p w14:paraId="30A7FFD7" w14:textId="77777777" w:rsidR="007B7A24" w:rsidRPr="0018190B" w:rsidRDefault="007B7A24" w:rsidP="00673A7E">
            <w:pPr>
              <w:shd w:val="clear" w:color="auto" w:fill="FFFFFF"/>
              <w:jc w:val="center"/>
              <w:rPr>
                <w:sz w:val="24"/>
                <w:szCs w:val="24"/>
              </w:rPr>
            </w:pPr>
          </w:p>
          <w:p w14:paraId="380EB4DF" w14:textId="77777777" w:rsidR="007B7A24" w:rsidRPr="0018190B" w:rsidRDefault="007B7A24" w:rsidP="00673A7E">
            <w:pPr>
              <w:shd w:val="clear" w:color="auto" w:fill="FFFFFF"/>
              <w:jc w:val="center"/>
              <w:rPr>
                <w:sz w:val="24"/>
                <w:szCs w:val="24"/>
              </w:rPr>
            </w:pPr>
          </w:p>
          <w:p w14:paraId="273D99B8" w14:textId="77777777" w:rsidR="007B7A24" w:rsidRPr="0018190B" w:rsidRDefault="007B7A24" w:rsidP="00673A7E">
            <w:pPr>
              <w:shd w:val="clear" w:color="auto" w:fill="FFFFFF"/>
              <w:jc w:val="center"/>
              <w:rPr>
                <w:sz w:val="24"/>
                <w:szCs w:val="24"/>
              </w:rPr>
            </w:pPr>
          </w:p>
          <w:p w14:paraId="013EDEFF" w14:textId="77777777" w:rsidR="007B7A24" w:rsidRPr="0018190B" w:rsidRDefault="007B7A24" w:rsidP="00673A7E">
            <w:pPr>
              <w:shd w:val="clear" w:color="auto" w:fill="FFFFFF"/>
              <w:jc w:val="center"/>
              <w:rPr>
                <w:sz w:val="24"/>
                <w:szCs w:val="24"/>
              </w:rPr>
            </w:pPr>
          </w:p>
          <w:p w14:paraId="63FD841F" w14:textId="77777777" w:rsidR="007B7A24" w:rsidRPr="0018190B" w:rsidRDefault="007B7A24" w:rsidP="00673A7E">
            <w:pPr>
              <w:shd w:val="clear" w:color="auto" w:fill="FFFFFF"/>
              <w:jc w:val="center"/>
              <w:rPr>
                <w:sz w:val="24"/>
                <w:szCs w:val="24"/>
              </w:rPr>
            </w:pPr>
          </w:p>
          <w:p w14:paraId="0FC28EE7" w14:textId="77777777" w:rsidR="007B7A24" w:rsidRDefault="007B7A24" w:rsidP="00673A7E">
            <w:pPr>
              <w:spacing w:line="240" w:lineRule="auto"/>
              <w:ind w:firstLine="0"/>
              <w:jc w:val="left"/>
              <w:rPr>
                <w:sz w:val="24"/>
                <w:szCs w:val="24"/>
              </w:rPr>
            </w:pPr>
          </w:p>
          <w:p w14:paraId="3B1CB584" w14:textId="35F0F99A" w:rsidR="007B7A24" w:rsidRDefault="007B7A24" w:rsidP="001F72C3">
            <w:pPr>
              <w:spacing w:line="240" w:lineRule="auto"/>
              <w:ind w:firstLine="0"/>
              <w:jc w:val="left"/>
              <w:rPr>
                <w:rFonts w:eastAsiaTheme="minorHAnsi"/>
                <w:sz w:val="24"/>
                <w:szCs w:val="24"/>
                <w:lang w:val="en-US"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tcPr>
          <w:p w14:paraId="78A45FEF" w14:textId="77777777" w:rsidR="007B7A24" w:rsidRPr="0018190B" w:rsidRDefault="007B7A24" w:rsidP="00673A7E">
            <w:pPr>
              <w:shd w:val="clear" w:color="auto" w:fill="FFFFFF"/>
              <w:jc w:val="center"/>
              <w:rPr>
                <w:sz w:val="24"/>
                <w:szCs w:val="24"/>
              </w:rPr>
            </w:pPr>
          </w:p>
          <w:p w14:paraId="55014F9B" w14:textId="77777777" w:rsidR="007B7A24" w:rsidRPr="0018190B" w:rsidRDefault="007B7A24" w:rsidP="00673A7E">
            <w:pPr>
              <w:shd w:val="clear" w:color="auto" w:fill="FFFFFF"/>
              <w:jc w:val="center"/>
              <w:rPr>
                <w:sz w:val="24"/>
                <w:szCs w:val="24"/>
              </w:rPr>
            </w:pPr>
          </w:p>
          <w:p w14:paraId="2E57C9D9" w14:textId="77777777" w:rsidR="007B7A24" w:rsidRPr="0018190B" w:rsidRDefault="007B7A24" w:rsidP="00673A7E">
            <w:pPr>
              <w:shd w:val="clear" w:color="auto" w:fill="FFFFFF"/>
              <w:jc w:val="center"/>
              <w:rPr>
                <w:sz w:val="24"/>
                <w:szCs w:val="24"/>
              </w:rPr>
            </w:pPr>
          </w:p>
          <w:p w14:paraId="78E749D1" w14:textId="77777777" w:rsidR="007B7A24" w:rsidRPr="0018190B" w:rsidRDefault="007B7A24" w:rsidP="00673A7E">
            <w:pPr>
              <w:shd w:val="clear" w:color="auto" w:fill="FFFFFF"/>
              <w:jc w:val="center"/>
              <w:rPr>
                <w:sz w:val="24"/>
                <w:szCs w:val="24"/>
              </w:rPr>
            </w:pPr>
          </w:p>
          <w:p w14:paraId="5C07DBC6" w14:textId="77777777" w:rsidR="007B7A24" w:rsidRPr="0018190B" w:rsidRDefault="007B7A24" w:rsidP="00673A7E">
            <w:pPr>
              <w:shd w:val="clear" w:color="auto" w:fill="FFFFFF"/>
              <w:jc w:val="center"/>
              <w:rPr>
                <w:sz w:val="24"/>
                <w:szCs w:val="24"/>
              </w:rPr>
            </w:pPr>
          </w:p>
          <w:p w14:paraId="348716B8" w14:textId="77777777" w:rsidR="007B7A24" w:rsidRPr="0018190B" w:rsidRDefault="007B7A24" w:rsidP="00673A7E">
            <w:pPr>
              <w:shd w:val="clear" w:color="auto" w:fill="FFFFFF"/>
              <w:jc w:val="center"/>
              <w:rPr>
                <w:sz w:val="24"/>
                <w:szCs w:val="24"/>
              </w:rPr>
            </w:pPr>
          </w:p>
          <w:p w14:paraId="3D7F57E0" w14:textId="77777777" w:rsidR="007B7A24" w:rsidRPr="0018190B" w:rsidRDefault="007B7A24" w:rsidP="00673A7E">
            <w:pPr>
              <w:shd w:val="clear" w:color="auto" w:fill="FFFFFF"/>
              <w:jc w:val="center"/>
              <w:rPr>
                <w:sz w:val="24"/>
                <w:szCs w:val="24"/>
              </w:rPr>
            </w:pPr>
          </w:p>
          <w:p w14:paraId="595B0DB5" w14:textId="77777777" w:rsidR="007B7A24" w:rsidRDefault="007B7A24" w:rsidP="00673A7E">
            <w:pPr>
              <w:spacing w:line="240" w:lineRule="auto"/>
              <w:ind w:firstLine="0"/>
              <w:jc w:val="center"/>
              <w:rPr>
                <w:sz w:val="24"/>
                <w:szCs w:val="24"/>
              </w:rPr>
            </w:pPr>
          </w:p>
          <w:p w14:paraId="576C6D0E" w14:textId="1529B0B9" w:rsidR="007B7A24" w:rsidRPr="007B7A24" w:rsidRDefault="007B7A24" w:rsidP="001F72C3">
            <w:pPr>
              <w:spacing w:line="240" w:lineRule="auto"/>
              <w:ind w:firstLine="0"/>
              <w:jc w:val="center"/>
              <w:rPr>
                <w:rFonts w:eastAsiaTheme="minorHAnsi"/>
                <w:sz w:val="24"/>
                <w:szCs w:val="24"/>
                <w:lang w:eastAsia="en-US"/>
              </w:rPr>
            </w:pPr>
            <w:r w:rsidRPr="0018190B">
              <w:rPr>
                <w:sz w:val="24"/>
                <w:szCs w:val="24"/>
              </w:rPr>
              <w:t xml:space="preserve">00 0 </w:t>
            </w:r>
            <w:r>
              <w:rPr>
                <w:sz w:val="24"/>
                <w:szCs w:val="24"/>
              </w:rPr>
              <w:t xml:space="preserve">Ю6 </w:t>
            </w:r>
            <w:r w:rsidRPr="0018190B">
              <w:rPr>
                <w:sz w:val="24"/>
                <w:szCs w:val="24"/>
              </w:rPr>
              <w:t>51790</w:t>
            </w:r>
          </w:p>
        </w:tc>
        <w:tc>
          <w:tcPr>
            <w:tcW w:w="1145" w:type="dxa"/>
            <w:tcBorders>
              <w:top w:val="single" w:sz="4" w:space="0" w:color="auto"/>
              <w:left w:val="nil"/>
              <w:bottom w:val="single" w:sz="4" w:space="0" w:color="auto"/>
              <w:right w:val="single" w:sz="4" w:space="0" w:color="auto"/>
            </w:tcBorders>
            <w:shd w:val="clear" w:color="auto" w:fill="auto"/>
          </w:tcPr>
          <w:p w14:paraId="7B6D661F" w14:textId="77777777" w:rsidR="007B7A24" w:rsidRPr="0018190B" w:rsidRDefault="007B7A24" w:rsidP="00673A7E">
            <w:pPr>
              <w:jc w:val="center"/>
              <w:rPr>
                <w:sz w:val="24"/>
                <w:szCs w:val="24"/>
              </w:rPr>
            </w:pPr>
          </w:p>
          <w:p w14:paraId="2EF3A6F4" w14:textId="77777777" w:rsidR="007B7A24" w:rsidRPr="0018190B" w:rsidRDefault="007B7A24" w:rsidP="00673A7E">
            <w:pPr>
              <w:jc w:val="center"/>
              <w:rPr>
                <w:sz w:val="24"/>
                <w:szCs w:val="24"/>
              </w:rPr>
            </w:pPr>
          </w:p>
          <w:p w14:paraId="5458A380" w14:textId="77777777" w:rsidR="007B7A24" w:rsidRPr="0018190B" w:rsidRDefault="007B7A24" w:rsidP="00673A7E">
            <w:pPr>
              <w:jc w:val="center"/>
              <w:rPr>
                <w:sz w:val="24"/>
                <w:szCs w:val="24"/>
              </w:rPr>
            </w:pPr>
          </w:p>
          <w:p w14:paraId="67853C91" w14:textId="77777777" w:rsidR="007B7A24" w:rsidRPr="0018190B" w:rsidRDefault="007B7A24" w:rsidP="00673A7E">
            <w:pPr>
              <w:jc w:val="center"/>
              <w:rPr>
                <w:sz w:val="24"/>
                <w:szCs w:val="24"/>
              </w:rPr>
            </w:pPr>
          </w:p>
          <w:p w14:paraId="7D71630F" w14:textId="77777777" w:rsidR="007B7A24" w:rsidRPr="0018190B" w:rsidRDefault="007B7A24" w:rsidP="00673A7E">
            <w:pPr>
              <w:jc w:val="center"/>
              <w:rPr>
                <w:sz w:val="24"/>
                <w:szCs w:val="24"/>
              </w:rPr>
            </w:pPr>
          </w:p>
          <w:p w14:paraId="01F2353B" w14:textId="77777777" w:rsidR="007B7A24" w:rsidRPr="0018190B" w:rsidRDefault="007B7A24" w:rsidP="00673A7E">
            <w:pPr>
              <w:jc w:val="center"/>
              <w:rPr>
                <w:sz w:val="24"/>
                <w:szCs w:val="24"/>
              </w:rPr>
            </w:pPr>
          </w:p>
          <w:p w14:paraId="43F0D8CC" w14:textId="77777777" w:rsidR="007B7A24" w:rsidRPr="0018190B" w:rsidRDefault="007B7A24" w:rsidP="00673A7E">
            <w:pPr>
              <w:jc w:val="center"/>
              <w:rPr>
                <w:sz w:val="24"/>
                <w:szCs w:val="24"/>
              </w:rPr>
            </w:pPr>
          </w:p>
          <w:p w14:paraId="75A0A5B3" w14:textId="09B9E514" w:rsidR="007B7A24" w:rsidRDefault="007B7A24" w:rsidP="001F72C3">
            <w:pPr>
              <w:spacing w:line="240" w:lineRule="auto"/>
              <w:ind w:firstLine="0"/>
              <w:jc w:val="center"/>
              <w:rPr>
                <w:rFonts w:eastAsiaTheme="minorHAnsi"/>
                <w:sz w:val="24"/>
                <w:szCs w:val="24"/>
                <w:lang w:val="en-US" w:eastAsia="en-US"/>
              </w:rPr>
            </w:pPr>
            <w:r>
              <w:rPr>
                <w:sz w:val="24"/>
                <w:szCs w:val="24"/>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B95E803" w14:textId="77777777" w:rsidR="007B7A24" w:rsidRDefault="007B7A24" w:rsidP="00673A7E">
            <w:pPr>
              <w:spacing w:line="240" w:lineRule="auto"/>
              <w:ind w:firstLine="0"/>
              <w:jc w:val="center"/>
              <w:rPr>
                <w:rFonts w:eastAsiaTheme="minorHAnsi"/>
                <w:sz w:val="24"/>
                <w:szCs w:val="24"/>
                <w:lang w:eastAsia="en-US"/>
              </w:rPr>
            </w:pPr>
          </w:p>
          <w:p w14:paraId="00F29A54" w14:textId="77777777" w:rsidR="007B7A24" w:rsidRDefault="007B7A24" w:rsidP="00673A7E">
            <w:pPr>
              <w:spacing w:line="240" w:lineRule="auto"/>
              <w:ind w:firstLine="0"/>
              <w:jc w:val="center"/>
              <w:rPr>
                <w:rFonts w:eastAsiaTheme="minorHAnsi"/>
                <w:sz w:val="24"/>
                <w:szCs w:val="24"/>
                <w:lang w:eastAsia="en-US"/>
              </w:rPr>
            </w:pPr>
          </w:p>
          <w:p w14:paraId="761736D1" w14:textId="77777777" w:rsidR="007B7A24" w:rsidRDefault="007B7A24" w:rsidP="00673A7E">
            <w:pPr>
              <w:spacing w:line="240" w:lineRule="auto"/>
              <w:ind w:firstLine="0"/>
              <w:jc w:val="center"/>
              <w:rPr>
                <w:rFonts w:eastAsiaTheme="minorHAnsi"/>
                <w:sz w:val="24"/>
                <w:szCs w:val="24"/>
                <w:lang w:eastAsia="en-US"/>
              </w:rPr>
            </w:pPr>
          </w:p>
          <w:p w14:paraId="739EF9DE" w14:textId="77777777" w:rsidR="007B7A24" w:rsidRDefault="007B7A24" w:rsidP="00673A7E">
            <w:pPr>
              <w:spacing w:line="240" w:lineRule="auto"/>
              <w:ind w:firstLine="0"/>
              <w:jc w:val="center"/>
              <w:rPr>
                <w:rFonts w:eastAsiaTheme="minorHAnsi"/>
                <w:sz w:val="24"/>
                <w:szCs w:val="24"/>
                <w:lang w:eastAsia="en-US"/>
              </w:rPr>
            </w:pPr>
          </w:p>
          <w:p w14:paraId="34E4AE76" w14:textId="77777777" w:rsidR="007B7A24" w:rsidRDefault="007B7A24" w:rsidP="00673A7E">
            <w:pPr>
              <w:spacing w:line="240" w:lineRule="auto"/>
              <w:ind w:firstLine="0"/>
              <w:jc w:val="center"/>
              <w:rPr>
                <w:rFonts w:eastAsiaTheme="minorHAnsi"/>
                <w:sz w:val="24"/>
                <w:szCs w:val="24"/>
                <w:lang w:eastAsia="en-US"/>
              </w:rPr>
            </w:pPr>
          </w:p>
          <w:p w14:paraId="4405C59A" w14:textId="77777777" w:rsidR="007B7A24" w:rsidRDefault="007B7A24" w:rsidP="00673A7E">
            <w:pPr>
              <w:spacing w:line="240" w:lineRule="auto"/>
              <w:ind w:firstLine="0"/>
              <w:jc w:val="center"/>
              <w:rPr>
                <w:rFonts w:eastAsiaTheme="minorHAnsi"/>
                <w:sz w:val="24"/>
                <w:szCs w:val="24"/>
                <w:lang w:eastAsia="en-US"/>
              </w:rPr>
            </w:pPr>
          </w:p>
          <w:p w14:paraId="2C7A6B87" w14:textId="77777777" w:rsidR="007B7A24" w:rsidRDefault="007B7A24" w:rsidP="00673A7E">
            <w:pPr>
              <w:spacing w:line="240" w:lineRule="auto"/>
              <w:ind w:firstLine="0"/>
              <w:jc w:val="center"/>
              <w:rPr>
                <w:rFonts w:eastAsiaTheme="minorHAnsi"/>
                <w:sz w:val="24"/>
                <w:szCs w:val="24"/>
                <w:lang w:eastAsia="en-US"/>
              </w:rPr>
            </w:pPr>
          </w:p>
          <w:p w14:paraId="6F7BF7ED" w14:textId="77777777" w:rsidR="007B7A24" w:rsidRDefault="007B7A24" w:rsidP="00673A7E">
            <w:pPr>
              <w:spacing w:line="240" w:lineRule="auto"/>
              <w:ind w:firstLine="0"/>
              <w:jc w:val="center"/>
              <w:rPr>
                <w:rFonts w:eastAsiaTheme="minorHAnsi"/>
                <w:sz w:val="24"/>
                <w:szCs w:val="24"/>
                <w:lang w:eastAsia="en-US"/>
              </w:rPr>
            </w:pPr>
          </w:p>
          <w:p w14:paraId="01E32FCB" w14:textId="77777777" w:rsidR="007B7A24" w:rsidRDefault="007B7A24" w:rsidP="00673A7E">
            <w:pPr>
              <w:spacing w:line="240" w:lineRule="auto"/>
              <w:ind w:firstLine="0"/>
              <w:jc w:val="center"/>
              <w:rPr>
                <w:rFonts w:eastAsiaTheme="minorHAnsi"/>
                <w:sz w:val="24"/>
                <w:szCs w:val="24"/>
                <w:lang w:eastAsia="en-US"/>
              </w:rPr>
            </w:pPr>
          </w:p>
          <w:p w14:paraId="03AD396B" w14:textId="77777777" w:rsidR="007B7A24" w:rsidRDefault="007B7A24" w:rsidP="00673A7E">
            <w:pPr>
              <w:spacing w:line="240" w:lineRule="auto"/>
              <w:ind w:firstLine="0"/>
              <w:jc w:val="center"/>
              <w:rPr>
                <w:rFonts w:eastAsiaTheme="minorHAnsi"/>
                <w:sz w:val="24"/>
                <w:szCs w:val="24"/>
                <w:lang w:eastAsia="en-US"/>
              </w:rPr>
            </w:pPr>
          </w:p>
          <w:p w14:paraId="278079F8" w14:textId="77777777" w:rsidR="007B7A24" w:rsidRDefault="007B7A24" w:rsidP="00673A7E">
            <w:pPr>
              <w:spacing w:line="240" w:lineRule="auto"/>
              <w:ind w:firstLine="0"/>
              <w:jc w:val="center"/>
              <w:rPr>
                <w:rFonts w:eastAsiaTheme="minorHAnsi"/>
                <w:sz w:val="24"/>
                <w:szCs w:val="24"/>
                <w:lang w:eastAsia="en-US"/>
              </w:rPr>
            </w:pPr>
          </w:p>
          <w:p w14:paraId="2F01A848" w14:textId="7467BB39" w:rsidR="007B7A24" w:rsidRDefault="007B7A24" w:rsidP="001F72C3">
            <w:pPr>
              <w:spacing w:line="240" w:lineRule="auto"/>
              <w:ind w:firstLine="0"/>
              <w:jc w:val="center"/>
              <w:rPr>
                <w:rFonts w:eastAsiaTheme="minorHAnsi"/>
                <w:sz w:val="24"/>
                <w:szCs w:val="24"/>
                <w:lang w:val="en-US" w:eastAsia="en-US"/>
              </w:rPr>
            </w:pPr>
            <w:r>
              <w:rPr>
                <w:rFonts w:eastAsiaTheme="minorHAnsi"/>
                <w:sz w:val="24"/>
                <w:szCs w:val="24"/>
                <w:lang w:eastAsia="en-US"/>
              </w:rPr>
              <w:t>2753,4</w:t>
            </w:r>
          </w:p>
        </w:tc>
      </w:tr>
      <w:tr w:rsidR="007B7A24" w:rsidRPr="001B174C" w14:paraId="71277B4F" w14:textId="77777777" w:rsidTr="00596630">
        <w:tc>
          <w:tcPr>
            <w:tcW w:w="2830" w:type="dxa"/>
            <w:tcBorders>
              <w:top w:val="single" w:sz="4" w:space="0" w:color="auto"/>
              <w:left w:val="single" w:sz="4" w:space="0" w:color="auto"/>
              <w:bottom w:val="single" w:sz="4" w:space="0" w:color="auto"/>
              <w:right w:val="single" w:sz="4" w:space="0" w:color="auto"/>
            </w:tcBorders>
            <w:shd w:val="clear" w:color="auto" w:fill="auto"/>
          </w:tcPr>
          <w:p w14:paraId="1B65C8A0" w14:textId="08D6EE81" w:rsidR="007B7A24" w:rsidRPr="001B174C" w:rsidRDefault="007B7A24" w:rsidP="001F72C3">
            <w:pPr>
              <w:spacing w:line="240" w:lineRule="auto"/>
              <w:ind w:firstLine="0"/>
              <w:jc w:val="left"/>
              <w:rPr>
                <w:rFonts w:eastAsiaTheme="minorHAnsi"/>
                <w:bCs/>
                <w:color w:val="000000"/>
                <w:sz w:val="24"/>
                <w:szCs w:val="24"/>
                <w:lang w:eastAsia="en-US"/>
              </w:rPr>
            </w:pPr>
            <w:r w:rsidRPr="0018190B">
              <w:rPr>
                <w:sz w:val="24"/>
                <w:szCs w:val="24"/>
              </w:rPr>
              <w:t>Субсидии бюджетным учреждениям на иные цели</w:t>
            </w:r>
          </w:p>
        </w:tc>
        <w:tc>
          <w:tcPr>
            <w:tcW w:w="1183" w:type="dxa"/>
            <w:shd w:val="clear" w:color="auto" w:fill="auto"/>
          </w:tcPr>
          <w:p w14:paraId="38888CD7" w14:textId="77777777" w:rsidR="007B7A24" w:rsidRPr="0018190B" w:rsidRDefault="007B7A24" w:rsidP="00673A7E">
            <w:pPr>
              <w:shd w:val="clear" w:color="auto" w:fill="FFFFFF"/>
              <w:jc w:val="center"/>
              <w:rPr>
                <w:sz w:val="24"/>
                <w:szCs w:val="24"/>
              </w:rPr>
            </w:pPr>
          </w:p>
          <w:p w14:paraId="698FD840" w14:textId="77777777" w:rsidR="007B7A24" w:rsidRDefault="007B7A24" w:rsidP="00673A7E">
            <w:pPr>
              <w:spacing w:line="240" w:lineRule="auto"/>
              <w:ind w:firstLine="0"/>
              <w:jc w:val="left"/>
              <w:rPr>
                <w:sz w:val="24"/>
                <w:szCs w:val="24"/>
              </w:rPr>
            </w:pPr>
          </w:p>
          <w:p w14:paraId="2ACE5035" w14:textId="4E6803FD" w:rsidR="007B7A24" w:rsidRPr="007B7A24" w:rsidRDefault="007B7A24" w:rsidP="001F72C3">
            <w:pPr>
              <w:spacing w:line="240" w:lineRule="auto"/>
              <w:ind w:firstLine="0"/>
              <w:jc w:val="left"/>
              <w:rPr>
                <w:rFonts w:eastAsiaTheme="minorHAnsi"/>
                <w:sz w:val="24"/>
                <w:szCs w:val="24"/>
                <w:lang w:eastAsia="en-US"/>
              </w:rPr>
            </w:pPr>
            <w:r w:rsidRPr="0018190B">
              <w:rPr>
                <w:sz w:val="24"/>
                <w:szCs w:val="24"/>
              </w:rPr>
              <w:t>07</w:t>
            </w:r>
            <w:r>
              <w:rPr>
                <w:sz w:val="24"/>
                <w:szCs w:val="24"/>
              </w:rPr>
              <w:t xml:space="preserve"> </w:t>
            </w:r>
          </w:p>
        </w:tc>
        <w:tc>
          <w:tcPr>
            <w:tcW w:w="1227" w:type="dxa"/>
            <w:shd w:val="clear" w:color="auto" w:fill="auto"/>
          </w:tcPr>
          <w:p w14:paraId="076DDA9A" w14:textId="77777777" w:rsidR="007B7A24" w:rsidRPr="0018190B" w:rsidRDefault="007B7A24" w:rsidP="00673A7E">
            <w:pPr>
              <w:shd w:val="clear" w:color="auto" w:fill="FFFFFF"/>
              <w:jc w:val="center"/>
              <w:rPr>
                <w:sz w:val="24"/>
                <w:szCs w:val="24"/>
              </w:rPr>
            </w:pPr>
          </w:p>
          <w:p w14:paraId="1C6809AF" w14:textId="77777777" w:rsidR="007B7A24" w:rsidRDefault="007B7A24" w:rsidP="00673A7E">
            <w:pPr>
              <w:spacing w:line="240" w:lineRule="auto"/>
              <w:ind w:firstLine="0"/>
              <w:jc w:val="left"/>
              <w:rPr>
                <w:sz w:val="24"/>
                <w:szCs w:val="24"/>
              </w:rPr>
            </w:pPr>
          </w:p>
          <w:p w14:paraId="47E7CFEE" w14:textId="5E4839D7" w:rsidR="007B7A24" w:rsidRPr="007B7A24" w:rsidRDefault="007B7A24" w:rsidP="001F72C3">
            <w:pPr>
              <w:spacing w:line="240" w:lineRule="auto"/>
              <w:ind w:firstLine="0"/>
              <w:jc w:val="left"/>
              <w:rPr>
                <w:rFonts w:eastAsiaTheme="minorHAnsi"/>
                <w:sz w:val="24"/>
                <w:szCs w:val="24"/>
                <w:lang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tcPr>
          <w:p w14:paraId="13DFE0F3" w14:textId="77777777" w:rsidR="007B7A24" w:rsidRDefault="007B7A24" w:rsidP="00673A7E">
            <w:pPr>
              <w:spacing w:line="240" w:lineRule="auto"/>
              <w:ind w:firstLine="0"/>
              <w:jc w:val="center"/>
              <w:rPr>
                <w:sz w:val="24"/>
                <w:szCs w:val="24"/>
              </w:rPr>
            </w:pPr>
          </w:p>
          <w:p w14:paraId="0EC576B7" w14:textId="77777777" w:rsidR="007B7A24" w:rsidRDefault="007B7A24" w:rsidP="00673A7E">
            <w:pPr>
              <w:spacing w:line="240" w:lineRule="auto"/>
              <w:ind w:firstLine="0"/>
              <w:jc w:val="center"/>
              <w:rPr>
                <w:sz w:val="24"/>
                <w:szCs w:val="24"/>
              </w:rPr>
            </w:pPr>
          </w:p>
          <w:p w14:paraId="2320ACAA" w14:textId="4867F2F1" w:rsidR="007B7A24" w:rsidRPr="001B174C" w:rsidRDefault="007B7A24" w:rsidP="001F72C3">
            <w:pPr>
              <w:spacing w:line="240" w:lineRule="auto"/>
              <w:ind w:firstLine="0"/>
              <w:jc w:val="center"/>
              <w:rPr>
                <w:rFonts w:eastAsiaTheme="minorHAnsi"/>
                <w:sz w:val="24"/>
                <w:szCs w:val="24"/>
                <w:lang w:eastAsia="en-US"/>
              </w:rPr>
            </w:pPr>
            <w:r w:rsidRPr="00870EC0">
              <w:rPr>
                <w:sz w:val="24"/>
                <w:szCs w:val="24"/>
              </w:rPr>
              <w:t>00 0 Ю6 51790</w:t>
            </w:r>
          </w:p>
        </w:tc>
        <w:tc>
          <w:tcPr>
            <w:tcW w:w="1145" w:type="dxa"/>
            <w:tcBorders>
              <w:top w:val="single" w:sz="4" w:space="0" w:color="auto"/>
              <w:left w:val="nil"/>
              <w:bottom w:val="single" w:sz="4" w:space="0" w:color="auto"/>
              <w:right w:val="single" w:sz="4" w:space="0" w:color="auto"/>
            </w:tcBorders>
            <w:shd w:val="clear" w:color="auto" w:fill="auto"/>
          </w:tcPr>
          <w:p w14:paraId="56DFE4B0" w14:textId="77777777" w:rsidR="007B7A24" w:rsidRPr="0018190B" w:rsidRDefault="007B7A24" w:rsidP="00673A7E">
            <w:pPr>
              <w:jc w:val="center"/>
              <w:rPr>
                <w:sz w:val="24"/>
                <w:szCs w:val="24"/>
              </w:rPr>
            </w:pPr>
          </w:p>
          <w:p w14:paraId="6655054F" w14:textId="77777777" w:rsidR="007B7A24" w:rsidRDefault="007B7A24" w:rsidP="00673A7E">
            <w:pPr>
              <w:spacing w:line="240" w:lineRule="auto"/>
              <w:ind w:firstLine="0"/>
              <w:jc w:val="center"/>
              <w:rPr>
                <w:sz w:val="24"/>
                <w:szCs w:val="24"/>
              </w:rPr>
            </w:pPr>
            <w:r>
              <w:rPr>
                <w:sz w:val="24"/>
                <w:szCs w:val="24"/>
              </w:rPr>
              <w:t xml:space="preserve"> </w:t>
            </w:r>
          </w:p>
          <w:p w14:paraId="378CA902" w14:textId="66B98B94" w:rsidR="007B7A24" w:rsidRPr="001B174C" w:rsidRDefault="007B7A24" w:rsidP="001F72C3">
            <w:pPr>
              <w:spacing w:line="240" w:lineRule="auto"/>
              <w:ind w:firstLine="0"/>
              <w:jc w:val="center"/>
              <w:rPr>
                <w:rFonts w:eastAsiaTheme="minorHAnsi"/>
                <w:sz w:val="24"/>
                <w:szCs w:val="24"/>
                <w:lang w:eastAsia="en-US"/>
              </w:rPr>
            </w:pPr>
            <w:r>
              <w:rPr>
                <w:sz w:val="24"/>
                <w:szCs w:val="24"/>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2A3C94DC" w14:textId="210E9347" w:rsidR="007B7A24" w:rsidRPr="001B174C" w:rsidRDefault="007B7A24" w:rsidP="001F72C3">
            <w:pPr>
              <w:spacing w:line="240" w:lineRule="auto"/>
              <w:ind w:firstLine="0"/>
              <w:jc w:val="center"/>
              <w:rPr>
                <w:rFonts w:eastAsiaTheme="minorHAnsi"/>
                <w:sz w:val="24"/>
                <w:szCs w:val="24"/>
                <w:lang w:eastAsia="en-US"/>
              </w:rPr>
            </w:pPr>
            <w:r>
              <w:rPr>
                <w:rFonts w:eastAsiaTheme="minorHAnsi"/>
                <w:sz w:val="24"/>
                <w:szCs w:val="24"/>
                <w:lang w:eastAsia="en-US"/>
              </w:rPr>
              <w:t>2753,4</w:t>
            </w:r>
          </w:p>
        </w:tc>
      </w:tr>
      <w:tr w:rsidR="007B7A24" w:rsidRPr="001B174C" w14:paraId="7513AC2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D68981B" w14:textId="77777777" w:rsidR="007B7A24" w:rsidRPr="001B174C" w:rsidRDefault="007B7A24" w:rsidP="001F72C3">
            <w:pPr>
              <w:spacing w:line="240" w:lineRule="auto"/>
              <w:ind w:firstLine="0"/>
              <w:jc w:val="left"/>
              <w:rPr>
                <w:rFonts w:eastAsiaTheme="minorHAnsi"/>
                <w:sz w:val="24"/>
                <w:szCs w:val="24"/>
                <w:lang w:eastAsia="en-US"/>
              </w:rPr>
            </w:pPr>
            <w:r w:rsidRPr="001B174C">
              <w:rPr>
                <w:rFonts w:eastAsiaTheme="minorHAnsi"/>
                <w:b/>
                <w:bCs/>
                <w:sz w:val="24"/>
                <w:szCs w:val="24"/>
                <w:lang w:eastAsia="en-US"/>
              </w:rPr>
              <w:lastRenderedPageBreak/>
              <w:t xml:space="preserve">Культура, кинематография </w:t>
            </w:r>
          </w:p>
        </w:tc>
        <w:tc>
          <w:tcPr>
            <w:tcW w:w="1183" w:type="dxa"/>
            <w:shd w:val="clear" w:color="auto" w:fill="auto"/>
            <w:vAlign w:val="bottom"/>
          </w:tcPr>
          <w:p w14:paraId="60A03194" w14:textId="77777777" w:rsidR="007B7A24" w:rsidRPr="001B174C" w:rsidRDefault="007B7A24" w:rsidP="001F72C3">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08</w:t>
            </w:r>
          </w:p>
        </w:tc>
        <w:tc>
          <w:tcPr>
            <w:tcW w:w="1227" w:type="dxa"/>
            <w:shd w:val="clear" w:color="auto" w:fill="auto"/>
            <w:vAlign w:val="bottom"/>
          </w:tcPr>
          <w:p w14:paraId="7C9AD8A6" w14:textId="77777777" w:rsidR="007B7A24" w:rsidRPr="001B174C" w:rsidRDefault="007B7A24" w:rsidP="001F72C3">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5B7648FF"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63DB3FAB"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D266593" w14:textId="5C56D4AF" w:rsidR="007B7A24" w:rsidRPr="00F549E1" w:rsidRDefault="00386520" w:rsidP="001F72C3">
            <w:pPr>
              <w:spacing w:line="240" w:lineRule="auto"/>
              <w:ind w:firstLine="0"/>
              <w:jc w:val="center"/>
              <w:rPr>
                <w:rFonts w:eastAsiaTheme="minorHAnsi"/>
                <w:sz w:val="24"/>
                <w:szCs w:val="24"/>
                <w:lang w:eastAsia="en-US"/>
              </w:rPr>
            </w:pPr>
            <w:r w:rsidRPr="00F549E1">
              <w:rPr>
                <w:rFonts w:eastAsiaTheme="minorHAnsi"/>
                <w:b/>
                <w:bCs/>
                <w:sz w:val="24"/>
                <w:szCs w:val="24"/>
                <w:lang w:eastAsia="en-US"/>
              </w:rPr>
              <w:t>97572,5</w:t>
            </w:r>
          </w:p>
        </w:tc>
      </w:tr>
      <w:tr w:rsidR="007B7A24" w:rsidRPr="001B174C" w14:paraId="425708F2"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EC0B987" w14:textId="77777777" w:rsidR="007B7A24" w:rsidRPr="001B174C" w:rsidRDefault="007B7A24"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Культура</w:t>
            </w:r>
          </w:p>
        </w:tc>
        <w:tc>
          <w:tcPr>
            <w:tcW w:w="1183" w:type="dxa"/>
            <w:shd w:val="clear" w:color="auto" w:fill="auto"/>
            <w:vAlign w:val="bottom"/>
          </w:tcPr>
          <w:p w14:paraId="129A23AC"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3E5736BB"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2DB7515"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2827759B"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CD78005" w14:textId="0ECACCE9" w:rsidR="007B7A24" w:rsidRPr="00F549E1" w:rsidRDefault="00386520" w:rsidP="001F72C3">
            <w:pPr>
              <w:spacing w:line="240" w:lineRule="auto"/>
              <w:ind w:firstLine="0"/>
              <w:jc w:val="center"/>
              <w:rPr>
                <w:rFonts w:eastAsiaTheme="minorHAnsi"/>
                <w:sz w:val="24"/>
                <w:szCs w:val="24"/>
                <w:lang w:eastAsia="en-US"/>
              </w:rPr>
            </w:pPr>
            <w:r w:rsidRPr="00F549E1">
              <w:rPr>
                <w:rFonts w:eastAsiaTheme="minorHAnsi"/>
                <w:sz w:val="24"/>
                <w:szCs w:val="24"/>
                <w:lang w:eastAsia="en-US"/>
              </w:rPr>
              <w:t>86065,8</w:t>
            </w:r>
          </w:p>
        </w:tc>
      </w:tr>
      <w:tr w:rsidR="007B7A24" w:rsidRPr="001B174C" w14:paraId="05587E5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FF108C" w14:textId="77777777" w:rsidR="007B7A24" w:rsidRPr="001B174C" w:rsidRDefault="007B7A24"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Дворцы и дома культуры, другие учреждения культуры и средств массовой информации </w:t>
            </w:r>
          </w:p>
        </w:tc>
        <w:tc>
          <w:tcPr>
            <w:tcW w:w="1183" w:type="dxa"/>
            <w:shd w:val="clear" w:color="auto" w:fill="auto"/>
            <w:vAlign w:val="bottom"/>
          </w:tcPr>
          <w:p w14:paraId="172A7C2A"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53EA1EAA"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7A73D91"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5F1CD66" w14:textId="77777777" w:rsidR="007B7A24" w:rsidRPr="001B174C" w:rsidRDefault="007B7A24"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861A735" w14:textId="19A78668" w:rsidR="007B7A24" w:rsidRPr="001B174C" w:rsidRDefault="00386520" w:rsidP="001F72C3">
            <w:pPr>
              <w:spacing w:line="240" w:lineRule="auto"/>
              <w:ind w:firstLine="0"/>
              <w:jc w:val="center"/>
              <w:rPr>
                <w:rFonts w:eastAsiaTheme="minorHAnsi"/>
                <w:sz w:val="24"/>
                <w:szCs w:val="24"/>
                <w:lang w:eastAsia="en-US"/>
              </w:rPr>
            </w:pPr>
            <w:r>
              <w:rPr>
                <w:rFonts w:eastAsiaTheme="minorHAnsi"/>
                <w:sz w:val="24"/>
                <w:szCs w:val="24"/>
                <w:lang w:eastAsia="en-US"/>
              </w:rPr>
              <w:t>41239,7</w:t>
            </w:r>
          </w:p>
        </w:tc>
      </w:tr>
      <w:tr w:rsidR="007B7A24" w:rsidRPr="001B174C" w14:paraId="372DF8F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F37A2B" w14:textId="77777777" w:rsidR="007B7A24" w:rsidRPr="001B174C" w:rsidRDefault="007B7A24"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4DA27DB1" w14:textId="77777777" w:rsidR="007B7A24" w:rsidRPr="001B174C" w:rsidRDefault="007B7A24" w:rsidP="001F72C3">
            <w:pPr>
              <w:spacing w:line="240" w:lineRule="auto"/>
              <w:ind w:firstLine="0"/>
              <w:jc w:val="left"/>
              <w:rPr>
                <w:rFonts w:eastAsiaTheme="minorHAnsi"/>
                <w:sz w:val="24"/>
                <w:szCs w:val="24"/>
                <w:lang w:val="en-US" w:eastAsia="en-US"/>
              </w:rPr>
            </w:pPr>
          </w:p>
          <w:p w14:paraId="6DBCC05F" w14:textId="77777777" w:rsidR="007B7A24" w:rsidRPr="001B174C" w:rsidRDefault="007B7A24" w:rsidP="001F72C3">
            <w:pPr>
              <w:spacing w:line="240" w:lineRule="auto"/>
              <w:ind w:firstLine="0"/>
              <w:jc w:val="left"/>
              <w:rPr>
                <w:rFonts w:eastAsiaTheme="minorHAnsi"/>
                <w:sz w:val="24"/>
                <w:szCs w:val="24"/>
                <w:lang w:val="en-US" w:eastAsia="en-US"/>
              </w:rPr>
            </w:pPr>
          </w:p>
          <w:p w14:paraId="7D2CEAE1" w14:textId="77777777" w:rsidR="007B7A24" w:rsidRPr="001B174C" w:rsidRDefault="007B7A24" w:rsidP="001F72C3">
            <w:pPr>
              <w:spacing w:line="240" w:lineRule="auto"/>
              <w:ind w:firstLine="0"/>
              <w:jc w:val="left"/>
              <w:rPr>
                <w:rFonts w:eastAsiaTheme="minorHAnsi"/>
                <w:sz w:val="24"/>
                <w:szCs w:val="24"/>
                <w:lang w:val="en-US" w:eastAsia="en-US"/>
              </w:rPr>
            </w:pPr>
          </w:p>
          <w:p w14:paraId="3F3BA902"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ECF8186" w14:textId="77777777" w:rsidR="007B7A24" w:rsidRPr="001B174C" w:rsidRDefault="007B7A24" w:rsidP="001F72C3">
            <w:pPr>
              <w:spacing w:line="240" w:lineRule="auto"/>
              <w:ind w:firstLine="0"/>
              <w:jc w:val="left"/>
              <w:rPr>
                <w:rFonts w:eastAsiaTheme="minorHAnsi"/>
                <w:sz w:val="24"/>
                <w:szCs w:val="24"/>
                <w:lang w:val="en-US" w:eastAsia="en-US"/>
              </w:rPr>
            </w:pPr>
          </w:p>
          <w:p w14:paraId="29A8DCAE" w14:textId="77777777" w:rsidR="007B7A24" w:rsidRPr="001B174C" w:rsidRDefault="007B7A24" w:rsidP="001F72C3">
            <w:pPr>
              <w:spacing w:line="240" w:lineRule="auto"/>
              <w:ind w:firstLine="0"/>
              <w:jc w:val="left"/>
              <w:rPr>
                <w:rFonts w:eastAsiaTheme="minorHAnsi"/>
                <w:sz w:val="24"/>
                <w:szCs w:val="24"/>
                <w:lang w:val="en-US" w:eastAsia="en-US"/>
              </w:rPr>
            </w:pPr>
          </w:p>
          <w:p w14:paraId="4E26C15F" w14:textId="77777777" w:rsidR="007B7A24" w:rsidRPr="001B174C" w:rsidRDefault="007B7A24" w:rsidP="001F72C3">
            <w:pPr>
              <w:spacing w:line="240" w:lineRule="auto"/>
              <w:ind w:firstLine="0"/>
              <w:jc w:val="left"/>
              <w:rPr>
                <w:rFonts w:eastAsiaTheme="minorHAnsi"/>
                <w:sz w:val="24"/>
                <w:szCs w:val="24"/>
                <w:lang w:val="en-US" w:eastAsia="en-US"/>
              </w:rPr>
            </w:pPr>
          </w:p>
          <w:p w14:paraId="3FD54243"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35BDBA1" w14:textId="77777777" w:rsidR="007B7A24" w:rsidRPr="001B174C" w:rsidRDefault="007B7A24" w:rsidP="001F72C3">
            <w:pPr>
              <w:spacing w:line="240" w:lineRule="auto"/>
              <w:ind w:firstLine="0"/>
              <w:jc w:val="center"/>
              <w:rPr>
                <w:rFonts w:eastAsiaTheme="minorHAnsi"/>
                <w:sz w:val="24"/>
                <w:szCs w:val="24"/>
                <w:lang w:val="en-US" w:eastAsia="en-US"/>
              </w:rPr>
            </w:pPr>
          </w:p>
          <w:p w14:paraId="2605A0C8" w14:textId="77777777" w:rsidR="007B7A24" w:rsidRPr="001B174C" w:rsidRDefault="007B7A24" w:rsidP="001F72C3">
            <w:pPr>
              <w:spacing w:line="240" w:lineRule="auto"/>
              <w:ind w:firstLine="0"/>
              <w:jc w:val="center"/>
              <w:rPr>
                <w:rFonts w:eastAsiaTheme="minorHAnsi"/>
                <w:sz w:val="24"/>
                <w:szCs w:val="24"/>
                <w:lang w:val="en-US" w:eastAsia="en-US"/>
              </w:rPr>
            </w:pPr>
          </w:p>
          <w:p w14:paraId="40F5E4B5" w14:textId="77777777" w:rsidR="007B7A24" w:rsidRPr="001B174C" w:rsidRDefault="007B7A24" w:rsidP="001F72C3">
            <w:pPr>
              <w:spacing w:line="240" w:lineRule="auto"/>
              <w:ind w:firstLine="0"/>
              <w:jc w:val="center"/>
              <w:rPr>
                <w:rFonts w:eastAsiaTheme="minorHAnsi"/>
                <w:sz w:val="24"/>
                <w:szCs w:val="24"/>
                <w:lang w:val="en-US" w:eastAsia="en-US"/>
              </w:rPr>
            </w:pPr>
          </w:p>
          <w:p w14:paraId="3453DB9B"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01C99B6" w14:textId="77777777" w:rsidR="007B7A24" w:rsidRPr="001B174C" w:rsidRDefault="007B7A24"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4418AC6" w14:textId="77777777" w:rsidR="007B7A24" w:rsidRPr="001B174C" w:rsidRDefault="007B7A24" w:rsidP="001F72C3">
            <w:pPr>
              <w:spacing w:line="240" w:lineRule="auto"/>
              <w:ind w:firstLine="0"/>
              <w:jc w:val="center"/>
              <w:rPr>
                <w:rFonts w:eastAsiaTheme="minorHAnsi"/>
                <w:sz w:val="24"/>
                <w:szCs w:val="24"/>
                <w:lang w:val="en-US" w:eastAsia="en-US"/>
              </w:rPr>
            </w:pPr>
          </w:p>
          <w:p w14:paraId="5175957C" w14:textId="77777777" w:rsidR="007B7A24" w:rsidRPr="001B174C" w:rsidRDefault="007B7A24" w:rsidP="001F72C3">
            <w:pPr>
              <w:spacing w:line="240" w:lineRule="auto"/>
              <w:ind w:firstLine="0"/>
              <w:jc w:val="center"/>
              <w:rPr>
                <w:rFonts w:eastAsiaTheme="minorHAnsi"/>
                <w:sz w:val="24"/>
                <w:szCs w:val="24"/>
                <w:lang w:val="en-US" w:eastAsia="en-US"/>
              </w:rPr>
            </w:pPr>
          </w:p>
          <w:p w14:paraId="26F4A1CC" w14:textId="77777777" w:rsidR="007B7A24" w:rsidRPr="001B174C" w:rsidRDefault="007B7A24" w:rsidP="001F72C3">
            <w:pPr>
              <w:spacing w:line="240" w:lineRule="auto"/>
              <w:ind w:firstLine="0"/>
              <w:jc w:val="center"/>
              <w:rPr>
                <w:rFonts w:eastAsiaTheme="minorHAnsi"/>
                <w:sz w:val="24"/>
                <w:szCs w:val="24"/>
                <w:lang w:val="en-US" w:eastAsia="en-US"/>
              </w:rPr>
            </w:pPr>
          </w:p>
          <w:p w14:paraId="11EFCA3B" w14:textId="756CBC57" w:rsidR="007B7A24" w:rsidRPr="001B174C" w:rsidRDefault="00386520" w:rsidP="001F72C3">
            <w:pPr>
              <w:spacing w:line="240" w:lineRule="auto"/>
              <w:ind w:firstLine="0"/>
              <w:jc w:val="center"/>
              <w:rPr>
                <w:rFonts w:eastAsiaTheme="minorHAnsi"/>
                <w:sz w:val="24"/>
                <w:szCs w:val="24"/>
                <w:lang w:eastAsia="en-US"/>
              </w:rPr>
            </w:pPr>
            <w:r>
              <w:rPr>
                <w:rFonts w:eastAsiaTheme="minorHAnsi"/>
                <w:sz w:val="24"/>
                <w:szCs w:val="24"/>
                <w:lang w:eastAsia="en-US"/>
              </w:rPr>
              <w:t>41239,7</w:t>
            </w:r>
          </w:p>
        </w:tc>
      </w:tr>
      <w:tr w:rsidR="007B7A24" w:rsidRPr="001B174C" w14:paraId="146DF2E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9B5437E" w14:textId="77777777" w:rsidR="007B7A24" w:rsidRPr="001B174C" w:rsidRDefault="007B7A24"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39EB2D36"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E3254F3"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BF1AA12"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1164C6E"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F7EF447" w14:textId="0ED7CFE0" w:rsidR="007B7A24" w:rsidRPr="001B174C" w:rsidRDefault="00386520" w:rsidP="001F72C3">
            <w:pPr>
              <w:spacing w:line="240" w:lineRule="auto"/>
              <w:ind w:firstLine="0"/>
              <w:jc w:val="center"/>
              <w:rPr>
                <w:rFonts w:eastAsiaTheme="minorHAnsi"/>
                <w:sz w:val="24"/>
                <w:szCs w:val="24"/>
                <w:lang w:eastAsia="en-US"/>
              </w:rPr>
            </w:pPr>
            <w:r>
              <w:rPr>
                <w:rFonts w:eastAsiaTheme="minorHAnsi"/>
                <w:sz w:val="24"/>
                <w:szCs w:val="24"/>
                <w:lang w:eastAsia="en-US"/>
              </w:rPr>
              <w:t>41239,7</w:t>
            </w:r>
          </w:p>
        </w:tc>
      </w:tr>
      <w:tr w:rsidR="007B7A24" w:rsidRPr="001B174C" w14:paraId="50246DA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90B6639" w14:textId="77777777" w:rsidR="007B7A24" w:rsidRPr="001B174C" w:rsidRDefault="007B7A24"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Музеи и постоянные выставки</w:t>
            </w:r>
          </w:p>
        </w:tc>
        <w:tc>
          <w:tcPr>
            <w:tcW w:w="1183" w:type="dxa"/>
            <w:shd w:val="clear" w:color="auto" w:fill="auto"/>
            <w:vAlign w:val="bottom"/>
          </w:tcPr>
          <w:p w14:paraId="255D734C"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D1CF53E"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F8FBB4"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CDCFA5D"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47D90B0"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2235,2</w:t>
            </w:r>
          </w:p>
        </w:tc>
      </w:tr>
      <w:tr w:rsidR="007B7A24" w:rsidRPr="001B174C" w14:paraId="135B5BDD"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0907977" w14:textId="77777777" w:rsidR="007B7A24" w:rsidRPr="001B174C" w:rsidRDefault="007B7A24"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6190881F"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0C2E874"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05C5FCA" w14:textId="77777777" w:rsidR="007B7A24" w:rsidRPr="001B174C" w:rsidRDefault="007B7A24" w:rsidP="001F72C3">
            <w:pPr>
              <w:spacing w:line="240" w:lineRule="auto"/>
              <w:ind w:firstLine="0"/>
              <w:jc w:val="center"/>
              <w:rPr>
                <w:rFonts w:eastAsiaTheme="minorHAnsi"/>
                <w:sz w:val="24"/>
                <w:szCs w:val="24"/>
                <w:lang w:eastAsia="en-US"/>
              </w:rPr>
            </w:pPr>
          </w:p>
          <w:p w14:paraId="02D3A453" w14:textId="77777777" w:rsidR="007B7A24" w:rsidRPr="001B174C" w:rsidRDefault="007B7A24" w:rsidP="001F72C3">
            <w:pPr>
              <w:spacing w:line="240" w:lineRule="auto"/>
              <w:ind w:firstLine="0"/>
              <w:jc w:val="center"/>
              <w:rPr>
                <w:rFonts w:eastAsiaTheme="minorHAnsi"/>
                <w:sz w:val="24"/>
                <w:szCs w:val="24"/>
                <w:lang w:eastAsia="en-US"/>
              </w:rPr>
            </w:pPr>
          </w:p>
          <w:p w14:paraId="0C53BE3A" w14:textId="77777777" w:rsidR="007B7A24" w:rsidRPr="001B174C" w:rsidRDefault="007B7A24" w:rsidP="001F72C3">
            <w:pPr>
              <w:spacing w:line="240" w:lineRule="auto"/>
              <w:ind w:firstLine="0"/>
              <w:jc w:val="center"/>
              <w:rPr>
                <w:rFonts w:eastAsiaTheme="minorHAnsi"/>
                <w:sz w:val="24"/>
                <w:szCs w:val="24"/>
                <w:lang w:eastAsia="en-US"/>
              </w:rPr>
            </w:pPr>
          </w:p>
          <w:p w14:paraId="03B561C9"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7514A8" w14:textId="77777777" w:rsidR="007B7A24" w:rsidRPr="001B174C" w:rsidRDefault="007B7A24"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6A647E8" w14:textId="77777777" w:rsidR="007B7A24" w:rsidRPr="001B174C" w:rsidRDefault="007B7A24" w:rsidP="001F72C3">
            <w:pPr>
              <w:spacing w:line="240" w:lineRule="auto"/>
              <w:ind w:firstLine="0"/>
              <w:jc w:val="center"/>
              <w:rPr>
                <w:rFonts w:eastAsiaTheme="minorHAnsi"/>
                <w:sz w:val="24"/>
                <w:szCs w:val="24"/>
                <w:lang w:eastAsia="en-US"/>
              </w:rPr>
            </w:pPr>
          </w:p>
          <w:p w14:paraId="342137D2" w14:textId="77777777" w:rsidR="007B7A24" w:rsidRPr="001B174C" w:rsidRDefault="007B7A24" w:rsidP="001F72C3">
            <w:pPr>
              <w:spacing w:line="240" w:lineRule="auto"/>
              <w:ind w:firstLine="0"/>
              <w:jc w:val="center"/>
              <w:rPr>
                <w:rFonts w:eastAsiaTheme="minorHAnsi"/>
                <w:sz w:val="24"/>
                <w:szCs w:val="24"/>
                <w:lang w:eastAsia="en-US"/>
              </w:rPr>
            </w:pPr>
          </w:p>
          <w:p w14:paraId="79673107" w14:textId="77777777" w:rsidR="007B7A24" w:rsidRPr="001B174C" w:rsidRDefault="007B7A24" w:rsidP="001F72C3">
            <w:pPr>
              <w:spacing w:line="240" w:lineRule="auto"/>
              <w:ind w:firstLine="0"/>
              <w:jc w:val="center"/>
              <w:rPr>
                <w:rFonts w:eastAsiaTheme="minorHAnsi"/>
                <w:sz w:val="24"/>
                <w:szCs w:val="24"/>
                <w:lang w:eastAsia="en-US"/>
              </w:rPr>
            </w:pPr>
          </w:p>
          <w:p w14:paraId="06D0CD29"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2235,2</w:t>
            </w:r>
          </w:p>
        </w:tc>
      </w:tr>
      <w:tr w:rsidR="007B7A24" w:rsidRPr="001B174C" w14:paraId="119CBC70"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2DFE914" w14:textId="77777777" w:rsidR="007B7A24" w:rsidRPr="001B174C" w:rsidRDefault="007B7A24"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52FD7C28"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190E6D7"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EF4BDEB"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E26A4DB"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B8F4027"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2235,2</w:t>
            </w:r>
          </w:p>
        </w:tc>
      </w:tr>
      <w:tr w:rsidR="007B7A24" w:rsidRPr="001B174C" w14:paraId="68B6AD8D"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4F5C4DE" w14:textId="77777777" w:rsidR="007B7A24" w:rsidRPr="001B174C" w:rsidRDefault="007B7A24"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Библиотеки</w:t>
            </w:r>
          </w:p>
        </w:tc>
        <w:tc>
          <w:tcPr>
            <w:tcW w:w="1183" w:type="dxa"/>
            <w:shd w:val="clear" w:color="auto" w:fill="auto"/>
            <w:vAlign w:val="bottom"/>
          </w:tcPr>
          <w:p w14:paraId="238E4A9F"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24D184AA"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4DB2B80"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7209AC0"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8DD9C00"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23020,9</w:t>
            </w:r>
          </w:p>
        </w:tc>
      </w:tr>
      <w:tr w:rsidR="007B7A24" w:rsidRPr="001B174C" w14:paraId="5A39E7F0"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32CD64F" w14:textId="77777777" w:rsidR="007B7A24" w:rsidRPr="001B174C" w:rsidRDefault="007B7A24"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2A26779B" w14:textId="77777777" w:rsidR="007B7A24" w:rsidRDefault="007B7A24" w:rsidP="001F72C3">
            <w:pPr>
              <w:spacing w:line="240" w:lineRule="auto"/>
              <w:ind w:firstLine="0"/>
              <w:jc w:val="left"/>
              <w:rPr>
                <w:rFonts w:eastAsiaTheme="minorHAnsi"/>
                <w:sz w:val="24"/>
                <w:szCs w:val="24"/>
                <w:lang w:val="en-US" w:eastAsia="en-US"/>
              </w:rPr>
            </w:pPr>
          </w:p>
          <w:p w14:paraId="20C74629" w14:textId="77777777" w:rsidR="007B7A24" w:rsidRDefault="007B7A24" w:rsidP="001F72C3">
            <w:pPr>
              <w:spacing w:line="240" w:lineRule="auto"/>
              <w:ind w:firstLine="0"/>
              <w:jc w:val="left"/>
              <w:rPr>
                <w:rFonts w:eastAsiaTheme="minorHAnsi"/>
                <w:sz w:val="24"/>
                <w:szCs w:val="24"/>
                <w:lang w:val="en-US" w:eastAsia="en-US"/>
              </w:rPr>
            </w:pPr>
          </w:p>
          <w:p w14:paraId="17DB4600" w14:textId="77777777" w:rsidR="007B7A24" w:rsidRDefault="007B7A24" w:rsidP="001F72C3">
            <w:pPr>
              <w:spacing w:line="240" w:lineRule="auto"/>
              <w:ind w:firstLine="0"/>
              <w:jc w:val="left"/>
              <w:rPr>
                <w:rFonts w:eastAsiaTheme="minorHAnsi"/>
                <w:sz w:val="24"/>
                <w:szCs w:val="24"/>
                <w:lang w:val="en-US" w:eastAsia="en-US"/>
              </w:rPr>
            </w:pPr>
          </w:p>
          <w:p w14:paraId="52191CD4"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2873DF03" w14:textId="77777777" w:rsidR="007B7A24" w:rsidRDefault="007B7A24" w:rsidP="001F72C3">
            <w:pPr>
              <w:spacing w:line="240" w:lineRule="auto"/>
              <w:ind w:firstLine="0"/>
              <w:jc w:val="left"/>
              <w:rPr>
                <w:rFonts w:eastAsiaTheme="minorHAnsi"/>
                <w:sz w:val="24"/>
                <w:szCs w:val="24"/>
                <w:lang w:val="en-US" w:eastAsia="en-US"/>
              </w:rPr>
            </w:pPr>
          </w:p>
          <w:p w14:paraId="003F4272" w14:textId="77777777" w:rsidR="007B7A24" w:rsidRDefault="007B7A24" w:rsidP="001F72C3">
            <w:pPr>
              <w:spacing w:line="240" w:lineRule="auto"/>
              <w:ind w:firstLine="0"/>
              <w:jc w:val="left"/>
              <w:rPr>
                <w:rFonts w:eastAsiaTheme="minorHAnsi"/>
                <w:sz w:val="24"/>
                <w:szCs w:val="24"/>
                <w:lang w:val="en-US" w:eastAsia="en-US"/>
              </w:rPr>
            </w:pPr>
          </w:p>
          <w:p w14:paraId="15E4C66A" w14:textId="77777777" w:rsidR="007B7A24" w:rsidRDefault="007B7A24" w:rsidP="001F72C3">
            <w:pPr>
              <w:spacing w:line="240" w:lineRule="auto"/>
              <w:ind w:firstLine="0"/>
              <w:jc w:val="left"/>
              <w:rPr>
                <w:rFonts w:eastAsiaTheme="minorHAnsi"/>
                <w:sz w:val="24"/>
                <w:szCs w:val="24"/>
                <w:lang w:val="en-US" w:eastAsia="en-US"/>
              </w:rPr>
            </w:pPr>
          </w:p>
          <w:p w14:paraId="049C906D"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55D651F" w14:textId="77777777" w:rsidR="007B7A24" w:rsidRDefault="007B7A24" w:rsidP="001F72C3">
            <w:pPr>
              <w:spacing w:line="240" w:lineRule="auto"/>
              <w:ind w:firstLine="0"/>
              <w:jc w:val="center"/>
              <w:rPr>
                <w:rFonts w:eastAsiaTheme="minorHAnsi"/>
                <w:sz w:val="24"/>
                <w:szCs w:val="24"/>
                <w:lang w:eastAsia="en-US"/>
              </w:rPr>
            </w:pPr>
          </w:p>
          <w:p w14:paraId="6AFD12C8" w14:textId="77777777" w:rsidR="007B7A24" w:rsidRDefault="007B7A24" w:rsidP="001F72C3">
            <w:pPr>
              <w:spacing w:line="240" w:lineRule="auto"/>
              <w:ind w:firstLine="0"/>
              <w:jc w:val="center"/>
              <w:rPr>
                <w:rFonts w:eastAsiaTheme="minorHAnsi"/>
                <w:sz w:val="24"/>
                <w:szCs w:val="24"/>
                <w:lang w:eastAsia="en-US"/>
              </w:rPr>
            </w:pPr>
          </w:p>
          <w:p w14:paraId="09C681B8" w14:textId="77777777" w:rsidR="007B7A24" w:rsidRDefault="007B7A24" w:rsidP="001F72C3">
            <w:pPr>
              <w:spacing w:line="240" w:lineRule="auto"/>
              <w:ind w:firstLine="0"/>
              <w:jc w:val="center"/>
              <w:rPr>
                <w:rFonts w:eastAsiaTheme="minorHAnsi"/>
                <w:sz w:val="24"/>
                <w:szCs w:val="24"/>
                <w:lang w:eastAsia="en-US"/>
              </w:rPr>
            </w:pPr>
          </w:p>
          <w:p w14:paraId="1F6B2DA9"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DC3809D" w14:textId="77777777" w:rsidR="007B7A24" w:rsidRPr="001B174C" w:rsidRDefault="007B7A24"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029E72C" w14:textId="77777777" w:rsidR="007B7A24" w:rsidRDefault="007B7A24" w:rsidP="001F72C3">
            <w:pPr>
              <w:spacing w:line="240" w:lineRule="auto"/>
              <w:ind w:firstLine="0"/>
              <w:jc w:val="center"/>
              <w:rPr>
                <w:rFonts w:eastAsiaTheme="minorHAnsi"/>
                <w:sz w:val="24"/>
                <w:szCs w:val="24"/>
                <w:lang w:eastAsia="en-US"/>
              </w:rPr>
            </w:pPr>
          </w:p>
          <w:p w14:paraId="62963842" w14:textId="77777777" w:rsidR="007B7A24" w:rsidRDefault="007B7A24" w:rsidP="001F72C3">
            <w:pPr>
              <w:spacing w:line="240" w:lineRule="auto"/>
              <w:ind w:firstLine="0"/>
              <w:jc w:val="center"/>
              <w:rPr>
                <w:rFonts w:eastAsiaTheme="minorHAnsi"/>
                <w:sz w:val="24"/>
                <w:szCs w:val="24"/>
                <w:lang w:eastAsia="en-US"/>
              </w:rPr>
            </w:pPr>
          </w:p>
          <w:p w14:paraId="37F91B70" w14:textId="77777777" w:rsidR="007B7A24" w:rsidRDefault="007B7A24" w:rsidP="001F72C3">
            <w:pPr>
              <w:spacing w:line="240" w:lineRule="auto"/>
              <w:ind w:firstLine="0"/>
              <w:jc w:val="center"/>
              <w:rPr>
                <w:rFonts w:eastAsiaTheme="minorHAnsi"/>
                <w:sz w:val="24"/>
                <w:szCs w:val="24"/>
                <w:lang w:eastAsia="en-US"/>
              </w:rPr>
            </w:pPr>
          </w:p>
          <w:p w14:paraId="6A9E6948"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23020,9</w:t>
            </w:r>
          </w:p>
        </w:tc>
      </w:tr>
      <w:tr w:rsidR="007B7A24" w:rsidRPr="001B174C" w14:paraId="11C0034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83DAE5" w14:textId="77777777" w:rsidR="007B7A24" w:rsidRPr="001B174C" w:rsidRDefault="007B7A24"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2F7174EF"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2E9FC479"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42413305"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A4F1138"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26547959"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23020,9</w:t>
            </w:r>
          </w:p>
        </w:tc>
      </w:tr>
      <w:tr w:rsidR="007B7A24" w:rsidRPr="001B174C" w14:paraId="347E7CC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E4B951D" w14:textId="77777777" w:rsidR="007B7A24" w:rsidRPr="001B174C" w:rsidRDefault="007B7A24"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04A441D8"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2C7EB9D0" w14:textId="77777777" w:rsidR="007B7A24" w:rsidRPr="001B174C" w:rsidRDefault="007B7A24"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4AB18D6" w14:textId="77777777" w:rsidR="007B7A24" w:rsidRPr="001B174C" w:rsidRDefault="007B7A24"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2E48D08" w14:textId="77777777" w:rsidR="007B7A24" w:rsidRPr="001B174C" w:rsidRDefault="007B7A24"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50323BB" w14:textId="48B43133" w:rsidR="007B7A24" w:rsidRPr="001B174C" w:rsidRDefault="00386520" w:rsidP="001F72C3">
            <w:pPr>
              <w:spacing w:line="240" w:lineRule="auto"/>
              <w:ind w:firstLine="0"/>
              <w:jc w:val="center"/>
              <w:rPr>
                <w:rFonts w:eastAsiaTheme="minorHAnsi"/>
                <w:sz w:val="24"/>
                <w:szCs w:val="24"/>
                <w:lang w:eastAsia="en-US"/>
              </w:rPr>
            </w:pPr>
            <w:r>
              <w:rPr>
                <w:rFonts w:eastAsiaTheme="minorHAnsi"/>
                <w:sz w:val="24"/>
                <w:szCs w:val="24"/>
                <w:lang w:eastAsia="en-US"/>
              </w:rPr>
              <w:t>954,3</w:t>
            </w:r>
          </w:p>
        </w:tc>
      </w:tr>
      <w:tr w:rsidR="00386520" w:rsidRPr="001B174C" w14:paraId="2D13608C"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9468968" w14:textId="74154131" w:rsidR="00386520" w:rsidRPr="001B174C" w:rsidRDefault="0038652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Муниципальная программа «Патриотическое воспитание граждан Приаргунского </w:t>
            </w:r>
            <w:r w:rsidRPr="001B174C">
              <w:rPr>
                <w:rFonts w:eastAsiaTheme="minorHAnsi"/>
                <w:sz w:val="24"/>
                <w:szCs w:val="24"/>
                <w:lang w:eastAsia="en-US"/>
              </w:rPr>
              <w:lastRenderedPageBreak/>
              <w:t>муниципального округа Забайкальского края на 2025-2028 годы»</w:t>
            </w:r>
          </w:p>
        </w:tc>
        <w:tc>
          <w:tcPr>
            <w:tcW w:w="1183" w:type="dxa"/>
            <w:shd w:val="clear" w:color="auto" w:fill="auto"/>
            <w:vAlign w:val="bottom"/>
          </w:tcPr>
          <w:p w14:paraId="02124183" w14:textId="6E72DB00" w:rsidR="00386520" w:rsidRPr="001B174C" w:rsidRDefault="00386520" w:rsidP="001F72C3">
            <w:pPr>
              <w:spacing w:line="240" w:lineRule="auto"/>
              <w:ind w:firstLine="0"/>
              <w:jc w:val="left"/>
              <w:rPr>
                <w:rFonts w:eastAsiaTheme="minorHAnsi"/>
                <w:sz w:val="24"/>
                <w:szCs w:val="24"/>
                <w:lang w:val="en-US" w:eastAsia="en-US"/>
              </w:rPr>
            </w:pPr>
            <w:r w:rsidRPr="001B174C">
              <w:rPr>
                <w:rFonts w:eastAsiaTheme="minorHAnsi"/>
                <w:sz w:val="24"/>
                <w:szCs w:val="24"/>
                <w:lang w:eastAsia="en-US"/>
              </w:rPr>
              <w:lastRenderedPageBreak/>
              <w:t>08</w:t>
            </w:r>
          </w:p>
        </w:tc>
        <w:tc>
          <w:tcPr>
            <w:tcW w:w="1227" w:type="dxa"/>
            <w:shd w:val="clear" w:color="auto" w:fill="auto"/>
            <w:vAlign w:val="bottom"/>
          </w:tcPr>
          <w:p w14:paraId="1167F331" w14:textId="474885E9" w:rsidR="00386520" w:rsidRPr="001B174C" w:rsidRDefault="00386520" w:rsidP="001F72C3">
            <w:pPr>
              <w:spacing w:line="240" w:lineRule="auto"/>
              <w:ind w:firstLine="0"/>
              <w:jc w:val="left"/>
              <w:rPr>
                <w:rFonts w:eastAsiaTheme="minorHAnsi"/>
                <w:sz w:val="24"/>
                <w:szCs w:val="24"/>
                <w:lang w:val="en-US"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BE965E9" w14:textId="44461FAD" w:rsidR="00386520" w:rsidRPr="001B174C" w:rsidRDefault="0038652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00 0 00 79503</w:t>
            </w:r>
          </w:p>
        </w:tc>
        <w:tc>
          <w:tcPr>
            <w:tcW w:w="1145" w:type="dxa"/>
            <w:tcBorders>
              <w:top w:val="single" w:sz="4" w:space="0" w:color="auto"/>
              <w:left w:val="nil"/>
              <w:bottom w:val="single" w:sz="4" w:space="0" w:color="auto"/>
              <w:right w:val="single" w:sz="4" w:space="0" w:color="auto"/>
            </w:tcBorders>
            <w:shd w:val="clear" w:color="auto" w:fill="auto"/>
            <w:vAlign w:val="bottom"/>
          </w:tcPr>
          <w:p w14:paraId="23F77496" w14:textId="77777777" w:rsidR="00386520" w:rsidRPr="001B174C" w:rsidRDefault="0038652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7406945" w14:textId="5139F621" w:rsidR="00386520" w:rsidRDefault="0038652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100,0</w:t>
            </w:r>
          </w:p>
        </w:tc>
      </w:tr>
      <w:tr w:rsidR="00386520" w:rsidRPr="001B174C" w14:paraId="6FDD9BBB"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A9CFA5A" w14:textId="37A4385D" w:rsidR="00386520" w:rsidRPr="001B174C" w:rsidRDefault="0038652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133D0C97" w14:textId="32132299" w:rsidR="00386520" w:rsidRPr="001B174C" w:rsidRDefault="0038652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2818B1AF" w14:textId="2323271E" w:rsidR="00386520" w:rsidRPr="001B174C" w:rsidRDefault="0038652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6653C39" w14:textId="16A07415" w:rsidR="00386520" w:rsidRPr="001B174C" w:rsidRDefault="0038652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00 0 00 79503</w:t>
            </w:r>
          </w:p>
        </w:tc>
        <w:tc>
          <w:tcPr>
            <w:tcW w:w="1145" w:type="dxa"/>
            <w:tcBorders>
              <w:top w:val="single" w:sz="4" w:space="0" w:color="auto"/>
              <w:left w:val="nil"/>
              <w:bottom w:val="single" w:sz="4" w:space="0" w:color="auto"/>
              <w:right w:val="single" w:sz="4" w:space="0" w:color="auto"/>
            </w:tcBorders>
            <w:shd w:val="clear" w:color="auto" w:fill="auto"/>
            <w:vAlign w:val="bottom"/>
          </w:tcPr>
          <w:p w14:paraId="04C432A6" w14:textId="2491F65D" w:rsidR="00386520" w:rsidRPr="001B174C" w:rsidRDefault="0038652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D7B8E8" w14:textId="0EA51220" w:rsidR="00386520" w:rsidRDefault="0038652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100,0</w:t>
            </w:r>
          </w:p>
        </w:tc>
      </w:tr>
      <w:tr w:rsidR="00386520" w:rsidRPr="001B174C" w14:paraId="341D884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3859F7A" w14:textId="77777777" w:rsidR="00386520" w:rsidRPr="001B174C" w:rsidRDefault="0038652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1183" w:type="dxa"/>
            <w:shd w:val="clear" w:color="auto" w:fill="auto"/>
            <w:vAlign w:val="bottom"/>
          </w:tcPr>
          <w:p w14:paraId="68440C92" w14:textId="77777777" w:rsidR="00386520" w:rsidRPr="001B174C" w:rsidRDefault="0038652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15A3239E" w14:textId="77777777" w:rsidR="00386520" w:rsidRPr="001B174C" w:rsidRDefault="0038652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E9A316D" w14:textId="77777777" w:rsidR="00386520" w:rsidRPr="001B174C" w:rsidRDefault="0038652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00 0 00 79525</w:t>
            </w:r>
          </w:p>
        </w:tc>
        <w:tc>
          <w:tcPr>
            <w:tcW w:w="1145" w:type="dxa"/>
            <w:tcBorders>
              <w:top w:val="single" w:sz="4" w:space="0" w:color="auto"/>
              <w:left w:val="nil"/>
              <w:bottom w:val="single" w:sz="4" w:space="0" w:color="auto"/>
              <w:right w:val="single" w:sz="4" w:space="0" w:color="auto"/>
            </w:tcBorders>
            <w:shd w:val="clear" w:color="auto" w:fill="auto"/>
            <w:vAlign w:val="bottom"/>
          </w:tcPr>
          <w:p w14:paraId="6C66F1F2" w14:textId="77777777" w:rsidR="00386520" w:rsidRPr="001B174C" w:rsidRDefault="0038652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45CB877" w14:textId="28278F7D" w:rsidR="00386520" w:rsidRPr="001B174C" w:rsidRDefault="00386520" w:rsidP="001F72C3">
            <w:pPr>
              <w:spacing w:line="240" w:lineRule="auto"/>
              <w:ind w:firstLine="0"/>
              <w:jc w:val="center"/>
              <w:rPr>
                <w:rFonts w:eastAsiaTheme="minorHAnsi"/>
                <w:sz w:val="24"/>
                <w:szCs w:val="24"/>
                <w:lang w:eastAsia="en-US"/>
              </w:rPr>
            </w:pPr>
            <w:r>
              <w:rPr>
                <w:rFonts w:eastAsiaTheme="minorHAnsi"/>
                <w:sz w:val="24"/>
                <w:szCs w:val="24"/>
                <w:lang w:eastAsia="en-US"/>
              </w:rPr>
              <w:t>854,3</w:t>
            </w:r>
          </w:p>
        </w:tc>
      </w:tr>
      <w:tr w:rsidR="00386520" w:rsidRPr="001B174C" w14:paraId="5FA6760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018D24" w14:textId="77777777" w:rsidR="00386520" w:rsidRPr="001B174C" w:rsidRDefault="0038652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12908243" w14:textId="77777777" w:rsidR="00386520" w:rsidRPr="001B174C" w:rsidRDefault="0038652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4CE1F245" w14:textId="77777777" w:rsidR="00386520" w:rsidRPr="001B174C" w:rsidRDefault="0038652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318282C" w14:textId="77777777" w:rsidR="00386520" w:rsidRPr="001B174C" w:rsidRDefault="0038652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00 0 00 79525</w:t>
            </w:r>
          </w:p>
        </w:tc>
        <w:tc>
          <w:tcPr>
            <w:tcW w:w="1145" w:type="dxa"/>
            <w:tcBorders>
              <w:top w:val="single" w:sz="4" w:space="0" w:color="auto"/>
              <w:left w:val="nil"/>
              <w:bottom w:val="single" w:sz="4" w:space="0" w:color="auto"/>
              <w:right w:val="single" w:sz="4" w:space="0" w:color="auto"/>
            </w:tcBorders>
            <w:shd w:val="clear" w:color="auto" w:fill="auto"/>
            <w:vAlign w:val="bottom"/>
          </w:tcPr>
          <w:p w14:paraId="20C9D111" w14:textId="77777777" w:rsidR="00386520" w:rsidRPr="001B174C" w:rsidRDefault="0038652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662BAD" w14:textId="0DA126DB" w:rsidR="00386520" w:rsidRPr="001B174C" w:rsidRDefault="00386520" w:rsidP="001F72C3">
            <w:pPr>
              <w:spacing w:line="240" w:lineRule="auto"/>
              <w:ind w:firstLine="0"/>
              <w:jc w:val="center"/>
              <w:rPr>
                <w:rFonts w:eastAsiaTheme="minorHAnsi"/>
                <w:sz w:val="24"/>
                <w:szCs w:val="24"/>
                <w:lang w:eastAsia="en-US"/>
              </w:rPr>
            </w:pPr>
            <w:r>
              <w:rPr>
                <w:rFonts w:eastAsiaTheme="minorHAnsi"/>
                <w:sz w:val="24"/>
                <w:szCs w:val="24"/>
                <w:lang w:eastAsia="en-US"/>
              </w:rPr>
              <w:t>854,3</w:t>
            </w:r>
          </w:p>
        </w:tc>
      </w:tr>
      <w:tr w:rsidR="00E95BB0" w:rsidRPr="001B174C" w14:paraId="7F69F2A6"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0A867F" w14:textId="54EE17BF" w:rsidR="00E95BB0" w:rsidRPr="001B174C" w:rsidRDefault="00E95BB0" w:rsidP="001F72C3">
            <w:pPr>
              <w:spacing w:line="240" w:lineRule="auto"/>
              <w:ind w:firstLine="0"/>
              <w:jc w:val="left"/>
              <w:rPr>
                <w:rFonts w:eastAsiaTheme="minorHAnsi"/>
                <w:sz w:val="24"/>
                <w:szCs w:val="24"/>
                <w:lang w:eastAsia="en-US"/>
              </w:rPr>
            </w:pPr>
            <w:r w:rsidRPr="00B56FB0">
              <w:rPr>
                <w:rFonts w:eastAsiaTheme="minorHAnsi"/>
                <w:sz w:val="24"/>
                <w:szCs w:val="24"/>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83" w:type="dxa"/>
            <w:shd w:val="clear" w:color="auto" w:fill="auto"/>
            <w:vAlign w:val="bottom"/>
          </w:tcPr>
          <w:p w14:paraId="7ED66018" w14:textId="4D11CD2F" w:rsidR="00E95BB0" w:rsidRPr="001B174C" w:rsidRDefault="00E95BB0" w:rsidP="001F72C3">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1227" w:type="dxa"/>
            <w:shd w:val="clear" w:color="auto" w:fill="auto"/>
            <w:vAlign w:val="bottom"/>
          </w:tcPr>
          <w:p w14:paraId="01316E23" w14:textId="3EF952E6" w:rsidR="00E95BB0" w:rsidRPr="001B174C" w:rsidRDefault="00E95BB0" w:rsidP="001F72C3">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05ADA1A" w14:textId="7DEE1EB0" w:rsidR="00E95BB0" w:rsidRPr="001B174C" w:rsidRDefault="00E95BB0" w:rsidP="001F72C3">
            <w:pPr>
              <w:spacing w:line="240" w:lineRule="auto"/>
              <w:ind w:firstLine="0"/>
              <w:jc w:val="center"/>
              <w:rPr>
                <w:rFonts w:eastAsiaTheme="minorHAnsi"/>
                <w:sz w:val="24"/>
                <w:szCs w:val="24"/>
                <w:lang w:eastAsia="en-US"/>
              </w:rPr>
            </w:pPr>
            <w:r w:rsidRPr="00B56FB0">
              <w:rPr>
                <w:rFonts w:eastAsiaTheme="minorHAnsi"/>
                <w:sz w:val="24"/>
                <w:szCs w:val="24"/>
                <w:lang w:eastAsia="en-US"/>
              </w:rPr>
              <w:t>00 0 00 L</w:t>
            </w:r>
            <w:r>
              <w:rPr>
                <w:rFonts w:eastAsiaTheme="minorHAnsi"/>
                <w:sz w:val="24"/>
                <w:szCs w:val="24"/>
                <w:lang w:eastAsia="en-US"/>
              </w:rPr>
              <w:t>4670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86E09CA" w14:textId="77777777" w:rsidR="00E95BB0" w:rsidRPr="001B174C" w:rsidRDefault="00E95BB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07A505D" w14:textId="5A4C6056" w:rsidR="00E95BB0" w:rsidRPr="001B174C" w:rsidRDefault="00E95BB0" w:rsidP="001F72C3">
            <w:pPr>
              <w:spacing w:line="240" w:lineRule="auto"/>
              <w:ind w:firstLine="0"/>
              <w:jc w:val="center"/>
              <w:rPr>
                <w:rFonts w:eastAsiaTheme="minorHAnsi"/>
                <w:sz w:val="24"/>
                <w:szCs w:val="24"/>
                <w:lang w:eastAsia="en-US"/>
              </w:rPr>
            </w:pPr>
            <w:r>
              <w:rPr>
                <w:rFonts w:eastAsiaTheme="minorHAnsi"/>
                <w:sz w:val="24"/>
                <w:szCs w:val="24"/>
                <w:lang w:eastAsia="en-US"/>
              </w:rPr>
              <w:t>3045,7</w:t>
            </w:r>
          </w:p>
        </w:tc>
      </w:tr>
      <w:tr w:rsidR="00E95BB0" w:rsidRPr="001B174C" w14:paraId="435CC17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1149669" w14:textId="5D76D383" w:rsidR="00E95BB0" w:rsidRPr="001B174C" w:rsidRDefault="00E95BB0" w:rsidP="001F72C3">
            <w:pPr>
              <w:spacing w:line="240" w:lineRule="auto"/>
              <w:ind w:firstLine="0"/>
              <w:jc w:val="left"/>
              <w:rPr>
                <w:rFonts w:eastAsiaTheme="minorHAnsi"/>
                <w:sz w:val="24"/>
                <w:szCs w:val="24"/>
                <w:lang w:eastAsia="en-US"/>
              </w:rPr>
            </w:pPr>
            <w:r w:rsidRPr="00B56FB0">
              <w:rPr>
                <w:rFonts w:eastAsiaTheme="minorHAnsi"/>
                <w:sz w:val="24"/>
                <w:szCs w:val="24"/>
                <w:lang w:eastAsia="en-US"/>
              </w:rPr>
              <w:t>Субсидии бюджетным учреждениям на иные цели</w:t>
            </w:r>
          </w:p>
        </w:tc>
        <w:tc>
          <w:tcPr>
            <w:tcW w:w="1183" w:type="dxa"/>
            <w:shd w:val="clear" w:color="auto" w:fill="auto"/>
            <w:vAlign w:val="bottom"/>
          </w:tcPr>
          <w:p w14:paraId="3DDB33AE" w14:textId="329D353D" w:rsidR="00E95BB0" w:rsidRPr="001B174C" w:rsidRDefault="00E95BB0" w:rsidP="001F72C3">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1227" w:type="dxa"/>
            <w:shd w:val="clear" w:color="auto" w:fill="auto"/>
            <w:vAlign w:val="bottom"/>
          </w:tcPr>
          <w:p w14:paraId="1D5A65AB" w14:textId="5410272C" w:rsidR="00E95BB0" w:rsidRPr="001B174C" w:rsidRDefault="00E95BB0" w:rsidP="001F72C3">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FFB013A" w14:textId="0ABB9DCD" w:rsidR="00E95BB0" w:rsidRPr="001B174C" w:rsidRDefault="00E95BB0" w:rsidP="001F72C3">
            <w:pPr>
              <w:spacing w:line="240" w:lineRule="auto"/>
              <w:ind w:firstLine="0"/>
              <w:jc w:val="center"/>
              <w:rPr>
                <w:rFonts w:eastAsiaTheme="minorHAnsi"/>
                <w:sz w:val="24"/>
                <w:szCs w:val="24"/>
                <w:lang w:eastAsia="en-US"/>
              </w:rPr>
            </w:pPr>
            <w:r w:rsidRPr="00B56FB0">
              <w:rPr>
                <w:rFonts w:eastAsiaTheme="minorHAnsi"/>
                <w:sz w:val="24"/>
                <w:szCs w:val="24"/>
                <w:lang w:eastAsia="en-US"/>
              </w:rPr>
              <w:t>00 0 00 L4670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6AD913" w14:textId="5AA17AA4" w:rsidR="00E95BB0" w:rsidRPr="001B174C" w:rsidRDefault="00E95BB0" w:rsidP="001F72C3">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5D1680EC" w14:textId="2DCDA61F" w:rsidR="00E95BB0" w:rsidRPr="001B174C" w:rsidRDefault="00E95BB0" w:rsidP="001F72C3">
            <w:pPr>
              <w:spacing w:line="240" w:lineRule="auto"/>
              <w:ind w:firstLine="0"/>
              <w:jc w:val="center"/>
              <w:rPr>
                <w:rFonts w:eastAsiaTheme="minorHAnsi"/>
                <w:sz w:val="24"/>
                <w:szCs w:val="24"/>
                <w:lang w:eastAsia="en-US"/>
              </w:rPr>
            </w:pPr>
            <w:r>
              <w:rPr>
                <w:rFonts w:eastAsiaTheme="minorHAnsi"/>
                <w:sz w:val="24"/>
                <w:szCs w:val="24"/>
                <w:lang w:eastAsia="en-US"/>
              </w:rPr>
              <w:t>3045,7</w:t>
            </w:r>
          </w:p>
        </w:tc>
      </w:tr>
      <w:tr w:rsidR="00E95BB0" w:rsidRPr="001B174C" w14:paraId="4317CD9B" w14:textId="77777777" w:rsidTr="0076075E">
        <w:tc>
          <w:tcPr>
            <w:tcW w:w="2830" w:type="dxa"/>
            <w:tcBorders>
              <w:top w:val="single" w:sz="4" w:space="0" w:color="auto"/>
              <w:left w:val="single" w:sz="4" w:space="0" w:color="auto"/>
              <w:bottom w:val="single" w:sz="4" w:space="0" w:color="auto"/>
              <w:right w:val="single" w:sz="4" w:space="0" w:color="auto"/>
            </w:tcBorders>
            <w:shd w:val="clear" w:color="auto" w:fill="auto"/>
          </w:tcPr>
          <w:p w14:paraId="24A2C4AD" w14:textId="6F25365B" w:rsidR="00E95BB0" w:rsidRPr="001B174C" w:rsidRDefault="00E95BB0" w:rsidP="001F72C3">
            <w:pPr>
              <w:spacing w:line="240" w:lineRule="auto"/>
              <w:ind w:firstLine="0"/>
              <w:jc w:val="left"/>
              <w:rPr>
                <w:rFonts w:eastAsiaTheme="minorHAnsi"/>
                <w:sz w:val="24"/>
                <w:szCs w:val="24"/>
                <w:lang w:eastAsia="en-US"/>
              </w:rPr>
            </w:pPr>
            <w:r w:rsidRPr="00D13B9A">
              <w:rPr>
                <w:sz w:val="24"/>
                <w:szCs w:val="24"/>
              </w:rPr>
              <w:t>Субсидия на государственную поддержку отрасли культуры</w:t>
            </w:r>
          </w:p>
        </w:tc>
        <w:tc>
          <w:tcPr>
            <w:tcW w:w="1183" w:type="dxa"/>
            <w:shd w:val="clear" w:color="auto" w:fill="auto"/>
            <w:vAlign w:val="bottom"/>
          </w:tcPr>
          <w:p w14:paraId="01A32BD6" w14:textId="77777777" w:rsidR="00E95BB0" w:rsidRDefault="00E95BB0" w:rsidP="00673A7E">
            <w:pPr>
              <w:spacing w:line="240" w:lineRule="auto"/>
              <w:ind w:firstLine="0"/>
              <w:jc w:val="left"/>
              <w:rPr>
                <w:rFonts w:eastAsiaTheme="minorHAnsi"/>
                <w:sz w:val="24"/>
                <w:szCs w:val="24"/>
                <w:lang w:eastAsia="en-US"/>
              </w:rPr>
            </w:pPr>
          </w:p>
          <w:p w14:paraId="6BD55E12" w14:textId="77777777" w:rsidR="00E95BB0" w:rsidRDefault="00E95BB0" w:rsidP="00673A7E">
            <w:pPr>
              <w:spacing w:line="240" w:lineRule="auto"/>
              <w:ind w:firstLine="0"/>
              <w:jc w:val="left"/>
              <w:rPr>
                <w:rFonts w:eastAsiaTheme="minorHAnsi"/>
                <w:sz w:val="24"/>
                <w:szCs w:val="24"/>
                <w:lang w:eastAsia="en-US"/>
              </w:rPr>
            </w:pPr>
          </w:p>
          <w:p w14:paraId="7386D49E" w14:textId="77777777" w:rsidR="00E95BB0" w:rsidRDefault="00E95BB0" w:rsidP="00673A7E">
            <w:pPr>
              <w:spacing w:line="240" w:lineRule="auto"/>
              <w:ind w:firstLine="0"/>
              <w:jc w:val="left"/>
              <w:rPr>
                <w:rFonts w:eastAsiaTheme="minorHAnsi"/>
                <w:sz w:val="24"/>
                <w:szCs w:val="24"/>
                <w:lang w:eastAsia="en-US"/>
              </w:rPr>
            </w:pPr>
          </w:p>
          <w:p w14:paraId="135FE556" w14:textId="1697B55A" w:rsidR="00E95BB0" w:rsidRPr="001B174C" w:rsidRDefault="00E95BB0" w:rsidP="001F72C3">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1227" w:type="dxa"/>
            <w:shd w:val="clear" w:color="auto" w:fill="auto"/>
            <w:vAlign w:val="bottom"/>
          </w:tcPr>
          <w:p w14:paraId="5514EC3A" w14:textId="77777777" w:rsidR="00E95BB0" w:rsidRDefault="00E95BB0" w:rsidP="00673A7E">
            <w:pPr>
              <w:spacing w:line="240" w:lineRule="auto"/>
              <w:ind w:firstLine="0"/>
              <w:jc w:val="left"/>
              <w:rPr>
                <w:rFonts w:eastAsiaTheme="minorHAnsi"/>
                <w:sz w:val="24"/>
                <w:szCs w:val="24"/>
                <w:lang w:eastAsia="en-US"/>
              </w:rPr>
            </w:pPr>
          </w:p>
          <w:p w14:paraId="1EB73F32" w14:textId="77777777" w:rsidR="00E95BB0" w:rsidRDefault="00E95BB0" w:rsidP="00673A7E">
            <w:pPr>
              <w:spacing w:line="240" w:lineRule="auto"/>
              <w:ind w:firstLine="0"/>
              <w:jc w:val="left"/>
              <w:rPr>
                <w:rFonts w:eastAsiaTheme="minorHAnsi"/>
                <w:sz w:val="24"/>
                <w:szCs w:val="24"/>
                <w:lang w:eastAsia="en-US"/>
              </w:rPr>
            </w:pPr>
          </w:p>
          <w:p w14:paraId="770017A2" w14:textId="77777777" w:rsidR="00E95BB0" w:rsidRDefault="00E95BB0" w:rsidP="00673A7E">
            <w:pPr>
              <w:spacing w:line="240" w:lineRule="auto"/>
              <w:ind w:firstLine="0"/>
              <w:jc w:val="left"/>
              <w:rPr>
                <w:rFonts w:eastAsiaTheme="minorHAnsi"/>
                <w:sz w:val="24"/>
                <w:szCs w:val="24"/>
                <w:lang w:eastAsia="en-US"/>
              </w:rPr>
            </w:pPr>
          </w:p>
          <w:p w14:paraId="60EDC877" w14:textId="5997A413" w:rsidR="00E95BB0" w:rsidRPr="001B174C" w:rsidRDefault="00E95BB0" w:rsidP="001F72C3">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97E616B" w14:textId="77777777" w:rsidR="00E95BB0" w:rsidRDefault="00E95BB0" w:rsidP="00673A7E">
            <w:pPr>
              <w:spacing w:line="240" w:lineRule="auto"/>
              <w:ind w:firstLine="0"/>
              <w:jc w:val="center"/>
              <w:rPr>
                <w:sz w:val="24"/>
                <w:szCs w:val="24"/>
              </w:rPr>
            </w:pPr>
          </w:p>
          <w:p w14:paraId="706C0AA7" w14:textId="77777777" w:rsidR="00E95BB0" w:rsidRDefault="00E95BB0" w:rsidP="00673A7E">
            <w:pPr>
              <w:spacing w:line="240" w:lineRule="auto"/>
              <w:ind w:firstLine="0"/>
              <w:jc w:val="center"/>
              <w:rPr>
                <w:sz w:val="24"/>
                <w:szCs w:val="24"/>
              </w:rPr>
            </w:pPr>
          </w:p>
          <w:p w14:paraId="7BE19F20" w14:textId="77777777" w:rsidR="00E95BB0" w:rsidRDefault="00E95BB0" w:rsidP="00673A7E">
            <w:pPr>
              <w:spacing w:line="240" w:lineRule="auto"/>
              <w:ind w:firstLine="0"/>
              <w:jc w:val="center"/>
              <w:rPr>
                <w:sz w:val="24"/>
                <w:szCs w:val="24"/>
              </w:rPr>
            </w:pPr>
          </w:p>
          <w:p w14:paraId="1D306E3A" w14:textId="19A29593" w:rsidR="00E95BB0" w:rsidRPr="001B174C" w:rsidRDefault="00E95BB0" w:rsidP="001F72C3">
            <w:pPr>
              <w:spacing w:line="240" w:lineRule="auto"/>
              <w:ind w:firstLine="0"/>
              <w:jc w:val="center"/>
              <w:rPr>
                <w:rFonts w:eastAsiaTheme="minorHAnsi"/>
                <w:sz w:val="24"/>
                <w:szCs w:val="24"/>
                <w:lang w:eastAsia="en-US"/>
              </w:rPr>
            </w:pPr>
            <w:r w:rsidRPr="00D13B9A">
              <w:rPr>
                <w:sz w:val="24"/>
                <w:szCs w:val="24"/>
              </w:rPr>
              <w:t xml:space="preserve">00 0 00 </w:t>
            </w:r>
            <w:r w:rsidRPr="00D13B9A">
              <w:rPr>
                <w:sz w:val="24"/>
                <w:szCs w:val="24"/>
                <w:lang w:val="en-US"/>
              </w:rPr>
              <w:t>L</w:t>
            </w:r>
            <w:r w:rsidRPr="00D13B9A">
              <w:rPr>
                <w:sz w:val="24"/>
                <w:szCs w:val="24"/>
              </w:rPr>
              <w:t>5190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601573F" w14:textId="77777777" w:rsidR="00E95BB0" w:rsidRPr="001B174C" w:rsidRDefault="00E95BB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D50E120" w14:textId="77777777" w:rsidR="00E95BB0" w:rsidRDefault="00E95BB0" w:rsidP="00673A7E">
            <w:pPr>
              <w:spacing w:line="240" w:lineRule="auto"/>
              <w:ind w:firstLine="0"/>
              <w:jc w:val="center"/>
              <w:rPr>
                <w:rFonts w:eastAsiaTheme="minorHAnsi"/>
                <w:sz w:val="24"/>
                <w:szCs w:val="24"/>
                <w:lang w:eastAsia="en-US"/>
              </w:rPr>
            </w:pPr>
          </w:p>
          <w:p w14:paraId="72D94F5B" w14:textId="77777777" w:rsidR="00E95BB0" w:rsidRDefault="00E95BB0" w:rsidP="00673A7E">
            <w:pPr>
              <w:spacing w:line="240" w:lineRule="auto"/>
              <w:ind w:firstLine="0"/>
              <w:jc w:val="center"/>
              <w:rPr>
                <w:rFonts w:eastAsiaTheme="minorHAnsi"/>
                <w:sz w:val="24"/>
                <w:szCs w:val="24"/>
                <w:lang w:eastAsia="en-US"/>
              </w:rPr>
            </w:pPr>
          </w:p>
          <w:p w14:paraId="15C641E2" w14:textId="77777777" w:rsidR="00E95BB0" w:rsidRDefault="00E95BB0" w:rsidP="00673A7E">
            <w:pPr>
              <w:spacing w:line="240" w:lineRule="auto"/>
              <w:ind w:firstLine="0"/>
              <w:jc w:val="center"/>
              <w:rPr>
                <w:rFonts w:eastAsiaTheme="minorHAnsi"/>
                <w:sz w:val="24"/>
                <w:szCs w:val="24"/>
                <w:lang w:eastAsia="en-US"/>
              </w:rPr>
            </w:pPr>
          </w:p>
          <w:p w14:paraId="5C7D0438" w14:textId="2C459BE3" w:rsidR="00E95BB0" w:rsidRPr="001B174C" w:rsidRDefault="00E95BB0" w:rsidP="001F72C3">
            <w:pPr>
              <w:spacing w:line="240" w:lineRule="auto"/>
              <w:ind w:firstLine="0"/>
              <w:jc w:val="center"/>
              <w:rPr>
                <w:rFonts w:eastAsiaTheme="minorHAnsi"/>
                <w:sz w:val="24"/>
                <w:szCs w:val="24"/>
                <w:lang w:eastAsia="en-US"/>
              </w:rPr>
            </w:pPr>
            <w:r>
              <w:rPr>
                <w:rFonts w:eastAsiaTheme="minorHAnsi"/>
                <w:sz w:val="24"/>
                <w:szCs w:val="24"/>
                <w:lang w:eastAsia="en-US"/>
              </w:rPr>
              <w:t>101,5</w:t>
            </w:r>
          </w:p>
        </w:tc>
      </w:tr>
      <w:tr w:rsidR="00E95BB0" w:rsidRPr="001B174C" w14:paraId="7EECFEE9" w14:textId="77777777" w:rsidTr="0076075E">
        <w:tc>
          <w:tcPr>
            <w:tcW w:w="2830" w:type="dxa"/>
            <w:tcBorders>
              <w:top w:val="single" w:sz="4" w:space="0" w:color="auto"/>
              <w:left w:val="single" w:sz="4" w:space="0" w:color="auto"/>
              <w:bottom w:val="single" w:sz="4" w:space="0" w:color="auto"/>
              <w:right w:val="single" w:sz="4" w:space="0" w:color="auto"/>
            </w:tcBorders>
            <w:shd w:val="clear" w:color="auto" w:fill="auto"/>
          </w:tcPr>
          <w:p w14:paraId="459F64F8" w14:textId="5C6D1C17" w:rsidR="00E95BB0" w:rsidRPr="001B174C" w:rsidRDefault="00E95BB0" w:rsidP="001F72C3">
            <w:pPr>
              <w:spacing w:line="240" w:lineRule="auto"/>
              <w:ind w:firstLine="0"/>
              <w:jc w:val="left"/>
              <w:rPr>
                <w:rFonts w:eastAsiaTheme="minorHAnsi"/>
                <w:sz w:val="24"/>
                <w:szCs w:val="24"/>
                <w:lang w:eastAsia="en-US"/>
              </w:rPr>
            </w:pPr>
            <w:r w:rsidRPr="00D13B9A">
              <w:rPr>
                <w:sz w:val="24"/>
                <w:szCs w:val="24"/>
              </w:rPr>
              <w:t>Субсидии бюджетным учреждениям на иные цели</w:t>
            </w:r>
          </w:p>
        </w:tc>
        <w:tc>
          <w:tcPr>
            <w:tcW w:w="1183" w:type="dxa"/>
            <w:shd w:val="clear" w:color="auto" w:fill="auto"/>
            <w:vAlign w:val="bottom"/>
          </w:tcPr>
          <w:p w14:paraId="0EF14833" w14:textId="60DB75CC" w:rsidR="00E95BB0" w:rsidRPr="001B174C" w:rsidRDefault="00E95BB0" w:rsidP="001F72C3">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1227" w:type="dxa"/>
            <w:shd w:val="clear" w:color="auto" w:fill="auto"/>
            <w:vAlign w:val="bottom"/>
          </w:tcPr>
          <w:p w14:paraId="596B98A7" w14:textId="5E42EBF9" w:rsidR="00E95BB0" w:rsidRPr="001B174C" w:rsidRDefault="00E95BB0" w:rsidP="001F72C3">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FCC2D7D" w14:textId="486399A1" w:rsidR="00E95BB0" w:rsidRPr="001B174C" w:rsidRDefault="00E95BB0" w:rsidP="001F72C3">
            <w:pPr>
              <w:spacing w:line="240" w:lineRule="auto"/>
              <w:ind w:firstLine="0"/>
              <w:jc w:val="center"/>
              <w:rPr>
                <w:rFonts w:eastAsiaTheme="minorHAnsi"/>
                <w:sz w:val="24"/>
                <w:szCs w:val="24"/>
                <w:lang w:eastAsia="en-US"/>
              </w:rPr>
            </w:pPr>
            <w:r w:rsidRPr="00D13B9A">
              <w:rPr>
                <w:sz w:val="24"/>
                <w:szCs w:val="24"/>
              </w:rPr>
              <w:t xml:space="preserve">00 0 00 </w:t>
            </w:r>
            <w:r w:rsidRPr="00D13B9A">
              <w:rPr>
                <w:sz w:val="24"/>
                <w:szCs w:val="24"/>
                <w:lang w:val="en-US"/>
              </w:rPr>
              <w:t>L</w:t>
            </w:r>
            <w:r w:rsidRPr="00D13B9A">
              <w:rPr>
                <w:sz w:val="24"/>
                <w:szCs w:val="24"/>
              </w:rPr>
              <w:t>5190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6F9E0B0" w14:textId="30099E17" w:rsidR="00E95BB0" w:rsidRPr="001B174C" w:rsidRDefault="00E95BB0" w:rsidP="001F72C3">
            <w:pPr>
              <w:spacing w:line="240" w:lineRule="auto"/>
              <w:ind w:firstLine="0"/>
              <w:jc w:val="center"/>
              <w:rPr>
                <w:rFonts w:eastAsiaTheme="minorHAnsi"/>
                <w:sz w:val="24"/>
                <w:szCs w:val="24"/>
                <w:lang w:eastAsia="en-US"/>
              </w:rPr>
            </w:pPr>
            <w:r w:rsidRPr="00D13B9A">
              <w:rPr>
                <w:sz w:val="24"/>
                <w:szCs w:val="24"/>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5B2D9654" w14:textId="39CD0AA8" w:rsidR="00E95BB0" w:rsidRPr="001B174C" w:rsidRDefault="00E95BB0" w:rsidP="001F72C3">
            <w:pPr>
              <w:spacing w:line="240" w:lineRule="auto"/>
              <w:ind w:firstLine="0"/>
              <w:jc w:val="center"/>
              <w:rPr>
                <w:rFonts w:eastAsiaTheme="minorHAnsi"/>
                <w:sz w:val="24"/>
                <w:szCs w:val="24"/>
                <w:lang w:eastAsia="en-US"/>
              </w:rPr>
            </w:pPr>
            <w:r>
              <w:rPr>
                <w:rFonts w:eastAsiaTheme="minorHAnsi"/>
                <w:sz w:val="24"/>
                <w:szCs w:val="24"/>
                <w:lang w:eastAsia="en-US"/>
              </w:rPr>
              <w:t>101,5</w:t>
            </w:r>
          </w:p>
        </w:tc>
      </w:tr>
      <w:tr w:rsidR="00E95BB0" w:rsidRPr="001B174C" w14:paraId="19AC025F"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B659F56" w14:textId="5FB86ACD" w:rsidR="00E95BB0" w:rsidRPr="001B174C" w:rsidRDefault="00E95BB0" w:rsidP="001F72C3">
            <w:pPr>
              <w:spacing w:line="240" w:lineRule="auto"/>
              <w:ind w:firstLine="0"/>
              <w:jc w:val="left"/>
              <w:rPr>
                <w:rFonts w:eastAsiaTheme="minorHAnsi"/>
                <w:sz w:val="24"/>
                <w:szCs w:val="24"/>
                <w:lang w:eastAsia="en-US"/>
              </w:rPr>
            </w:pPr>
            <w:r w:rsidRPr="00E95BB0">
              <w:rPr>
                <w:rFonts w:eastAsiaTheme="minorHAnsi"/>
                <w:sz w:val="24"/>
                <w:szCs w:val="24"/>
                <w:lang w:eastAsia="en-US"/>
              </w:rPr>
              <w:t xml:space="preserve"> Модернизация региональных и (или) муниципальных учреждений культуры</w:t>
            </w:r>
          </w:p>
        </w:tc>
        <w:tc>
          <w:tcPr>
            <w:tcW w:w="1183" w:type="dxa"/>
            <w:shd w:val="clear" w:color="auto" w:fill="auto"/>
            <w:vAlign w:val="bottom"/>
          </w:tcPr>
          <w:p w14:paraId="649E95E2" w14:textId="40E630A3" w:rsidR="00E95BB0" w:rsidRPr="00E95BB0" w:rsidRDefault="00E95BB0" w:rsidP="001F72C3">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shd w:val="clear" w:color="auto" w:fill="auto"/>
            <w:vAlign w:val="bottom"/>
          </w:tcPr>
          <w:p w14:paraId="32E8F1AB" w14:textId="59E4A1D9" w:rsidR="00E95BB0" w:rsidRPr="00E95BB0" w:rsidRDefault="00E95BB0" w:rsidP="001F72C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D8BFC8C" w14:textId="7668A9BB" w:rsidR="00E95BB0" w:rsidRPr="001B174C" w:rsidRDefault="00E95BB0" w:rsidP="001F72C3">
            <w:pPr>
              <w:spacing w:line="240" w:lineRule="auto"/>
              <w:ind w:firstLine="0"/>
              <w:jc w:val="center"/>
              <w:rPr>
                <w:rFonts w:eastAsiaTheme="minorHAnsi"/>
                <w:sz w:val="24"/>
                <w:szCs w:val="24"/>
                <w:lang w:eastAsia="en-US"/>
              </w:rPr>
            </w:pPr>
            <w:r w:rsidRPr="00E95BB0">
              <w:rPr>
                <w:rFonts w:eastAsiaTheme="minorHAnsi"/>
                <w:sz w:val="24"/>
                <w:szCs w:val="24"/>
                <w:lang w:eastAsia="en-US"/>
              </w:rPr>
              <w:t>00 0 Я5 55130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E644F03" w14:textId="77777777" w:rsidR="00E95BB0" w:rsidRPr="001B174C" w:rsidRDefault="00E95BB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9382339" w14:textId="12BE7B00" w:rsidR="00E95BB0" w:rsidRPr="001B174C" w:rsidRDefault="00E95BB0" w:rsidP="001F72C3">
            <w:pPr>
              <w:spacing w:line="240" w:lineRule="auto"/>
              <w:ind w:firstLine="0"/>
              <w:jc w:val="center"/>
              <w:rPr>
                <w:rFonts w:eastAsiaTheme="minorHAnsi"/>
                <w:sz w:val="24"/>
                <w:szCs w:val="24"/>
                <w:lang w:eastAsia="en-US"/>
              </w:rPr>
            </w:pPr>
            <w:r>
              <w:rPr>
                <w:rFonts w:eastAsiaTheme="minorHAnsi"/>
                <w:sz w:val="24"/>
                <w:szCs w:val="24"/>
                <w:lang w:eastAsia="en-US"/>
              </w:rPr>
              <w:t>15468,5</w:t>
            </w:r>
          </w:p>
        </w:tc>
      </w:tr>
      <w:tr w:rsidR="00E95BB0" w:rsidRPr="001B174C" w14:paraId="563B03D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E8EB59B" w14:textId="638D2DDE" w:rsidR="00E95BB0" w:rsidRPr="001B174C" w:rsidRDefault="00E95BB0" w:rsidP="001F72C3">
            <w:pPr>
              <w:spacing w:line="240" w:lineRule="auto"/>
              <w:ind w:firstLine="0"/>
              <w:jc w:val="left"/>
              <w:rPr>
                <w:rFonts w:eastAsiaTheme="minorHAnsi"/>
                <w:sz w:val="24"/>
                <w:szCs w:val="24"/>
                <w:lang w:eastAsia="en-US"/>
              </w:rPr>
            </w:pPr>
            <w:r w:rsidRPr="00E95BB0">
              <w:rPr>
                <w:rFonts w:eastAsiaTheme="minorHAnsi"/>
                <w:sz w:val="24"/>
                <w:szCs w:val="24"/>
                <w:lang w:eastAsia="en-US"/>
              </w:rPr>
              <w:t>Субсидии бюджетным учреждениям на иные цели</w:t>
            </w:r>
          </w:p>
        </w:tc>
        <w:tc>
          <w:tcPr>
            <w:tcW w:w="1183" w:type="dxa"/>
            <w:shd w:val="clear" w:color="auto" w:fill="auto"/>
            <w:vAlign w:val="bottom"/>
          </w:tcPr>
          <w:p w14:paraId="63D9B2FA" w14:textId="3321EA5C" w:rsidR="00E95BB0" w:rsidRPr="00E95BB0" w:rsidRDefault="00E95BB0" w:rsidP="001F72C3">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shd w:val="clear" w:color="auto" w:fill="auto"/>
            <w:vAlign w:val="bottom"/>
          </w:tcPr>
          <w:p w14:paraId="31B41F73" w14:textId="37288DCF" w:rsidR="00E95BB0" w:rsidRPr="00E95BB0" w:rsidRDefault="00E95BB0" w:rsidP="001F72C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6275791" w14:textId="2E9E804F" w:rsidR="00E95BB0" w:rsidRPr="001B174C" w:rsidRDefault="00E95BB0" w:rsidP="001F72C3">
            <w:pPr>
              <w:spacing w:line="240" w:lineRule="auto"/>
              <w:ind w:firstLine="0"/>
              <w:jc w:val="center"/>
              <w:rPr>
                <w:rFonts w:eastAsiaTheme="minorHAnsi"/>
                <w:sz w:val="24"/>
                <w:szCs w:val="24"/>
                <w:lang w:eastAsia="en-US"/>
              </w:rPr>
            </w:pPr>
            <w:r w:rsidRPr="00E95BB0">
              <w:rPr>
                <w:rFonts w:eastAsiaTheme="minorHAnsi"/>
                <w:sz w:val="24"/>
                <w:szCs w:val="24"/>
                <w:lang w:eastAsia="en-US"/>
              </w:rPr>
              <w:t>00 0 Я5 55130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5738E2" w14:textId="11AD1D82" w:rsidR="00E95BB0" w:rsidRPr="001B174C" w:rsidRDefault="00E95BB0" w:rsidP="001F72C3">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2DFC76" w14:textId="3951D0A7" w:rsidR="00E95BB0" w:rsidRPr="001B174C" w:rsidRDefault="00E95BB0" w:rsidP="001F72C3">
            <w:pPr>
              <w:spacing w:line="240" w:lineRule="auto"/>
              <w:ind w:firstLine="0"/>
              <w:jc w:val="center"/>
              <w:rPr>
                <w:rFonts w:eastAsiaTheme="minorHAnsi"/>
                <w:sz w:val="24"/>
                <w:szCs w:val="24"/>
                <w:lang w:eastAsia="en-US"/>
              </w:rPr>
            </w:pPr>
            <w:r>
              <w:rPr>
                <w:rFonts w:eastAsiaTheme="minorHAnsi"/>
                <w:sz w:val="24"/>
                <w:szCs w:val="24"/>
                <w:lang w:eastAsia="en-US"/>
              </w:rPr>
              <w:t>15468,5</w:t>
            </w:r>
          </w:p>
        </w:tc>
      </w:tr>
      <w:tr w:rsidR="00E95BB0" w:rsidRPr="001B174C" w14:paraId="04C4C1FC"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10F7286"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Другие вопросы в области культуры, </w:t>
            </w:r>
            <w:r w:rsidRPr="001B174C">
              <w:rPr>
                <w:rFonts w:eastAsiaTheme="minorHAnsi"/>
                <w:sz w:val="24"/>
                <w:szCs w:val="24"/>
                <w:lang w:eastAsia="en-US"/>
              </w:rPr>
              <w:lastRenderedPageBreak/>
              <w:t>кинематографии и средств массовой информации</w:t>
            </w:r>
          </w:p>
        </w:tc>
        <w:tc>
          <w:tcPr>
            <w:tcW w:w="1183" w:type="dxa"/>
            <w:shd w:val="clear" w:color="auto" w:fill="auto"/>
            <w:vAlign w:val="bottom"/>
          </w:tcPr>
          <w:p w14:paraId="38A95E97" w14:textId="77777777" w:rsidR="00E95BB0" w:rsidRPr="001B174C" w:rsidRDefault="00E95BB0" w:rsidP="001F72C3">
            <w:pPr>
              <w:spacing w:line="240" w:lineRule="auto"/>
              <w:ind w:firstLine="0"/>
              <w:jc w:val="left"/>
              <w:rPr>
                <w:rFonts w:eastAsiaTheme="minorHAnsi"/>
                <w:sz w:val="24"/>
                <w:szCs w:val="24"/>
                <w:lang w:eastAsia="en-US"/>
              </w:rPr>
            </w:pPr>
          </w:p>
          <w:p w14:paraId="549E8D83" w14:textId="77777777" w:rsidR="00E95BB0" w:rsidRPr="001B174C" w:rsidRDefault="00E95BB0" w:rsidP="001F72C3">
            <w:pPr>
              <w:spacing w:line="240" w:lineRule="auto"/>
              <w:ind w:firstLine="0"/>
              <w:jc w:val="left"/>
              <w:rPr>
                <w:rFonts w:eastAsiaTheme="minorHAnsi"/>
                <w:sz w:val="24"/>
                <w:szCs w:val="24"/>
                <w:lang w:eastAsia="en-US"/>
              </w:rPr>
            </w:pPr>
          </w:p>
          <w:p w14:paraId="61A7BF71" w14:textId="77777777" w:rsidR="00E95BB0" w:rsidRPr="001B174C" w:rsidRDefault="00E95BB0" w:rsidP="001F72C3">
            <w:pPr>
              <w:spacing w:line="240" w:lineRule="auto"/>
              <w:ind w:firstLine="0"/>
              <w:jc w:val="left"/>
              <w:rPr>
                <w:rFonts w:eastAsiaTheme="minorHAnsi"/>
                <w:sz w:val="24"/>
                <w:szCs w:val="24"/>
                <w:lang w:eastAsia="en-US"/>
              </w:rPr>
            </w:pPr>
          </w:p>
          <w:p w14:paraId="7B683E9E" w14:textId="77777777" w:rsidR="00E95BB0" w:rsidRPr="001B174C" w:rsidRDefault="00E95BB0" w:rsidP="001F72C3">
            <w:pPr>
              <w:spacing w:line="240" w:lineRule="auto"/>
              <w:ind w:firstLine="0"/>
              <w:jc w:val="left"/>
              <w:rPr>
                <w:rFonts w:eastAsiaTheme="minorHAnsi"/>
                <w:sz w:val="24"/>
                <w:szCs w:val="24"/>
                <w:lang w:eastAsia="en-US"/>
              </w:rPr>
            </w:pPr>
          </w:p>
          <w:p w14:paraId="69373B2B"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6E5BF8F" w14:textId="77777777" w:rsidR="00E95BB0" w:rsidRPr="001B174C" w:rsidRDefault="00E95BB0" w:rsidP="001F72C3">
            <w:pPr>
              <w:spacing w:line="240" w:lineRule="auto"/>
              <w:ind w:firstLine="0"/>
              <w:jc w:val="left"/>
              <w:rPr>
                <w:rFonts w:eastAsiaTheme="minorHAnsi"/>
                <w:sz w:val="24"/>
                <w:szCs w:val="24"/>
                <w:lang w:val="en-US" w:eastAsia="en-US"/>
              </w:rPr>
            </w:pPr>
          </w:p>
          <w:p w14:paraId="36F289BF" w14:textId="77777777" w:rsidR="00E95BB0" w:rsidRPr="001B174C" w:rsidRDefault="00E95BB0" w:rsidP="001F72C3">
            <w:pPr>
              <w:spacing w:line="240" w:lineRule="auto"/>
              <w:ind w:firstLine="0"/>
              <w:jc w:val="left"/>
              <w:rPr>
                <w:rFonts w:eastAsiaTheme="minorHAnsi"/>
                <w:sz w:val="24"/>
                <w:szCs w:val="24"/>
                <w:lang w:val="en-US" w:eastAsia="en-US"/>
              </w:rPr>
            </w:pPr>
          </w:p>
          <w:p w14:paraId="119B3217" w14:textId="77777777" w:rsidR="00E95BB0" w:rsidRPr="001B174C" w:rsidRDefault="00E95BB0" w:rsidP="001F72C3">
            <w:pPr>
              <w:spacing w:line="240" w:lineRule="auto"/>
              <w:ind w:firstLine="0"/>
              <w:jc w:val="left"/>
              <w:rPr>
                <w:rFonts w:eastAsiaTheme="minorHAnsi"/>
                <w:sz w:val="24"/>
                <w:szCs w:val="24"/>
                <w:lang w:val="en-US" w:eastAsia="en-US"/>
              </w:rPr>
            </w:pPr>
          </w:p>
          <w:p w14:paraId="09DD5DB2" w14:textId="77777777" w:rsidR="00E95BB0" w:rsidRPr="001B174C" w:rsidRDefault="00E95BB0" w:rsidP="001F72C3">
            <w:pPr>
              <w:spacing w:line="240" w:lineRule="auto"/>
              <w:ind w:firstLine="0"/>
              <w:jc w:val="left"/>
              <w:rPr>
                <w:rFonts w:eastAsiaTheme="minorHAnsi"/>
                <w:sz w:val="24"/>
                <w:szCs w:val="24"/>
                <w:lang w:val="en-US" w:eastAsia="en-US"/>
              </w:rPr>
            </w:pPr>
          </w:p>
          <w:p w14:paraId="0C603821"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25601E2"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lastRenderedPageBreak/>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18932846"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07CD1DB" w14:textId="77777777" w:rsidR="00E95BB0" w:rsidRPr="001B174C" w:rsidRDefault="00E95BB0" w:rsidP="001F72C3">
            <w:pPr>
              <w:spacing w:line="240" w:lineRule="auto"/>
              <w:ind w:firstLine="0"/>
              <w:jc w:val="center"/>
              <w:rPr>
                <w:rFonts w:eastAsiaTheme="minorHAnsi"/>
                <w:sz w:val="24"/>
                <w:szCs w:val="24"/>
                <w:lang w:val="en-US" w:eastAsia="en-US"/>
              </w:rPr>
            </w:pPr>
          </w:p>
          <w:p w14:paraId="2F8BA2E4" w14:textId="77777777" w:rsidR="00E95BB0" w:rsidRPr="001B174C" w:rsidRDefault="00E95BB0" w:rsidP="001F72C3">
            <w:pPr>
              <w:spacing w:line="240" w:lineRule="auto"/>
              <w:ind w:firstLine="0"/>
              <w:jc w:val="center"/>
              <w:rPr>
                <w:rFonts w:eastAsiaTheme="minorHAnsi"/>
                <w:sz w:val="24"/>
                <w:szCs w:val="24"/>
                <w:lang w:val="en-US" w:eastAsia="en-US"/>
              </w:rPr>
            </w:pPr>
          </w:p>
          <w:p w14:paraId="1AF4C0A0" w14:textId="77777777" w:rsidR="00E95BB0" w:rsidRPr="001B174C" w:rsidRDefault="00E95BB0" w:rsidP="001F72C3">
            <w:pPr>
              <w:spacing w:line="240" w:lineRule="auto"/>
              <w:ind w:firstLine="0"/>
              <w:jc w:val="center"/>
              <w:rPr>
                <w:rFonts w:eastAsiaTheme="minorHAnsi"/>
                <w:sz w:val="24"/>
                <w:szCs w:val="24"/>
                <w:lang w:val="en-US" w:eastAsia="en-US"/>
              </w:rPr>
            </w:pPr>
          </w:p>
          <w:p w14:paraId="70F6C2DF" w14:textId="77777777" w:rsidR="00202558" w:rsidRDefault="00202558" w:rsidP="001F72C3">
            <w:pPr>
              <w:spacing w:line="240" w:lineRule="auto"/>
              <w:ind w:firstLine="0"/>
              <w:jc w:val="center"/>
              <w:rPr>
                <w:rFonts w:eastAsiaTheme="minorHAnsi"/>
                <w:sz w:val="24"/>
                <w:szCs w:val="24"/>
                <w:lang w:eastAsia="en-US"/>
              </w:rPr>
            </w:pPr>
          </w:p>
          <w:p w14:paraId="3A8E6BA7" w14:textId="3E3E23F8" w:rsidR="00E95BB0" w:rsidRPr="001B174C" w:rsidRDefault="00AC2E47" w:rsidP="001F72C3">
            <w:pPr>
              <w:spacing w:line="240" w:lineRule="auto"/>
              <w:ind w:firstLine="0"/>
              <w:jc w:val="center"/>
              <w:rPr>
                <w:rFonts w:eastAsiaTheme="minorHAnsi"/>
                <w:sz w:val="24"/>
                <w:szCs w:val="24"/>
                <w:lang w:eastAsia="en-US"/>
              </w:rPr>
            </w:pPr>
            <w:r>
              <w:rPr>
                <w:rFonts w:eastAsiaTheme="minorHAnsi"/>
                <w:sz w:val="24"/>
                <w:szCs w:val="24"/>
                <w:lang w:eastAsia="en-US"/>
              </w:rPr>
              <w:t>11506,7</w:t>
            </w:r>
          </w:p>
        </w:tc>
      </w:tr>
      <w:tr w:rsidR="00E95BB0" w:rsidRPr="001B174C" w14:paraId="3A3667F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528BA2"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78C38A55"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09EDFD6"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9FDB915"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00 0 00 20000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5B23824"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209664"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2984,0</w:t>
            </w:r>
          </w:p>
        </w:tc>
      </w:tr>
      <w:tr w:rsidR="00E95BB0" w:rsidRPr="001B174C" w14:paraId="037C8A0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43EA526"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025294C6"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35222DF9"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B4A6C38"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1268B1D"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EB3D197"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2275,0</w:t>
            </w:r>
          </w:p>
        </w:tc>
      </w:tr>
      <w:tr w:rsidR="00E95BB0" w:rsidRPr="001B174C" w14:paraId="2744BBF2"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BC76E2E"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0CDAB36E"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3D2238D6"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4EB3438"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E3F3750"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A39D247"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22,0</w:t>
            </w:r>
          </w:p>
        </w:tc>
      </w:tr>
      <w:tr w:rsidR="00E95BB0" w:rsidRPr="001B174C" w14:paraId="3FE895BB"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2EAF7B4"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5B2D5E20"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7680D221"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470A3A64"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E6EF8A6"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3245EED8"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687,0</w:t>
            </w:r>
          </w:p>
        </w:tc>
      </w:tr>
      <w:tr w:rsidR="00E95BB0" w:rsidRPr="001B174C" w14:paraId="0BADC46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C508CA"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w:t>
            </w:r>
          </w:p>
        </w:tc>
        <w:tc>
          <w:tcPr>
            <w:tcW w:w="1183" w:type="dxa"/>
            <w:shd w:val="clear" w:color="auto" w:fill="auto"/>
            <w:vAlign w:val="bottom"/>
          </w:tcPr>
          <w:p w14:paraId="19EF0FC4"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33C98A4"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46B8752A"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D739ED5"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7A1224D" w14:textId="14BCE1E2" w:rsidR="00E95BB0" w:rsidRPr="001B174C" w:rsidRDefault="00AC2E47" w:rsidP="001F72C3">
            <w:pPr>
              <w:spacing w:line="240" w:lineRule="auto"/>
              <w:ind w:firstLine="0"/>
              <w:jc w:val="center"/>
              <w:rPr>
                <w:rFonts w:eastAsiaTheme="minorHAnsi"/>
                <w:sz w:val="24"/>
                <w:szCs w:val="24"/>
                <w:lang w:eastAsia="en-US"/>
              </w:rPr>
            </w:pPr>
            <w:r>
              <w:rPr>
                <w:rFonts w:eastAsiaTheme="minorHAnsi"/>
                <w:sz w:val="24"/>
                <w:szCs w:val="24"/>
                <w:lang w:eastAsia="en-US"/>
              </w:rPr>
              <w:t>8522,7</w:t>
            </w:r>
          </w:p>
        </w:tc>
      </w:tr>
      <w:tr w:rsidR="00E95BB0" w:rsidRPr="001B174C" w14:paraId="722D208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4549ADB"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5CC58B90"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21880282"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9D4FDFB"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B206E55"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6359F4D" w14:textId="7CCF8303" w:rsidR="00E95BB0" w:rsidRPr="001B174C" w:rsidRDefault="00AC2E47" w:rsidP="001F72C3">
            <w:pPr>
              <w:spacing w:line="240" w:lineRule="auto"/>
              <w:ind w:firstLine="0"/>
              <w:jc w:val="center"/>
              <w:rPr>
                <w:rFonts w:eastAsiaTheme="minorHAnsi"/>
                <w:sz w:val="24"/>
                <w:szCs w:val="24"/>
                <w:lang w:eastAsia="en-US"/>
              </w:rPr>
            </w:pPr>
            <w:r>
              <w:rPr>
                <w:rFonts w:eastAsiaTheme="minorHAnsi"/>
                <w:sz w:val="24"/>
                <w:szCs w:val="24"/>
                <w:lang w:eastAsia="en-US"/>
              </w:rPr>
              <w:t>8522,7</w:t>
            </w:r>
          </w:p>
        </w:tc>
      </w:tr>
      <w:tr w:rsidR="00E95BB0" w:rsidRPr="001B174C" w14:paraId="3C8F9E81"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8455619"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2704D786"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7FCCEC5E"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394D74B"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0144FE8"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64A5445"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5989,2</w:t>
            </w:r>
          </w:p>
        </w:tc>
      </w:tr>
      <w:tr w:rsidR="00E95BB0" w:rsidRPr="001B174C" w14:paraId="051006D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C0809E"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301331B9"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B6757A7"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69A8C83"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20D7EB2"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AC224F0"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34,0</w:t>
            </w:r>
          </w:p>
        </w:tc>
      </w:tr>
      <w:tr w:rsidR="00E95BB0" w:rsidRPr="001B174C" w14:paraId="5AE351ED"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2E2750A"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1183" w:type="dxa"/>
            <w:shd w:val="clear" w:color="auto" w:fill="auto"/>
            <w:vAlign w:val="bottom"/>
          </w:tcPr>
          <w:p w14:paraId="54B0D6CD"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1F2D4BF8"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7C8263D" w14:textId="77777777" w:rsidR="00E95BB0" w:rsidRPr="001B174C" w:rsidRDefault="00E95BB0" w:rsidP="001F72C3">
            <w:pPr>
              <w:spacing w:line="240" w:lineRule="auto"/>
              <w:ind w:firstLine="0"/>
              <w:jc w:val="center"/>
              <w:rPr>
                <w:rFonts w:eastAsiaTheme="minorHAnsi"/>
                <w:sz w:val="24"/>
                <w:szCs w:val="24"/>
                <w:lang w:eastAsia="en-US"/>
              </w:rPr>
            </w:pPr>
          </w:p>
          <w:p w14:paraId="446FAE07" w14:textId="77777777" w:rsidR="00E95BB0" w:rsidRPr="001B174C" w:rsidRDefault="00E95BB0" w:rsidP="001F72C3">
            <w:pPr>
              <w:spacing w:line="240" w:lineRule="auto"/>
              <w:ind w:firstLine="0"/>
              <w:jc w:val="center"/>
              <w:rPr>
                <w:rFonts w:eastAsiaTheme="minorHAnsi"/>
                <w:sz w:val="24"/>
                <w:szCs w:val="24"/>
                <w:lang w:eastAsia="en-US"/>
              </w:rPr>
            </w:pPr>
          </w:p>
          <w:p w14:paraId="0B742168" w14:textId="77777777" w:rsidR="00E95BB0" w:rsidRPr="001B174C" w:rsidRDefault="00E95BB0" w:rsidP="001F72C3">
            <w:pPr>
              <w:spacing w:line="240" w:lineRule="auto"/>
              <w:ind w:firstLine="0"/>
              <w:jc w:val="center"/>
              <w:rPr>
                <w:rFonts w:eastAsiaTheme="minorHAnsi"/>
                <w:sz w:val="24"/>
                <w:szCs w:val="24"/>
                <w:lang w:eastAsia="en-US"/>
              </w:rPr>
            </w:pPr>
          </w:p>
          <w:p w14:paraId="0132449D"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07EE67F"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1F5D571A"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1808,7</w:t>
            </w:r>
          </w:p>
        </w:tc>
      </w:tr>
      <w:tr w:rsidR="00E95BB0" w:rsidRPr="001B174C" w14:paraId="3266BCD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CADB9B"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Закупка товаров, работ, услуг в сфере информационно-коммуникационных технологий</w:t>
            </w:r>
          </w:p>
        </w:tc>
        <w:tc>
          <w:tcPr>
            <w:tcW w:w="1183" w:type="dxa"/>
            <w:shd w:val="clear" w:color="auto" w:fill="auto"/>
            <w:vAlign w:val="bottom"/>
          </w:tcPr>
          <w:p w14:paraId="4A57BE0C" w14:textId="77777777" w:rsidR="00E95BB0" w:rsidRPr="001B174C" w:rsidRDefault="00E95BB0" w:rsidP="001F72C3">
            <w:pPr>
              <w:spacing w:line="240" w:lineRule="auto"/>
              <w:ind w:firstLine="0"/>
              <w:jc w:val="left"/>
              <w:rPr>
                <w:rFonts w:eastAsiaTheme="minorHAnsi"/>
                <w:sz w:val="24"/>
                <w:szCs w:val="24"/>
                <w:lang w:eastAsia="en-US"/>
              </w:rPr>
            </w:pPr>
          </w:p>
          <w:p w14:paraId="2322AC0D" w14:textId="77777777" w:rsidR="00E95BB0" w:rsidRPr="001B174C" w:rsidRDefault="00E95BB0" w:rsidP="001F72C3">
            <w:pPr>
              <w:spacing w:line="240" w:lineRule="auto"/>
              <w:ind w:firstLine="0"/>
              <w:jc w:val="left"/>
              <w:rPr>
                <w:rFonts w:eastAsiaTheme="minorHAnsi"/>
                <w:sz w:val="24"/>
                <w:szCs w:val="24"/>
                <w:lang w:eastAsia="en-US"/>
              </w:rPr>
            </w:pPr>
          </w:p>
          <w:p w14:paraId="042F3276" w14:textId="77777777" w:rsidR="00E95BB0" w:rsidRPr="001B174C" w:rsidRDefault="00E95BB0" w:rsidP="001F72C3">
            <w:pPr>
              <w:spacing w:line="240" w:lineRule="auto"/>
              <w:ind w:firstLine="0"/>
              <w:jc w:val="left"/>
              <w:rPr>
                <w:rFonts w:eastAsiaTheme="minorHAnsi"/>
                <w:sz w:val="24"/>
                <w:szCs w:val="24"/>
                <w:lang w:eastAsia="en-US"/>
              </w:rPr>
            </w:pPr>
          </w:p>
          <w:p w14:paraId="21AF9423" w14:textId="77777777" w:rsidR="00E95BB0" w:rsidRPr="001B174C" w:rsidRDefault="00E95BB0" w:rsidP="001F72C3">
            <w:pPr>
              <w:spacing w:line="240" w:lineRule="auto"/>
              <w:ind w:firstLine="0"/>
              <w:jc w:val="left"/>
              <w:rPr>
                <w:rFonts w:eastAsiaTheme="minorHAnsi"/>
                <w:sz w:val="24"/>
                <w:szCs w:val="24"/>
                <w:lang w:eastAsia="en-US"/>
              </w:rPr>
            </w:pPr>
          </w:p>
          <w:p w14:paraId="67D2D030"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1D89BA99" w14:textId="77777777" w:rsidR="00E95BB0" w:rsidRPr="001B174C" w:rsidRDefault="00E95BB0" w:rsidP="001F72C3">
            <w:pPr>
              <w:spacing w:line="240" w:lineRule="auto"/>
              <w:ind w:firstLine="0"/>
              <w:jc w:val="left"/>
              <w:rPr>
                <w:rFonts w:eastAsiaTheme="minorHAnsi"/>
                <w:sz w:val="24"/>
                <w:szCs w:val="24"/>
                <w:lang w:val="en-US" w:eastAsia="en-US"/>
              </w:rPr>
            </w:pPr>
          </w:p>
          <w:p w14:paraId="47C84E68" w14:textId="77777777" w:rsidR="00E95BB0" w:rsidRPr="001B174C" w:rsidRDefault="00E95BB0" w:rsidP="001F72C3">
            <w:pPr>
              <w:spacing w:line="240" w:lineRule="auto"/>
              <w:ind w:firstLine="0"/>
              <w:jc w:val="left"/>
              <w:rPr>
                <w:rFonts w:eastAsiaTheme="minorHAnsi"/>
                <w:sz w:val="24"/>
                <w:szCs w:val="24"/>
                <w:lang w:val="en-US" w:eastAsia="en-US"/>
              </w:rPr>
            </w:pPr>
          </w:p>
          <w:p w14:paraId="6A74C8EA" w14:textId="77777777" w:rsidR="00E95BB0" w:rsidRPr="001B174C" w:rsidRDefault="00E95BB0" w:rsidP="001F72C3">
            <w:pPr>
              <w:spacing w:line="240" w:lineRule="auto"/>
              <w:ind w:firstLine="0"/>
              <w:jc w:val="left"/>
              <w:rPr>
                <w:rFonts w:eastAsiaTheme="minorHAnsi"/>
                <w:sz w:val="24"/>
                <w:szCs w:val="24"/>
                <w:lang w:val="en-US" w:eastAsia="en-US"/>
              </w:rPr>
            </w:pPr>
          </w:p>
          <w:p w14:paraId="1D4CB0BF" w14:textId="77777777" w:rsidR="00E95BB0" w:rsidRPr="001B174C" w:rsidRDefault="00E95BB0" w:rsidP="001F72C3">
            <w:pPr>
              <w:spacing w:line="240" w:lineRule="auto"/>
              <w:ind w:firstLine="0"/>
              <w:jc w:val="left"/>
              <w:rPr>
                <w:rFonts w:eastAsiaTheme="minorHAnsi"/>
                <w:sz w:val="24"/>
                <w:szCs w:val="24"/>
                <w:lang w:val="en-US" w:eastAsia="en-US"/>
              </w:rPr>
            </w:pPr>
          </w:p>
          <w:p w14:paraId="22254CE8"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C0418A1" w14:textId="77777777" w:rsidR="00E95BB0" w:rsidRPr="001B174C" w:rsidRDefault="00E95BB0" w:rsidP="001F72C3">
            <w:pPr>
              <w:spacing w:line="240" w:lineRule="auto"/>
              <w:ind w:firstLine="0"/>
              <w:jc w:val="center"/>
              <w:rPr>
                <w:rFonts w:eastAsiaTheme="minorHAnsi"/>
                <w:sz w:val="24"/>
                <w:szCs w:val="24"/>
                <w:lang w:val="en-US" w:eastAsia="en-US"/>
              </w:rPr>
            </w:pPr>
          </w:p>
          <w:p w14:paraId="1431A2BF" w14:textId="77777777" w:rsidR="00E95BB0" w:rsidRPr="001B174C" w:rsidRDefault="00E95BB0" w:rsidP="001F72C3">
            <w:pPr>
              <w:spacing w:line="240" w:lineRule="auto"/>
              <w:ind w:firstLine="0"/>
              <w:jc w:val="center"/>
              <w:rPr>
                <w:rFonts w:eastAsiaTheme="minorHAnsi"/>
                <w:sz w:val="24"/>
                <w:szCs w:val="24"/>
                <w:lang w:val="en-US" w:eastAsia="en-US"/>
              </w:rPr>
            </w:pPr>
          </w:p>
          <w:p w14:paraId="4F3D2D16" w14:textId="77777777" w:rsidR="00E95BB0" w:rsidRPr="001B174C" w:rsidRDefault="00E95BB0" w:rsidP="001F72C3">
            <w:pPr>
              <w:spacing w:line="240" w:lineRule="auto"/>
              <w:ind w:firstLine="0"/>
              <w:jc w:val="center"/>
              <w:rPr>
                <w:rFonts w:eastAsiaTheme="minorHAnsi"/>
                <w:sz w:val="24"/>
                <w:szCs w:val="24"/>
                <w:lang w:val="en-US" w:eastAsia="en-US"/>
              </w:rPr>
            </w:pPr>
          </w:p>
          <w:p w14:paraId="78F78B91" w14:textId="77777777" w:rsidR="00E95BB0" w:rsidRPr="001B174C" w:rsidRDefault="00E95BB0" w:rsidP="001F72C3">
            <w:pPr>
              <w:spacing w:line="240" w:lineRule="auto"/>
              <w:ind w:firstLine="0"/>
              <w:jc w:val="center"/>
              <w:rPr>
                <w:rFonts w:eastAsiaTheme="minorHAnsi"/>
                <w:sz w:val="24"/>
                <w:szCs w:val="24"/>
                <w:lang w:val="en-US" w:eastAsia="en-US"/>
              </w:rPr>
            </w:pPr>
          </w:p>
          <w:p w14:paraId="4BB22D11"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D77B487" w14:textId="77777777" w:rsidR="00E95BB0" w:rsidRPr="001B174C" w:rsidRDefault="00E95BB0" w:rsidP="001F72C3">
            <w:pPr>
              <w:spacing w:line="240" w:lineRule="auto"/>
              <w:ind w:firstLine="0"/>
              <w:jc w:val="center"/>
              <w:rPr>
                <w:rFonts w:eastAsiaTheme="minorHAnsi"/>
                <w:sz w:val="24"/>
                <w:szCs w:val="24"/>
                <w:lang w:val="en-US" w:eastAsia="en-US"/>
              </w:rPr>
            </w:pPr>
          </w:p>
          <w:p w14:paraId="4455603B" w14:textId="77777777" w:rsidR="00E95BB0" w:rsidRPr="001B174C" w:rsidRDefault="00E95BB0" w:rsidP="001F72C3">
            <w:pPr>
              <w:spacing w:line="240" w:lineRule="auto"/>
              <w:ind w:firstLine="0"/>
              <w:jc w:val="center"/>
              <w:rPr>
                <w:rFonts w:eastAsiaTheme="minorHAnsi"/>
                <w:sz w:val="24"/>
                <w:szCs w:val="24"/>
                <w:lang w:val="en-US" w:eastAsia="en-US"/>
              </w:rPr>
            </w:pPr>
          </w:p>
          <w:p w14:paraId="1A599253" w14:textId="77777777" w:rsidR="00E95BB0" w:rsidRPr="001B174C" w:rsidRDefault="00E95BB0" w:rsidP="001F72C3">
            <w:pPr>
              <w:spacing w:line="240" w:lineRule="auto"/>
              <w:ind w:firstLine="0"/>
              <w:jc w:val="center"/>
              <w:rPr>
                <w:rFonts w:eastAsiaTheme="minorHAnsi"/>
                <w:sz w:val="24"/>
                <w:szCs w:val="24"/>
                <w:lang w:val="en-US" w:eastAsia="en-US"/>
              </w:rPr>
            </w:pPr>
          </w:p>
          <w:p w14:paraId="794F3A4A" w14:textId="77777777" w:rsidR="00E95BB0" w:rsidRPr="001B174C" w:rsidRDefault="00E95BB0" w:rsidP="001F72C3">
            <w:pPr>
              <w:spacing w:line="240" w:lineRule="auto"/>
              <w:ind w:firstLine="0"/>
              <w:jc w:val="center"/>
              <w:rPr>
                <w:rFonts w:eastAsiaTheme="minorHAnsi"/>
                <w:sz w:val="24"/>
                <w:szCs w:val="24"/>
                <w:lang w:val="en-US" w:eastAsia="en-US"/>
              </w:rPr>
            </w:pPr>
          </w:p>
          <w:p w14:paraId="6F7C154D"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242</w:t>
            </w:r>
          </w:p>
        </w:tc>
        <w:tc>
          <w:tcPr>
            <w:tcW w:w="1548" w:type="dxa"/>
            <w:tcBorders>
              <w:top w:val="single" w:sz="4" w:space="0" w:color="auto"/>
              <w:left w:val="nil"/>
              <w:bottom w:val="single" w:sz="4" w:space="0" w:color="auto"/>
              <w:right w:val="single" w:sz="4" w:space="0" w:color="auto"/>
            </w:tcBorders>
            <w:shd w:val="clear" w:color="auto" w:fill="auto"/>
            <w:vAlign w:val="bottom"/>
          </w:tcPr>
          <w:p w14:paraId="064A24E3" w14:textId="77777777" w:rsidR="00E95BB0" w:rsidRPr="001B174C" w:rsidRDefault="00E95BB0" w:rsidP="001F72C3">
            <w:pPr>
              <w:spacing w:line="240" w:lineRule="auto"/>
              <w:ind w:firstLine="0"/>
              <w:jc w:val="center"/>
              <w:rPr>
                <w:rFonts w:eastAsiaTheme="minorHAnsi"/>
                <w:sz w:val="24"/>
                <w:szCs w:val="24"/>
                <w:lang w:val="en-US" w:eastAsia="en-US"/>
              </w:rPr>
            </w:pPr>
          </w:p>
          <w:p w14:paraId="6575B9F5" w14:textId="77777777" w:rsidR="00E95BB0" w:rsidRPr="001B174C" w:rsidRDefault="00E95BB0" w:rsidP="001F72C3">
            <w:pPr>
              <w:spacing w:line="240" w:lineRule="auto"/>
              <w:ind w:firstLine="0"/>
              <w:jc w:val="center"/>
              <w:rPr>
                <w:rFonts w:eastAsiaTheme="minorHAnsi"/>
                <w:sz w:val="24"/>
                <w:szCs w:val="24"/>
                <w:lang w:val="en-US" w:eastAsia="en-US"/>
              </w:rPr>
            </w:pPr>
          </w:p>
          <w:p w14:paraId="706BCD42" w14:textId="77777777" w:rsidR="00E95BB0" w:rsidRPr="001B174C" w:rsidRDefault="00E95BB0" w:rsidP="001F72C3">
            <w:pPr>
              <w:spacing w:line="240" w:lineRule="auto"/>
              <w:ind w:firstLine="0"/>
              <w:jc w:val="center"/>
              <w:rPr>
                <w:rFonts w:eastAsiaTheme="minorHAnsi"/>
                <w:sz w:val="24"/>
                <w:szCs w:val="24"/>
                <w:lang w:val="en-US" w:eastAsia="en-US"/>
              </w:rPr>
            </w:pPr>
          </w:p>
          <w:p w14:paraId="72AE5456" w14:textId="77777777" w:rsidR="00E95BB0" w:rsidRPr="001B174C" w:rsidRDefault="00E95BB0" w:rsidP="001F72C3">
            <w:pPr>
              <w:spacing w:line="240" w:lineRule="auto"/>
              <w:ind w:firstLine="0"/>
              <w:jc w:val="center"/>
              <w:rPr>
                <w:rFonts w:eastAsiaTheme="minorHAnsi"/>
                <w:sz w:val="24"/>
                <w:szCs w:val="24"/>
                <w:lang w:val="en-US" w:eastAsia="en-US"/>
              </w:rPr>
            </w:pPr>
          </w:p>
          <w:p w14:paraId="24E64EB8"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162,7</w:t>
            </w:r>
          </w:p>
        </w:tc>
      </w:tr>
      <w:tr w:rsidR="00E95BB0" w:rsidRPr="001B174C" w14:paraId="1B305A98"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674F56"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585B57CE"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43445134"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EEC09CA" w14:textId="77777777" w:rsidR="00E95BB0" w:rsidRPr="001B174C" w:rsidRDefault="00E95BB0" w:rsidP="001F72C3">
            <w:pPr>
              <w:spacing w:line="240" w:lineRule="auto"/>
              <w:ind w:firstLine="0"/>
              <w:jc w:val="center"/>
              <w:rPr>
                <w:rFonts w:eastAsiaTheme="minorHAnsi"/>
                <w:sz w:val="24"/>
                <w:szCs w:val="24"/>
                <w:lang w:eastAsia="en-US"/>
              </w:rPr>
            </w:pPr>
          </w:p>
          <w:p w14:paraId="30405251" w14:textId="77777777" w:rsidR="00E95BB0" w:rsidRPr="001B174C" w:rsidRDefault="00E95BB0" w:rsidP="001F72C3">
            <w:pPr>
              <w:spacing w:line="240" w:lineRule="auto"/>
              <w:ind w:firstLine="0"/>
              <w:jc w:val="center"/>
              <w:rPr>
                <w:rFonts w:eastAsiaTheme="minorHAnsi"/>
                <w:sz w:val="24"/>
                <w:szCs w:val="24"/>
                <w:lang w:eastAsia="en-US"/>
              </w:rPr>
            </w:pPr>
          </w:p>
          <w:p w14:paraId="2EA2AF4A"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22B76C3" w14:textId="77777777" w:rsidR="00E95BB0" w:rsidRPr="001B174C" w:rsidRDefault="00E95BB0" w:rsidP="001F72C3">
            <w:pPr>
              <w:spacing w:line="240" w:lineRule="auto"/>
              <w:ind w:firstLine="0"/>
              <w:jc w:val="center"/>
              <w:rPr>
                <w:rFonts w:eastAsiaTheme="minorHAnsi"/>
                <w:sz w:val="24"/>
                <w:szCs w:val="24"/>
                <w:lang w:eastAsia="en-US"/>
              </w:rPr>
            </w:pPr>
          </w:p>
          <w:p w14:paraId="4877D841" w14:textId="77777777" w:rsidR="00E95BB0" w:rsidRPr="001B174C" w:rsidRDefault="00E95BB0" w:rsidP="001F72C3">
            <w:pPr>
              <w:spacing w:line="240" w:lineRule="auto"/>
              <w:ind w:firstLine="0"/>
              <w:jc w:val="center"/>
              <w:rPr>
                <w:rFonts w:eastAsiaTheme="minorHAnsi"/>
                <w:sz w:val="24"/>
                <w:szCs w:val="24"/>
                <w:lang w:eastAsia="en-US"/>
              </w:rPr>
            </w:pPr>
          </w:p>
          <w:p w14:paraId="38AFFF0B"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52D82322" w14:textId="77777777" w:rsidR="00E95BB0" w:rsidRPr="001B174C" w:rsidRDefault="00E95BB0" w:rsidP="001F72C3">
            <w:pPr>
              <w:spacing w:line="240" w:lineRule="auto"/>
              <w:ind w:firstLine="0"/>
              <w:jc w:val="center"/>
              <w:rPr>
                <w:rFonts w:eastAsiaTheme="minorHAnsi"/>
                <w:sz w:val="24"/>
                <w:szCs w:val="24"/>
                <w:lang w:eastAsia="en-US"/>
              </w:rPr>
            </w:pPr>
          </w:p>
          <w:p w14:paraId="48C8BCE6" w14:textId="77777777" w:rsidR="00E95BB0" w:rsidRPr="001B174C" w:rsidRDefault="00E95BB0" w:rsidP="001F72C3">
            <w:pPr>
              <w:spacing w:line="240" w:lineRule="auto"/>
              <w:ind w:firstLine="0"/>
              <w:jc w:val="center"/>
              <w:rPr>
                <w:rFonts w:eastAsiaTheme="minorHAnsi"/>
                <w:sz w:val="24"/>
                <w:szCs w:val="24"/>
                <w:lang w:eastAsia="en-US"/>
              </w:rPr>
            </w:pPr>
          </w:p>
          <w:p w14:paraId="58038C75"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490,6</w:t>
            </w:r>
          </w:p>
        </w:tc>
      </w:tr>
      <w:tr w:rsidR="00E95BB0" w:rsidRPr="001B174C" w14:paraId="37CAD4BB"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1036E3"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Закупка энергетических ресурсов</w:t>
            </w:r>
          </w:p>
        </w:tc>
        <w:tc>
          <w:tcPr>
            <w:tcW w:w="1183" w:type="dxa"/>
            <w:shd w:val="clear" w:color="auto" w:fill="auto"/>
            <w:vAlign w:val="bottom"/>
          </w:tcPr>
          <w:p w14:paraId="6E1668BF"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CBD4FC2"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5A9C6BB"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D39B426"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247</w:t>
            </w:r>
          </w:p>
        </w:tc>
        <w:tc>
          <w:tcPr>
            <w:tcW w:w="1548" w:type="dxa"/>
            <w:tcBorders>
              <w:top w:val="single" w:sz="4" w:space="0" w:color="auto"/>
              <w:left w:val="nil"/>
              <w:bottom w:val="single" w:sz="4" w:space="0" w:color="auto"/>
              <w:right w:val="single" w:sz="4" w:space="0" w:color="auto"/>
            </w:tcBorders>
            <w:shd w:val="clear" w:color="auto" w:fill="auto"/>
            <w:vAlign w:val="bottom"/>
          </w:tcPr>
          <w:p w14:paraId="39C0E2D5" w14:textId="5F3B7F33" w:rsidR="00E95BB0" w:rsidRPr="001B174C" w:rsidRDefault="00AC2E47" w:rsidP="001F72C3">
            <w:pPr>
              <w:spacing w:line="240" w:lineRule="auto"/>
              <w:ind w:firstLine="0"/>
              <w:jc w:val="center"/>
              <w:rPr>
                <w:rFonts w:eastAsiaTheme="minorHAnsi"/>
                <w:sz w:val="24"/>
                <w:szCs w:val="24"/>
                <w:lang w:eastAsia="en-US"/>
              </w:rPr>
            </w:pPr>
            <w:r>
              <w:rPr>
                <w:rFonts w:eastAsiaTheme="minorHAnsi"/>
                <w:sz w:val="24"/>
                <w:szCs w:val="24"/>
                <w:lang w:eastAsia="en-US"/>
              </w:rPr>
              <w:t>32,5</w:t>
            </w:r>
          </w:p>
        </w:tc>
      </w:tr>
      <w:tr w:rsidR="00E95BB0" w:rsidRPr="001B174C" w14:paraId="1687EB02"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B4FCB1E"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прочих налогов, сборов и иных платежей</w:t>
            </w:r>
          </w:p>
        </w:tc>
        <w:tc>
          <w:tcPr>
            <w:tcW w:w="1183" w:type="dxa"/>
            <w:shd w:val="clear" w:color="auto" w:fill="auto"/>
            <w:vAlign w:val="bottom"/>
          </w:tcPr>
          <w:p w14:paraId="3F303F26"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38F37B62"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FD12BA0"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6838ED6"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852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00B8F5E"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4,0</w:t>
            </w:r>
          </w:p>
        </w:tc>
      </w:tr>
      <w:tr w:rsidR="00E95BB0" w:rsidRPr="001B174C" w14:paraId="052F25F0"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4F67BE"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иных платежей</w:t>
            </w:r>
          </w:p>
        </w:tc>
        <w:tc>
          <w:tcPr>
            <w:tcW w:w="1183" w:type="dxa"/>
            <w:shd w:val="clear" w:color="auto" w:fill="auto"/>
            <w:vAlign w:val="bottom"/>
          </w:tcPr>
          <w:p w14:paraId="3C4BD0D2"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4396D83D"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CF26EBC"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8EDC37"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853</w:t>
            </w:r>
          </w:p>
        </w:tc>
        <w:tc>
          <w:tcPr>
            <w:tcW w:w="1548" w:type="dxa"/>
            <w:tcBorders>
              <w:top w:val="single" w:sz="4" w:space="0" w:color="auto"/>
              <w:left w:val="nil"/>
              <w:bottom w:val="single" w:sz="4" w:space="0" w:color="auto"/>
              <w:right w:val="single" w:sz="4" w:space="0" w:color="auto"/>
            </w:tcBorders>
            <w:shd w:val="clear" w:color="auto" w:fill="auto"/>
            <w:vAlign w:val="bottom"/>
          </w:tcPr>
          <w:p w14:paraId="42A3137B"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1,0</w:t>
            </w:r>
          </w:p>
        </w:tc>
      </w:tr>
      <w:tr w:rsidR="00E95BB0" w:rsidRPr="001B174C" w14:paraId="0E43CE9D"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CF09E7"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b/>
                <w:bCs/>
                <w:sz w:val="24"/>
                <w:szCs w:val="24"/>
                <w:lang w:eastAsia="en-US"/>
              </w:rPr>
              <w:t>Социальная политика</w:t>
            </w:r>
          </w:p>
        </w:tc>
        <w:tc>
          <w:tcPr>
            <w:tcW w:w="1183" w:type="dxa"/>
            <w:shd w:val="clear" w:color="auto" w:fill="auto"/>
            <w:vAlign w:val="bottom"/>
          </w:tcPr>
          <w:p w14:paraId="2DBBD915" w14:textId="77777777" w:rsidR="00E95BB0" w:rsidRPr="001B174C" w:rsidRDefault="00E95BB0" w:rsidP="001F72C3">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10</w:t>
            </w:r>
          </w:p>
        </w:tc>
        <w:tc>
          <w:tcPr>
            <w:tcW w:w="1227" w:type="dxa"/>
            <w:shd w:val="clear" w:color="auto" w:fill="auto"/>
            <w:vAlign w:val="bottom"/>
          </w:tcPr>
          <w:p w14:paraId="1A83BF57" w14:textId="77777777" w:rsidR="00E95BB0" w:rsidRPr="001B174C" w:rsidRDefault="00E95BB0" w:rsidP="001F72C3">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4B5035BC"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5F2A51ED"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95C8C3" w14:textId="2C8BB506" w:rsidR="00E95BB0" w:rsidRPr="001B174C" w:rsidRDefault="00F549E1" w:rsidP="001F72C3">
            <w:pPr>
              <w:spacing w:line="240" w:lineRule="auto"/>
              <w:ind w:firstLine="0"/>
              <w:jc w:val="center"/>
              <w:rPr>
                <w:rFonts w:eastAsiaTheme="minorHAnsi"/>
                <w:sz w:val="24"/>
                <w:szCs w:val="24"/>
                <w:lang w:eastAsia="en-US"/>
              </w:rPr>
            </w:pPr>
            <w:r w:rsidRPr="00F549E1">
              <w:rPr>
                <w:rFonts w:eastAsiaTheme="minorHAnsi"/>
                <w:b/>
                <w:bCs/>
                <w:sz w:val="24"/>
                <w:szCs w:val="24"/>
                <w:lang w:eastAsia="en-US"/>
              </w:rPr>
              <w:t>20658,8</w:t>
            </w:r>
          </w:p>
        </w:tc>
      </w:tr>
      <w:tr w:rsidR="00E95BB0" w:rsidRPr="001B174C" w14:paraId="1A789D62"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A5A148E"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bCs/>
                <w:sz w:val="24"/>
                <w:szCs w:val="24"/>
                <w:lang w:eastAsia="en-US"/>
              </w:rPr>
              <w:t>Пенсионное обеспечение</w:t>
            </w:r>
          </w:p>
        </w:tc>
        <w:tc>
          <w:tcPr>
            <w:tcW w:w="1183" w:type="dxa"/>
            <w:shd w:val="clear" w:color="auto" w:fill="auto"/>
            <w:vAlign w:val="bottom"/>
          </w:tcPr>
          <w:p w14:paraId="4CD37C47"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685390D3"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8E7D11B" w14:textId="77777777" w:rsidR="00E95BB0" w:rsidRPr="001B174C" w:rsidRDefault="00E95BB0" w:rsidP="001F72C3">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204DEC93" w14:textId="77777777" w:rsidR="00E95BB0" w:rsidRPr="001B174C" w:rsidRDefault="00E95BB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8798F3A"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bCs/>
                <w:sz w:val="24"/>
                <w:szCs w:val="24"/>
                <w:lang w:eastAsia="en-US"/>
              </w:rPr>
              <w:t>9394,5</w:t>
            </w:r>
          </w:p>
        </w:tc>
      </w:tr>
      <w:tr w:rsidR="00E95BB0" w:rsidRPr="001B174C" w14:paraId="1FE51C3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03A6F00"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bCs/>
                <w:sz w:val="24"/>
                <w:szCs w:val="24"/>
                <w:lang w:eastAsia="en-US"/>
              </w:rPr>
              <w:t>Доплата к пенсиям муниципальных служащих</w:t>
            </w:r>
          </w:p>
        </w:tc>
        <w:tc>
          <w:tcPr>
            <w:tcW w:w="1183" w:type="dxa"/>
            <w:shd w:val="clear" w:color="auto" w:fill="auto"/>
            <w:vAlign w:val="bottom"/>
          </w:tcPr>
          <w:p w14:paraId="7CC127E4"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19244E51"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0DD2FE7"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bCs/>
                <w:sz w:val="24"/>
                <w:szCs w:val="24"/>
                <w:lang w:eastAsia="en-US"/>
              </w:rPr>
              <w:t>00 0 00 49100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83666A" w14:textId="77777777" w:rsidR="00E95BB0" w:rsidRPr="001B174C" w:rsidRDefault="00E95BB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BFCE4DF"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bCs/>
                <w:sz w:val="24"/>
                <w:szCs w:val="24"/>
                <w:lang w:eastAsia="en-US"/>
              </w:rPr>
              <w:t>9394,5</w:t>
            </w:r>
          </w:p>
        </w:tc>
      </w:tr>
      <w:tr w:rsidR="00E95BB0" w:rsidRPr="001B174C" w14:paraId="332AC2B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3788F0C"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Пенсии, выплачиваемые организациями сектора государственного управления</w:t>
            </w:r>
          </w:p>
        </w:tc>
        <w:tc>
          <w:tcPr>
            <w:tcW w:w="1183" w:type="dxa"/>
            <w:shd w:val="clear" w:color="auto" w:fill="auto"/>
            <w:vAlign w:val="bottom"/>
          </w:tcPr>
          <w:p w14:paraId="33149F1E"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392920FC"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9E32A47"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bCs/>
                <w:sz w:val="24"/>
                <w:szCs w:val="24"/>
                <w:lang w:eastAsia="en-US"/>
              </w:rPr>
              <w:t>00 0 00 49100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AD9D19E"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bCs/>
                <w:sz w:val="24"/>
                <w:szCs w:val="24"/>
                <w:lang w:eastAsia="en-US"/>
              </w:rPr>
              <w:t>321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14B5C90"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bCs/>
                <w:sz w:val="24"/>
                <w:szCs w:val="24"/>
                <w:lang w:eastAsia="en-US"/>
              </w:rPr>
              <w:t>9394,5</w:t>
            </w:r>
          </w:p>
        </w:tc>
      </w:tr>
      <w:tr w:rsidR="00E95BB0" w:rsidRPr="001B174C" w14:paraId="521BAEAC"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A7C2453"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Охрана семьи и детства</w:t>
            </w:r>
          </w:p>
        </w:tc>
        <w:tc>
          <w:tcPr>
            <w:tcW w:w="1183" w:type="dxa"/>
            <w:shd w:val="clear" w:color="auto" w:fill="auto"/>
            <w:vAlign w:val="bottom"/>
          </w:tcPr>
          <w:p w14:paraId="578A28B7"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6A48E6E5"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9CEC70C"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5CB6C165"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A2615B5"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11264,3</w:t>
            </w:r>
          </w:p>
        </w:tc>
      </w:tr>
      <w:tr w:rsidR="00E95BB0" w:rsidRPr="001B174C" w14:paraId="550B076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08E83C"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183" w:type="dxa"/>
            <w:shd w:val="clear" w:color="auto" w:fill="auto"/>
            <w:vAlign w:val="bottom"/>
          </w:tcPr>
          <w:p w14:paraId="6FC200EA"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00A9F6EA"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37223AF"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CCFBEA7"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8D1D5FC" w14:textId="77777777" w:rsidR="00E95BB0" w:rsidRPr="001B174C" w:rsidRDefault="00E95BB0" w:rsidP="001F72C3">
            <w:pPr>
              <w:spacing w:line="240" w:lineRule="auto"/>
              <w:ind w:firstLine="0"/>
              <w:jc w:val="center"/>
              <w:rPr>
                <w:rFonts w:eastAsiaTheme="minorHAnsi"/>
                <w:color w:val="FF0000"/>
                <w:sz w:val="24"/>
                <w:szCs w:val="24"/>
                <w:lang w:eastAsia="en-US"/>
              </w:rPr>
            </w:pPr>
            <w:r w:rsidRPr="001B174C">
              <w:rPr>
                <w:rFonts w:eastAsiaTheme="minorHAnsi"/>
                <w:sz w:val="24"/>
                <w:szCs w:val="24"/>
                <w:lang w:eastAsia="en-US"/>
              </w:rPr>
              <w:t>308,7</w:t>
            </w:r>
          </w:p>
        </w:tc>
      </w:tr>
      <w:tr w:rsidR="00E95BB0" w:rsidRPr="001B174C" w14:paraId="0A74879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3284E04"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5C45C77E"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7C031705"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D970A63"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6763D46"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11980F1"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308,7</w:t>
            </w:r>
          </w:p>
        </w:tc>
      </w:tr>
      <w:tr w:rsidR="00E95BB0" w:rsidRPr="001B174C" w14:paraId="318FBC00"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381ED11"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Пособия и компенсации по публичным нормативным обязательствам</w:t>
            </w:r>
          </w:p>
        </w:tc>
        <w:tc>
          <w:tcPr>
            <w:tcW w:w="1183" w:type="dxa"/>
            <w:shd w:val="clear" w:color="auto" w:fill="auto"/>
            <w:vAlign w:val="bottom"/>
          </w:tcPr>
          <w:p w14:paraId="1A7076C6"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67895C59"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BA8BB0B"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31C6060"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62AA125F"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308,7</w:t>
            </w:r>
          </w:p>
        </w:tc>
      </w:tr>
      <w:tr w:rsidR="00E95BB0" w:rsidRPr="001B174C" w14:paraId="130E0A28"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22C1EA5"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Иные безвозмездные и безвозвратные перечисления</w:t>
            </w:r>
          </w:p>
        </w:tc>
        <w:tc>
          <w:tcPr>
            <w:tcW w:w="1183" w:type="dxa"/>
            <w:shd w:val="clear" w:color="auto" w:fill="auto"/>
            <w:vAlign w:val="bottom"/>
          </w:tcPr>
          <w:p w14:paraId="21A08732"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266F4855"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6369D14"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834C495"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B666A70"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10955,6</w:t>
            </w:r>
          </w:p>
        </w:tc>
      </w:tr>
      <w:tr w:rsidR="00E95BB0" w:rsidRPr="001B174C" w14:paraId="7451109F"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A84E3D"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Содержание ребенка в семье опекуна и приемной семье, а также оплата труда приемного родителя</w:t>
            </w:r>
          </w:p>
        </w:tc>
        <w:tc>
          <w:tcPr>
            <w:tcW w:w="1183" w:type="dxa"/>
            <w:shd w:val="clear" w:color="auto" w:fill="auto"/>
            <w:vAlign w:val="bottom"/>
          </w:tcPr>
          <w:p w14:paraId="7FCE4C5A"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285422DD"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ECA5007"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26CEAEA"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77D130F"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10955,6</w:t>
            </w:r>
          </w:p>
        </w:tc>
      </w:tr>
      <w:tr w:rsidR="00E95BB0" w:rsidRPr="001B174C" w14:paraId="4E054AB6"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4F78C5C"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Содержание ребенка в приемной семье</w:t>
            </w:r>
          </w:p>
        </w:tc>
        <w:tc>
          <w:tcPr>
            <w:tcW w:w="1183" w:type="dxa"/>
            <w:shd w:val="clear" w:color="auto" w:fill="auto"/>
            <w:vAlign w:val="bottom"/>
          </w:tcPr>
          <w:p w14:paraId="07D09525"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67F6593F"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0CAB78D"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2BF08B1E"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615D125"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2700,0</w:t>
            </w:r>
          </w:p>
        </w:tc>
      </w:tr>
      <w:tr w:rsidR="00E95BB0" w:rsidRPr="001B174C" w14:paraId="7394EC1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C1012E4"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Меры социальной поддержки населения по публичным нормативным обязательствам</w:t>
            </w:r>
          </w:p>
        </w:tc>
        <w:tc>
          <w:tcPr>
            <w:tcW w:w="1183" w:type="dxa"/>
            <w:shd w:val="clear" w:color="auto" w:fill="auto"/>
            <w:vAlign w:val="bottom"/>
          </w:tcPr>
          <w:p w14:paraId="4FB18873"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68CC7286"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6527B37"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254D9C1D"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2D6AC1AE"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2700,0</w:t>
            </w:r>
          </w:p>
        </w:tc>
      </w:tr>
      <w:tr w:rsidR="00E95BB0" w:rsidRPr="001B174C" w14:paraId="3712580B"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3319A20"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Оплата труда приемного родителя</w:t>
            </w:r>
          </w:p>
        </w:tc>
        <w:tc>
          <w:tcPr>
            <w:tcW w:w="1183" w:type="dxa"/>
            <w:shd w:val="clear" w:color="auto" w:fill="auto"/>
            <w:vAlign w:val="bottom"/>
          </w:tcPr>
          <w:p w14:paraId="10F295F8"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4570047D"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5690E7E"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00 0 00 72421</w:t>
            </w:r>
          </w:p>
        </w:tc>
        <w:tc>
          <w:tcPr>
            <w:tcW w:w="1145" w:type="dxa"/>
            <w:tcBorders>
              <w:top w:val="single" w:sz="4" w:space="0" w:color="auto"/>
              <w:left w:val="nil"/>
              <w:bottom w:val="single" w:sz="4" w:space="0" w:color="auto"/>
              <w:right w:val="single" w:sz="4" w:space="0" w:color="auto"/>
            </w:tcBorders>
            <w:shd w:val="clear" w:color="auto" w:fill="auto"/>
            <w:vAlign w:val="bottom"/>
          </w:tcPr>
          <w:p w14:paraId="5A5DE4DE"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F220478"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1755,6</w:t>
            </w:r>
          </w:p>
        </w:tc>
      </w:tr>
      <w:tr w:rsidR="00E95BB0" w:rsidRPr="001B174C" w14:paraId="6785117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5C87FC7"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Приобретение товаров, работ, услуг в пользу граждан</w:t>
            </w:r>
          </w:p>
        </w:tc>
        <w:tc>
          <w:tcPr>
            <w:tcW w:w="1183" w:type="dxa"/>
            <w:shd w:val="clear" w:color="auto" w:fill="auto"/>
            <w:vAlign w:val="bottom"/>
          </w:tcPr>
          <w:p w14:paraId="07DAD0B6" w14:textId="77777777" w:rsidR="00E95BB0" w:rsidRPr="00506D79" w:rsidRDefault="00E95BB0" w:rsidP="001F72C3">
            <w:pPr>
              <w:spacing w:line="240" w:lineRule="auto"/>
              <w:ind w:firstLine="0"/>
              <w:jc w:val="left"/>
              <w:rPr>
                <w:rFonts w:eastAsiaTheme="minorHAnsi"/>
                <w:sz w:val="24"/>
                <w:szCs w:val="24"/>
                <w:lang w:eastAsia="en-US"/>
              </w:rPr>
            </w:pPr>
          </w:p>
          <w:p w14:paraId="70857A4E" w14:textId="77777777" w:rsidR="00E95BB0" w:rsidRPr="00506D79" w:rsidRDefault="00E95BB0" w:rsidP="001F72C3">
            <w:pPr>
              <w:spacing w:line="240" w:lineRule="auto"/>
              <w:ind w:firstLine="0"/>
              <w:jc w:val="left"/>
              <w:rPr>
                <w:rFonts w:eastAsiaTheme="minorHAnsi"/>
                <w:sz w:val="24"/>
                <w:szCs w:val="24"/>
                <w:lang w:eastAsia="en-US"/>
              </w:rPr>
            </w:pPr>
          </w:p>
          <w:p w14:paraId="4BB1F846"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058E6BAD" w14:textId="77777777" w:rsidR="00E95BB0" w:rsidRDefault="00E95BB0" w:rsidP="001F72C3">
            <w:pPr>
              <w:spacing w:line="240" w:lineRule="auto"/>
              <w:ind w:firstLine="0"/>
              <w:jc w:val="left"/>
              <w:rPr>
                <w:rFonts w:eastAsiaTheme="minorHAnsi"/>
                <w:sz w:val="24"/>
                <w:szCs w:val="24"/>
                <w:lang w:val="en-US" w:eastAsia="en-US"/>
              </w:rPr>
            </w:pPr>
          </w:p>
          <w:p w14:paraId="43C581F2" w14:textId="77777777" w:rsidR="00E95BB0" w:rsidRDefault="00E95BB0" w:rsidP="001F72C3">
            <w:pPr>
              <w:spacing w:line="240" w:lineRule="auto"/>
              <w:ind w:firstLine="0"/>
              <w:jc w:val="left"/>
              <w:rPr>
                <w:rFonts w:eastAsiaTheme="minorHAnsi"/>
                <w:sz w:val="24"/>
                <w:szCs w:val="24"/>
                <w:lang w:val="en-US" w:eastAsia="en-US"/>
              </w:rPr>
            </w:pPr>
          </w:p>
          <w:p w14:paraId="0B17004D"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C734638" w14:textId="77777777" w:rsidR="00E95BB0" w:rsidRDefault="00E95BB0" w:rsidP="001F72C3">
            <w:pPr>
              <w:spacing w:line="240" w:lineRule="auto"/>
              <w:ind w:firstLine="0"/>
              <w:jc w:val="center"/>
              <w:rPr>
                <w:rFonts w:eastAsiaTheme="minorHAnsi"/>
                <w:sz w:val="24"/>
                <w:szCs w:val="24"/>
                <w:lang w:eastAsia="en-US"/>
              </w:rPr>
            </w:pPr>
          </w:p>
          <w:p w14:paraId="3D598752" w14:textId="77777777" w:rsidR="00E95BB0" w:rsidRDefault="00E95BB0" w:rsidP="001F72C3">
            <w:pPr>
              <w:spacing w:line="240" w:lineRule="auto"/>
              <w:ind w:firstLine="0"/>
              <w:jc w:val="center"/>
              <w:rPr>
                <w:rFonts w:eastAsiaTheme="minorHAnsi"/>
                <w:sz w:val="24"/>
                <w:szCs w:val="24"/>
                <w:lang w:eastAsia="en-US"/>
              </w:rPr>
            </w:pPr>
          </w:p>
          <w:p w14:paraId="2EA91860"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00 0 00 72421</w:t>
            </w:r>
          </w:p>
        </w:tc>
        <w:tc>
          <w:tcPr>
            <w:tcW w:w="1145" w:type="dxa"/>
            <w:tcBorders>
              <w:top w:val="single" w:sz="4" w:space="0" w:color="auto"/>
              <w:left w:val="nil"/>
              <w:bottom w:val="single" w:sz="4" w:space="0" w:color="auto"/>
              <w:right w:val="single" w:sz="4" w:space="0" w:color="auto"/>
            </w:tcBorders>
            <w:shd w:val="clear" w:color="auto" w:fill="auto"/>
            <w:vAlign w:val="bottom"/>
          </w:tcPr>
          <w:p w14:paraId="2818EE92" w14:textId="77777777" w:rsidR="00E95BB0" w:rsidRDefault="00E95BB0" w:rsidP="001F72C3">
            <w:pPr>
              <w:spacing w:line="240" w:lineRule="auto"/>
              <w:ind w:firstLine="0"/>
              <w:jc w:val="center"/>
              <w:rPr>
                <w:rFonts w:eastAsiaTheme="minorHAnsi"/>
                <w:sz w:val="24"/>
                <w:szCs w:val="24"/>
                <w:lang w:eastAsia="en-US"/>
              </w:rPr>
            </w:pPr>
          </w:p>
          <w:p w14:paraId="5F852CC1" w14:textId="77777777" w:rsidR="00E95BB0" w:rsidRDefault="00E95BB0" w:rsidP="001F72C3">
            <w:pPr>
              <w:spacing w:line="240" w:lineRule="auto"/>
              <w:ind w:firstLine="0"/>
              <w:jc w:val="center"/>
              <w:rPr>
                <w:rFonts w:eastAsiaTheme="minorHAnsi"/>
                <w:sz w:val="24"/>
                <w:szCs w:val="24"/>
                <w:lang w:eastAsia="en-US"/>
              </w:rPr>
            </w:pPr>
          </w:p>
          <w:p w14:paraId="1312E087"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323</w:t>
            </w:r>
          </w:p>
        </w:tc>
        <w:tc>
          <w:tcPr>
            <w:tcW w:w="1548" w:type="dxa"/>
            <w:tcBorders>
              <w:top w:val="single" w:sz="4" w:space="0" w:color="auto"/>
              <w:left w:val="nil"/>
              <w:bottom w:val="single" w:sz="4" w:space="0" w:color="auto"/>
              <w:right w:val="single" w:sz="4" w:space="0" w:color="auto"/>
            </w:tcBorders>
            <w:shd w:val="clear" w:color="auto" w:fill="auto"/>
            <w:vAlign w:val="bottom"/>
          </w:tcPr>
          <w:p w14:paraId="563C4A8C" w14:textId="77777777" w:rsidR="00E95BB0" w:rsidRDefault="00E95BB0" w:rsidP="001F72C3">
            <w:pPr>
              <w:spacing w:line="240" w:lineRule="auto"/>
              <w:ind w:firstLine="0"/>
              <w:jc w:val="center"/>
              <w:rPr>
                <w:rFonts w:eastAsiaTheme="minorHAnsi"/>
                <w:sz w:val="24"/>
                <w:szCs w:val="24"/>
                <w:lang w:eastAsia="en-US"/>
              </w:rPr>
            </w:pPr>
          </w:p>
          <w:p w14:paraId="6204BCD7" w14:textId="77777777" w:rsidR="00E95BB0" w:rsidRDefault="00E95BB0" w:rsidP="001F72C3">
            <w:pPr>
              <w:spacing w:line="240" w:lineRule="auto"/>
              <w:ind w:firstLine="0"/>
              <w:jc w:val="center"/>
              <w:rPr>
                <w:rFonts w:eastAsiaTheme="minorHAnsi"/>
                <w:sz w:val="24"/>
                <w:szCs w:val="24"/>
                <w:lang w:eastAsia="en-US"/>
              </w:rPr>
            </w:pPr>
          </w:p>
          <w:p w14:paraId="6ACD7818"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1755,6</w:t>
            </w:r>
          </w:p>
        </w:tc>
      </w:tr>
      <w:tr w:rsidR="00E95BB0" w:rsidRPr="001B174C" w14:paraId="1694BFF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6FB55CC"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Содержание ребенка в семье опекуна </w:t>
            </w:r>
          </w:p>
        </w:tc>
        <w:tc>
          <w:tcPr>
            <w:tcW w:w="1183" w:type="dxa"/>
            <w:shd w:val="clear" w:color="auto" w:fill="auto"/>
            <w:vAlign w:val="bottom"/>
          </w:tcPr>
          <w:p w14:paraId="231757F7"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51966516"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1B0EC57"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6775EF"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B2431BB"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6500,0</w:t>
            </w:r>
          </w:p>
        </w:tc>
      </w:tr>
      <w:tr w:rsidR="00E95BB0" w:rsidRPr="001B174C" w14:paraId="3E205FF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394D87E"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Меры социальной поддержки населения по публичным нормативным обязательствам</w:t>
            </w:r>
          </w:p>
        </w:tc>
        <w:tc>
          <w:tcPr>
            <w:tcW w:w="1183" w:type="dxa"/>
            <w:shd w:val="clear" w:color="auto" w:fill="auto"/>
            <w:vAlign w:val="bottom"/>
          </w:tcPr>
          <w:p w14:paraId="60424658"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69917F60"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DD064D0"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B8385D"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4C56EF1F"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6500,0</w:t>
            </w:r>
          </w:p>
        </w:tc>
      </w:tr>
      <w:tr w:rsidR="00E95BB0" w:rsidRPr="001B174C" w14:paraId="6575B94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6C5EB05"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b/>
                <w:sz w:val="24"/>
                <w:szCs w:val="24"/>
                <w:lang w:eastAsia="en-US"/>
              </w:rPr>
              <w:t>Физическая культура и спорт</w:t>
            </w:r>
          </w:p>
        </w:tc>
        <w:tc>
          <w:tcPr>
            <w:tcW w:w="1183" w:type="dxa"/>
            <w:shd w:val="clear" w:color="auto" w:fill="auto"/>
            <w:vAlign w:val="bottom"/>
          </w:tcPr>
          <w:p w14:paraId="01D5FE94"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11</w:t>
            </w:r>
          </w:p>
        </w:tc>
        <w:tc>
          <w:tcPr>
            <w:tcW w:w="1227" w:type="dxa"/>
            <w:shd w:val="clear" w:color="auto" w:fill="auto"/>
            <w:vAlign w:val="bottom"/>
          </w:tcPr>
          <w:p w14:paraId="09942C7D"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val="en-US" w:eastAsia="en-US"/>
              </w:rPr>
              <w:t>0</w:t>
            </w:r>
            <w:r w:rsidRPr="001B174C">
              <w:rPr>
                <w:rFonts w:eastAsiaTheme="minorHAnsi"/>
                <w:sz w:val="24"/>
                <w:szCs w:val="24"/>
                <w:lang w:eastAsia="en-US"/>
              </w:rPr>
              <w:t>0</w:t>
            </w:r>
          </w:p>
        </w:tc>
        <w:tc>
          <w:tcPr>
            <w:tcW w:w="1884" w:type="dxa"/>
            <w:tcBorders>
              <w:top w:val="single" w:sz="4" w:space="0" w:color="auto"/>
              <w:left w:val="nil"/>
              <w:bottom w:val="single" w:sz="4" w:space="0" w:color="auto"/>
              <w:right w:val="single" w:sz="4" w:space="0" w:color="auto"/>
            </w:tcBorders>
            <w:shd w:val="clear" w:color="auto" w:fill="auto"/>
            <w:vAlign w:val="bottom"/>
          </w:tcPr>
          <w:p w14:paraId="147B7E26" w14:textId="77777777" w:rsidR="00E95BB0" w:rsidRPr="001B174C" w:rsidRDefault="00E95BB0" w:rsidP="001F72C3">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60A32DE4" w14:textId="77777777" w:rsidR="00E95BB0" w:rsidRPr="001B174C" w:rsidRDefault="00E95BB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F247A53" w14:textId="22B3506E" w:rsidR="00E95BB0" w:rsidRPr="001B174C" w:rsidRDefault="00F549E1" w:rsidP="001F72C3">
            <w:pPr>
              <w:spacing w:line="240" w:lineRule="auto"/>
              <w:ind w:firstLine="0"/>
              <w:jc w:val="center"/>
              <w:rPr>
                <w:rFonts w:eastAsiaTheme="minorHAnsi"/>
                <w:sz w:val="24"/>
                <w:szCs w:val="24"/>
                <w:lang w:eastAsia="en-US"/>
              </w:rPr>
            </w:pPr>
            <w:r w:rsidRPr="00F549E1">
              <w:rPr>
                <w:rFonts w:eastAsiaTheme="minorHAnsi"/>
                <w:b/>
                <w:sz w:val="24"/>
                <w:szCs w:val="24"/>
                <w:lang w:eastAsia="en-US"/>
              </w:rPr>
              <w:t>38689,4</w:t>
            </w:r>
          </w:p>
        </w:tc>
      </w:tr>
      <w:tr w:rsidR="00E95BB0" w:rsidRPr="001B174C" w14:paraId="4D15A73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tcPr>
          <w:p w14:paraId="70521E87" w14:textId="77777777" w:rsidR="00E95BB0" w:rsidRPr="001B174C" w:rsidRDefault="00E95BB0" w:rsidP="001F72C3">
            <w:pPr>
              <w:spacing w:line="240" w:lineRule="auto"/>
              <w:ind w:firstLine="0"/>
              <w:jc w:val="left"/>
              <w:rPr>
                <w:rFonts w:eastAsiaTheme="minorHAnsi"/>
                <w:b/>
                <w:sz w:val="24"/>
                <w:szCs w:val="24"/>
                <w:lang w:eastAsia="en-US"/>
              </w:rPr>
            </w:pPr>
            <w:r w:rsidRPr="001B174C">
              <w:rPr>
                <w:rFonts w:eastAsiaTheme="minorHAnsi"/>
                <w:sz w:val="24"/>
                <w:szCs w:val="24"/>
                <w:lang w:eastAsia="en-US"/>
              </w:rPr>
              <w:t xml:space="preserve">Физическая культура </w:t>
            </w:r>
          </w:p>
        </w:tc>
        <w:tc>
          <w:tcPr>
            <w:tcW w:w="1183" w:type="dxa"/>
            <w:tcBorders>
              <w:top w:val="single" w:sz="4" w:space="0" w:color="auto"/>
              <w:left w:val="nil"/>
              <w:bottom w:val="single" w:sz="4" w:space="0" w:color="auto"/>
              <w:right w:val="single" w:sz="4" w:space="0" w:color="auto"/>
            </w:tcBorders>
            <w:shd w:val="clear" w:color="auto" w:fill="auto"/>
            <w:vAlign w:val="bottom"/>
          </w:tcPr>
          <w:p w14:paraId="196A084C"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13CD0AC7"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C232C7D" w14:textId="77777777" w:rsidR="00E95BB0" w:rsidRPr="001B174C" w:rsidRDefault="00E95BB0" w:rsidP="001F72C3">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2C6E9A18" w14:textId="77777777" w:rsidR="00E95BB0" w:rsidRPr="001B174C" w:rsidRDefault="00E95BB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A1A46AA" w14:textId="77777777" w:rsidR="00E95BB0" w:rsidRPr="001B174C" w:rsidRDefault="00E95BB0" w:rsidP="001F72C3">
            <w:pPr>
              <w:spacing w:line="240" w:lineRule="auto"/>
              <w:ind w:firstLine="0"/>
              <w:jc w:val="center"/>
              <w:rPr>
                <w:rFonts w:eastAsiaTheme="minorHAnsi"/>
                <w:b/>
                <w:sz w:val="24"/>
                <w:szCs w:val="24"/>
                <w:lang w:eastAsia="en-US"/>
              </w:rPr>
            </w:pPr>
            <w:r w:rsidRPr="001B174C">
              <w:rPr>
                <w:rFonts w:eastAsiaTheme="minorHAnsi"/>
                <w:sz w:val="24"/>
                <w:szCs w:val="24"/>
                <w:lang w:eastAsia="en-US"/>
              </w:rPr>
              <w:t>36934,1</w:t>
            </w:r>
          </w:p>
        </w:tc>
      </w:tr>
      <w:tr w:rsidR="00E95BB0" w:rsidRPr="001B174C" w14:paraId="7B698105"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tcPr>
          <w:p w14:paraId="52BD09C7"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tcBorders>
              <w:top w:val="single" w:sz="4" w:space="0" w:color="auto"/>
              <w:left w:val="nil"/>
              <w:bottom w:val="single" w:sz="4" w:space="0" w:color="auto"/>
              <w:right w:val="single" w:sz="4" w:space="0" w:color="auto"/>
            </w:tcBorders>
            <w:shd w:val="clear" w:color="auto" w:fill="auto"/>
            <w:vAlign w:val="bottom"/>
          </w:tcPr>
          <w:p w14:paraId="392CE97D"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0B064438"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A73C9BA"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70E8C96" w14:textId="77777777" w:rsidR="00E95BB0" w:rsidRPr="001B174C" w:rsidRDefault="00E95BB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43409D2"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35736,0</w:t>
            </w:r>
          </w:p>
        </w:tc>
      </w:tr>
      <w:tr w:rsidR="00E95BB0" w:rsidRPr="001B174C" w14:paraId="356A6DF0"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tcPr>
          <w:p w14:paraId="1987A4D0"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tcBorders>
              <w:top w:val="single" w:sz="4" w:space="0" w:color="auto"/>
              <w:left w:val="nil"/>
              <w:bottom w:val="single" w:sz="4" w:space="0" w:color="auto"/>
              <w:right w:val="single" w:sz="4" w:space="0" w:color="auto"/>
            </w:tcBorders>
            <w:shd w:val="clear" w:color="auto" w:fill="auto"/>
            <w:vAlign w:val="bottom"/>
          </w:tcPr>
          <w:p w14:paraId="03CA8D1E" w14:textId="77777777" w:rsidR="00E95BB0" w:rsidRPr="001B174C" w:rsidRDefault="00E95BB0" w:rsidP="001F72C3">
            <w:pPr>
              <w:spacing w:line="240" w:lineRule="auto"/>
              <w:ind w:firstLine="0"/>
              <w:jc w:val="left"/>
              <w:rPr>
                <w:rFonts w:eastAsiaTheme="minorHAnsi"/>
                <w:sz w:val="24"/>
                <w:szCs w:val="24"/>
                <w:lang w:eastAsia="en-US"/>
              </w:rPr>
            </w:pPr>
          </w:p>
          <w:p w14:paraId="0C946B4D" w14:textId="77777777" w:rsidR="00E95BB0" w:rsidRPr="001B174C" w:rsidRDefault="00E95BB0" w:rsidP="001F72C3">
            <w:pPr>
              <w:spacing w:line="240" w:lineRule="auto"/>
              <w:ind w:firstLine="0"/>
              <w:jc w:val="left"/>
              <w:rPr>
                <w:rFonts w:eastAsiaTheme="minorHAnsi"/>
                <w:sz w:val="24"/>
                <w:szCs w:val="24"/>
                <w:lang w:eastAsia="en-US"/>
              </w:rPr>
            </w:pPr>
          </w:p>
          <w:p w14:paraId="34E533AD" w14:textId="77777777" w:rsidR="00E95BB0" w:rsidRPr="001B174C" w:rsidRDefault="00E95BB0" w:rsidP="001F72C3">
            <w:pPr>
              <w:spacing w:line="240" w:lineRule="auto"/>
              <w:ind w:firstLine="0"/>
              <w:jc w:val="left"/>
              <w:rPr>
                <w:rFonts w:eastAsiaTheme="minorHAnsi"/>
                <w:sz w:val="24"/>
                <w:szCs w:val="24"/>
                <w:lang w:eastAsia="en-US"/>
              </w:rPr>
            </w:pPr>
          </w:p>
          <w:p w14:paraId="57FC515B" w14:textId="77777777" w:rsidR="00E95BB0" w:rsidRPr="001B174C" w:rsidRDefault="00E95BB0" w:rsidP="001F72C3">
            <w:pPr>
              <w:spacing w:line="240" w:lineRule="auto"/>
              <w:ind w:firstLine="0"/>
              <w:jc w:val="left"/>
              <w:rPr>
                <w:rFonts w:eastAsiaTheme="minorHAnsi"/>
                <w:sz w:val="24"/>
                <w:szCs w:val="24"/>
                <w:lang w:eastAsia="en-US"/>
              </w:rPr>
            </w:pPr>
          </w:p>
          <w:p w14:paraId="05CA0447" w14:textId="77777777" w:rsidR="00E95BB0" w:rsidRPr="001B174C" w:rsidRDefault="00E95BB0" w:rsidP="001F72C3">
            <w:pPr>
              <w:spacing w:line="240" w:lineRule="auto"/>
              <w:ind w:firstLine="0"/>
              <w:jc w:val="left"/>
              <w:rPr>
                <w:rFonts w:eastAsiaTheme="minorHAnsi"/>
                <w:sz w:val="24"/>
                <w:szCs w:val="24"/>
                <w:lang w:eastAsia="en-US"/>
              </w:rPr>
            </w:pPr>
          </w:p>
          <w:p w14:paraId="3212C0B4" w14:textId="77777777" w:rsidR="00E95BB0" w:rsidRPr="001B174C" w:rsidRDefault="00E95BB0" w:rsidP="001F72C3">
            <w:pPr>
              <w:spacing w:line="240" w:lineRule="auto"/>
              <w:ind w:firstLine="0"/>
              <w:jc w:val="left"/>
              <w:rPr>
                <w:rFonts w:eastAsiaTheme="minorHAnsi"/>
                <w:sz w:val="24"/>
                <w:szCs w:val="24"/>
                <w:lang w:eastAsia="en-US"/>
              </w:rPr>
            </w:pPr>
          </w:p>
          <w:p w14:paraId="147799FA" w14:textId="77777777" w:rsidR="00E95BB0" w:rsidRPr="001B174C" w:rsidRDefault="00E95BB0" w:rsidP="001F72C3">
            <w:pPr>
              <w:spacing w:line="240" w:lineRule="auto"/>
              <w:ind w:firstLine="0"/>
              <w:jc w:val="left"/>
              <w:rPr>
                <w:rFonts w:eastAsiaTheme="minorHAnsi"/>
                <w:sz w:val="24"/>
                <w:szCs w:val="24"/>
                <w:lang w:eastAsia="en-US"/>
              </w:rPr>
            </w:pPr>
          </w:p>
          <w:p w14:paraId="4B5AC477" w14:textId="77777777" w:rsidR="00E95BB0" w:rsidRPr="001B174C" w:rsidRDefault="00E95BB0" w:rsidP="001F72C3">
            <w:pPr>
              <w:spacing w:line="240" w:lineRule="auto"/>
              <w:ind w:firstLine="0"/>
              <w:jc w:val="left"/>
              <w:rPr>
                <w:rFonts w:eastAsiaTheme="minorHAnsi"/>
                <w:sz w:val="24"/>
                <w:szCs w:val="24"/>
                <w:lang w:eastAsia="en-US"/>
              </w:rPr>
            </w:pPr>
          </w:p>
          <w:p w14:paraId="742FEF5B" w14:textId="77777777" w:rsidR="00E95BB0" w:rsidRPr="001B174C" w:rsidRDefault="00E95BB0" w:rsidP="001F72C3">
            <w:pPr>
              <w:spacing w:line="240" w:lineRule="auto"/>
              <w:ind w:firstLine="0"/>
              <w:jc w:val="left"/>
              <w:rPr>
                <w:rFonts w:eastAsiaTheme="minorHAnsi"/>
                <w:sz w:val="24"/>
                <w:szCs w:val="24"/>
                <w:lang w:eastAsia="en-US"/>
              </w:rPr>
            </w:pPr>
          </w:p>
          <w:p w14:paraId="6DFE6600" w14:textId="77777777" w:rsidR="00E95BB0" w:rsidRPr="001B174C" w:rsidRDefault="00E95BB0" w:rsidP="001F72C3">
            <w:pPr>
              <w:spacing w:line="240" w:lineRule="auto"/>
              <w:ind w:firstLine="0"/>
              <w:jc w:val="left"/>
              <w:rPr>
                <w:rFonts w:eastAsiaTheme="minorHAnsi"/>
                <w:sz w:val="24"/>
                <w:szCs w:val="24"/>
                <w:lang w:eastAsia="en-US"/>
              </w:rPr>
            </w:pPr>
          </w:p>
          <w:p w14:paraId="539BF639" w14:textId="77777777" w:rsidR="00E95BB0" w:rsidRPr="001B174C" w:rsidRDefault="00E95BB0" w:rsidP="001F72C3">
            <w:pPr>
              <w:spacing w:line="240" w:lineRule="auto"/>
              <w:ind w:firstLine="0"/>
              <w:jc w:val="left"/>
              <w:rPr>
                <w:rFonts w:eastAsiaTheme="minorHAnsi"/>
                <w:sz w:val="24"/>
                <w:szCs w:val="24"/>
                <w:lang w:eastAsia="en-US"/>
              </w:rPr>
            </w:pPr>
          </w:p>
          <w:p w14:paraId="2141DC06" w14:textId="77777777" w:rsidR="00E95BB0" w:rsidRPr="001B174C" w:rsidRDefault="00E95BB0" w:rsidP="001F72C3">
            <w:pPr>
              <w:spacing w:line="240" w:lineRule="auto"/>
              <w:ind w:firstLine="0"/>
              <w:jc w:val="left"/>
              <w:rPr>
                <w:rFonts w:eastAsiaTheme="minorHAnsi"/>
                <w:sz w:val="24"/>
                <w:szCs w:val="24"/>
                <w:lang w:eastAsia="en-US"/>
              </w:rPr>
            </w:pPr>
          </w:p>
          <w:p w14:paraId="76A29A8F" w14:textId="77777777" w:rsidR="00E95BB0" w:rsidRPr="001B174C" w:rsidRDefault="00E95BB0" w:rsidP="001F72C3">
            <w:pPr>
              <w:spacing w:line="240" w:lineRule="auto"/>
              <w:ind w:firstLine="0"/>
              <w:jc w:val="left"/>
              <w:rPr>
                <w:rFonts w:eastAsiaTheme="minorHAnsi"/>
                <w:sz w:val="24"/>
                <w:szCs w:val="24"/>
                <w:lang w:eastAsia="en-US"/>
              </w:rPr>
            </w:pPr>
          </w:p>
          <w:p w14:paraId="57104B9F"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2731ED5A" w14:textId="77777777" w:rsidR="00E95BB0" w:rsidRPr="001B174C" w:rsidRDefault="00E95BB0" w:rsidP="001F72C3">
            <w:pPr>
              <w:spacing w:line="240" w:lineRule="auto"/>
              <w:ind w:firstLine="0"/>
              <w:jc w:val="left"/>
              <w:rPr>
                <w:rFonts w:eastAsiaTheme="minorHAnsi"/>
                <w:sz w:val="24"/>
                <w:szCs w:val="24"/>
                <w:lang w:eastAsia="en-US"/>
              </w:rPr>
            </w:pPr>
          </w:p>
          <w:p w14:paraId="416B6053" w14:textId="77777777" w:rsidR="00E95BB0" w:rsidRPr="001B174C" w:rsidRDefault="00E95BB0" w:rsidP="001F72C3">
            <w:pPr>
              <w:spacing w:line="240" w:lineRule="auto"/>
              <w:ind w:firstLine="0"/>
              <w:jc w:val="left"/>
              <w:rPr>
                <w:rFonts w:eastAsiaTheme="minorHAnsi"/>
                <w:sz w:val="24"/>
                <w:szCs w:val="24"/>
                <w:lang w:eastAsia="en-US"/>
              </w:rPr>
            </w:pPr>
          </w:p>
          <w:p w14:paraId="4F5B26B2" w14:textId="77777777" w:rsidR="00E95BB0" w:rsidRPr="001B174C" w:rsidRDefault="00E95BB0" w:rsidP="001F72C3">
            <w:pPr>
              <w:spacing w:line="240" w:lineRule="auto"/>
              <w:ind w:firstLine="0"/>
              <w:jc w:val="left"/>
              <w:rPr>
                <w:rFonts w:eastAsiaTheme="minorHAnsi"/>
                <w:sz w:val="24"/>
                <w:szCs w:val="24"/>
                <w:lang w:eastAsia="en-US"/>
              </w:rPr>
            </w:pPr>
          </w:p>
          <w:p w14:paraId="76E84CA2" w14:textId="77777777" w:rsidR="00E95BB0" w:rsidRPr="001B174C" w:rsidRDefault="00E95BB0" w:rsidP="001F72C3">
            <w:pPr>
              <w:spacing w:line="240" w:lineRule="auto"/>
              <w:ind w:firstLine="0"/>
              <w:jc w:val="left"/>
              <w:rPr>
                <w:rFonts w:eastAsiaTheme="minorHAnsi"/>
                <w:sz w:val="24"/>
                <w:szCs w:val="24"/>
                <w:lang w:eastAsia="en-US"/>
              </w:rPr>
            </w:pPr>
          </w:p>
          <w:p w14:paraId="48D0D81D" w14:textId="77777777" w:rsidR="00E95BB0" w:rsidRPr="001B174C" w:rsidRDefault="00E95BB0" w:rsidP="001F72C3">
            <w:pPr>
              <w:spacing w:line="240" w:lineRule="auto"/>
              <w:ind w:firstLine="0"/>
              <w:jc w:val="left"/>
              <w:rPr>
                <w:rFonts w:eastAsiaTheme="minorHAnsi"/>
                <w:sz w:val="24"/>
                <w:szCs w:val="24"/>
                <w:lang w:eastAsia="en-US"/>
              </w:rPr>
            </w:pPr>
          </w:p>
          <w:p w14:paraId="0EFFB4B8" w14:textId="77777777" w:rsidR="00E95BB0" w:rsidRPr="001B174C" w:rsidRDefault="00E95BB0" w:rsidP="001F72C3">
            <w:pPr>
              <w:spacing w:line="240" w:lineRule="auto"/>
              <w:ind w:firstLine="0"/>
              <w:jc w:val="left"/>
              <w:rPr>
                <w:rFonts w:eastAsiaTheme="minorHAnsi"/>
                <w:sz w:val="24"/>
                <w:szCs w:val="24"/>
                <w:lang w:eastAsia="en-US"/>
              </w:rPr>
            </w:pPr>
          </w:p>
          <w:p w14:paraId="02C4A4B4" w14:textId="77777777" w:rsidR="00E95BB0" w:rsidRPr="001B174C" w:rsidRDefault="00E95BB0" w:rsidP="001F72C3">
            <w:pPr>
              <w:spacing w:line="240" w:lineRule="auto"/>
              <w:ind w:firstLine="0"/>
              <w:jc w:val="left"/>
              <w:rPr>
                <w:rFonts w:eastAsiaTheme="minorHAnsi"/>
                <w:sz w:val="24"/>
                <w:szCs w:val="24"/>
                <w:lang w:eastAsia="en-US"/>
              </w:rPr>
            </w:pPr>
          </w:p>
          <w:p w14:paraId="4CEF4729" w14:textId="77777777" w:rsidR="00E95BB0" w:rsidRPr="001B174C" w:rsidRDefault="00E95BB0" w:rsidP="001F72C3">
            <w:pPr>
              <w:spacing w:line="240" w:lineRule="auto"/>
              <w:ind w:firstLine="0"/>
              <w:jc w:val="left"/>
              <w:rPr>
                <w:rFonts w:eastAsiaTheme="minorHAnsi"/>
                <w:sz w:val="24"/>
                <w:szCs w:val="24"/>
                <w:lang w:eastAsia="en-US"/>
              </w:rPr>
            </w:pPr>
          </w:p>
          <w:p w14:paraId="1289CB76" w14:textId="77777777" w:rsidR="00E95BB0" w:rsidRPr="001B174C" w:rsidRDefault="00E95BB0" w:rsidP="001F72C3">
            <w:pPr>
              <w:spacing w:line="240" w:lineRule="auto"/>
              <w:ind w:firstLine="0"/>
              <w:jc w:val="left"/>
              <w:rPr>
                <w:rFonts w:eastAsiaTheme="minorHAnsi"/>
                <w:sz w:val="24"/>
                <w:szCs w:val="24"/>
                <w:lang w:eastAsia="en-US"/>
              </w:rPr>
            </w:pPr>
          </w:p>
          <w:p w14:paraId="4B4F36FF" w14:textId="77777777" w:rsidR="00E95BB0" w:rsidRPr="001B174C" w:rsidRDefault="00E95BB0" w:rsidP="001F72C3">
            <w:pPr>
              <w:spacing w:line="240" w:lineRule="auto"/>
              <w:ind w:firstLine="0"/>
              <w:jc w:val="left"/>
              <w:rPr>
                <w:rFonts w:eastAsiaTheme="minorHAnsi"/>
                <w:sz w:val="24"/>
                <w:szCs w:val="24"/>
                <w:lang w:eastAsia="en-US"/>
              </w:rPr>
            </w:pPr>
          </w:p>
          <w:p w14:paraId="38FDB944" w14:textId="77777777" w:rsidR="00E95BB0" w:rsidRPr="001B174C" w:rsidRDefault="00E95BB0" w:rsidP="001F72C3">
            <w:pPr>
              <w:spacing w:line="240" w:lineRule="auto"/>
              <w:ind w:firstLine="0"/>
              <w:jc w:val="left"/>
              <w:rPr>
                <w:rFonts w:eastAsiaTheme="minorHAnsi"/>
                <w:sz w:val="24"/>
                <w:szCs w:val="24"/>
                <w:lang w:eastAsia="en-US"/>
              </w:rPr>
            </w:pPr>
          </w:p>
          <w:p w14:paraId="78B93D5E" w14:textId="77777777" w:rsidR="00E95BB0" w:rsidRPr="001B174C" w:rsidRDefault="00E95BB0" w:rsidP="001F72C3">
            <w:pPr>
              <w:spacing w:line="240" w:lineRule="auto"/>
              <w:ind w:firstLine="0"/>
              <w:jc w:val="left"/>
              <w:rPr>
                <w:rFonts w:eastAsiaTheme="minorHAnsi"/>
                <w:sz w:val="24"/>
                <w:szCs w:val="24"/>
                <w:lang w:eastAsia="en-US"/>
              </w:rPr>
            </w:pPr>
          </w:p>
          <w:p w14:paraId="75742CEA" w14:textId="77777777" w:rsidR="00E95BB0" w:rsidRPr="001B174C" w:rsidRDefault="00E95BB0" w:rsidP="001F72C3">
            <w:pPr>
              <w:spacing w:line="240" w:lineRule="auto"/>
              <w:ind w:firstLine="0"/>
              <w:jc w:val="left"/>
              <w:rPr>
                <w:rFonts w:eastAsiaTheme="minorHAnsi"/>
                <w:sz w:val="24"/>
                <w:szCs w:val="24"/>
                <w:lang w:eastAsia="en-US"/>
              </w:rPr>
            </w:pPr>
          </w:p>
          <w:p w14:paraId="04EC1143"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F5EDB61" w14:textId="77777777" w:rsidR="00E95BB0" w:rsidRPr="001B174C" w:rsidRDefault="00E95BB0" w:rsidP="001F72C3">
            <w:pPr>
              <w:spacing w:line="240" w:lineRule="auto"/>
              <w:ind w:firstLine="0"/>
              <w:jc w:val="center"/>
              <w:rPr>
                <w:rFonts w:eastAsiaTheme="minorHAnsi"/>
                <w:sz w:val="24"/>
                <w:szCs w:val="24"/>
                <w:lang w:eastAsia="en-US"/>
              </w:rPr>
            </w:pPr>
          </w:p>
          <w:p w14:paraId="2513003E" w14:textId="77777777" w:rsidR="00E95BB0" w:rsidRPr="001B174C" w:rsidRDefault="00E95BB0" w:rsidP="001F72C3">
            <w:pPr>
              <w:spacing w:line="240" w:lineRule="auto"/>
              <w:ind w:firstLine="0"/>
              <w:jc w:val="center"/>
              <w:rPr>
                <w:rFonts w:eastAsiaTheme="minorHAnsi"/>
                <w:sz w:val="24"/>
                <w:szCs w:val="24"/>
                <w:lang w:eastAsia="en-US"/>
              </w:rPr>
            </w:pPr>
          </w:p>
          <w:p w14:paraId="64FD027E" w14:textId="77777777" w:rsidR="00E95BB0" w:rsidRPr="001B174C" w:rsidRDefault="00E95BB0" w:rsidP="001F72C3">
            <w:pPr>
              <w:spacing w:line="240" w:lineRule="auto"/>
              <w:ind w:firstLine="0"/>
              <w:jc w:val="center"/>
              <w:rPr>
                <w:rFonts w:eastAsiaTheme="minorHAnsi"/>
                <w:sz w:val="24"/>
                <w:szCs w:val="24"/>
                <w:lang w:eastAsia="en-US"/>
              </w:rPr>
            </w:pPr>
          </w:p>
          <w:p w14:paraId="59558FE9" w14:textId="77777777" w:rsidR="00E95BB0" w:rsidRPr="001B174C" w:rsidRDefault="00E95BB0" w:rsidP="001F72C3">
            <w:pPr>
              <w:spacing w:line="240" w:lineRule="auto"/>
              <w:ind w:firstLine="0"/>
              <w:jc w:val="center"/>
              <w:rPr>
                <w:rFonts w:eastAsiaTheme="minorHAnsi"/>
                <w:sz w:val="24"/>
                <w:szCs w:val="24"/>
                <w:lang w:eastAsia="en-US"/>
              </w:rPr>
            </w:pPr>
          </w:p>
          <w:p w14:paraId="427ECC50" w14:textId="77777777" w:rsidR="00E95BB0" w:rsidRPr="001B174C" w:rsidRDefault="00E95BB0" w:rsidP="001F72C3">
            <w:pPr>
              <w:spacing w:line="240" w:lineRule="auto"/>
              <w:ind w:firstLine="0"/>
              <w:jc w:val="center"/>
              <w:rPr>
                <w:rFonts w:eastAsiaTheme="minorHAnsi"/>
                <w:sz w:val="24"/>
                <w:szCs w:val="24"/>
                <w:lang w:eastAsia="en-US"/>
              </w:rPr>
            </w:pPr>
          </w:p>
          <w:p w14:paraId="1570FDC5" w14:textId="77777777" w:rsidR="00E95BB0" w:rsidRPr="001B174C" w:rsidRDefault="00E95BB0" w:rsidP="001F72C3">
            <w:pPr>
              <w:spacing w:line="240" w:lineRule="auto"/>
              <w:ind w:firstLine="0"/>
              <w:jc w:val="center"/>
              <w:rPr>
                <w:rFonts w:eastAsiaTheme="minorHAnsi"/>
                <w:sz w:val="24"/>
                <w:szCs w:val="24"/>
                <w:lang w:eastAsia="en-US"/>
              </w:rPr>
            </w:pPr>
          </w:p>
          <w:p w14:paraId="2AC426D7" w14:textId="77777777" w:rsidR="00E95BB0" w:rsidRPr="001B174C" w:rsidRDefault="00E95BB0" w:rsidP="001F72C3">
            <w:pPr>
              <w:spacing w:line="240" w:lineRule="auto"/>
              <w:ind w:firstLine="0"/>
              <w:jc w:val="center"/>
              <w:rPr>
                <w:rFonts w:eastAsiaTheme="minorHAnsi"/>
                <w:sz w:val="24"/>
                <w:szCs w:val="24"/>
                <w:lang w:eastAsia="en-US"/>
              </w:rPr>
            </w:pPr>
          </w:p>
          <w:p w14:paraId="4212C964" w14:textId="77777777" w:rsidR="00E95BB0" w:rsidRPr="001B174C" w:rsidRDefault="00E95BB0" w:rsidP="001F72C3">
            <w:pPr>
              <w:spacing w:line="240" w:lineRule="auto"/>
              <w:ind w:firstLine="0"/>
              <w:jc w:val="center"/>
              <w:rPr>
                <w:rFonts w:eastAsiaTheme="minorHAnsi"/>
                <w:sz w:val="24"/>
                <w:szCs w:val="24"/>
                <w:lang w:eastAsia="en-US"/>
              </w:rPr>
            </w:pPr>
          </w:p>
          <w:p w14:paraId="65C4DF83" w14:textId="77777777" w:rsidR="00E95BB0" w:rsidRPr="001B174C" w:rsidRDefault="00E95BB0" w:rsidP="001F72C3">
            <w:pPr>
              <w:spacing w:line="240" w:lineRule="auto"/>
              <w:ind w:firstLine="0"/>
              <w:jc w:val="center"/>
              <w:rPr>
                <w:rFonts w:eastAsiaTheme="minorHAnsi"/>
                <w:sz w:val="24"/>
                <w:szCs w:val="24"/>
                <w:lang w:eastAsia="en-US"/>
              </w:rPr>
            </w:pPr>
          </w:p>
          <w:p w14:paraId="4CBF8ACB" w14:textId="77777777" w:rsidR="00E95BB0" w:rsidRPr="001B174C" w:rsidRDefault="00E95BB0" w:rsidP="001F72C3">
            <w:pPr>
              <w:spacing w:line="240" w:lineRule="auto"/>
              <w:ind w:firstLine="0"/>
              <w:jc w:val="center"/>
              <w:rPr>
                <w:rFonts w:eastAsiaTheme="minorHAnsi"/>
                <w:sz w:val="24"/>
                <w:szCs w:val="24"/>
                <w:lang w:eastAsia="en-US"/>
              </w:rPr>
            </w:pPr>
          </w:p>
          <w:p w14:paraId="6B3C5E4B" w14:textId="77777777" w:rsidR="00E95BB0" w:rsidRPr="001B174C" w:rsidRDefault="00E95BB0" w:rsidP="001F72C3">
            <w:pPr>
              <w:spacing w:line="240" w:lineRule="auto"/>
              <w:ind w:firstLine="0"/>
              <w:jc w:val="center"/>
              <w:rPr>
                <w:rFonts w:eastAsiaTheme="minorHAnsi"/>
                <w:sz w:val="24"/>
                <w:szCs w:val="24"/>
                <w:lang w:eastAsia="en-US"/>
              </w:rPr>
            </w:pPr>
          </w:p>
          <w:p w14:paraId="05FA4734" w14:textId="77777777" w:rsidR="00E95BB0" w:rsidRPr="001B174C" w:rsidRDefault="00E95BB0" w:rsidP="001F72C3">
            <w:pPr>
              <w:spacing w:line="240" w:lineRule="auto"/>
              <w:ind w:firstLine="0"/>
              <w:jc w:val="center"/>
              <w:rPr>
                <w:rFonts w:eastAsiaTheme="minorHAnsi"/>
                <w:sz w:val="24"/>
                <w:szCs w:val="24"/>
                <w:lang w:eastAsia="en-US"/>
              </w:rPr>
            </w:pPr>
          </w:p>
          <w:p w14:paraId="6D8A555A" w14:textId="77777777" w:rsidR="00E95BB0" w:rsidRPr="001B174C" w:rsidRDefault="00E95BB0" w:rsidP="001F72C3">
            <w:pPr>
              <w:spacing w:line="240" w:lineRule="auto"/>
              <w:ind w:firstLine="0"/>
              <w:jc w:val="center"/>
              <w:rPr>
                <w:rFonts w:eastAsiaTheme="minorHAnsi"/>
                <w:sz w:val="24"/>
                <w:szCs w:val="24"/>
                <w:lang w:eastAsia="en-US"/>
              </w:rPr>
            </w:pPr>
          </w:p>
          <w:p w14:paraId="6EF95820"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EB6BC55" w14:textId="77777777" w:rsidR="00E95BB0" w:rsidRPr="001B174C" w:rsidRDefault="00E95BB0" w:rsidP="001F72C3">
            <w:pPr>
              <w:spacing w:line="240" w:lineRule="auto"/>
              <w:ind w:firstLine="0"/>
              <w:jc w:val="center"/>
              <w:rPr>
                <w:rFonts w:eastAsiaTheme="minorHAnsi"/>
                <w:sz w:val="24"/>
                <w:szCs w:val="24"/>
                <w:lang w:eastAsia="en-US"/>
              </w:rPr>
            </w:pPr>
          </w:p>
          <w:p w14:paraId="7363FAB1" w14:textId="77777777" w:rsidR="00E95BB0" w:rsidRPr="001B174C" w:rsidRDefault="00E95BB0" w:rsidP="001F72C3">
            <w:pPr>
              <w:spacing w:line="240" w:lineRule="auto"/>
              <w:ind w:firstLine="0"/>
              <w:jc w:val="center"/>
              <w:rPr>
                <w:rFonts w:eastAsiaTheme="minorHAnsi"/>
                <w:sz w:val="24"/>
                <w:szCs w:val="24"/>
                <w:lang w:eastAsia="en-US"/>
              </w:rPr>
            </w:pPr>
          </w:p>
          <w:p w14:paraId="5D955534" w14:textId="77777777" w:rsidR="00E95BB0" w:rsidRPr="001B174C" w:rsidRDefault="00E95BB0" w:rsidP="001F72C3">
            <w:pPr>
              <w:spacing w:line="240" w:lineRule="auto"/>
              <w:ind w:firstLine="0"/>
              <w:jc w:val="center"/>
              <w:rPr>
                <w:rFonts w:eastAsiaTheme="minorHAnsi"/>
                <w:sz w:val="24"/>
                <w:szCs w:val="24"/>
                <w:lang w:eastAsia="en-US"/>
              </w:rPr>
            </w:pPr>
          </w:p>
          <w:p w14:paraId="44F2A44D" w14:textId="77777777" w:rsidR="00E95BB0" w:rsidRPr="001B174C" w:rsidRDefault="00E95BB0" w:rsidP="001F72C3">
            <w:pPr>
              <w:spacing w:line="240" w:lineRule="auto"/>
              <w:ind w:firstLine="0"/>
              <w:jc w:val="center"/>
              <w:rPr>
                <w:rFonts w:eastAsiaTheme="minorHAnsi"/>
                <w:sz w:val="24"/>
                <w:szCs w:val="24"/>
                <w:lang w:eastAsia="en-US"/>
              </w:rPr>
            </w:pPr>
          </w:p>
          <w:p w14:paraId="2B95F3D8" w14:textId="77777777" w:rsidR="00E95BB0" w:rsidRPr="001B174C" w:rsidRDefault="00E95BB0" w:rsidP="001F72C3">
            <w:pPr>
              <w:spacing w:line="240" w:lineRule="auto"/>
              <w:ind w:firstLine="0"/>
              <w:jc w:val="center"/>
              <w:rPr>
                <w:rFonts w:eastAsiaTheme="minorHAnsi"/>
                <w:sz w:val="24"/>
                <w:szCs w:val="24"/>
                <w:lang w:eastAsia="en-US"/>
              </w:rPr>
            </w:pPr>
          </w:p>
          <w:p w14:paraId="32B85F17" w14:textId="77777777" w:rsidR="00E95BB0" w:rsidRPr="001B174C" w:rsidRDefault="00E95BB0" w:rsidP="001F72C3">
            <w:pPr>
              <w:spacing w:line="240" w:lineRule="auto"/>
              <w:ind w:firstLine="0"/>
              <w:jc w:val="center"/>
              <w:rPr>
                <w:rFonts w:eastAsiaTheme="minorHAnsi"/>
                <w:sz w:val="24"/>
                <w:szCs w:val="24"/>
                <w:lang w:eastAsia="en-US"/>
              </w:rPr>
            </w:pPr>
          </w:p>
          <w:p w14:paraId="6624C2FB" w14:textId="77777777" w:rsidR="00E95BB0" w:rsidRPr="001B174C" w:rsidRDefault="00E95BB0" w:rsidP="001F72C3">
            <w:pPr>
              <w:spacing w:line="240" w:lineRule="auto"/>
              <w:ind w:firstLine="0"/>
              <w:jc w:val="center"/>
              <w:rPr>
                <w:rFonts w:eastAsiaTheme="minorHAnsi"/>
                <w:sz w:val="24"/>
                <w:szCs w:val="24"/>
                <w:lang w:eastAsia="en-US"/>
              </w:rPr>
            </w:pPr>
          </w:p>
          <w:p w14:paraId="2B58F7EB" w14:textId="77777777" w:rsidR="00E95BB0" w:rsidRPr="001B174C" w:rsidRDefault="00E95BB0" w:rsidP="001F72C3">
            <w:pPr>
              <w:spacing w:line="240" w:lineRule="auto"/>
              <w:ind w:firstLine="0"/>
              <w:jc w:val="center"/>
              <w:rPr>
                <w:rFonts w:eastAsiaTheme="minorHAnsi"/>
                <w:sz w:val="24"/>
                <w:szCs w:val="24"/>
                <w:lang w:eastAsia="en-US"/>
              </w:rPr>
            </w:pPr>
          </w:p>
          <w:p w14:paraId="0F2BB8F5" w14:textId="77777777" w:rsidR="00E95BB0" w:rsidRPr="001B174C" w:rsidRDefault="00E95BB0" w:rsidP="001F72C3">
            <w:pPr>
              <w:spacing w:line="240" w:lineRule="auto"/>
              <w:ind w:firstLine="0"/>
              <w:jc w:val="center"/>
              <w:rPr>
                <w:rFonts w:eastAsiaTheme="minorHAnsi"/>
                <w:sz w:val="24"/>
                <w:szCs w:val="24"/>
                <w:lang w:eastAsia="en-US"/>
              </w:rPr>
            </w:pPr>
          </w:p>
          <w:p w14:paraId="1B634687" w14:textId="77777777" w:rsidR="00E95BB0" w:rsidRPr="001B174C" w:rsidRDefault="00E95BB0" w:rsidP="001F72C3">
            <w:pPr>
              <w:spacing w:line="240" w:lineRule="auto"/>
              <w:ind w:firstLine="0"/>
              <w:jc w:val="center"/>
              <w:rPr>
                <w:rFonts w:eastAsiaTheme="minorHAnsi"/>
                <w:sz w:val="24"/>
                <w:szCs w:val="24"/>
                <w:lang w:eastAsia="en-US"/>
              </w:rPr>
            </w:pPr>
          </w:p>
          <w:p w14:paraId="4A95735F" w14:textId="77777777" w:rsidR="00E95BB0" w:rsidRPr="001B174C" w:rsidRDefault="00E95BB0" w:rsidP="001F72C3">
            <w:pPr>
              <w:spacing w:line="240" w:lineRule="auto"/>
              <w:ind w:firstLine="0"/>
              <w:jc w:val="center"/>
              <w:rPr>
                <w:rFonts w:eastAsiaTheme="minorHAnsi"/>
                <w:sz w:val="24"/>
                <w:szCs w:val="24"/>
                <w:lang w:eastAsia="en-US"/>
              </w:rPr>
            </w:pPr>
          </w:p>
          <w:p w14:paraId="6277E48B" w14:textId="77777777" w:rsidR="00E95BB0" w:rsidRPr="001B174C" w:rsidRDefault="00E95BB0" w:rsidP="001F72C3">
            <w:pPr>
              <w:spacing w:line="240" w:lineRule="auto"/>
              <w:ind w:firstLine="0"/>
              <w:jc w:val="center"/>
              <w:rPr>
                <w:rFonts w:eastAsiaTheme="minorHAnsi"/>
                <w:sz w:val="24"/>
                <w:szCs w:val="24"/>
                <w:lang w:eastAsia="en-US"/>
              </w:rPr>
            </w:pPr>
          </w:p>
          <w:p w14:paraId="2C878AF4" w14:textId="77777777" w:rsidR="00E95BB0" w:rsidRPr="001B174C" w:rsidRDefault="00E95BB0" w:rsidP="001F72C3">
            <w:pPr>
              <w:spacing w:line="240" w:lineRule="auto"/>
              <w:ind w:firstLine="0"/>
              <w:jc w:val="center"/>
              <w:rPr>
                <w:rFonts w:eastAsiaTheme="minorHAnsi"/>
                <w:sz w:val="24"/>
                <w:szCs w:val="24"/>
                <w:lang w:eastAsia="en-US"/>
              </w:rPr>
            </w:pPr>
          </w:p>
          <w:p w14:paraId="66EA800A"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4D3EF1D3" w14:textId="77777777" w:rsidR="00E95BB0" w:rsidRPr="001B174C" w:rsidRDefault="00E95BB0" w:rsidP="001F72C3">
            <w:pPr>
              <w:spacing w:line="240" w:lineRule="auto"/>
              <w:ind w:firstLine="0"/>
              <w:jc w:val="center"/>
              <w:rPr>
                <w:rFonts w:eastAsiaTheme="minorHAnsi"/>
                <w:sz w:val="24"/>
                <w:szCs w:val="24"/>
                <w:lang w:eastAsia="en-US"/>
              </w:rPr>
            </w:pPr>
          </w:p>
          <w:p w14:paraId="02CFFE9A" w14:textId="77777777" w:rsidR="00E95BB0" w:rsidRPr="001B174C" w:rsidRDefault="00E95BB0" w:rsidP="001F72C3">
            <w:pPr>
              <w:spacing w:line="240" w:lineRule="auto"/>
              <w:ind w:firstLine="0"/>
              <w:jc w:val="center"/>
              <w:rPr>
                <w:rFonts w:eastAsiaTheme="minorHAnsi"/>
                <w:sz w:val="24"/>
                <w:szCs w:val="24"/>
                <w:lang w:eastAsia="en-US"/>
              </w:rPr>
            </w:pPr>
          </w:p>
          <w:p w14:paraId="00671059" w14:textId="77777777" w:rsidR="00E95BB0" w:rsidRPr="001B174C" w:rsidRDefault="00E95BB0" w:rsidP="001F72C3">
            <w:pPr>
              <w:spacing w:line="240" w:lineRule="auto"/>
              <w:ind w:firstLine="0"/>
              <w:jc w:val="center"/>
              <w:rPr>
                <w:rFonts w:eastAsiaTheme="minorHAnsi"/>
                <w:sz w:val="24"/>
                <w:szCs w:val="24"/>
                <w:lang w:eastAsia="en-US"/>
              </w:rPr>
            </w:pPr>
          </w:p>
          <w:p w14:paraId="0CEAD4DE" w14:textId="77777777" w:rsidR="00E95BB0" w:rsidRPr="001B174C" w:rsidRDefault="00E95BB0" w:rsidP="001F72C3">
            <w:pPr>
              <w:spacing w:line="240" w:lineRule="auto"/>
              <w:ind w:firstLine="0"/>
              <w:jc w:val="center"/>
              <w:rPr>
                <w:rFonts w:eastAsiaTheme="minorHAnsi"/>
                <w:sz w:val="24"/>
                <w:szCs w:val="24"/>
                <w:lang w:eastAsia="en-US"/>
              </w:rPr>
            </w:pPr>
          </w:p>
          <w:p w14:paraId="27F50B68" w14:textId="77777777" w:rsidR="00E95BB0" w:rsidRPr="001B174C" w:rsidRDefault="00E95BB0" w:rsidP="001F72C3">
            <w:pPr>
              <w:spacing w:line="240" w:lineRule="auto"/>
              <w:ind w:firstLine="0"/>
              <w:jc w:val="center"/>
              <w:rPr>
                <w:rFonts w:eastAsiaTheme="minorHAnsi"/>
                <w:sz w:val="24"/>
                <w:szCs w:val="24"/>
                <w:lang w:eastAsia="en-US"/>
              </w:rPr>
            </w:pPr>
          </w:p>
          <w:p w14:paraId="7EC3584C" w14:textId="77777777" w:rsidR="00E95BB0" w:rsidRPr="001B174C" w:rsidRDefault="00E95BB0" w:rsidP="001F72C3">
            <w:pPr>
              <w:spacing w:line="240" w:lineRule="auto"/>
              <w:ind w:firstLine="0"/>
              <w:jc w:val="center"/>
              <w:rPr>
                <w:rFonts w:eastAsiaTheme="minorHAnsi"/>
                <w:sz w:val="24"/>
                <w:szCs w:val="24"/>
                <w:lang w:eastAsia="en-US"/>
              </w:rPr>
            </w:pPr>
          </w:p>
          <w:p w14:paraId="271F5DF3" w14:textId="77777777" w:rsidR="00E95BB0" w:rsidRPr="001B174C" w:rsidRDefault="00E95BB0" w:rsidP="001F72C3">
            <w:pPr>
              <w:spacing w:line="240" w:lineRule="auto"/>
              <w:ind w:firstLine="0"/>
              <w:jc w:val="center"/>
              <w:rPr>
                <w:rFonts w:eastAsiaTheme="minorHAnsi"/>
                <w:sz w:val="24"/>
                <w:szCs w:val="24"/>
                <w:lang w:eastAsia="en-US"/>
              </w:rPr>
            </w:pPr>
          </w:p>
          <w:p w14:paraId="7963F895" w14:textId="77777777" w:rsidR="00E95BB0" w:rsidRPr="001B174C" w:rsidRDefault="00E95BB0" w:rsidP="001F72C3">
            <w:pPr>
              <w:spacing w:line="240" w:lineRule="auto"/>
              <w:ind w:firstLine="0"/>
              <w:jc w:val="center"/>
              <w:rPr>
                <w:rFonts w:eastAsiaTheme="minorHAnsi"/>
                <w:sz w:val="24"/>
                <w:szCs w:val="24"/>
                <w:lang w:eastAsia="en-US"/>
              </w:rPr>
            </w:pPr>
          </w:p>
          <w:p w14:paraId="0B446D02" w14:textId="77777777" w:rsidR="00E95BB0" w:rsidRPr="001B174C" w:rsidRDefault="00E95BB0" w:rsidP="001F72C3">
            <w:pPr>
              <w:spacing w:line="240" w:lineRule="auto"/>
              <w:ind w:firstLine="0"/>
              <w:jc w:val="center"/>
              <w:rPr>
                <w:rFonts w:eastAsiaTheme="minorHAnsi"/>
                <w:sz w:val="24"/>
                <w:szCs w:val="24"/>
                <w:lang w:eastAsia="en-US"/>
              </w:rPr>
            </w:pPr>
          </w:p>
          <w:p w14:paraId="5B16A963" w14:textId="77777777" w:rsidR="00E95BB0" w:rsidRPr="001B174C" w:rsidRDefault="00E95BB0" w:rsidP="001F72C3">
            <w:pPr>
              <w:spacing w:line="240" w:lineRule="auto"/>
              <w:ind w:firstLine="0"/>
              <w:jc w:val="center"/>
              <w:rPr>
                <w:rFonts w:eastAsiaTheme="minorHAnsi"/>
                <w:sz w:val="24"/>
                <w:szCs w:val="24"/>
                <w:lang w:eastAsia="en-US"/>
              </w:rPr>
            </w:pPr>
          </w:p>
          <w:p w14:paraId="0F6D15A2" w14:textId="77777777" w:rsidR="00E95BB0" w:rsidRPr="001B174C" w:rsidRDefault="00E95BB0" w:rsidP="001F72C3">
            <w:pPr>
              <w:spacing w:line="240" w:lineRule="auto"/>
              <w:ind w:firstLine="0"/>
              <w:jc w:val="center"/>
              <w:rPr>
                <w:rFonts w:eastAsiaTheme="minorHAnsi"/>
                <w:sz w:val="24"/>
                <w:szCs w:val="24"/>
                <w:lang w:eastAsia="en-US"/>
              </w:rPr>
            </w:pPr>
          </w:p>
          <w:p w14:paraId="66E39315" w14:textId="77777777" w:rsidR="00E95BB0" w:rsidRPr="001B174C" w:rsidRDefault="00E95BB0" w:rsidP="001F72C3">
            <w:pPr>
              <w:spacing w:line="240" w:lineRule="auto"/>
              <w:ind w:firstLine="0"/>
              <w:jc w:val="center"/>
              <w:rPr>
                <w:rFonts w:eastAsiaTheme="minorHAnsi"/>
                <w:sz w:val="24"/>
                <w:szCs w:val="24"/>
                <w:lang w:eastAsia="en-US"/>
              </w:rPr>
            </w:pPr>
          </w:p>
          <w:p w14:paraId="438E856A" w14:textId="77777777" w:rsidR="00E95BB0" w:rsidRPr="001B174C" w:rsidRDefault="00E95BB0" w:rsidP="001F72C3">
            <w:pPr>
              <w:spacing w:line="240" w:lineRule="auto"/>
              <w:ind w:firstLine="0"/>
              <w:jc w:val="center"/>
              <w:rPr>
                <w:rFonts w:eastAsiaTheme="minorHAnsi"/>
                <w:sz w:val="24"/>
                <w:szCs w:val="24"/>
                <w:lang w:eastAsia="en-US"/>
              </w:rPr>
            </w:pPr>
          </w:p>
          <w:p w14:paraId="4DA105DA"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12171,8</w:t>
            </w:r>
          </w:p>
        </w:tc>
      </w:tr>
      <w:tr w:rsidR="00E95BB0" w:rsidRPr="001B174C" w14:paraId="0A3E7D9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F085FB0" w14:textId="77777777" w:rsidR="00E95BB0" w:rsidRPr="001B174C" w:rsidRDefault="00E95BB0" w:rsidP="001F72C3">
            <w:pPr>
              <w:spacing w:line="240" w:lineRule="auto"/>
              <w:ind w:firstLine="0"/>
              <w:jc w:val="left"/>
              <w:rPr>
                <w:rFonts w:eastAsiaTheme="minorHAnsi"/>
                <w:b/>
                <w:sz w:val="24"/>
                <w:szCs w:val="24"/>
                <w:lang w:eastAsia="en-US"/>
              </w:rPr>
            </w:pPr>
            <w:r w:rsidRPr="001B174C">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F4BB211"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eastAsia="en-US"/>
              </w:rPr>
              <w:t>11</w:t>
            </w:r>
          </w:p>
        </w:tc>
        <w:tc>
          <w:tcPr>
            <w:tcW w:w="1227" w:type="dxa"/>
            <w:shd w:val="clear" w:color="auto" w:fill="auto"/>
            <w:vAlign w:val="bottom"/>
          </w:tcPr>
          <w:p w14:paraId="65FAE275"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4CE89C1"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287967D"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6A53066" w14:textId="77777777" w:rsidR="00E95BB0" w:rsidRPr="001B174C" w:rsidRDefault="00E95BB0" w:rsidP="001F72C3">
            <w:pPr>
              <w:spacing w:line="240" w:lineRule="auto"/>
              <w:ind w:firstLine="0"/>
              <w:jc w:val="center"/>
              <w:rPr>
                <w:rFonts w:eastAsiaTheme="minorHAnsi"/>
                <w:b/>
                <w:sz w:val="24"/>
                <w:szCs w:val="24"/>
                <w:lang w:eastAsia="en-US"/>
              </w:rPr>
            </w:pPr>
            <w:r w:rsidRPr="001B174C">
              <w:rPr>
                <w:rFonts w:eastAsiaTheme="minorHAnsi"/>
                <w:sz w:val="24"/>
                <w:szCs w:val="24"/>
                <w:lang w:eastAsia="en-US"/>
              </w:rPr>
              <w:t>23564,2</w:t>
            </w:r>
          </w:p>
        </w:tc>
      </w:tr>
      <w:tr w:rsidR="00E95BB0" w:rsidRPr="001B174C" w14:paraId="5A830F1A"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tcPr>
          <w:p w14:paraId="1A65D198"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Муниципальные программы</w:t>
            </w:r>
          </w:p>
        </w:tc>
        <w:tc>
          <w:tcPr>
            <w:tcW w:w="1183" w:type="dxa"/>
            <w:tcBorders>
              <w:top w:val="single" w:sz="4" w:space="0" w:color="auto"/>
              <w:left w:val="nil"/>
              <w:bottom w:val="single" w:sz="4" w:space="0" w:color="auto"/>
              <w:right w:val="single" w:sz="4" w:space="0" w:color="auto"/>
            </w:tcBorders>
            <w:shd w:val="clear" w:color="auto" w:fill="auto"/>
            <w:vAlign w:val="bottom"/>
          </w:tcPr>
          <w:p w14:paraId="4F267ABA"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bCs/>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123F087E"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73571DD"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xml:space="preserve"> </w:t>
            </w:r>
          </w:p>
        </w:tc>
        <w:tc>
          <w:tcPr>
            <w:tcW w:w="1145" w:type="dxa"/>
            <w:tcBorders>
              <w:top w:val="single" w:sz="4" w:space="0" w:color="auto"/>
              <w:left w:val="nil"/>
              <w:bottom w:val="single" w:sz="4" w:space="0" w:color="auto"/>
              <w:right w:val="single" w:sz="4" w:space="0" w:color="auto"/>
            </w:tcBorders>
            <w:shd w:val="clear" w:color="auto" w:fill="auto"/>
            <w:vAlign w:val="bottom"/>
          </w:tcPr>
          <w:p w14:paraId="785DE594" w14:textId="77777777" w:rsidR="00E95BB0" w:rsidRPr="001B174C" w:rsidRDefault="00E95BB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53D44BE"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1198,1</w:t>
            </w:r>
          </w:p>
        </w:tc>
      </w:tr>
      <w:tr w:rsidR="00E95BB0" w:rsidRPr="001B174C" w14:paraId="53F765A6"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tcPr>
          <w:p w14:paraId="70E74FBA"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Муниципальная программа "Развитие </w:t>
            </w:r>
            <w:r w:rsidRPr="001B174C">
              <w:rPr>
                <w:rFonts w:eastAsiaTheme="minorHAnsi"/>
                <w:sz w:val="24"/>
                <w:szCs w:val="24"/>
                <w:lang w:eastAsia="en-US"/>
              </w:rPr>
              <w:lastRenderedPageBreak/>
              <w:t>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1183" w:type="dxa"/>
            <w:tcBorders>
              <w:top w:val="single" w:sz="4" w:space="0" w:color="auto"/>
              <w:left w:val="nil"/>
              <w:bottom w:val="single" w:sz="4" w:space="0" w:color="auto"/>
              <w:right w:val="single" w:sz="4" w:space="0" w:color="auto"/>
            </w:tcBorders>
            <w:shd w:val="clear" w:color="auto" w:fill="auto"/>
            <w:vAlign w:val="bottom"/>
          </w:tcPr>
          <w:p w14:paraId="74EA995D"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bCs/>
                <w:sz w:val="24"/>
                <w:szCs w:val="24"/>
                <w:lang w:eastAsia="en-US"/>
              </w:rPr>
              <w:lastRenderedPageBreak/>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670A7C4B"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84F3EA9"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3323A513" w14:textId="77777777" w:rsidR="00E95BB0" w:rsidRPr="001B174C" w:rsidRDefault="00E95BB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9808EE8"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1198,1</w:t>
            </w:r>
          </w:p>
        </w:tc>
      </w:tr>
      <w:tr w:rsidR="00E95BB0" w:rsidRPr="001B174C" w14:paraId="5F92D352"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tcPr>
          <w:p w14:paraId="55036573"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tcBorders>
              <w:top w:val="single" w:sz="4" w:space="0" w:color="auto"/>
              <w:left w:val="nil"/>
              <w:bottom w:val="single" w:sz="4" w:space="0" w:color="auto"/>
              <w:right w:val="single" w:sz="4" w:space="0" w:color="auto"/>
            </w:tcBorders>
            <w:shd w:val="clear" w:color="auto" w:fill="auto"/>
            <w:vAlign w:val="bottom"/>
          </w:tcPr>
          <w:p w14:paraId="7E57C5F0"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bCs/>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08518E3D"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BCA6BFD"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5F9D9ABB"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45DF43" w14:textId="391461B1" w:rsidR="00E95BB0" w:rsidRPr="001B174C" w:rsidRDefault="00F549E1" w:rsidP="001F72C3">
            <w:pPr>
              <w:spacing w:line="240" w:lineRule="auto"/>
              <w:ind w:firstLine="0"/>
              <w:jc w:val="center"/>
              <w:rPr>
                <w:rFonts w:eastAsiaTheme="minorHAnsi"/>
                <w:sz w:val="24"/>
                <w:szCs w:val="24"/>
                <w:lang w:eastAsia="en-US"/>
              </w:rPr>
            </w:pPr>
            <w:r>
              <w:rPr>
                <w:rFonts w:eastAsiaTheme="minorHAnsi"/>
                <w:sz w:val="24"/>
                <w:szCs w:val="24"/>
                <w:lang w:eastAsia="en-US"/>
              </w:rPr>
              <w:t>1059,9</w:t>
            </w:r>
          </w:p>
        </w:tc>
      </w:tr>
      <w:tr w:rsidR="00F549E1" w:rsidRPr="001B174C" w14:paraId="18DD492E"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tcPr>
          <w:p w14:paraId="35B56958" w14:textId="6C521BBD" w:rsidR="00F549E1" w:rsidRPr="001B174C" w:rsidRDefault="00F549E1" w:rsidP="001F72C3">
            <w:pPr>
              <w:spacing w:line="240" w:lineRule="auto"/>
              <w:ind w:firstLine="0"/>
              <w:jc w:val="left"/>
              <w:rPr>
                <w:rFonts w:eastAsiaTheme="minorHAnsi"/>
                <w:sz w:val="24"/>
                <w:szCs w:val="24"/>
                <w:lang w:eastAsia="en-US"/>
              </w:rPr>
            </w:pPr>
            <w:r w:rsidRPr="00F549E1">
              <w:rPr>
                <w:rFonts w:eastAsiaTheme="minorHAnsi"/>
                <w:sz w:val="24"/>
                <w:szCs w:val="24"/>
                <w:lang w:eastAsia="en-US"/>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tcBorders>
              <w:top w:val="single" w:sz="4" w:space="0" w:color="auto"/>
              <w:left w:val="nil"/>
              <w:bottom w:val="single" w:sz="4" w:space="0" w:color="auto"/>
              <w:right w:val="single" w:sz="4" w:space="0" w:color="auto"/>
            </w:tcBorders>
            <w:shd w:val="clear" w:color="auto" w:fill="auto"/>
            <w:vAlign w:val="bottom"/>
          </w:tcPr>
          <w:p w14:paraId="0B9724C5" w14:textId="24FF0637" w:rsidR="00F549E1" w:rsidRPr="001B174C" w:rsidRDefault="00F549E1" w:rsidP="001F72C3">
            <w:pPr>
              <w:spacing w:line="240" w:lineRule="auto"/>
              <w:ind w:firstLine="0"/>
              <w:jc w:val="left"/>
              <w:rPr>
                <w:rFonts w:eastAsiaTheme="minorHAnsi"/>
                <w:bCs/>
                <w:sz w:val="24"/>
                <w:szCs w:val="24"/>
                <w:lang w:eastAsia="en-US"/>
              </w:rPr>
            </w:pPr>
            <w:r>
              <w:rPr>
                <w:rFonts w:eastAsiaTheme="minorHAnsi"/>
                <w:bCs/>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406A5E33" w14:textId="669E3CD3" w:rsidR="00F549E1" w:rsidRPr="001B174C" w:rsidRDefault="00F549E1" w:rsidP="001F72C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4BACB30D" w14:textId="019FAD0F" w:rsidR="00F549E1" w:rsidRPr="001B174C" w:rsidRDefault="00F549E1" w:rsidP="001F72C3">
            <w:pPr>
              <w:spacing w:line="240" w:lineRule="auto"/>
              <w:ind w:firstLine="0"/>
              <w:jc w:val="center"/>
              <w:rPr>
                <w:rFonts w:eastAsiaTheme="minorHAnsi"/>
                <w:sz w:val="24"/>
                <w:szCs w:val="24"/>
                <w:lang w:eastAsia="en-US"/>
              </w:rPr>
            </w:pPr>
            <w:r w:rsidRPr="00F549E1">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3B5DE279" w14:textId="65BEDB6F" w:rsidR="00F549E1" w:rsidRPr="001B174C" w:rsidRDefault="00F549E1" w:rsidP="001F72C3">
            <w:pPr>
              <w:spacing w:line="240" w:lineRule="auto"/>
              <w:ind w:firstLine="0"/>
              <w:jc w:val="center"/>
              <w:rPr>
                <w:rFonts w:eastAsiaTheme="minorHAnsi"/>
                <w:sz w:val="24"/>
                <w:szCs w:val="24"/>
                <w:lang w:eastAsia="en-US"/>
              </w:rPr>
            </w:pPr>
            <w:r>
              <w:rPr>
                <w:rFonts w:eastAsiaTheme="minorHAnsi"/>
                <w:sz w:val="24"/>
                <w:szCs w:val="24"/>
                <w:lang w:eastAsia="en-US"/>
              </w:rPr>
              <w:t>624</w:t>
            </w:r>
          </w:p>
        </w:tc>
        <w:tc>
          <w:tcPr>
            <w:tcW w:w="1548" w:type="dxa"/>
            <w:tcBorders>
              <w:top w:val="single" w:sz="4" w:space="0" w:color="auto"/>
              <w:left w:val="nil"/>
              <w:bottom w:val="single" w:sz="4" w:space="0" w:color="auto"/>
              <w:right w:val="single" w:sz="4" w:space="0" w:color="auto"/>
            </w:tcBorders>
            <w:shd w:val="clear" w:color="auto" w:fill="auto"/>
            <w:vAlign w:val="bottom"/>
          </w:tcPr>
          <w:p w14:paraId="1BC61340" w14:textId="65F51A00" w:rsidR="00F549E1" w:rsidRPr="001B174C" w:rsidRDefault="00F549E1" w:rsidP="001F72C3">
            <w:pPr>
              <w:spacing w:line="240" w:lineRule="auto"/>
              <w:ind w:firstLine="0"/>
              <w:jc w:val="center"/>
              <w:rPr>
                <w:rFonts w:eastAsiaTheme="minorHAnsi"/>
                <w:sz w:val="24"/>
                <w:szCs w:val="24"/>
                <w:lang w:eastAsia="en-US"/>
              </w:rPr>
            </w:pPr>
            <w:r>
              <w:rPr>
                <w:rFonts w:eastAsiaTheme="minorHAnsi"/>
                <w:sz w:val="24"/>
                <w:szCs w:val="24"/>
                <w:lang w:eastAsia="en-US"/>
              </w:rPr>
              <w:t>138,2</w:t>
            </w:r>
          </w:p>
        </w:tc>
      </w:tr>
      <w:tr w:rsidR="00E95BB0" w:rsidRPr="001B174C" w14:paraId="481A558F"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tcPr>
          <w:p w14:paraId="1EC1E3A8"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Массовый спорт</w:t>
            </w:r>
          </w:p>
        </w:tc>
        <w:tc>
          <w:tcPr>
            <w:tcW w:w="1183" w:type="dxa"/>
            <w:tcBorders>
              <w:top w:val="single" w:sz="4" w:space="0" w:color="auto"/>
              <w:left w:val="nil"/>
              <w:bottom w:val="single" w:sz="4" w:space="0" w:color="auto"/>
              <w:right w:val="single" w:sz="4" w:space="0" w:color="auto"/>
            </w:tcBorders>
            <w:shd w:val="clear" w:color="auto" w:fill="auto"/>
            <w:vAlign w:val="bottom"/>
          </w:tcPr>
          <w:p w14:paraId="0F4768F8"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bCs/>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4192A9C4"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2879C78" w14:textId="77777777" w:rsidR="00E95BB0" w:rsidRPr="001B174C" w:rsidRDefault="00E95BB0" w:rsidP="001F72C3">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178A8063" w14:textId="77777777" w:rsidR="00E95BB0" w:rsidRPr="001B174C" w:rsidRDefault="00E95BB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76C12CF" w14:textId="3EFC056A" w:rsidR="00E95BB0" w:rsidRPr="001B174C" w:rsidRDefault="00F549E1" w:rsidP="001F72C3">
            <w:pPr>
              <w:spacing w:line="240" w:lineRule="auto"/>
              <w:ind w:firstLine="0"/>
              <w:jc w:val="center"/>
              <w:rPr>
                <w:rFonts w:eastAsiaTheme="minorHAnsi"/>
                <w:sz w:val="24"/>
                <w:szCs w:val="24"/>
                <w:lang w:eastAsia="en-US"/>
              </w:rPr>
            </w:pPr>
            <w:r>
              <w:rPr>
                <w:rFonts w:eastAsiaTheme="minorHAnsi"/>
                <w:sz w:val="24"/>
                <w:szCs w:val="24"/>
                <w:lang w:eastAsia="en-US"/>
              </w:rPr>
              <w:t>1755,3</w:t>
            </w:r>
          </w:p>
        </w:tc>
      </w:tr>
      <w:tr w:rsidR="00E95BB0" w:rsidRPr="001B174C" w14:paraId="0C0D1D8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5117EE"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Муниципальные целевые программы</w:t>
            </w:r>
          </w:p>
        </w:tc>
        <w:tc>
          <w:tcPr>
            <w:tcW w:w="1183" w:type="dxa"/>
            <w:shd w:val="clear" w:color="auto" w:fill="auto"/>
            <w:vAlign w:val="bottom"/>
          </w:tcPr>
          <w:p w14:paraId="030FDC28"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11</w:t>
            </w:r>
          </w:p>
        </w:tc>
        <w:tc>
          <w:tcPr>
            <w:tcW w:w="1227" w:type="dxa"/>
            <w:shd w:val="clear" w:color="auto" w:fill="auto"/>
            <w:vAlign w:val="bottom"/>
          </w:tcPr>
          <w:p w14:paraId="127DA414"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90C59EC"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9E2AE97" w14:textId="77777777" w:rsidR="00E95BB0" w:rsidRPr="001B174C" w:rsidRDefault="00E95BB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850BA70" w14:textId="7822D411" w:rsidR="00E95BB0" w:rsidRPr="001B174C" w:rsidRDefault="00F549E1" w:rsidP="001F72C3">
            <w:pPr>
              <w:spacing w:line="240" w:lineRule="auto"/>
              <w:ind w:firstLine="0"/>
              <w:jc w:val="center"/>
              <w:rPr>
                <w:rFonts w:eastAsiaTheme="minorHAnsi"/>
                <w:sz w:val="24"/>
                <w:szCs w:val="24"/>
                <w:lang w:eastAsia="en-US"/>
              </w:rPr>
            </w:pPr>
            <w:r>
              <w:rPr>
                <w:rFonts w:eastAsiaTheme="minorHAnsi"/>
                <w:sz w:val="24"/>
                <w:szCs w:val="24"/>
                <w:lang w:eastAsia="en-US"/>
              </w:rPr>
              <w:t>1755,3</w:t>
            </w:r>
          </w:p>
        </w:tc>
      </w:tr>
      <w:tr w:rsidR="00E95BB0" w:rsidRPr="001B174C" w14:paraId="563074D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E32786A"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1183" w:type="dxa"/>
            <w:shd w:val="clear" w:color="auto" w:fill="auto"/>
            <w:vAlign w:val="bottom"/>
          </w:tcPr>
          <w:p w14:paraId="21427970"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11</w:t>
            </w:r>
          </w:p>
        </w:tc>
        <w:tc>
          <w:tcPr>
            <w:tcW w:w="1227" w:type="dxa"/>
            <w:shd w:val="clear" w:color="auto" w:fill="auto"/>
            <w:vAlign w:val="bottom"/>
          </w:tcPr>
          <w:p w14:paraId="0E398C24"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0C1FB5F"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00 0 00 79505</w:t>
            </w:r>
          </w:p>
        </w:tc>
        <w:tc>
          <w:tcPr>
            <w:tcW w:w="1145" w:type="dxa"/>
            <w:tcBorders>
              <w:top w:val="single" w:sz="4" w:space="0" w:color="auto"/>
              <w:left w:val="nil"/>
              <w:bottom w:val="single" w:sz="4" w:space="0" w:color="auto"/>
              <w:right w:val="single" w:sz="4" w:space="0" w:color="auto"/>
            </w:tcBorders>
            <w:shd w:val="clear" w:color="auto" w:fill="auto"/>
            <w:vAlign w:val="bottom"/>
          </w:tcPr>
          <w:p w14:paraId="3CD5517D" w14:textId="77777777" w:rsidR="00E95BB0" w:rsidRPr="001B174C" w:rsidRDefault="00E95BB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EA40A6A" w14:textId="75CFDAB0" w:rsidR="00E95BB0" w:rsidRPr="001B174C" w:rsidRDefault="00F549E1" w:rsidP="001F72C3">
            <w:pPr>
              <w:spacing w:line="240" w:lineRule="auto"/>
              <w:ind w:firstLine="0"/>
              <w:jc w:val="center"/>
              <w:rPr>
                <w:rFonts w:eastAsiaTheme="minorHAnsi"/>
                <w:sz w:val="24"/>
                <w:szCs w:val="24"/>
                <w:lang w:eastAsia="en-US"/>
              </w:rPr>
            </w:pPr>
            <w:r>
              <w:rPr>
                <w:rFonts w:eastAsiaTheme="minorHAnsi"/>
                <w:sz w:val="24"/>
                <w:szCs w:val="24"/>
                <w:lang w:eastAsia="en-US"/>
              </w:rPr>
              <w:t>1755,3</w:t>
            </w:r>
          </w:p>
        </w:tc>
      </w:tr>
      <w:tr w:rsidR="00E95BB0" w:rsidRPr="001B174C" w14:paraId="3CE406A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BFEA735"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Иные выплаты за исключением фонда </w:t>
            </w:r>
            <w:r w:rsidRPr="001B174C">
              <w:rPr>
                <w:rFonts w:eastAsiaTheme="minorHAnsi"/>
                <w:sz w:val="24"/>
                <w:szCs w:val="24"/>
                <w:lang w:eastAsia="en-US"/>
              </w:rPr>
              <w:lastRenderedPageBreak/>
              <w:t>оплаты труда, лицам, привлекаемым согласно законодательству для выполнения отдельных полномочий</w:t>
            </w:r>
          </w:p>
        </w:tc>
        <w:tc>
          <w:tcPr>
            <w:tcW w:w="1183" w:type="dxa"/>
            <w:shd w:val="clear" w:color="auto" w:fill="auto"/>
            <w:vAlign w:val="bottom"/>
          </w:tcPr>
          <w:p w14:paraId="13616CF4"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11</w:t>
            </w:r>
          </w:p>
        </w:tc>
        <w:tc>
          <w:tcPr>
            <w:tcW w:w="1227" w:type="dxa"/>
            <w:shd w:val="clear" w:color="auto" w:fill="auto"/>
            <w:vAlign w:val="bottom"/>
          </w:tcPr>
          <w:p w14:paraId="1B9D982C"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E3870F"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00 0 00 79505</w:t>
            </w:r>
          </w:p>
        </w:tc>
        <w:tc>
          <w:tcPr>
            <w:tcW w:w="1145" w:type="dxa"/>
            <w:tcBorders>
              <w:top w:val="single" w:sz="4" w:space="0" w:color="auto"/>
              <w:left w:val="nil"/>
              <w:bottom w:val="single" w:sz="4" w:space="0" w:color="auto"/>
              <w:right w:val="single" w:sz="4" w:space="0" w:color="auto"/>
            </w:tcBorders>
            <w:shd w:val="clear" w:color="auto" w:fill="auto"/>
            <w:vAlign w:val="bottom"/>
          </w:tcPr>
          <w:p w14:paraId="3EC11155"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113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0FC2BD47" w14:textId="68AD98E1" w:rsidR="00E95BB0" w:rsidRPr="001B174C" w:rsidRDefault="00F549E1" w:rsidP="001F72C3">
            <w:pPr>
              <w:spacing w:line="240" w:lineRule="auto"/>
              <w:ind w:firstLine="0"/>
              <w:jc w:val="center"/>
              <w:rPr>
                <w:rFonts w:eastAsiaTheme="minorHAnsi"/>
                <w:sz w:val="24"/>
                <w:szCs w:val="24"/>
                <w:lang w:eastAsia="en-US"/>
              </w:rPr>
            </w:pPr>
            <w:r>
              <w:rPr>
                <w:rFonts w:eastAsiaTheme="minorHAnsi"/>
                <w:sz w:val="24"/>
                <w:szCs w:val="24"/>
                <w:lang w:eastAsia="en-US"/>
              </w:rPr>
              <w:t>1755,3</w:t>
            </w:r>
          </w:p>
        </w:tc>
      </w:tr>
      <w:tr w:rsidR="00E95BB0" w:rsidRPr="001B174C" w14:paraId="506DE887"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2DF7DC0"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b/>
                <w:bCs/>
                <w:sz w:val="24"/>
                <w:szCs w:val="24"/>
                <w:lang w:eastAsia="en-US"/>
              </w:rPr>
              <w:t>Средства массовой информации</w:t>
            </w:r>
          </w:p>
        </w:tc>
        <w:tc>
          <w:tcPr>
            <w:tcW w:w="1183" w:type="dxa"/>
            <w:shd w:val="clear" w:color="auto" w:fill="auto"/>
            <w:vAlign w:val="bottom"/>
          </w:tcPr>
          <w:p w14:paraId="22E7DCC2"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12</w:t>
            </w:r>
          </w:p>
        </w:tc>
        <w:tc>
          <w:tcPr>
            <w:tcW w:w="1227" w:type="dxa"/>
            <w:shd w:val="clear" w:color="auto" w:fill="auto"/>
            <w:vAlign w:val="bottom"/>
          </w:tcPr>
          <w:p w14:paraId="340CC62F"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691BCC64"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6A7D17EE"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C0BEC1C"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b/>
                <w:bCs/>
                <w:sz w:val="24"/>
                <w:szCs w:val="24"/>
                <w:lang w:eastAsia="en-US"/>
              </w:rPr>
              <w:t>5452,1</w:t>
            </w:r>
          </w:p>
        </w:tc>
      </w:tr>
      <w:tr w:rsidR="00E95BB0" w:rsidRPr="001B174C" w14:paraId="2A30B704"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37E74A3"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Автономное редакционно-издательское учреждение «Приаргунская заря»</w:t>
            </w:r>
          </w:p>
        </w:tc>
        <w:tc>
          <w:tcPr>
            <w:tcW w:w="1183" w:type="dxa"/>
            <w:shd w:val="clear" w:color="auto" w:fill="auto"/>
            <w:vAlign w:val="bottom"/>
          </w:tcPr>
          <w:p w14:paraId="454D52C7" w14:textId="77777777" w:rsidR="00E95BB0" w:rsidRPr="00506D79" w:rsidRDefault="00E95BB0" w:rsidP="001F72C3">
            <w:pPr>
              <w:spacing w:line="240" w:lineRule="auto"/>
              <w:ind w:firstLine="0"/>
              <w:jc w:val="left"/>
              <w:rPr>
                <w:rFonts w:eastAsiaTheme="minorHAnsi"/>
                <w:sz w:val="24"/>
                <w:szCs w:val="24"/>
                <w:lang w:eastAsia="en-US"/>
              </w:rPr>
            </w:pPr>
          </w:p>
          <w:p w14:paraId="426D73A9" w14:textId="77777777" w:rsidR="00E95BB0" w:rsidRPr="00506D79" w:rsidRDefault="00E95BB0" w:rsidP="001F72C3">
            <w:pPr>
              <w:spacing w:line="240" w:lineRule="auto"/>
              <w:ind w:firstLine="0"/>
              <w:jc w:val="left"/>
              <w:rPr>
                <w:rFonts w:eastAsiaTheme="minorHAnsi"/>
                <w:sz w:val="24"/>
                <w:szCs w:val="24"/>
                <w:lang w:eastAsia="en-US"/>
              </w:rPr>
            </w:pPr>
          </w:p>
          <w:p w14:paraId="7BFAEC4A" w14:textId="77777777" w:rsidR="00E95BB0" w:rsidRPr="00506D79" w:rsidRDefault="00E95BB0" w:rsidP="001F72C3">
            <w:pPr>
              <w:spacing w:line="240" w:lineRule="auto"/>
              <w:ind w:firstLine="0"/>
              <w:jc w:val="left"/>
              <w:rPr>
                <w:rFonts w:eastAsiaTheme="minorHAnsi"/>
                <w:sz w:val="24"/>
                <w:szCs w:val="24"/>
                <w:lang w:eastAsia="en-US"/>
              </w:rPr>
            </w:pPr>
          </w:p>
          <w:p w14:paraId="6447C12D" w14:textId="77777777" w:rsidR="00E95BB0" w:rsidRPr="00506D79" w:rsidRDefault="00E95BB0" w:rsidP="001F72C3">
            <w:pPr>
              <w:spacing w:line="240" w:lineRule="auto"/>
              <w:ind w:firstLine="0"/>
              <w:jc w:val="left"/>
              <w:rPr>
                <w:rFonts w:eastAsiaTheme="minorHAnsi"/>
                <w:sz w:val="24"/>
                <w:szCs w:val="24"/>
                <w:lang w:eastAsia="en-US"/>
              </w:rPr>
            </w:pPr>
          </w:p>
          <w:p w14:paraId="2FCAC393"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12</w:t>
            </w:r>
          </w:p>
        </w:tc>
        <w:tc>
          <w:tcPr>
            <w:tcW w:w="1227" w:type="dxa"/>
            <w:shd w:val="clear" w:color="auto" w:fill="auto"/>
            <w:vAlign w:val="bottom"/>
          </w:tcPr>
          <w:p w14:paraId="10BDAB48" w14:textId="77777777" w:rsidR="00E95BB0" w:rsidRDefault="00E95BB0" w:rsidP="001F72C3">
            <w:pPr>
              <w:spacing w:line="240" w:lineRule="auto"/>
              <w:ind w:firstLine="0"/>
              <w:jc w:val="left"/>
              <w:rPr>
                <w:rFonts w:eastAsiaTheme="minorHAnsi"/>
                <w:sz w:val="24"/>
                <w:szCs w:val="24"/>
                <w:lang w:val="en-US" w:eastAsia="en-US"/>
              </w:rPr>
            </w:pPr>
          </w:p>
          <w:p w14:paraId="5760AA91" w14:textId="77777777" w:rsidR="00E95BB0" w:rsidRDefault="00E95BB0" w:rsidP="001F72C3">
            <w:pPr>
              <w:spacing w:line="240" w:lineRule="auto"/>
              <w:ind w:firstLine="0"/>
              <w:jc w:val="left"/>
              <w:rPr>
                <w:rFonts w:eastAsiaTheme="minorHAnsi"/>
                <w:sz w:val="24"/>
                <w:szCs w:val="24"/>
                <w:lang w:val="en-US" w:eastAsia="en-US"/>
              </w:rPr>
            </w:pPr>
          </w:p>
          <w:p w14:paraId="327C6C78" w14:textId="77777777" w:rsidR="00E95BB0" w:rsidRDefault="00E95BB0" w:rsidP="001F72C3">
            <w:pPr>
              <w:spacing w:line="240" w:lineRule="auto"/>
              <w:ind w:firstLine="0"/>
              <w:jc w:val="left"/>
              <w:rPr>
                <w:rFonts w:eastAsiaTheme="minorHAnsi"/>
                <w:sz w:val="24"/>
                <w:szCs w:val="24"/>
                <w:lang w:val="en-US" w:eastAsia="en-US"/>
              </w:rPr>
            </w:pPr>
          </w:p>
          <w:p w14:paraId="6A5A11BB" w14:textId="77777777" w:rsidR="00E95BB0" w:rsidRDefault="00E95BB0" w:rsidP="001F72C3">
            <w:pPr>
              <w:spacing w:line="240" w:lineRule="auto"/>
              <w:ind w:firstLine="0"/>
              <w:jc w:val="left"/>
              <w:rPr>
                <w:rFonts w:eastAsiaTheme="minorHAnsi"/>
                <w:sz w:val="24"/>
                <w:szCs w:val="24"/>
                <w:lang w:val="en-US" w:eastAsia="en-US"/>
              </w:rPr>
            </w:pPr>
          </w:p>
          <w:p w14:paraId="1C67207B"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B55D797" w14:textId="77777777" w:rsidR="00E95BB0" w:rsidRDefault="00E95BB0" w:rsidP="001F72C3">
            <w:pPr>
              <w:spacing w:line="240" w:lineRule="auto"/>
              <w:ind w:firstLine="0"/>
              <w:jc w:val="center"/>
              <w:rPr>
                <w:rFonts w:eastAsiaTheme="minorHAnsi"/>
                <w:sz w:val="24"/>
                <w:szCs w:val="24"/>
                <w:lang w:eastAsia="en-US"/>
              </w:rPr>
            </w:pPr>
          </w:p>
          <w:p w14:paraId="673C8B94" w14:textId="77777777" w:rsidR="00E95BB0" w:rsidRDefault="00E95BB0" w:rsidP="001F72C3">
            <w:pPr>
              <w:spacing w:line="240" w:lineRule="auto"/>
              <w:ind w:firstLine="0"/>
              <w:jc w:val="center"/>
              <w:rPr>
                <w:rFonts w:eastAsiaTheme="minorHAnsi"/>
                <w:sz w:val="24"/>
                <w:szCs w:val="24"/>
                <w:lang w:eastAsia="en-US"/>
              </w:rPr>
            </w:pPr>
          </w:p>
          <w:p w14:paraId="18C390CC" w14:textId="77777777" w:rsidR="00E95BB0" w:rsidRDefault="00E95BB0" w:rsidP="001F72C3">
            <w:pPr>
              <w:spacing w:line="240" w:lineRule="auto"/>
              <w:ind w:firstLine="0"/>
              <w:jc w:val="center"/>
              <w:rPr>
                <w:rFonts w:eastAsiaTheme="minorHAnsi"/>
                <w:sz w:val="24"/>
                <w:szCs w:val="24"/>
                <w:lang w:eastAsia="en-US"/>
              </w:rPr>
            </w:pPr>
          </w:p>
          <w:p w14:paraId="2196A865" w14:textId="77777777" w:rsidR="00E95BB0" w:rsidRDefault="00E95BB0" w:rsidP="001F72C3">
            <w:pPr>
              <w:spacing w:line="240" w:lineRule="auto"/>
              <w:ind w:firstLine="0"/>
              <w:jc w:val="center"/>
              <w:rPr>
                <w:rFonts w:eastAsiaTheme="minorHAnsi"/>
                <w:sz w:val="24"/>
                <w:szCs w:val="24"/>
                <w:lang w:eastAsia="en-US"/>
              </w:rPr>
            </w:pPr>
          </w:p>
          <w:p w14:paraId="2BC6ECB4"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9739035"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16FFA6D" w14:textId="77777777" w:rsidR="00E95BB0" w:rsidRDefault="00E95BB0" w:rsidP="001F72C3">
            <w:pPr>
              <w:spacing w:line="240" w:lineRule="auto"/>
              <w:ind w:firstLine="0"/>
              <w:jc w:val="center"/>
              <w:rPr>
                <w:rFonts w:eastAsiaTheme="minorHAnsi"/>
                <w:sz w:val="24"/>
                <w:szCs w:val="24"/>
                <w:lang w:eastAsia="en-US"/>
              </w:rPr>
            </w:pPr>
          </w:p>
          <w:p w14:paraId="2FE6F1C7" w14:textId="77777777" w:rsidR="00E95BB0" w:rsidRDefault="00E95BB0" w:rsidP="001F72C3">
            <w:pPr>
              <w:spacing w:line="240" w:lineRule="auto"/>
              <w:ind w:firstLine="0"/>
              <w:jc w:val="center"/>
              <w:rPr>
                <w:rFonts w:eastAsiaTheme="minorHAnsi"/>
                <w:sz w:val="24"/>
                <w:szCs w:val="24"/>
                <w:lang w:eastAsia="en-US"/>
              </w:rPr>
            </w:pPr>
          </w:p>
          <w:p w14:paraId="49D63263" w14:textId="77777777" w:rsidR="00E95BB0" w:rsidRDefault="00E95BB0" w:rsidP="001F72C3">
            <w:pPr>
              <w:spacing w:line="240" w:lineRule="auto"/>
              <w:ind w:firstLine="0"/>
              <w:jc w:val="center"/>
              <w:rPr>
                <w:rFonts w:eastAsiaTheme="minorHAnsi"/>
                <w:sz w:val="24"/>
                <w:szCs w:val="24"/>
                <w:lang w:eastAsia="en-US"/>
              </w:rPr>
            </w:pPr>
          </w:p>
          <w:p w14:paraId="3957EAAA" w14:textId="77777777" w:rsidR="00E95BB0" w:rsidRDefault="00E95BB0" w:rsidP="001F72C3">
            <w:pPr>
              <w:spacing w:line="240" w:lineRule="auto"/>
              <w:ind w:firstLine="0"/>
              <w:jc w:val="center"/>
              <w:rPr>
                <w:rFonts w:eastAsiaTheme="minorHAnsi"/>
                <w:sz w:val="24"/>
                <w:szCs w:val="24"/>
                <w:lang w:eastAsia="en-US"/>
              </w:rPr>
            </w:pPr>
          </w:p>
          <w:p w14:paraId="7CD24868"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5452,1</w:t>
            </w:r>
          </w:p>
        </w:tc>
      </w:tr>
      <w:tr w:rsidR="00E95BB0" w:rsidRPr="001B174C" w14:paraId="6608358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E9EA66"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автономного учреждения</w:t>
            </w:r>
          </w:p>
        </w:tc>
        <w:tc>
          <w:tcPr>
            <w:tcW w:w="1183" w:type="dxa"/>
            <w:shd w:val="clear" w:color="auto" w:fill="auto"/>
            <w:vAlign w:val="bottom"/>
          </w:tcPr>
          <w:p w14:paraId="0DD20BA5"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12</w:t>
            </w:r>
          </w:p>
        </w:tc>
        <w:tc>
          <w:tcPr>
            <w:tcW w:w="1227" w:type="dxa"/>
            <w:shd w:val="clear" w:color="auto" w:fill="auto"/>
            <w:vAlign w:val="bottom"/>
          </w:tcPr>
          <w:p w14:paraId="4E158272"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3A3086"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56447BE"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210D4E"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5452,1</w:t>
            </w:r>
          </w:p>
        </w:tc>
      </w:tr>
      <w:tr w:rsidR="00E95BB0" w:rsidRPr="001B174C" w14:paraId="33B3A318"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3FABE8E"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256D3C1B"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12</w:t>
            </w:r>
          </w:p>
        </w:tc>
        <w:tc>
          <w:tcPr>
            <w:tcW w:w="1227" w:type="dxa"/>
            <w:shd w:val="clear" w:color="auto" w:fill="auto"/>
            <w:vAlign w:val="bottom"/>
          </w:tcPr>
          <w:p w14:paraId="6AA7AE93"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E12448"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139A0B2"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AD68B88"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5452,1</w:t>
            </w:r>
          </w:p>
        </w:tc>
      </w:tr>
      <w:tr w:rsidR="00E95BB0" w:rsidRPr="001B174C" w14:paraId="408A2F1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D84A806"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b/>
                <w:sz w:val="24"/>
                <w:szCs w:val="24"/>
                <w:lang w:eastAsia="en-US"/>
              </w:rPr>
              <w:t>Обслуживание государственного и муниципального долга</w:t>
            </w:r>
          </w:p>
        </w:tc>
        <w:tc>
          <w:tcPr>
            <w:tcW w:w="1183" w:type="dxa"/>
            <w:shd w:val="clear" w:color="auto" w:fill="auto"/>
            <w:vAlign w:val="bottom"/>
          </w:tcPr>
          <w:p w14:paraId="352EB746"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13</w:t>
            </w:r>
          </w:p>
        </w:tc>
        <w:tc>
          <w:tcPr>
            <w:tcW w:w="1227" w:type="dxa"/>
            <w:shd w:val="clear" w:color="auto" w:fill="auto"/>
            <w:vAlign w:val="bottom"/>
          </w:tcPr>
          <w:p w14:paraId="5C39C664"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2F7CD73D" w14:textId="77777777" w:rsidR="00E95BB0" w:rsidRPr="001B174C" w:rsidRDefault="00E95BB0" w:rsidP="001F72C3">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635A0657" w14:textId="77777777" w:rsidR="00E95BB0" w:rsidRPr="001B174C" w:rsidRDefault="00E95BB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FB226E1"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b/>
                <w:sz w:val="24"/>
                <w:szCs w:val="24"/>
                <w:lang w:eastAsia="en-US"/>
              </w:rPr>
              <w:t>6,1</w:t>
            </w:r>
          </w:p>
        </w:tc>
      </w:tr>
      <w:tr w:rsidR="00E95BB0" w:rsidRPr="001B174C" w14:paraId="222AA74D"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3DB61D"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Обслуживание государственного и муниципального долга</w:t>
            </w:r>
          </w:p>
        </w:tc>
        <w:tc>
          <w:tcPr>
            <w:tcW w:w="1183" w:type="dxa"/>
            <w:shd w:val="clear" w:color="auto" w:fill="auto"/>
            <w:vAlign w:val="bottom"/>
          </w:tcPr>
          <w:p w14:paraId="2A803CD2"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13</w:t>
            </w:r>
          </w:p>
        </w:tc>
        <w:tc>
          <w:tcPr>
            <w:tcW w:w="1227" w:type="dxa"/>
            <w:shd w:val="clear" w:color="auto" w:fill="auto"/>
            <w:vAlign w:val="bottom"/>
          </w:tcPr>
          <w:p w14:paraId="14AA064E"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9C092C9"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00 0 00 06065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CC088D" w14:textId="77777777" w:rsidR="00E95BB0" w:rsidRPr="001B174C" w:rsidRDefault="00E95BB0" w:rsidP="001F72C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D70F9C3"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6,1</w:t>
            </w:r>
          </w:p>
        </w:tc>
      </w:tr>
      <w:tr w:rsidR="00E95BB0" w:rsidRPr="001B174C" w14:paraId="36841EA9"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960F962"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sz w:val="24"/>
                <w:szCs w:val="24"/>
                <w:lang w:eastAsia="en-US"/>
              </w:rPr>
              <w:t>Процентные платежи по долговым обязательствам</w:t>
            </w:r>
          </w:p>
        </w:tc>
        <w:tc>
          <w:tcPr>
            <w:tcW w:w="1183" w:type="dxa"/>
            <w:shd w:val="clear" w:color="auto" w:fill="auto"/>
            <w:vAlign w:val="bottom"/>
          </w:tcPr>
          <w:p w14:paraId="784BF838"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13</w:t>
            </w:r>
          </w:p>
        </w:tc>
        <w:tc>
          <w:tcPr>
            <w:tcW w:w="1227" w:type="dxa"/>
            <w:shd w:val="clear" w:color="auto" w:fill="auto"/>
            <w:vAlign w:val="bottom"/>
          </w:tcPr>
          <w:p w14:paraId="157E7176" w14:textId="77777777" w:rsidR="00E95BB0" w:rsidRPr="001B174C" w:rsidRDefault="00E95BB0" w:rsidP="001F72C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ED36BBF"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00 0 00 06065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7FD95AD8"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730</w:t>
            </w:r>
          </w:p>
        </w:tc>
        <w:tc>
          <w:tcPr>
            <w:tcW w:w="1548" w:type="dxa"/>
            <w:tcBorders>
              <w:top w:val="single" w:sz="4" w:space="0" w:color="auto"/>
              <w:left w:val="nil"/>
              <w:bottom w:val="single" w:sz="4" w:space="0" w:color="auto"/>
              <w:right w:val="single" w:sz="4" w:space="0" w:color="auto"/>
            </w:tcBorders>
            <w:shd w:val="clear" w:color="auto" w:fill="auto"/>
            <w:vAlign w:val="bottom"/>
          </w:tcPr>
          <w:p w14:paraId="507F1637"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sz w:val="24"/>
                <w:szCs w:val="24"/>
                <w:lang w:eastAsia="en-US"/>
              </w:rPr>
              <w:t>6,1</w:t>
            </w:r>
          </w:p>
        </w:tc>
      </w:tr>
      <w:tr w:rsidR="00E95BB0" w:rsidRPr="008B46EA" w14:paraId="2801E473" w14:textId="77777777" w:rsidTr="001F72C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5991BB4" w14:textId="77777777" w:rsidR="00E95BB0" w:rsidRPr="001B174C" w:rsidRDefault="00E95BB0" w:rsidP="001F72C3">
            <w:pPr>
              <w:spacing w:line="240" w:lineRule="auto"/>
              <w:ind w:firstLine="0"/>
              <w:jc w:val="left"/>
              <w:rPr>
                <w:rFonts w:eastAsiaTheme="minorHAnsi"/>
                <w:sz w:val="24"/>
                <w:szCs w:val="24"/>
                <w:lang w:eastAsia="en-US"/>
              </w:rPr>
            </w:pPr>
            <w:r w:rsidRPr="001B174C">
              <w:rPr>
                <w:rFonts w:eastAsiaTheme="minorHAnsi"/>
                <w:b/>
                <w:bCs/>
                <w:sz w:val="24"/>
                <w:szCs w:val="24"/>
                <w:lang w:eastAsia="en-US"/>
              </w:rPr>
              <w:t>ИТОГО расходов</w:t>
            </w:r>
          </w:p>
        </w:tc>
        <w:tc>
          <w:tcPr>
            <w:tcW w:w="1183" w:type="dxa"/>
            <w:shd w:val="clear" w:color="auto" w:fill="auto"/>
            <w:vAlign w:val="bottom"/>
          </w:tcPr>
          <w:p w14:paraId="5DC887DA" w14:textId="77777777" w:rsidR="00E95BB0" w:rsidRPr="001B174C" w:rsidRDefault="00E95BB0" w:rsidP="001F72C3">
            <w:pPr>
              <w:spacing w:line="240" w:lineRule="auto"/>
              <w:ind w:firstLine="0"/>
              <w:jc w:val="left"/>
              <w:rPr>
                <w:rFonts w:eastAsiaTheme="minorHAnsi"/>
                <w:sz w:val="24"/>
                <w:szCs w:val="24"/>
                <w:lang w:val="en-US" w:eastAsia="en-US"/>
              </w:rPr>
            </w:pPr>
          </w:p>
        </w:tc>
        <w:tc>
          <w:tcPr>
            <w:tcW w:w="1227" w:type="dxa"/>
            <w:shd w:val="clear" w:color="auto" w:fill="auto"/>
            <w:vAlign w:val="bottom"/>
          </w:tcPr>
          <w:p w14:paraId="7110B0A0" w14:textId="77777777" w:rsidR="00E95BB0" w:rsidRPr="001B174C" w:rsidRDefault="00E95BB0" w:rsidP="001F72C3">
            <w:pPr>
              <w:spacing w:line="240" w:lineRule="auto"/>
              <w:ind w:firstLine="0"/>
              <w:jc w:val="left"/>
              <w:rPr>
                <w:rFonts w:eastAsiaTheme="minorHAnsi"/>
                <w:sz w:val="24"/>
                <w:szCs w:val="24"/>
                <w:lang w:val="en-US" w:eastAsia="en-US"/>
              </w:rPr>
            </w:pPr>
          </w:p>
        </w:tc>
        <w:tc>
          <w:tcPr>
            <w:tcW w:w="1884" w:type="dxa"/>
            <w:tcBorders>
              <w:top w:val="single" w:sz="4" w:space="0" w:color="auto"/>
              <w:left w:val="nil"/>
              <w:bottom w:val="single" w:sz="4" w:space="0" w:color="auto"/>
              <w:right w:val="single" w:sz="4" w:space="0" w:color="auto"/>
            </w:tcBorders>
            <w:shd w:val="clear" w:color="auto" w:fill="auto"/>
            <w:vAlign w:val="bottom"/>
          </w:tcPr>
          <w:p w14:paraId="2854E2B0"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xml:space="preserve">  </w:t>
            </w:r>
          </w:p>
        </w:tc>
        <w:tc>
          <w:tcPr>
            <w:tcW w:w="1145" w:type="dxa"/>
            <w:tcBorders>
              <w:top w:val="single" w:sz="4" w:space="0" w:color="auto"/>
              <w:left w:val="nil"/>
              <w:bottom w:val="single" w:sz="4" w:space="0" w:color="auto"/>
              <w:right w:val="single" w:sz="4" w:space="0" w:color="auto"/>
            </w:tcBorders>
            <w:shd w:val="clear" w:color="auto" w:fill="auto"/>
            <w:vAlign w:val="bottom"/>
          </w:tcPr>
          <w:p w14:paraId="5B893774" w14:textId="77777777" w:rsidR="00E95BB0" w:rsidRPr="001B174C" w:rsidRDefault="00E95BB0" w:rsidP="001F72C3">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A213BDA" w14:textId="442F62D1" w:rsidR="00E95BB0" w:rsidRPr="008B46EA" w:rsidRDefault="00F549E1" w:rsidP="001F72C3">
            <w:pPr>
              <w:spacing w:line="240" w:lineRule="auto"/>
              <w:ind w:firstLine="0"/>
              <w:jc w:val="center"/>
              <w:rPr>
                <w:rFonts w:eastAsiaTheme="minorHAnsi"/>
                <w:sz w:val="24"/>
                <w:szCs w:val="24"/>
                <w:lang w:eastAsia="en-US"/>
              </w:rPr>
            </w:pPr>
            <w:r w:rsidRPr="00202558">
              <w:rPr>
                <w:rFonts w:eastAsiaTheme="minorHAnsi"/>
                <w:b/>
                <w:bCs/>
                <w:sz w:val="24"/>
                <w:szCs w:val="24"/>
                <w:lang w:eastAsia="en-US"/>
              </w:rPr>
              <w:t>1371147,9</w:t>
            </w:r>
          </w:p>
        </w:tc>
      </w:tr>
    </w:tbl>
    <w:p w14:paraId="5EDAE910" w14:textId="6CEFC2C8" w:rsidR="008B46EA" w:rsidRDefault="009F5F59" w:rsidP="009B6646">
      <w:pPr>
        <w:spacing w:line="240" w:lineRule="auto"/>
        <w:jc w:val="right"/>
        <w:rPr>
          <w:szCs w:val="28"/>
        </w:rPr>
      </w:pPr>
      <w:r>
        <w:rPr>
          <w:szCs w:val="28"/>
        </w:rPr>
        <w:t xml:space="preserve"> </w:t>
      </w:r>
    </w:p>
    <w:p w14:paraId="3C4E3D01" w14:textId="77777777" w:rsidR="00FD3682" w:rsidRDefault="00FD3682" w:rsidP="009B6646">
      <w:pPr>
        <w:spacing w:line="240" w:lineRule="auto"/>
        <w:jc w:val="right"/>
        <w:rPr>
          <w:szCs w:val="28"/>
        </w:rPr>
      </w:pPr>
    </w:p>
    <w:p w14:paraId="4BACB6A1" w14:textId="7C089DEF" w:rsidR="00C47626" w:rsidRDefault="00202558" w:rsidP="000C1FE7">
      <w:pPr>
        <w:spacing w:line="240" w:lineRule="auto"/>
        <w:jc w:val="right"/>
        <w:rPr>
          <w:szCs w:val="28"/>
        </w:rPr>
      </w:pPr>
      <w:r>
        <w:rPr>
          <w:szCs w:val="28"/>
        </w:rPr>
        <w:t xml:space="preserve"> </w:t>
      </w:r>
    </w:p>
    <w:p w14:paraId="50CCB7DA" w14:textId="58B6128A" w:rsidR="009B6646" w:rsidRDefault="009B6646" w:rsidP="000C1FE7">
      <w:pPr>
        <w:spacing w:line="240" w:lineRule="auto"/>
        <w:jc w:val="right"/>
        <w:rPr>
          <w:szCs w:val="28"/>
        </w:rPr>
      </w:pPr>
    </w:p>
    <w:p w14:paraId="38B7869A" w14:textId="77777777" w:rsidR="00D20090" w:rsidRDefault="00D20090" w:rsidP="00A92FAE">
      <w:pPr>
        <w:spacing w:line="240" w:lineRule="auto"/>
        <w:jc w:val="right"/>
        <w:rPr>
          <w:szCs w:val="28"/>
        </w:rPr>
      </w:pPr>
    </w:p>
    <w:p w14:paraId="4C71FF6F" w14:textId="77777777" w:rsidR="00D20090" w:rsidRDefault="00D20090" w:rsidP="00A92FAE">
      <w:pPr>
        <w:spacing w:line="240" w:lineRule="auto"/>
        <w:jc w:val="right"/>
        <w:rPr>
          <w:szCs w:val="28"/>
        </w:rPr>
      </w:pPr>
    </w:p>
    <w:p w14:paraId="43A7EEEE" w14:textId="77777777" w:rsidR="00D20090" w:rsidRDefault="00D20090" w:rsidP="00A92FAE">
      <w:pPr>
        <w:spacing w:line="240" w:lineRule="auto"/>
        <w:jc w:val="right"/>
        <w:rPr>
          <w:szCs w:val="28"/>
        </w:rPr>
      </w:pPr>
    </w:p>
    <w:p w14:paraId="5D754FE6" w14:textId="77777777" w:rsidR="00D20090" w:rsidRDefault="00D20090" w:rsidP="00A92FAE">
      <w:pPr>
        <w:spacing w:line="240" w:lineRule="auto"/>
        <w:jc w:val="right"/>
        <w:rPr>
          <w:szCs w:val="28"/>
        </w:rPr>
      </w:pPr>
    </w:p>
    <w:p w14:paraId="705E55BD" w14:textId="77777777" w:rsidR="00D20090" w:rsidRDefault="00D20090" w:rsidP="00A92FAE">
      <w:pPr>
        <w:spacing w:line="240" w:lineRule="auto"/>
        <w:jc w:val="right"/>
        <w:rPr>
          <w:szCs w:val="28"/>
        </w:rPr>
      </w:pPr>
    </w:p>
    <w:p w14:paraId="2AD265A1" w14:textId="77777777" w:rsidR="00F549E1" w:rsidRDefault="00F549E1" w:rsidP="00A92FAE">
      <w:pPr>
        <w:spacing w:line="240" w:lineRule="auto"/>
        <w:jc w:val="right"/>
        <w:rPr>
          <w:szCs w:val="28"/>
        </w:rPr>
      </w:pPr>
    </w:p>
    <w:p w14:paraId="649188EF" w14:textId="77777777" w:rsidR="00F549E1" w:rsidRDefault="00F549E1" w:rsidP="00A92FAE">
      <w:pPr>
        <w:spacing w:line="240" w:lineRule="auto"/>
        <w:jc w:val="right"/>
        <w:rPr>
          <w:szCs w:val="28"/>
        </w:rPr>
      </w:pPr>
    </w:p>
    <w:p w14:paraId="3E3F228C" w14:textId="77777777" w:rsidR="00F549E1" w:rsidRDefault="00F549E1" w:rsidP="00A92FAE">
      <w:pPr>
        <w:spacing w:line="240" w:lineRule="auto"/>
        <w:jc w:val="right"/>
        <w:rPr>
          <w:szCs w:val="28"/>
        </w:rPr>
      </w:pPr>
    </w:p>
    <w:p w14:paraId="171D3A04" w14:textId="77777777" w:rsidR="00F549E1" w:rsidRDefault="00F549E1" w:rsidP="00A92FAE">
      <w:pPr>
        <w:spacing w:line="240" w:lineRule="auto"/>
        <w:jc w:val="right"/>
        <w:rPr>
          <w:szCs w:val="28"/>
        </w:rPr>
      </w:pPr>
    </w:p>
    <w:p w14:paraId="5747672B" w14:textId="77777777" w:rsidR="00F549E1" w:rsidRDefault="00F549E1" w:rsidP="00A92FAE">
      <w:pPr>
        <w:spacing w:line="240" w:lineRule="auto"/>
        <w:jc w:val="right"/>
        <w:rPr>
          <w:szCs w:val="28"/>
        </w:rPr>
      </w:pPr>
    </w:p>
    <w:p w14:paraId="694DD3E8" w14:textId="77777777" w:rsidR="00F549E1" w:rsidRDefault="00F549E1" w:rsidP="00A92FAE">
      <w:pPr>
        <w:spacing w:line="240" w:lineRule="auto"/>
        <w:jc w:val="right"/>
        <w:rPr>
          <w:szCs w:val="28"/>
        </w:rPr>
      </w:pPr>
    </w:p>
    <w:p w14:paraId="69C74BB6" w14:textId="77777777" w:rsidR="00F549E1" w:rsidRDefault="00F549E1" w:rsidP="00A92FAE">
      <w:pPr>
        <w:spacing w:line="240" w:lineRule="auto"/>
        <w:jc w:val="right"/>
        <w:rPr>
          <w:szCs w:val="28"/>
        </w:rPr>
      </w:pPr>
    </w:p>
    <w:p w14:paraId="1DB07C8E" w14:textId="77777777" w:rsidR="00F549E1" w:rsidRDefault="00F549E1" w:rsidP="00A92FAE">
      <w:pPr>
        <w:spacing w:line="240" w:lineRule="auto"/>
        <w:jc w:val="right"/>
        <w:rPr>
          <w:szCs w:val="28"/>
        </w:rPr>
      </w:pPr>
    </w:p>
    <w:p w14:paraId="0C1F1AC2" w14:textId="45106BD1" w:rsidR="00A92FAE" w:rsidRPr="00A92FAE" w:rsidRDefault="00A92FAE" w:rsidP="00A92FAE">
      <w:pPr>
        <w:spacing w:line="240" w:lineRule="auto"/>
        <w:jc w:val="right"/>
        <w:rPr>
          <w:szCs w:val="28"/>
        </w:rPr>
      </w:pPr>
      <w:r w:rsidRPr="00E8435D">
        <w:rPr>
          <w:szCs w:val="28"/>
        </w:rPr>
        <w:lastRenderedPageBreak/>
        <w:t>Приложение № </w:t>
      </w:r>
      <w:r>
        <w:rPr>
          <w:szCs w:val="28"/>
        </w:rPr>
        <w:t>7</w:t>
      </w:r>
    </w:p>
    <w:p w14:paraId="1C28EF3F" w14:textId="77777777" w:rsidR="002433F8" w:rsidRDefault="002433F8" w:rsidP="002433F8">
      <w:pPr>
        <w:spacing w:line="240" w:lineRule="auto"/>
        <w:ind w:firstLine="0"/>
        <w:jc w:val="right"/>
        <w:rPr>
          <w:szCs w:val="28"/>
        </w:rPr>
      </w:pPr>
      <w:r w:rsidRPr="003D4BCD">
        <w:rPr>
          <w:szCs w:val="28"/>
        </w:rPr>
        <w:t xml:space="preserve">к решению Совета Приаргунского </w:t>
      </w:r>
    </w:p>
    <w:p w14:paraId="696EFBDB" w14:textId="77777777" w:rsidR="002433F8" w:rsidRPr="003D4BCD" w:rsidRDefault="002433F8" w:rsidP="002433F8">
      <w:pPr>
        <w:spacing w:line="240" w:lineRule="auto"/>
        <w:ind w:firstLine="0"/>
        <w:jc w:val="right"/>
        <w:rPr>
          <w:szCs w:val="28"/>
        </w:rPr>
      </w:pPr>
      <w:r w:rsidRPr="003D4BCD">
        <w:rPr>
          <w:szCs w:val="28"/>
        </w:rPr>
        <w:t>муниципального округа</w:t>
      </w:r>
    </w:p>
    <w:p w14:paraId="61C0F4B2" w14:textId="77777777" w:rsidR="002433F8" w:rsidRPr="003D4BCD" w:rsidRDefault="002433F8" w:rsidP="002433F8">
      <w:pPr>
        <w:spacing w:line="240" w:lineRule="auto"/>
        <w:ind w:firstLine="0"/>
        <w:jc w:val="right"/>
        <w:rPr>
          <w:szCs w:val="28"/>
        </w:rPr>
      </w:pPr>
      <w:r w:rsidRPr="003D4BCD">
        <w:rPr>
          <w:szCs w:val="28"/>
        </w:rPr>
        <w:t xml:space="preserve">от     </w:t>
      </w:r>
      <w:r>
        <w:rPr>
          <w:szCs w:val="28"/>
        </w:rPr>
        <w:t xml:space="preserve">  </w:t>
      </w:r>
      <w:r w:rsidRPr="003D4BCD">
        <w:rPr>
          <w:szCs w:val="28"/>
        </w:rPr>
        <w:t xml:space="preserve">  </w:t>
      </w:r>
      <w:r>
        <w:rPr>
          <w:szCs w:val="28"/>
        </w:rPr>
        <w:t>марта</w:t>
      </w:r>
      <w:r w:rsidRPr="003D4BCD">
        <w:rPr>
          <w:szCs w:val="28"/>
        </w:rPr>
        <w:t xml:space="preserve"> 202</w:t>
      </w:r>
      <w:r>
        <w:rPr>
          <w:szCs w:val="28"/>
        </w:rPr>
        <w:t>6</w:t>
      </w:r>
      <w:r w:rsidRPr="003D4BCD">
        <w:rPr>
          <w:szCs w:val="28"/>
        </w:rPr>
        <w:t xml:space="preserve"> г. № ____</w:t>
      </w:r>
    </w:p>
    <w:p w14:paraId="42783F55" w14:textId="77777777" w:rsidR="002433F8" w:rsidRPr="003D4BCD" w:rsidRDefault="002433F8" w:rsidP="002433F8">
      <w:pPr>
        <w:spacing w:line="240" w:lineRule="auto"/>
        <w:ind w:firstLine="0"/>
        <w:jc w:val="right"/>
        <w:rPr>
          <w:szCs w:val="28"/>
        </w:rPr>
      </w:pPr>
      <w:r w:rsidRPr="003D4BCD">
        <w:rPr>
          <w:szCs w:val="28"/>
        </w:rPr>
        <w:t xml:space="preserve">О внесении изменений в Решение </w:t>
      </w:r>
    </w:p>
    <w:p w14:paraId="1A228496" w14:textId="77777777" w:rsidR="002433F8" w:rsidRPr="003D4BCD" w:rsidRDefault="002433F8" w:rsidP="002433F8">
      <w:pPr>
        <w:spacing w:line="240" w:lineRule="auto"/>
        <w:ind w:firstLine="0"/>
        <w:jc w:val="right"/>
        <w:rPr>
          <w:szCs w:val="28"/>
        </w:rPr>
      </w:pPr>
      <w:r w:rsidRPr="003D4BCD">
        <w:rPr>
          <w:szCs w:val="28"/>
        </w:rPr>
        <w:t xml:space="preserve">Совета Приаргунского муниципального </w:t>
      </w:r>
    </w:p>
    <w:p w14:paraId="394526C4" w14:textId="77777777" w:rsidR="002433F8" w:rsidRPr="003D4BCD" w:rsidRDefault="002433F8" w:rsidP="002433F8">
      <w:pPr>
        <w:spacing w:line="240" w:lineRule="auto"/>
        <w:ind w:firstLine="0"/>
        <w:jc w:val="right"/>
        <w:rPr>
          <w:szCs w:val="28"/>
        </w:rPr>
      </w:pPr>
      <w:r w:rsidRPr="003D4BCD">
        <w:rPr>
          <w:szCs w:val="28"/>
        </w:rPr>
        <w:t xml:space="preserve">округа Забайкальского края </w:t>
      </w:r>
    </w:p>
    <w:p w14:paraId="2CECF07D" w14:textId="77777777" w:rsidR="002433F8" w:rsidRPr="003D4BCD" w:rsidRDefault="002433F8" w:rsidP="002433F8">
      <w:pPr>
        <w:spacing w:line="240" w:lineRule="auto"/>
        <w:ind w:firstLine="0"/>
        <w:jc w:val="right"/>
        <w:rPr>
          <w:szCs w:val="28"/>
        </w:rPr>
      </w:pPr>
      <w:r w:rsidRPr="003D4BCD">
        <w:rPr>
          <w:szCs w:val="28"/>
        </w:rPr>
        <w:t>от 2</w:t>
      </w:r>
      <w:r>
        <w:rPr>
          <w:szCs w:val="28"/>
        </w:rPr>
        <w:t>5</w:t>
      </w:r>
      <w:r w:rsidRPr="003D4BCD">
        <w:rPr>
          <w:szCs w:val="28"/>
        </w:rPr>
        <w:t xml:space="preserve"> декабря 202</w:t>
      </w:r>
      <w:r>
        <w:rPr>
          <w:szCs w:val="28"/>
        </w:rPr>
        <w:t>5</w:t>
      </w:r>
      <w:r w:rsidRPr="003D4BCD">
        <w:rPr>
          <w:szCs w:val="28"/>
        </w:rPr>
        <w:t xml:space="preserve"> года №</w:t>
      </w:r>
      <w:r>
        <w:rPr>
          <w:szCs w:val="28"/>
        </w:rPr>
        <w:t>26</w:t>
      </w:r>
    </w:p>
    <w:p w14:paraId="18D2C999" w14:textId="77777777" w:rsidR="002433F8" w:rsidRPr="003D4BCD" w:rsidRDefault="002433F8" w:rsidP="002433F8">
      <w:pPr>
        <w:spacing w:line="240" w:lineRule="auto"/>
        <w:ind w:firstLine="0"/>
        <w:jc w:val="right"/>
        <w:rPr>
          <w:szCs w:val="28"/>
        </w:rPr>
      </w:pPr>
      <w:r w:rsidRPr="003D4BCD">
        <w:rPr>
          <w:szCs w:val="28"/>
        </w:rPr>
        <w:t xml:space="preserve">«О бюджете Приаргунского </w:t>
      </w:r>
    </w:p>
    <w:p w14:paraId="698CB26B" w14:textId="77777777" w:rsidR="002433F8" w:rsidRPr="003D4BCD" w:rsidRDefault="002433F8" w:rsidP="002433F8">
      <w:pPr>
        <w:spacing w:line="240" w:lineRule="auto"/>
        <w:ind w:firstLine="0"/>
        <w:jc w:val="right"/>
        <w:rPr>
          <w:szCs w:val="28"/>
        </w:rPr>
      </w:pPr>
      <w:r w:rsidRPr="003D4BCD">
        <w:rPr>
          <w:szCs w:val="28"/>
        </w:rPr>
        <w:t>муниципального округа</w:t>
      </w:r>
    </w:p>
    <w:p w14:paraId="55A5A9C8" w14:textId="77777777" w:rsidR="002433F8" w:rsidRPr="003D4BCD" w:rsidRDefault="002433F8" w:rsidP="002433F8">
      <w:pPr>
        <w:spacing w:line="240" w:lineRule="auto"/>
        <w:ind w:firstLine="0"/>
        <w:jc w:val="right"/>
        <w:rPr>
          <w:szCs w:val="28"/>
        </w:rPr>
      </w:pPr>
      <w:r w:rsidRPr="003D4BCD">
        <w:rPr>
          <w:szCs w:val="28"/>
        </w:rPr>
        <w:t>Забайкальского края</w:t>
      </w:r>
    </w:p>
    <w:p w14:paraId="4F6F419C" w14:textId="77777777" w:rsidR="002433F8" w:rsidRPr="003D4BCD" w:rsidRDefault="002433F8" w:rsidP="002433F8">
      <w:pPr>
        <w:spacing w:line="240" w:lineRule="auto"/>
        <w:ind w:firstLine="0"/>
        <w:jc w:val="right"/>
        <w:rPr>
          <w:szCs w:val="28"/>
        </w:rPr>
      </w:pPr>
      <w:r w:rsidRPr="003D4BCD">
        <w:rPr>
          <w:szCs w:val="28"/>
        </w:rPr>
        <w:t xml:space="preserve"> на 202</w:t>
      </w:r>
      <w:r>
        <w:rPr>
          <w:szCs w:val="28"/>
        </w:rPr>
        <w:t>6</w:t>
      </w:r>
      <w:r w:rsidRPr="003D4BCD">
        <w:rPr>
          <w:szCs w:val="28"/>
        </w:rPr>
        <w:t xml:space="preserve"> год и плановый</w:t>
      </w:r>
    </w:p>
    <w:p w14:paraId="7A34E359" w14:textId="6A3E9CC2" w:rsidR="002433F8" w:rsidRPr="003D4BCD" w:rsidRDefault="002433F8" w:rsidP="002433F8">
      <w:pPr>
        <w:spacing w:line="240" w:lineRule="auto"/>
        <w:ind w:firstLine="0"/>
        <w:jc w:val="right"/>
        <w:rPr>
          <w:szCs w:val="28"/>
        </w:rPr>
      </w:pPr>
      <w:r w:rsidRPr="003D4BCD">
        <w:rPr>
          <w:szCs w:val="28"/>
        </w:rPr>
        <w:t xml:space="preserve"> период 202</w:t>
      </w:r>
      <w:r w:rsidR="006328E3">
        <w:rPr>
          <w:szCs w:val="28"/>
        </w:rPr>
        <w:t>7</w:t>
      </w:r>
      <w:r w:rsidRPr="003D4BCD">
        <w:rPr>
          <w:szCs w:val="28"/>
        </w:rPr>
        <w:t>-202</w:t>
      </w:r>
      <w:r>
        <w:rPr>
          <w:szCs w:val="28"/>
        </w:rPr>
        <w:t>8</w:t>
      </w:r>
      <w:r w:rsidRPr="003D4BCD">
        <w:rPr>
          <w:szCs w:val="28"/>
        </w:rPr>
        <w:t xml:space="preserve"> годов»</w:t>
      </w:r>
    </w:p>
    <w:p w14:paraId="5D9B1785" w14:textId="21E2330B" w:rsidR="005B16A0" w:rsidRDefault="005B16A0" w:rsidP="000C1FE7">
      <w:pPr>
        <w:spacing w:line="240" w:lineRule="auto"/>
        <w:jc w:val="right"/>
        <w:rPr>
          <w:szCs w:val="28"/>
        </w:rPr>
      </w:pPr>
    </w:p>
    <w:p w14:paraId="2372CAA0" w14:textId="77777777" w:rsidR="003B30BE" w:rsidRDefault="003B30BE" w:rsidP="003B30BE">
      <w:pPr>
        <w:spacing w:line="240" w:lineRule="auto"/>
        <w:jc w:val="center"/>
        <w:rPr>
          <w:b/>
          <w:bCs/>
          <w:szCs w:val="28"/>
        </w:rPr>
      </w:pPr>
      <w:r w:rsidRPr="00A92FAE">
        <w:rPr>
          <w:b/>
          <w:bCs/>
          <w:szCs w:val="28"/>
        </w:rPr>
        <w:t xml:space="preserve">Ведомственная структура расходов бюджета Приаргунского муниципального округа Забайкальского края </w:t>
      </w:r>
    </w:p>
    <w:p w14:paraId="05D413BA" w14:textId="77777777" w:rsidR="003B30BE" w:rsidRPr="00A92FAE" w:rsidRDefault="003B30BE" w:rsidP="003B30BE">
      <w:pPr>
        <w:spacing w:line="240" w:lineRule="auto"/>
        <w:jc w:val="center"/>
        <w:rPr>
          <w:b/>
          <w:bCs/>
          <w:szCs w:val="28"/>
        </w:rPr>
      </w:pPr>
      <w:r w:rsidRPr="00A92FAE">
        <w:rPr>
          <w:b/>
          <w:bCs/>
          <w:szCs w:val="28"/>
        </w:rPr>
        <w:t xml:space="preserve"> на 202</w:t>
      </w:r>
      <w:r>
        <w:rPr>
          <w:b/>
          <w:bCs/>
          <w:szCs w:val="28"/>
        </w:rPr>
        <w:t>6</w:t>
      </w:r>
      <w:r w:rsidRPr="00A92FAE">
        <w:rPr>
          <w:b/>
          <w:bCs/>
          <w:szCs w:val="28"/>
        </w:rPr>
        <w:t xml:space="preserve"> год</w:t>
      </w:r>
    </w:p>
    <w:p w14:paraId="34057181" w14:textId="77777777" w:rsidR="003B30BE" w:rsidRDefault="003B30BE" w:rsidP="003B30BE">
      <w:pPr>
        <w:spacing w:line="240" w:lineRule="auto"/>
        <w:jc w:val="right"/>
        <w:rPr>
          <w:szCs w:val="28"/>
        </w:rPr>
      </w:pPr>
    </w:p>
    <w:p w14:paraId="4FE03EC6" w14:textId="77777777" w:rsidR="003B30BE" w:rsidRPr="005B16A0" w:rsidRDefault="003B30BE" w:rsidP="003B30BE">
      <w:pPr>
        <w:keepNext/>
        <w:spacing w:after="160" w:line="259" w:lineRule="auto"/>
        <w:ind w:firstLine="0"/>
        <w:jc w:val="right"/>
        <w:rPr>
          <w:rFonts w:asciiTheme="minorHAnsi" w:eastAsiaTheme="minorHAnsi" w:hAnsiTheme="minorHAnsi" w:cstheme="minorBidi"/>
          <w:sz w:val="22"/>
          <w:szCs w:val="28"/>
          <w:lang w:eastAsia="en-US"/>
        </w:rPr>
      </w:pPr>
      <w:r w:rsidRPr="005B16A0">
        <w:rPr>
          <w:rFonts w:eastAsiaTheme="minorHAnsi"/>
          <w:szCs w:val="28"/>
          <w:lang w:eastAsia="en-US"/>
        </w:rPr>
        <w:t>(тыс. рублей</w:t>
      </w:r>
      <w:r w:rsidRPr="005B16A0">
        <w:rPr>
          <w:rFonts w:asciiTheme="minorHAnsi" w:eastAsiaTheme="minorHAnsi" w:hAnsiTheme="minorHAnsi" w:cstheme="minorBidi"/>
          <w:sz w:val="22"/>
          <w:szCs w:val="28"/>
          <w:lang w:eastAsia="en-US"/>
        </w:rPr>
        <w:t>)</w:t>
      </w:r>
    </w:p>
    <w:tbl>
      <w:tblPr>
        <w:tblStyle w:val="a3"/>
        <w:tblW w:w="0" w:type="auto"/>
        <w:tblLayout w:type="fixed"/>
        <w:tblLook w:val="04A0" w:firstRow="1" w:lastRow="0" w:firstColumn="1" w:lastColumn="0" w:noHBand="0" w:noVBand="1"/>
      </w:tblPr>
      <w:tblGrid>
        <w:gridCol w:w="2689"/>
        <w:gridCol w:w="708"/>
        <w:gridCol w:w="567"/>
        <w:gridCol w:w="567"/>
        <w:gridCol w:w="1701"/>
        <w:gridCol w:w="709"/>
        <w:gridCol w:w="1276"/>
        <w:gridCol w:w="1128"/>
      </w:tblGrid>
      <w:tr w:rsidR="003B30BE" w:rsidRPr="00790E89" w14:paraId="463AD686" w14:textId="77777777" w:rsidTr="001F72C3">
        <w:tc>
          <w:tcPr>
            <w:tcW w:w="2689" w:type="dxa"/>
            <w:vMerge w:val="restart"/>
            <w:tcBorders>
              <w:top w:val="single" w:sz="4" w:space="0" w:color="auto"/>
              <w:left w:val="single" w:sz="4" w:space="0" w:color="auto"/>
              <w:right w:val="single" w:sz="4" w:space="0" w:color="auto"/>
            </w:tcBorders>
            <w:shd w:val="clear" w:color="auto" w:fill="auto"/>
          </w:tcPr>
          <w:p w14:paraId="68D514C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Наименование главного распорядителя </w:t>
            </w:r>
          </w:p>
          <w:p w14:paraId="518A46B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средств бюджета Приаргунского муниципального</w:t>
            </w:r>
          </w:p>
          <w:p w14:paraId="40C7DE6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 округа разделов, подразделов, целевых статей и </w:t>
            </w:r>
          </w:p>
          <w:p w14:paraId="4EACF6C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видов расходов</w:t>
            </w:r>
          </w:p>
        </w:tc>
        <w:tc>
          <w:tcPr>
            <w:tcW w:w="708" w:type="dxa"/>
            <w:vMerge w:val="restart"/>
            <w:tcBorders>
              <w:top w:val="single" w:sz="4" w:space="0" w:color="auto"/>
              <w:left w:val="single" w:sz="4" w:space="0" w:color="auto"/>
              <w:right w:val="single" w:sz="4" w:space="0" w:color="auto"/>
            </w:tcBorders>
            <w:shd w:val="clear" w:color="auto" w:fill="auto"/>
          </w:tcPr>
          <w:p w14:paraId="5C8421C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Код главного распоря</w:t>
            </w:r>
          </w:p>
          <w:p w14:paraId="5411E32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дителя сред</w:t>
            </w:r>
          </w:p>
          <w:p w14:paraId="4D445105"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ств бюджета</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tcPr>
          <w:p w14:paraId="50E4FE56" w14:textId="77777777" w:rsidR="003B30BE" w:rsidRPr="00790E89" w:rsidRDefault="003B30BE" w:rsidP="001F72C3">
            <w:pPr>
              <w:spacing w:line="240" w:lineRule="auto"/>
              <w:ind w:firstLine="0"/>
              <w:jc w:val="center"/>
              <w:rPr>
                <w:rFonts w:eastAsiaTheme="minorHAnsi"/>
                <w:sz w:val="24"/>
                <w:szCs w:val="24"/>
                <w:lang w:eastAsia="en-US"/>
              </w:rPr>
            </w:pPr>
            <w:r w:rsidRPr="00790E89">
              <w:rPr>
                <w:rFonts w:eastAsiaTheme="minorHAnsi"/>
                <w:sz w:val="24"/>
                <w:szCs w:val="24"/>
                <w:lang w:eastAsia="en-US"/>
              </w:rPr>
              <w:t xml:space="preserve">Коды классификации расходов </w:t>
            </w:r>
          </w:p>
          <w:p w14:paraId="7BFE1B0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бюджета</w:t>
            </w:r>
          </w:p>
        </w:tc>
        <w:tc>
          <w:tcPr>
            <w:tcW w:w="2404" w:type="dxa"/>
            <w:gridSpan w:val="2"/>
            <w:tcBorders>
              <w:top w:val="single" w:sz="4" w:space="0" w:color="auto"/>
              <w:left w:val="single" w:sz="4" w:space="0" w:color="auto"/>
              <w:bottom w:val="single" w:sz="4" w:space="0" w:color="auto"/>
              <w:right w:val="single" w:sz="4" w:space="0" w:color="auto"/>
            </w:tcBorders>
          </w:tcPr>
          <w:p w14:paraId="5E60E4E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Сумма</w:t>
            </w:r>
          </w:p>
        </w:tc>
      </w:tr>
      <w:tr w:rsidR="003B30BE" w:rsidRPr="00790E89" w14:paraId="209653F9" w14:textId="77777777" w:rsidTr="001F72C3">
        <w:tc>
          <w:tcPr>
            <w:tcW w:w="2689" w:type="dxa"/>
            <w:vMerge/>
            <w:tcBorders>
              <w:left w:val="single" w:sz="4" w:space="0" w:color="auto"/>
              <w:bottom w:val="single" w:sz="4" w:space="0" w:color="auto"/>
              <w:right w:val="single" w:sz="4" w:space="0" w:color="auto"/>
            </w:tcBorders>
            <w:shd w:val="clear" w:color="auto" w:fill="auto"/>
          </w:tcPr>
          <w:p w14:paraId="5A44B3A3" w14:textId="77777777" w:rsidR="003B30BE" w:rsidRPr="00790E89" w:rsidRDefault="003B30BE" w:rsidP="001F72C3">
            <w:pPr>
              <w:spacing w:line="240" w:lineRule="auto"/>
              <w:ind w:firstLine="0"/>
              <w:jc w:val="left"/>
              <w:rPr>
                <w:rFonts w:eastAsiaTheme="minorHAnsi"/>
                <w:sz w:val="24"/>
                <w:szCs w:val="24"/>
                <w:lang w:eastAsia="en-US"/>
              </w:rPr>
            </w:pPr>
          </w:p>
        </w:tc>
        <w:tc>
          <w:tcPr>
            <w:tcW w:w="708" w:type="dxa"/>
            <w:vMerge/>
            <w:tcBorders>
              <w:left w:val="single" w:sz="4" w:space="0" w:color="auto"/>
              <w:bottom w:val="single" w:sz="4" w:space="0" w:color="auto"/>
              <w:right w:val="single" w:sz="4" w:space="0" w:color="auto"/>
            </w:tcBorders>
            <w:shd w:val="clear" w:color="auto" w:fill="auto"/>
          </w:tcPr>
          <w:p w14:paraId="18AC4FB4" w14:textId="77777777" w:rsidR="003B30BE" w:rsidRPr="00790E89" w:rsidRDefault="003B30BE" w:rsidP="001F72C3">
            <w:pPr>
              <w:spacing w:line="240" w:lineRule="auto"/>
              <w:ind w:firstLine="0"/>
              <w:jc w:val="left"/>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7A7DE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Раздел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3D4575"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Подраздел</w:t>
            </w:r>
          </w:p>
        </w:tc>
        <w:tc>
          <w:tcPr>
            <w:tcW w:w="1701" w:type="dxa"/>
            <w:tcBorders>
              <w:left w:val="single" w:sz="4" w:space="0" w:color="auto"/>
              <w:bottom w:val="single" w:sz="4" w:space="0" w:color="auto"/>
              <w:right w:val="single" w:sz="4" w:space="0" w:color="auto"/>
            </w:tcBorders>
            <w:shd w:val="clear" w:color="auto" w:fill="auto"/>
          </w:tcPr>
          <w:p w14:paraId="349E9656"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Целевая статья</w:t>
            </w:r>
          </w:p>
        </w:tc>
        <w:tc>
          <w:tcPr>
            <w:tcW w:w="709" w:type="dxa"/>
            <w:tcBorders>
              <w:left w:val="single" w:sz="4" w:space="0" w:color="auto"/>
              <w:bottom w:val="single" w:sz="4" w:space="0" w:color="auto"/>
              <w:right w:val="single" w:sz="4" w:space="0" w:color="auto"/>
            </w:tcBorders>
            <w:shd w:val="clear" w:color="auto" w:fill="auto"/>
          </w:tcPr>
          <w:p w14:paraId="42FA2C3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Вид расхода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803FE9"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Всего    </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5D208B0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В том числе средс</w:t>
            </w:r>
          </w:p>
          <w:p w14:paraId="4481C2D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тва вышестоя</w:t>
            </w:r>
          </w:p>
          <w:p w14:paraId="411D6AC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щих бюдже тов</w:t>
            </w:r>
          </w:p>
        </w:tc>
      </w:tr>
      <w:tr w:rsidR="003B30BE" w:rsidRPr="00790E89" w14:paraId="4E8110E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2203EB7" w14:textId="77777777" w:rsidR="003B30BE" w:rsidRPr="00790E89" w:rsidRDefault="003B30BE" w:rsidP="001F72C3">
            <w:pPr>
              <w:spacing w:line="240" w:lineRule="auto"/>
              <w:ind w:firstLine="0"/>
              <w:jc w:val="left"/>
              <w:rPr>
                <w:rFonts w:eastAsiaTheme="minorHAnsi"/>
                <w:b/>
                <w:sz w:val="24"/>
                <w:szCs w:val="24"/>
                <w:lang w:eastAsia="en-US"/>
              </w:rPr>
            </w:pPr>
            <w:r w:rsidRPr="00790E89">
              <w:rPr>
                <w:rFonts w:eastAsiaTheme="minorHAnsi"/>
                <w:b/>
                <w:bCs/>
                <w:sz w:val="24"/>
                <w:szCs w:val="24"/>
                <w:lang w:eastAsia="en-US"/>
              </w:rPr>
              <w:t xml:space="preserve">Комитет по финансам </w:t>
            </w:r>
            <w:r w:rsidRPr="00790E89">
              <w:rPr>
                <w:rFonts w:eastAsiaTheme="minorHAnsi"/>
                <w:b/>
                <w:sz w:val="24"/>
                <w:szCs w:val="24"/>
                <w:lang w:eastAsia="en-US"/>
              </w:rPr>
              <w:t>Приаргунского муниципального округа Забайкальского</w:t>
            </w:r>
          </w:p>
          <w:p w14:paraId="6A12C25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b/>
                <w:sz w:val="24"/>
                <w:szCs w:val="24"/>
                <w:lang w:eastAsia="en-US"/>
              </w:rPr>
              <w:t xml:space="preserve"> края</w:t>
            </w:r>
          </w:p>
        </w:tc>
        <w:tc>
          <w:tcPr>
            <w:tcW w:w="708" w:type="dxa"/>
            <w:vAlign w:val="bottom"/>
          </w:tcPr>
          <w:p w14:paraId="6CB6E8A9"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vAlign w:val="bottom"/>
          </w:tcPr>
          <w:p w14:paraId="40087FCC" w14:textId="77777777" w:rsidR="003B30BE" w:rsidRPr="00790E89" w:rsidRDefault="003B30BE" w:rsidP="001F72C3">
            <w:pPr>
              <w:spacing w:line="240" w:lineRule="auto"/>
              <w:ind w:firstLine="0"/>
              <w:jc w:val="left"/>
              <w:rPr>
                <w:rFonts w:eastAsiaTheme="minorHAnsi"/>
                <w:sz w:val="24"/>
                <w:szCs w:val="24"/>
                <w:lang w:eastAsia="en-US"/>
              </w:rPr>
            </w:pPr>
          </w:p>
        </w:tc>
        <w:tc>
          <w:tcPr>
            <w:tcW w:w="567" w:type="dxa"/>
            <w:vAlign w:val="bottom"/>
          </w:tcPr>
          <w:p w14:paraId="211B9E3C" w14:textId="77777777" w:rsidR="003B30BE" w:rsidRPr="00790E89" w:rsidRDefault="003B30BE" w:rsidP="001F72C3">
            <w:pPr>
              <w:spacing w:line="240" w:lineRule="auto"/>
              <w:ind w:firstLine="0"/>
              <w:jc w:val="left"/>
              <w:rPr>
                <w:rFonts w:eastAsiaTheme="minorHAnsi"/>
                <w:sz w:val="24"/>
                <w:szCs w:val="24"/>
                <w:lang w:eastAsia="en-US"/>
              </w:rPr>
            </w:pPr>
          </w:p>
        </w:tc>
        <w:tc>
          <w:tcPr>
            <w:tcW w:w="1701" w:type="dxa"/>
            <w:vAlign w:val="bottom"/>
          </w:tcPr>
          <w:p w14:paraId="3B923791" w14:textId="77777777" w:rsidR="003B30BE" w:rsidRPr="00790E89" w:rsidRDefault="003B30BE" w:rsidP="001F72C3">
            <w:pPr>
              <w:spacing w:line="240" w:lineRule="auto"/>
              <w:ind w:firstLine="0"/>
              <w:jc w:val="left"/>
              <w:rPr>
                <w:rFonts w:eastAsiaTheme="minorHAnsi"/>
                <w:sz w:val="24"/>
                <w:szCs w:val="24"/>
                <w:lang w:eastAsia="en-US"/>
              </w:rPr>
            </w:pPr>
          </w:p>
        </w:tc>
        <w:tc>
          <w:tcPr>
            <w:tcW w:w="709" w:type="dxa"/>
            <w:vAlign w:val="bottom"/>
          </w:tcPr>
          <w:p w14:paraId="736A925C"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vAlign w:val="bottom"/>
          </w:tcPr>
          <w:p w14:paraId="5A7DC7B6" w14:textId="58FDE452" w:rsidR="003B30BE" w:rsidRPr="005F5F7F" w:rsidRDefault="009C69FC" w:rsidP="001F72C3">
            <w:pPr>
              <w:spacing w:line="240" w:lineRule="auto"/>
              <w:ind w:firstLine="0"/>
              <w:jc w:val="left"/>
              <w:rPr>
                <w:rFonts w:eastAsiaTheme="minorHAnsi"/>
                <w:b/>
                <w:bCs/>
                <w:sz w:val="24"/>
                <w:szCs w:val="24"/>
                <w:lang w:eastAsia="en-US"/>
              </w:rPr>
            </w:pPr>
            <w:r w:rsidRPr="005F5F7F">
              <w:rPr>
                <w:rFonts w:eastAsiaTheme="minorHAnsi"/>
                <w:b/>
                <w:bCs/>
                <w:sz w:val="24"/>
                <w:szCs w:val="24"/>
                <w:lang w:eastAsia="en-US"/>
              </w:rPr>
              <w:t>12906,9</w:t>
            </w:r>
          </w:p>
        </w:tc>
        <w:tc>
          <w:tcPr>
            <w:tcW w:w="1128" w:type="dxa"/>
            <w:vAlign w:val="bottom"/>
          </w:tcPr>
          <w:p w14:paraId="2663675D" w14:textId="77777777" w:rsidR="003B30BE" w:rsidRPr="005F5F7F" w:rsidRDefault="003B30BE" w:rsidP="001F72C3">
            <w:pPr>
              <w:spacing w:line="240" w:lineRule="auto"/>
              <w:ind w:firstLine="0"/>
              <w:jc w:val="left"/>
              <w:rPr>
                <w:rFonts w:eastAsiaTheme="minorHAnsi"/>
                <w:b/>
                <w:bCs/>
                <w:sz w:val="24"/>
                <w:szCs w:val="24"/>
                <w:lang w:eastAsia="en-US"/>
              </w:rPr>
            </w:pPr>
            <w:r w:rsidRPr="005F5F7F">
              <w:rPr>
                <w:rFonts w:eastAsiaTheme="minorHAnsi"/>
                <w:b/>
                <w:bCs/>
                <w:sz w:val="24"/>
                <w:szCs w:val="24"/>
                <w:lang w:eastAsia="en-US"/>
              </w:rPr>
              <w:t>0,0</w:t>
            </w:r>
          </w:p>
        </w:tc>
      </w:tr>
      <w:tr w:rsidR="003B30BE" w:rsidRPr="00790E89" w14:paraId="44C80808"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8718D7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Общегосударственные вопросы</w:t>
            </w:r>
          </w:p>
        </w:tc>
        <w:tc>
          <w:tcPr>
            <w:tcW w:w="708" w:type="dxa"/>
            <w:vAlign w:val="bottom"/>
          </w:tcPr>
          <w:p w14:paraId="474DB0A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A7ED20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E4B5A5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D482C1" w14:textId="77777777" w:rsidR="003B30BE" w:rsidRPr="00790E89" w:rsidRDefault="003B30BE" w:rsidP="001F72C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2A92232"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D91AA36" w14:textId="4840325B" w:rsidR="003B30BE" w:rsidRPr="005F5F7F" w:rsidRDefault="009C69FC" w:rsidP="001F72C3">
            <w:pPr>
              <w:spacing w:line="240" w:lineRule="auto"/>
              <w:ind w:firstLine="0"/>
              <w:jc w:val="left"/>
              <w:rPr>
                <w:rFonts w:eastAsiaTheme="minorHAnsi"/>
                <w:sz w:val="24"/>
                <w:szCs w:val="24"/>
                <w:lang w:eastAsia="en-US"/>
              </w:rPr>
            </w:pPr>
            <w:r w:rsidRPr="005F5F7F">
              <w:rPr>
                <w:rFonts w:eastAsiaTheme="minorHAnsi"/>
                <w:sz w:val="24"/>
                <w:szCs w:val="24"/>
                <w:lang w:eastAsia="en-US"/>
              </w:rPr>
              <w:t>12900,8</w:t>
            </w:r>
          </w:p>
        </w:tc>
        <w:tc>
          <w:tcPr>
            <w:tcW w:w="1128" w:type="dxa"/>
            <w:tcBorders>
              <w:top w:val="single" w:sz="4" w:space="0" w:color="auto"/>
              <w:left w:val="nil"/>
              <w:bottom w:val="single" w:sz="4" w:space="0" w:color="auto"/>
              <w:right w:val="single" w:sz="4" w:space="0" w:color="auto"/>
            </w:tcBorders>
            <w:shd w:val="clear" w:color="auto" w:fill="auto"/>
            <w:vAlign w:val="bottom"/>
          </w:tcPr>
          <w:p w14:paraId="183BAF7D" w14:textId="77777777" w:rsidR="003B30BE" w:rsidRPr="005F5F7F" w:rsidRDefault="003B30BE" w:rsidP="001F72C3">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3B30BE" w:rsidRPr="00790E89" w14:paraId="0B4E878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8E8E88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Контрольно-счетная палата Приаргунского муниципального округа Забайкальского края</w:t>
            </w:r>
          </w:p>
        </w:tc>
        <w:tc>
          <w:tcPr>
            <w:tcW w:w="708" w:type="dxa"/>
            <w:vAlign w:val="bottom"/>
          </w:tcPr>
          <w:p w14:paraId="2A2D8A2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0194DA9"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5C52A4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F3D67D" w14:textId="77777777" w:rsidR="003B30BE" w:rsidRPr="00790E89" w:rsidRDefault="003B30BE" w:rsidP="001F72C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0783415"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0E72C5BA" w14:textId="0D573FB1" w:rsidR="003B30BE" w:rsidRPr="005F5F7F" w:rsidRDefault="007C036B" w:rsidP="001F72C3">
            <w:pPr>
              <w:spacing w:line="240" w:lineRule="auto"/>
              <w:ind w:firstLine="0"/>
              <w:jc w:val="left"/>
              <w:rPr>
                <w:rFonts w:eastAsiaTheme="minorHAnsi"/>
                <w:sz w:val="24"/>
                <w:szCs w:val="24"/>
                <w:lang w:eastAsia="en-US"/>
              </w:rPr>
            </w:pPr>
            <w:r w:rsidRPr="005F5F7F">
              <w:rPr>
                <w:rFonts w:eastAsiaTheme="minorHAnsi"/>
                <w:sz w:val="24"/>
                <w:szCs w:val="24"/>
                <w:lang w:eastAsia="en-US"/>
              </w:rPr>
              <w:t>1171,3</w:t>
            </w:r>
          </w:p>
        </w:tc>
        <w:tc>
          <w:tcPr>
            <w:tcW w:w="1128" w:type="dxa"/>
            <w:tcBorders>
              <w:top w:val="single" w:sz="4" w:space="0" w:color="auto"/>
              <w:left w:val="nil"/>
              <w:bottom w:val="single" w:sz="4" w:space="0" w:color="auto"/>
              <w:right w:val="single" w:sz="4" w:space="0" w:color="auto"/>
            </w:tcBorders>
            <w:shd w:val="clear" w:color="auto" w:fill="auto"/>
            <w:vAlign w:val="bottom"/>
          </w:tcPr>
          <w:p w14:paraId="6418179B" w14:textId="77777777" w:rsidR="003B30BE" w:rsidRPr="005F5F7F" w:rsidRDefault="003B30BE" w:rsidP="001F72C3">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3B30BE" w:rsidRPr="00790E89" w14:paraId="6495C0B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B10C7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Функционирование представительных органов муниципальных образований</w:t>
            </w:r>
          </w:p>
        </w:tc>
        <w:tc>
          <w:tcPr>
            <w:tcW w:w="708" w:type="dxa"/>
            <w:vAlign w:val="bottom"/>
          </w:tcPr>
          <w:p w14:paraId="49374E2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9BEE93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C06C1A5"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A3FB3C8" w14:textId="77777777" w:rsidR="003B30BE" w:rsidRPr="00790E89" w:rsidRDefault="003B30BE" w:rsidP="001F72C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8E0B528"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F928D87" w14:textId="6355AF38" w:rsidR="003B30BE" w:rsidRPr="00790E89" w:rsidRDefault="007C036B" w:rsidP="001F72C3">
            <w:pPr>
              <w:spacing w:line="240" w:lineRule="auto"/>
              <w:ind w:firstLine="0"/>
              <w:jc w:val="left"/>
              <w:rPr>
                <w:rFonts w:eastAsiaTheme="minorHAnsi"/>
                <w:sz w:val="24"/>
                <w:szCs w:val="24"/>
                <w:lang w:eastAsia="en-US"/>
              </w:rPr>
            </w:pPr>
            <w:r>
              <w:rPr>
                <w:rFonts w:eastAsiaTheme="minorHAnsi"/>
                <w:sz w:val="24"/>
                <w:szCs w:val="24"/>
                <w:lang w:eastAsia="en-US"/>
              </w:rPr>
              <w:t>1171,3</w:t>
            </w:r>
          </w:p>
        </w:tc>
        <w:tc>
          <w:tcPr>
            <w:tcW w:w="1128" w:type="dxa"/>
            <w:tcBorders>
              <w:top w:val="single" w:sz="4" w:space="0" w:color="auto"/>
              <w:left w:val="nil"/>
              <w:bottom w:val="single" w:sz="4" w:space="0" w:color="auto"/>
              <w:right w:val="single" w:sz="4" w:space="0" w:color="auto"/>
            </w:tcBorders>
            <w:shd w:val="clear" w:color="auto" w:fill="auto"/>
            <w:vAlign w:val="bottom"/>
          </w:tcPr>
          <w:p w14:paraId="644C779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65AF1C09"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00FF26B"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Руководство и управление в сфере установленных функций органов местного самоуправления</w:t>
            </w:r>
          </w:p>
        </w:tc>
        <w:tc>
          <w:tcPr>
            <w:tcW w:w="708" w:type="dxa"/>
            <w:vAlign w:val="bottom"/>
          </w:tcPr>
          <w:p w14:paraId="5ED3D1F4" w14:textId="77777777" w:rsidR="003B30BE" w:rsidRPr="00790E89" w:rsidRDefault="003B30BE" w:rsidP="001F72C3">
            <w:pPr>
              <w:spacing w:line="240" w:lineRule="auto"/>
              <w:ind w:firstLine="0"/>
              <w:jc w:val="left"/>
              <w:rPr>
                <w:rFonts w:eastAsiaTheme="minorHAnsi"/>
                <w:sz w:val="24"/>
                <w:szCs w:val="24"/>
                <w:lang w:eastAsia="en-US"/>
              </w:rPr>
            </w:pPr>
          </w:p>
          <w:p w14:paraId="7F2A6ABC" w14:textId="77777777" w:rsidR="003B30BE" w:rsidRPr="00790E89" w:rsidRDefault="003B30BE" w:rsidP="001F72C3">
            <w:pPr>
              <w:spacing w:line="240" w:lineRule="auto"/>
              <w:ind w:firstLine="0"/>
              <w:jc w:val="left"/>
              <w:rPr>
                <w:rFonts w:eastAsiaTheme="minorHAnsi"/>
                <w:sz w:val="24"/>
                <w:szCs w:val="24"/>
                <w:lang w:eastAsia="en-US"/>
              </w:rPr>
            </w:pPr>
          </w:p>
          <w:p w14:paraId="194D9A1F" w14:textId="77777777" w:rsidR="003B30BE" w:rsidRPr="00790E89" w:rsidRDefault="003B30BE" w:rsidP="001F72C3">
            <w:pPr>
              <w:spacing w:line="240" w:lineRule="auto"/>
              <w:ind w:firstLine="0"/>
              <w:jc w:val="left"/>
              <w:rPr>
                <w:rFonts w:eastAsiaTheme="minorHAnsi"/>
                <w:sz w:val="24"/>
                <w:szCs w:val="24"/>
                <w:lang w:eastAsia="en-US"/>
              </w:rPr>
            </w:pPr>
          </w:p>
          <w:p w14:paraId="511E596C" w14:textId="77777777" w:rsidR="003B30BE" w:rsidRPr="00790E89" w:rsidRDefault="003B30BE" w:rsidP="001F72C3">
            <w:pPr>
              <w:spacing w:line="240" w:lineRule="auto"/>
              <w:ind w:firstLine="0"/>
              <w:jc w:val="left"/>
              <w:rPr>
                <w:rFonts w:eastAsiaTheme="minorHAnsi"/>
                <w:sz w:val="24"/>
                <w:szCs w:val="24"/>
                <w:lang w:eastAsia="en-US"/>
              </w:rPr>
            </w:pPr>
          </w:p>
          <w:p w14:paraId="14596CFD" w14:textId="77777777" w:rsidR="003B30BE" w:rsidRPr="00790E89" w:rsidRDefault="003B30BE" w:rsidP="001F72C3">
            <w:pPr>
              <w:spacing w:line="240" w:lineRule="auto"/>
              <w:ind w:firstLine="0"/>
              <w:jc w:val="left"/>
              <w:rPr>
                <w:rFonts w:eastAsiaTheme="minorHAnsi"/>
                <w:sz w:val="24"/>
                <w:szCs w:val="24"/>
                <w:lang w:eastAsia="en-US"/>
              </w:rPr>
            </w:pPr>
          </w:p>
          <w:p w14:paraId="45B6D6D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25CC109" w14:textId="77777777" w:rsidR="003B30BE" w:rsidRPr="00790E89" w:rsidRDefault="003B30BE" w:rsidP="001F72C3">
            <w:pPr>
              <w:spacing w:line="240" w:lineRule="auto"/>
              <w:ind w:firstLine="0"/>
              <w:jc w:val="left"/>
              <w:rPr>
                <w:rFonts w:eastAsiaTheme="minorHAnsi"/>
                <w:sz w:val="24"/>
                <w:szCs w:val="24"/>
                <w:lang w:eastAsia="en-US"/>
              </w:rPr>
            </w:pPr>
          </w:p>
          <w:p w14:paraId="0B664253" w14:textId="77777777" w:rsidR="003B30BE" w:rsidRPr="00790E89" w:rsidRDefault="003B30BE" w:rsidP="001F72C3">
            <w:pPr>
              <w:spacing w:line="240" w:lineRule="auto"/>
              <w:ind w:firstLine="0"/>
              <w:jc w:val="left"/>
              <w:rPr>
                <w:rFonts w:eastAsiaTheme="minorHAnsi"/>
                <w:sz w:val="24"/>
                <w:szCs w:val="24"/>
                <w:lang w:eastAsia="en-US"/>
              </w:rPr>
            </w:pPr>
          </w:p>
          <w:p w14:paraId="6D0B2BA3" w14:textId="77777777" w:rsidR="003B30BE" w:rsidRPr="00790E89" w:rsidRDefault="003B30BE" w:rsidP="001F72C3">
            <w:pPr>
              <w:spacing w:line="240" w:lineRule="auto"/>
              <w:ind w:firstLine="0"/>
              <w:jc w:val="left"/>
              <w:rPr>
                <w:rFonts w:eastAsiaTheme="minorHAnsi"/>
                <w:sz w:val="24"/>
                <w:szCs w:val="24"/>
                <w:lang w:eastAsia="en-US"/>
              </w:rPr>
            </w:pPr>
          </w:p>
          <w:p w14:paraId="609602F9" w14:textId="77777777" w:rsidR="003B30BE" w:rsidRPr="00790E89" w:rsidRDefault="003B30BE" w:rsidP="001F72C3">
            <w:pPr>
              <w:spacing w:line="240" w:lineRule="auto"/>
              <w:ind w:firstLine="0"/>
              <w:jc w:val="left"/>
              <w:rPr>
                <w:rFonts w:eastAsiaTheme="minorHAnsi"/>
                <w:sz w:val="24"/>
                <w:szCs w:val="24"/>
                <w:lang w:eastAsia="en-US"/>
              </w:rPr>
            </w:pPr>
          </w:p>
          <w:p w14:paraId="75FD06E9" w14:textId="77777777" w:rsidR="003B30BE" w:rsidRPr="00790E89" w:rsidRDefault="003B30BE" w:rsidP="001F72C3">
            <w:pPr>
              <w:spacing w:line="240" w:lineRule="auto"/>
              <w:ind w:firstLine="0"/>
              <w:jc w:val="left"/>
              <w:rPr>
                <w:rFonts w:eastAsiaTheme="minorHAnsi"/>
                <w:sz w:val="24"/>
                <w:szCs w:val="24"/>
                <w:lang w:eastAsia="en-US"/>
              </w:rPr>
            </w:pPr>
          </w:p>
          <w:p w14:paraId="06FF0D89"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1B70209" w14:textId="77777777" w:rsidR="003B30BE" w:rsidRPr="00790E89" w:rsidRDefault="003B30BE" w:rsidP="001F72C3">
            <w:pPr>
              <w:spacing w:line="240" w:lineRule="auto"/>
              <w:ind w:firstLine="0"/>
              <w:jc w:val="left"/>
              <w:rPr>
                <w:rFonts w:eastAsiaTheme="minorHAnsi"/>
                <w:sz w:val="24"/>
                <w:szCs w:val="24"/>
                <w:lang w:eastAsia="en-US"/>
              </w:rPr>
            </w:pPr>
          </w:p>
          <w:p w14:paraId="64D5CEC3" w14:textId="77777777" w:rsidR="003B30BE" w:rsidRPr="00790E89" w:rsidRDefault="003B30BE" w:rsidP="001F72C3">
            <w:pPr>
              <w:spacing w:line="240" w:lineRule="auto"/>
              <w:ind w:firstLine="0"/>
              <w:jc w:val="left"/>
              <w:rPr>
                <w:rFonts w:eastAsiaTheme="minorHAnsi"/>
                <w:sz w:val="24"/>
                <w:szCs w:val="24"/>
                <w:lang w:eastAsia="en-US"/>
              </w:rPr>
            </w:pPr>
          </w:p>
          <w:p w14:paraId="7969F138" w14:textId="77777777" w:rsidR="003B30BE" w:rsidRPr="00790E89" w:rsidRDefault="003B30BE" w:rsidP="001F72C3">
            <w:pPr>
              <w:spacing w:line="240" w:lineRule="auto"/>
              <w:ind w:firstLine="0"/>
              <w:jc w:val="left"/>
              <w:rPr>
                <w:rFonts w:eastAsiaTheme="minorHAnsi"/>
                <w:sz w:val="24"/>
                <w:szCs w:val="24"/>
                <w:lang w:eastAsia="en-US"/>
              </w:rPr>
            </w:pPr>
          </w:p>
          <w:p w14:paraId="7057F524" w14:textId="77777777" w:rsidR="003B30BE" w:rsidRPr="00790E89" w:rsidRDefault="003B30BE" w:rsidP="001F72C3">
            <w:pPr>
              <w:spacing w:line="240" w:lineRule="auto"/>
              <w:ind w:firstLine="0"/>
              <w:jc w:val="left"/>
              <w:rPr>
                <w:rFonts w:eastAsiaTheme="minorHAnsi"/>
                <w:sz w:val="24"/>
                <w:szCs w:val="24"/>
                <w:lang w:eastAsia="en-US"/>
              </w:rPr>
            </w:pPr>
          </w:p>
          <w:p w14:paraId="79645365" w14:textId="77777777" w:rsidR="003B30BE" w:rsidRPr="00790E89" w:rsidRDefault="003B30BE" w:rsidP="001F72C3">
            <w:pPr>
              <w:spacing w:line="240" w:lineRule="auto"/>
              <w:ind w:firstLine="0"/>
              <w:jc w:val="left"/>
              <w:rPr>
                <w:rFonts w:eastAsiaTheme="minorHAnsi"/>
                <w:sz w:val="24"/>
                <w:szCs w:val="24"/>
                <w:lang w:eastAsia="en-US"/>
              </w:rPr>
            </w:pPr>
          </w:p>
          <w:p w14:paraId="18E04A7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96A6E7" w14:textId="77777777" w:rsidR="003B30BE" w:rsidRPr="00790E89" w:rsidRDefault="003B30BE" w:rsidP="001F72C3">
            <w:pPr>
              <w:spacing w:line="240" w:lineRule="auto"/>
              <w:ind w:firstLine="0"/>
              <w:jc w:val="left"/>
              <w:rPr>
                <w:rFonts w:eastAsiaTheme="minorHAnsi"/>
                <w:sz w:val="24"/>
                <w:szCs w:val="24"/>
                <w:lang w:eastAsia="en-US"/>
              </w:rPr>
            </w:pPr>
          </w:p>
          <w:p w14:paraId="018DD1AD" w14:textId="77777777" w:rsidR="003B30BE" w:rsidRPr="00790E89" w:rsidRDefault="003B30BE" w:rsidP="001F72C3">
            <w:pPr>
              <w:spacing w:line="240" w:lineRule="auto"/>
              <w:ind w:firstLine="0"/>
              <w:jc w:val="left"/>
              <w:rPr>
                <w:rFonts w:eastAsiaTheme="minorHAnsi"/>
                <w:sz w:val="24"/>
                <w:szCs w:val="24"/>
                <w:lang w:eastAsia="en-US"/>
              </w:rPr>
            </w:pPr>
          </w:p>
          <w:p w14:paraId="38B180BC" w14:textId="77777777" w:rsidR="003B30BE" w:rsidRPr="00790E89" w:rsidRDefault="003B30BE" w:rsidP="001F72C3">
            <w:pPr>
              <w:spacing w:line="240" w:lineRule="auto"/>
              <w:ind w:firstLine="0"/>
              <w:jc w:val="left"/>
              <w:rPr>
                <w:rFonts w:eastAsiaTheme="minorHAnsi"/>
                <w:sz w:val="24"/>
                <w:szCs w:val="24"/>
                <w:lang w:eastAsia="en-US"/>
              </w:rPr>
            </w:pPr>
          </w:p>
          <w:p w14:paraId="0CA4908E" w14:textId="77777777" w:rsidR="003B30BE" w:rsidRPr="00790E89" w:rsidRDefault="003B30BE" w:rsidP="001F72C3">
            <w:pPr>
              <w:spacing w:line="240" w:lineRule="auto"/>
              <w:ind w:firstLine="0"/>
              <w:jc w:val="left"/>
              <w:rPr>
                <w:rFonts w:eastAsiaTheme="minorHAnsi"/>
                <w:sz w:val="24"/>
                <w:szCs w:val="24"/>
                <w:lang w:eastAsia="en-US"/>
              </w:rPr>
            </w:pPr>
          </w:p>
          <w:p w14:paraId="204A57E0" w14:textId="77777777" w:rsidR="003B30BE" w:rsidRPr="00790E89" w:rsidRDefault="003B30BE" w:rsidP="001F72C3">
            <w:pPr>
              <w:spacing w:line="240" w:lineRule="auto"/>
              <w:ind w:firstLine="0"/>
              <w:jc w:val="left"/>
              <w:rPr>
                <w:rFonts w:eastAsiaTheme="minorHAnsi"/>
                <w:sz w:val="24"/>
                <w:szCs w:val="24"/>
                <w:lang w:eastAsia="en-US"/>
              </w:rPr>
            </w:pPr>
          </w:p>
          <w:p w14:paraId="5F1A005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38D07BE"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46EC596" w14:textId="77777777" w:rsidR="003B30BE" w:rsidRPr="00790E89" w:rsidRDefault="003B30BE" w:rsidP="001F72C3">
            <w:pPr>
              <w:spacing w:line="240" w:lineRule="auto"/>
              <w:ind w:firstLine="0"/>
              <w:jc w:val="left"/>
              <w:rPr>
                <w:rFonts w:eastAsiaTheme="minorHAnsi"/>
                <w:sz w:val="24"/>
                <w:szCs w:val="24"/>
                <w:lang w:eastAsia="en-US"/>
              </w:rPr>
            </w:pPr>
          </w:p>
          <w:p w14:paraId="389EE2DC" w14:textId="77777777" w:rsidR="003B30BE" w:rsidRPr="00790E89" w:rsidRDefault="003B30BE" w:rsidP="001F72C3">
            <w:pPr>
              <w:spacing w:line="240" w:lineRule="auto"/>
              <w:ind w:firstLine="0"/>
              <w:jc w:val="left"/>
              <w:rPr>
                <w:rFonts w:eastAsiaTheme="minorHAnsi"/>
                <w:sz w:val="24"/>
                <w:szCs w:val="24"/>
                <w:lang w:eastAsia="en-US"/>
              </w:rPr>
            </w:pPr>
          </w:p>
          <w:p w14:paraId="4271E3D2" w14:textId="77777777" w:rsidR="003B30BE" w:rsidRPr="00790E89" w:rsidRDefault="003B30BE" w:rsidP="001F72C3">
            <w:pPr>
              <w:spacing w:line="240" w:lineRule="auto"/>
              <w:ind w:firstLine="0"/>
              <w:jc w:val="left"/>
              <w:rPr>
                <w:rFonts w:eastAsiaTheme="minorHAnsi"/>
                <w:sz w:val="24"/>
                <w:szCs w:val="24"/>
                <w:lang w:eastAsia="en-US"/>
              </w:rPr>
            </w:pPr>
          </w:p>
          <w:p w14:paraId="263DB739" w14:textId="77777777" w:rsidR="003B30BE" w:rsidRPr="00790E89" w:rsidRDefault="003B30BE" w:rsidP="001F72C3">
            <w:pPr>
              <w:spacing w:line="240" w:lineRule="auto"/>
              <w:ind w:firstLine="0"/>
              <w:jc w:val="left"/>
              <w:rPr>
                <w:rFonts w:eastAsiaTheme="minorHAnsi"/>
                <w:sz w:val="24"/>
                <w:szCs w:val="24"/>
                <w:lang w:eastAsia="en-US"/>
              </w:rPr>
            </w:pPr>
          </w:p>
          <w:p w14:paraId="28AAC792" w14:textId="77777777" w:rsidR="003B30BE" w:rsidRPr="00790E89" w:rsidRDefault="003B30BE" w:rsidP="001F72C3">
            <w:pPr>
              <w:spacing w:line="240" w:lineRule="auto"/>
              <w:ind w:firstLine="0"/>
              <w:jc w:val="left"/>
              <w:rPr>
                <w:rFonts w:eastAsiaTheme="minorHAnsi"/>
                <w:sz w:val="24"/>
                <w:szCs w:val="24"/>
                <w:lang w:eastAsia="en-US"/>
              </w:rPr>
            </w:pPr>
          </w:p>
          <w:p w14:paraId="3AB6F8EB" w14:textId="5D3F92C4" w:rsidR="003B30BE" w:rsidRPr="00790E89" w:rsidRDefault="007C036B" w:rsidP="001F72C3">
            <w:pPr>
              <w:spacing w:line="240" w:lineRule="auto"/>
              <w:ind w:firstLine="0"/>
              <w:jc w:val="left"/>
              <w:rPr>
                <w:rFonts w:eastAsiaTheme="minorHAnsi"/>
                <w:sz w:val="24"/>
                <w:szCs w:val="24"/>
                <w:lang w:eastAsia="en-US"/>
              </w:rPr>
            </w:pPr>
            <w:r>
              <w:rPr>
                <w:rFonts w:eastAsiaTheme="minorHAnsi"/>
                <w:sz w:val="24"/>
                <w:szCs w:val="24"/>
                <w:lang w:eastAsia="en-US"/>
              </w:rPr>
              <w:t>1171,3</w:t>
            </w:r>
          </w:p>
        </w:tc>
        <w:tc>
          <w:tcPr>
            <w:tcW w:w="1128" w:type="dxa"/>
            <w:tcBorders>
              <w:top w:val="single" w:sz="4" w:space="0" w:color="auto"/>
              <w:left w:val="nil"/>
              <w:bottom w:val="single" w:sz="4" w:space="0" w:color="auto"/>
              <w:right w:val="single" w:sz="4" w:space="0" w:color="auto"/>
            </w:tcBorders>
            <w:shd w:val="clear" w:color="auto" w:fill="auto"/>
            <w:vAlign w:val="bottom"/>
          </w:tcPr>
          <w:p w14:paraId="187810C9" w14:textId="77777777" w:rsidR="003B30BE" w:rsidRPr="00790E89" w:rsidRDefault="003B30BE" w:rsidP="001F72C3">
            <w:pPr>
              <w:spacing w:line="240" w:lineRule="auto"/>
              <w:ind w:firstLine="0"/>
              <w:jc w:val="left"/>
              <w:rPr>
                <w:rFonts w:eastAsiaTheme="minorHAnsi"/>
                <w:sz w:val="24"/>
                <w:szCs w:val="24"/>
                <w:lang w:eastAsia="en-US"/>
              </w:rPr>
            </w:pPr>
          </w:p>
          <w:p w14:paraId="5128B873" w14:textId="77777777" w:rsidR="003B30BE" w:rsidRPr="00790E89" w:rsidRDefault="003B30BE" w:rsidP="001F72C3">
            <w:pPr>
              <w:spacing w:line="240" w:lineRule="auto"/>
              <w:ind w:firstLine="0"/>
              <w:jc w:val="left"/>
              <w:rPr>
                <w:rFonts w:eastAsiaTheme="minorHAnsi"/>
                <w:sz w:val="24"/>
                <w:szCs w:val="24"/>
                <w:lang w:eastAsia="en-US"/>
              </w:rPr>
            </w:pPr>
          </w:p>
          <w:p w14:paraId="2238EDEB" w14:textId="77777777" w:rsidR="003B30BE" w:rsidRPr="00790E89" w:rsidRDefault="003B30BE" w:rsidP="001F72C3">
            <w:pPr>
              <w:spacing w:line="240" w:lineRule="auto"/>
              <w:ind w:firstLine="0"/>
              <w:jc w:val="left"/>
              <w:rPr>
                <w:rFonts w:eastAsiaTheme="minorHAnsi"/>
                <w:sz w:val="24"/>
                <w:szCs w:val="24"/>
                <w:lang w:eastAsia="en-US"/>
              </w:rPr>
            </w:pPr>
          </w:p>
          <w:p w14:paraId="7D0C178D" w14:textId="77777777" w:rsidR="003B30BE" w:rsidRPr="00790E89" w:rsidRDefault="003B30BE" w:rsidP="001F72C3">
            <w:pPr>
              <w:spacing w:line="240" w:lineRule="auto"/>
              <w:ind w:firstLine="0"/>
              <w:jc w:val="left"/>
              <w:rPr>
                <w:rFonts w:eastAsiaTheme="minorHAnsi"/>
                <w:sz w:val="24"/>
                <w:szCs w:val="24"/>
                <w:lang w:eastAsia="en-US"/>
              </w:rPr>
            </w:pPr>
          </w:p>
          <w:p w14:paraId="53F06B7E" w14:textId="77777777" w:rsidR="003B30BE" w:rsidRPr="00790E89" w:rsidRDefault="003B30BE" w:rsidP="001F72C3">
            <w:pPr>
              <w:spacing w:line="240" w:lineRule="auto"/>
              <w:ind w:firstLine="0"/>
              <w:jc w:val="left"/>
              <w:rPr>
                <w:rFonts w:eastAsiaTheme="minorHAnsi"/>
                <w:sz w:val="24"/>
                <w:szCs w:val="24"/>
                <w:lang w:eastAsia="en-US"/>
              </w:rPr>
            </w:pPr>
          </w:p>
          <w:p w14:paraId="4958909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10152569"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9D36DC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F27ED8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9CEF86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41D5EE3"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CE1CE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F36CB96"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42D3041" w14:textId="3A13B77A" w:rsidR="003B30BE" w:rsidRPr="00790E89" w:rsidRDefault="007C036B" w:rsidP="001F72C3">
            <w:pPr>
              <w:spacing w:line="240" w:lineRule="auto"/>
              <w:ind w:firstLine="0"/>
              <w:jc w:val="left"/>
              <w:rPr>
                <w:rFonts w:eastAsiaTheme="minorHAnsi"/>
                <w:sz w:val="24"/>
                <w:szCs w:val="24"/>
                <w:lang w:eastAsia="en-US"/>
              </w:rPr>
            </w:pPr>
            <w:r>
              <w:rPr>
                <w:rFonts w:eastAsiaTheme="minorHAnsi"/>
                <w:sz w:val="24"/>
                <w:szCs w:val="24"/>
                <w:lang w:eastAsia="en-US"/>
              </w:rPr>
              <w:t>1171,3</w:t>
            </w:r>
          </w:p>
        </w:tc>
        <w:tc>
          <w:tcPr>
            <w:tcW w:w="1128" w:type="dxa"/>
            <w:vAlign w:val="bottom"/>
          </w:tcPr>
          <w:p w14:paraId="64A103A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0667BA1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648F28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78D068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8402895"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061B72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BCBAB3"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65322D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6C8CB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890,3</w:t>
            </w:r>
          </w:p>
        </w:tc>
        <w:tc>
          <w:tcPr>
            <w:tcW w:w="1128" w:type="dxa"/>
            <w:vAlign w:val="bottom"/>
          </w:tcPr>
          <w:p w14:paraId="055E1C13"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179EB94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45B4FE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4E167185"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E0DD22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344366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AE6E5A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7051D46"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40DCA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268,9</w:t>
            </w:r>
          </w:p>
        </w:tc>
        <w:tc>
          <w:tcPr>
            <w:tcW w:w="1128" w:type="dxa"/>
            <w:vAlign w:val="bottom"/>
          </w:tcPr>
          <w:p w14:paraId="055E8EF3"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588BA476"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F377B3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и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E7EC85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0D7B55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E55F793"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0771D5"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FA6D165"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BBE171" w14:textId="6558FB06" w:rsidR="003B30BE" w:rsidRPr="00790E89" w:rsidRDefault="007C036B" w:rsidP="001F72C3">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128" w:type="dxa"/>
            <w:vAlign w:val="bottom"/>
          </w:tcPr>
          <w:p w14:paraId="1BC4660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2553B47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031355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Совет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AD8D2E0" w14:textId="77777777" w:rsidR="003B30BE" w:rsidRPr="00790E89" w:rsidRDefault="003B30BE" w:rsidP="001F72C3">
            <w:pPr>
              <w:spacing w:line="240" w:lineRule="auto"/>
              <w:ind w:firstLine="0"/>
              <w:jc w:val="center"/>
              <w:rPr>
                <w:rFonts w:eastAsiaTheme="minorHAnsi"/>
                <w:bCs/>
                <w:sz w:val="24"/>
                <w:szCs w:val="24"/>
                <w:lang w:eastAsia="en-US"/>
              </w:rPr>
            </w:pPr>
          </w:p>
          <w:p w14:paraId="6B1ECE04" w14:textId="77777777" w:rsidR="003B30BE" w:rsidRPr="00790E89" w:rsidRDefault="003B30BE" w:rsidP="001F72C3">
            <w:pPr>
              <w:spacing w:line="240" w:lineRule="auto"/>
              <w:ind w:firstLine="0"/>
              <w:jc w:val="center"/>
              <w:rPr>
                <w:rFonts w:eastAsiaTheme="minorHAnsi"/>
                <w:bCs/>
                <w:sz w:val="24"/>
                <w:szCs w:val="24"/>
                <w:lang w:eastAsia="en-US"/>
              </w:rPr>
            </w:pPr>
          </w:p>
          <w:p w14:paraId="17D2543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bCs/>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AF6411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42CBBAB"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28698F" w14:textId="77777777" w:rsidR="003B30BE" w:rsidRPr="00790E89" w:rsidRDefault="003B30BE" w:rsidP="001F72C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0667601"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5C9E327" w14:textId="0979FFA8" w:rsidR="003B30BE" w:rsidRPr="00790E89" w:rsidRDefault="007C036B" w:rsidP="001F72C3">
            <w:pPr>
              <w:spacing w:line="240" w:lineRule="auto"/>
              <w:ind w:firstLine="0"/>
              <w:jc w:val="left"/>
              <w:rPr>
                <w:rFonts w:eastAsiaTheme="minorHAnsi"/>
                <w:sz w:val="24"/>
                <w:szCs w:val="24"/>
                <w:lang w:eastAsia="en-US"/>
              </w:rPr>
            </w:pPr>
            <w:r>
              <w:rPr>
                <w:rFonts w:eastAsiaTheme="minorHAnsi"/>
                <w:sz w:val="24"/>
                <w:szCs w:val="24"/>
                <w:lang w:eastAsia="en-US"/>
              </w:rPr>
              <w:t>997,8</w:t>
            </w:r>
          </w:p>
        </w:tc>
        <w:tc>
          <w:tcPr>
            <w:tcW w:w="1128" w:type="dxa"/>
            <w:vAlign w:val="bottom"/>
          </w:tcPr>
          <w:p w14:paraId="2D1BFA0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5C8A03C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73FE00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Функционирование представительных органов муниципальных образований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881298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E221AF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D71858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1C0898" w14:textId="77777777" w:rsidR="003B30BE" w:rsidRPr="00790E89" w:rsidRDefault="003B30BE" w:rsidP="001F72C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982A1C9"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3856B71" w14:textId="5831726B" w:rsidR="003B30BE" w:rsidRPr="00790E89" w:rsidRDefault="007C036B" w:rsidP="001F72C3">
            <w:pPr>
              <w:spacing w:line="240" w:lineRule="auto"/>
              <w:ind w:firstLine="0"/>
              <w:jc w:val="left"/>
              <w:rPr>
                <w:rFonts w:eastAsiaTheme="minorHAnsi"/>
                <w:sz w:val="24"/>
                <w:szCs w:val="24"/>
                <w:lang w:eastAsia="en-US"/>
              </w:rPr>
            </w:pPr>
            <w:r>
              <w:rPr>
                <w:rFonts w:eastAsiaTheme="minorHAnsi"/>
                <w:sz w:val="24"/>
                <w:szCs w:val="24"/>
                <w:lang w:eastAsia="en-US"/>
              </w:rPr>
              <w:t>997,8</w:t>
            </w:r>
          </w:p>
        </w:tc>
        <w:tc>
          <w:tcPr>
            <w:tcW w:w="1128" w:type="dxa"/>
            <w:vAlign w:val="bottom"/>
          </w:tcPr>
          <w:p w14:paraId="1077BC93"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20D0893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5C0DCB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2E01B0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A794DA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AA5F54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BBED825"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376BDE4"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D5F7B03" w14:textId="4B2E1731" w:rsidR="003B30BE" w:rsidRPr="00790E89" w:rsidRDefault="007C036B" w:rsidP="001F72C3">
            <w:pPr>
              <w:spacing w:line="240" w:lineRule="auto"/>
              <w:ind w:firstLine="0"/>
              <w:jc w:val="left"/>
              <w:rPr>
                <w:rFonts w:eastAsiaTheme="minorHAnsi"/>
                <w:sz w:val="24"/>
                <w:szCs w:val="24"/>
                <w:lang w:eastAsia="en-US"/>
              </w:rPr>
            </w:pPr>
            <w:r>
              <w:rPr>
                <w:rFonts w:eastAsiaTheme="minorHAnsi"/>
                <w:sz w:val="24"/>
                <w:szCs w:val="24"/>
                <w:lang w:eastAsia="en-US"/>
              </w:rPr>
              <w:t>997,8</w:t>
            </w:r>
          </w:p>
        </w:tc>
        <w:tc>
          <w:tcPr>
            <w:tcW w:w="1128" w:type="dxa"/>
            <w:vAlign w:val="bottom"/>
          </w:tcPr>
          <w:p w14:paraId="52FF223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2332B3A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2C2E9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90502A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043440B"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F96142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B8F811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B595489"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D0CD02D" w14:textId="0623AA29" w:rsidR="003B30BE" w:rsidRPr="00790E89" w:rsidRDefault="007C036B" w:rsidP="001F72C3">
            <w:pPr>
              <w:spacing w:line="240" w:lineRule="auto"/>
              <w:ind w:firstLine="0"/>
              <w:jc w:val="left"/>
              <w:rPr>
                <w:rFonts w:eastAsiaTheme="minorHAnsi"/>
                <w:sz w:val="24"/>
                <w:szCs w:val="24"/>
                <w:lang w:eastAsia="en-US"/>
              </w:rPr>
            </w:pPr>
            <w:r>
              <w:rPr>
                <w:rFonts w:eastAsiaTheme="minorHAnsi"/>
                <w:sz w:val="24"/>
                <w:szCs w:val="24"/>
                <w:lang w:eastAsia="en-US"/>
              </w:rPr>
              <w:t>997,8</w:t>
            </w:r>
          </w:p>
        </w:tc>
        <w:tc>
          <w:tcPr>
            <w:tcW w:w="1128" w:type="dxa"/>
            <w:vAlign w:val="bottom"/>
          </w:tcPr>
          <w:p w14:paraId="1F9B4855"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730D3E4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21FDA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20CEB8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4B45743"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584682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9D6116"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7A2618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85793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757,1</w:t>
            </w:r>
          </w:p>
        </w:tc>
        <w:tc>
          <w:tcPr>
            <w:tcW w:w="1128" w:type="dxa"/>
            <w:vAlign w:val="bottom"/>
          </w:tcPr>
          <w:p w14:paraId="2A895EF9"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468197D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1C645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02416EF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349BC2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EC45BF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09193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E19A1A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5A9C5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228,6</w:t>
            </w:r>
          </w:p>
        </w:tc>
        <w:tc>
          <w:tcPr>
            <w:tcW w:w="1128" w:type="dxa"/>
            <w:vAlign w:val="bottom"/>
          </w:tcPr>
          <w:p w14:paraId="372CA34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24A1D2C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4A9F46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Закупка товаров, работ и услуг в сфере </w:t>
            </w:r>
            <w:r w:rsidRPr="00790E89">
              <w:rPr>
                <w:rFonts w:eastAsiaTheme="minorHAnsi"/>
                <w:sz w:val="24"/>
                <w:szCs w:val="24"/>
                <w:lang w:eastAsia="en-US"/>
              </w:rPr>
              <w:lastRenderedPageBreak/>
              <w:t>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7121E90" w14:textId="77777777" w:rsidR="003B30BE" w:rsidRPr="00790E89" w:rsidRDefault="003B30BE" w:rsidP="001F72C3">
            <w:pPr>
              <w:spacing w:line="240" w:lineRule="auto"/>
              <w:ind w:firstLine="0"/>
              <w:jc w:val="left"/>
              <w:rPr>
                <w:rFonts w:eastAsiaTheme="minorHAnsi"/>
                <w:sz w:val="24"/>
                <w:szCs w:val="24"/>
                <w:lang w:eastAsia="en-US"/>
              </w:rPr>
            </w:pPr>
          </w:p>
          <w:p w14:paraId="4D2B39A0" w14:textId="77777777" w:rsidR="003B30BE" w:rsidRPr="00790E89" w:rsidRDefault="003B30BE" w:rsidP="001F72C3">
            <w:pPr>
              <w:spacing w:line="240" w:lineRule="auto"/>
              <w:ind w:firstLine="0"/>
              <w:jc w:val="left"/>
              <w:rPr>
                <w:rFonts w:eastAsiaTheme="minorHAnsi"/>
                <w:sz w:val="24"/>
                <w:szCs w:val="24"/>
                <w:lang w:eastAsia="en-US"/>
              </w:rPr>
            </w:pPr>
          </w:p>
          <w:p w14:paraId="70A52DDD" w14:textId="77777777" w:rsidR="007C036B" w:rsidRDefault="007C036B" w:rsidP="001F72C3">
            <w:pPr>
              <w:spacing w:line="240" w:lineRule="auto"/>
              <w:ind w:firstLine="0"/>
              <w:jc w:val="left"/>
              <w:rPr>
                <w:rFonts w:eastAsiaTheme="minorHAnsi"/>
                <w:sz w:val="24"/>
                <w:szCs w:val="24"/>
                <w:lang w:eastAsia="en-US"/>
              </w:rPr>
            </w:pPr>
          </w:p>
          <w:p w14:paraId="4A29A8FD" w14:textId="77777777" w:rsidR="007C036B" w:rsidRDefault="007C036B" w:rsidP="001F72C3">
            <w:pPr>
              <w:spacing w:line="240" w:lineRule="auto"/>
              <w:ind w:firstLine="0"/>
              <w:jc w:val="left"/>
              <w:rPr>
                <w:rFonts w:eastAsiaTheme="minorHAnsi"/>
                <w:sz w:val="24"/>
                <w:szCs w:val="24"/>
                <w:lang w:eastAsia="en-US"/>
              </w:rPr>
            </w:pPr>
          </w:p>
          <w:p w14:paraId="0E4E9BA0" w14:textId="0BDD76F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8B4FD32" w14:textId="77777777" w:rsidR="003B30BE" w:rsidRPr="00790E89" w:rsidRDefault="003B30BE" w:rsidP="001F72C3">
            <w:pPr>
              <w:spacing w:line="240" w:lineRule="auto"/>
              <w:ind w:firstLine="0"/>
              <w:jc w:val="left"/>
              <w:rPr>
                <w:rFonts w:eastAsiaTheme="minorHAnsi"/>
                <w:sz w:val="24"/>
                <w:szCs w:val="24"/>
                <w:lang w:eastAsia="en-US"/>
              </w:rPr>
            </w:pPr>
          </w:p>
          <w:p w14:paraId="52627095" w14:textId="77777777" w:rsidR="003B30BE" w:rsidRPr="00790E89" w:rsidRDefault="003B30BE" w:rsidP="001F72C3">
            <w:pPr>
              <w:spacing w:line="240" w:lineRule="auto"/>
              <w:ind w:firstLine="0"/>
              <w:jc w:val="left"/>
              <w:rPr>
                <w:rFonts w:eastAsiaTheme="minorHAnsi"/>
                <w:sz w:val="24"/>
                <w:szCs w:val="24"/>
                <w:lang w:eastAsia="en-US"/>
              </w:rPr>
            </w:pPr>
          </w:p>
          <w:p w14:paraId="57CB079F" w14:textId="77777777" w:rsidR="007C036B" w:rsidRDefault="007C036B" w:rsidP="001F72C3">
            <w:pPr>
              <w:spacing w:line="240" w:lineRule="auto"/>
              <w:ind w:firstLine="0"/>
              <w:jc w:val="left"/>
              <w:rPr>
                <w:rFonts w:eastAsiaTheme="minorHAnsi"/>
                <w:sz w:val="24"/>
                <w:szCs w:val="24"/>
                <w:lang w:eastAsia="en-US"/>
              </w:rPr>
            </w:pPr>
          </w:p>
          <w:p w14:paraId="764D8B61" w14:textId="77777777" w:rsidR="007C036B" w:rsidRDefault="007C036B" w:rsidP="001F72C3">
            <w:pPr>
              <w:spacing w:line="240" w:lineRule="auto"/>
              <w:ind w:firstLine="0"/>
              <w:jc w:val="left"/>
              <w:rPr>
                <w:rFonts w:eastAsiaTheme="minorHAnsi"/>
                <w:sz w:val="24"/>
                <w:szCs w:val="24"/>
                <w:lang w:eastAsia="en-US"/>
              </w:rPr>
            </w:pPr>
          </w:p>
          <w:p w14:paraId="2585E311" w14:textId="22F0432B"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C64BBF9" w14:textId="77777777" w:rsidR="003B30BE" w:rsidRPr="00790E89" w:rsidRDefault="003B30BE" w:rsidP="001F72C3">
            <w:pPr>
              <w:spacing w:line="240" w:lineRule="auto"/>
              <w:ind w:firstLine="0"/>
              <w:jc w:val="left"/>
              <w:rPr>
                <w:rFonts w:eastAsiaTheme="minorHAnsi"/>
                <w:sz w:val="24"/>
                <w:szCs w:val="24"/>
                <w:lang w:eastAsia="en-US"/>
              </w:rPr>
            </w:pPr>
          </w:p>
          <w:p w14:paraId="5F8C0D28" w14:textId="77777777" w:rsidR="003B30BE" w:rsidRPr="00790E89" w:rsidRDefault="003B30BE" w:rsidP="001F72C3">
            <w:pPr>
              <w:spacing w:line="240" w:lineRule="auto"/>
              <w:ind w:firstLine="0"/>
              <w:jc w:val="left"/>
              <w:rPr>
                <w:rFonts w:eastAsiaTheme="minorHAnsi"/>
                <w:sz w:val="24"/>
                <w:szCs w:val="24"/>
                <w:lang w:eastAsia="en-US"/>
              </w:rPr>
            </w:pPr>
          </w:p>
          <w:p w14:paraId="610CD359" w14:textId="77777777" w:rsidR="007C036B" w:rsidRDefault="007C036B" w:rsidP="001F72C3">
            <w:pPr>
              <w:spacing w:line="240" w:lineRule="auto"/>
              <w:ind w:firstLine="0"/>
              <w:jc w:val="left"/>
              <w:rPr>
                <w:rFonts w:eastAsiaTheme="minorHAnsi"/>
                <w:sz w:val="24"/>
                <w:szCs w:val="24"/>
                <w:lang w:eastAsia="en-US"/>
              </w:rPr>
            </w:pPr>
          </w:p>
          <w:p w14:paraId="6EDD2129" w14:textId="77777777" w:rsidR="007C036B" w:rsidRDefault="007C036B" w:rsidP="001F72C3">
            <w:pPr>
              <w:spacing w:line="240" w:lineRule="auto"/>
              <w:ind w:firstLine="0"/>
              <w:jc w:val="left"/>
              <w:rPr>
                <w:rFonts w:eastAsiaTheme="minorHAnsi"/>
                <w:sz w:val="24"/>
                <w:szCs w:val="24"/>
                <w:lang w:eastAsia="en-US"/>
              </w:rPr>
            </w:pPr>
          </w:p>
          <w:p w14:paraId="1AE19F3C" w14:textId="4414D932"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A68342" w14:textId="77777777" w:rsidR="003B30BE" w:rsidRPr="00790E89" w:rsidRDefault="003B30BE" w:rsidP="001F72C3">
            <w:pPr>
              <w:spacing w:line="240" w:lineRule="auto"/>
              <w:ind w:firstLine="0"/>
              <w:jc w:val="left"/>
              <w:rPr>
                <w:rFonts w:eastAsiaTheme="minorHAnsi"/>
                <w:sz w:val="24"/>
                <w:szCs w:val="24"/>
                <w:lang w:eastAsia="en-US"/>
              </w:rPr>
            </w:pPr>
          </w:p>
          <w:p w14:paraId="7B06593C" w14:textId="77777777" w:rsidR="003B30BE" w:rsidRPr="00790E89" w:rsidRDefault="003B30BE" w:rsidP="001F72C3">
            <w:pPr>
              <w:spacing w:line="240" w:lineRule="auto"/>
              <w:ind w:firstLine="0"/>
              <w:jc w:val="left"/>
              <w:rPr>
                <w:rFonts w:eastAsiaTheme="minorHAnsi"/>
                <w:sz w:val="24"/>
                <w:szCs w:val="24"/>
                <w:lang w:eastAsia="en-US"/>
              </w:rPr>
            </w:pPr>
          </w:p>
          <w:p w14:paraId="350044EF" w14:textId="77777777" w:rsidR="007C036B" w:rsidRDefault="007C036B" w:rsidP="001F72C3">
            <w:pPr>
              <w:spacing w:line="240" w:lineRule="auto"/>
              <w:ind w:firstLine="0"/>
              <w:jc w:val="left"/>
              <w:rPr>
                <w:rFonts w:eastAsiaTheme="minorHAnsi"/>
                <w:sz w:val="24"/>
                <w:szCs w:val="24"/>
                <w:lang w:eastAsia="en-US"/>
              </w:rPr>
            </w:pPr>
          </w:p>
          <w:p w14:paraId="415C8737" w14:textId="77777777" w:rsidR="007C036B" w:rsidRDefault="007C036B" w:rsidP="001F72C3">
            <w:pPr>
              <w:spacing w:line="240" w:lineRule="auto"/>
              <w:ind w:firstLine="0"/>
              <w:jc w:val="left"/>
              <w:rPr>
                <w:rFonts w:eastAsiaTheme="minorHAnsi"/>
                <w:sz w:val="24"/>
                <w:szCs w:val="24"/>
                <w:lang w:eastAsia="en-US"/>
              </w:rPr>
            </w:pPr>
          </w:p>
          <w:p w14:paraId="3D9A3FF8" w14:textId="66616495"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194D998" w14:textId="77777777" w:rsidR="003B30BE" w:rsidRPr="00790E89" w:rsidRDefault="003B30BE" w:rsidP="001F72C3">
            <w:pPr>
              <w:spacing w:line="240" w:lineRule="auto"/>
              <w:ind w:firstLine="0"/>
              <w:jc w:val="left"/>
              <w:rPr>
                <w:rFonts w:eastAsiaTheme="minorHAnsi"/>
                <w:sz w:val="24"/>
                <w:szCs w:val="24"/>
                <w:lang w:eastAsia="en-US"/>
              </w:rPr>
            </w:pPr>
          </w:p>
          <w:p w14:paraId="266C8785" w14:textId="77777777" w:rsidR="003B30BE" w:rsidRPr="00790E89" w:rsidRDefault="003B30BE" w:rsidP="001F72C3">
            <w:pPr>
              <w:spacing w:line="240" w:lineRule="auto"/>
              <w:ind w:firstLine="0"/>
              <w:jc w:val="left"/>
              <w:rPr>
                <w:rFonts w:eastAsiaTheme="minorHAnsi"/>
                <w:sz w:val="24"/>
                <w:szCs w:val="24"/>
                <w:lang w:eastAsia="en-US"/>
              </w:rPr>
            </w:pPr>
          </w:p>
          <w:p w14:paraId="6AB3A4F0" w14:textId="77777777" w:rsidR="007C036B" w:rsidRDefault="007C036B" w:rsidP="001F72C3">
            <w:pPr>
              <w:spacing w:line="240" w:lineRule="auto"/>
              <w:ind w:firstLine="0"/>
              <w:jc w:val="left"/>
              <w:rPr>
                <w:rFonts w:eastAsiaTheme="minorHAnsi"/>
                <w:sz w:val="24"/>
                <w:szCs w:val="24"/>
                <w:lang w:eastAsia="en-US"/>
              </w:rPr>
            </w:pPr>
          </w:p>
          <w:p w14:paraId="00201600" w14:textId="77777777" w:rsidR="007C036B" w:rsidRDefault="007C036B" w:rsidP="001F72C3">
            <w:pPr>
              <w:spacing w:line="240" w:lineRule="auto"/>
              <w:ind w:firstLine="0"/>
              <w:jc w:val="left"/>
              <w:rPr>
                <w:rFonts w:eastAsiaTheme="minorHAnsi"/>
                <w:sz w:val="24"/>
                <w:szCs w:val="24"/>
                <w:lang w:eastAsia="en-US"/>
              </w:rPr>
            </w:pPr>
          </w:p>
          <w:p w14:paraId="2C97B0FD" w14:textId="08CB73A4"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6DB22D" w14:textId="77777777" w:rsidR="003B30BE" w:rsidRPr="00790E89" w:rsidRDefault="003B30BE" w:rsidP="001F72C3">
            <w:pPr>
              <w:spacing w:line="240" w:lineRule="auto"/>
              <w:ind w:firstLine="0"/>
              <w:jc w:val="left"/>
              <w:rPr>
                <w:rFonts w:eastAsiaTheme="minorHAnsi"/>
                <w:sz w:val="24"/>
                <w:szCs w:val="24"/>
                <w:lang w:eastAsia="en-US"/>
              </w:rPr>
            </w:pPr>
          </w:p>
          <w:p w14:paraId="55594123" w14:textId="77777777" w:rsidR="003B30BE" w:rsidRPr="00790E89" w:rsidRDefault="003B30BE" w:rsidP="001F72C3">
            <w:pPr>
              <w:spacing w:line="240" w:lineRule="auto"/>
              <w:ind w:firstLine="0"/>
              <w:jc w:val="left"/>
              <w:rPr>
                <w:rFonts w:eastAsiaTheme="minorHAnsi"/>
                <w:sz w:val="24"/>
                <w:szCs w:val="24"/>
                <w:lang w:eastAsia="en-US"/>
              </w:rPr>
            </w:pPr>
          </w:p>
          <w:p w14:paraId="04F9C448" w14:textId="77777777" w:rsidR="007C036B" w:rsidRDefault="007C036B" w:rsidP="001F72C3">
            <w:pPr>
              <w:spacing w:line="240" w:lineRule="auto"/>
              <w:ind w:firstLine="0"/>
              <w:jc w:val="left"/>
              <w:rPr>
                <w:rFonts w:eastAsiaTheme="minorHAnsi"/>
                <w:sz w:val="24"/>
                <w:szCs w:val="24"/>
                <w:lang w:eastAsia="en-US"/>
              </w:rPr>
            </w:pPr>
          </w:p>
          <w:p w14:paraId="79A87E68" w14:textId="77777777" w:rsidR="007C036B" w:rsidRDefault="007C036B" w:rsidP="001F72C3">
            <w:pPr>
              <w:spacing w:line="240" w:lineRule="auto"/>
              <w:ind w:firstLine="0"/>
              <w:jc w:val="left"/>
              <w:rPr>
                <w:rFonts w:eastAsiaTheme="minorHAnsi"/>
                <w:sz w:val="24"/>
                <w:szCs w:val="24"/>
                <w:lang w:eastAsia="en-US"/>
              </w:rPr>
            </w:pPr>
          </w:p>
          <w:p w14:paraId="5C24BEEB" w14:textId="7CEBB5C0" w:rsidR="003B30BE" w:rsidRPr="00790E89" w:rsidRDefault="007C036B" w:rsidP="001F72C3">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128" w:type="dxa"/>
            <w:vAlign w:val="bottom"/>
          </w:tcPr>
          <w:p w14:paraId="08BD2A19" w14:textId="77777777" w:rsidR="003B30BE" w:rsidRPr="00790E89" w:rsidRDefault="003B30BE" w:rsidP="001F72C3">
            <w:pPr>
              <w:spacing w:line="240" w:lineRule="auto"/>
              <w:ind w:firstLine="0"/>
              <w:jc w:val="left"/>
              <w:rPr>
                <w:rFonts w:eastAsiaTheme="minorHAnsi"/>
                <w:sz w:val="24"/>
                <w:szCs w:val="24"/>
                <w:lang w:eastAsia="en-US"/>
              </w:rPr>
            </w:pPr>
          </w:p>
          <w:p w14:paraId="5C04A3B3" w14:textId="77777777" w:rsidR="003B30BE" w:rsidRPr="00790E89" w:rsidRDefault="003B30BE" w:rsidP="001F72C3">
            <w:pPr>
              <w:spacing w:line="240" w:lineRule="auto"/>
              <w:ind w:firstLine="0"/>
              <w:jc w:val="left"/>
              <w:rPr>
                <w:rFonts w:eastAsiaTheme="minorHAnsi"/>
                <w:sz w:val="24"/>
                <w:szCs w:val="24"/>
                <w:lang w:eastAsia="en-US"/>
              </w:rPr>
            </w:pPr>
          </w:p>
          <w:p w14:paraId="1F7C5EDD" w14:textId="77777777" w:rsidR="007C036B" w:rsidRDefault="007C036B" w:rsidP="001F72C3">
            <w:pPr>
              <w:spacing w:line="240" w:lineRule="auto"/>
              <w:ind w:firstLine="0"/>
              <w:jc w:val="left"/>
              <w:rPr>
                <w:rFonts w:eastAsiaTheme="minorHAnsi"/>
                <w:sz w:val="24"/>
                <w:szCs w:val="24"/>
                <w:lang w:eastAsia="en-US"/>
              </w:rPr>
            </w:pPr>
          </w:p>
          <w:p w14:paraId="77A979ED" w14:textId="77777777" w:rsidR="007C036B" w:rsidRDefault="007C036B" w:rsidP="001F72C3">
            <w:pPr>
              <w:spacing w:line="240" w:lineRule="auto"/>
              <w:ind w:firstLine="0"/>
              <w:jc w:val="left"/>
              <w:rPr>
                <w:rFonts w:eastAsiaTheme="minorHAnsi"/>
                <w:sz w:val="24"/>
                <w:szCs w:val="24"/>
                <w:lang w:eastAsia="en-US"/>
              </w:rPr>
            </w:pPr>
          </w:p>
          <w:p w14:paraId="3908E0B8" w14:textId="01501104"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372440E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F1EFCC5"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 xml:space="preserve">Обеспечение деятельности финансовых органов </w:t>
            </w:r>
          </w:p>
        </w:tc>
        <w:tc>
          <w:tcPr>
            <w:tcW w:w="708" w:type="dxa"/>
            <w:tcBorders>
              <w:top w:val="single" w:sz="4" w:space="0" w:color="auto"/>
              <w:left w:val="nil"/>
              <w:bottom w:val="single" w:sz="4" w:space="0" w:color="auto"/>
              <w:right w:val="single" w:sz="4" w:space="0" w:color="auto"/>
            </w:tcBorders>
            <w:shd w:val="clear" w:color="auto" w:fill="auto"/>
            <w:vAlign w:val="bottom"/>
          </w:tcPr>
          <w:p w14:paraId="12D3F66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8A1539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010B73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C50F638" w14:textId="77777777" w:rsidR="003B30BE" w:rsidRPr="00790E89" w:rsidRDefault="003B30BE" w:rsidP="001F72C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902A240"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5175E45"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10731,7</w:t>
            </w:r>
          </w:p>
        </w:tc>
        <w:tc>
          <w:tcPr>
            <w:tcW w:w="1128" w:type="dxa"/>
            <w:vAlign w:val="bottom"/>
          </w:tcPr>
          <w:p w14:paraId="1C8861F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3A58696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DA28B9"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058F60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FE36CEB"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2D64F4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32AD5EAB"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0159F36"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889B356"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10731,7</w:t>
            </w:r>
          </w:p>
        </w:tc>
        <w:tc>
          <w:tcPr>
            <w:tcW w:w="1128" w:type="dxa"/>
            <w:vAlign w:val="bottom"/>
          </w:tcPr>
          <w:p w14:paraId="75B1A01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3E27526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CCF76F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E14D66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072D9A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114D59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52568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CCF1327"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F1E6DEB"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10731,7</w:t>
            </w:r>
          </w:p>
        </w:tc>
        <w:tc>
          <w:tcPr>
            <w:tcW w:w="1128" w:type="dxa"/>
            <w:vAlign w:val="bottom"/>
          </w:tcPr>
          <w:p w14:paraId="4D6BDDC3"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7EE9350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59083E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421B40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C051CD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B30D80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DB34C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38428F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240C1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7618,6</w:t>
            </w:r>
          </w:p>
        </w:tc>
        <w:tc>
          <w:tcPr>
            <w:tcW w:w="1128" w:type="dxa"/>
            <w:vAlign w:val="bottom"/>
          </w:tcPr>
          <w:p w14:paraId="61F13E2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1229CC7C"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3A53559"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3FC7A7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7F2E6A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C862ED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12C0AA9B"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45DB96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9D732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101,3</w:t>
            </w:r>
          </w:p>
        </w:tc>
        <w:tc>
          <w:tcPr>
            <w:tcW w:w="1128" w:type="dxa"/>
            <w:vAlign w:val="bottom"/>
          </w:tcPr>
          <w:p w14:paraId="2556E8B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58AD337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8966006"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BEEC21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19996A5"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C35162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9EAFD3"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1CC289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3D004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2300,8</w:t>
            </w:r>
          </w:p>
        </w:tc>
        <w:tc>
          <w:tcPr>
            <w:tcW w:w="1128" w:type="dxa"/>
            <w:vAlign w:val="bottom"/>
          </w:tcPr>
          <w:p w14:paraId="7F40168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2B8F4BA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79CA1A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EF2E88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7CE45F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F603D1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15C745"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08A8965"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C5ADA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343,2</w:t>
            </w:r>
          </w:p>
        </w:tc>
        <w:tc>
          <w:tcPr>
            <w:tcW w:w="1128" w:type="dxa"/>
            <w:vAlign w:val="bottom"/>
          </w:tcPr>
          <w:p w14:paraId="13A4925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6A15CAB6"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553D86"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82615F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824BDB5"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48E859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A804F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AD25A89"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7EA4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365,4</w:t>
            </w:r>
          </w:p>
        </w:tc>
        <w:tc>
          <w:tcPr>
            <w:tcW w:w="1128" w:type="dxa"/>
            <w:vAlign w:val="bottom"/>
          </w:tcPr>
          <w:p w14:paraId="661260BB"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6E3D8FA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10E8DB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65FB16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0246813"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FB95D39"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3A0FA6"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F77392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D7A17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2,4</w:t>
            </w:r>
          </w:p>
        </w:tc>
        <w:tc>
          <w:tcPr>
            <w:tcW w:w="1128" w:type="dxa"/>
            <w:vAlign w:val="bottom"/>
          </w:tcPr>
          <w:p w14:paraId="0A5B5E4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156A8769"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CE3932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Обслуживание государственного муниципального долга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19006A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D5ACCF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6F76EDD6" w14:textId="77777777" w:rsidR="003B30BE" w:rsidRPr="00790E89" w:rsidRDefault="003B30BE" w:rsidP="001F72C3">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408F0D9C" w14:textId="77777777" w:rsidR="003B30BE" w:rsidRPr="00790E89" w:rsidRDefault="003B30BE" w:rsidP="001F72C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B09FA41"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8D26E9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6,1</w:t>
            </w:r>
          </w:p>
        </w:tc>
        <w:tc>
          <w:tcPr>
            <w:tcW w:w="1128" w:type="dxa"/>
            <w:vAlign w:val="bottom"/>
          </w:tcPr>
          <w:p w14:paraId="1BEAAFE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5F80980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2D988D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Обслуживание государственного муниципального долга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E641ED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200CDF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33E95F3B"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F73B9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00 0 00 06065</w:t>
            </w:r>
          </w:p>
        </w:tc>
        <w:tc>
          <w:tcPr>
            <w:tcW w:w="709" w:type="dxa"/>
            <w:tcBorders>
              <w:top w:val="single" w:sz="4" w:space="0" w:color="auto"/>
              <w:left w:val="nil"/>
              <w:bottom w:val="single" w:sz="4" w:space="0" w:color="auto"/>
              <w:right w:val="single" w:sz="4" w:space="0" w:color="auto"/>
            </w:tcBorders>
            <w:shd w:val="clear" w:color="auto" w:fill="auto"/>
            <w:vAlign w:val="bottom"/>
          </w:tcPr>
          <w:p w14:paraId="19B6E66E"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8B2CF1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6,1</w:t>
            </w:r>
          </w:p>
        </w:tc>
        <w:tc>
          <w:tcPr>
            <w:tcW w:w="1128" w:type="dxa"/>
            <w:vAlign w:val="bottom"/>
          </w:tcPr>
          <w:p w14:paraId="1EC0A4D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2797A2F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3545EA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Процентные платежи по долговым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36BF923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E59439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83ACA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82B185"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00 0 00 06065</w:t>
            </w:r>
          </w:p>
        </w:tc>
        <w:tc>
          <w:tcPr>
            <w:tcW w:w="709" w:type="dxa"/>
            <w:tcBorders>
              <w:top w:val="single" w:sz="4" w:space="0" w:color="auto"/>
              <w:left w:val="nil"/>
              <w:bottom w:val="single" w:sz="4" w:space="0" w:color="auto"/>
              <w:right w:val="single" w:sz="4" w:space="0" w:color="auto"/>
            </w:tcBorders>
            <w:shd w:val="clear" w:color="auto" w:fill="auto"/>
            <w:vAlign w:val="bottom"/>
          </w:tcPr>
          <w:p w14:paraId="27E12019"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730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991E53"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Calibri"/>
                <w:sz w:val="24"/>
                <w:szCs w:val="24"/>
                <w:lang w:eastAsia="en-US"/>
              </w:rPr>
              <w:t>6,1</w:t>
            </w:r>
          </w:p>
        </w:tc>
        <w:tc>
          <w:tcPr>
            <w:tcW w:w="1128" w:type="dxa"/>
            <w:vAlign w:val="bottom"/>
          </w:tcPr>
          <w:p w14:paraId="472D155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3E68ABE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54973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b/>
                <w:bCs/>
                <w:sz w:val="24"/>
                <w:szCs w:val="24"/>
                <w:lang w:eastAsia="en-US"/>
              </w:rPr>
              <w:t xml:space="preserve">Комитет культуры </w:t>
            </w:r>
            <w:r w:rsidRPr="00790E89">
              <w:rPr>
                <w:rFonts w:eastAsiaTheme="minorHAnsi"/>
                <w:b/>
                <w:sz w:val="24"/>
                <w:szCs w:val="24"/>
                <w:lang w:eastAsia="en-US"/>
              </w:rPr>
              <w:t xml:space="preserve">Приаргунского </w:t>
            </w:r>
            <w:r w:rsidRPr="00790E89">
              <w:rPr>
                <w:rFonts w:eastAsiaTheme="minorHAnsi"/>
                <w:b/>
                <w:sz w:val="24"/>
                <w:szCs w:val="24"/>
                <w:lang w:eastAsia="en-US"/>
              </w:rPr>
              <w:lastRenderedPageBreak/>
              <w:t>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6B3A8BAC" w14:textId="77777777" w:rsidR="003B30BE" w:rsidRPr="00790E89" w:rsidRDefault="003B30BE" w:rsidP="001F72C3">
            <w:pPr>
              <w:spacing w:line="240" w:lineRule="auto"/>
              <w:ind w:firstLine="0"/>
              <w:jc w:val="left"/>
              <w:rPr>
                <w:rFonts w:eastAsiaTheme="minorHAnsi"/>
                <w:b/>
                <w:bCs/>
                <w:sz w:val="24"/>
                <w:szCs w:val="24"/>
                <w:lang w:eastAsia="en-US"/>
              </w:rPr>
            </w:pPr>
          </w:p>
          <w:p w14:paraId="400D2C36" w14:textId="77777777" w:rsidR="003B30BE" w:rsidRPr="00790E89" w:rsidRDefault="003B30BE" w:rsidP="001F72C3">
            <w:pPr>
              <w:spacing w:line="240" w:lineRule="auto"/>
              <w:ind w:firstLine="0"/>
              <w:jc w:val="left"/>
              <w:rPr>
                <w:rFonts w:eastAsiaTheme="minorHAnsi"/>
                <w:b/>
                <w:bCs/>
                <w:sz w:val="24"/>
                <w:szCs w:val="24"/>
                <w:lang w:eastAsia="en-US"/>
              </w:rPr>
            </w:pPr>
          </w:p>
          <w:p w14:paraId="5465EEA7" w14:textId="77777777" w:rsidR="003B30BE" w:rsidRPr="00790E89" w:rsidRDefault="003B30BE" w:rsidP="001F72C3">
            <w:pPr>
              <w:spacing w:line="240" w:lineRule="auto"/>
              <w:ind w:firstLine="0"/>
              <w:jc w:val="left"/>
              <w:rPr>
                <w:rFonts w:eastAsiaTheme="minorHAnsi"/>
                <w:b/>
                <w:bCs/>
                <w:sz w:val="24"/>
                <w:szCs w:val="24"/>
                <w:lang w:eastAsia="en-US"/>
              </w:rPr>
            </w:pPr>
          </w:p>
          <w:p w14:paraId="6581711B" w14:textId="77777777" w:rsidR="003B30BE" w:rsidRPr="00790E89" w:rsidRDefault="003B30BE" w:rsidP="001F72C3">
            <w:pPr>
              <w:spacing w:line="240" w:lineRule="auto"/>
              <w:ind w:firstLine="0"/>
              <w:jc w:val="left"/>
              <w:rPr>
                <w:rFonts w:eastAsiaTheme="minorHAnsi"/>
                <w:b/>
                <w:bCs/>
                <w:sz w:val="24"/>
                <w:szCs w:val="24"/>
                <w:lang w:eastAsia="en-US"/>
              </w:rPr>
            </w:pPr>
          </w:p>
          <w:p w14:paraId="31DCFCF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b/>
                <w:bCs/>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5E24A22" w14:textId="77777777" w:rsidR="003B30BE" w:rsidRPr="00790E89" w:rsidRDefault="003B30BE" w:rsidP="001F72C3">
            <w:pPr>
              <w:spacing w:line="240" w:lineRule="auto"/>
              <w:ind w:firstLine="0"/>
              <w:jc w:val="left"/>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5542B41F" w14:textId="77777777" w:rsidR="003B30BE" w:rsidRPr="00790E89" w:rsidRDefault="003B30BE" w:rsidP="001F72C3">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7B04E4D2" w14:textId="77777777" w:rsidR="003B30BE" w:rsidRPr="00790E89" w:rsidRDefault="003B30BE" w:rsidP="001F72C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5CB4B26"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30E91D9" w14:textId="77777777" w:rsidR="003B30BE" w:rsidRPr="005F5F7F" w:rsidRDefault="003B30BE" w:rsidP="001F72C3">
            <w:pPr>
              <w:spacing w:line="240" w:lineRule="auto"/>
              <w:ind w:firstLine="0"/>
              <w:jc w:val="left"/>
              <w:rPr>
                <w:rFonts w:eastAsiaTheme="minorHAnsi"/>
                <w:b/>
                <w:sz w:val="24"/>
                <w:szCs w:val="24"/>
                <w:lang w:eastAsia="en-US"/>
              </w:rPr>
            </w:pPr>
          </w:p>
          <w:p w14:paraId="40FE0FA4" w14:textId="77777777" w:rsidR="003B30BE" w:rsidRPr="005F5F7F" w:rsidRDefault="003B30BE" w:rsidP="001F72C3">
            <w:pPr>
              <w:spacing w:line="240" w:lineRule="auto"/>
              <w:ind w:firstLine="0"/>
              <w:jc w:val="left"/>
              <w:rPr>
                <w:rFonts w:eastAsiaTheme="minorHAnsi"/>
                <w:b/>
                <w:sz w:val="24"/>
                <w:szCs w:val="24"/>
                <w:lang w:eastAsia="en-US"/>
              </w:rPr>
            </w:pPr>
          </w:p>
          <w:p w14:paraId="6DAAF04D" w14:textId="77777777" w:rsidR="003B30BE" w:rsidRPr="005F5F7F" w:rsidRDefault="003B30BE" w:rsidP="001F72C3">
            <w:pPr>
              <w:spacing w:line="240" w:lineRule="auto"/>
              <w:ind w:firstLine="0"/>
              <w:jc w:val="left"/>
              <w:rPr>
                <w:rFonts w:eastAsiaTheme="minorHAnsi"/>
                <w:b/>
                <w:sz w:val="24"/>
                <w:szCs w:val="24"/>
                <w:lang w:eastAsia="en-US"/>
              </w:rPr>
            </w:pPr>
          </w:p>
          <w:p w14:paraId="51D19F20" w14:textId="77777777" w:rsidR="003B30BE" w:rsidRPr="005F5F7F" w:rsidRDefault="003B30BE" w:rsidP="001F72C3">
            <w:pPr>
              <w:spacing w:line="240" w:lineRule="auto"/>
              <w:ind w:firstLine="0"/>
              <w:jc w:val="left"/>
              <w:rPr>
                <w:rFonts w:eastAsiaTheme="minorHAnsi"/>
                <w:b/>
                <w:sz w:val="24"/>
                <w:szCs w:val="24"/>
                <w:lang w:eastAsia="en-US"/>
              </w:rPr>
            </w:pPr>
          </w:p>
          <w:p w14:paraId="71D270DA" w14:textId="2570E664" w:rsidR="003B30BE" w:rsidRPr="005F5F7F" w:rsidRDefault="00154D07" w:rsidP="001F72C3">
            <w:pPr>
              <w:spacing w:line="240" w:lineRule="auto"/>
              <w:ind w:firstLine="0"/>
              <w:jc w:val="left"/>
              <w:rPr>
                <w:rFonts w:eastAsiaTheme="minorHAnsi"/>
                <w:b/>
                <w:sz w:val="24"/>
                <w:szCs w:val="24"/>
                <w:lang w:eastAsia="en-US"/>
              </w:rPr>
            </w:pPr>
            <w:r w:rsidRPr="005F5F7F">
              <w:rPr>
                <w:rFonts w:eastAsiaTheme="minorHAnsi"/>
                <w:b/>
                <w:sz w:val="24"/>
                <w:szCs w:val="24"/>
                <w:lang w:eastAsia="en-US"/>
              </w:rPr>
              <w:t>102901,8</w:t>
            </w:r>
          </w:p>
        </w:tc>
        <w:tc>
          <w:tcPr>
            <w:tcW w:w="1128" w:type="dxa"/>
            <w:vAlign w:val="bottom"/>
          </w:tcPr>
          <w:p w14:paraId="3140606B" w14:textId="77777777" w:rsidR="003B30BE" w:rsidRPr="005F5F7F" w:rsidRDefault="003B30BE" w:rsidP="001F72C3">
            <w:pPr>
              <w:spacing w:line="240" w:lineRule="auto"/>
              <w:ind w:firstLine="0"/>
              <w:jc w:val="left"/>
              <w:rPr>
                <w:rFonts w:eastAsiaTheme="minorHAnsi"/>
                <w:b/>
                <w:sz w:val="24"/>
                <w:szCs w:val="24"/>
                <w:lang w:eastAsia="en-US"/>
              </w:rPr>
            </w:pPr>
          </w:p>
          <w:p w14:paraId="0DBFC137" w14:textId="77777777" w:rsidR="003B30BE" w:rsidRPr="005F5F7F" w:rsidRDefault="003B30BE" w:rsidP="001F72C3">
            <w:pPr>
              <w:spacing w:line="240" w:lineRule="auto"/>
              <w:ind w:firstLine="0"/>
              <w:jc w:val="left"/>
              <w:rPr>
                <w:rFonts w:eastAsiaTheme="minorHAnsi"/>
                <w:b/>
                <w:sz w:val="24"/>
                <w:szCs w:val="24"/>
                <w:lang w:eastAsia="en-US"/>
              </w:rPr>
            </w:pPr>
          </w:p>
          <w:p w14:paraId="10641461" w14:textId="77777777" w:rsidR="003B30BE" w:rsidRPr="005F5F7F" w:rsidRDefault="003B30BE" w:rsidP="001F72C3">
            <w:pPr>
              <w:spacing w:line="240" w:lineRule="auto"/>
              <w:ind w:firstLine="0"/>
              <w:jc w:val="left"/>
              <w:rPr>
                <w:rFonts w:eastAsiaTheme="minorHAnsi"/>
                <w:b/>
                <w:sz w:val="24"/>
                <w:szCs w:val="24"/>
                <w:lang w:eastAsia="en-US"/>
              </w:rPr>
            </w:pPr>
          </w:p>
          <w:p w14:paraId="6A6E85F5" w14:textId="77777777" w:rsidR="003B30BE" w:rsidRPr="005F5F7F" w:rsidRDefault="003B30BE" w:rsidP="001F72C3">
            <w:pPr>
              <w:spacing w:line="240" w:lineRule="auto"/>
              <w:ind w:firstLine="0"/>
              <w:jc w:val="left"/>
              <w:rPr>
                <w:rFonts w:eastAsiaTheme="minorHAnsi"/>
                <w:b/>
                <w:sz w:val="24"/>
                <w:szCs w:val="24"/>
                <w:lang w:eastAsia="en-US"/>
              </w:rPr>
            </w:pPr>
          </w:p>
          <w:p w14:paraId="2D15F51A" w14:textId="3967B263" w:rsidR="003B30BE" w:rsidRPr="005F5F7F" w:rsidRDefault="00154D07" w:rsidP="001F72C3">
            <w:pPr>
              <w:spacing w:line="240" w:lineRule="auto"/>
              <w:ind w:firstLine="0"/>
              <w:jc w:val="left"/>
              <w:rPr>
                <w:rFonts w:eastAsiaTheme="minorHAnsi"/>
                <w:b/>
                <w:sz w:val="24"/>
                <w:szCs w:val="24"/>
                <w:lang w:eastAsia="en-US"/>
              </w:rPr>
            </w:pPr>
            <w:r w:rsidRPr="005F5F7F">
              <w:rPr>
                <w:rFonts w:eastAsiaTheme="minorHAnsi"/>
                <w:b/>
                <w:sz w:val="24"/>
                <w:szCs w:val="24"/>
                <w:lang w:eastAsia="en-US"/>
              </w:rPr>
              <w:t>18570,0</w:t>
            </w:r>
          </w:p>
        </w:tc>
      </w:tr>
      <w:tr w:rsidR="003B30BE" w:rsidRPr="00790E89" w14:paraId="7AC94F0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097A55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Дополнительное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64AFE8E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B87CDE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3F1D4E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827E08" w14:textId="77777777" w:rsidR="003B30BE" w:rsidRPr="00790E89" w:rsidRDefault="003B30BE" w:rsidP="001F72C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C29F55D"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B6BF4F" w14:textId="77777777" w:rsidR="003B30BE" w:rsidRPr="005F5F7F" w:rsidRDefault="003B30BE" w:rsidP="001F72C3">
            <w:pPr>
              <w:spacing w:line="240" w:lineRule="auto"/>
              <w:ind w:firstLine="0"/>
              <w:jc w:val="left"/>
              <w:rPr>
                <w:rFonts w:eastAsiaTheme="minorHAnsi"/>
                <w:sz w:val="24"/>
                <w:szCs w:val="24"/>
                <w:lang w:eastAsia="en-US"/>
              </w:rPr>
            </w:pPr>
            <w:r w:rsidRPr="005F5F7F">
              <w:rPr>
                <w:rFonts w:eastAsiaTheme="minorHAnsi"/>
                <w:sz w:val="24"/>
                <w:szCs w:val="24"/>
                <w:lang w:eastAsia="en-US"/>
              </w:rPr>
              <w:t>5329,3</w:t>
            </w:r>
          </w:p>
        </w:tc>
        <w:tc>
          <w:tcPr>
            <w:tcW w:w="1128" w:type="dxa"/>
            <w:vAlign w:val="bottom"/>
          </w:tcPr>
          <w:p w14:paraId="5DD62153" w14:textId="77777777" w:rsidR="003B30BE" w:rsidRPr="005F5F7F" w:rsidRDefault="003B30BE" w:rsidP="001F72C3">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3B30BE" w:rsidRPr="00790E89" w14:paraId="45E4F27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7E8E21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Учреждения по внешкольной работе с детьми </w:t>
            </w:r>
          </w:p>
        </w:tc>
        <w:tc>
          <w:tcPr>
            <w:tcW w:w="708" w:type="dxa"/>
            <w:tcBorders>
              <w:top w:val="single" w:sz="4" w:space="0" w:color="auto"/>
              <w:left w:val="nil"/>
              <w:bottom w:val="single" w:sz="4" w:space="0" w:color="auto"/>
              <w:right w:val="single" w:sz="4" w:space="0" w:color="auto"/>
            </w:tcBorders>
            <w:shd w:val="clear" w:color="auto" w:fill="auto"/>
            <w:vAlign w:val="bottom"/>
          </w:tcPr>
          <w:p w14:paraId="5C3712A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7D4742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C77E47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837D58" w14:textId="77777777" w:rsidR="003B30BE" w:rsidRPr="00790E89" w:rsidRDefault="003B30BE" w:rsidP="001F72C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56C7EF1"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E4EEBEB" w14:textId="77777777" w:rsidR="003B30BE" w:rsidRPr="005F5F7F" w:rsidRDefault="003B30BE" w:rsidP="001F72C3">
            <w:pPr>
              <w:spacing w:line="240" w:lineRule="auto"/>
              <w:ind w:firstLine="0"/>
              <w:jc w:val="left"/>
              <w:rPr>
                <w:rFonts w:eastAsiaTheme="minorHAnsi"/>
                <w:sz w:val="24"/>
                <w:szCs w:val="24"/>
                <w:lang w:eastAsia="en-US"/>
              </w:rPr>
            </w:pPr>
            <w:r w:rsidRPr="005F5F7F">
              <w:rPr>
                <w:rFonts w:eastAsiaTheme="minorHAnsi"/>
                <w:sz w:val="24"/>
                <w:szCs w:val="24"/>
                <w:lang w:eastAsia="en-US"/>
              </w:rPr>
              <w:t>5329,3</w:t>
            </w:r>
          </w:p>
        </w:tc>
        <w:tc>
          <w:tcPr>
            <w:tcW w:w="1128" w:type="dxa"/>
            <w:vAlign w:val="bottom"/>
          </w:tcPr>
          <w:p w14:paraId="14BD86B1" w14:textId="77777777" w:rsidR="003B30BE" w:rsidRPr="005F5F7F" w:rsidRDefault="003B30BE" w:rsidP="001F72C3">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3B30BE" w:rsidRPr="00790E89" w14:paraId="1886DD44"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379C7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F7A997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D5F077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1AEE6E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DE0BD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A79B0C5"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97F48BC" w14:textId="77777777" w:rsidR="003B30BE" w:rsidRPr="005F5F7F" w:rsidRDefault="003B30BE" w:rsidP="001F72C3">
            <w:pPr>
              <w:spacing w:line="240" w:lineRule="auto"/>
              <w:ind w:firstLine="0"/>
              <w:jc w:val="left"/>
              <w:rPr>
                <w:rFonts w:eastAsiaTheme="minorHAnsi"/>
                <w:sz w:val="24"/>
                <w:szCs w:val="24"/>
                <w:lang w:eastAsia="en-US"/>
              </w:rPr>
            </w:pPr>
            <w:r w:rsidRPr="005F5F7F">
              <w:rPr>
                <w:rFonts w:eastAsiaTheme="minorHAnsi"/>
                <w:sz w:val="24"/>
                <w:szCs w:val="24"/>
                <w:lang w:eastAsia="en-US"/>
              </w:rPr>
              <w:t>5329,3</w:t>
            </w:r>
          </w:p>
        </w:tc>
        <w:tc>
          <w:tcPr>
            <w:tcW w:w="1128" w:type="dxa"/>
            <w:vAlign w:val="bottom"/>
          </w:tcPr>
          <w:p w14:paraId="531645F6" w14:textId="77777777" w:rsidR="003B30BE" w:rsidRPr="005F5F7F" w:rsidRDefault="003B30BE" w:rsidP="001F72C3">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3B30BE" w:rsidRPr="00790E89" w14:paraId="1A1AE018"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8E3269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D4C1AC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BAB959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0977BA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E6FAAC9"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CF790D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7BC425" w14:textId="77777777" w:rsidR="003B30BE" w:rsidRPr="005F5F7F" w:rsidRDefault="003B30BE" w:rsidP="001F72C3">
            <w:pPr>
              <w:spacing w:line="240" w:lineRule="auto"/>
              <w:ind w:firstLine="0"/>
              <w:jc w:val="left"/>
              <w:rPr>
                <w:rFonts w:eastAsiaTheme="minorHAnsi"/>
                <w:sz w:val="24"/>
                <w:szCs w:val="24"/>
                <w:lang w:eastAsia="en-US"/>
              </w:rPr>
            </w:pPr>
            <w:r w:rsidRPr="005F5F7F">
              <w:rPr>
                <w:rFonts w:eastAsiaTheme="minorHAnsi"/>
                <w:sz w:val="24"/>
                <w:szCs w:val="24"/>
                <w:lang w:eastAsia="en-US"/>
              </w:rPr>
              <w:t>5329,3</w:t>
            </w:r>
          </w:p>
        </w:tc>
        <w:tc>
          <w:tcPr>
            <w:tcW w:w="1128" w:type="dxa"/>
            <w:vAlign w:val="bottom"/>
          </w:tcPr>
          <w:p w14:paraId="5720A305" w14:textId="77777777" w:rsidR="003B30BE" w:rsidRPr="005F5F7F" w:rsidRDefault="003B30BE" w:rsidP="001F72C3">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3B30BE" w:rsidRPr="00790E89" w14:paraId="7F76EA8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413B41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Культура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2EF9E4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D9718A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8998DD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E45742" w14:textId="77777777" w:rsidR="003B30BE" w:rsidRPr="00790E89" w:rsidRDefault="003B30BE" w:rsidP="001F72C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3F48878"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724496B" w14:textId="0A8F6E82" w:rsidR="003B30BE" w:rsidRPr="005F5F7F" w:rsidRDefault="00F07B00" w:rsidP="001F72C3">
            <w:pPr>
              <w:spacing w:line="240" w:lineRule="auto"/>
              <w:ind w:firstLine="0"/>
              <w:jc w:val="left"/>
              <w:rPr>
                <w:rFonts w:eastAsiaTheme="minorHAnsi"/>
                <w:sz w:val="24"/>
                <w:szCs w:val="24"/>
                <w:lang w:eastAsia="en-US"/>
              </w:rPr>
            </w:pPr>
            <w:r w:rsidRPr="005F5F7F">
              <w:rPr>
                <w:rFonts w:eastAsiaTheme="minorHAnsi"/>
                <w:sz w:val="24"/>
                <w:szCs w:val="24"/>
                <w:lang w:eastAsia="en-US"/>
              </w:rPr>
              <w:t>86065,8</w:t>
            </w:r>
          </w:p>
        </w:tc>
        <w:tc>
          <w:tcPr>
            <w:tcW w:w="1128" w:type="dxa"/>
            <w:vAlign w:val="bottom"/>
          </w:tcPr>
          <w:p w14:paraId="7621884D" w14:textId="6670520C" w:rsidR="003B30BE" w:rsidRPr="005F5F7F" w:rsidRDefault="00286E95" w:rsidP="001F72C3">
            <w:pPr>
              <w:spacing w:line="240" w:lineRule="auto"/>
              <w:ind w:firstLine="0"/>
              <w:jc w:val="left"/>
              <w:rPr>
                <w:rFonts w:eastAsiaTheme="minorHAnsi"/>
                <w:sz w:val="24"/>
                <w:szCs w:val="24"/>
                <w:lang w:eastAsia="en-US"/>
              </w:rPr>
            </w:pPr>
            <w:r w:rsidRPr="005F5F7F">
              <w:rPr>
                <w:rFonts w:eastAsiaTheme="minorHAnsi"/>
                <w:sz w:val="24"/>
                <w:szCs w:val="24"/>
                <w:lang w:eastAsia="en-US"/>
              </w:rPr>
              <w:t>18570,0</w:t>
            </w:r>
          </w:p>
        </w:tc>
      </w:tr>
      <w:tr w:rsidR="003B30BE" w:rsidRPr="00790E89" w14:paraId="2864712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010474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B8B9A4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5AB739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D7D0AE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17B3C7"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00 0 00 44000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558C950"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A2FCAD2" w14:textId="2E15A36A" w:rsidR="003B30BE" w:rsidRPr="00790E89" w:rsidRDefault="00F07B00" w:rsidP="001F72C3">
            <w:pPr>
              <w:spacing w:line="240" w:lineRule="auto"/>
              <w:ind w:firstLine="0"/>
              <w:jc w:val="left"/>
              <w:rPr>
                <w:rFonts w:eastAsiaTheme="minorHAnsi"/>
                <w:sz w:val="24"/>
                <w:szCs w:val="24"/>
                <w:lang w:eastAsia="en-US"/>
              </w:rPr>
            </w:pPr>
            <w:r>
              <w:rPr>
                <w:rFonts w:eastAsiaTheme="minorHAnsi"/>
                <w:sz w:val="24"/>
                <w:szCs w:val="24"/>
                <w:lang w:eastAsia="en-US"/>
              </w:rPr>
              <w:t>41239,7</w:t>
            </w:r>
          </w:p>
        </w:tc>
        <w:tc>
          <w:tcPr>
            <w:tcW w:w="1128" w:type="dxa"/>
            <w:vAlign w:val="bottom"/>
          </w:tcPr>
          <w:p w14:paraId="06849C1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70D09F99"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05690E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400F729" w14:textId="77777777" w:rsidR="003B30BE" w:rsidRPr="00790E89" w:rsidRDefault="003B30BE" w:rsidP="001F72C3">
            <w:pPr>
              <w:spacing w:line="240" w:lineRule="auto"/>
              <w:ind w:firstLine="0"/>
              <w:jc w:val="left"/>
              <w:rPr>
                <w:rFonts w:eastAsiaTheme="minorHAnsi"/>
                <w:sz w:val="24"/>
                <w:szCs w:val="24"/>
                <w:lang w:eastAsia="en-US"/>
              </w:rPr>
            </w:pPr>
          </w:p>
          <w:p w14:paraId="34169731" w14:textId="77777777" w:rsidR="003B30BE" w:rsidRPr="00790E89" w:rsidRDefault="003B30BE" w:rsidP="001F72C3">
            <w:pPr>
              <w:spacing w:line="240" w:lineRule="auto"/>
              <w:ind w:firstLine="0"/>
              <w:jc w:val="left"/>
              <w:rPr>
                <w:rFonts w:eastAsiaTheme="minorHAnsi"/>
                <w:sz w:val="24"/>
                <w:szCs w:val="24"/>
                <w:lang w:eastAsia="en-US"/>
              </w:rPr>
            </w:pPr>
          </w:p>
          <w:p w14:paraId="61B30E96" w14:textId="77777777" w:rsidR="003B30BE" w:rsidRPr="00790E89" w:rsidRDefault="003B30BE" w:rsidP="001F72C3">
            <w:pPr>
              <w:spacing w:line="240" w:lineRule="auto"/>
              <w:ind w:firstLine="0"/>
              <w:jc w:val="left"/>
              <w:rPr>
                <w:rFonts w:eastAsiaTheme="minorHAnsi"/>
                <w:sz w:val="24"/>
                <w:szCs w:val="24"/>
                <w:lang w:eastAsia="en-US"/>
              </w:rPr>
            </w:pPr>
          </w:p>
          <w:p w14:paraId="2D437DE4" w14:textId="77777777" w:rsidR="003B30BE" w:rsidRPr="00790E89" w:rsidRDefault="003B30BE" w:rsidP="001F72C3">
            <w:pPr>
              <w:spacing w:line="240" w:lineRule="auto"/>
              <w:ind w:firstLine="0"/>
              <w:jc w:val="left"/>
              <w:rPr>
                <w:rFonts w:eastAsiaTheme="minorHAnsi"/>
                <w:sz w:val="24"/>
                <w:szCs w:val="24"/>
                <w:lang w:eastAsia="en-US"/>
              </w:rPr>
            </w:pPr>
          </w:p>
          <w:p w14:paraId="11414ECD" w14:textId="77777777" w:rsidR="003B30BE" w:rsidRPr="00790E89" w:rsidRDefault="003B30BE" w:rsidP="001F72C3">
            <w:pPr>
              <w:spacing w:line="240" w:lineRule="auto"/>
              <w:ind w:firstLine="0"/>
              <w:jc w:val="left"/>
              <w:rPr>
                <w:rFonts w:eastAsiaTheme="minorHAnsi"/>
                <w:sz w:val="24"/>
                <w:szCs w:val="24"/>
                <w:lang w:eastAsia="en-US"/>
              </w:rPr>
            </w:pPr>
          </w:p>
          <w:p w14:paraId="1178C01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06D7C2E" w14:textId="77777777" w:rsidR="003B30BE" w:rsidRPr="00790E89" w:rsidRDefault="003B30BE" w:rsidP="001F72C3">
            <w:pPr>
              <w:spacing w:line="240" w:lineRule="auto"/>
              <w:ind w:firstLine="0"/>
              <w:jc w:val="left"/>
              <w:rPr>
                <w:rFonts w:eastAsiaTheme="minorHAnsi"/>
                <w:sz w:val="24"/>
                <w:szCs w:val="24"/>
                <w:lang w:eastAsia="en-US"/>
              </w:rPr>
            </w:pPr>
          </w:p>
          <w:p w14:paraId="6341E466" w14:textId="77777777" w:rsidR="003B30BE" w:rsidRPr="00790E89" w:rsidRDefault="003B30BE" w:rsidP="001F72C3">
            <w:pPr>
              <w:spacing w:line="240" w:lineRule="auto"/>
              <w:ind w:firstLine="0"/>
              <w:jc w:val="left"/>
              <w:rPr>
                <w:rFonts w:eastAsiaTheme="minorHAnsi"/>
                <w:sz w:val="24"/>
                <w:szCs w:val="24"/>
                <w:lang w:eastAsia="en-US"/>
              </w:rPr>
            </w:pPr>
          </w:p>
          <w:p w14:paraId="71E40846" w14:textId="77777777" w:rsidR="003B30BE" w:rsidRPr="00790E89" w:rsidRDefault="003B30BE" w:rsidP="001F72C3">
            <w:pPr>
              <w:spacing w:line="240" w:lineRule="auto"/>
              <w:ind w:firstLine="0"/>
              <w:jc w:val="left"/>
              <w:rPr>
                <w:rFonts w:eastAsiaTheme="minorHAnsi"/>
                <w:sz w:val="24"/>
                <w:szCs w:val="24"/>
                <w:lang w:eastAsia="en-US"/>
              </w:rPr>
            </w:pPr>
          </w:p>
          <w:p w14:paraId="541E62DC" w14:textId="77777777" w:rsidR="003B30BE" w:rsidRPr="00790E89" w:rsidRDefault="003B30BE" w:rsidP="001F72C3">
            <w:pPr>
              <w:spacing w:line="240" w:lineRule="auto"/>
              <w:ind w:firstLine="0"/>
              <w:jc w:val="left"/>
              <w:rPr>
                <w:rFonts w:eastAsiaTheme="minorHAnsi"/>
                <w:sz w:val="24"/>
                <w:szCs w:val="24"/>
                <w:lang w:eastAsia="en-US"/>
              </w:rPr>
            </w:pPr>
          </w:p>
          <w:p w14:paraId="2CC36E76" w14:textId="77777777" w:rsidR="003B30BE" w:rsidRPr="00790E89" w:rsidRDefault="003B30BE" w:rsidP="001F72C3">
            <w:pPr>
              <w:spacing w:line="240" w:lineRule="auto"/>
              <w:ind w:firstLine="0"/>
              <w:jc w:val="left"/>
              <w:rPr>
                <w:rFonts w:eastAsiaTheme="minorHAnsi"/>
                <w:sz w:val="24"/>
                <w:szCs w:val="24"/>
                <w:lang w:eastAsia="en-US"/>
              </w:rPr>
            </w:pPr>
          </w:p>
          <w:p w14:paraId="607164DB"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937040A" w14:textId="77777777" w:rsidR="003B30BE" w:rsidRPr="00790E89" w:rsidRDefault="003B30BE" w:rsidP="001F72C3">
            <w:pPr>
              <w:spacing w:line="240" w:lineRule="auto"/>
              <w:ind w:firstLine="0"/>
              <w:jc w:val="left"/>
              <w:rPr>
                <w:rFonts w:eastAsiaTheme="minorHAnsi"/>
                <w:sz w:val="24"/>
                <w:szCs w:val="24"/>
                <w:lang w:eastAsia="en-US"/>
              </w:rPr>
            </w:pPr>
          </w:p>
          <w:p w14:paraId="4EA2F5B5" w14:textId="77777777" w:rsidR="003B30BE" w:rsidRPr="00790E89" w:rsidRDefault="003B30BE" w:rsidP="001F72C3">
            <w:pPr>
              <w:spacing w:line="240" w:lineRule="auto"/>
              <w:ind w:firstLine="0"/>
              <w:jc w:val="left"/>
              <w:rPr>
                <w:rFonts w:eastAsiaTheme="minorHAnsi"/>
                <w:sz w:val="24"/>
                <w:szCs w:val="24"/>
                <w:lang w:eastAsia="en-US"/>
              </w:rPr>
            </w:pPr>
          </w:p>
          <w:p w14:paraId="5CB9072E" w14:textId="77777777" w:rsidR="003B30BE" w:rsidRPr="00790E89" w:rsidRDefault="003B30BE" w:rsidP="001F72C3">
            <w:pPr>
              <w:spacing w:line="240" w:lineRule="auto"/>
              <w:ind w:firstLine="0"/>
              <w:jc w:val="left"/>
              <w:rPr>
                <w:rFonts w:eastAsiaTheme="minorHAnsi"/>
                <w:sz w:val="24"/>
                <w:szCs w:val="24"/>
                <w:lang w:eastAsia="en-US"/>
              </w:rPr>
            </w:pPr>
          </w:p>
          <w:p w14:paraId="4155552A" w14:textId="77777777" w:rsidR="003B30BE" w:rsidRPr="00790E89" w:rsidRDefault="003B30BE" w:rsidP="001F72C3">
            <w:pPr>
              <w:spacing w:line="240" w:lineRule="auto"/>
              <w:ind w:firstLine="0"/>
              <w:jc w:val="left"/>
              <w:rPr>
                <w:rFonts w:eastAsiaTheme="minorHAnsi"/>
                <w:sz w:val="24"/>
                <w:szCs w:val="24"/>
                <w:lang w:eastAsia="en-US"/>
              </w:rPr>
            </w:pPr>
          </w:p>
          <w:p w14:paraId="01B103DA" w14:textId="77777777" w:rsidR="003B30BE" w:rsidRPr="00790E89" w:rsidRDefault="003B30BE" w:rsidP="001F72C3">
            <w:pPr>
              <w:spacing w:line="240" w:lineRule="auto"/>
              <w:ind w:firstLine="0"/>
              <w:jc w:val="left"/>
              <w:rPr>
                <w:rFonts w:eastAsiaTheme="minorHAnsi"/>
                <w:sz w:val="24"/>
                <w:szCs w:val="24"/>
                <w:lang w:eastAsia="en-US"/>
              </w:rPr>
            </w:pPr>
          </w:p>
          <w:p w14:paraId="7EED82A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B962C8" w14:textId="77777777" w:rsidR="003B30BE" w:rsidRPr="00790E89" w:rsidRDefault="003B30BE" w:rsidP="001F72C3">
            <w:pPr>
              <w:spacing w:line="240" w:lineRule="auto"/>
              <w:ind w:firstLine="0"/>
              <w:jc w:val="left"/>
              <w:rPr>
                <w:rFonts w:eastAsiaTheme="minorHAnsi"/>
                <w:sz w:val="24"/>
                <w:szCs w:val="24"/>
                <w:lang w:eastAsia="en-US"/>
              </w:rPr>
            </w:pPr>
          </w:p>
          <w:p w14:paraId="7B0F9301" w14:textId="77777777" w:rsidR="003B30BE" w:rsidRPr="00790E89" w:rsidRDefault="003B30BE" w:rsidP="001F72C3">
            <w:pPr>
              <w:spacing w:line="240" w:lineRule="auto"/>
              <w:ind w:firstLine="0"/>
              <w:jc w:val="left"/>
              <w:rPr>
                <w:rFonts w:eastAsiaTheme="minorHAnsi"/>
                <w:sz w:val="24"/>
                <w:szCs w:val="24"/>
                <w:lang w:eastAsia="en-US"/>
              </w:rPr>
            </w:pPr>
          </w:p>
          <w:p w14:paraId="1F87936A" w14:textId="77777777" w:rsidR="003B30BE" w:rsidRPr="00790E89" w:rsidRDefault="003B30BE" w:rsidP="001F72C3">
            <w:pPr>
              <w:spacing w:line="240" w:lineRule="auto"/>
              <w:ind w:firstLine="0"/>
              <w:jc w:val="left"/>
              <w:rPr>
                <w:rFonts w:eastAsiaTheme="minorHAnsi"/>
                <w:sz w:val="24"/>
                <w:szCs w:val="24"/>
                <w:lang w:eastAsia="en-US"/>
              </w:rPr>
            </w:pPr>
          </w:p>
          <w:p w14:paraId="2F2EFB56" w14:textId="77777777" w:rsidR="003B30BE" w:rsidRPr="00790E89" w:rsidRDefault="003B30BE" w:rsidP="001F72C3">
            <w:pPr>
              <w:spacing w:line="240" w:lineRule="auto"/>
              <w:ind w:firstLine="0"/>
              <w:jc w:val="left"/>
              <w:rPr>
                <w:rFonts w:eastAsiaTheme="minorHAnsi"/>
                <w:sz w:val="24"/>
                <w:szCs w:val="24"/>
                <w:lang w:eastAsia="en-US"/>
              </w:rPr>
            </w:pPr>
          </w:p>
          <w:p w14:paraId="386CE411" w14:textId="77777777" w:rsidR="003B30BE" w:rsidRPr="00790E89" w:rsidRDefault="003B30BE" w:rsidP="001F72C3">
            <w:pPr>
              <w:spacing w:line="240" w:lineRule="auto"/>
              <w:ind w:firstLine="0"/>
              <w:jc w:val="left"/>
              <w:rPr>
                <w:rFonts w:eastAsiaTheme="minorHAnsi"/>
                <w:sz w:val="24"/>
                <w:szCs w:val="24"/>
                <w:lang w:eastAsia="en-US"/>
              </w:rPr>
            </w:pPr>
          </w:p>
          <w:p w14:paraId="44762123"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00 0 00 44000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2E22811" w14:textId="77777777" w:rsidR="003B30BE" w:rsidRPr="00790E89" w:rsidRDefault="003B30BE" w:rsidP="001F72C3">
            <w:pPr>
              <w:spacing w:line="240" w:lineRule="auto"/>
              <w:ind w:firstLine="0"/>
              <w:jc w:val="left"/>
              <w:rPr>
                <w:rFonts w:eastAsiaTheme="minorHAnsi"/>
                <w:sz w:val="24"/>
                <w:szCs w:val="24"/>
                <w:lang w:eastAsia="en-US"/>
              </w:rPr>
            </w:pPr>
          </w:p>
          <w:p w14:paraId="3927BA51" w14:textId="77777777" w:rsidR="003B30BE" w:rsidRPr="00790E89" w:rsidRDefault="003B30BE" w:rsidP="001F72C3">
            <w:pPr>
              <w:spacing w:line="240" w:lineRule="auto"/>
              <w:ind w:firstLine="0"/>
              <w:jc w:val="left"/>
              <w:rPr>
                <w:rFonts w:eastAsiaTheme="minorHAnsi"/>
                <w:sz w:val="24"/>
                <w:szCs w:val="24"/>
                <w:lang w:eastAsia="en-US"/>
              </w:rPr>
            </w:pPr>
          </w:p>
          <w:p w14:paraId="44237A5D" w14:textId="77777777" w:rsidR="003B30BE" w:rsidRPr="00790E89" w:rsidRDefault="003B30BE" w:rsidP="001F72C3">
            <w:pPr>
              <w:spacing w:line="240" w:lineRule="auto"/>
              <w:ind w:firstLine="0"/>
              <w:jc w:val="left"/>
              <w:rPr>
                <w:rFonts w:eastAsiaTheme="minorHAnsi"/>
                <w:sz w:val="24"/>
                <w:szCs w:val="24"/>
                <w:lang w:eastAsia="en-US"/>
              </w:rPr>
            </w:pPr>
          </w:p>
          <w:p w14:paraId="201A1076" w14:textId="77777777" w:rsidR="003B30BE" w:rsidRPr="00790E89" w:rsidRDefault="003B30BE" w:rsidP="001F72C3">
            <w:pPr>
              <w:spacing w:line="240" w:lineRule="auto"/>
              <w:ind w:firstLine="0"/>
              <w:jc w:val="left"/>
              <w:rPr>
                <w:rFonts w:eastAsiaTheme="minorHAnsi"/>
                <w:sz w:val="24"/>
                <w:szCs w:val="24"/>
                <w:lang w:eastAsia="en-US"/>
              </w:rPr>
            </w:pPr>
          </w:p>
          <w:p w14:paraId="22F64E12" w14:textId="77777777" w:rsidR="003B30BE" w:rsidRPr="00790E89" w:rsidRDefault="003B30BE" w:rsidP="001F72C3">
            <w:pPr>
              <w:spacing w:line="240" w:lineRule="auto"/>
              <w:ind w:firstLine="0"/>
              <w:jc w:val="left"/>
              <w:rPr>
                <w:rFonts w:eastAsiaTheme="minorHAnsi"/>
                <w:sz w:val="24"/>
                <w:szCs w:val="24"/>
                <w:lang w:eastAsia="en-US"/>
              </w:rPr>
            </w:pPr>
          </w:p>
          <w:p w14:paraId="5E1DBBC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A1784" w14:textId="77777777" w:rsidR="003B30BE" w:rsidRPr="00790E89" w:rsidRDefault="003B30BE" w:rsidP="001F72C3">
            <w:pPr>
              <w:spacing w:line="240" w:lineRule="auto"/>
              <w:ind w:firstLine="0"/>
              <w:jc w:val="left"/>
              <w:rPr>
                <w:rFonts w:eastAsiaTheme="minorHAnsi"/>
                <w:sz w:val="24"/>
                <w:szCs w:val="24"/>
                <w:lang w:eastAsia="en-US"/>
              </w:rPr>
            </w:pPr>
          </w:p>
          <w:p w14:paraId="3F24E258" w14:textId="77777777" w:rsidR="003B30BE" w:rsidRPr="00790E89" w:rsidRDefault="003B30BE" w:rsidP="001F72C3">
            <w:pPr>
              <w:spacing w:line="240" w:lineRule="auto"/>
              <w:ind w:firstLine="0"/>
              <w:jc w:val="left"/>
              <w:rPr>
                <w:rFonts w:eastAsiaTheme="minorHAnsi"/>
                <w:sz w:val="24"/>
                <w:szCs w:val="24"/>
                <w:lang w:eastAsia="en-US"/>
              </w:rPr>
            </w:pPr>
          </w:p>
          <w:p w14:paraId="050C1713" w14:textId="77777777" w:rsidR="003B30BE" w:rsidRPr="00790E89" w:rsidRDefault="003B30BE" w:rsidP="001F72C3">
            <w:pPr>
              <w:spacing w:line="240" w:lineRule="auto"/>
              <w:ind w:firstLine="0"/>
              <w:jc w:val="left"/>
              <w:rPr>
                <w:rFonts w:eastAsiaTheme="minorHAnsi"/>
                <w:sz w:val="24"/>
                <w:szCs w:val="24"/>
                <w:lang w:eastAsia="en-US"/>
              </w:rPr>
            </w:pPr>
          </w:p>
          <w:p w14:paraId="3BDDE3DB" w14:textId="77777777" w:rsidR="003B30BE" w:rsidRPr="00790E89" w:rsidRDefault="003B30BE" w:rsidP="001F72C3">
            <w:pPr>
              <w:spacing w:line="240" w:lineRule="auto"/>
              <w:ind w:firstLine="0"/>
              <w:jc w:val="left"/>
              <w:rPr>
                <w:rFonts w:eastAsiaTheme="minorHAnsi"/>
                <w:sz w:val="24"/>
                <w:szCs w:val="24"/>
                <w:lang w:eastAsia="en-US"/>
              </w:rPr>
            </w:pPr>
          </w:p>
          <w:p w14:paraId="4A7B2BFD" w14:textId="77777777" w:rsidR="003B30BE" w:rsidRPr="00790E89" w:rsidRDefault="003B30BE" w:rsidP="001F72C3">
            <w:pPr>
              <w:spacing w:line="240" w:lineRule="auto"/>
              <w:ind w:firstLine="0"/>
              <w:jc w:val="left"/>
              <w:rPr>
                <w:rFonts w:eastAsiaTheme="minorHAnsi"/>
                <w:sz w:val="24"/>
                <w:szCs w:val="24"/>
                <w:lang w:eastAsia="en-US"/>
              </w:rPr>
            </w:pPr>
          </w:p>
          <w:p w14:paraId="7253642C" w14:textId="5294B211" w:rsidR="003B30BE" w:rsidRPr="00790E89" w:rsidRDefault="00F07B00" w:rsidP="001F72C3">
            <w:pPr>
              <w:spacing w:line="240" w:lineRule="auto"/>
              <w:ind w:firstLine="0"/>
              <w:jc w:val="left"/>
              <w:rPr>
                <w:rFonts w:eastAsiaTheme="minorHAnsi"/>
                <w:sz w:val="24"/>
                <w:szCs w:val="24"/>
                <w:lang w:eastAsia="en-US"/>
              </w:rPr>
            </w:pPr>
            <w:r>
              <w:rPr>
                <w:rFonts w:eastAsiaTheme="minorHAnsi"/>
                <w:sz w:val="24"/>
                <w:szCs w:val="24"/>
                <w:lang w:eastAsia="en-US"/>
              </w:rPr>
              <w:t>41239,7</w:t>
            </w:r>
          </w:p>
        </w:tc>
        <w:tc>
          <w:tcPr>
            <w:tcW w:w="1128" w:type="dxa"/>
            <w:vAlign w:val="bottom"/>
          </w:tcPr>
          <w:p w14:paraId="0436CEF8" w14:textId="77777777" w:rsidR="003B30BE" w:rsidRPr="00790E89" w:rsidRDefault="003B30BE" w:rsidP="001F72C3">
            <w:pPr>
              <w:spacing w:line="240" w:lineRule="auto"/>
              <w:ind w:firstLine="0"/>
              <w:jc w:val="left"/>
              <w:rPr>
                <w:rFonts w:eastAsiaTheme="minorHAnsi"/>
                <w:sz w:val="24"/>
                <w:szCs w:val="24"/>
                <w:lang w:eastAsia="en-US"/>
              </w:rPr>
            </w:pPr>
          </w:p>
          <w:p w14:paraId="45AEB19F" w14:textId="77777777" w:rsidR="003B30BE" w:rsidRPr="00790E89" w:rsidRDefault="003B30BE" w:rsidP="001F72C3">
            <w:pPr>
              <w:spacing w:line="240" w:lineRule="auto"/>
              <w:ind w:firstLine="0"/>
              <w:jc w:val="left"/>
              <w:rPr>
                <w:rFonts w:eastAsiaTheme="minorHAnsi"/>
                <w:sz w:val="24"/>
                <w:szCs w:val="24"/>
                <w:lang w:eastAsia="en-US"/>
              </w:rPr>
            </w:pPr>
          </w:p>
          <w:p w14:paraId="59E0FD12" w14:textId="77777777" w:rsidR="003B30BE" w:rsidRPr="00790E89" w:rsidRDefault="003B30BE" w:rsidP="001F72C3">
            <w:pPr>
              <w:spacing w:line="240" w:lineRule="auto"/>
              <w:ind w:firstLine="0"/>
              <w:jc w:val="left"/>
              <w:rPr>
                <w:rFonts w:eastAsiaTheme="minorHAnsi"/>
                <w:sz w:val="24"/>
                <w:szCs w:val="24"/>
                <w:lang w:eastAsia="en-US"/>
              </w:rPr>
            </w:pPr>
          </w:p>
          <w:p w14:paraId="2759935A" w14:textId="77777777" w:rsidR="003B30BE" w:rsidRPr="00790E89" w:rsidRDefault="003B30BE" w:rsidP="001F72C3">
            <w:pPr>
              <w:spacing w:line="240" w:lineRule="auto"/>
              <w:ind w:firstLine="0"/>
              <w:jc w:val="left"/>
              <w:rPr>
                <w:rFonts w:eastAsiaTheme="minorHAnsi"/>
                <w:sz w:val="24"/>
                <w:szCs w:val="24"/>
                <w:lang w:eastAsia="en-US"/>
              </w:rPr>
            </w:pPr>
          </w:p>
          <w:p w14:paraId="3276A82E" w14:textId="77777777" w:rsidR="003B30BE" w:rsidRPr="00790E89" w:rsidRDefault="003B30BE" w:rsidP="001F72C3">
            <w:pPr>
              <w:spacing w:line="240" w:lineRule="auto"/>
              <w:ind w:firstLine="0"/>
              <w:jc w:val="left"/>
              <w:rPr>
                <w:rFonts w:eastAsiaTheme="minorHAnsi"/>
                <w:sz w:val="24"/>
                <w:szCs w:val="24"/>
                <w:lang w:eastAsia="en-US"/>
              </w:rPr>
            </w:pPr>
          </w:p>
          <w:p w14:paraId="0D1EC74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7683B8B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E87AD7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Музеи и постоянные выставки</w:t>
            </w:r>
          </w:p>
        </w:tc>
        <w:tc>
          <w:tcPr>
            <w:tcW w:w="708" w:type="dxa"/>
            <w:tcBorders>
              <w:top w:val="single" w:sz="4" w:space="0" w:color="auto"/>
              <w:left w:val="nil"/>
              <w:bottom w:val="single" w:sz="4" w:space="0" w:color="auto"/>
              <w:right w:val="single" w:sz="4" w:space="0" w:color="auto"/>
            </w:tcBorders>
            <w:shd w:val="clear" w:color="auto" w:fill="auto"/>
            <w:vAlign w:val="bottom"/>
          </w:tcPr>
          <w:p w14:paraId="06176676"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AC26C5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FC4587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83CDC3"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D799293"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BF8D7FB"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2235,2</w:t>
            </w:r>
          </w:p>
        </w:tc>
        <w:tc>
          <w:tcPr>
            <w:tcW w:w="1128" w:type="dxa"/>
            <w:vAlign w:val="bottom"/>
          </w:tcPr>
          <w:p w14:paraId="1482BC6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30916DE4"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6529F9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AC08260" w14:textId="77777777" w:rsidR="003B30BE" w:rsidRPr="00790E89" w:rsidRDefault="003B30BE" w:rsidP="001F72C3">
            <w:pPr>
              <w:spacing w:line="240" w:lineRule="auto"/>
              <w:ind w:firstLine="0"/>
              <w:jc w:val="left"/>
              <w:rPr>
                <w:rFonts w:eastAsiaTheme="minorHAnsi"/>
                <w:sz w:val="24"/>
                <w:szCs w:val="24"/>
                <w:lang w:eastAsia="en-US"/>
              </w:rPr>
            </w:pPr>
          </w:p>
          <w:p w14:paraId="66566AA6" w14:textId="77777777" w:rsidR="003B30BE" w:rsidRPr="00790E89" w:rsidRDefault="003B30BE" w:rsidP="001F72C3">
            <w:pPr>
              <w:spacing w:line="240" w:lineRule="auto"/>
              <w:ind w:firstLine="0"/>
              <w:jc w:val="left"/>
              <w:rPr>
                <w:rFonts w:eastAsiaTheme="minorHAnsi"/>
                <w:sz w:val="24"/>
                <w:szCs w:val="24"/>
                <w:lang w:eastAsia="en-US"/>
              </w:rPr>
            </w:pPr>
          </w:p>
          <w:p w14:paraId="1C4650FA" w14:textId="77777777" w:rsidR="003B30BE" w:rsidRPr="00790E89" w:rsidRDefault="003B30BE" w:rsidP="001F72C3">
            <w:pPr>
              <w:spacing w:line="240" w:lineRule="auto"/>
              <w:ind w:firstLine="0"/>
              <w:jc w:val="left"/>
              <w:rPr>
                <w:rFonts w:eastAsiaTheme="minorHAnsi"/>
                <w:sz w:val="24"/>
                <w:szCs w:val="24"/>
                <w:lang w:eastAsia="en-US"/>
              </w:rPr>
            </w:pPr>
          </w:p>
          <w:p w14:paraId="509D4529"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C731488" w14:textId="77777777" w:rsidR="003B30BE" w:rsidRPr="00790E89" w:rsidRDefault="003B30BE" w:rsidP="001F72C3">
            <w:pPr>
              <w:spacing w:line="240" w:lineRule="auto"/>
              <w:ind w:firstLine="0"/>
              <w:jc w:val="left"/>
              <w:rPr>
                <w:rFonts w:eastAsiaTheme="minorHAnsi"/>
                <w:sz w:val="24"/>
                <w:szCs w:val="24"/>
                <w:lang w:eastAsia="en-US"/>
              </w:rPr>
            </w:pPr>
          </w:p>
          <w:p w14:paraId="25E768B2" w14:textId="77777777" w:rsidR="003B30BE" w:rsidRPr="00790E89" w:rsidRDefault="003B30BE" w:rsidP="001F72C3">
            <w:pPr>
              <w:spacing w:line="240" w:lineRule="auto"/>
              <w:ind w:firstLine="0"/>
              <w:jc w:val="left"/>
              <w:rPr>
                <w:rFonts w:eastAsiaTheme="minorHAnsi"/>
                <w:sz w:val="24"/>
                <w:szCs w:val="24"/>
                <w:lang w:eastAsia="en-US"/>
              </w:rPr>
            </w:pPr>
          </w:p>
          <w:p w14:paraId="39A82C7D" w14:textId="77777777" w:rsidR="003B30BE" w:rsidRPr="00790E89" w:rsidRDefault="003B30BE" w:rsidP="001F72C3">
            <w:pPr>
              <w:spacing w:line="240" w:lineRule="auto"/>
              <w:ind w:firstLine="0"/>
              <w:jc w:val="left"/>
              <w:rPr>
                <w:rFonts w:eastAsiaTheme="minorHAnsi"/>
                <w:sz w:val="24"/>
                <w:szCs w:val="24"/>
                <w:lang w:eastAsia="en-US"/>
              </w:rPr>
            </w:pPr>
          </w:p>
          <w:p w14:paraId="03BF774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34EA2CC" w14:textId="77777777" w:rsidR="003B30BE" w:rsidRPr="00790E89" w:rsidRDefault="003B30BE" w:rsidP="001F72C3">
            <w:pPr>
              <w:spacing w:line="240" w:lineRule="auto"/>
              <w:ind w:firstLine="0"/>
              <w:jc w:val="left"/>
              <w:rPr>
                <w:rFonts w:eastAsiaTheme="minorHAnsi"/>
                <w:sz w:val="24"/>
                <w:szCs w:val="24"/>
                <w:lang w:eastAsia="en-US"/>
              </w:rPr>
            </w:pPr>
          </w:p>
          <w:p w14:paraId="5AC85010" w14:textId="77777777" w:rsidR="003B30BE" w:rsidRPr="00790E89" w:rsidRDefault="003B30BE" w:rsidP="001F72C3">
            <w:pPr>
              <w:spacing w:line="240" w:lineRule="auto"/>
              <w:ind w:firstLine="0"/>
              <w:jc w:val="left"/>
              <w:rPr>
                <w:rFonts w:eastAsiaTheme="minorHAnsi"/>
                <w:sz w:val="24"/>
                <w:szCs w:val="24"/>
                <w:lang w:eastAsia="en-US"/>
              </w:rPr>
            </w:pPr>
          </w:p>
          <w:p w14:paraId="51B45B7D" w14:textId="77777777" w:rsidR="003B30BE" w:rsidRPr="00790E89" w:rsidRDefault="003B30BE" w:rsidP="001F72C3">
            <w:pPr>
              <w:spacing w:line="240" w:lineRule="auto"/>
              <w:ind w:firstLine="0"/>
              <w:jc w:val="left"/>
              <w:rPr>
                <w:rFonts w:eastAsiaTheme="minorHAnsi"/>
                <w:sz w:val="24"/>
                <w:szCs w:val="24"/>
                <w:lang w:eastAsia="en-US"/>
              </w:rPr>
            </w:pPr>
          </w:p>
          <w:p w14:paraId="0F26B6E9"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43BCB8" w14:textId="77777777" w:rsidR="003B30BE" w:rsidRPr="00790E89" w:rsidRDefault="003B30BE" w:rsidP="001F72C3">
            <w:pPr>
              <w:spacing w:line="240" w:lineRule="auto"/>
              <w:ind w:firstLine="0"/>
              <w:jc w:val="left"/>
              <w:rPr>
                <w:rFonts w:eastAsiaTheme="minorHAnsi"/>
                <w:sz w:val="24"/>
                <w:szCs w:val="24"/>
                <w:lang w:eastAsia="en-US"/>
              </w:rPr>
            </w:pPr>
          </w:p>
          <w:p w14:paraId="50ABC1E6" w14:textId="77777777" w:rsidR="003B30BE" w:rsidRPr="00790E89" w:rsidRDefault="003B30BE" w:rsidP="001F72C3">
            <w:pPr>
              <w:spacing w:line="240" w:lineRule="auto"/>
              <w:ind w:firstLine="0"/>
              <w:jc w:val="left"/>
              <w:rPr>
                <w:rFonts w:eastAsiaTheme="minorHAnsi"/>
                <w:sz w:val="24"/>
                <w:szCs w:val="24"/>
                <w:lang w:eastAsia="en-US"/>
              </w:rPr>
            </w:pPr>
          </w:p>
          <w:p w14:paraId="683A7356" w14:textId="77777777" w:rsidR="003B30BE" w:rsidRPr="00790E89" w:rsidRDefault="003B30BE" w:rsidP="001F72C3">
            <w:pPr>
              <w:spacing w:line="240" w:lineRule="auto"/>
              <w:ind w:firstLine="0"/>
              <w:jc w:val="left"/>
              <w:rPr>
                <w:rFonts w:eastAsiaTheme="minorHAnsi"/>
                <w:sz w:val="24"/>
                <w:szCs w:val="24"/>
                <w:lang w:eastAsia="en-US"/>
              </w:rPr>
            </w:pPr>
          </w:p>
          <w:p w14:paraId="2567A1D4"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3B817F6"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87BF8F5" w14:textId="77777777" w:rsidR="003B30BE" w:rsidRPr="00790E89" w:rsidRDefault="003B30BE" w:rsidP="001F72C3">
            <w:pPr>
              <w:spacing w:line="240" w:lineRule="auto"/>
              <w:ind w:firstLine="0"/>
              <w:jc w:val="left"/>
              <w:rPr>
                <w:rFonts w:eastAsiaTheme="minorHAnsi"/>
                <w:sz w:val="24"/>
                <w:szCs w:val="24"/>
                <w:lang w:eastAsia="en-US"/>
              </w:rPr>
            </w:pPr>
          </w:p>
          <w:p w14:paraId="670A9882" w14:textId="77777777" w:rsidR="003B30BE" w:rsidRPr="00790E89" w:rsidRDefault="003B30BE" w:rsidP="001F72C3">
            <w:pPr>
              <w:spacing w:line="240" w:lineRule="auto"/>
              <w:ind w:firstLine="0"/>
              <w:jc w:val="left"/>
              <w:rPr>
                <w:rFonts w:eastAsiaTheme="minorHAnsi"/>
                <w:sz w:val="24"/>
                <w:szCs w:val="24"/>
                <w:lang w:eastAsia="en-US"/>
              </w:rPr>
            </w:pPr>
          </w:p>
          <w:p w14:paraId="1C899456" w14:textId="77777777" w:rsidR="003B30BE" w:rsidRPr="00790E89" w:rsidRDefault="003B30BE" w:rsidP="001F72C3">
            <w:pPr>
              <w:spacing w:line="240" w:lineRule="auto"/>
              <w:ind w:firstLine="0"/>
              <w:jc w:val="left"/>
              <w:rPr>
                <w:rFonts w:eastAsiaTheme="minorHAnsi"/>
                <w:sz w:val="24"/>
                <w:szCs w:val="24"/>
                <w:lang w:eastAsia="en-US"/>
              </w:rPr>
            </w:pPr>
          </w:p>
          <w:p w14:paraId="650C6A4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2235,2</w:t>
            </w:r>
          </w:p>
        </w:tc>
        <w:tc>
          <w:tcPr>
            <w:tcW w:w="1128" w:type="dxa"/>
            <w:vAlign w:val="bottom"/>
          </w:tcPr>
          <w:p w14:paraId="2856FB9E" w14:textId="77777777" w:rsidR="003B30BE" w:rsidRPr="00790E89" w:rsidRDefault="003B30BE" w:rsidP="001F72C3">
            <w:pPr>
              <w:spacing w:line="240" w:lineRule="auto"/>
              <w:ind w:firstLine="0"/>
              <w:jc w:val="left"/>
              <w:rPr>
                <w:rFonts w:eastAsiaTheme="minorHAnsi"/>
                <w:sz w:val="24"/>
                <w:szCs w:val="24"/>
                <w:lang w:eastAsia="en-US"/>
              </w:rPr>
            </w:pPr>
          </w:p>
          <w:p w14:paraId="2BFFA89A" w14:textId="77777777" w:rsidR="003B30BE" w:rsidRPr="00790E89" w:rsidRDefault="003B30BE" w:rsidP="001F72C3">
            <w:pPr>
              <w:spacing w:line="240" w:lineRule="auto"/>
              <w:ind w:firstLine="0"/>
              <w:jc w:val="left"/>
              <w:rPr>
                <w:rFonts w:eastAsiaTheme="minorHAnsi"/>
                <w:sz w:val="24"/>
                <w:szCs w:val="24"/>
                <w:lang w:eastAsia="en-US"/>
              </w:rPr>
            </w:pPr>
          </w:p>
          <w:p w14:paraId="09F3EB5F" w14:textId="77777777" w:rsidR="003B30BE" w:rsidRPr="00790E89" w:rsidRDefault="003B30BE" w:rsidP="001F72C3">
            <w:pPr>
              <w:spacing w:line="240" w:lineRule="auto"/>
              <w:ind w:firstLine="0"/>
              <w:jc w:val="left"/>
              <w:rPr>
                <w:rFonts w:eastAsiaTheme="minorHAnsi"/>
                <w:sz w:val="24"/>
                <w:szCs w:val="24"/>
                <w:lang w:eastAsia="en-US"/>
              </w:rPr>
            </w:pPr>
          </w:p>
          <w:p w14:paraId="6D9963A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0F18E91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631847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4B4A63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15A9BD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C1AA3C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0B285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816AFD3"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6409E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2235,2</w:t>
            </w:r>
          </w:p>
        </w:tc>
        <w:tc>
          <w:tcPr>
            <w:tcW w:w="1128" w:type="dxa"/>
            <w:vAlign w:val="bottom"/>
          </w:tcPr>
          <w:p w14:paraId="5DDD5529"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62EE0D8C"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9B350C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Библиотеки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F2FB7D0"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4ABA39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7B0C46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6AB13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F1DDECD"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7F94B6B"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bCs/>
                <w:sz w:val="24"/>
                <w:szCs w:val="24"/>
                <w:lang w:eastAsia="en-US"/>
              </w:rPr>
              <w:t>23020,9</w:t>
            </w:r>
          </w:p>
        </w:tc>
        <w:tc>
          <w:tcPr>
            <w:tcW w:w="1128" w:type="dxa"/>
            <w:vAlign w:val="bottom"/>
          </w:tcPr>
          <w:p w14:paraId="61CF25E8"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3A7612EC"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18A8CA6"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Обеспечение деятельности </w:t>
            </w:r>
            <w:r w:rsidRPr="00790E89">
              <w:rPr>
                <w:rFonts w:eastAsiaTheme="minorHAnsi"/>
                <w:sz w:val="24"/>
                <w:szCs w:val="24"/>
                <w:lang w:eastAsia="en-US"/>
              </w:rPr>
              <w:lastRenderedPageBreak/>
              <w:t>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B429F83"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5EE2AF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CF2754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893BA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7C2EF1B"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C5BAC8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23020,9</w:t>
            </w:r>
          </w:p>
        </w:tc>
        <w:tc>
          <w:tcPr>
            <w:tcW w:w="1128" w:type="dxa"/>
            <w:vAlign w:val="bottom"/>
          </w:tcPr>
          <w:p w14:paraId="73F5DEE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7AC5C17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C0C61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47B6E51"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E43E1BC"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D37A7A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26F6D9"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0D8CC8F"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2C48BE"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23020,9</w:t>
            </w:r>
          </w:p>
        </w:tc>
        <w:tc>
          <w:tcPr>
            <w:tcW w:w="1128" w:type="dxa"/>
            <w:vAlign w:val="bottom"/>
          </w:tcPr>
          <w:p w14:paraId="75EF5CBD"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430CE93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F9B2189"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D6246A2"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E3C81B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249A45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32B3C3"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A2719FB" w14:textId="77777777" w:rsidR="003B30BE" w:rsidRPr="00790E89" w:rsidRDefault="003B30BE" w:rsidP="001F72C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91C905F" w14:textId="495743E2" w:rsidR="003B30BE" w:rsidRPr="00790E89" w:rsidRDefault="00F07B00" w:rsidP="001F72C3">
            <w:pPr>
              <w:spacing w:line="240" w:lineRule="auto"/>
              <w:ind w:firstLine="0"/>
              <w:jc w:val="left"/>
              <w:rPr>
                <w:rFonts w:eastAsiaTheme="minorHAnsi"/>
                <w:sz w:val="24"/>
                <w:szCs w:val="24"/>
                <w:lang w:eastAsia="en-US"/>
              </w:rPr>
            </w:pPr>
            <w:r>
              <w:rPr>
                <w:rFonts w:eastAsiaTheme="minorHAnsi"/>
                <w:sz w:val="24"/>
                <w:szCs w:val="24"/>
                <w:lang w:eastAsia="en-US"/>
              </w:rPr>
              <w:t>954,3</w:t>
            </w:r>
          </w:p>
        </w:tc>
        <w:tc>
          <w:tcPr>
            <w:tcW w:w="1128" w:type="dxa"/>
            <w:vAlign w:val="bottom"/>
          </w:tcPr>
          <w:p w14:paraId="47DB4C5A" w14:textId="77777777" w:rsidR="003B30BE" w:rsidRPr="00790E89" w:rsidRDefault="003B30BE" w:rsidP="001F72C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F07B00" w:rsidRPr="00790E89" w14:paraId="7F31559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06285F1" w14:textId="486C6459"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«Патриотическое воспитание граждан Приаргунского муниципального округа Забайкальского края на 2025-2028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1527856" w14:textId="77777777" w:rsidR="00F07B00" w:rsidRDefault="00F07B00" w:rsidP="00F07B00">
            <w:pPr>
              <w:spacing w:line="240" w:lineRule="auto"/>
              <w:ind w:firstLine="0"/>
              <w:jc w:val="left"/>
              <w:rPr>
                <w:rFonts w:eastAsiaTheme="minorHAnsi"/>
                <w:sz w:val="24"/>
                <w:szCs w:val="24"/>
                <w:lang w:eastAsia="en-US"/>
              </w:rPr>
            </w:pPr>
          </w:p>
          <w:p w14:paraId="53DF3217" w14:textId="77777777" w:rsidR="00F07B00" w:rsidRDefault="00F07B00" w:rsidP="00F07B00">
            <w:pPr>
              <w:spacing w:line="240" w:lineRule="auto"/>
              <w:ind w:firstLine="0"/>
              <w:jc w:val="left"/>
              <w:rPr>
                <w:rFonts w:eastAsiaTheme="minorHAnsi"/>
                <w:sz w:val="24"/>
                <w:szCs w:val="24"/>
                <w:lang w:eastAsia="en-US"/>
              </w:rPr>
            </w:pPr>
          </w:p>
          <w:p w14:paraId="349174B3" w14:textId="77777777" w:rsidR="00F07B00" w:rsidRDefault="00F07B00" w:rsidP="00F07B00">
            <w:pPr>
              <w:spacing w:line="240" w:lineRule="auto"/>
              <w:ind w:firstLine="0"/>
              <w:jc w:val="left"/>
              <w:rPr>
                <w:rFonts w:eastAsiaTheme="minorHAnsi"/>
                <w:sz w:val="24"/>
                <w:szCs w:val="24"/>
                <w:lang w:eastAsia="en-US"/>
              </w:rPr>
            </w:pPr>
          </w:p>
          <w:p w14:paraId="4B36BBE3" w14:textId="77777777" w:rsidR="00F07B00" w:rsidRDefault="00F07B00" w:rsidP="00F07B00">
            <w:pPr>
              <w:spacing w:line="240" w:lineRule="auto"/>
              <w:ind w:firstLine="0"/>
              <w:jc w:val="left"/>
              <w:rPr>
                <w:rFonts w:eastAsiaTheme="minorHAnsi"/>
                <w:sz w:val="24"/>
                <w:szCs w:val="24"/>
                <w:lang w:eastAsia="en-US"/>
              </w:rPr>
            </w:pPr>
          </w:p>
          <w:p w14:paraId="0DD2CA89" w14:textId="77777777" w:rsidR="00F07B00" w:rsidRDefault="00F07B00" w:rsidP="00F07B00">
            <w:pPr>
              <w:spacing w:line="240" w:lineRule="auto"/>
              <w:ind w:firstLine="0"/>
              <w:jc w:val="left"/>
              <w:rPr>
                <w:rFonts w:eastAsiaTheme="minorHAnsi"/>
                <w:sz w:val="24"/>
                <w:szCs w:val="24"/>
                <w:lang w:eastAsia="en-US"/>
              </w:rPr>
            </w:pPr>
          </w:p>
          <w:p w14:paraId="6AB09FCA" w14:textId="77777777" w:rsidR="00F07B00" w:rsidRDefault="00F07B00" w:rsidP="00F07B00">
            <w:pPr>
              <w:spacing w:line="240" w:lineRule="auto"/>
              <w:ind w:firstLine="0"/>
              <w:jc w:val="left"/>
              <w:rPr>
                <w:rFonts w:eastAsiaTheme="minorHAnsi"/>
                <w:sz w:val="24"/>
                <w:szCs w:val="24"/>
                <w:lang w:eastAsia="en-US"/>
              </w:rPr>
            </w:pPr>
          </w:p>
          <w:p w14:paraId="14EF072A" w14:textId="77777777" w:rsidR="00F07B00" w:rsidRDefault="00F07B00" w:rsidP="00F07B00">
            <w:pPr>
              <w:spacing w:line="240" w:lineRule="auto"/>
              <w:ind w:firstLine="0"/>
              <w:jc w:val="left"/>
              <w:rPr>
                <w:rFonts w:eastAsiaTheme="minorHAnsi"/>
                <w:sz w:val="24"/>
                <w:szCs w:val="24"/>
                <w:lang w:eastAsia="en-US"/>
              </w:rPr>
            </w:pPr>
          </w:p>
          <w:p w14:paraId="7EB93E7F" w14:textId="30F2969F"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5892CB9" w14:textId="77777777" w:rsidR="00F07B00" w:rsidRDefault="00F07B00" w:rsidP="00F07B00">
            <w:pPr>
              <w:spacing w:line="240" w:lineRule="auto"/>
              <w:ind w:firstLine="0"/>
              <w:jc w:val="left"/>
              <w:rPr>
                <w:rFonts w:eastAsiaTheme="minorHAnsi"/>
                <w:sz w:val="24"/>
                <w:szCs w:val="24"/>
                <w:lang w:eastAsia="en-US"/>
              </w:rPr>
            </w:pPr>
          </w:p>
          <w:p w14:paraId="5A85A2AD" w14:textId="77777777" w:rsidR="00F07B00" w:rsidRDefault="00F07B00" w:rsidP="00F07B00">
            <w:pPr>
              <w:spacing w:line="240" w:lineRule="auto"/>
              <w:ind w:firstLine="0"/>
              <w:jc w:val="left"/>
              <w:rPr>
                <w:rFonts w:eastAsiaTheme="minorHAnsi"/>
                <w:sz w:val="24"/>
                <w:szCs w:val="24"/>
                <w:lang w:eastAsia="en-US"/>
              </w:rPr>
            </w:pPr>
          </w:p>
          <w:p w14:paraId="53BEAF26" w14:textId="77777777" w:rsidR="00F07B00" w:rsidRDefault="00F07B00" w:rsidP="00F07B00">
            <w:pPr>
              <w:spacing w:line="240" w:lineRule="auto"/>
              <w:ind w:firstLine="0"/>
              <w:jc w:val="left"/>
              <w:rPr>
                <w:rFonts w:eastAsiaTheme="minorHAnsi"/>
                <w:sz w:val="24"/>
                <w:szCs w:val="24"/>
                <w:lang w:eastAsia="en-US"/>
              </w:rPr>
            </w:pPr>
          </w:p>
          <w:p w14:paraId="555218A6" w14:textId="77777777" w:rsidR="00F07B00" w:rsidRDefault="00F07B00" w:rsidP="00F07B00">
            <w:pPr>
              <w:spacing w:line="240" w:lineRule="auto"/>
              <w:ind w:firstLine="0"/>
              <w:jc w:val="left"/>
              <w:rPr>
                <w:rFonts w:eastAsiaTheme="minorHAnsi"/>
                <w:sz w:val="24"/>
                <w:szCs w:val="24"/>
                <w:lang w:eastAsia="en-US"/>
              </w:rPr>
            </w:pPr>
          </w:p>
          <w:p w14:paraId="49887BF6" w14:textId="77777777" w:rsidR="00F07B00" w:rsidRDefault="00F07B00" w:rsidP="00F07B00">
            <w:pPr>
              <w:spacing w:line="240" w:lineRule="auto"/>
              <w:ind w:firstLine="0"/>
              <w:jc w:val="left"/>
              <w:rPr>
                <w:rFonts w:eastAsiaTheme="minorHAnsi"/>
                <w:sz w:val="24"/>
                <w:szCs w:val="24"/>
                <w:lang w:eastAsia="en-US"/>
              </w:rPr>
            </w:pPr>
          </w:p>
          <w:p w14:paraId="1408562D" w14:textId="77777777" w:rsidR="00F07B00" w:rsidRDefault="00F07B00" w:rsidP="00F07B00">
            <w:pPr>
              <w:spacing w:line="240" w:lineRule="auto"/>
              <w:ind w:firstLine="0"/>
              <w:jc w:val="left"/>
              <w:rPr>
                <w:rFonts w:eastAsiaTheme="minorHAnsi"/>
                <w:sz w:val="24"/>
                <w:szCs w:val="24"/>
                <w:lang w:eastAsia="en-US"/>
              </w:rPr>
            </w:pPr>
          </w:p>
          <w:p w14:paraId="1EDEAC9B" w14:textId="77777777" w:rsidR="00F07B00" w:rsidRDefault="00F07B00" w:rsidP="00F07B00">
            <w:pPr>
              <w:spacing w:line="240" w:lineRule="auto"/>
              <w:ind w:firstLine="0"/>
              <w:jc w:val="left"/>
              <w:rPr>
                <w:rFonts w:eastAsiaTheme="minorHAnsi"/>
                <w:sz w:val="24"/>
                <w:szCs w:val="24"/>
                <w:lang w:eastAsia="en-US"/>
              </w:rPr>
            </w:pPr>
          </w:p>
          <w:p w14:paraId="239F8713" w14:textId="5F9068E2"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214973E" w14:textId="77777777" w:rsidR="00F07B00" w:rsidRDefault="00F07B00" w:rsidP="00F07B00">
            <w:pPr>
              <w:spacing w:line="240" w:lineRule="auto"/>
              <w:ind w:firstLine="0"/>
              <w:jc w:val="left"/>
              <w:rPr>
                <w:rFonts w:eastAsiaTheme="minorHAnsi"/>
                <w:sz w:val="24"/>
                <w:szCs w:val="24"/>
                <w:lang w:eastAsia="en-US"/>
              </w:rPr>
            </w:pPr>
          </w:p>
          <w:p w14:paraId="2AFB0A01" w14:textId="77777777" w:rsidR="00F07B00" w:rsidRDefault="00F07B00" w:rsidP="00F07B00">
            <w:pPr>
              <w:spacing w:line="240" w:lineRule="auto"/>
              <w:ind w:firstLine="0"/>
              <w:jc w:val="left"/>
              <w:rPr>
                <w:rFonts w:eastAsiaTheme="minorHAnsi"/>
                <w:sz w:val="24"/>
                <w:szCs w:val="24"/>
                <w:lang w:eastAsia="en-US"/>
              </w:rPr>
            </w:pPr>
          </w:p>
          <w:p w14:paraId="7BBB9217" w14:textId="77777777" w:rsidR="00F07B00" w:rsidRDefault="00F07B00" w:rsidP="00F07B00">
            <w:pPr>
              <w:spacing w:line="240" w:lineRule="auto"/>
              <w:ind w:firstLine="0"/>
              <w:jc w:val="left"/>
              <w:rPr>
                <w:rFonts w:eastAsiaTheme="minorHAnsi"/>
                <w:sz w:val="24"/>
                <w:szCs w:val="24"/>
                <w:lang w:eastAsia="en-US"/>
              </w:rPr>
            </w:pPr>
          </w:p>
          <w:p w14:paraId="65E0725E" w14:textId="77777777" w:rsidR="00F07B00" w:rsidRDefault="00F07B00" w:rsidP="00F07B00">
            <w:pPr>
              <w:spacing w:line="240" w:lineRule="auto"/>
              <w:ind w:firstLine="0"/>
              <w:jc w:val="left"/>
              <w:rPr>
                <w:rFonts w:eastAsiaTheme="minorHAnsi"/>
                <w:sz w:val="24"/>
                <w:szCs w:val="24"/>
                <w:lang w:eastAsia="en-US"/>
              </w:rPr>
            </w:pPr>
          </w:p>
          <w:p w14:paraId="6E905D48" w14:textId="77777777" w:rsidR="00F07B00" w:rsidRDefault="00F07B00" w:rsidP="00F07B00">
            <w:pPr>
              <w:spacing w:line="240" w:lineRule="auto"/>
              <w:ind w:firstLine="0"/>
              <w:jc w:val="left"/>
              <w:rPr>
                <w:rFonts w:eastAsiaTheme="minorHAnsi"/>
                <w:sz w:val="24"/>
                <w:szCs w:val="24"/>
                <w:lang w:eastAsia="en-US"/>
              </w:rPr>
            </w:pPr>
          </w:p>
          <w:p w14:paraId="33578AE5" w14:textId="77777777" w:rsidR="00F07B00" w:rsidRDefault="00F07B00" w:rsidP="00F07B00">
            <w:pPr>
              <w:spacing w:line="240" w:lineRule="auto"/>
              <w:ind w:firstLine="0"/>
              <w:jc w:val="left"/>
              <w:rPr>
                <w:rFonts w:eastAsiaTheme="minorHAnsi"/>
                <w:sz w:val="24"/>
                <w:szCs w:val="24"/>
                <w:lang w:eastAsia="en-US"/>
              </w:rPr>
            </w:pPr>
          </w:p>
          <w:p w14:paraId="407830DC" w14:textId="77777777" w:rsidR="00F07B00" w:rsidRDefault="00F07B00" w:rsidP="00F07B00">
            <w:pPr>
              <w:spacing w:line="240" w:lineRule="auto"/>
              <w:ind w:firstLine="0"/>
              <w:jc w:val="left"/>
              <w:rPr>
                <w:rFonts w:eastAsiaTheme="minorHAnsi"/>
                <w:sz w:val="24"/>
                <w:szCs w:val="24"/>
                <w:lang w:eastAsia="en-US"/>
              </w:rPr>
            </w:pPr>
          </w:p>
          <w:p w14:paraId="3A0D9DF9" w14:textId="5DF72E34"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B46943" w14:textId="77777777" w:rsidR="00F07B00" w:rsidRDefault="00F07B00" w:rsidP="00F07B00">
            <w:pPr>
              <w:spacing w:line="240" w:lineRule="auto"/>
              <w:ind w:firstLine="0"/>
              <w:jc w:val="left"/>
              <w:rPr>
                <w:rFonts w:eastAsiaTheme="minorHAnsi"/>
                <w:sz w:val="24"/>
                <w:szCs w:val="24"/>
                <w:lang w:eastAsia="en-US"/>
              </w:rPr>
            </w:pPr>
          </w:p>
          <w:p w14:paraId="1A373085" w14:textId="77777777" w:rsidR="00F07B00" w:rsidRDefault="00F07B00" w:rsidP="00F07B00">
            <w:pPr>
              <w:spacing w:line="240" w:lineRule="auto"/>
              <w:ind w:firstLine="0"/>
              <w:jc w:val="left"/>
              <w:rPr>
                <w:rFonts w:eastAsiaTheme="minorHAnsi"/>
                <w:sz w:val="24"/>
                <w:szCs w:val="24"/>
                <w:lang w:eastAsia="en-US"/>
              </w:rPr>
            </w:pPr>
          </w:p>
          <w:p w14:paraId="524D177C" w14:textId="77777777" w:rsidR="00F07B00" w:rsidRDefault="00F07B00" w:rsidP="00F07B00">
            <w:pPr>
              <w:spacing w:line="240" w:lineRule="auto"/>
              <w:ind w:firstLine="0"/>
              <w:jc w:val="left"/>
              <w:rPr>
                <w:rFonts w:eastAsiaTheme="minorHAnsi"/>
                <w:sz w:val="24"/>
                <w:szCs w:val="24"/>
                <w:lang w:eastAsia="en-US"/>
              </w:rPr>
            </w:pPr>
          </w:p>
          <w:p w14:paraId="728AE096" w14:textId="77777777" w:rsidR="00F07B00" w:rsidRDefault="00F07B00" w:rsidP="00F07B00">
            <w:pPr>
              <w:spacing w:line="240" w:lineRule="auto"/>
              <w:ind w:firstLine="0"/>
              <w:jc w:val="left"/>
              <w:rPr>
                <w:rFonts w:eastAsiaTheme="minorHAnsi"/>
                <w:sz w:val="24"/>
                <w:szCs w:val="24"/>
                <w:lang w:eastAsia="en-US"/>
              </w:rPr>
            </w:pPr>
          </w:p>
          <w:p w14:paraId="54D6D3F3" w14:textId="77777777" w:rsidR="00F07B00" w:rsidRDefault="00F07B00" w:rsidP="00F07B00">
            <w:pPr>
              <w:spacing w:line="240" w:lineRule="auto"/>
              <w:ind w:firstLine="0"/>
              <w:jc w:val="left"/>
              <w:rPr>
                <w:rFonts w:eastAsiaTheme="minorHAnsi"/>
                <w:sz w:val="24"/>
                <w:szCs w:val="24"/>
                <w:lang w:eastAsia="en-US"/>
              </w:rPr>
            </w:pPr>
          </w:p>
          <w:p w14:paraId="508DFC0D" w14:textId="77777777" w:rsidR="00F07B00" w:rsidRDefault="00F07B00" w:rsidP="00F07B00">
            <w:pPr>
              <w:spacing w:line="240" w:lineRule="auto"/>
              <w:ind w:firstLine="0"/>
              <w:jc w:val="left"/>
              <w:rPr>
                <w:rFonts w:eastAsiaTheme="minorHAnsi"/>
                <w:sz w:val="24"/>
                <w:szCs w:val="24"/>
                <w:lang w:eastAsia="en-US"/>
              </w:rPr>
            </w:pPr>
          </w:p>
          <w:p w14:paraId="720B5257" w14:textId="77777777" w:rsidR="00F07B00" w:rsidRDefault="00F07B00" w:rsidP="00F07B00">
            <w:pPr>
              <w:spacing w:line="240" w:lineRule="auto"/>
              <w:ind w:firstLine="0"/>
              <w:jc w:val="left"/>
              <w:rPr>
                <w:rFonts w:eastAsiaTheme="minorHAnsi"/>
                <w:sz w:val="24"/>
                <w:szCs w:val="24"/>
                <w:lang w:eastAsia="en-US"/>
              </w:rPr>
            </w:pPr>
          </w:p>
          <w:p w14:paraId="37722A88" w14:textId="3762C8B8"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00 0 00 79503</w:t>
            </w:r>
          </w:p>
        </w:tc>
        <w:tc>
          <w:tcPr>
            <w:tcW w:w="709" w:type="dxa"/>
            <w:tcBorders>
              <w:top w:val="single" w:sz="4" w:space="0" w:color="auto"/>
              <w:left w:val="nil"/>
              <w:bottom w:val="single" w:sz="4" w:space="0" w:color="auto"/>
              <w:right w:val="single" w:sz="4" w:space="0" w:color="auto"/>
            </w:tcBorders>
            <w:shd w:val="clear" w:color="auto" w:fill="auto"/>
            <w:vAlign w:val="bottom"/>
          </w:tcPr>
          <w:p w14:paraId="31D66B6A" w14:textId="77777777" w:rsidR="00F07B00" w:rsidRPr="00790E89" w:rsidRDefault="00F07B00" w:rsidP="00F07B00">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3BB1116" w14:textId="77777777" w:rsidR="00F07B00" w:rsidRDefault="00F07B00" w:rsidP="00F07B00">
            <w:pPr>
              <w:spacing w:line="240" w:lineRule="auto"/>
              <w:ind w:firstLine="0"/>
              <w:jc w:val="left"/>
              <w:rPr>
                <w:rFonts w:eastAsiaTheme="minorHAnsi"/>
                <w:sz w:val="24"/>
                <w:szCs w:val="24"/>
                <w:lang w:eastAsia="en-US"/>
              </w:rPr>
            </w:pPr>
          </w:p>
          <w:p w14:paraId="1A8B5575" w14:textId="77777777" w:rsidR="00F07B00" w:rsidRDefault="00F07B00" w:rsidP="00F07B00">
            <w:pPr>
              <w:spacing w:line="240" w:lineRule="auto"/>
              <w:ind w:firstLine="0"/>
              <w:jc w:val="left"/>
              <w:rPr>
                <w:rFonts w:eastAsiaTheme="minorHAnsi"/>
                <w:sz w:val="24"/>
                <w:szCs w:val="24"/>
                <w:lang w:eastAsia="en-US"/>
              </w:rPr>
            </w:pPr>
          </w:p>
          <w:p w14:paraId="6E5A2286" w14:textId="77777777" w:rsidR="00F07B00" w:rsidRDefault="00F07B00" w:rsidP="00F07B00">
            <w:pPr>
              <w:spacing w:line="240" w:lineRule="auto"/>
              <w:ind w:firstLine="0"/>
              <w:jc w:val="left"/>
              <w:rPr>
                <w:rFonts w:eastAsiaTheme="minorHAnsi"/>
                <w:sz w:val="24"/>
                <w:szCs w:val="24"/>
                <w:lang w:eastAsia="en-US"/>
              </w:rPr>
            </w:pPr>
          </w:p>
          <w:p w14:paraId="12EB514A" w14:textId="77777777" w:rsidR="00F07B00" w:rsidRDefault="00F07B00" w:rsidP="00F07B00">
            <w:pPr>
              <w:spacing w:line="240" w:lineRule="auto"/>
              <w:ind w:firstLine="0"/>
              <w:jc w:val="left"/>
              <w:rPr>
                <w:rFonts w:eastAsiaTheme="minorHAnsi"/>
                <w:sz w:val="24"/>
                <w:szCs w:val="24"/>
                <w:lang w:eastAsia="en-US"/>
              </w:rPr>
            </w:pPr>
          </w:p>
          <w:p w14:paraId="689A38DB" w14:textId="77777777" w:rsidR="00F07B00" w:rsidRDefault="00F07B00" w:rsidP="00F07B00">
            <w:pPr>
              <w:spacing w:line="240" w:lineRule="auto"/>
              <w:ind w:firstLine="0"/>
              <w:jc w:val="left"/>
              <w:rPr>
                <w:rFonts w:eastAsiaTheme="minorHAnsi"/>
                <w:sz w:val="24"/>
                <w:szCs w:val="24"/>
                <w:lang w:eastAsia="en-US"/>
              </w:rPr>
            </w:pPr>
          </w:p>
          <w:p w14:paraId="7F841381" w14:textId="77777777" w:rsidR="00F07B00" w:rsidRDefault="00F07B00" w:rsidP="00F07B00">
            <w:pPr>
              <w:spacing w:line="240" w:lineRule="auto"/>
              <w:ind w:firstLine="0"/>
              <w:jc w:val="left"/>
              <w:rPr>
                <w:rFonts w:eastAsiaTheme="minorHAnsi"/>
                <w:sz w:val="24"/>
                <w:szCs w:val="24"/>
                <w:lang w:eastAsia="en-US"/>
              </w:rPr>
            </w:pPr>
          </w:p>
          <w:p w14:paraId="08ED35ED" w14:textId="77777777" w:rsidR="00F07B00" w:rsidRDefault="00F07B00" w:rsidP="00F07B00">
            <w:pPr>
              <w:spacing w:line="240" w:lineRule="auto"/>
              <w:ind w:firstLine="0"/>
              <w:jc w:val="left"/>
              <w:rPr>
                <w:rFonts w:eastAsiaTheme="minorHAnsi"/>
                <w:sz w:val="24"/>
                <w:szCs w:val="24"/>
                <w:lang w:eastAsia="en-US"/>
              </w:rPr>
            </w:pPr>
          </w:p>
          <w:p w14:paraId="09E38A57" w14:textId="0F3A7488" w:rsidR="00F07B00"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5095380F" w14:textId="77777777" w:rsidR="00F07B00" w:rsidRDefault="00F07B00" w:rsidP="00F07B00">
            <w:pPr>
              <w:spacing w:line="240" w:lineRule="auto"/>
              <w:ind w:firstLine="0"/>
              <w:jc w:val="left"/>
              <w:rPr>
                <w:rFonts w:eastAsiaTheme="minorHAnsi"/>
                <w:sz w:val="24"/>
                <w:szCs w:val="24"/>
                <w:lang w:eastAsia="en-US"/>
              </w:rPr>
            </w:pPr>
          </w:p>
          <w:p w14:paraId="07946933" w14:textId="77777777" w:rsidR="00F07B00" w:rsidRDefault="00F07B00" w:rsidP="00F07B00">
            <w:pPr>
              <w:spacing w:line="240" w:lineRule="auto"/>
              <w:ind w:firstLine="0"/>
              <w:jc w:val="left"/>
              <w:rPr>
                <w:rFonts w:eastAsiaTheme="minorHAnsi"/>
                <w:sz w:val="24"/>
                <w:szCs w:val="24"/>
                <w:lang w:eastAsia="en-US"/>
              </w:rPr>
            </w:pPr>
          </w:p>
          <w:p w14:paraId="63948385" w14:textId="77777777" w:rsidR="00F07B00" w:rsidRDefault="00F07B00" w:rsidP="00F07B00">
            <w:pPr>
              <w:spacing w:line="240" w:lineRule="auto"/>
              <w:ind w:firstLine="0"/>
              <w:jc w:val="left"/>
              <w:rPr>
                <w:rFonts w:eastAsiaTheme="minorHAnsi"/>
                <w:sz w:val="24"/>
                <w:szCs w:val="24"/>
                <w:lang w:eastAsia="en-US"/>
              </w:rPr>
            </w:pPr>
          </w:p>
          <w:p w14:paraId="538675C8" w14:textId="77777777" w:rsidR="00F07B00" w:rsidRDefault="00F07B00" w:rsidP="00F07B00">
            <w:pPr>
              <w:spacing w:line="240" w:lineRule="auto"/>
              <w:ind w:firstLine="0"/>
              <w:jc w:val="left"/>
              <w:rPr>
                <w:rFonts w:eastAsiaTheme="minorHAnsi"/>
                <w:sz w:val="24"/>
                <w:szCs w:val="24"/>
                <w:lang w:eastAsia="en-US"/>
              </w:rPr>
            </w:pPr>
          </w:p>
          <w:p w14:paraId="68616C25" w14:textId="77777777" w:rsidR="00F07B00" w:rsidRDefault="00F07B00" w:rsidP="00F07B00">
            <w:pPr>
              <w:spacing w:line="240" w:lineRule="auto"/>
              <w:ind w:firstLine="0"/>
              <w:jc w:val="left"/>
              <w:rPr>
                <w:rFonts w:eastAsiaTheme="minorHAnsi"/>
                <w:sz w:val="24"/>
                <w:szCs w:val="24"/>
                <w:lang w:eastAsia="en-US"/>
              </w:rPr>
            </w:pPr>
          </w:p>
          <w:p w14:paraId="7C7EB642" w14:textId="77777777" w:rsidR="00F07B00" w:rsidRDefault="00F07B00" w:rsidP="00F07B00">
            <w:pPr>
              <w:spacing w:line="240" w:lineRule="auto"/>
              <w:ind w:firstLine="0"/>
              <w:jc w:val="left"/>
              <w:rPr>
                <w:rFonts w:eastAsiaTheme="minorHAnsi"/>
                <w:sz w:val="24"/>
                <w:szCs w:val="24"/>
                <w:lang w:eastAsia="en-US"/>
              </w:rPr>
            </w:pPr>
          </w:p>
          <w:p w14:paraId="2422F49E" w14:textId="77777777" w:rsidR="00F07B00" w:rsidRDefault="00F07B00" w:rsidP="00F07B00">
            <w:pPr>
              <w:spacing w:line="240" w:lineRule="auto"/>
              <w:ind w:firstLine="0"/>
              <w:jc w:val="left"/>
              <w:rPr>
                <w:rFonts w:eastAsiaTheme="minorHAnsi"/>
                <w:sz w:val="24"/>
                <w:szCs w:val="24"/>
                <w:lang w:eastAsia="en-US"/>
              </w:rPr>
            </w:pPr>
          </w:p>
          <w:p w14:paraId="793EF45C" w14:textId="6C0F27F0"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F07B00" w:rsidRPr="00790E89" w14:paraId="43149F7C"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531F744" w14:textId="1C7C1A86"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8E79DFB" w14:textId="601255BA"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8A47B74" w14:textId="3A6FB29D"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920DFBD" w14:textId="6A23F60B"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344442" w14:textId="00A2E901"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00 0 00 79503</w:t>
            </w:r>
          </w:p>
        </w:tc>
        <w:tc>
          <w:tcPr>
            <w:tcW w:w="709" w:type="dxa"/>
            <w:tcBorders>
              <w:top w:val="single" w:sz="4" w:space="0" w:color="auto"/>
              <w:left w:val="nil"/>
              <w:bottom w:val="single" w:sz="4" w:space="0" w:color="auto"/>
              <w:right w:val="single" w:sz="4" w:space="0" w:color="auto"/>
            </w:tcBorders>
            <w:shd w:val="clear" w:color="auto" w:fill="auto"/>
            <w:vAlign w:val="bottom"/>
          </w:tcPr>
          <w:p w14:paraId="292B4F5A" w14:textId="04D17926"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8FEC16" w14:textId="7321599B" w:rsidR="00F07B00"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1560F145" w14:textId="61777A7D"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F07B00" w:rsidRPr="00790E89" w14:paraId="1AB15E4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15CD37A"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129D500"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CDD2721"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B331DCA"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0AB184"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00 0 00 79525</w:t>
            </w:r>
          </w:p>
        </w:tc>
        <w:tc>
          <w:tcPr>
            <w:tcW w:w="709" w:type="dxa"/>
            <w:tcBorders>
              <w:top w:val="single" w:sz="4" w:space="0" w:color="auto"/>
              <w:left w:val="nil"/>
              <w:bottom w:val="single" w:sz="4" w:space="0" w:color="auto"/>
              <w:right w:val="single" w:sz="4" w:space="0" w:color="auto"/>
            </w:tcBorders>
            <w:shd w:val="clear" w:color="auto" w:fill="auto"/>
            <w:vAlign w:val="bottom"/>
          </w:tcPr>
          <w:p w14:paraId="4C48D458" w14:textId="77777777" w:rsidR="00F07B00" w:rsidRPr="00790E89" w:rsidRDefault="00F07B00" w:rsidP="00F07B00">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1070113" w14:textId="3341DC85" w:rsidR="00F07B00" w:rsidRPr="00790E89" w:rsidRDefault="00F07B00" w:rsidP="00F07B00">
            <w:pPr>
              <w:spacing w:line="240" w:lineRule="auto"/>
              <w:ind w:firstLine="0"/>
              <w:jc w:val="left"/>
              <w:rPr>
                <w:rFonts w:eastAsiaTheme="minorHAnsi"/>
                <w:sz w:val="24"/>
                <w:szCs w:val="24"/>
                <w:lang w:eastAsia="en-US"/>
              </w:rPr>
            </w:pPr>
            <w:r>
              <w:rPr>
                <w:rFonts w:eastAsiaTheme="minorHAnsi"/>
                <w:sz w:val="24"/>
                <w:szCs w:val="24"/>
                <w:lang w:eastAsia="en-US"/>
              </w:rPr>
              <w:t>854,3</w:t>
            </w:r>
          </w:p>
        </w:tc>
        <w:tc>
          <w:tcPr>
            <w:tcW w:w="1128" w:type="dxa"/>
            <w:vAlign w:val="bottom"/>
          </w:tcPr>
          <w:p w14:paraId="24C0FCDD"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F07B00" w:rsidRPr="00790E89" w14:paraId="534A2AF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17AF29C"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4BA0738"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FB399D3"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821337B"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CC0CB08"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00 0 00 79525</w:t>
            </w:r>
          </w:p>
        </w:tc>
        <w:tc>
          <w:tcPr>
            <w:tcW w:w="709" w:type="dxa"/>
            <w:tcBorders>
              <w:top w:val="single" w:sz="4" w:space="0" w:color="auto"/>
              <w:left w:val="nil"/>
              <w:bottom w:val="single" w:sz="4" w:space="0" w:color="auto"/>
              <w:right w:val="single" w:sz="4" w:space="0" w:color="auto"/>
            </w:tcBorders>
            <w:shd w:val="clear" w:color="auto" w:fill="auto"/>
            <w:vAlign w:val="bottom"/>
          </w:tcPr>
          <w:p w14:paraId="5B39A11C"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699A5" w14:textId="4622FDFC" w:rsidR="00F07B00" w:rsidRPr="00790E89" w:rsidRDefault="00F07B00" w:rsidP="00F07B00">
            <w:pPr>
              <w:spacing w:line="240" w:lineRule="auto"/>
              <w:ind w:firstLine="0"/>
              <w:jc w:val="left"/>
              <w:rPr>
                <w:rFonts w:eastAsiaTheme="minorHAnsi"/>
                <w:sz w:val="24"/>
                <w:szCs w:val="24"/>
                <w:lang w:eastAsia="en-US"/>
              </w:rPr>
            </w:pPr>
            <w:r>
              <w:rPr>
                <w:rFonts w:eastAsiaTheme="minorHAnsi"/>
                <w:sz w:val="24"/>
                <w:szCs w:val="24"/>
                <w:lang w:eastAsia="en-US"/>
              </w:rPr>
              <w:t>854,3</w:t>
            </w:r>
          </w:p>
        </w:tc>
        <w:tc>
          <w:tcPr>
            <w:tcW w:w="1128" w:type="dxa"/>
            <w:vAlign w:val="bottom"/>
          </w:tcPr>
          <w:p w14:paraId="45A12D0D"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654AD674"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5A209FC" w14:textId="4D693B6D" w:rsidR="00286E95" w:rsidRPr="00790E89" w:rsidRDefault="00286E95" w:rsidP="00286E95">
            <w:pPr>
              <w:spacing w:line="240" w:lineRule="auto"/>
              <w:ind w:firstLine="0"/>
              <w:jc w:val="left"/>
              <w:rPr>
                <w:rFonts w:eastAsiaTheme="minorHAnsi"/>
                <w:sz w:val="24"/>
                <w:szCs w:val="24"/>
                <w:lang w:eastAsia="en-US"/>
              </w:rPr>
            </w:pPr>
            <w:r w:rsidRPr="00B56FB0">
              <w:rPr>
                <w:rFonts w:eastAsiaTheme="minorHAnsi"/>
                <w:sz w:val="24"/>
                <w:szCs w:val="24"/>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8" w:type="dxa"/>
            <w:tcBorders>
              <w:top w:val="single" w:sz="4" w:space="0" w:color="auto"/>
              <w:left w:val="nil"/>
              <w:bottom w:val="single" w:sz="4" w:space="0" w:color="auto"/>
              <w:right w:val="single" w:sz="4" w:space="0" w:color="auto"/>
            </w:tcBorders>
            <w:shd w:val="clear" w:color="auto" w:fill="auto"/>
            <w:vAlign w:val="bottom"/>
          </w:tcPr>
          <w:p w14:paraId="4465F7F7" w14:textId="586BA7A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6E69C65" w14:textId="350B8716"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80A841E" w14:textId="164A3388"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7B39EE" w14:textId="357340CF" w:rsidR="00286E95" w:rsidRPr="00790E89" w:rsidRDefault="00286E95" w:rsidP="00286E95">
            <w:pPr>
              <w:spacing w:line="240" w:lineRule="auto"/>
              <w:ind w:firstLine="0"/>
              <w:jc w:val="left"/>
              <w:rPr>
                <w:rFonts w:eastAsiaTheme="minorHAnsi"/>
                <w:sz w:val="24"/>
                <w:szCs w:val="24"/>
                <w:lang w:eastAsia="en-US"/>
              </w:rPr>
            </w:pPr>
            <w:r w:rsidRPr="00B56FB0">
              <w:rPr>
                <w:rFonts w:eastAsiaTheme="minorHAnsi"/>
                <w:sz w:val="24"/>
                <w:szCs w:val="24"/>
                <w:lang w:eastAsia="en-US"/>
              </w:rPr>
              <w:t>00 0 00 L</w:t>
            </w:r>
            <w:r>
              <w:rPr>
                <w:rFonts w:eastAsiaTheme="minorHAnsi"/>
                <w:sz w:val="24"/>
                <w:szCs w:val="24"/>
                <w:lang w:eastAsia="en-US"/>
              </w:rPr>
              <w:t>4670</w:t>
            </w:r>
          </w:p>
        </w:tc>
        <w:tc>
          <w:tcPr>
            <w:tcW w:w="709" w:type="dxa"/>
            <w:tcBorders>
              <w:top w:val="single" w:sz="4" w:space="0" w:color="auto"/>
              <w:left w:val="nil"/>
              <w:bottom w:val="single" w:sz="4" w:space="0" w:color="auto"/>
              <w:right w:val="single" w:sz="4" w:space="0" w:color="auto"/>
            </w:tcBorders>
            <w:shd w:val="clear" w:color="auto" w:fill="auto"/>
            <w:vAlign w:val="bottom"/>
          </w:tcPr>
          <w:p w14:paraId="306A40CB"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74483B5" w14:textId="218A2363" w:rsidR="00286E95"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3045,7</w:t>
            </w:r>
          </w:p>
        </w:tc>
        <w:tc>
          <w:tcPr>
            <w:tcW w:w="1128" w:type="dxa"/>
            <w:vAlign w:val="bottom"/>
          </w:tcPr>
          <w:p w14:paraId="1A7DC066" w14:textId="668237AB" w:rsidR="00286E95" w:rsidRPr="00790E89"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3000,0</w:t>
            </w:r>
          </w:p>
        </w:tc>
      </w:tr>
      <w:tr w:rsidR="00286E95" w:rsidRPr="00790E89" w14:paraId="51BADBF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D0144A9" w14:textId="5919A986" w:rsidR="00286E95" w:rsidRPr="00790E89" w:rsidRDefault="00286E95" w:rsidP="00286E95">
            <w:pPr>
              <w:spacing w:line="240" w:lineRule="auto"/>
              <w:ind w:firstLine="0"/>
              <w:jc w:val="left"/>
              <w:rPr>
                <w:rFonts w:eastAsiaTheme="minorHAnsi"/>
                <w:sz w:val="24"/>
                <w:szCs w:val="24"/>
                <w:lang w:eastAsia="en-US"/>
              </w:rPr>
            </w:pPr>
            <w:r w:rsidRPr="00B56FB0">
              <w:rPr>
                <w:rFonts w:eastAsiaTheme="minorHAnsi"/>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44B3DBC4" w14:textId="37A7A865"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302B5E9" w14:textId="35F4092D"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A097EF7" w14:textId="6E10DF0F"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58A2F9" w14:textId="4B7C63CE" w:rsidR="00286E95" w:rsidRPr="00790E89" w:rsidRDefault="00286E95" w:rsidP="00286E95">
            <w:pPr>
              <w:spacing w:line="240" w:lineRule="auto"/>
              <w:ind w:firstLine="0"/>
              <w:jc w:val="left"/>
              <w:rPr>
                <w:rFonts w:eastAsiaTheme="minorHAnsi"/>
                <w:sz w:val="24"/>
                <w:szCs w:val="24"/>
                <w:lang w:eastAsia="en-US"/>
              </w:rPr>
            </w:pPr>
            <w:r w:rsidRPr="00B56FB0">
              <w:rPr>
                <w:rFonts w:eastAsiaTheme="minorHAnsi"/>
                <w:sz w:val="24"/>
                <w:szCs w:val="24"/>
                <w:lang w:eastAsia="en-US"/>
              </w:rPr>
              <w:t>00 0 00 L4670</w:t>
            </w:r>
          </w:p>
        </w:tc>
        <w:tc>
          <w:tcPr>
            <w:tcW w:w="709" w:type="dxa"/>
            <w:tcBorders>
              <w:top w:val="single" w:sz="4" w:space="0" w:color="auto"/>
              <w:left w:val="nil"/>
              <w:bottom w:val="single" w:sz="4" w:space="0" w:color="auto"/>
              <w:right w:val="single" w:sz="4" w:space="0" w:color="auto"/>
            </w:tcBorders>
            <w:shd w:val="clear" w:color="auto" w:fill="auto"/>
            <w:vAlign w:val="bottom"/>
          </w:tcPr>
          <w:p w14:paraId="1870EAC0" w14:textId="7E0DC3AD" w:rsidR="00286E95" w:rsidRPr="00790E89"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A7562" w14:textId="7118CEFD" w:rsidR="00286E95"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3045,7</w:t>
            </w:r>
          </w:p>
        </w:tc>
        <w:tc>
          <w:tcPr>
            <w:tcW w:w="1128" w:type="dxa"/>
            <w:vAlign w:val="bottom"/>
          </w:tcPr>
          <w:p w14:paraId="43A5FBD4" w14:textId="41228B2B" w:rsidR="00286E95" w:rsidRPr="00790E89"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3000,0</w:t>
            </w:r>
          </w:p>
        </w:tc>
      </w:tr>
      <w:tr w:rsidR="00286E95" w:rsidRPr="00790E89" w14:paraId="320AF7F4" w14:textId="77777777" w:rsidTr="00562698">
        <w:tc>
          <w:tcPr>
            <w:tcW w:w="2689" w:type="dxa"/>
            <w:tcBorders>
              <w:top w:val="single" w:sz="4" w:space="0" w:color="auto"/>
              <w:left w:val="single" w:sz="4" w:space="0" w:color="auto"/>
              <w:bottom w:val="single" w:sz="4" w:space="0" w:color="auto"/>
              <w:right w:val="single" w:sz="4" w:space="0" w:color="auto"/>
            </w:tcBorders>
            <w:shd w:val="clear" w:color="auto" w:fill="auto"/>
          </w:tcPr>
          <w:p w14:paraId="61C8FECE" w14:textId="48896D38" w:rsidR="00286E95" w:rsidRPr="00790E89" w:rsidRDefault="00286E95" w:rsidP="00286E95">
            <w:pPr>
              <w:spacing w:line="240" w:lineRule="auto"/>
              <w:ind w:firstLine="0"/>
              <w:jc w:val="left"/>
              <w:rPr>
                <w:rFonts w:eastAsiaTheme="minorHAnsi"/>
                <w:sz w:val="24"/>
                <w:szCs w:val="24"/>
                <w:lang w:eastAsia="en-US"/>
              </w:rPr>
            </w:pPr>
            <w:r w:rsidRPr="00D13B9A">
              <w:rPr>
                <w:sz w:val="24"/>
                <w:szCs w:val="24"/>
              </w:rPr>
              <w:t>Субсидия на государственную поддержку отрасли культуры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6E40CC2" w14:textId="184A28E1"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5CA6C35" w14:textId="700EFEE6"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1A5FF4C" w14:textId="0A55C27B"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C9A596" w14:textId="77777777" w:rsidR="00286E95" w:rsidRDefault="00286E95" w:rsidP="00286E95">
            <w:pPr>
              <w:spacing w:line="240" w:lineRule="auto"/>
              <w:ind w:firstLine="0"/>
              <w:jc w:val="center"/>
              <w:rPr>
                <w:sz w:val="24"/>
                <w:szCs w:val="24"/>
              </w:rPr>
            </w:pPr>
          </w:p>
          <w:p w14:paraId="55E25810" w14:textId="77777777" w:rsidR="00286E95" w:rsidRDefault="00286E95" w:rsidP="00286E95">
            <w:pPr>
              <w:spacing w:line="240" w:lineRule="auto"/>
              <w:ind w:firstLine="0"/>
              <w:jc w:val="center"/>
              <w:rPr>
                <w:sz w:val="24"/>
                <w:szCs w:val="24"/>
              </w:rPr>
            </w:pPr>
          </w:p>
          <w:p w14:paraId="67593F38" w14:textId="77777777" w:rsidR="00286E95" w:rsidRDefault="00286E95" w:rsidP="00286E95">
            <w:pPr>
              <w:spacing w:line="240" w:lineRule="auto"/>
              <w:ind w:firstLine="0"/>
              <w:jc w:val="center"/>
              <w:rPr>
                <w:sz w:val="24"/>
                <w:szCs w:val="24"/>
              </w:rPr>
            </w:pPr>
          </w:p>
          <w:p w14:paraId="384002D7" w14:textId="65DB2647" w:rsidR="00286E95" w:rsidRPr="00790E89" w:rsidRDefault="00286E95" w:rsidP="00286E95">
            <w:pPr>
              <w:spacing w:line="240" w:lineRule="auto"/>
              <w:ind w:firstLine="0"/>
              <w:jc w:val="left"/>
              <w:rPr>
                <w:rFonts w:eastAsiaTheme="minorHAnsi"/>
                <w:sz w:val="24"/>
                <w:szCs w:val="24"/>
                <w:lang w:eastAsia="en-US"/>
              </w:rPr>
            </w:pPr>
            <w:r w:rsidRPr="00D13B9A">
              <w:rPr>
                <w:sz w:val="24"/>
                <w:szCs w:val="24"/>
              </w:rPr>
              <w:t xml:space="preserve">00 0 00 </w:t>
            </w:r>
            <w:r w:rsidRPr="00D13B9A">
              <w:rPr>
                <w:sz w:val="24"/>
                <w:szCs w:val="24"/>
                <w:lang w:val="en-US"/>
              </w:rPr>
              <w:t>L</w:t>
            </w:r>
            <w:r w:rsidRPr="00D13B9A">
              <w:rPr>
                <w:sz w:val="24"/>
                <w:szCs w:val="24"/>
              </w:rPr>
              <w:t>5190</w:t>
            </w:r>
          </w:p>
        </w:tc>
        <w:tc>
          <w:tcPr>
            <w:tcW w:w="709" w:type="dxa"/>
            <w:tcBorders>
              <w:top w:val="single" w:sz="4" w:space="0" w:color="auto"/>
              <w:left w:val="nil"/>
              <w:bottom w:val="single" w:sz="4" w:space="0" w:color="auto"/>
              <w:right w:val="single" w:sz="4" w:space="0" w:color="auto"/>
            </w:tcBorders>
            <w:shd w:val="clear" w:color="auto" w:fill="auto"/>
            <w:vAlign w:val="bottom"/>
          </w:tcPr>
          <w:p w14:paraId="0AB9D218"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35850F4" w14:textId="77777777" w:rsidR="00286E95" w:rsidRDefault="00286E95" w:rsidP="00286E95">
            <w:pPr>
              <w:spacing w:line="240" w:lineRule="auto"/>
              <w:ind w:firstLine="0"/>
              <w:jc w:val="center"/>
              <w:rPr>
                <w:rFonts w:eastAsiaTheme="minorHAnsi"/>
                <w:sz w:val="24"/>
                <w:szCs w:val="24"/>
                <w:lang w:eastAsia="en-US"/>
              </w:rPr>
            </w:pPr>
          </w:p>
          <w:p w14:paraId="0E266E58" w14:textId="77777777" w:rsidR="00286E95" w:rsidRDefault="00286E95" w:rsidP="00286E95">
            <w:pPr>
              <w:spacing w:line="240" w:lineRule="auto"/>
              <w:ind w:firstLine="0"/>
              <w:jc w:val="center"/>
              <w:rPr>
                <w:rFonts w:eastAsiaTheme="minorHAnsi"/>
                <w:sz w:val="24"/>
                <w:szCs w:val="24"/>
                <w:lang w:eastAsia="en-US"/>
              </w:rPr>
            </w:pPr>
          </w:p>
          <w:p w14:paraId="7363E74E" w14:textId="77777777" w:rsidR="00286E95" w:rsidRDefault="00286E95" w:rsidP="00286E95">
            <w:pPr>
              <w:spacing w:line="240" w:lineRule="auto"/>
              <w:ind w:firstLine="0"/>
              <w:jc w:val="center"/>
              <w:rPr>
                <w:rFonts w:eastAsiaTheme="minorHAnsi"/>
                <w:sz w:val="24"/>
                <w:szCs w:val="24"/>
                <w:lang w:eastAsia="en-US"/>
              </w:rPr>
            </w:pPr>
          </w:p>
          <w:p w14:paraId="15BD89FC" w14:textId="5AAD8429" w:rsidR="00286E95"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101,5</w:t>
            </w:r>
          </w:p>
        </w:tc>
        <w:tc>
          <w:tcPr>
            <w:tcW w:w="1128" w:type="dxa"/>
            <w:vAlign w:val="bottom"/>
          </w:tcPr>
          <w:p w14:paraId="236342EB" w14:textId="43D6E168" w:rsidR="00286E95" w:rsidRPr="00790E89"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101,5</w:t>
            </w:r>
          </w:p>
        </w:tc>
      </w:tr>
      <w:tr w:rsidR="00286E95" w:rsidRPr="00790E89" w14:paraId="487333E2" w14:textId="77777777" w:rsidTr="00562698">
        <w:tc>
          <w:tcPr>
            <w:tcW w:w="2689" w:type="dxa"/>
            <w:tcBorders>
              <w:top w:val="single" w:sz="4" w:space="0" w:color="auto"/>
              <w:left w:val="single" w:sz="4" w:space="0" w:color="auto"/>
              <w:bottom w:val="single" w:sz="4" w:space="0" w:color="auto"/>
              <w:right w:val="single" w:sz="4" w:space="0" w:color="auto"/>
            </w:tcBorders>
            <w:shd w:val="clear" w:color="auto" w:fill="auto"/>
          </w:tcPr>
          <w:p w14:paraId="12802C8F" w14:textId="5B2FDAA1" w:rsidR="00286E95" w:rsidRPr="00790E89" w:rsidRDefault="00286E95" w:rsidP="00286E95">
            <w:pPr>
              <w:spacing w:line="240" w:lineRule="auto"/>
              <w:ind w:firstLine="0"/>
              <w:jc w:val="left"/>
              <w:rPr>
                <w:rFonts w:eastAsiaTheme="minorHAnsi"/>
                <w:sz w:val="24"/>
                <w:szCs w:val="24"/>
                <w:lang w:eastAsia="en-US"/>
              </w:rPr>
            </w:pPr>
            <w:r w:rsidRPr="00D13B9A">
              <w:rPr>
                <w:sz w:val="24"/>
                <w:szCs w:val="24"/>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5A3A358D" w14:textId="1712A52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62546A1" w14:textId="4156930C"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F13513F" w14:textId="315410F2"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20D806" w14:textId="4DB3F73B" w:rsidR="00286E95" w:rsidRPr="00790E89" w:rsidRDefault="00286E95" w:rsidP="00286E95">
            <w:pPr>
              <w:spacing w:line="240" w:lineRule="auto"/>
              <w:ind w:firstLine="0"/>
              <w:jc w:val="left"/>
              <w:rPr>
                <w:rFonts w:eastAsiaTheme="minorHAnsi"/>
                <w:sz w:val="24"/>
                <w:szCs w:val="24"/>
                <w:lang w:eastAsia="en-US"/>
              </w:rPr>
            </w:pPr>
            <w:r w:rsidRPr="00D13B9A">
              <w:rPr>
                <w:sz w:val="24"/>
                <w:szCs w:val="24"/>
              </w:rPr>
              <w:t xml:space="preserve">00 0 00 </w:t>
            </w:r>
            <w:r w:rsidRPr="00D13B9A">
              <w:rPr>
                <w:sz w:val="24"/>
                <w:szCs w:val="24"/>
                <w:lang w:val="en-US"/>
              </w:rPr>
              <w:t>L</w:t>
            </w:r>
            <w:r w:rsidRPr="00D13B9A">
              <w:rPr>
                <w:sz w:val="24"/>
                <w:szCs w:val="24"/>
              </w:rPr>
              <w:t>5190</w:t>
            </w:r>
          </w:p>
        </w:tc>
        <w:tc>
          <w:tcPr>
            <w:tcW w:w="709" w:type="dxa"/>
            <w:tcBorders>
              <w:top w:val="single" w:sz="4" w:space="0" w:color="auto"/>
              <w:left w:val="nil"/>
              <w:bottom w:val="single" w:sz="4" w:space="0" w:color="auto"/>
              <w:right w:val="single" w:sz="4" w:space="0" w:color="auto"/>
            </w:tcBorders>
            <w:shd w:val="clear" w:color="auto" w:fill="auto"/>
            <w:vAlign w:val="bottom"/>
          </w:tcPr>
          <w:p w14:paraId="1E0C1481" w14:textId="0C206036" w:rsidR="00286E95" w:rsidRPr="00790E89" w:rsidRDefault="00286E95" w:rsidP="00286E95">
            <w:pPr>
              <w:spacing w:line="240" w:lineRule="auto"/>
              <w:ind w:firstLine="0"/>
              <w:jc w:val="left"/>
              <w:rPr>
                <w:rFonts w:eastAsiaTheme="minorHAnsi"/>
                <w:sz w:val="24"/>
                <w:szCs w:val="24"/>
                <w:lang w:eastAsia="en-US"/>
              </w:rPr>
            </w:pPr>
            <w:r w:rsidRPr="00D13B9A">
              <w:rPr>
                <w:sz w:val="24"/>
                <w:szCs w:val="24"/>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7B66CA" w14:textId="5117BFEC" w:rsidR="00286E95"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101,5</w:t>
            </w:r>
          </w:p>
        </w:tc>
        <w:tc>
          <w:tcPr>
            <w:tcW w:w="1128" w:type="dxa"/>
            <w:vAlign w:val="bottom"/>
          </w:tcPr>
          <w:p w14:paraId="292340A1" w14:textId="57165D1E" w:rsidR="00286E95" w:rsidRPr="00790E89"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101,5</w:t>
            </w:r>
          </w:p>
        </w:tc>
      </w:tr>
      <w:tr w:rsidR="00286E95" w:rsidRPr="00790E89" w14:paraId="620FE1D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BA8BE2" w14:textId="55E331CC" w:rsidR="00286E95" w:rsidRPr="00790E89" w:rsidRDefault="00286E95" w:rsidP="00286E95">
            <w:pPr>
              <w:spacing w:line="240" w:lineRule="auto"/>
              <w:ind w:firstLine="0"/>
              <w:jc w:val="left"/>
              <w:rPr>
                <w:rFonts w:eastAsiaTheme="minorHAnsi"/>
                <w:sz w:val="24"/>
                <w:szCs w:val="24"/>
                <w:lang w:eastAsia="en-US"/>
              </w:rPr>
            </w:pPr>
            <w:r w:rsidRPr="00E95BB0">
              <w:rPr>
                <w:rFonts w:eastAsiaTheme="minorHAnsi"/>
                <w:sz w:val="24"/>
                <w:szCs w:val="24"/>
                <w:lang w:eastAsia="en-US"/>
              </w:rPr>
              <w:t xml:space="preserve"> Модернизация региональных и (или) муниципальных учреждений культуры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7953B22" w14:textId="011AE8BD"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30A85FB" w14:textId="005F3F74"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5C2C6FA" w14:textId="6111FFBC"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5821AA" w14:textId="172AA571" w:rsidR="00286E95" w:rsidRPr="00790E89" w:rsidRDefault="00286E95" w:rsidP="00286E95">
            <w:pPr>
              <w:spacing w:line="240" w:lineRule="auto"/>
              <w:ind w:firstLine="0"/>
              <w:jc w:val="left"/>
              <w:rPr>
                <w:rFonts w:eastAsiaTheme="minorHAnsi"/>
                <w:sz w:val="24"/>
                <w:szCs w:val="24"/>
                <w:lang w:eastAsia="en-US"/>
              </w:rPr>
            </w:pPr>
            <w:r w:rsidRPr="00E95BB0">
              <w:rPr>
                <w:rFonts w:eastAsiaTheme="minorHAnsi"/>
                <w:sz w:val="24"/>
                <w:szCs w:val="24"/>
                <w:lang w:eastAsia="en-US"/>
              </w:rPr>
              <w:t>00 0 Я5 55130</w:t>
            </w:r>
          </w:p>
        </w:tc>
        <w:tc>
          <w:tcPr>
            <w:tcW w:w="709" w:type="dxa"/>
            <w:tcBorders>
              <w:top w:val="single" w:sz="4" w:space="0" w:color="auto"/>
              <w:left w:val="nil"/>
              <w:bottom w:val="single" w:sz="4" w:space="0" w:color="auto"/>
              <w:right w:val="single" w:sz="4" w:space="0" w:color="auto"/>
            </w:tcBorders>
            <w:shd w:val="clear" w:color="auto" w:fill="auto"/>
            <w:vAlign w:val="bottom"/>
          </w:tcPr>
          <w:p w14:paraId="1C103D1E"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60570E1" w14:textId="5A199852" w:rsidR="00286E95"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15468,5</w:t>
            </w:r>
          </w:p>
        </w:tc>
        <w:tc>
          <w:tcPr>
            <w:tcW w:w="1128" w:type="dxa"/>
            <w:vAlign w:val="bottom"/>
          </w:tcPr>
          <w:p w14:paraId="09C83E6F" w14:textId="6FBC32FC" w:rsidR="00286E95" w:rsidRPr="00790E89"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15468,5</w:t>
            </w:r>
          </w:p>
        </w:tc>
      </w:tr>
      <w:tr w:rsidR="00286E95" w:rsidRPr="00790E89" w14:paraId="3F95FE2C"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A5C9C57" w14:textId="07FA3AC0" w:rsidR="00286E95" w:rsidRPr="00790E89" w:rsidRDefault="00286E95" w:rsidP="00286E95">
            <w:pPr>
              <w:spacing w:line="240" w:lineRule="auto"/>
              <w:ind w:firstLine="0"/>
              <w:jc w:val="left"/>
              <w:rPr>
                <w:rFonts w:eastAsiaTheme="minorHAnsi"/>
                <w:sz w:val="24"/>
                <w:szCs w:val="24"/>
                <w:lang w:eastAsia="en-US"/>
              </w:rPr>
            </w:pPr>
            <w:r w:rsidRPr="00E95BB0">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6DE667E1" w14:textId="0A8CB64A"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B2C1E5F" w14:textId="5339DA92"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695F143" w14:textId="6D82FAE3"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1556D81" w14:textId="22F56B71" w:rsidR="00286E95" w:rsidRPr="00790E89" w:rsidRDefault="00286E95" w:rsidP="00286E95">
            <w:pPr>
              <w:spacing w:line="240" w:lineRule="auto"/>
              <w:ind w:firstLine="0"/>
              <w:jc w:val="left"/>
              <w:rPr>
                <w:rFonts w:eastAsiaTheme="minorHAnsi"/>
                <w:sz w:val="24"/>
                <w:szCs w:val="24"/>
                <w:lang w:eastAsia="en-US"/>
              </w:rPr>
            </w:pPr>
            <w:r w:rsidRPr="00E95BB0">
              <w:rPr>
                <w:rFonts w:eastAsiaTheme="minorHAnsi"/>
                <w:sz w:val="24"/>
                <w:szCs w:val="24"/>
                <w:lang w:eastAsia="en-US"/>
              </w:rPr>
              <w:t>00 0 Я5 55130</w:t>
            </w:r>
          </w:p>
        </w:tc>
        <w:tc>
          <w:tcPr>
            <w:tcW w:w="709" w:type="dxa"/>
            <w:tcBorders>
              <w:top w:val="single" w:sz="4" w:space="0" w:color="auto"/>
              <w:left w:val="nil"/>
              <w:bottom w:val="single" w:sz="4" w:space="0" w:color="auto"/>
              <w:right w:val="single" w:sz="4" w:space="0" w:color="auto"/>
            </w:tcBorders>
            <w:shd w:val="clear" w:color="auto" w:fill="auto"/>
            <w:vAlign w:val="bottom"/>
          </w:tcPr>
          <w:p w14:paraId="2556E9B9" w14:textId="3C2785DF" w:rsidR="00286E95" w:rsidRPr="00790E89"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511B5A" w14:textId="5347A237" w:rsidR="00286E95"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15468,5</w:t>
            </w:r>
          </w:p>
        </w:tc>
        <w:tc>
          <w:tcPr>
            <w:tcW w:w="1128" w:type="dxa"/>
            <w:vAlign w:val="bottom"/>
          </w:tcPr>
          <w:p w14:paraId="4C930790" w14:textId="0B69E158" w:rsidR="00286E95" w:rsidRPr="00790E89"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15468,5</w:t>
            </w:r>
          </w:p>
        </w:tc>
      </w:tr>
      <w:tr w:rsidR="00286E95" w:rsidRPr="00790E89" w14:paraId="4CDCE51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6ED7D4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Другие вопросы в области культуры, кинематографии и средств массовой информации</w:t>
            </w:r>
          </w:p>
        </w:tc>
        <w:tc>
          <w:tcPr>
            <w:tcW w:w="708" w:type="dxa"/>
            <w:tcBorders>
              <w:top w:val="single" w:sz="4" w:space="0" w:color="auto"/>
              <w:left w:val="nil"/>
              <w:bottom w:val="single" w:sz="4" w:space="0" w:color="auto"/>
              <w:right w:val="single" w:sz="4" w:space="0" w:color="auto"/>
            </w:tcBorders>
            <w:shd w:val="clear" w:color="auto" w:fill="auto"/>
            <w:vAlign w:val="bottom"/>
          </w:tcPr>
          <w:p w14:paraId="2FEBB09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FE323C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7E000E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8F6A91" w14:textId="77777777" w:rsidR="00286E95" w:rsidRPr="00790E89" w:rsidRDefault="00286E95" w:rsidP="00286E95">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3F835E9"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4390196" w14:textId="6BB87719" w:rsidR="00286E95" w:rsidRPr="00790E89" w:rsidRDefault="00154D07" w:rsidP="00286E95">
            <w:pPr>
              <w:spacing w:line="240" w:lineRule="auto"/>
              <w:ind w:firstLine="0"/>
              <w:jc w:val="left"/>
              <w:rPr>
                <w:rFonts w:eastAsiaTheme="minorHAnsi"/>
                <w:sz w:val="24"/>
                <w:szCs w:val="24"/>
                <w:lang w:eastAsia="en-US"/>
              </w:rPr>
            </w:pPr>
            <w:r>
              <w:rPr>
                <w:rFonts w:eastAsiaTheme="minorHAnsi"/>
                <w:sz w:val="24"/>
                <w:szCs w:val="24"/>
                <w:lang w:eastAsia="en-US"/>
              </w:rPr>
              <w:t>11506,7</w:t>
            </w:r>
          </w:p>
        </w:tc>
        <w:tc>
          <w:tcPr>
            <w:tcW w:w="1128" w:type="dxa"/>
            <w:vAlign w:val="bottom"/>
          </w:tcPr>
          <w:p w14:paraId="49FEBE7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19B726B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14CAC3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0577C18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E48221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04FF81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EC4A6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1EEAA3C"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C05735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2984,0</w:t>
            </w:r>
          </w:p>
        </w:tc>
        <w:tc>
          <w:tcPr>
            <w:tcW w:w="1128" w:type="dxa"/>
            <w:vAlign w:val="bottom"/>
          </w:tcPr>
          <w:p w14:paraId="4826F5F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37743010"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2557C2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4896C3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70957B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C76EA3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904E91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C6E3952"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B99DA3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2984,0</w:t>
            </w:r>
          </w:p>
        </w:tc>
        <w:tc>
          <w:tcPr>
            <w:tcW w:w="1128" w:type="dxa"/>
            <w:vAlign w:val="bottom"/>
          </w:tcPr>
          <w:p w14:paraId="0854C77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5D507DE9"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64B2D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52F05C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7FD8B5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4D87A7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DE7DC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58CC3C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3FFD9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2275,0</w:t>
            </w:r>
          </w:p>
        </w:tc>
        <w:tc>
          <w:tcPr>
            <w:tcW w:w="1128" w:type="dxa"/>
            <w:vAlign w:val="bottom"/>
          </w:tcPr>
          <w:p w14:paraId="55EF6DB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7AACECF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FB469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9CFB46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04860A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3B1D2D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F1937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9B20D1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AE4B8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22,0</w:t>
            </w:r>
          </w:p>
        </w:tc>
        <w:tc>
          <w:tcPr>
            <w:tcW w:w="1128" w:type="dxa"/>
            <w:vAlign w:val="bottom"/>
          </w:tcPr>
          <w:p w14:paraId="1F938DA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276B7518"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70BC8A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 Взносы по обязательному социальному страхованию на выплаты денежного содержания и иные выплаты работникам муниципальных орган</w:t>
            </w:r>
          </w:p>
        </w:tc>
        <w:tc>
          <w:tcPr>
            <w:tcW w:w="708" w:type="dxa"/>
            <w:tcBorders>
              <w:top w:val="single" w:sz="4" w:space="0" w:color="auto"/>
              <w:left w:val="nil"/>
              <w:bottom w:val="single" w:sz="4" w:space="0" w:color="auto"/>
              <w:right w:val="single" w:sz="4" w:space="0" w:color="auto"/>
            </w:tcBorders>
            <w:shd w:val="clear" w:color="auto" w:fill="auto"/>
            <w:vAlign w:val="bottom"/>
          </w:tcPr>
          <w:p w14:paraId="7A1C769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0FD8DB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A3274D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B8D09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926259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7BEBD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687,0</w:t>
            </w:r>
          </w:p>
        </w:tc>
        <w:tc>
          <w:tcPr>
            <w:tcW w:w="1128" w:type="dxa"/>
            <w:vAlign w:val="bottom"/>
          </w:tcPr>
          <w:p w14:paraId="681276F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5D3E4414"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077E18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 </w:t>
            </w:r>
            <w:r w:rsidRPr="00790E89">
              <w:rPr>
                <w:rFonts w:eastAsiaTheme="minorHAnsi"/>
                <w:sz w:val="24"/>
                <w:szCs w:val="24"/>
                <w:lang w:eastAsia="en-US"/>
              </w:rPr>
              <w:lastRenderedPageBreak/>
              <w:t xml:space="preserve">производственные комбинаты, логопедические пункты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7212C5C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53AAB8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6D2348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35EF8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53277F0"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C301BFD" w14:textId="6BF2BE1E" w:rsidR="00286E95" w:rsidRPr="00790E89" w:rsidRDefault="00154D07" w:rsidP="00286E95">
            <w:pPr>
              <w:spacing w:line="240" w:lineRule="auto"/>
              <w:ind w:firstLine="0"/>
              <w:jc w:val="left"/>
              <w:rPr>
                <w:rFonts w:eastAsiaTheme="minorHAnsi"/>
                <w:sz w:val="24"/>
                <w:szCs w:val="24"/>
                <w:lang w:eastAsia="en-US"/>
              </w:rPr>
            </w:pPr>
            <w:r>
              <w:rPr>
                <w:rFonts w:eastAsiaTheme="minorHAnsi"/>
                <w:sz w:val="24"/>
                <w:szCs w:val="24"/>
                <w:lang w:eastAsia="en-US"/>
              </w:rPr>
              <w:t>8522,7</w:t>
            </w:r>
          </w:p>
        </w:tc>
        <w:tc>
          <w:tcPr>
            <w:tcW w:w="1128" w:type="dxa"/>
            <w:vAlign w:val="bottom"/>
          </w:tcPr>
          <w:p w14:paraId="4CAE7EA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71FA281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C6AAE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8982302" w14:textId="77777777" w:rsidR="00286E95" w:rsidRDefault="00286E95" w:rsidP="00286E95">
            <w:pPr>
              <w:spacing w:line="240" w:lineRule="auto"/>
              <w:ind w:firstLine="0"/>
              <w:jc w:val="left"/>
              <w:rPr>
                <w:rFonts w:eastAsiaTheme="minorHAnsi"/>
                <w:sz w:val="24"/>
                <w:szCs w:val="24"/>
                <w:lang w:eastAsia="en-US"/>
              </w:rPr>
            </w:pPr>
          </w:p>
          <w:p w14:paraId="3F83E68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230C5D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422339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F226FC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7267D5B"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AA3ED04" w14:textId="7BB3B40A" w:rsidR="00286E95" w:rsidRPr="00790E89" w:rsidRDefault="00154D07" w:rsidP="00286E95">
            <w:pPr>
              <w:spacing w:line="240" w:lineRule="auto"/>
              <w:ind w:firstLine="0"/>
              <w:jc w:val="left"/>
              <w:rPr>
                <w:rFonts w:eastAsiaTheme="minorHAnsi"/>
                <w:sz w:val="24"/>
                <w:szCs w:val="24"/>
                <w:lang w:eastAsia="en-US"/>
              </w:rPr>
            </w:pPr>
            <w:r>
              <w:rPr>
                <w:rFonts w:eastAsiaTheme="minorHAnsi"/>
                <w:sz w:val="24"/>
                <w:szCs w:val="24"/>
                <w:lang w:eastAsia="en-US"/>
              </w:rPr>
              <w:t>8522,7</w:t>
            </w:r>
          </w:p>
        </w:tc>
        <w:tc>
          <w:tcPr>
            <w:tcW w:w="1128" w:type="dxa"/>
            <w:vAlign w:val="bottom"/>
          </w:tcPr>
          <w:p w14:paraId="5DC88DF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441159A8"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E02C5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712759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A3666E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417144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717F2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128883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FF4A0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5989,2</w:t>
            </w:r>
          </w:p>
        </w:tc>
        <w:tc>
          <w:tcPr>
            <w:tcW w:w="1128" w:type="dxa"/>
            <w:vAlign w:val="bottom"/>
          </w:tcPr>
          <w:p w14:paraId="0EC8AFE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3646044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8A95DF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4486C81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1B5E6E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A6804A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86971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D5F2ED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94ADA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34,0</w:t>
            </w:r>
          </w:p>
        </w:tc>
        <w:tc>
          <w:tcPr>
            <w:tcW w:w="1128" w:type="dxa"/>
            <w:vAlign w:val="bottom"/>
          </w:tcPr>
          <w:p w14:paraId="4DD66DF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54CD50F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71E3C2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 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1DF69EC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9350BE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315B8A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5A2A4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513A09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044AF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1808,7</w:t>
            </w:r>
          </w:p>
        </w:tc>
        <w:tc>
          <w:tcPr>
            <w:tcW w:w="1128" w:type="dxa"/>
            <w:vAlign w:val="bottom"/>
          </w:tcPr>
          <w:p w14:paraId="08BCF9F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01D54B8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3A7F95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E15176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A2FCF5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7321F4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8E715D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43D257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D3B3C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162,7</w:t>
            </w:r>
          </w:p>
        </w:tc>
        <w:tc>
          <w:tcPr>
            <w:tcW w:w="1128" w:type="dxa"/>
            <w:vAlign w:val="bottom"/>
          </w:tcPr>
          <w:p w14:paraId="0CA3C55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2FB33C8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BE6B9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A32E7B0" w14:textId="77777777" w:rsidR="00286E95" w:rsidRPr="00790E89" w:rsidRDefault="00286E95" w:rsidP="00286E95">
            <w:pPr>
              <w:spacing w:line="240" w:lineRule="auto"/>
              <w:ind w:firstLine="0"/>
              <w:jc w:val="center"/>
              <w:rPr>
                <w:rFonts w:eastAsiaTheme="minorHAnsi"/>
                <w:sz w:val="24"/>
                <w:szCs w:val="24"/>
                <w:lang w:eastAsia="en-US"/>
              </w:rPr>
            </w:pPr>
          </w:p>
          <w:p w14:paraId="2DEF1558" w14:textId="77777777" w:rsidR="00286E95" w:rsidRPr="00790E89" w:rsidRDefault="00286E95" w:rsidP="00286E95">
            <w:pPr>
              <w:spacing w:line="240" w:lineRule="auto"/>
              <w:ind w:firstLine="0"/>
              <w:jc w:val="center"/>
              <w:rPr>
                <w:rFonts w:eastAsiaTheme="minorHAnsi"/>
                <w:sz w:val="24"/>
                <w:szCs w:val="24"/>
                <w:lang w:eastAsia="en-US"/>
              </w:rPr>
            </w:pPr>
          </w:p>
          <w:p w14:paraId="4812929B" w14:textId="77777777" w:rsidR="00286E95" w:rsidRPr="00790E89" w:rsidRDefault="00286E95" w:rsidP="00286E95">
            <w:pPr>
              <w:spacing w:line="240" w:lineRule="auto"/>
              <w:ind w:firstLine="0"/>
              <w:jc w:val="center"/>
              <w:rPr>
                <w:rFonts w:eastAsiaTheme="minorHAnsi"/>
                <w:sz w:val="24"/>
                <w:szCs w:val="24"/>
                <w:lang w:eastAsia="en-US"/>
              </w:rPr>
            </w:pPr>
          </w:p>
          <w:p w14:paraId="0B8F22A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D30E1B8" w14:textId="77777777" w:rsidR="00286E95" w:rsidRPr="00790E89" w:rsidRDefault="00286E95" w:rsidP="00286E95">
            <w:pPr>
              <w:spacing w:line="240" w:lineRule="auto"/>
              <w:ind w:firstLine="0"/>
              <w:jc w:val="center"/>
              <w:rPr>
                <w:rFonts w:eastAsiaTheme="minorHAnsi"/>
                <w:sz w:val="24"/>
                <w:szCs w:val="24"/>
                <w:lang w:eastAsia="en-US"/>
              </w:rPr>
            </w:pPr>
          </w:p>
          <w:p w14:paraId="27501827" w14:textId="77777777" w:rsidR="00286E95" w:rsidRPr="00790E89" w:rsidRDefault="00286E95" w:rsidP="00286E95">
            <w:pPr>
              <w:spacing w:line="240" w:lineRule="auto"/>
              <w:ind w:firstLine="0"/>
              <w:jc w:val="center"/>
              <w:rPr>
                <w:rFonts w:eastAsiaTheme="minorHAnsi"/>
                <w:sz w:val="24"/>
                <w:szCs w:val="24"/>
                <w:lang w:eastAsia="en-US"/>
              </w:rPr>
            </w:pPr>
          </w:p>
          <w:p w14:paraId="46BB4E82" w14:textId="77777777" w:rsidR="00286E95" w:rsidRPr="00790E89" w:rsidRDefault="00286E95" w:rsidP="00286E95">
            <w:pPr>
              <w:spacing w:line="240" w:lineRule="auto"/>
              <w:ind w:firstLine="0"/>
              <w:jc w:val="center"/>
              <w:rPr>
                <w:rFonts w:eastAsiaTheme="minorHAnsi"/>
                <w:sz w:val="24"/>
                <w:szCs w:val="24"/>
                <w:lang w:eastAsia="en-US"/>
              </w:rPr>
            </w:pPr>
          </w:p>
          <w:p w14:paraId="1ABFAFD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6CA7492" w14:textId="77777777" w:rsidR="00286E95" w:rsidRPr="00790E89" w:rsidRDefault="00286E95" w:rsidP="00286E95">
            <w:pPr>
              <w:spacing w:line="240" w:lineRule="auto"/>
              <w:ind w:firstLine="0"/>
              <w:jc w:val="center"/>
              <w:rPr>
                <w:rFonts w:eastAsiaTheme="minorHAnsi"/>
                <w:sz w:val="24"/>
                <w:szCs w:val="24"/>
                <w:lang w:eastAsia="en-US"/>
              </w:rPr>
            </w:pPr>
          </w:p>
          <w:p w14:paraId="5FE6E339" w14:textId="77777777" w:rsidR="00286E95" w:rsidRPr="00790E89" w:rsidRDefault="00286E95" w:rsidP="00286E95">
            <w:pPr>
              <w:spacing w:line="240" w:lineRule="auto"/>
              <w:ind w:firstLine="0"/>
              <w:jc w:val="center"/>
              <w:rPr>
                <w:rFonts w:eastAsiaTheme="minorHAnsi"/>
                <w:sz w:val="24"/>
                <w:szCs w:val="24"/>
                <w:lang w:eastAsia="en-US"/>
              </w:rPr>
            </w:pPr>
          </w:p>
          <w:p w14:paraId="37A7E7E9" w14:textId="77777777" w:rsidR="00286E95" w:rsidRPr="00790E89" w:rsidRDefault="00286E95" w:rsidP="00286E95">
            <w:pPr>
              <w:spacing w:line="240" w:lineRule="auto"/>
              <w:ind w:firstLine="0"/>
              <w:jc w:val="center"/>
              <w:rPr>
                <w:rFonts w:eastAsiaTheme="minorHAnsi"/>
                <w:sz w:val="24"/>
                <w:szCs w:val="24"/>
                <w:lang w:eastAsia="en-US"/>
              </w:rPr>
            </w:pPr>
          </w:p>
          <w:p w14:paraId="3F78A63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28C89C2" w14:textId="77777777" w:rsidR="00286E95" w:rsidRPr="00790E89" w:rsidRDefault="00286E95" w:rsidP="00286E95">
            <w:pPr>
              <w:spacing w:line="240" w:lineRule="auto"/>
              <w:ind w:firstLine="0"/>
              <w:jc w:val="center"/>
              <w:rPr>
                <w:rFonts w:eastAsiaTheme="minorHAnsi"/>
                <w:sz w:val="24"/>
                <w:szCs w:val="24"/>
                <w:lang w:eastAsia="en-US"/>
              </w:rPr>
            </w:pPr>
          </w:p>
          <w:p w14:paraId="348D96CB" w14:textId="77777777" w:rsidR="00286E95" w:rsidRPr="00790E89" w:rsidRDefault="00286E95" w:rsidP="00286E95">
            <w:pPr>
              <w:spacing w:line="240" w:lineRule="auto"/>
              <w:ind w:firstLine="0"/>
              <w:jc w:val="center"/>
              <w:rPr>
                <w:rFonts w:eastAsiaTheme="minorHAnsi"/>
                <w:sz w:val="24"/>
                <w:szCs w:val="24"/>
                <w:lang w:eastAsia="en-US"/>
              </w:rPr>
            </w:pPr>
          </w:p>
          <w:p w14:paraId="36DEAFE1" w14:textId="77777777" w:rsidR="00286E95" w:rsidRPr="00790E89" w:rsidRDefault="00286E95" w:rsidP="00286E95">
            <w:pPr>
              <w:spacing w:line="240" w:lineRule="auto"/>
              <w:ind w:firstLine="0"/>
              <w:jc w:val="center"/>
              <w:rPr>
                <w:rFonts w:eastAsiaTheme="minorHAnsi"/>
                <w:sz w:val="24"/>
                <w:szCs w:val="24"/>
                <w:lang w:eastAsia="en-US"/>
              </w:rPr>
            </w:pPr>
          </w:p>
          <w:p w14:paraId="180E252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1B51266" w14:textId="77777777" w:rsidR="00286E95" w:rsidRPr="00790E89" w:rsidRDefault="00286E95" w:rsidP="00286E95">
            <w:pPr>
              <w:spacing w:line="240" w:lineRule="auto"/>
              <w:ind w:firstLine="0"/>
              <w:jc w:val="center"/>
              <w:rPr>
                <w:rFonts w:eastAsiaTheme="minorHAnsi"/>
                <w:sz w:val="24"/>
                <w:szCs w:val="24"/>
                <w:lang w:eastAsia="en-US"/>
              </w:rPr>
            </w:pPr>
          </w:p>
          <w:p w14:paraId="4A8FD834" w14:textId="77777777" w:rsidR="00286E95" w:rsidRPr="00790E89" w:rsidRDefault="00286E95" w:rsidP="00286E95">
            <w:pPr>
              <w:spacing w:line="240" w:lineRule="auto"/>
              <w:ind w:firstLine="0"/>
              <w:jc w:val="center"/>
              <w:rPr>
                <w:rFonts w:eastAsiaTheme="minorHAnsi"/>
                <w:sz w:val="24"/>
                <w:szCs w:val="24"/>
                <w:lang w:eastAsia="en-US"/>
              </w:rPr>
            </w:pPr>
          </w:p>
          <w:p w14:paraId="0B661431" w14:textId="77777777" w:rsidR="00286E95" w:rsidRPr="00790E89" w:rsidRDefault="00286E95" w:rsidP="00286E95">
            <w:pPr>
              <w:spacing w:line="240" w:lineRule="auto"/>
              <w:ind w:firstLine="0"/>
              <w:jc w:val="center"/>
              <w:rPr>
                <w:rFonts w:eastAsiaTheme="minorHAnsi"/>
                <w:sz w:val="24"/>
                <w:szCs w:val="24"/>
                <w:lang w:eastAsia="en-US"/>
              </w:rPr>
            </w:pPr>
          </w:p>
          <w:p w14:paraId="6621525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61032A" w14:textId="77777777" w:rsidR="00286E95" w:rsidRPr="00790E89" w:rsidRDefault="00286E95" w:rsidP="00286E95">
            <w:pPr>
              <w:spacing w:line="240" w:lineRule="auto"/>
              <w:ind w:firstLine="0"/>
              <w:jc w:val="center"/>
              <w:rPr>
                <w:rFonts w:eastAsiaTheme="minorHAnsi"/>
                <w:sz w:val="24"/>
                <w:szCs w:val="24"/>
                <w:lang w:eastAsia="en-US"/>
              </w:rPr>
            </w:pPr>
          </w:p>
          <w:p w14:paraId="4FC32C23" w14:textId="77777777" w:rsidR="00286E95" w:rsidRPr="00790E89" w:rsidRDefault="00286E95" w:rsidP="00286E95">
            <w:pPr>
              <w:spacing w:line="240" w:lineRule="auto"/>
              <w:ind w:firstLine="0"/>
              <w:jc w:val="center"/>
              <w:rPr>
                <w:rFonts w:eastAsiaTheme="minorHAnsi"/>
                <w:sz w:val="24"/>
                <w:szCs w:val="24"/>
                <w:lang w:eastAsia="en-US"/>
              </w:rPr>
            </w:pPr>
          </w:p>
          <w:p w14:paraId="0D81184E" w14:textId="77777777" w:rsidR="00286E95" w:rsidRPr="00790E89" w:rsidRDefault="00286E95" w:rsidP="00286E95">
            <w:pPr>
              <w:spacing w:line="240" w:lineRule="auto"/>
              <w:ind w:firstLine="0"/>
              <w:jc w:val="center"/>
              <w:rPr>
                <w:rFonts w:eastAsiaTheme="minorHAnsi"/>
                <w:sz w:val="24"/>
                <w:szCs w:val="24"/>
                <w:lang w:eastAsia="en-US"/>
              </w:rPr>
            </w:pPr>
          </w:p>
          <w:p w14:paraId="2C8E16C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490,6</w:t>
            </w:r>
          </w:p>
        </w:tc>
        <w:tc>
          <w:tcPr>
            <w:tcW w:w="1128" w:type="dxa"/>
            <w:vAlign w:val="bottom"/>
          </w:tcPr>
          <w:p w14:paraId="620D34E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748DFA3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A25491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537155C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DF4F1D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8EE753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13639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5E19DD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71C555" w14:textId="5138C454" w:rsidR="00286E95" w:rsidRPr="00790E89" w:rsidRDefault="00154D07" w:rsidP="00286E95">
            <w:pPr>
              <w:spacing w:line="240" w:lineRule="auto"/>
              <w:ind w:firstLine="0"/>
              <w:jc w:val="left"/>
              <w:rPr>
                <w:rFonts w:eastAsiaTheme="minorHAnsi"/>
                <w:sz w:val="24"/>
                <w:szCs w:val="24"/>
                <w:lang w:eastAsia="en-US"/>
              </w:rPr>
            </w:pPr>
            <w:r>
              <w:rPr>
                <w:rFonts w:eastAsiaTheme="minorHAnsi"/>
                <w:sz w:val="24"/>
                <w:szCs w:val="24"/>
                <w:lang w:eastAsia="en-US"/>
              </w:rPr>
              <w:t>32,5</w:t>
            </w:r>
          </w:p>
        </w:tc>
        <w:tc>
          <w:tcPr>
            <w:tcW w:w="1128" w:type="dxa"/>
            <w:vAlign w:val="bottom"/>
          </w:tcPr>
          <w:p w14:paraId="66AC217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4EF6056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5C63F6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17BC18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3BBB00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25CFCE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5EBCC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17DD59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7903D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4,0</w:t>
            </w:r>
          </w:p>
        </w:tc>
        <w:tc>
          <w:tcPr>
            <w:tcW w:w="1128" w:type="dxa"/>
            <w:vAlign w:val="bottom"/>
          </w:tcPr>
          <w:p w14:paraId="54940E5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58CB58E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F3A214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41C5B7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EEEC66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93EC1F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A3614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1D74D5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BDC73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1,0</w:t>
            </w:r>
          </w:p>
        </w:tc>
        <w:tc>
          <w:tcPr>
            <w:tcW w:w="1128" w:type="dxa"/>
            <w:vAlign w:val="bottom"/>
          </w:tcPr>
          <w:p w14:paraId="0A90319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6F91BBE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C1F6B9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
                <w:bCs/>
                <w:sz w:val="24"/>
                <w:szCs w:val="24"/>
                <w:lang w:eastAsia="en-US"/>
              </w:rPr>
              <w:t xml:space="preserve">Комитет образования администрации </w:t>
            </w:r>
            <w:r w:rsidRPr="00790E89">
              <w:rPr>
                <w:rFonts w:eastAsiaTheme="minorHAnsi"/>
                <w:b/>
                <w:sz w:val="24"/>
                <w:szCs w:val="24"/>
                <w:lang w:eastAsia="en-US"/>
              </w:rPr>
              <w:t>Приаргунского муниципального округа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2C6F647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86EC0B6" w14:textId="77777777" w:rsidR="00286E95" w:rsidRPr="00790E89" w:rsidRDefault="00286E95" w:rsidP="00286E95">
            <w:pPr>
              <w:spacing w:line="240" w:lineRule="auto"/>
              <w:ind w:firstLine="0"/>
              <w:jc w:val="left"/>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5BE3F3E3" w14:textId="77777777" w:rsidR="00286E95" w:rsidRPr="00790E89" w:rsidRDefault="00286E95" w:rsidP="00286E95">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53102946" w14:textId="77777777" w:rsidR="00286E95" w:rsidRPr="00790E89" w:rsidRDefault="00286E95" w:rsidP="00286E95">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E0C4C28"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28D25953" w14:textId="71A3B573" w:rsidR="00286E95" w:rsidRPr="005F5F7F" w:rsidRDefault="0063739B" w:rsidP="00286E95">
            <w:pPr>
              <w:spacing w:line="240" w:lineRule="auto"/>
              <w:ind w:firstLine="0"/>
              <w:jc w:val="left"/>
              <w:rPr>
                <w:rFonts w:eastAsiaTheme="minorHAnsi"/>
                <w:b/>
                <w:sz w:val="24"/>
                <w:szCs w:val="24"/>
                <w:lang w:eastAsia="en-US"/>
              </w:rPr>
            </w:pPr>
            <w:r w:rsidRPr="005F5F7F">
              <w:rPr>
                <w:rFonts w:eastAsiaTheme="minorHAnsi"/>
                <w:b/>
                <w:sz w:val="24"/>
                <w:szCs w:val="24"/>
                <w:lang w:eastAsia="en-US"/>
              </w:rPr>
              <w:t>83</w:t>
            </w:r>
            <w:r w:rsidR="00813BD2" w:rsidRPr="005F5F7F">
              <w:rPr>
                <w:rFonts w:eastAsiaTheme="minorHAnsi"/>
                <w:b/>
                <w:sz w:val="24"/>
                <w:szCs w:val="24"/>
                <w:lang w:eastAsia="en-US"/>
              </w:rPr>
              <w:t>9</w:t>
            </w:r>
            <w:r w:rsidRPr="005F5F7F">
              <w:rPr>
                <w:rFonts w:eastAsiaTheme="minorHAnsi"/>
                <w:b/>
                <w:sz w:val="24"/>
                <w:szCs w:val="24"/>
                <w:lang w:eastAsia="en-US"/>
              </w:rPr>
              <w:t>691,0</w:t>
            </w:r>
          </w:p>
        </w:tc>
        <w:tc>
          <w:tcPr>
            <w:tcW w:w="1128" w:type="dxa"/>
            <w:vAlign w:val="bottom"/>
          </w:tcPr>
          <w:p w14:paraId="28B980DF" w14:textId="1128F073" w:rsidR="00286E95" w:rsidRPr="005F5F7F" w:rsidRDefault="0063739B" w:rsidP="00286E95">
            <w:pPr>
              <w:spacing w:line="240" w:lineRule="auto"/>
              <w:ind w:firstLine="0"/>
              <w:jc w:val="left"/>
              <w:rPr>
                <w:rFonts w:eastAsiaTheme="minorHAnsi"/>
                <w:b/>
                <w:sz w:val="24"/>
                <w:szCs w:val="24"/>
                <w:lang w:eastAsia="en-US"/>
              </w:rPr>
            </w:pPr>
            <w:r w:rsidRPr="005F5F7F">
              <w:rPr>
                <w:rFonts w:eastAsiaTheme="minorHAnsi"/>
                <w:b/>
                <w:sz w:val="24"/>
                <w:szCs w:val="24"/>
                <w:lang w:eastAsia="en-US"/>
              </w:rPr>
              <w:t>546361,8</w:t>
            </w:r>
          </w:p>
        </w:tc>
      </w:tr>
      <w:tr w:rsidR="00286E95" w:rsidRPr="00790E89" w14:paraId="08BB0949"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E3A042"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6B87D51F"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507FB9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E4C07C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5D440E7" w14:textId="77777777" w:rsidR="00286E95" w:rsidRPr="00790E89" w:rsidRDefault="00286E95" w:rsidP="00286E95">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ACABA4E"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E5A1AC0" w14:textId="77777777" w:rsidR="00286E95" w:rsidRPr="005F5F7F" w:rsidRDefault="00286E95" w:rsidP="00286E95">
            <w:pPr>
              <w:spacing w:line="240" w:lineRule="auto"/>
              <w:ind w:firstLine="0"/>
              <w:jc w:val="left"/>
              <w:rPr>
                <w:rFonts w:eastAsiaTheme="minorHAnsi"/>
                <w:b/>
                <w:sz w:val="24"/>
                <w:szCs w:val="24"/>
                <w:lang w:eastAsia="en-US"/>
              </w:rPr>
            </w:pPr>
            <w:r w:rsidRPr="005F5F7F">
              <w:rPr>
                <w:rFonts w:eastAsiaTheme="minorHAnsi"/>
                <w:sz w:val="24"/>
                <w:szCs w:val="24"/>
                <w:lang w:eastAsia="en-US"/>
              </w:rPr>
              <w:t>400,0</w:t>
            </w:r>
          </w:p>
        </w:tc>
        <w:tc>
          <w:tcPr>
            <w:tcW w:w="1128" w:type="dxa"/>
            <w:vAlign w:val="bottom"/>
          </w:tcPr>
          <w:p w14:paraId="21C11E7B" w14:textId="77777777" w:rsidR="00286E95" w:rsidRPr="005F5F7F" w:rsidRDefault="00286E95" w:rsidP="00286E95">
            <w:pPr>
              <w:spacing w:line="240" w:lineRule="auto"/>
              <w:ind w:firstLine="0"/>
              <w:jc w:val="left"/>
              <w:rPr>
                <w:rFonts w:eastAsiaTheme="minorHAnsi"/>
                <w:b/>
                <w:bCs/>
                <w:sz w:val="24"/>
                <w:szCs w:val="24"/>
                <w:lang w:eastAsia="en-US"/>
              </w:rPr>
            </w:pPr>
            <w:r w:rsidRPr="005F5F7F">
              <w:rPr>
                <w:rFonts w:eastAsiaTheme="minorHAnsi"/>
                <w:sz w:val="24"/>
                <w:szCs w:val="24"/>
                <w:lang w:eastAsia="en-US"/>
              </w:rPr>
              <w:t>0,0</w:t>
            </w:r>
          </w:p>
        </w:tc>
      </w:tr>
      <w:tr w:rsidR="00286E95" w:rsidRPr="00790E89" w14:paraId="1B7C2659"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A5FFCA1"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F6B6E6D"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7781F7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565B15B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nil"/>
              <w:left w:val="nil"/>
              <w:bottom w:val="single" w:sz="4" w:space="0" w:color="auto"/>
              <w:right w:val="single" w:sz="4" w:space="0" w:color="auto"/>
            </w:tcBorders>
            <w:shd w:val="clear" w:color="auto" w:fill="auto"/>
            <w:vAlign w:val="bottom"/>
          </w:tcPr>
          <w:p w14:paraId="7F5C8AB4" w14:textId="77777777" w:rsidR="00286E95" w:rsidRPr="00790E89" w:rsidRDefault="00286E95" w:rsidP="00286E95">
            <w:pPr>
              <w:spacing w:line="240" w:lineRule="auto"/>
              <w:ind w:firstLine="0"/>
              <w:jc w:val="left"/>
              <w:rPr>
                <w:rFonts w:eastAsiaTheme="minorHAnsi"/>
                <w:sz w:val="24"/>
                <w:szCs w:val="24"/>
                <w:lang w:eastAsia="en-US"/>
              </w:rPr>
            </w:pPr>
            <w:r w:rsidRPr="00790E89">
              <w:rPr>
                <w:bCs/>
                <w:sz w:val="24"/>
                <w:szCs w:val="24"/>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C42264F"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0C4758C" w14:textId="77777777" w:rsidR="00286E95" w:rsidRPr="00790E89" w:rsidRDefault="00286E95" w:rsidP="00286E95">
            <w:pPr>
              <w:spacing w:line="240" w:lineRule="auto"/>
              <w:ind w:firstLine="0"/>
              <w:jc w:val="left"/>
              <w:rPr>
                <w:rFonts w:eastAsiaTheme="minorHAnsi"/>
                <w:b/>
                <w:sz w:val="24"/>
                <w:szCs w:val="24"/>
                <w:lang w:eastAsia="en-US"/>
              </w:rPr>
            </w:pPr>
            <w:r w:rsidRPr="00790E89">
              <w:rPr>
                <w:rFonts w:eastAsiaTheme="minorHAnsi"/>
                <w:sz w:val="24"/>
                <w:szCs w:val="24"/>
                <w:lang w:eastAsia="en-US"/>
              </w:rPr>
              <w:t>400,0</w:t>
            </w:r>
          </w:p>
        </w:tc>
        <w:tc>
          <w:tcPr>
            <w:tcW w:w="1128" w:type="dxa"/>
            <w:vAlign w:val="bottom"/>
          </w:tcPr>
          <w:p w14:paraId="7BDE5552"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0,0</w:t>
            </w:r>
          </w:p>
        </w:tc>
      </w:tr>
      <w:tr w:rsidR="00286E95" w:rsidRPr="00790E89" w14:paraId="33BB841D" w14:textId="77777777" w:rsidTr="001F72C3">
        <w:tc>
          <w:tcPr>
            <w:tcW w:w="2689" w:type="dxa"/>
            <w:tcBorders>
              <w:top w:val="nil"/>
              <w:left w:val="single" w:sz="4" w:space="0" w:color="auto"/>
              <w:bottom w:val="single" w:sz="4" w:space="0" w:color="auto"/>
              <w:right w:val="single" w:sz="4" w:space="0" w:color="auto"/>
            </w:tcBorders>
            <w:shd w:val="clear" w:color="auto" w:fill="auto"/>
          </w:tcPr>
          <w:p w14:paraId="04D7EC0B"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bCs/>
                <w:sz w:val="24"/>
                <w:szCs w:val="24"/>
              </w:rPr>
              <w:t xml:space="preserve">Муниципальная программа "Модернизация объектов коммунальной инфраструктуры на территории </w:t>
            </w:r>
            <w:r w:rsidRPr="00790E89">
              <w:rPr>
                <w:bCs/>
                <w:sz w:val="24"/>
                <w:szCs w:val="24"/>
              </w:rPr>
              <w:lastRenderedPageBreak/>
              <w:t>Приаргунского муниципального округа на 2024-2028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A870EF3" w14:textId="77777777" w:rsidR="00286E95" w:rsidRPr="00790E89" w:rsidRDefault="00286E95" w:rsidP="00286E95">
            <w:pPr>
              <w:spacing w:line="240" w:lineRule="auto"/>
              <w:ind w:firstLine="0"/>
              <w:jc w:val="left"/>
              <w:rPr>
                <w:rFonts w:eastAsiaTheme="minorHAnsi"/>
                <w:sz w:val="24"/>
                <w:szCs w:val="24"/>
                <w:lang w:eastAsia="en-US"/>
              </w:rPr>
            </w:pPr>
          </w:p>
          <w:p w14:paraId="5A557FE1" w14:textId="77777777" w:rsidR="00286E95" w:rsidRPr="00790E89" w:rsidRDefault="00286E95" w:rsidP="00286E95">
            <w:pPr>
              <w:spacing w:line="240" w:lineRule="auto"/>
              <w:ind w:firstLine="0"/>
              <w:jc w:val="left"/>
              <w:rPr>
                <w:rFonts w:eastAsiaTheme="minorHAnsi"/>
                <w:sz w:val="24"/>
                <w:szCs w:val="24"/>
                <w:lang w:eastAsia="en-US"/>
              </w:rPr>
            </w:pPr>
          </w:p>
          <w:p w14:paraId="1D17C164" w14:textId="77777777" w:rsidR="00286E95" w:rsidRPr="00790E89" w:rsidRDefault="00286E95" w:rsidP="00286E95">
            <w:pPr>
              <w:spacing w:line="240" w:lineRule="auto"/>
              <w:ind w:firstLine="0"/>
              <w:jc w:val="left"/>
              <w:rPr>
                <w:rFonts w:eastAsiaTheme="minorHAnsi"/>
                <w:sz w:val="24"/>
                <w:szCs w:val="24"/>
                <w:lang w:eastAsia="en-US"/>
              </w:rPr>
            </w:pPr>
          </w:p>
          <w:p w14:paraId="3362ED53" w14:textId="77777777" w:rsidR="00286E95" w:rsidRPr="00790E89" w:rsidRDefault="00286E95" w:rsidP="00286E95">
            <w:pPr>
              <w:spacing w:line="240" w:lineRule="auto"/>
              <w:ind w:firstLine="0"/>
              <w:jc w:val="left"/>
              <w:rPr>
                <w:rFonts w:eastAsiaTheme="minorHAnsi"/>
                <w:sz w:val="24"/>
                <w:szCs w:val="24"/>
                <w:lang w:eastAsia="en-US"/>
              </w:rPr>
            </w:pPr>
          </w:p>
          <w:p w14:paraId="75375461" w14:textId="77777777" w:rsidR="00286E95" w:rsidRPr="00790E89" w:rsidRDefault="00286E95" w:rsidP="00286E95">
            <w:pPr>
              <w:spacing w:line="240" w:lineRule="auto"/>
              <w:ind w:firstLine="0"/>
              <w:jc w:val="left"/>
              <w:rPr>
                <w:rFonts w:eastAsiaTheme="minorHAnsi"/>
                <w:sz w:val="24"/>
                <w:szCs w:val="24"/>
                <w:lang w:eastAsia="en-US"/>
              </w:rPr>
            </w:pPr>
          </w:p>
          <w:p w14:paraId="66ACF529" w14:textId="77777777" w:rsidR="00286E95" w:rsidRPr="00790E89" w:rsidRDefault="00286E95" w:rsidP="00286E95">
            <w:pPr>
              <w:spacing w:line="240" w:lineRule="auto"/>
              <w:ind w:firstLine="0"/>
              <w:jc w:val="left"/>
              <w:rPr>
                <w:rFonts w:eastAsiaTheme="minorHAnsi"/>
                <w:sz w:val="24"/>
                <w:szCs w:val="24"/>
                <w:lang w:eastAsia="en-US"/>
              </w:rPr>
            </w:pPr>
          </w:p>
          <w:p w14:paraId="144623B4" w14:textId="77777777" w:rsidR="00286E95" w:rsidRPr="00790E89" w:rsidRDefault="00286E95" w:rsidP="00286E95">
            <w:pPr>
              <w:spacing w:line="240" w:lineRule="auto"/>
              <w:ind w:firstLine="0"/>
              <w:jc w:val="left"/>
              <w:rPr>
                <w:rFonts w:eastAsiaTheme="minorHAnsi"/>
                <w:sz w:val="24"/>
                <w:szCs w:val="24"/>
                <w:lang w:eastAsia="en-US"/>
              </w:rPr>
            </w:pPr>
          </w:p>
          <w:p w14:paraId="61D462E4" w14:textId="77777777" w:rsidR="00286E95" w:rsidRPr="00790E89" w:rsidRDefault="00286E95" w:rsidP="00286E95">
            <w:pPr>
              <w:spacing w:line="240" w:lineRule="auto"/>
              <w:ind w:firstLine="0"/>
              <w:jc w:val="left"/>
              <w:rPr>
                <w:rFonts w:eastAsiaTheme="minorHAnsi"/>
                <w:sz w:val="24"/>
                <w:szCs w:val="24"/>
                <w:lang w:eastAsia="en-US"/>
              </w:rPr>
            </w:pPr>
          </w:p>
          <w:p w14:paraId="2BE2AF01" w14:textId="77777777" w:rsidR="00286E95" w:rsidRPr="00790E89" w:rsidRDefault="00286E95" w:rsidP="00286E95">
            <w:pPr>
              <w:spacing w:line="240" w:lineRule="auto"/>
              <w:ind w:firstLine="0"/>
              <w:jc w:val="left"/>
              <w:rPr>
                <w:rFonts w:eastAsiaTheme="minorHAnsi"/>
                <w:sz w:val="24"/>
                <w:szCs w:val="24"/>
                <w:lang w:eastAsia="en-US"/>
              </w:rPr>
            </w:pPr>
          </w:p>
          <w:p w14:paraId="32607B9A"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A728C4D" w14:textId="77777777" w:rsidR="00286E95" w:rsidRPr="00790E89" w:rsidRDefault="00286E95" w:rsidP="00286E95">
            <w:pPr>
              <w:spacing w:line="240" w:lineRule="auto"/>
              <w:ind w:firstLine="0"/>
              <w:jc w:val="left"/>
              <w:rPr>
                <w:rFonts w:eastAsiaTheme="minorHAnsi"/>
                <w:sz w:val="24"/>
                <w:szCs w:val="24"/>
                <w:lang w:eastAsia="en-US"/>
              </w:rPr>
            </w:pPr>
          </w:p>
          <w:p w14:paraId="577D3924" w14:textId="77777777" w:rsidR="00286E95" w:rsidRPr="00790E89" w:rsidRDefault="00286E95" w:rsidP="00286E95">
            <w:pPr>
              <w:spacing w:line="240" w:lineRule="auto"/>
              <w:ind w:firstLine="0"/>
              <w:jc w:val="left"/>
              <w:rPr>
                <w:rFonts w:eastAsiaTheme="minorHAnsi"/>
                <w:sz w:val="24"/>
                <w:szCs w:val="24"/>
                <w:lang w:eastAsia="en-US"/>
              </w:rPr>
            </w:pPr>
          </w:p>
          <w:p w14:paraId="7A060BBE" w14:textId="77777777" w:rsidR="00286E95" w:rsidRPr="00790E89" w:rsidRDefault="00286E95" w:rsidP="00286E95">
            <w:pPr>
              <w:spacing w:line="240" w:lineRule="auto"/>
              <w:ind w:firstLine="0"/>
              <w:jc w:val="left"/>
              <w:rPr>
                <w:rFonts w:eastAsiaTheme="minorHAnsi"/>
                <w:sz w:val="24"/>
                <w:szCs w:val="24"/>
                <w:lang w:eastAsia="en-US"/>
              </w:rPr>
            </w:pPr>
          </w:p>
          <w:p w14:paraId="54FD66EB" w14:textId="77777777" w:rsidR="00286E95" w:rsidRPr="00790E89" w:rsidRDefault="00286E95" w:rsidP="00286E95">
            <w:pPr>
              <w:spacing w:line="240" w:lineRule="auto"/>
              <w:ind w:firstLine="0"/>
              <w:jc w:val="left"/>
              <w:rPr>
                <w:rFonts w:eastAsiaTheme="minorHAnsi"/>
                <w:sz w:val="24"/>
                <w:szCs w:val="24"/>
                <w:lang w:eastAsia="en-US"/>
              </w:rPr>
            </w:pPr>
          </w:p>
          <w:p w14:paraId="1862189F" w14:textId="77777777" w:rsidR="00286E95" w:rsidRPr="00790E89" w:rsidRDefault="00286E95" w:rsidP="00286E95">
            <w:pPr>
              <w:spacing w:line="240" w:lineRule="auto"/>
              <w:ind w:firstLine="0"/>
              <w:jc w:val="left"/>
              <w:rPr>
                <w:rFonts w:eastAsiaTheme="minorHAnsi"/>
                <w:sz w:val="24"/>
                <w:szCs w:val="24"/>
                <w:lang w:eastAsia="en-US"/>
              </w:rPr>
            </w:pPr>
          </w:p>
          <w:p w14:paraId="065737AC" w14:textId="77777777" w:rsidR="00286E95" w:rsidRPr="00790E89" w:rsidRDefault="00286E95" w:rsidP="00286E95">
            <w:pPr>
              <w:spacing w:line="240" w:lineRule="auto"/>
              <w:ind w:firstLine="0"/>
              <w:jc w:val="left"/>
              <w:rPr>
                <w:rFonts w:eastAsiaTheme="minorHAnsi"/>
                <w:sz w:val="24"/>
                <w:szCs w:val="24"/>
                <w:lang w:eastAsia="en-US"/>
              </w:rPr>
            </w:pPr>
          </w:p>
          <w:p w14:paraId="5AFF85E5" w14:textId="77777777" w:rsidR="00286E95" w:rsidRPr="00790E89" w:rsidRDefault="00286E95" w:rsidP="00286E95">
            <w:pPr>
              <w:spacing w:line="240" w:lineRule="auto"/>
              <w:ind w:firstLine="0"/>
              <w:jc w:val="left"/>
              <w:rPr>
                <w:rFonts w:eastAsiaTheme="minorHAnsi"/>
                <w:sz w:val="24"/>
                <w:szCs w:val="24"/>
                <w:lang w:eastAsia="en-US"/>
              </w:rPr>
            </w:pPr>
          </w:p>
          <w:p w14:paraId="17C075D0" w14:textId="77777777" w:rsidR="00286E95" w:rsidRPr="00790E89" w:rsidRDefault="00286E95" w:rsidP="00286E95">
            <w:pPr>
              <w:spacing w:line="240" w:lineRule="auto"/>
              <w:ind w:firstLine="0"/>
              <w:jc w:val="left"/>
              <w:rPr>
                <w:rFonts w:eastAsiaTheme="minorHAnsi"/>
                <w:sz w:val="24"/>
                <w:szCs w:val="24"/>
                <w:lang w:eastAsia="en-US"/>
              </w:rPr>
            </w:pPr>
          </w:p>
          <w:p w14:paraId="4D747B50" w14:textId="77777777" w:rsidR="00286E95" w:rsidRPr="00790E89" w:rsidRDefault="00286E95" w:rsidP="00286E95">
            <w:pPr>
              <w:spacing w:line="240" w:lineRule="auto"/>
              <w:ind w:firstLine="0"/>
              <w:jc w:val="left"/>
              <w:rPr>
                <w:rFonts w:eastAsiaTheme="minorHAnsi"/>
                <w:sz w:val="24"/>
                <w:szCs w:val="24"/>
                <w:lang w:eastAsia="en-US"/>
              </w:rPr>
            </w:pPr>
          </w:p>
          <w:p w14:paraId="08AB823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6AFE6ED" w14:textId="77777777" w:rsidR="00286E95" w:rsidRPr="00790E89" w:rsidRDefault="00286E95" w:rsidP="00286E95">
            <w:pPr>
              <w:spacing w:line="240" w:lineRule="auto"/>
              <w:ind w:firstLine="0"/>
              <w:jc w:val="left"/>
              <w:rPr>
                <w:rFonts w:eastAsiaTheme="minorHAnsi"/>
                <w:sz w:val="24"/>
                <w:szCs w:val="24"/>
                <w:lang w:eastAsia="en-US"/>
              </w:rPr>
            </w:pPr>
          </w:p>
          <w:p w14:paraId="153AF59B" w14:textId="77777777" w:rsidR="00286E95" w:rsidRPr="00790E89" w:rsidRDefault="00286E95" w:rsidP="00286E95">
            <w:pPr>
              <w:spacing w:line="240" w:lineRule="auto"/>
              <w:ind w:firstLine="0"/>
              <w:jc w:val="left"/>
              <w:rPr>
                <w:rFonts w:eastAsiaTheme="minorHAnsi"/>
                <w:sz w:val="24"/>
                <w:szCs w:val="24"/>
                <w:lang w:eastAsia="en-US"/>
              </w:rPr>
            </w:pPr>
          </w:p>
          <w:p w14:paraId="11ECF72E" w14:textId="77777777" w:rsidR="00286E95" w:rsidRPr="00790E89" w:rsidRDefault="00286E95" w:rsidP="00286E95">
            <w:pPr>
              <w:spacing w:line="240" w:lineRule="auto"/>
              <w:ind w:firstLine="0"/>
              <w:jc w:val="left"/>
              <w:rPr>
                <w:rFonts w:eastAsiaTheme="minorHAnsi"/>
                <w:sz w:val="24"/>
                <w:szCs w:val="24"/>
                <w:lang w:eastAsia="en-US"/>
              </w:rPr>
            </w:pPr>
          </w:p>
          <w:p w14:paraId="4AD35835" w14:textId="77777777" w:rsidR="00286E95" w:rsidRPr="00790E89" w:rsidRDefault="00286E95" w:rsidP="00286E95">
            <w:pPr>
              <w:spacing w:line="240" w:lineRule="auto"/>
              <w:ind w:firstLine="0"/>
              <w:jc w:val="left"/>
              <w:rPr>
                <w:rFonts w:eastAsiaTheme="minorHAnsi"/>
                <w:sz w:val="24"/>
                <w:szCs w:val="24"/>
                <w:lang w:eastAsia="en-US"/>
              </w:rPr>
            </w:pPr>
          </w:p>
          <w:p w14:paraId="28EBC172" w14:textId="77777777" w:rsidR="00286E95" w:rsidRPr="00790E89" w:rsidRDefault="00286E95" w:rsidP="00286E95">
            <w:pPr>
              <w:spacing w:line="240" w:lineRule="auto"/>
              <w:ind w:firstLine="0"/>
              <w:jc w:val="left"/>
              <w:rPr>
                <w:rFonts w:eastAsiaTheme="minorHAnsi"/>
                <w:sz w:val="24"/>
                <w:szCs w:val="24"/>
                <w:lang w:eastAsia="en-US"/>
              </w:rPr>
            </w:pPr>
          </w:p>
          <w:p w14:paraId="7769043C" w14:textId="77777777" w:rsidR="00286E95" w:rsidRPr="00790E89" w:rsidRDefault="00286E95" w:rsidP="00286E95">
            <w:pPr>
              <w:spacing w:line="240" w:lineRule="auto"/>
              <w:ind w:firstLine="0"/>
              <w:jc w:val="left"/>
              <w:rPr>
                <w:rFonts w:eastAsiaTheme="minorHAnsi"/>
                <w:sz w:val="24"/>
                <w:szCs w:val="24"/>
                <w:lang w:eastAsia="en-US"/>
              </w:rPr>
            </w:pPr>
          </w:p>
          <w:p w14:paraId="12D45920" w14:textId="77777777" w:rsidR="00286E95" w:rsidRPr="00790E89" w:rsidRDefault="00286E95" w:rsidP="00286E95">
            <w:pPr>
              <w:spacing w:line="240" w:lineRule="auto"/>
              <w:ind w:firstLine="0"/>
              <w:jc w:val="left"/>
              <w:rPr>
                <w:rFonts w:eastAsiaTheme="minorHAnsi"/>
                <w:sz w:val="24"/>
                <w:szCs w:val="24"/>
                <w:lang w:eastAsia="en-US"/>
              </w:rPr>
            </w:pPr>
          </w:p>
          <w:p w14:paraId="776BE6AE" w14:textId="77777777" w:rsidR="00286E95" w:rsidRPr="00790E89" w:rsidRDefault="00286E95" w:rsidP="00286E95">
            <w:pPr>
              <w:spacing w:line="240" w:lineRule="auto"/>
              <w:ind w:firstLine="0"/>
              <w:jc w:val="left"/>
              <w:rPr>
                <w:rFonts w:eastAsiaTheme="minorHAnsi"/>
                <w:sz w:val="24"/>
                <w:szCs w:val="24"/>
                <w:lang w:eastAsia="en-US"/>
              </w:rPr>
            </w:pPr>
          </w:p>
          <w:p w14:paraId="017D9B0C" w14:textId="77777777" w:rsidR="00286E95" w:rsidRPr="00790E89" w:rsidRDefault="00286E95" w:rsidP="00286E95">
            <w:pPr>
              <w:spacing w:line="240" w:lineRule="auto"/>
              <w:ind w:firstLine="0"/>
              <w:jc w:val="left"/>
              <w:rPr>
                <w:rFonts w:eastAsiaTheme="minorHAnsi"/>
                <w:sz w:val="24"/>
                <w:szCs w:val="24"/>
                <w:lang w:eastAsia="en-US"/>
              </w:rPr>
            </w:pPr>
          </w:p>
          <w:p w14:paraId="4AB1DC5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nil"/>
              <w:left w:val="nil"/>
              <w:bottom w:val="single" w:sz="4" w:space="0" w:color="auto"/>
              <w:right w:val="single" w:sz="4" w:space="0" w:color="auto"/>
            </w:tcBorders>
            <w:shd w:val="clear" w:color="auto" w:fill="auto"/>
            <w:vAlign w:val="bottom"/>
          </w:tcPr>
          <w:p w14:paraId="245E2223" w14:textId="77777777" w:rsidR="00286E95" w:rsidRPr="00790E89" w:rsidRDefault="00286E95" w:rsidP="00286E95">
            <w:pPr>
              <w:spacing w:line="240" w:lineRule="auto"/>
              <w:ind w:firstLine="0"/>
              <w:jc w:val="left"/>
              <w:rPr>
                <w:bCs/>
                <w:sz w:val="24"/>
                <w:szCs w:val="24"/>
              </w:rPr>
            </w:pPr>
          </w:p>
          <w:p w14:paraId="4A5070AE" w14:textId="77777777" w:rsidR="00286E95" w:rsidRPr="00790E89" w:rsidRDefault="00286E95" w:rsidP="00286E95">
            <w:pPr>
              <w:spacing w:line="240" w:lineRule="auto"/>
              <w:ind w:firstLine="0"/>
              <w:jc w:val="left"/>
              <w:rPr>
                <w:bCs/>
                <w:sz w:val="24"/>
                <w:szCs w:val="24"/>
              </w:rPr>
            </w:pPr>
          </w:p>
          <w:p w14:paraId="0AFFA67F" w14:textId="77777777" w:rsidR="00286E95" w:rsidRPr="00790E89" w:rsidRDefault="00286E95" w:rsidP="00286E95">
            <w:pPr>
              <w:spacing w:line="240" w:lineRule="auto"/>
              <w:ind w:firstLine="0"/>
              <w:jc w:val="left"/>
              <w:rPr>
                <w:bCs/>
                <w:sz w:val="24"/>
                <w:szCs w:val="24"/>
              </w:rPr>
            </w:pPr>
          </w:p>
          <w:p w14:paraId="0CA2FD1A" w14:textId="77777777" w:rsidR="00286E95" w:rsidRPr="00790E89" w:rsidRDefault="00286E95" w:rsidP="00286E95">
            <w:pPr>
              <w:spacing w:line="240" w:lineRule="auto"/>
              <w:ind w:firstLine="0"/>
              <w:jc w:val="left"/>
              <w:rPr>
                <w:bCs/>
                <w:sz w:val="24"/>
                <w:szCs w:val="24"/>
              </w:rPr>
            </w:pPr>
          </w:p>
          <w:p w14:paraId="63D4934D" w14:textId="77777777" w:rsidR="00286E95" w:rsidRPr="00790E89" w:rsidRDefault="00286E95" w:rsidP="00286E95">
            <w:pPr>
              <w:spacing w:line="240" w:lineRule="auto"/>
              <w:ind w:firstLine="0"/>
              <w:jc w:val="left"/>
              <w:rPr>
                <w:bCs/>
                <w:sz w:val="24"/>
                <w:szCs w:val="24"/>
              </w:rPr>
            </w:pPr>
          </w:p>
          <w:p w14:paraId="6D23EE66" w14:textId="77777777" w:rsidR="00286E95" w:rsidRPr="00790E89" w:rsidRDefault="00286E95" w:rsidP="00286E95">
            <w:pPr>
              <w:spacing w:line="240" w:lineRule="auto"/>
              <w:ind w:firstLine="0"/>
              <w:jc w:val="left"/>
              <w:rPr>
                <w:bCs/>
                <w:sz w:val="24"/>
                <w:szCs w:val="24"/>
              </w:rPr>
            </w:pPr>
          </w:p>
          <w:p w14:paraId="167DC1CF" w14:textId="77777777" w:rsidR="00286E95" w:rsidRPr="00790E89" w:rsidRDefault="00286E95" w:rsidP="00286E95">
            <w:pPr>
              <w:spacing w:line="240" w:lineRule="auto"/>
              <w:ind w:firstLine="0"/>
              <w:jc w:val="left"/>
              <w:rPr>
                <w:bCs/>
                <w:sz w:val="24"/>
                <w:szCs w:val="24"/>
              </w:rPr>
            </w:pPr>
          </w:p>
          <w:p w14:paraId="7180D453" w14:textId="77777777" w:rsidR="00286E95" w:rsidRPr="00790E89" w:rsidRDefault="00286E95" w:rsidP="00286E95">
            <w:pPr>
              <w:spacing w:line="240" w:lineRule="auto"/>
              <w:ind w:firstLine="0"/>
              <w:jc w:val="left"/>
              <w:rPr>
                <w:bCs/>
                <w:sz w:val="24"/>
                <w:szCs w:val="24"/>
              </w:rPr>
            </w:pPr>
          </w:p>
          <w:p w14:paraId="765E61D8" w14:textId="77777777" w:rsidR="00286E95" w:rsidRPr="00790E89" w:rsidRDefault="00286E95" w:rsidP="00286E95">
            <w:pPr>
              <w:spacing w:line="240" w:lineRule="auto"/>
              <w:ind w:firstLine="0"/>
              <w:jc w:val="left"/>
              <w:rPr>
                <w:bCs/>
                <w:sz w:val="24"/>
                <w:szCs w:val="24"/>
              </w:rPr>
            </w:pPr>
          </w:p>
          <w:p w14:paraId="1DDC98AD" w14:textId="77777777" w:rsidR="00286E95" w:rsidRPr="00790E89" w:rsidRDefault="00286E95" w:rsidP="00286E95">
            <w:pPr>
              <w:spacing w:line="240" w:lineRule="auto"/>
              <w:ind w:firstLine="0"/>
              <w:jc w:val="left"/>
              <w:rPr>
                <w:rFonts w:eastAsiaTheme="minorHAnsi"/>
                <w:sz w:val="24"/>
                <w:szCs w:val="24"/>
                <w:lang w:eastAsia="en-US"/>
              </w:rPr>
            </w:pPr>
            <w:r w:rsidRPr="00790E89">
              <w:rPr>
                <w:bCs/>
                <w:sz w:val="24"/>
                <w:szCs w:val="24"/>
              </w:rPr>
              <w:t>00 0 00 79512</w:t>
            </w:r>
          </w:p>
        </w:tc>
        <w:tc>
          <w:tcPr>
            <w:tcW w:w="709" w:type="dxa"/>
            <w:tcBorders>
              <w:top w:val="nil"/>
              <w:left w:val="nil"/>
              <w:bottom w:val="single" w:sz="4" w:space="0" w:color="auto"/>
              <w:right w:val="single" w:sz="4" w:space="0" w:color="auto"/>
            </w:tcBorders>
            <w:shd w:val="clear" w:color="auto" w:fill="auto"/>
            <w:vAlign w:val="bottom"/>
          </w:tcPr>
          <w:p w14:paraId="32D9EC68"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6D4F172A" w14:textId="77777777" w:rsidR="00286E95" w:rsidRPr="00790E89" w:rsidRDefault="00286E95" w:rsidP="00286E95">
            <w:pPr>
              <w:spacing w:line="240" w:lineRule="auto"/>
              <w:ind w:firstLine="0"/>
              <w:jc w:val="left"/>
              <w:rPr>
                <w:rFonts w:eastAsiaTheme="minorHAnsi"/>
                <w:sz w:val="24"/>
                <w:szCs w:val="24"/>
                <w:lang w:eastAsia="en-US"/>
              </w:rPr>
            </w:pPr>
          </w:p>
          <w:p w14:paraId="0E3887BE" w14:textId="77777777" w:rsidR="00286E95" w:rsidRPr="00790E89" w:rsidRDefault="00286E95" w:rsidP="00286E95">
            <w:pPr>
              <w:spacing w:line="240" w:lineRule="auto"/>
              <w:ind w:firstLine="0"/>
              <w:jc w:val="left"/>
              <w:rPr>
                <w:rFonts w:eastAsiaTheme="minorHAnsi"/>
                <w:sz w:val="24"/>
                <w:szCs w:val="24"/>
                <w:lang w:eastAsia="en-US"/>
              </w:rPr>
            </w:pPr>
          </w:p>
          <w:p w14:paraId="29BC43A4" w14:textId="77777777" w:rsidR="00286E95" w:rsidRPr="00790E89" w:rsidRDefault="00286E95" w:rsidP="00286E95">
            <w:pPr>
              <w:spacing w:line="240" w:lineRule="auto"/>
              <w:ind w:firstLine="0"/>
              <w:jc w:val="left"/>
              <w:rPr>
                <w:rFonts w:eastAsiaTheme="minorHAnsi"/>
                <w:sz w:val="24"/>
                <w:szCs w:val="24"/>
                <w:lang w:eastAsia="en-US"/>
              </w:rPr>
            </w:pPr>
          </w:p>
          <w:p w14:paraId="367BA639" w14:textId="77777777" w:rsidR="00286E95" w:rsidRPr="00790E89" w:rsidRDefault="00286E95" w:rsidP="00286E95">
            <w:pPr>
              <w:spacing w:line="240" w:lineRule="auto"/>
              <w:ind w:firstLine="0"/>
              <w:jc w:val="left"/>
              <w:rPr>
                <w:rFonts w:eastAsiaTheme="minorHAnsi"/>
                <w:sz w:val="24"/>
                <w:szCs w:val="24"/>
                <w:lang w:eastAsia="en-US"/>
              </w:rPr>
            </w:pPr>
          </w:p>
          <w:p w14:paraId="40A4A2A9" w14:textId="77777777" w:rsidR="00286E95" w:rsidRPr="00790E89" w:rsidRDefault="00286E95" w:rsidP="00286E95">
            <w:pPr>
              <w:spacing w:line="240" w:lineRule="auto"/>
              <w:ind w:firstLine="0"/>
              <w:jc w:val="left"/>
              <w:rPr>
                <w:rFonts w:eastAsiaTheme="minorHAnsi"/>
                <w:sz w:val="24"/>
                <w:szCs w:val="24"/>
                <w:lang w:eastAsia="en-US"/>
              </w:rPr>
            </w:pPr>
          </w:p>
          <w:p w14:paraId="070111F4" w14:textId="77777777" w:rsidR="00286E95" w:rsidRPr="00790E89" w:rsidRDefault="00286E95" w:rsidP="00286E95">
            <w:pPr>
              <w:spacing w:line="240" w:lineRule="auto"/>
              <w:ind w:firstLine="0"/>
              <w:jc w:val="left"/>
              <w:rPr>
                <w:rFonts w:eastAsiaTheme="minorHAnsi"/>
                <w:sz w:val="24"/>
                <w:szCs w:val="24"/>
                <w:lang w:eastAsia="en-US"/>
              </w:rPr>
            </w:pPr>
          </w:p>
          <w:p w14:paraId="4F1A67F9" w14:textId="77777777" w:rsidR="00286E95" w:rsidRPr="00790E89" w:rsidRDefault="00286E95" w:rsidP="00286E95">
            <w:pPr>
              <w:spacing w:line="240" w:lineRule="auto"/>
              <w:ind w:firstLine="0"/>
              <w:jc w:val="left"/>
              <w:rPr>
                <w:rFonts w:eastAsiaTheme="minorHAnsi"/>
                <w:sz w:val="24"/>
                <w:szCs w:val="24"/>
                <w:lang w:eastAsia="en-US"/>
              </w:rPr>
            </w:pPr>
          </w:p>
          <w:p w14:paraId="4313AD59" w14:textId="77777777" w:rsidR="00286E95" w:rsidRPr="00790E89" w:rsidRDefault="00286E95" w:rsidP="00286E95">
            <w:pPr>
              <w:spacing w:line="240" w:lineRule="auto"/>
              <w:ind w:firstLine="0"/>
              <w:jc w:val="left"/>
              <w:rPr>
                <w:rFonts w:eastAsiaTheme="minorHAnsi"/>
                <w:sz w:val="24"/>
                <w:szCs w:val="24"/>
                <w:lang w:eastAsia="en-US"/>
              </w:rPr>
            </w:pPr>
          </w:p>
          <w:p w14:paraId="64EE0CC4" w14:textId="77777777" w:rsidR="00286E95" w:rsidRPr="00790E89" w:rsidRDefault="00286E95" w:rsidP="00286E95">
            <w:pPr>
              <w:spacing w:line="240" w:lineRule="auto"/>
              <w:ind w:firstLine="0"/>
              <w:jc w:val="left"/>
              <w:rPr>
                <w:rFonts w:eastAsiaTheme="minorHAnsi"/>
                <w:sz w:val="24"/>
                <w:szCs w:val="24"/>
                <w:lang w:eastAsia="en-US"/>
              </w:rPr>
            </w:pPr>
          </w:p>
          <w:p w14:paraId="1B6CA873" w14:textId="77777777" w:rsidR="00286E95" w:rsidRPr="00790E89" w:rsidRDefault="00286E95" w:rsidP="00286E95">
            <w:pPr>
              <w:spacing w:line="240" w:lineRule="auto"/>
              <w:ind w:firstLine="0"/>
              <w:jc w:val="left"/>
              <w:rPr>
                <w:rFonts w:eastAsiaTheme="minorHAnsi"/>
                <w:b/>
                <w:sz w:val="24"/>
                <w:szCs w:val="24"/>
                <w:lang w:eastAsia="en-US"/>
              </w:rPr>
            </w:pPr>
            <w:r w:rsidRPr="00790E89">
              <w:rPr>
                <w:rFonts w:eastAsiaTheme="minorHAnsi"/>
                <w:sz w:val="24"/>
                <w:szCs w:val="24"/>
                <w:lang w:eastAsia="en-US"/>
              </w:rPr>
              <w:t>400,0</w:t>
            </w:r>
          </w:p>
        </w:tc>
        <w:tc>
          <w:tcPr>
            <w:tcW w:w="1128" w:type="dxa"/>
            <w:vAlign w:val="bottom"/>
          </w:tcPr>
          <w:p w14:paraId="3287172C" w14:textId="77777777" w:rsidR="00286E95" w:rsidRPr="00790E89" w:rsidRDefault="00286E95" w:rsidP="00286E95">
            <w:pPr>
              <w:spacing w:line="240" w:lineRule="auto"/>
              <w:ind w:firstLine="0"/>
              <w:jc w:val="left"/>
              <w:rPr>
                <w:rFonts w:eastAsiaTheme="minorHAnsi"/>
                <w:sz w:val="24"/>
                <w:szCs w:val="24"/>
                <w:lang w:eastAsia="en-US"/>
              </w:rPr>
            </w:pPr>
          </w:p>
          <w:p w14:paraId="0390D332" w14:textId="77777777" w:rsidR="00286E95" w:rsidRPr="00790E89" w:rsidRDefault="00286E95" w:rsidP="00286E95">
            <w:pPr>
              <w:spacing w:line="240" w:lineRule="auto"/>
              <w:ind w:firstLine="0"/>
              <w:jc w:val="left"/>
              <w:rPr>
                <w:rFonts w:eastAsiaTheme="minorHAnsi"/>
                <w:sz w:val="24"/>
                <w:szCs w:val="24"/>
                <w:lang w:eastAsia="en-US"/>
              </w:rPr>
            </w:pPr>
          </w:p>
          <w:p w14:paraId="6602E154" w14:textId="77777777" w:rsidR="00286E95" w:rsidRPr="00790E89" w:rsidRDefault="00286E95" w:rsidP="00286E95">
            <w:pPr>
              <w:spacing w:line="240" w:lineRule="auto"/>
              <w:ind w:firstLine="0"/>
              <w:jc w:val="left"/>
              <w:rPr>
                <w:rFonts w:eastAsiaTheme="minorHAnsi"/>
                <w:sz w:val="24"/>
                <w:szCs w:val="24"/>
                <w:lang w:eastAsia="en-US"/>
              </w:rPr>
            </w:pPr>
          </w:p>
          <w:p w14:paraId="178B4E40" w14:textId="77777777" w:rsidR="00286E95" w:rsidRPr="00790E89" w:rsidRDefault="00286E95" w:rsidP="00286E95">
            <w:pPr>
              <w:spacing w:line="240" w:lineRule="auto"/>
              <w:ind w:firstLine="0"/>
              <w:jc w:val="left"/>
              <w:rPr>
                <w:rFonts w:eastAsiaTheme="minorHAnsi"/>
                <w:sz w:val="24"/>
                <w:szCs w:val="24"/>
                <w:lang w:eastAsia="en-US"/>
              </w:rPr>
            </w:pPr>
          </w:p>
          <w:p w14:paraId="5645B4F5" w14:textId="77777777" w:rsidR="00286E95" w:rsidRPr="00790E89" w:rsidRDefault="00286E95" w:rsidP="00286E95">
            <w:pPr>
              <w:spacing w:line="240" w:lineRule="auto"/>
              <w:ind w:firstLine="0"/>
              <w:jc w:val="left"/>
              <w:rPr>
                <w:rFonts w:eastAsiaTheme="minorHAnsi"/>
                <w:sz w:val="24"/>
                <w:szCs w:val="24"/>
                <w:lang w:eastAsia="en-US"/>
              </w:rPr>
            </w:pPr>
          </w:p>
          <w:p w14:paraId="4B3BEE53" w14:textId="77777777" w:rsidR="00286E95" w:rsidRPr="00790E89" w:rsidRDefault="00286E95" w:rsidP="00286E95">
            <w:pPr>
              <w:spacing w:line="240" w:lineRule="auto"/>
              <w:ind w:firstLine="0"/>
              <w:jc w:val="left"/>
              <w:rPr>
                <w:rFonts w:eastAsiaTheme="minorHAnsi"/>
                <w:sz w:val="24"/>
                <w:szCs w:val="24"/>
                <w:lang w:eastAsia="en-US"/>
              </w:rPr>
            </w:pPr>
          </w:p>
          <w:p w14:paraId="5532BF64" w14:textId="77777777" w:rsidR="00286E95" w:rsidRPr="00790E89" w:rsidRDefault="00286E95" w:rsidP="00286E95">
            <w:pPr>
              <w:spacing w:line="240" w:lineRule="auto"/>
              <w:ind w:firstLine="0"/>
              <w:jc w:val="left"/>
              <w:rPr>
                <w:rFonts w:eastAsiaTheme="minorHAnsi"/>
                <w:sz w:val="24"/>
                <w:szCs w:val="24"/>
                <w:lang w:eastAsia="en-US"/>
              </w:rPr>
            </w:pPr>
          </w:p>
          <w:p w14:paraId="16E545FC" w14:textId="77777777" w:rsidR="00286E95" w:rsidRPr="00790E89" w:rsidRDefault="00286E95" w:rsidP="00286E95">
            <w:pPr>
              <w:spacing w:line="240" w:lineRule="auto"/>
              <w:ind w:firstLine="0"/>
              <w:jc w:val="left"/>
              <w:rPr>
                <w:rFonts w:eastAsiaTheme="minorHAnsi"/>
                <w:sz w:val="24"/>
                <w:szCs w:val="24"/>
                <w:lang w:eastAsia="en-US"/>
              </w:rPr>
            </w:pPr>
          </w:p>
          <w:p w14:paraId="74BA822D" w14:textId="77777777" w:rsidR="00286E95" w:rsidRPr="00790E89" w:rsidRDefault="00286E95" w:rsidP="00286E95">
            <w:pPr>
              <w:spacing w:line="240" w:lineRule="auto"/>
              <w:ind w:firstLine="0"/>
              <w:jc w:val="left"/>
              <w:rPr>
                <w:rFonts w:eastAsiaTheme="minorHAnsi"/>
                <w:sz w:val="24"/>
                <w:szCs w:val="24"/>
                <w:lang w:eastAsia="en-US"/>
              </w:rPr>
            </w:pPr>
          </w:p>
          <w:p w14:paraId="3220E9F1"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0,0</w:t>
            </w:r>
          </w:p>
        </w:tc>
      </w:tr>
      <w:tr w:rsidR="00286E95" w:rsidRPr="00790E89" w14:paraId="3AB24779" w14:textId="77777777" w:rsidTr="001F72C3">
        <w:tc>
          <w:tcPr>
            <w:tcW w:w="2689" w:type="dxa"/>
            <w:tcBorders>
              <w:top w:val="nil"/>
              <w:left w:val="single" w:sz="4" w:space="0" w:color="auto"/>
              <w:bottom w:val="single" w:sz="4" w:space="0" w:color="auto"/>
              <w:right w:val="single" w:sz="4" w:space="0" w:color="auto"/>
            </w:tcBorders>
            <w:shd w:val="clear" w:color="auto" w:fill="auto"/>
          </w:tcPr>
          <w:p w14:paraId="3BC823E7"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bCs/>
                <w:sz w:val="24"/>
                <w:szCs w:val="24"/>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081626D1"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4DBE7D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135AA4C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nil"/>
              <w:left w:val="nil"/>
              <w:bottom w:val="single" w:sz="4" w:space="0" w:color="auto"/>
              <w:right w:val="single" w:sz="4" w:space="0" w:color="auto"/>
            </w:tcBorders>
            <w:shd w:val="clear" w:color="auto" w:fill="auto"/>
            <w:vAlign w:val="bottom"/>
          </w:tcPr>
          <w:p w14:paraId="17707FE6" w14:textId="77777777" w:rsidR="00286E95" w:rsidRPr="00790E89" w:rsidRDefault="00286E95" w:rsidP="00286E95">
            <w:pPr>
              <w:spacing w:line="240" w:lineRule="auto"/>
              <w:ind w:firstLine="0"/>
              <w:jc w:val="left"/>
              <w:rPr>
                <w:rFonts w:eastAsiaTheme="minorHAnsi"/>
                <w:sz w:val="24"/>
                <w:szCs w:val="24"/>
                <w:lang w:eastAsia="en-US"/>
              </w:rPr>
            </w:pPr>
            <w:r w:rsidRPr="00790E89">
              <w:rPr>
                <w:bCs/>
                <w:sz w:val="24"/>
                <w:szCs w:val="24"/>
              </w:rPr>
              <w:t>00 0 00 79512</w:t>
            </w:r>
          </w:p>
        </w:tc>
        <w:tc>
          <w:tcPr>
            <w:tcW w:w="709" w:type="dxa"/>
            <w:tcBorders>
              <w:top w:val="nil"/>
              <w:left w:val="nil"/>
              <w:bottom w:val="single" w:sz="4" w:space="0" w:color="auto"/>
              <w:right w:val="single" w:sz="4" w:space="0" w:color="auto"/>
            </w:tcBorders>
            <w:shd w:val="clear" w:color="auto" w:fill="auto"/>
            <w:vAlign w:val="bottom"/>
          </w:tcPr>
          <w:p w14:paraId="51E75BF7" w14:textId="77777777" w:rsidR="00286E95" w:rsidRPr="00790E89" w:rsidRDefault="00286E95" w:rsidP="00286E95">
            <w:pPr>
              <w:spacing w:line="240" w:lineRule="auto"/>
              <w:ind w:firstLine="0"/>
              <w:jc w:val="left"/>
              <w:rPr>
                <w:rFonts w:eastAsiaTheme="minorHAnsi"/>
                <w:sz w:val="24"/>
                <w:szCs w:val="24"/>
                <w:lang w:eastAsia="en-US"/>
              </w:rPr>
            </w:pPr>
            <w:r w:rsidRPr="00790E89">
              <w:rPr>
                <w:bCs/>
                <w:sz w:val="24"/>
                <w:szCs w:val="24"/>
                <w:lang w:val="en-US"/>
              </w:rPr>
              <w:t>61</w:t>
            </w:r>
            <w:r w:rsidRPr="00790E89">
              <w:rPr>
                <w:bCs/>
                <w:sz w:val="24"/>
                <w:szCs w:val="24"/>
              </w:rPr>
              <w:t>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33C00286" w14:textId="77777777" w:rsidR="00286E95" w:rsidRPr="00790E89" w:rsidRDefault="00286E95" w:rsidP="00286E95">
            <w:pPr>
              <w:spacing w:line="240" w:lineRule="auto"/>
              <w:ind w:firstLine="0"/>
              <w:jc w:val="left"/>
              <w:rPr>
                <w:rFonts w:eastAsiaTheme="minorHAnsi"/>
                <w:b/>
                <w:sz w:val="24"/>
                <w:szCs w:val="24"/>
                <w:lang w:eastAsia="en-US"/>
              </w:rPr>
            </w:pPr>
            <w:r w:rsidRPr="00790E89">
              <w:rPr>
                <w:rFonts w:eastAsiaTheme="minorHAnsi"/>
                <w:sz w:val="24"/>
                <w:szCs w:val="24"/>
                <w:lang w:eastAsia="en-US"/>
              </w:rPr>
              <w:t>400,0</w:t>
            </w:r>
          </w:p>
        </w:tc>
        <w:tc>
          <w:tcPr>
            <w:tcW w:w="1128" w:type="dxa"/>
            <w:vAlign w:val="bottom"/>
          </w:tcPr>
          <w:p w14:paraId="682DA8D1"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0,0</w:t>
            </w:r>
          </w:p>
        </w:tc>
      </w:tr>
      <w:tr w:rsidR="00286E95" w:rsidRPr="00790E89" w14:paraId="3A5ABB2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46CB5D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3989AF0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20BC3C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861AFC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A08E00" w14:textId="77777777" w:rsidR="00286E95" w:rsidRPr="00790E89" w:rsidRDefault="00286E95" w:rsidP="00286E95">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8747EC0"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682F630A" w14:textId="2037A7CE" w:rsidR="00286E95" w:rsidRPr="005F5F7F" w:rsidRDefault="003F042E" w:rsidP="00286E95">
            <w:pPr>
              <w:spacing w:line="240" w:lineRule="auto"/>
              <w:ind w:firstLine="0"/>
              <w:jc w:val="left"/>
              <w:rPr>
                <w:rFonts w:eastAsiaTheme="minorHAnsi"/>
                <w:sz w:val="24"/>
                <w:szCs w:val="24"/>
                <w:lang w:eastAsia="en-US"/>
              </w:rPr>
            </w:pPr>
            <w:r w:rsidRPr="005F5F7F">
              <w:rPr>
                <w:rFonts w:eastAsiaTheme="minorHAnsi"/>
                <w:sz w:val="24"/>
                <w:szCs w:val="24"/>
                <w:lang w:eastAsia="en-US"/>
              </w:rPr>
              <w:t>791092,6</w:t>
            </w:r>
          </w:p>
        </w:tc>
        <w:tc>
          <w:tcPr>
            <w:tcW w:w="1128" w:type="dxa"/>
            <w:vAlign w:val="bottom"/>
          </w:tcPr>
          <w:p w14:paraId="7CF767EC" w14:textId="58D3E25D" w:rsidR="00286E95" w:rsidRPr="005F5F7F" w:rsidRDefault="00C14051" w:rsidP="00286E95">
            <w:pPr>
              <w:spacing w:line="240" w:lineRule="auto"/>
              <w:ind w:firstLine="0"/>
              <w:jc w:val="left"/>
              <w:rPr>
                <w:rFonts w:eastAsiaTheme="minorHAnsi"/>
                <w:sz w:val="24"/>
                <w:szCs w:val="24"/>
                <w:lang w:eastAsia="en-US"/>
              </w:rPr>
            </w:pPr>
            <w:r w:rsidRPr="005F5F7F">
              <w:rPr>
                <w:rFonts w:eastAsiaTheme="minorHAnsi"/>
                <w:sz w:val="24"/>
                <w:szCs w:val="24"/>
                <w:lang w:eastAsia="en-US"/>
              </w:rPr>
              <w:t>535097,5</w:t>
            </w:r>
          </w:p>
        </w:tc>
      </w:tr>
      <w:tr w:rsidR="00286E95" w:rsidRPr="00790E89" w14:paraId="2C72E030"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5CA88B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Дошкольное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05EC454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42B6CD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0FC6EF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F38FBC8" w14:textId="77777777" w:rsidR="00286E95" w:rsidRPr="00790E89" w:rsidRDefault="00286E95" w:rsidP="00286E95">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81FCE2C"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7352F66" w14:textId="77777777" w:rsidR="00286E95" w:rsidRPr="005F5F7F" w:rsidRDefault="00286E95" w:rsidP="00286E95">
            <w:pPr>
              <w:spacing w:line="240" w:lineRule="auto"/>
              <w:ind w:firstLine="0"/>
              <w:jc w:val="left"/>
              <w:rPr>
                <w:rFonts w:eastAsiaTheme="minorHAnsi"/>
                <w:sz w:val="24"/>
                <w:szCs w:val="24"/>
                <w:lang w:eastAsia="en-US"/>
              </w:rPr>
            </w:pPr>
            <w:r w:rsidRPr="005F5F7F">
              <w:rPr>
                <w:rFonts w:eastAsiaTheme="minorHAnsi"/>
                <w:sz w:val="24"/>
                <w:szCs w:val="24"/>
                <w:lang w:eastAsia="en-US"/>
              </w:rPr>
              <w:t>177985,3</w:t>
            </w:r>
          </w:p>
        </w:tc>
        <w:tc>
          <w:tcPr>
            <w:tcW w:w="1128" w:type="dxa"/>
            <w:vAlign w:val="bottom"/>
          </w:tcPr>
          <w:p w14:paraId="6E68257B" w14:textId="77777777" w:rsidR="00286E95" w:rsidRPr="005F5F7F" w:rsidRDefault="00286E95" w:rsidP="00286E95">
            <w:pPr>
              <w:spacing w:line="240" w:lineRule="auto"/>
              <w:ind w:firstLine="0"/>
              <w:jc w:val="left"/>
              <w:rPr>
                <w:rFonts w:eastAsiaTheme="minorHAnsi"/>
                <w:sz w:val="24"/>
                <w:szCs w:val="24"/>
                <w:lang w:eastAsia="en-US"/>
              </w:rPr>
            </w:pPr>
            <w:r w:rsidRPr="005F5F7F">
              <w:rPr>
                <w:rFonts w:eastAsiaTheme="minorHAnsi"/>
                <w:sz w:val="24"/>
                <w:szCs w:val="24"/>
                <w:lang w:eastAsia="en-US"/>
              </w:rPr>
              <w:t>110117,7</w:t>
            </w:r>
          </w:p>
        </w:tc>
      </w:tr>
      <w:tr w:rsidR="00286E95" w:rsidRPr="00790E89" w14:paraId="459AB95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E0F58B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Детские дошкольные учреждения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DCA748A" w14:textId="77777777" w:rsidR="00286E95" w:rsidRPr="00790E89" w:rsidRDefault="00286E95" w:rsidP="00286E95">
            <w:pPr>
              <w:spacing w:line="240" w:lineRule="auto"/>
              <w:ind w:firstLine="0"/>
              <w:jc w:val="center"/>
              <w:rPr>
                <w:rFonts w:eastAsiaTheme="minorHAnsi"/>
                <w:bCs/>
                <w:sz w:val="24"/>
                <w:szCs w:val="24"/>
                <w:lang w:eastAsia="en-US"/>
              </w:rPr>
            </w:pPr>
          </w:p>
          <w:p w14:paraId="1AE59DB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5E119B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7A3D12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9B990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649EBBE"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CE5C831" w14:textId="77777777" w:rsidR="00286E95" w:rsidRPr="00790E89" w:rsidRDefault="00286E95" w:rsidP="00286E95">
            <w:pPr>
              <w:spacing w:line="240" w:lineRule="auto"/>
              <w:ind w:firstLine="0"/>
              <w:jc w:val="center"/>
              <w:rPr>
                <w:rFonts w:eastAsiaTheme="minorHAnsi"/>
                <w:sz w:val="24"/>
                <w:szCs w:val="24"/>
                <w:lang w:eastAsia="en-US"/>
              </w:rPr>
            </w:pPr>
          </w:p>
          <w:p w14:paraId="563DD66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67867,6</w:t>
            </w:r>
          </w:p>
        </w:tc>
        <w:tc>
          <w:tcPr>
            <w:tcW w:w="1128" w:type="dxa"/>
            <w:vAlign w:val="bottom"/>
          </w:tcPr>
          <w:p w14:paraId="1D579FD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41F04A29"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BC5231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4DFCCB9" w14:textId="77777777" w:rsidR="00286E95" w:rsidRPr="00790E89" w:rsidRDefault="00286E95" w:rsidP="00286E95">
            <w:pPr>
              <w:spacing w:line="240" w:lineRule="auto"/>
              <w:ind w:firstLine="0"/>
              <w:jc w:val="center"/>
              <w:rPr>
                <w:rFonts w:eastAsiaTheme="minorHAnsi"/>
                <w:bCs/>
                <w:sz w:val="24"/>
                <w:szCs w:val="24"/>
                <w:lang w:eastAsia="en-US"/>
              </w:rPr>
            </w:pPr>
          </w:p>
          <w:p w14:paraId="08BDA4DC" w14:textId="77777777" w:rsidR="00286E95" w:rsidRPr="00790E89" w:rsidRDefault="00286E95" w:rsidP="00286E95">
            <w:pPr>
              <w:spacing w:line="240" w:lineRule="auto"/>
              <w:ind w:firstLine="0"/>
              <w:jc w:val="center"/>
              <w:rPr>
                <w:rFonts w:eastAsiaTheme="minorHAnsi"/>
                <w:bCs/>
                <w:sz w:val="24"/>
                <w:szCs w:val="24"/>
                <w:lang w:eastAsia="en-US"/>
              </w:rPr>
            </w:pPr>
          </w:p>
          <w:p w14:paraId="6E6A429E" w14:textId="77777777" w:rsidR="00286E95" w:rsidRPr="00790E89" w:rsidRDefault="00286E95" w:rsidP="00286E95">
            <w:pPr>
              <w:spacing w:line="240" w:lineRule="auto"/>
              <w:ind w:firstLine="0"/>
              <w:jc w:val="center"/>
              <w:rPr>
                <w:rFonts w:eastAsiaTheme="minorHAnsi"/>
                <w:bCs/>
                <w:sz w:val="24"/>
                <w:szCs w:val="24"/>
                <w:lang w:eastAsia="en-US"/>
              </w:rPr>
            </w:pPr>
          </w:p>
          <w:p w14:paraId="7D8A982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8FC6B5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6AE814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FA1919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45B8581"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61D876C" w14:textId="77777777" w:rsidR="00286E95" w:rsidRPr="00790E89" w:rsidRDefault="00286E95" w:rsidP="00286E95">
            <w:pPr>
              <w:spacing w:line="240" w:lineRule="auto"/>
              <w:ind w:firstLine="0"/>
              <w:jc w:val="center"/>
              <w:rPr>
                <w:rFonts w:eastAsiaTheme="minorHAnsi"/>
                <w:sz w:val="24"/>
                <w:szCs w:val="24"/>
                <w:lang w:eastAsia="en-US"/>
              </w:rPr>
            </w:pPr>
          </w:p>
          <w:p w14:paraId="25E100BE" w14:textId="77777777" w:rsidR="00286E95" w:rsidRPr="00790E89" w:rsidRDefault="00286E95" w:rsidP="00286E95">
            <w:pPr>
              <w:spacing w:line="240" w:lineRule="auto"/>
              <w:ind w:firstLine="0"/>
              <w:jc w:val="center"/>
              <w:rPr>
                <w:rFonts w:eastAsiaTheme="minorHAnsi"/>
                <w:sz w:val="24"/>
                <w:szCs w:val="24"/>
                <w:lang w:eastAsia="en-US"/>
              </w:rPr>
            </w:pPr>
          </w:p>
          <w:p w14:paraId="43E64FF1" w14:textId="77777777" w:rsidR="00286E95" w:rsidRPr="00790E89" w:rsidRDefault="00286E95" w:rsidP="00286E95">
            <w:pPr>
              <w:spacing w:line="240" w:lineRule="auto"/>
              <w:ind w:firstLine="0"/>
              <w:jc w:val="center"/>
              <w:rPr>
                <w:rFonts w:eastAsiaTheme="minorHAnsi"/>
                <w:sz w:val="24"/>
                <w:szCs w:val="24"/>
                <w:lang w:eastAsia="en-US"/>
              </w:rPr>
            </w:pPr>
          </w:p>
          <w:p w14:paraId="75959EF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67867,6</w:t>
            </w:r>
          </w:p>
        </w:tc>
        <w:tc>
          <w:tcPr>
            <w:tcW w:w="1128" w:type="dxa"/>
            <w:vAlign w:val="bottom"/>
          </w:tcPr>
          <w:p w14:paraId="0801A3A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611D3856"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59D07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29F9A09" w14:textId="77777777" w:rsidR="00286E95" w:rsidRPr="00790E89" w:rsidRDefault="00286E95" w:rsidP="00286E95">
            <w:pPr>
              <w:spacing w:line="240" w:lineRule="auto"/>
              <w:ind w:firstLine="0"/>
              <w:jc w:val="center"/>
              <w:rPr>
                <w:rFonts w:eastAsiaTheme="minorHAnsi"/>
                <w:bCs/>
                <w:sz w:val="24"/>
                <w:szCs w:val="24"/>
                <w:lang w:eastAsia="en-US"/>
              </w:rPr>
            </w:pPr>
          </w:p>
          <w:p w14:paraId="5FE50A35" w14:textId="77777777" w:rsidR="00286E95" w:rsidRPr="00790E89" w:rsidRDefault="00286E95" w:rsidP="00286E95">
            <w:pPr>
              <w:spacing w:line="240" w:lineRule="auto"/>
              <w:ind w:firstLine="0"/>
              <w:jc w:val="center"/>
              <w:rPr>
                <w:rFonts w:eastAsiaTheme="minorHAnsi"/>
                <w:bCs/>
                <w:sz w:val="24"/>
                <w:szCs w:val="24"/>
                <w:lang w:eastAsia="en-US"/>
              </w:rPr>
            </w:pPr>
          </w:p>
          <w:p w14:paraId="70C58345" w14:textId="77777777" w:rsidR="00286E95" w:rsidRPr="00790E89" w:rsidRDefault="00286E95" w:rsidP="00286E95">
            <w:pPr>
              <w:spacing w:line="240" w:lineRule="auto"/>
              <w:ind w:firstLine="0"/>
              <w:jc w:val="center"/>
              <w:rPr>
                <w:rFonts w:eastAsiaTheme="minorHAnsi"/>
                <w:bCs/>
                <w:sz w:val="24"/>
                <w:szCs w:val="24"/>
                <w:lang w:eastAsia="en-US"/>
              </w:rPr>
            </w:pPr>
          </w:p>
          <w:p w14:paraId="6449DD1C" w14:textId="77777777" w:rsidR="00286E95" w:rsidRPr="00790E89" w:rsidRDefault="00286E95" w:rsidP="00286E95">
            <w:pPr>
              <w:spacing w:line="240" w:lineRule="auto"/>
              <w:ind w:firstLine="0"/>
              <w:jc w:val="center"/>
              <w:rPr>
                <w:rFonts w:eastAsiaTheme="minorHAnsi"/>
                <w:bCs/>
                <w:sz w:val="24"/>
                <w:szCs w:val="24"/>
                <w:lang w:eastAsia="en-US"/>
              </w:rPr>
            </w:pPr>
          </w:p>
          <w:p w14:paraId="00B45C82" w14:textId="77777777" w:rsidR="00286E95" w:rsidRPr="00790E89" w:rsidRDefault="00286E95" w:rsidP="00286E95">
            <w:pPr>
              <w:spacing w:line="240" w:lineRule="auto"/>
              <w:ind w:firstLine="0"/>
              <w:jc w:val="center"/>
              <w:rPr>
                <w:rFonts w:eastAsiaTheme="minorHAnsi"/>
                <w:bCs/>
                <w:sz w:val="24"/>
                <w:szCs w:val="24"/>
                <w:lang w:eastAsia="en-US"/>
              </w:rPr>
            </w:pPr>
          </w:p>
          <w:p w14:paraId="224D98D5" w14:textId="77777777" w:rsidR="00286E95" w:rsidRPr="00790E89" w:rsidRDefault="00286E95" w:rsidP="00286E95">
            <w:pPr>
              <w:spacing w:line="240" w:lineRule="auto"/>
              <w:ind w:firstLine="0"/>
              <w:jc w:val="center"/>
              <w:rPr>
                <w:rFonts w:eastAsiaTheme="minorHAnsi"/>
                <w:bCs/>
                <w:sz w:val="24"/>
                <w:szCs w:val="24"/>
                <w:lang w:eastAsia="en-US"/>
              </w:rPr>
            </w:pPr>
          </w:p>
          <w:p w14:paraId="15ECE04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B659C70" w14:textId="77777777" w:rsidR="00286E95" w:rsidRPr="00790E89" w:rsidRDefault="00286E95" w:rsidP="00286E95">
            <w:pPr>
              <w:spacing w:line="240" w:lineRule="auto"/>
              <w:ind w:firstLine="0"/>
              <w:jc w:val="center"/>
              <w:rPr>
                <w:rFonts w:eastAsiaTheme="minorHAnsi"/>
                <w:sz w:val="24"/>
                <w:szCs w:val="24"/>
                <w:lang w:eastAsia="en-US"/>
              </w:rPr>
            </w:pPr>
          </w:p>
          <w:p w14:paraId="442F4832" w14:textId="77777777" w:rsidR="00286E95" w:rsidRPr="00790E89" w:rsidRDefault="00286E95" w:rsidP="00286E95">
            <w:pPr>
              <w:spacing w:line="240" w:lineRule="auto"/>
              <w:ind w:firstLine="0"/>
              <w:jc w:val="center"/>
              <w:rPr>
                <w:rFonts w:eastAsiaTheme="minorHAnsi"/>
                <w:sz w:val="24"/>
                <w:szCs w:val="24"/>
                <w:lang w:eastAsia="en-US"/>
              </w:rPr>
            </w:pPr>
          </w:p>
          <w:p w14:paraId="64F17DAE" w14:textId="77777777" w:rsidR="00286E95" w:rsidRPr="00790E89" w:rsidRDefault="00286E95" w:rsidP="00286E95">
            <w:pPr>
              <w:spacing w:line="240" w:lineRule="auto"/>
              <w:ind w:firstLine="0"/>
              <w:jc w:val="center"/>
              <w:rPr>
                <w:rFonts w:eastAsiaTheme="minorHAnsi"/>
                <w:sz w:val="24"/>
                <w:szCs w:val="24"/>
                <w:lang w:eastAsia="en-US"/>
              </w:rPr>
            </w:pPr>
          </w:p>
          <w:p w14:paraId="1F6F5C0C" w14:textId="77777777" w:rsidR="00286E95" w:rsidRPr="00790E89" w:rsidRDefault="00286E95" w:rsidP="00286E95">
            <w:pPr>
              <w:spacing w:line="240" w:lineRule="auto"/>
              <w:ind w:firstLine="0"/>
              <w:jc w:val="center"/>
              <w:rPr>
                <w:rFonts w:eastAsiaTheme="minorHAnsi"/>
                <w:sz w:val="24"/>
                <w:szCs w:val="24"/>
                <w:lang w:eastAsia="en-US"/>
              </w:rPr>
            </w:pPr>
          </w:p>
          <w:p w14:paraId="0E2AF80D" w14:textId="77777777" w:rsidR="00286E95" w:rsidRPr="00790E89" w:rsidRDefault="00286E95" w:rsidP="00286E95">
            <w:pPr>
              <w:spacing w:line="240" w:lineRule="auto"/>
              <w:ind w:firstLine="0"/>
              <w:jc w:val="center"/>
              <w:rPr>
                <w:rFonts w:eastAsiaTheme="minorHAnsi"/>
                <w:sz w:val="24"/>
                <w:szCs w:val="24"/>
                <w:lang w:eastAsia="en-US"/>
              </w:rPr>
            </w:pPr>
          </w:p>
          <w:p w14:paraId="217ACD56" w14:textId="77777777" w:rsidR="00286E95" w:rsidRPr="00790E89" w:rsidRDefault="00286E95" w:rsidP="00286E95">
            <w:pPr>
              <w:spacing w:line="240" w:lineRule="auto"/>
              <w:ind w:firstLine="0"/>
              <w:jc w:val="center"/>
              <w:rPr>
                <w:rFonts w:eastAsiaTheme="minorHAnsi"/>
                <w:sz w:val="24"/>
                <w:szCs w:val="24"/>
                <w:lang w:eastAsia="en-US"/>
              </w:rPr>
            </w:pPr>
          </w:p>
          <w:p w14:paraId="7F24221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83C17D5" w14:textId="77777777" w:rsidR="00286E95" w:rsidRPr="00790E89" w:rsidRDefault="00286E95" w:rsidP="00286E95">
            <w:pPr>
              <w:spacing w:line="240" w:lineRule="auto"/>
              <w:ind w:firstLine="0"/>
              <w:jc w:val="center"/>
              <w:rPr>
                <w:rFonts w:eastAsiaTheme="minorHAnsi"/>
                <w:sz w:val="24"/>
                <w:szCs w:val="24"/>
                <w:lang w:eastAsia="en-US"/>
              </w:rPr>
            </w:pPr>
          </w:p>
          <w:p w14:paraId="246B13A2" w14:textId="77777777" w:rsidR="00286E95" w:rsidRPr="00790E89" w:rsidRDefault="00286E95" w:rsidP="00286E95">
            <w:pPr>
              <w:spacing w:line="240" w:lineRule="auto"/>
              <w:ind w:firstLine="0"/>
              <w:jc w:val="center"/>
              <w:rPr>
                <w:rFonts w:eastAsiaTheme="minorHAnsi"/>
                <w:sz w:val="24"/>
                <w:szCs w:val="24"/>
                <w:lang w:eastAsia="en-US"/>
              </w:rPr>
            </w:pPr>
          </w:p>
          <w:p w14:paraId="3ADCEBBE" w14:textId="77777777" w:rsidR="00286E95" w:rsidRPr="00790E89" w:rsidRDefault="00286E95" w:rsidP="00286E95">
            <w:pPr>
              <w:spacing w:line="240" w:lineRule="auto"/>
              <w:ind w:firstLine="0"/>
              <w:jc w:val="center"/>
              <w:rPr>
                <w:rFonts w:eastAsiaTheme="minorHAnsi"/>
                <w:sz w:val="24"/>
                <w:szCs w:val="24"/>
                <w:lang w:eastAsia="en-US"/>
              </w:rPr>
            </w:pPr>
          </w:p>
          <w:p w14:paraId="484CB336" w14:textId="77777777" w:rsidR="00286E95" w:rsidRPr="00790E89" w:rsidRDefault="00286E95" w:rsidP="00286E95">
            <w:pPr>
              <w:spacing w:line="240" w:lineRule="auto"/>
              <w:ind w:firstLine="0"/>
              <w:jc w:val="center"/>
              <w:rPr>
                <w:rFonts w:eastAsiaTheme="minorHAnsi"/>
                <w:sz w:val="24"/>
                <w:szCs w:val="24"/>
                <w:lang w:eastAsia="en-US"/>
              </w:rPr>
            </w:pPr>
          </w:p>
          <w:p w14:paraId="4183FAA1" w14:textId="77777777" w:rsidR="00286E95" w:rsidRPr="00790E89" w:rsidRDefault="00286E95" w:rsidP="00286E95">
            <w:pPr>
              <w:spacing w:line="240" w:lineRule="auto"/>
              <w:ind w:firstLine="0"/>
              <w:jc w:val="center"/>
              <w:rPr>
                <w:rFonts w:eastAsiaTheme="minorHAnsi"/>
                <w:sz w:val="24"/>
                <w:szCs w:val="24"/>
                <w:lang w:eastAsia="en-US"/>
              </w:rPr>
            </w:pPr>
          </w:p>
          <w:p w14:paraId="7F32CE6C" w14:textId="77777777" w:rsidR="00286E95" w:rsidRPr="00790E89" w:rsidRDefault="00286E95" w:rsidP="00286E95">
            <w:pPr>
              <w:spacing w:line="240" w:lineRule="auto"/>
              <w:ind w:firstLine="0"/>
              <w:jc w:val="center"/>
              <w:rPr>
                <w:rFonts w:eastAsiaTheme="minorHAnsi"/>
                <w:sz w:val="24"/>
                <w:szCs w:val="24"/>
                <w:lang w:eastAsia="en-US"/>
              </w:rPr>
            </w:pPr>
          </w:p>
          <w:p w14:paraId="5B26009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F093EA" w14:textId="77777777" w:rsidR="00286E95" w:rsidRPr="00790E89" w:rsidRDefault="00286E95" w:rsidP="00286E95">
            <w:pPr>
              <w:spacing w:line="240" w:lineRule="auto"/>
              <w:ind w:firstLine="0"/>
              <w:jc w:val="center"/>
              <w:rPr>
                <w:rFonts w:eastAsiaTheme="minorHAnsi"/>
                <w:sz w:val="24"/>
                <w:szCs w:val="24"/>
                <w:lang w:eastAsia="en-US"/>
              </w:rPr>
            </w:pPr>
          </w:p>
          <w:p w14:paraId="37675EA9" w14:textId="77777777" w:rsidR="00286E95" w:rsidRPr="00790E89" w:rsidRDefault="00286E95" w:rsidP="00286E95">
            <w:pPr>
              <w:spacing w:line="240" w:lineRule="auto"/>
              <w:ind w:firstLine="0"/>
              <w:jc w:val="center"/>
              <w:rPr>
                <w:rFonts w:eastAsiaTheme="minorHAnsi"/>
                <w:sz w:val="24"/>
                <w:szCs w:val="24"/>
                <w:lang w:eastAsia="en-US"/>
              </w:rPr>
            </w:pPr>
          </w:p>
          <w:p w14:paraId="13A74D64" w14:textId="77777777" w:rsidR="00286E95" w:rsidRPr="00790E89" w:rsidRDefault="00286E95" w:rsidP="00286E95">
            <w:pPr>
              <w:spacing w:line="240" w:lineRule="auto"/>
              <w:ind w:firstLine="0"/>
              <w:jc w:val="center"/>
              <w:rPr>
                <w:rFonts w:eastAsiaTheme="minorHAnsi"/>
                <w:sz w:val="24"/>
                <w:szCs w:val="24"/>
                <w:lang w:eastAsia="en-US"/>
              </w:rPr>
            </w:pPr>
          </w:p>
          <w:p w14:paraId="1450C08F" w14:textId="77777777" w:rsidR="00286E95" w:rsidRPr="00790E89" w:rsidRDefault="00286E95" w:rsidP="00286E95">
            <w:pPr>
              <w:spacing w:line="240" w:lineRule="auto"/>
              <w:ind w:firstLine="0"/>
              <w:jc w:val="center"/>
              <w:rPr>
                <w:rFonts w:eastAsiaTheme="minorHAnsi"/>
                <w:sz w:val="24"/>
                <w:szCs w:val="24"/>
                <w:lang w:eastAsia="en-US"/>
              </w:rPr>
            </w:pPr>
          </w:p>
          <w:p w14:paraId="78F7EF82" w14:textId="77777777" w:rsidR="00286E95" w:rsidRPr="00790E89" w:rsidRDefault="00286E95" w:rsidP="00286E95">
            <w:pPr>
              <w:spacing w:line="240" w:lineRule="auto"/>
              <w:ind w:firstLine="0"/>
              <w:jc w:val="center"/>
              <w:rPr>
                <w:rFonts w:eastAsiaTheme="minorHAnsi"/>
                <w:sz w:val="24"/>
                <w:szCs w:val="24"/>
                <w:lang w:eastAsia="en-US"/>
              </w:rPr>
            </w:pPr>
          </w:p>
          <w:p w14:paraId="5AAC4BF4" w14:textId="77777777" w:rsidR="00286E95" w:rsidRPr="00790E89" w:rsidRDefault="00286E95" w:rsidP="00286E95">
            <w:pPr>
              <w:spacing w:line="240" w:lineRule="auto"/>
              <w:ind w:firstLine="0"/>
              <w:jc w:val="center"/>
              <w:rPr>
                <w:rFonts w:eastAsiaTheme="minorHAnsi"/>
                <w:sz w:val="24"/>
                <w:szCs w:val="24"/>
                <w:lang w:eastAsia="en-US"/>
              </w:rPr>
            </w:pPr>
          </w:p>
          <w:p w14:paraId="1EEAC80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0097097" w14:textId="77777777" w:rsidR="00286E95" w:rsidRPr="00790E89" w:rsidRDefault="00286E95" w:rsidP="00286E95">
            <w:pPr>
              <w:spacing w:line="240" w:lineRule="auto"/>
              <w:ind w:firstLine="0"/>
              <w:jc w:val="center"/>
              <w:rPr>
                <w:rFonts w:eastAsiaTheme="minorHAnsi"/>
                <w:sz w:val="24"/>
                <w:szCs w:val="24"/>
                <w:lang w:eastAsia="en-US"/>
              </w:rPr>
            </w:pPr>
          </w:p>
          <w:p w14:paraId="753130D6" w14:textId="77777777" w:rsidR="00286E95" w:rsidRPr="00790E89" w:rsidRDefault="00286E95" w:rsidP="00286E95">
            <w:pPr>
              <w:spacing w:line="240" w:lineRule="auto"/>
              <w:ind w:firstLine="0"/>
              <w:jc w:val="center"/>
              <w:rPr>
                <w:rFonts w:eastAsiaTheme="minorHAnsi"/>
                <w:sz w:val="24"/>
                <w:szCs w:val="24"/>
                <w:lang w:eastAsia="en-US"/>
              </w:rPr>
            </w:pPr>
          </w:p>
          <w:p w14:paraId="7B2B75BA" w14:textId="77777777" w:rsidR="00286E95" w:rsidRPr="00790E89" w:rsidRDefault="00286E95" w:rsidP="00286E95">
            <w:pPr>
              <w:spacing w:line="240" w:lineRule="auto"/>
              <w:ind w:firstLine="0"/>
              <w:jc w:val="center"/>
              <w:rPr>
                <w:rFonts w:eastAsiaTheme="minorHAnsi"/>
                <w:sz w:val="24"/>
                <w:szCs w:val="24"/>
                <w:lang w:eastAsia="en-US"/>
              </w:rPr>
            </w:pPr>
          </w:p>
          <w:p w14:paraId="4D5067AA" w14:textId="77777777" w:rsidR="00286E95" w:rsidRPr="00790E89" w:rsidRDefault="00286E95" w:rsidP="00286E95">
            <w:pPr>
              <w:spacing w:line="240" w:lineRule="auto"/>
              <w:ind w:firstLine="0"/>
              <w:jc w:val="center"/>
              <w:rPr>
                <w:rFonts w:eastAsiaTheme="minorHAnsi"/>
                <w:sz w:val="24"/>
                <w:szCs w:val="24"/>
                <w:lang w:eastAsia="en-US"/>
              </w:rPr>
            </w:pPr>
          </w:p>
          <w:p w14:paraId="20A5D1C8" w14:textId="77777777" w:rsidR="00286E95" w:rsidRPr="00790E89" w:rsidRDefault="00286E95" w:rsidP="00286E95">
            <w:pPr>
              <w:spacing w:line="240" w:lineRule="auto"/>
              <w:ind w:firstLine="0"/>
              <w:jc w:val="center"/>
              <w:rPr>
                <w:rFonts w:eastAsiaTheme="minorHAnsi"/>
                <w:sz w:val="24"/>
                <w:szCs w:val="24"/>
                <w:lang w:eastAsia="en-US"/>
              </w:rPr>
            </w:pPr>
          </w:p>
          <w:p w14:paraId="146DA426" w14:textId="77777777" w:rsidR="00286E95" w:rsidRPr="00790E89" w:rsidRDefault="00286E95" w:rsidP="00286E95">
            <w:pPr>
              <w:spacing w:line="240" w:lineRule="auto"/>
              <w:ind w:firstLine="0"/>
              <w:jc w:val="center"/>
              <w:rPr>
                <w:rFonts w:eastAsiaTheme="minorHAnsi"/>
                <w:sz w:val="24"/>
                <w:szCs w:val="24"/>
                <w:lang w:eastAsia="en-US"/>
              </w:rPr>
            </w:pPr>
          </w:p>
          <w:p w14:paraId="4D3F0C0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BCB080" w14:textId="77777777" w:rsidR="00286E95" w:rsidRPr="00790E89" w:rsidRDefault="00286E95" w:rsidP="00286E95">
            <w:pPr>
              <w:spacing w:line="240" w:lineRule="auto"/>
              <w:ind w:firstLine="0"/>
              <w:jc w:val="center"/>
              <w:rPr>
                <w:rFonts w:eastAsiaTheme="minorHAnsi"/>
                <w:sz w:val="24"/>
                <w:szCs w:val="24"/>
                <w:lang w:eastAsia="en-US"/>
              </w:rPr>
            </w:pPr>
          </w:p>
          <w:p w14:paraId="0FCBD713" w14:textId="77777777" w:rsidR="00286E95" w:rsidRPr="00790E89" w:rsidRDefault="00286E95" w:rsidP="00286E95">
            <w:pPr>
              <w:spacing w:line="240" w:lineRule="auto"/>
              <w:ind w:firstLine="0"/>
              <w:jc w:val="center"/>
              <w:rPr>
                <w:rFonts w:eastAsiaTheme="minorHAnsi"/>
                <w:sz w:val="24"/>
                <w:szCs w:val="24"/>
                <w:lang w:eastAsia="en-US"/>
              </w:rPr>
            </w:pPr>
          </w:p>
          <w:p w14:paraId="1A06ACB3" w14:textId="77777777" w:rsidR="00286E95" w:rsidRPr="00790E89" w:rsidRDefault="00286E95" w:rsidP="00286E95">
            <w:pPr>
              <w:spacing w:line="240" w:lineRule="auto"/>
              <w:ind w:firstLine="0"/>
              <w:jc w:val="center"/>
              <w:rPr>
                <w:rFonts w:eastAsiaTheme="minorHAnsi"/>
                <w:sz w:val="24"/>
                <w:szCs w:val="24"/>
                <w:lang w:eastAsia="en-US"/>
              </w:rPr>
            </w:pPr>
          </w:p>
          <w:p w14:paraId="0D1C1CBB" w14:textId="77777777" w:rsidR="00286E95" w:rsidRPr="00790E89" w:rsidRDefault="00286E95" w:rsidP="00286E95">
            <w:pPr>
              <w:spacing w:line="240" w:lineRule="auto"/>
              <w:ind w:firstLine="0"/>
              <w:jc w:val="center"/>
              <w:rPr>
                <w:rFonts w:eastAsiaTheme="minorHAnsi"/>
                <w:sz w:val="24"/>
                <w:szCs w:val="24"/>
                <w:lang w:eastAsia="en-US"/>
              </w:rPr>
            </w:pPr>
          </w:p>
          <w:p w14:paraId="0A86F346" w14:textId="77777777" w:rsidR="00286E95" w:rsidRPr="00790E89" w:rsidRDefault="00286E95" w:rsidP="00286E95">
            <w:pPr>
              <w:spacing w:line="240" w:lineRule="auto"/>
              <w:ind w:firstLine="0"/>
              <w:jc w:val="center"/>
              <w:rPr>
                <w:rFonts w:eastAsiaTheme="minorHAnsi"/>
                <w:sz w:val="24"/>
                <w:szCs w:val="24"/>
                <w:lang w:eastAsia="en-US"/>
              </w:rPr>
            </w:pPr>
          </w:p>
          <w:p w14:paraId="762F86E3" w14:textId="77777777" w:rsidR="00286E95" w:rsidRPr="00790E89" w:rsidRDefault="00286E95" w:rsidP="00286E95">
            <w:pPr>
              <w:spacing w:line="240" w:lineRule="auto"/>
              <w:ind w:firstLine="0"/>
              <w:jc w:val="center"/>
              <w:rPr>
                <w:rFonts w:eastAsiaTheme="minorHAnsi"/>
                <w:sz w:val="24"/>
                <w:szCs w:val="24"/>
                <w:lang w:eastAsia="en-US"/>
              </w:rPr>
            </w:pPr>
          </w:p>
          <w:p w14:paraId="1856B71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67867,6</w:t>
            </w:r>
          </w:p>
        </w:tc>
        <w:tc>
          <w:tcPr>
            <w:tcW w:w="1128" w:type="dxa"/>
            <w:vAlign w:val="bottom"/>
          </w:tcPr>
          <w:p w14:paraId="51BAB450" w14:textId="77777777" w:rsidR="00286E95" w:rsidRPr="00790E89" w:rsidRDefault="00286E95" w:rsidP="00286E95">
            <w:pPr>
              <w:spacing w:line="240" w:lineRule="auto"/>
              <w:ind w:firstLine="0"/>
              <w:jc w:val="left"/>
              <w:rPr>
                <w:rFonts w:eastAsiaTheme="minorHAnsi"/>
                <w:sz w:val="24"/>
                <w:szCs w:val="24"/>
                <w:lang w:eastAsia="en-US"/>
              </w:rPr>
            </w:pPr>
          </w:p>
          <w:p w14:paraId="02A43B6E" w14:textId="77777777" w:rsidR="00286E95" w:rsidRPr="00790E89" w:rsidRDefault="00286E95" w:rsidP="00286E95">
            <w:pPr>
              <w:spacing w:line="240" w:lineRule="auto"/>
              <w:ind w:firstLine="0"/>
              <w:jc w:val="left"/>
              <w:rPr>
                <w:rFonts w:eastAsiaTheme="minorHAnsi"/>
                <w:sz w:val="24"/>
                <w:szCs w:val="24"/>
                <w:lang w:eastAsia="en-US"/>
              </w:rPr>
            </w:pPr>
          </w:p>
          <w:p w14:paraId="7188A0AF" w14:textId="77777777" w:rsidR="00286E95" w:rsidRPr="00790E89" w:rsidRDefault="00286E95" w:rsidP="00286E95">
            <w:pPr>
              <w:spacing w:line="240" w:lineRule="auto"/>
              <w:ind w:firstLine="0"/>
              <w:jc w:val="left"/>
              <w:rPr>
                <w:rFonts w:eastAsiaTheme="minorHAnsi"/>
                <w:sz w:val="24"/>
                <w:szCs w:val="24"/>
                <w:lang w:eastAsia="en-US"/>
              </w:rPr>
            </w:pPr>
          </w:p>
          <w:p w14:paraId="21893C7C" w14:textId="77777777" w:rsidR="00286E95" w:rsidRPr="00790E89" w:rsidRDefault="00286E95" w:rsidP="00286E95">
            <w:pPr>
              <w:spacing w:line="240" w:lineRule="auto"/>
              <w:ind w:firstLine="0"/>
              <w:jc w:val="left"/>
              <w:rPr>
                <w:rFonts w:eastAsiaTheme="minorHAnsi"/>
                <w:sz w:val="24"/>
                <w:szCs w:val="24"/>
                <w:lang w:eastAsia="en-US"/>
              </w:rPr>
            </w:pPr>
          </w:p>
          <w:p w14:paraId="28E2229C" w14:textId="77777777" w:rsidR="00286E95" w:rsidRPr="00790E89" w:rsidRDefault="00286E95" w:rsidP="00286E95">
            <w:pPr>
              <w:spacing w:line="240" w:lineRule="auto"/>
              <w:ind w:firstLine="0"/>
              <w:jc w:val="left"/>
              <w:rPr>
                <w:rFonts w:eastAsiaTheme="minorHAnsi"/>
                <w:sz w:val="24"/>
                <w:szCs w:val="24"/>
                <w:lang w:eastAsia="en-US"/>
              </w:rPr>
            </w:pPr>
          </w:p>
          <w:p w14:paraId="0656920B" w14:textId="77777777" w:rsidR="00286E95" w:rsidRPr="00790E89" w:rsidRDefault="00286E95" w:rsidP="00286E95">
            <w:pPr>
              <w:spacing w:line="240" w:lineRule="auto"/>
              <w:ind w:firstLine="0"/>
              <w:jc w:val="left"/>
              <w:rPr>
                <w:rFonts w:eastAsiaTheme="minorHAnsi"/>
                <w:sz w:val="24"/>
                <w:szCs w:val="24"/>
                <w:lang w:eastAsia="en-US"/>
              </w:rPr>
            </w:pPr>
          </w:p>
          <w:p w14:paraId="422D5B8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7F9B33D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907237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w:t>
            </w:r>
          </w:p>
        </w:tc>
        <w:tc>
          <w:tcPr>
            <w:tcW w:w="708" w:type="dxa"/>
            <w:tcBorders>
              <w:top w:val="single" w:sz="4" w:space="0" w:color="auto"/>
              <w:left w:val="nil"/>
              <w:bottom w:val="single" w:sz="4" w:space="0" w:color="auto"/>
              <w:right w:val="single" w:sz="4" w:space="0" w:color="auto"/>
            </w:tcBorders>
            <w:shd w:val="clear" w:color="auto" w:fill="auto"/>
            <w:vAlign w:val="bottom"/>
          </w:tcPr>
          <w:p w14:paraId="61E87F78" w14:textId="77777777" w:rsidR="00286E95" w:rsidRPr="00790E89" w:rsidRDefault="00286E95" w:rsidP="00286E95">
            <w:pPr>
              <w:spacing w:line="240" w:lineRule="auto"/>
              <w:ind w:firstLine="0"/>
              <w:jc w:val="center"/>
              <w:rPr>
                <w:rFonts w:eastAsiaTheme="minorHAnsi"/>
                <w:bCs/>
                <w:sz w:val="24"/>
                <w:szCs w:val="24"/>
                <w:lang w:eastAsia="en-US"/>
              </w:rPr>
            </w:pPr>
          </w:p>
          <w:p w14:paraId="2F6F065F" w14:textId="77777777" w:rsidR="00286E95" w:rsidRPr="00790E89" w:rsidRDefault="00286E95" w:rsidP="00286E95">
            <w:pPr>
              <w:spacing w:line="240" w:lineRule="auto"/>
              <w:ind w:firstLine="0"/>
              <w:jc w:val="center"/>
              <w:rPr>
                <w:rFonts w:eastAsiaTheme="minorHAnsi"/>
                <w:bCs/>
                <w:sz w:val="24"/>
                <w:szCs w:val="24"/>
                <w:lang w:eastAsia="en-US"/>
              </w:rPr>
            </w:pPr>
          </w:p>
          <w:p w14:paraId="515433F1" w14:textId="77777777" w:rsidR="00286E95" w:rsidRPr="00790E89" w:rsidRDefault="00286E95" w:rsidP="00286E95">
            <w:pPr>
              <w:spacing w:line="240" w:lineRule="auto"/>
              <w:ind w:firstLine="0"/>
              <w:jc w:val="center"/>
              <w:rPr>
                <w:rFonts w:eastAsiaTheme="minorHAnsi"/>
                <w:bCs/>
                <w:sz w:val="24"/>
                <w:szCs w:val="24"/>
                <w:lang w:eastAsia="en-US"/>
              </w:rPr>
            </w:pPr>
          </w:p>
          <w:p w14:paraId="26597EB1" w14:textId="77777777" w:rsidR="00286E95" w:rsidRPr="00790E89" w:rsidRDefault="00286E95" w:rsidP="00286E95">
            <w:pPr>
              <w:spacing w:line="240" w:lineRule="auto"/>
              <w:ind w:firstLine="0"/>
              <w:jc w:val="center"/>
              <w:rPr>
                <w:rFonts w:eastAsiaTheme="minorHAnsi"/>
                <w:bCs/>
                <w:sz w:val="24"/>
                <w:szCs w:val="24"/>
                <w:lang w:eastAsia="en-US"/>
              </w:rPr>
            </w:pPr>
          </w:p>
          <w:p w14:paraId="525E137B" w14:textId="77777777" w:rsidR="00286E95" w:rsidRPr="00790E89" w:rsidRDefault="00286E95" w:rsidP="00286E95">
            <w:pPr>
              <w:spacing w:line="240" w:lineRule="auto"/>
              <w:ind w:firstLine="0"/>
              <w:jc w:val="center"/>
              <w:rPr>
                <w:rFonts w:eastAsiaTheme="minorHAnsi"/>
                <w:bCs/>
                <w:sz w:val="24"/>
                <w:szCs w:val="24"/>
                <w:lang w:eastAsia="en-US"/>
              </w:rPr>
            </w:pPr>
          </w:p>
          <w:p w14:paraId="7E1E44F3" w14:textId="77777777" w:rsidR="00286E95" w:rsidRPr="00790E89" w:rsidRDefault="00286E95" w:rsidP="00286E95">
            <w:pPr>
              <w:spacing w:line="240" w:lineRule="auto"/>
              <w:ind w:firstLine="0"/>
              <w:jc w:val="center"/>
              <w:rPr>
                <w:rFonts w:eastAsiaTheme="minorHAnsi"/>
                <w:bCs/>
                <w:sz w:val="24"/>
                <w:szCs w:val="24"/>
                <w:lang w:eastAsia="en-US"/>
              </w:rPr>
            </w:pPr>
          </w:p>
          <w:p w14:paraId="6A48145D" w14:textId="77777777" w:rsidR="00286E95" w:rsidRPr="00790E89" w:rsidRDefault="00286E95" w:rsidP="00286E95">
            <w:pPr>
              <w:spacing w:line="240" w:lineRule="auto"/>
              <w:ind w:firstLine="0"/>
              <w:jc w:val="center"/>
              <w:rPr>
                <w:rFonts w:eastAsiaTheme="minorHAnsi"/>
                <w:bCs/>
                <w:sz w:val="24"/>
                <w:szCs w:val="24"/>
                <w:lang w:eastAsia="en-US"/>
              </w:rPr>
            </w:pPr>
          </w:p>
          <w:p w14:paraId="6A4217D0" w14:textId="77777777" w:rsidR="00286E95" w:rsidRPr="00790E89" w:rsidRDefault="00286E95" w:rsidP="00286E95">
            <w:pPr>
              <w:spacing w:line="240" w:lineRule="auto"/>
              <w:ind w:firstLine="0"/>
              <w:jc w:val="center"/>
              <w:rPr>
                <w:rFonts w:eastAsiaTheme="minorHAnsi"/>
                <w:bCs/>
                <w:sz w:val="24"/>
                <w:szCs w:val="24"/>
                <w:lang w:eastAsia="en-US"/>
              </w:rPr>
            </w:pPr>
          </w:p>
          <w:p w14:paraId="04987336" w14:textId="77777777" w:rsidR="00286E95" w:rsidRPr="00790E89" w:rsidRDefault="00286E95" w:rsidP="00286E95">
            <w:pPr>
              <w:spacing w:line="240" w:lineRule="auto"/>
              <w:ind w:firstLine="0"/>
              <w:jc w:val="center"/>
              <w:rPr>
                <w:rFonts w:eastAsiaTheme="minorHAnsi"/>
                <w:bCs/>
                <w:sz w:val="24"/>
                <w:szCs w:val="24"/>
                <w:lang w:eastAsia="en-US"/>
              </w:rPr>
            </w:pPr>
          </w:p>
          <w:p w14:paraId="6788A0A0" w14:textId="77777777" w:rsidR="00286E95" w:rsidRPr="00790E89" w:rsidRDefault="00286E95" w:rsidP="00286E95">
            <w:pPr>
              <w:spacing w:line="240" w:lineRule="auto"/>
              <w:ind w:firstLine="0"/>
              <w:jc w:val="center"/>
              <w:rPr>
                <w:rFonts w:eastAsiaTheme="minorHAnsi"/>
                <w:bCs/>
                <w:sz w:val="24"/>
                <w:szCs w:val="24"/>
                <w:lang w:eastAsia="en-US"/>
              </w:rPr>
            </w:pPr>
          </w:p>
          <w:p w14:paraId="7F871B4C" w14:textId="77777777" w:rsidR="00286E95" w:rsidRPr="00790E89" w:rsidRDefault="00286E95" w:rsidP="00286E95">
            <w:pPr>
              <w:spacing w:line="240" w:lineRule="auto"/>
              <w:ind w:firstLine="0"/>
              <w:jc w:val="center"/>
              <w:rPr>
                <w:rFonts w:eastAsiaTheme="minorHAnsi"/>
                <w:bCs/>
                <w:sz w:val="24"/>
                <w:szCs w:val="24"/>
                <w:lang w:eastAsia="en-US"/>
              </w:rPr>
            </w:pPr>
          </w:p>
          <w:p w14:paraId="7D2F3881" w14:textId="77777777" w:rsidR="00286E95" w:rsidRPr="00790E89" w:rsidRDefault="00286E95" w:rsidP="00286E95">
            <w:pPr>
              <w:spacing w:line="240" w:lineRule="auto"/>
              <w:ind w:firstLine="0"/>
              <w:jc w:val="center"/>
              <w:rPr>
                <w:rFonts w:eastAsiaTheme="minorHAnsi"/>
                <w:bCs/>
                <w:sz w:val="24"/>
                <w:szCs w:val="24"/>
                <w:lang w:eastAsia="en-US"/>
              </w:rPr>
            </w:pPr>
          </w:p>
          <w:p w14:paraId="17979D7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E8151D3" w14:textId="77777777" w:rsidR="00286E95" w:rsidRPr="00790E89" w:rsidRDefault="00286E95" w:rsidP="00286E95">
            <w:pPr>
              <w:spacing w:line="240" w:lineRule="auto"/>
              <w:ind w:firstLine="0"/>
              <w:jc w:val="center"/>
              <w:rPr>
                <w:rFonts w:eastAsiaTheme="minorHAnsi"/>
                <w:sz w:val="24"/>
                <w:szCs w:val="24"/>
                <w:lang w:eastAsia="en-US"/>
              </w:rPr>
            </w:pPr>
          </w:p>
          <w:p w14:paraId="322CD2D6" w14:textId="77777777" w:rsidR="00286E95" w:rsidRPr="00790E89" w:rsidRDefault="00286E95" w:rsidP="00286E95">
            <w:pPr>
              <w:spacing w:line="240" w:lineRule="auto"/>
              <w:ind w:firstLine="0"/>
              <w:jc w:val="center"/>
              <w:rPr>
                <w:rFonts w:eastAsiaTheme="minorHAnsi"/>
                <w:sz w:val="24"/>
                <w:szCs w:val="24"/>
                <w:lang w:eastAsia="en-US"/>
              </w:rPr>
            </w:pPr>
          </w:p>
          <w:p w14:paraId="7CA124A5" w14:textId="77777777" w:rsidR="00286E95" w:rsidRPr="00790E89" w:rsidRDefault="00286E95" w:rsidP="00286E95">
            <w:pPr>
              <w:spacing w:line="240" w:lineRule="auto"/>
              <w:ind w:firstLine="0"/>
              <w:jc w:val="center"/>
              <w:rPr>
                <w:rFonts w:eastAsiaTheme="minorHAnsi"/>
                <w:sz w:val="24"/>
                <w:szCs w:val="24"/>
                <w:lang w:eastAsia="en-US"/>
              </w:rPr>
            </w:pPr>
          </w:p>
          <w:p w14:paraId="4D07C407" w14:textId="77777777" w:rsidR="00286E95" w:rsidRPr="00790E89" w:rsidRDefault="00286E95" w:rsidP="00286E95">
            <w:pPr>
              <w:spacing w:line="240" w:lineRule="auto"/>
              <w:ind w:firstLine="0"/>
              <w:jc w:val="center"/>
              <w:rPr>
                <w:rFonts w:eastAsiaTheme="minorHAnsi"/>
                <w:sz w:val="24"/>
                <w:szCs w:val="24"/>
                <w:lang w:eastAsia="en-US"/>
              </w:rPr>
            </w:pPr>
          </w:p>
          <w:p w14:paraId="3DF82493" w14:textId="77777777" w:rsidR="00286E95" w:rsidRPr="00790E89" w:rsidRDefault="00286E95" w:rsidP="00286E95">
            <w:pPr>
              <w:spacing w:line="240" w:lineRule="auto"/>
              <w:ind w:firstLine="0"/>
              <w:jc w:val="center"/>
              <w:rPr>
                <w:rFonts w:eastAsiaTheme="minorHAnsi"/>
                <w:sz w:val="24"/>
                <w:szCs w:val="24"/>
                <w:lang w:eastAsia="en-US"/>
              </w:rPr>
            </w:pPr>
          </w:p>
          <w:p w14:paraId="739FE1AF" w14:textId="77777777" w:rsidR="00286E95" w:rsidRPr="00790E89" w:rsidRDefault="00286E95" w:rsidP="00286E95">
            <w:pPr>
              <w:spacing w:line="240" w:lineRule="auto"/>
              <w:ind w:firstLine="0"/>
              <w:jc w:val="center"/>
              <w:rPr>
                <w:rFonts w:eastAsiaTheme="minorHAnsi"/>
                <w:sz w:val="24"/>
                <w:szCs w:val="24"/>
                <w:lang w:eastAsia="en-US"/>
              </w:rPr>
            </w:pPr>
          </w:p>
          <w:p w14:paraId="57A1DEF3" w14:textId="77777777" w:rsidR="00286E95" w:rsidRPr="00790E89" w:rsidRDefault="00286E95" w:rsidP="00286E95">
            <w:pPr>
              <w:spacing w:line="240" w:lineRule="auto"/>
              <w:ind w:firstLine="0"/>
              <w:jc w:val="center"/>
              <w:rPr>
                <w:rFonts w:eastAsiaTheme="minorHAnsi"/>
                <w:sz w:val="24"/>
                <w:szCs w:val="24"/>
                <w:lang w:eastAsia="en-US"/>
              </w:rPr>
            </w:pPr>
          </w:p>
          <w:p w14:paraId="77F2EB2A" w14:textId="77777777" w:rsidR="00286E95" w:rsidRPr="00790E89" w:rsidRDefault="00286E95" w:rsidP="00286E95">
            <w:pPr>
              <w:spacing w:line="240" w:lineRule="auto"/>
              <w:ind w:firstLine="0"/>
              <w:jc w:val="center"/>
              <w:rPr>
                <w:rFonts w:eastAsiaTheme="minorHAnsi"/>
                <w:sz w:val="24"/>
                <w:szCs w:val="24"/>
                <w:lang w:eastAsia="en-US"/>
              </w:rPr>
            </w:pPr>
          </w:p>
          <w:p w14:paraId="3D3490C3" w14:textId="77777777" w:rsidR="00286E95" w:rsidRPr="00790E89" w:rsidRDefault="00286E95" w:rsidP="00286E95">
            <w:pPr>
              <w:spacing w:line="240" w:lineRule="auto"/>
              <w:ind w:firstLine="0"/>
              <w:jc w:val="center"/>
              <w:rPr>
                <w:rFonts w:eastAsiaTheme="minorHAnsi"/>
                <w:sz w:val="24"/>
                <w:szCs w:val="24"/>
                <w:lang w:eastAsia="en-US"/>
              </w:rPr>
            </w:pPr>
          </w:p>
          <w:p w14:paraId="24A24EE6" w14:textId="77777777" w:rsidR="00286E95" w:rsidRPr="00790E89" w:rsidRDefault="00286E95" w:rsidP="00286E95">
            <w:pPr>
              <w:spacing w:line="240" w:lineRule="auto"/>
              <w:ind w:firstLine="0"/>
              <w:jc w:val="center"/>
              <w:rPr>
                <w:rFonts w:eastAsiaTheme="minorHAnsi"/>
                <w:sz w:val="24"/>
                <w:szCs w:val="24"/>
                <w:lang w:eastAsia="en-US"/>
              </w:rPr>
            </w:pPr>
          </w:p>
          <w:p w14:paraId="01B9A107" w14:textId="77777777" w:rsidR="00286E95" w:rsidRPr="00790E89" w:rsidRDefault="00286E95" w:rsidP="00286E95">
            <w:pPr>
              <w:spacing w:line="240" w:lineRule="auto"/>
              <w:ind w:firstLine="0"/>
              <w:jc w:val="center"/>
              <w:rPr>
                <w:rFonts w:eastAsiaTheme="minorHAnsi"/>
                <w:sz w:val="24"/>
                <w:szCs w:val="24"/>
                <w:lang w:eastAsia="en-US"/>
              </w:rPr>
            </w:pPr>
          </w:p>
          <w:p w14:paraId="49634A5B" w14:textId="77777777" w:rsidR="00286E95" w:rsidRPr="00790E89" w:rsidRDefault="00286E95" w:rsidP="00286E95">
            <w:pPr>
              <w:spacing w:line="240" w:lineRule="auto"/>
              <w:ind w:firstLine="0"/>
              <w:jc w:val="center"/>
              <w:rPr>
                <w:rFonts w:eastAsiaTheme="minorHAnsi"/>
                <w:sz w:val="24"/>
                <w:szCs w:val="24"/>
                <w:lang w:eastAsia="en-US"/>
              </w:rPr>
            </w:pPr>
          </w:p>
          <w:p w14:paraId="0128637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57CDE58" w14:textId="77777777" w:rsidR="00286E95" w:rsidRPr="00790E89" w:rsidRDefault="00286E95" w:rsidP="00286E95">
            <w:pPr>
              <w:spacing w:line="240" w:lineRule="auto"/>
              <w:ind w:firstLine="0"/>
              <w:jc w:val="center"/>
              <w:rPr>
                <w:rFonts w:eastAsiaTheme="minorHAnsi"/>
                <w:sz w:val="24"/>
                <w:szCs w:val="24"/>
                <w:lang w:eastAsia="en-US"/>
              </w:rPr>
            </w:pPr>
          </w:p>
          <w:p w14:paraId="226A9117" w14:textId="77777777" w:rsidR="00286E95" w:rsidRPr="00790E89" w:rsidRDefault="00286E95" w:rsidP="00286E95">
            <w:pPr>
              <w:spacing w:line="240" w:lineRule="auto"/>
              <w:ind w:firstLine="0"/>
              <w:jc w:val="center"/>
              <w:rPr>
                <w:rFonts w:eastAsiaTheme="minorHAnsi"/>
                <w:sz w:val="24"/>
                <w:szCs w:val="24"/>
                <w:lang w:eastAsia="en-US"/>
              </w:rPr>
            </w:pPr>
          </w:p>
          <w:p w14:paraId="6D4CEA64" w14:textId="77777777" w:rsidR="00286E95" w:rsidRPr="00790E89" w:rsidRDefault="00286E95" w:rsidP="00286E95">
            <w:pPr>
              <w:spacing w:line="240" w:lineRule="auto"/>
              <w:ind w:firstLine="0"/>
              <w:jc w:val="center"/>
              <w:rPr>
                <w:rFonts w:eastAsiaTheme="minorHAnsi"/>
                <w:sz w:val="24"/>
                <w:szCs w:val="24"/>
                <w:lang w:eastAsia="en-US"/>
              </w:rPr>
            </w:pPr>
          </w:p>
          <w:p w14:paraId="3AC8E05F" w14:textId="77777777" w:rsidR="00286E95" w:rsidRPr="00790E89" w:rsidRDefault="00286E95" w:rsidP="00286E95">
            <w:pPr>
              <w:spacing w:line="240" w:lineRule="auto"/>
              <w:ind w:firstLine="0"/>
              <w:jc w:val="center"/>
              <w:rPr>
                <w:rFonts w:eastAsiaTheme="minorHAnsi"/>
                <w:sz w:val="24"/>
                <w:szCs w:val="24"/>
                <w:lang w:eastAsia="en-US"/>
              </w:rPr>
            </w:pPr>
          </w:p>
          <w:p w14:paraId="47547D3E" w14:textId="77777777" w:rsidR="00286E95" w:rsidRPr="00790E89" w:rsidRDefault="00286E95" w:rsidP="00286E95">
            <w:pPr>
              <w:spacing w:line="240" w:lineRule="auto"/>
              <w:ind w:firstLine="0"/>
              <w:jc w:val="center"/>
              <w:rPr>
                <w:rFonts w:eastAsiaTheme="minorHAnsi"/>
                <w:sz w:val="24"/>
                <w:szCs w:val="24"/>
                <w:lang w:eastAsia="en-US"/>
              </w:rPr>
            </w:pPr>
          </w:p>
          <w:p w14:paraId="0F55A079" w14:textId="77777777" w:rsidR="00286E95" w:rsidRPr="00790E89" w:rsidRDefault="00286E95" w:rsidP="00286E95">
            <w:pPr>
              <w:spacing w:line="240" w:lineRule="auto"/>
              <w:ind w:firstLine="0"/>
              <w:jc w:val="center"/>
              <w:rPr>
                <w:rFonts w:eastAsiaTheme="minorHAnsi"/>
                <w:sz w:val="24"/>
                <w:szCs w:val="24"/>
                <w:lang w:eastAsia="en-US"/>
              </w:rPr>
            </w:pPr>
          </w:p>
          <w:p w14:paraId="62F9F97A" w14:textId="77777777" w:rsidR="00286E95" w:rsidRPr="00790E89" w:rsidRDefault="00286E95" w:rsidP="00286E95">
            <w:pPr>
              <w:spacing w:line="240" w:lineRule="auto"/>
              <w:ind w:firstLine="0"/>
              <w:jc w:val="center"/>
              <w:rPr>
                <w:rFonts w:eastAsiaTheme="minorHAnsi"/>
                <w:sz w:val="24"/>
                <w:szCs w:val="24"/>
                <w:lang w:eastAsia="en-US"/>
              </w:rPr>
            </w:pPr>
          </w:p>
          <w:p w14:paraId="2AE4AE04" w14:textId="77777777" w:rsidR="00286E95" w:rsidRPr="00790E89" w:rsidRDefault="00286E95" w:rsidP="00286E95">
            <w:pPr>
              <w:spacing w:line="240" w:lineRule="auto"/>
              <w:ind w:firstLine="0"/>
              <w:jc w:val="center"/>
              <w:rPr>
                <w:rFonts w:eastAsiaTheme="minorHAnsi"/>
                <w:sz w:val="24"/>
                <w:szCs w:val="24"/>
                <w:lang w:eastAsia="en-US"/>
              </w:rPr>
            </w:pPr>
          </w:p>
          <w:p w14:paraId="21F48A20" w14:textId="77777777" w:rsidR="00286E95" w:rsidRPr="00790E89" w:rsidRDefault="00286E95" w:rsidP="00286E95">
            <w:pPr>
              <w:spacing w:line="240" w:lineRule="auto"/>
              <w:ind w:firstLine="0"/>
              <w:jc w:val="center"/>
              <w:rPr>
                <w:rFonts w:eastAsiaTheme="minorHAnsi"/>
                <w:sz w:val="24"/>
                <w:szCs w:val="24"/>
                <w:lang w:eastAsia="en-US"/>
              </w:rPr>
            </w:pPr>
          </w:p>
          <w:p w14:paraId="3D63A9B8" w14:textId="77777777" w:rsidR="00286E95" w:rsidRPr="00790E89" w:rsidRDefault="00286E95" w:rsidP="00286E95">
            <w:pPr>
              <w:spacing w:line="240" w:lineRule="auto"/>
              <w:ind w:firstLine="0"/>
              <w:jc w:val="center"/>
              <w:rPr>
                <w:rFonts w:eastAsiaTheme="minorHAnsi"/>
                <w:sz w:val="24"/>
                <w:szCs w:val="24"/>
                <w:lang w:eastAsia="en-US"/>
              </w:rPr>
            </w:pPr>
          </w:p>
          <w:p w14:paraId="3372C53F" w14:textId="77777777" w:rsidR="00286E95" w:rsidRPr="00790E89" w:rsidRDefault="00286E95" w:rsidP="00286E95">
            <w:pPr>
              <w:spacing w:line="240" w:lineRule="auto"/>
              <w:ind w:firstLine="0"/>
              <w:jc w:val="center"/>
              <w:rPr>
                <w:rFonts w:eastAsiaTheme="minorHAnsi"/>
                <w:sz w:val="24"/>
                <w:szCs w:val="24"/>
                <w:lang w:eastAsia="en-US"/>
              </w:rPr>
            </w:pPr>
          </w:p>
          <w:p w14:paraId="5505CDB7" w14:textId="77777777" w:rsidR="00286E95" w:rsidRPr="00790E89" w:rsidRDefault="00286E95" w:rsidP="00286E95">
            <w:pPr>
              <w:spacing w:line="240" w:lineRule="auto"/>
              <w:ind w:firstLine="0"/>
              <w:jc w:val="center"/>
              <w:rPr>
                <w:rFonts w:eastAsiaTheme="minorHAnsi"/>
                <w:sz w:val="24"/>
                <w:szCs w:val="24"/>
                <w:lang w:eastAsia="en-US"/>
              </w:rPr>
            </w:pPr>
          </w:p>
          <w:p w14:paraId="5AB1B86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FD0A5B" w14:textId="77777777" w:rsidR="00286E95" w:rsidRPr="00790E89" w:rsidRDefault="00286E95" w:rsidP="00286E95">
            <w:pPr>
              <w:spacing w:line="240" w:lineRule="auto"/>
              <w:ind w:firstLine="0"/>
              <w:jc w:val="center"/>
              <w:rPr>
                <w:rFonts w:eastAsiaTheme="minorHAnsi"/>
                <w:sz w:val="24"/>
                <w:szCs w:val="24"/>
                <w:lang w:eastAsia="en-US"/>
              </w:rPr>
            </w:pPr>
          </w:p>
          <w:p w14:paraId="7C834050" w14:textId="77777777" w:rsidR="00286E95" w:rsidRPr="00790E89" w:rsidRDefault="00286E95" w:rsidP="00286E95">
            <w:pPr>
              <w:spacing w:line="240" w:lineRule="auto"/>
              <w:ind w:firstLine="0"/>
              <w:jc w:val="center"/>
              <w:rPr>
                <w:rFonts w:eastAsiaTheme="minorHAnsi"/>
                <w:sz w:val="24"/>
                <w:szCs w:val="24"/>
                <w:lang w:eastAsia="en-US"/>
              </w:rPr>
            </w:pPr>
          </w:p>
          <w:p w14:paraId="5247359F" w14:textId="77777777" w:rsidR="00286E95" w:rsidRPr="00790E89" w:rsidRDefault="00286E95" w:rsidP="00286E95">
            <w:pPr>
              <w:spacing w:line="240" w:lineRule="auto"/>
              <w:ind w:firstLine="0"/>
              <w:jc w:val="center"/>
              <w:rPr>
                <w:rFonts w:eastAsiaTheme="minorHAnsi"/>
                <w:sz w:val="24"/>
                <w:szCs w:val="24"/>
                <w:lang w:eastAsia="en-US"/>
              </w:rPr>
            </w:pPr>
          </w:p>
          <w:p w14:paraId="10E0F8A5" w14:textId="77777777" w:rsidR="00286E95" w:rsidRPr="00790E89" w:rsidRDefault="00286E95" w:rsidP="00286E95">
            <w:pPr>
              <w:spacing w:line="240" w:lineRule="auto"/>
              <w:ind w:firstLine="0"/>
              <w:jc w:val="center"/>
              <w:rPr>
                <w:rFonts w:eastAsiaTheme="minorHAnsi"/>
                <w:sz w:val="24"/>
                <w:szCs w:val="24"/>
                <w:lang w:eastAsia="en-US"/>
              </w:rPr>
            </w:pPr>
          </w:p>
          <w:p w14:paraId="21AF8A4A" w14:textId="77777777" w:rsidR="00286E95" w:rsidRPr="00790E89" w:rsidRDefault="00286E95" w:rsidP="00286E95">
            <w:pPr>
              <w:spacing w:line="240" w:lineRule="auto"/>
              <w:ind w:firstLine="0"/>
              <w:jc w:val="center"/>
              <w:rPr>
                <w:rFonts w:eastAsiaTheme="minorHAnsi"/>
                <w:sz w:val="24"/>
                <w:szCs w:val="24"/>
                <w:lang w:eastAsia="en-US"/>
              </w:rPr>
            </w:pPr>
          </w:p>
          <w:p w14:paraId="66590322" w14:textId="77777777" w:rsidR="00286E95" w:rsidRPr="00790E89" w:rsidRDefault="00286E95" w:rsidP="00286E95">
            <w:pPr>
              <w:spacing w:line="240" w:lineRule="auto"/>
              <w:ind w:firstLine="0"/>
              <w:jc w:val="center"/>
              <w:rPr>
                <w:rFonts w:eastAsiaTheme="minorHAnsi"/>
                <w:sz w:val="24"/>
                <w:szCs w:val="24"/>
                <w:lang w:eastAsia="en-US"/>
              </w:rPr>
            </w:pPr>
          </w:p>
          <w:p w14:paraId="7FDA2FC6" w14:textId="77777777" w:rsidR="00286E95" w:rsidRPr="00790E89" w:rsidRDefault="00286E95" w:rsidP="00286E95">
            <w:pPr>
              <w:spacing w:line="240" w:lineRule="auto"/>
              <w:ind w:firstLine="0"/>
              <w:jc w:val="center"/>
              <w:rPr>
                <w:rFonts w:eastAsiaTheme="minorHAnsi"/>
                <w:sz w:val="24"/>
                <w:szCs w:val="24"/>
                <w:lang w:eastAsia="en-US"/>
              </w:rPr>
            </w:pPr>
          </w:p>
          <w:p w14:paraId="7067CBDE" w14:textId="77777777" w:rsidR="00286E95" w:rsidRPr="00790E89" w:rsidRDefault="00286E95" w:rsidP="00286E95">
            <w:pPr>
              <w:spacing w:line="240" w:lineRule="auto"/>
              <w:ind w:firstLine="0"/>
              <w:jc w:val="center"/>
              <w:rPr>
                <w:rFonts w:eastAsiaTheme="minorHAnsi"/>
                <w:sz w:val="24"/>
                <w:szCs w:val="24"/>
                <w:lang w:eastAsia="en-US"/>
              </w:rPr>
            </w:pPr>
          </w:p>
          <w:p w14:paraId="5904F71D" w14:textId="77777777" w:rsidR="00286E95" w:rsidRPr="00790E89" w:rsidRDefault="00286E95" w:rsidP="00286E95">
            <w:pPr>
              <w:spacing w:line="240" w:lineRule="auto"/>
              <w:ind w:firstLine="0"/>
              <w:jc w:val="center"/>
              <w:rPr>
                <w:rFonts w:eastAsiaTheme="minorHAnsi"/>
                <w:sz w:val="24"/>
                <w:szCs w:val="24"/>
                <w:lang w:eastAsia="en-US"/>
              </w:rPr>
            </w:pPr>
          </w:p>
          <w:p w14:paraId="2E88E9EE" w14:textId="77777777" w:rsidR="00286E95" w:rsidRPr="00790E89" w:rsidRDefault="00286E95" w:rsidP="00286E95">
            <w:pPr>
              <w:spacing w:line="240" w:lineRule="auto"/>
              <w:ind w:firstLine="0"/>
              <w:jc w:val="center"/>
              <w:rPr>
                <w:rFonts w:eastAsiaTheme="minorHAnsi"/>
                <w:sz w:val="24"/>
                <w:szCs w:val="24"/>
                <w:lang w:eastAsia="en-US"/>
              </w:rPr>
            </w:pPr>
          </w:p>
          <w:p w14:paraId="5583137F" w14:textId="77777777" w:rsidR="00286E95" w:rsidRPr="00790E89" w:rsidRDefault="00286E95" w:rsidP="00286E95">
            <w:pPr>
              <w:spacing w:line="240" w:lineRule="auto"/>
              <w:ind w:firstLine="0"/>
              <w:jc w:val="center"/>
              <w:rPr>
                <w:rFonts w:eastAsiaTheme="minorHAnsi"/>
                <w:sz w:val="24"/>
                <w:szCs w:val="24"/>
                <w:lang w:eastAsia="en-US"/>
              </w:rPr>
            </w:pPr>
          </w:p>
          <w:p w14:paraId="208FC648" w14:textId="77777777" w:rsidR="00286E95" w:rsidRPr="00790E89" w:rsidRDefault="00286E95" w:rsidP="00286E95">
            <w:pPr>
              <w:spacing w:line="240" w:lineRule="auto"/>
              <w:ind w:firstLine="0"/>
              <w:jc w:val="center"/>
              <w:rPr>
                <w:rFonts w:eastAsiaTheme="minorHAnsi"/>
                <w:sz w:val="24"/>
                <w:szCs w:val="24"/>
                <w:lang w:eastAsia="en-US"/>
              </w:rPr>
            </w:pPr>
          </w:p>
          <w:p w14:paraId="46B6752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00 0 00 71201</w:t>
            </w:r>
          </w:p>
        </w:tc>
        <w:tc>
          <w:tcPr>
            <w:tcW w:w="709" w:type="dxa"/>
            <w:tcBorders>
              <w:top w:val="single" w:sz="4" w:space="0" w:color="auto"/>
              <w:left w:val="nil"/>
              <w:bottom w:val="single" w:sz="4" w:space="0" w:color="auto"/>
              <w:right w:val="single" w:sz="4" w:space="0" w:color="auto"/>
            </w:tcBorders>
            <w:shd w:val="clear" w:color="auto" w:fill="auto"/>
            <w:vAlign w:val="bottom"/>
          </w:tcPr>
          <w:p w14:paraId="60B90719"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552312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107647,8</w:t>
            </w:r>
          </w:p>
        </w:tc>
        <w:tc>
          <w:tcPr>
            <w:tcW w:w="1128" w:type="dxa"/>
            <w:tcBorders>
              <w:top w:val="single" w:sz="4" w:space="0" w:color="auto"/>
              <w:left w:val="nil"/>
              <w:bottom w:val="single" w:sz="4" w:space="0" w:color="auto"/>
              <w:right w:val="single" w:sz="4" w:space="0" w:color="auto"/>
            </w:tcBorders>
            <w:shd w:val="clear" w:color="auto" w:fill="auto"/>
            <w:vAlign w:val="bottom"/>
          </w:tcPr>
          <w:p w14:paraId="2D35AF8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107647,8</w:t>
            </w:r>
          </w:p>
        </w:tc>
      </w:tr>
      <w:tr w:rsidR="00286E95" w:rsidRPr="00790E89" w14:paraId="044EFE89"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01FC31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D8C7EC1" w14:textId="77777777" w:rsidR="00286E95" w:rsidRPr="00790E89" w:rsidRDefault="00286E95" w:rsidP="00286E95">
            <w:pPr>
              <w:spacing w:line="240" w:lineRule="auto"/>
              <w:ind w:firstLine="0"/>
              <w:jc w:val="center"/>
              <w:rPr>
                <w:rFonts w:eastAsiaTheme="minorHAnsi"/>
                <w:bCs/>
                <w:sz w:val="24"/>
                <w:szCs w:val="24"/>
                <w:lang w:eastAsia="en-US"/>
              </w:rPr>
            </w:pPr>
          </w:p>
          <w:p w14:paraId="71E7A8CC" w14:textId="77777777" w:rsidR="00286E95" w:rsidRPr="00790E89" w:rsidRDefault="00286E95" w:rsidP="00286E95">
            <w:pPr>
              <w:spacing w:line="240" w:lineRule="auto"/>
              <w:ind w:firstLine="0"/>
              <w:jc w:val="center"/>
              <w:rPr>
                <w:rFonts w:eastAsiaTheme="minorHAnsi"/>
                <w:bCs/>
                <w:sz w:val="24"/>
                <w:szCs w:val="24"/>
                <w:lang w:eastAsia="en-US"/>
              </w:rPr>
            </w:pPr>
          </w:p>
          <w:p w14:paraId="5F439DE8" w14:textId="77777777" w:rsidR="00286E95" w:rsidRPr="00790E89" w:rsidRDefault="00286E95" w:rsidP="00286E95">
            <w:pPr>
              <w:spacing w:line="240" w:lineRule="auto"/>
              <w:ind w:firstLine="0"/>
              <w:jc w:val="center"/>
              <w:rPr>
                <w:rFonts w:eastAsiaTheme="minorHAnsi"/>
                <w:bCs/>
                <w:sz w:val="24"/>
                <w:szCs w:val="24"/>
                <w:lang w:eastAsia="en-US"/>
              </w:rPr>
            </w:pPr>
          </w:p>
          <w:p w14:paraId="400DBA9A" w14:textId="77777777" w:rsidR="00286E95" w:rsidRPr="00790E89" w:rsidRDefault="00286E95" w:rsidP="00286E95">
            <w:pPr>
              <w:spacing w:line="240" w:lineRule="auto"/>
              <w:ind w:firstLine="0"/>
              <w:jc w:val="center"/>
              <w:rPr>
                <w:rFonts w:eastAsiaTheme="minorHAnsi"/>
                <w:bCs/>
                <w:sz w:val="24"/>
                <w:szCs w:val="24"/>
                <w:lang w:eastAsia="en-US"/>
              </w:rPr>
            </w:pPr>
          </w:p>
          <w:p w14:paraId="69BC804E" w14:textId="77777777" w:rsidR="00286E95" w:rsidRPr="00790E89" w:rsidRDefault="00286E95" w:rsidP="00286E95">
            <w:pPr>
              <w:spacing w:line="240" w:lineRule="auto"/>
              <w:ind w:firstLine="0"/>
              <w:jc w:val="center"/>
              <w:rPr>
                <w:rFonts w:eastAsiaTheme="minorHAnsi"/>
                <w:bCs/>
                <w:sz w:val="24"/>
                <w:szCs w:val="24"/>
                <w:lang w:eastAsia="en-US"/>
              </w:rPr>
            </w:pPr>
          </w:p>
          <w:p w14:paraId="7F9332C8" w14:textId="77777777" w:rsidR="00286E95" w:rsidRPr="00790E89" w:rsidRDefault="00286E95" w:rsidP="00286E95">
            <w:pPr>
              <w:spacing w:line="240" w:lineRule="auto"/>
              <w:ind w:firstLine="0"/>
              <w:jc w:val="center"/>
              <w:rPr>
                <w:rFonts w:eastAsiaTheme="minorHAnsi"/>
                <w:bCs/>
                <w:sz w:val="24"/>
                <w:szCs w:val="24"/>
                <w:lang w:eastAsia="en-US"/>
              </w:rPr>
            </w:pPr>
          </w:p>
          <w:p w14:paraId="4D102BED" w14:textId="77777777" w:rsidR="00286E95" w:rsidRPr="00790E89" w:rsidRDefault="00286E95" w:rsidP="00286E95">
            <w:pPr>
              <w:spacing w:line="240" w:lineRule="auto"/>
              <w:ind w:firstLine="0"/>
              <w:jc w:val="left"/>
              <w:rPr>
                <w:rFonts w:eastAsiaTheme="minorHAnsi"/>
                <w:bCs/>
                <w:sz w:val="24"/>
                <w:szCs w:val="24"/>
                <w:lang w:eastAsia="en-US"/>
              </w:rPr>
            </w:pPr>
          </w:p>
          <w:p w14:paraId="0071F3F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EA86461" w14:textId="77777777" w:rsidR="00286E95" w:rsidRPr="00790E89" w:rsidRDefault="00286E95" w:rsidP="00286E95">
            <w:pPr>
              <w:spacing w:line="240" w:lineRule="auto"/>
              <w:ind w:firstLine="0"/>
              <w:jc w:val="center"/>
              <w:rPr>
                <w:rFonts w:eastAsiaTheme="minorHAnsi"/>
                <w:sz w:val="24"/>
                <w:szCs w:val="24"/>
                <w:lang w:eastAsia="en-US"/>
              </w:rPr>
            </w:pPr>
          </w:p>
          <w:p w14:paraId="0D1FB270" w14:textId="77777777" w:rsidR="00286E95" w:rsidRPr="00790E89" w:rsidRDefault="00286E95" w:rsidP="00286E95">
            <w:pPr>
              <w:spacing w:line="240" w:lineRule="auto"/>
              <w:ind w:firstLine="0"/>
              <w:jc w:val="center"/>
              <w:rPr>
                <w:rFonts w:eastAsiaTheme="minorHAnsi"/>
                <w:sz w:val="24"/>
                <w:szCs w:val="24"/>
                <w:lang w:eastAsia="en-US"/>
              </w:rPr>
            </w:pPr>
          </w:p>
          <w:p w14:paraId="140D1F76" w14:textId="77777777" w:rsidR="00286E95" w:rsidRPr="00790E89" w:rsidRDefault="00286E95" w:rsidP="00286E95">
            <w:pPr>
              <w:spacing w:line="240" w:lineRule="auto"/>
              <w:ind w:firstLine="0"/>
              <w:jc w:val="center"/>
              <w:rPr>
                <w:rFonts w:eastAsiaTheme="minorHAnsi"/>
                <w:sz w:val="24"/>
                <w:szCs w:val="24"/>
                <w:lang w:eastAsia="en-US"/>
              </w:rPr>
            </w:pPr>
          </w:p>
          <w:p w14:paraId="567CA681" w14:textId="77777777" w:rsidR="00286E95" w:rsidRPr="00790E89" w:rsidRDefault="00286E95" w:rsidP="00286E95">
            <w:pPr>
              <w:spacing w:line="240" w:lineRule="auto"/>
              <w:ind w:firstLine="0"/>
              <w:jc w:val="center"/>
              <w:rPr>
                <w:rFonts w:eastAsiaTheme="minorHAnsi"/>
                <w:sz w:val="24"/>
                <w:szCs w:val="24"/>
                <w:lang w:eastAsia="en-US"/>
              </w:rPr>
            </w:pPr>
          </w:p>
          <w:p w14:paraId="070C80A4" w14:textId="77777777" w:rsidR="00286E95" w:rsidRPr="00790E89" w:rsidRDefault="00286E95" w:rsidP="00286E95">
            <w:pPr>
              <w:spacing w:line="240" w:lineRule="auto"/>
              <w:ind w:firstLine="0"/>
              <w:jc w:val="center"/>
              <w:rPr>
                <w:rFonts w:eastAsiaTheme="minorHAnsi"/>
                <w:sz w:val="24"/>
                <w:szCs w:val="24"/>
                <w:lang w:eastAsia="en-US"/>
              </w:rPr>
            </w:pPr>
          </w:p>
          <w:p w14:paraId="05AFC03D" w14:textId="77777777" w:rsidR="00286E95" w:rsidRPr="00790E89" w:rsidRDefault="00286E95" w:rsidP="00286E95">
            <w:pPr>
              <w:spacing w:line="240" w:lineRule="auto"/>
              <w:ind w:firstLine="0"/>
              <w:jc w:val="center"/>
              <w:rPr>
                <w:rFonts w:eastAsiaTheme="minorHAnsi"/>
                <w:sz w:val="24"/>
                <w:szCs w:val="24"/>
                <w:lang w:eastAsia="en-US"/>
              </w:rPr>
            </w:pPr>
          </w:p>
          <w:p w14:paraId="426EA187" w14:textId="77777777" w:rsidR="00286E95" w:rsidRPr="00790E89" w:rsidRDefault="00286E95" w:rsidP="00286E95">
            <w:pPr>
              <w:spacing w:line="240" w:lineRule="auto"/>
              <w:ind w:firstLine="0"/>
              <w:jc w:val="left"/>
              <w:rPr>
                <w:rFonts w:eastAsiaTheme="minorHAnsi"/>
                <w:sz w:val="24"/>
                <w:szCs w:val="24"/>
                <w:lang w:eastAsia="en-US"/>
              </w:rPr>
            </w:pPr>
          </w:p>
          <w:p w14:paraId="293788D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2888C6C" w14:textId="77777777" w:rsidR="00286E95" w:rsidRPr="00790E89" w:rsidRDefault="00286E95" w:rsidP="00286E95">
            <w:pPr>
              <w:spacing w:line="240" w:lineRule="auto"/>
              <w:ind w:firstLine="0"/>
              <w:jc w:val="center"/>
              <w:rPr>
                <w:rFonts w:eastAsiaTheme="minorHAnsi"/>
                <w:sz w:val="24"/>
                <w:szCs w:val="24"/>
                <w:lang w:eastAsia="en-US"/>
              </w:rPr>
            </w:pPr>
          </w:p>
          <w:p w14:paraId="5B7FE48C" w14:textId="77777777" w:rsidR="00286E95" w:rsidRPr="00790E89" w:rsidRDefault="00286E95" w:rsidP="00286E95">
            <w:pPr>
              <w:spacing w:line="240" w:lineRule="auto"/>
              <w:ind w:firstLine="0"/>
              <w:jc w:val="center"/>
              <w:rPr>
                <w:rFonts w:eastAsiaTheme="minorHAnsi"/>
                <w:sz w:val="24"/>
                <w:szCs w:val="24"/>
                <w:lang w:eastAsia="en-US"/>
              </w:rPr>
            </w:pPr>
          </w:p>
          <w:p w14:paraId="546FBC7B" w14:textId="77777777" w:rsidR="00286E95" w:rsidRPr="00790E89" w:rsidRDefault="00286E95" w:rsidP="00286E95">
            <w:pPr>
              <w:spacing w:line="240" w:lineRule="auto"/>
              <w:ind w:firstLine="0"/>
              <w:jc w:val="center"/>
              <w:rPr>
                <w:rFonts w:eastAsiaTheme="minorHAnsi"/>
                <w:sz w:val="24"/>
                <w:szCs w:val="24"/>
                <w:lang w:eastAsia="en-US"/>
              </w:rPr>
            </w:pPr>
          </w:p>
          <w:p w14:paraId="5D9E8A8E" w14:textId="77777777" w:rsidR="00286E95" w:rsidRPr="00790E89" w:rsidRDefault="00286E95" w:rsidP="00286E95">
            <w:pPr>
              <w:spacing w:line="240" w:lineRule="auto"/>
              <w:ind w:firstLine="0"/>
              <w:jc w:val="center"/>
              <w:rPr>
                <w:rFonts w:eastAsiaTheme="minorHAnsi"/>
                <w:sz w:val="24"/>
                <w:szCs w:val="24"/>
                <w:lang w:eastAsia="en-US"/>
              </w:rPr>
            </w:pPr>
          </w:p>
          <w:p w14:paraId="26365B8E" w14:textId="77777777" w:rsidR="00286E95" w:rsidRPr="00790E89" w:rsidRDefault="00286E95" w:rsidP="00286E95">
            <w:pPr>
              <w:spacing w:line="240" w:lineRule="auto"/>
              <w:ind w:firstLine="0"/>
              <w:jc w:val="center"/>
              <w:rPr>
                <w:rFonts w:eastAsiaTheme="minorHAnsi"/>
                <w:sz w:val="24"/>
                <w:szCs w:val="24"/>
                <w:lang w:eastAsia="en-US"/>
              </w:rPr>
            </w:pPr>
          </w:p>
          <w:p w14:paraId="0E6314A1" w14:textId="77777777" w:rsidR="00286E95" w:rsidRPr="00790E89" w:rsidRDefault="00286E95" w:rsidP="00286E95">
            <w:pPr>
              <w:spacing w:line="240" w:lineRule="auto"/>
              <w:ind w:firstLine="0"/>
              <w:jc w:val="center"/>
              <w:rPr>
                <w:rFonts w:eastAsiaTheme="minorHAnsi"/>
                <w:sz w:val="24"/>
                <w:szCs w:val="24"/>
                <w:lang w:eastAsia="en-US"/>
              </w:rPr>
            </w:pPr>
          </w:p>
          <w:p w14:paraId="0A1B2741" w14:textId="77777777" w:rsidR="00286E95" w:rsidRPr="00790E89" w:rsidRDefault="00286E95" w:rsidP="00286E95">
            <w:pPr>
              <w:spacing w:line="240" w:lineRule="auto"/>
              <w:ind w:firstLine="0"/>
              <w:jc w:val="left"/>
              <w:rPr>
                <w:rFonts w:eastAsiaTheme="minorHAnsi"/>
                <w:sz w:val="24"/>
                <w:szCs w:val="24"/>
                <w:lang w:eastAsia="en-US"/>
              </w:rPr>
            </w:pPr>
          </w:p>
          <w:p w14:paraId="4EBD960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311A80" w14:textId="77777777" w:rsidR="00286E95" w:rsidRPr="00790E89" w:rsidRDefault="00286E95" w:rsidP="00286E95">
            <w:pPr>
              <w:spacing w:line="240" w:lineRule="auto"/>
              <w:ind w:firstLine="0"/>
              <w:jc w:val="center"/>
              <w:rPr>
                <w:rFonts w:eastAsiaTheme="minorHAnsi"/>
                <w:sz w:val="24"/>
                <w:szCs w:val="24"/>
                <w:lang w:eastAsia="en-US"/>
              </w:rPr>
            </w:pPr>
          </w:p>
          <w:p w14:paraId="28D294CA" w14:textId="77777777" w:rsidR="00286E95" w:rsidRPr="00790E89" w:rsidRDefault="00286E95" w:rsidP="00286E95">
            <w:pPr>
              <w:spacing w:line="240" w:lineRule="auto"/>
              <w:ind w:firstLine="0"/>
              <w:jc w:val="center"/>
              <w:rPr>
                <w:rFonts w:eastAsiaTheme="minorHAnsi"/>
                <w:sz w:val="24"/>
                <w:szCs w:val="24"/>
                <w:lang w:eastAsia="en-US"/>
              </w:rPr>
            </w:pPr>
          </w:p>
          <w:p w14:paraId="31A2DFA0" w14:textId="77777777" w:rsidR="00286E95" w:rsidRPr="00790E89" w:rsidRDefault="00286E95" w:rsidP="00286E95">
            <w:pPr>
              <w:spacing w:line="240" w:lineRule="auto"/>
              <w:ind w:firstLine="0"/>
              <w:jc w:val="center"/>
              <w:rPr>
                <w:rFonts w:eastAsiaTheme="minorHAnsi"/>
                <w:sz w:val="24"/>
                <w:szCs w:val="24"/>
                <w:lang w:eastAsia="en-US"/>
              </w:rPr>
            </w:pPr>
          </w:p>
          <w:p w14:paraId="5069D996" w14:textId="77777777" w:rsidR="00286E95" w:rsidRPr="00790E89" w:rsidRDefault="00286E95" w:rsidP="00286E95">
            <w:pPr>
              <w:spacing w:line="240" w:lineRule="auto"/>
              <w:ind w:firstLine="0"/>
              <w:jc w:val="center"/>
              <w:rPr>
                <w:rFonts w:eastAsiaTheme="minorHAnsi"/>
                <w:sz w:val="24"/>
                <w:szCs w:val="24"/>
                <w:lang w:eastAsia="en-US"/>
              </w:rPr>
            </w:pPr>
          </w:p>
          <w:p w14:paraId="07CD2EE1" w14:textId="77777777" w:rsidR="00286E95" w:rsidRPr="00790E89" w:rsidRDefault="00286E95" w:rsidP="00286E95">
            <w:pPr>
              <w:spacing w:line="240" w:lineRule="auto"/>
              <w:ind w:firstLine="0"/>
              <w:jc w:val="center"/>
              <w:rPr>
                <w:rFonts w:eastAsiaTheme="minorHAnsi"/>
                <w:sz w:val="24"/>
                <w:szCs w:val="24"/>
                <w:lang w:eastAsia="en-US"/>
              </w:rPr>
            </w:pPr>
          </w:p>
          <w:p w14:paraId="658C29FB" w14:textId="77777777" w:rsidR="00286E95" w:rsidRPr="00790E89" w:rsidRDefault="00286E95" w:rsidP="00286E95">
            <w:pPr>
              <w:spacing w:line="240" w:lineRule="auto"/>
              <w:ind w:firstLine="0"/>
              <w:jc w:val="left"/>
              <w:rPr>
                <w:rFonts w:eastAsiaTheme="minorHAnsi"/>
                <w:sz w:val="24"/>
                <w:szCs w:val="24"/>
                <w:lang w:eastAsia="en-US"/>
              </w:rPr>
            </w:pPr>
          </w:p>
          <w:p w14:paraId="4D335D85" w14:textId="77777777" w:rsidR="00286E95" w:rsidRPr="00790E89" w:rsidRDefault="00286E95" w:rsidP="00286E95">
            <w:pPr>
              <w:spacing w:line="240" w:lineRule="auto"/>
              <w:ind w:firstLine="0"/>
              <w:jc w:val="left"/>
              <w:rPr>
                <w:rFonts w:eastAsiaTheme="minorHAnsi"/>
                <w:sz w:val="24"/>
                <w:szCs w:val="24"/>
                <w:lang w:eastAsia="en-US"/>
              </w:rPr>
            </w:pPr>
          </w:p>
          <w:p w14:paraId="4697A14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00 0 00 71201</w:t>
            </w:r>
          </w:p>
        </w:tc>
        <w:tc>
          <w:tcPr>
            <w:tcW w:w="709" w:type="dxa"/>
            <w:tcBorders>
              <w:top w:val="single" w:sz="4" w:space="0" w:color="auto"/>
              <w:left w:val="nil"/>
              <w:bottom w:val="single" w:sz="4" w:space="0" w:color="auto"/>
              <w:right w:val="single" w:sz="4" w:space="0" w:color="auto"/>
            </w:tcBorders>
            <w:shd w:val="clear" w:color="auto" w:fill="auto"/>
            <w:vAlign w:val="bottom"/>
          </w:tcPr>
          <w:p w14:paraId="42128166" w14:textId="77777777" w:rsidR="00286E95" w:rsidRPr="00790E89" w:rsidRDefault="00286E95" w:rsidP="00286E95">
            <w:pPr>
              <w:spacing w:line="240" w:lineRule="auto"/>
              <w:ind w:firstLine="0"/>
              <w:jc w:val="center"/>
              <w:rPr>
                <w:rFonts w:eastAsiaTheme="minorHAnsi"/>
                <w:sz w:val="24"/>
                <w:szCs w:val="24"/>
                <w:lang w:eastAsia="en-US"/>
              </w:rPr>
            </w:pPr>
          </w:p>
          <w:p w14:paraId="5AFAFBC5" w14:textId="77777777" w:rsidR="00286E95" w:rsidRPr="00790E89" w:rsidRDefault="00286E95" w:rsidP="00286E95">
            <w:pPr>
              <w:spacing w:line="240" w:lineRule="auto"/>
              <w:ind w:firstLine="0"/>
              <w:jc w:val="center"/>
              <w:rPr>
                <w:rFonts w:eastAsiaTheme="minorHAnsi"/>
                <w:sz w:val="24"/>
                <w:szCs w:val="24"/>
                <w:lang w:eastAsia="en-US"/>
              </w:rPr>
            </w:pPr>
          </w:p>
          <w:p w14:paraId="6999ACF9" w14:textId="77777777" w:rsidR="00286E95" w:rsidRPr="00790E89" w:rsidRDefault="00286E95" w:rsidP="00286E95">
            <w:pPr>
              <w:spacing w:line="240" w:lineRule="auto"/>
              <w:ind w:firstLine="0"/>
              <w:jc w:val="center"/>
              <w:rPr>
                <w:rFonts w:eastAsiaTheme="minorHAnsi"/>
                <w:sz w:val="24"/>
                <w:szCs w:val="24"/>
                <w:lang w:eastAsia="en-US"/>
              </w:rPr>
            </w:pPr>
          </w:p>
          <w:p w14:paraId="478DC8B0" w14:textId="77777777" w:rsidR="00286E95" w:rsidRPr="00790E89" w:rsidRDefault="00286E95" w:rsidP="00286E95">
            <w:pPr>
              <w:spacing w:line="240" w:lineRule="auto"/>
              <w:ind w:firstLine="0"/>
              <w:jc w:val="center"/>
              <w:rPr>
                <w:rFonts w:eastAsiaTheme="minorHAnsi"/>
                <w:sz w:val="24"/>
                <w:szCs w:val="24"/>
                <w:lang w:eastAsia="en-US"/>
              </w:rPr>
            </w:pPr>
          </w:p>
          <w:p w14:paraId="2558E7EC" w14:textId="77777777" w:rsidR="00286E95" w:rsidRPr="00790E89" w:rsidRDefault="00286E95" w:rsidP="00286E95">
            <w:pPr>
              <w:spacing w:line="240" w:lineRule="auto"/>
              <w:ind w:firstLine="0"/>
              <w:jc w:val="center"/>
              <w:rPr>
                <w:rFonts w:eastAsiaTheme="minorHAnsi"/>
                <w:sz w:val="24"/>
                <w:szCs w:val="24"/>
                <w:lang w:eastAsia="en-US"/>
              </w:rPr>
            </w:pPr>
          </w:p>
          <w:p w14:paraId="5EC6165C" w14:textId="77777777" w:rsidR="00286E95" w:rsidRPr="00790E89" w:rsidRDefault="00286E95" w:rsidP="00286E95">
            <w:pPr>
              <w:spacing w:line="240" w:lineRule="auto"/>
              <w:ind w:firstLine="0"/>
              <w:jc w:val="center"/>
              <w:rPr>
                <w:rFonts w:eastAsiaTheme="minorHAnsi"/>
                <w:sz w:val="24"/>
                <w:szCs w:val="24"/>
                <w:lang w:eastAsia="en-US"/>
              </w:rPr>
            </w:pPr>
          </w:p>
          <w:p w14:paraId="7054A827" w14:textId="77777777" w:rsidR="00286E95" w:rsidRPr="00790E89" w:rsidRDefault="00286E95" w:rsidP="00286E95">
            <w:pPr>
              <w:spacing w:line="240" w:lineRule="auto"/>
              <w:ind w:firstLine="0"/>
              <w:jc w:val="left"/>
              <w:rPr>
                <w:rFonts w:eastAsiaTheme="minorHAnsi"/>
                <w:sz w:val="24"/>
                <w:szCs w:val="24"/>
                <w:lang w:eastAsia="en-US"/>
              </w:rPr>
            </w:pPr>
          </w:p>
          <w:p w14:paraId="7AC3CD1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A0AF92" w14:textId="77777777" w:rsidR="00286E95" w:rsidRPr="00790E89" w:rsidRDefault="00286E95" w:rsidP="00286E95">
            <w:pPr>
              <w:spacing w:line="240" w:lineRule="auto"/>
              <w:ind w:firstLine="0"/>
              <w:jc w:val="left"/>
              <w:rPr>
                <w:rFonts w:eastAsiaTheme="minorHAnsi"/>
                <w:sz w:val="24"/>
                <w:szCs w:val="24"/>
                <w:lang w:eastAsia="en-US"/>
              </w:rPr>
            </w:pPr>
          </w:p>
          <w:p w14:paraId="637C4C61" w14:textId="77777777" w:rsidR="00286E95" w:rsidRPr="00790E89" w:rsidRDefault="00286E95" w:rsidP="00286E95">
            <w:pPr>
              <w:spacing w:line="240" w:lineRule="auto"/>
              <w:ind w:firstLine="0"/>
              <w:jc w:val="left"/>
              <w:rPr>
                <w:rFonts w:eastAsiaTheme="minorHAnsi"/>
                <w:sz w:val="24"/>
                <w:szCs w:val="24"/>
                <w:lang w:eastAsia="en-US"/>
              </w:rPr>
            </w:pPr>
          </w:p>
          <w:p w14:paraId="328B04FF" w14:textId="77777777" w:rsidR="00286E95" w:rsidRPr="00790E89" w:rsidRDefault="00286E95" w:rsidP="00286E95">
            <w:pPr>
              <w:spacing w:line="240" w:lineRule="auto"/>
              <w:ind w:firstLine="0"/>
              <w:jc w:val="left"/>
              <w:rPr>
                <w:rFonts w:eastAsiaTheme="minorHAnsi"/>
                <w:sz w:val="24"/>
                <w:szCs w:val="24"/>
                <w:lang w:eastAsia="en-US"/>
              </w:rPr>
            </w:pPr>
          </w:p>
          <w:p w14:paraId="1A4B89B9" w14:textId="77777777" w:rsidR="00286E95" w:rsidRPr="00790E89" w:rsidRDefault="00286E95" w:rsidP="00286E95">
            <w:pPr>
              <w:spacing w:line="240" w:lineRule="auto"/>
              <w:ind w:firstLine="0"/>
              <w:jc w:val="left"/>
              <w:rPr>
                <w:rFonts w:eastAsiaTheme="minorHAnsi"/>
                <w:sz w:val="24"/>
                <w:szCs w:val="24"/>
                <w:lang w:eastAsia="en-US"/>
              </w:rPr>
            </w:pPr>
          </w:p>
          <w:p w14:paraId="5EEF44F0" w14:textId="77777777" w:rsidR="00286E95" w:rsidRPr="00790E89" w:rsidRDefault="00286E95" w:rsidP="00286E95">
            <w:pPr>
              <w:spacing w:line="240" w:lineRule="auto"/>
              <w:ind w:firstLine="0"/>
              <w:jc w:val="left"/>
              <w:rPr>
                <w:rFonts w:eastAsiaTheme="minorHAnsi"/>
                <w:sz w:val="24"/>
                <w:szCs w:val="24"/>
                <w:lang w:eastAsia="en-US"/>
              </w:rPr>
            </w:pPr>
          </w:p>
          <w:p w14:paraId="1C349703" w14:textId="77777777" w:rsidR="00286E95" w:rsidRPr="00790E89" w:rsidRDefault="00286E95" w:rsidP="00286E95">
            <w:pPr>
              <w:spacing w:line="240" w:lineRule="auto"/>
              <w:ind w:firstLine="0"/>
              <w:jc w:val="left"/>
              <w:rPr>
                <w:rFonts w:eastAsiaTheme="minorHAnsi"/>
                <w:sz w:val="24"/>
                <w:szCs w:val="24"/>
                <w:lang w:eastAsia="en-US"/>
              </w:rPr>
            </w:pPr>
          </w:p>
          <w:p w14:paraId="2892102E" w14:textId="77777777" w:rsidR="00286E95" w:rsidRPr="00790E89" w:rsidRDefault="00286E95" w:rsidP="00286E95">
            <w:pPr>
              <w:spacing w:line="240" w:lineRule="auto"/>
              <w:ind w:firstLine="0"/>
              <w:jc w:val="left"/>
              <w:rPr>
                <w:rFonts w:eastAsiaTheme="minorHAnsi"/>
                <w:sz w:val="24"/>
                <w:szCs w:val="24"/>
                <w:lang w:eastAsia="en-US"/>
              </w:rPr>
            </w:pPr>
          </w:p>
          <w:p w14:paraId="0683702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107647,8</w:t>
            </w:r>
          </w:p>
        </w:tc>
        <w:tc>
          <w:tcPr>
            <w:tcW w:w="1128" w:type="dxa"/>
            <w:tcBorders>
              <w:top w:val="single" w:sz="4" w:space="0" w:color="auto"/>
              <w:left w:val="nil"/>
              <w:bottom w:val="single" w:sz="4" w:space="0" w:color="auto"/>
              <w:right w:val="single" w:sz="4" w:space="0" w:color="auto"/>
            </w:tcBorders>
            <w:shd w:val="clear" w:color="auto" w:fill="auto"/>
            <w:vAlign w:val="bottom"/>
          </w:tcPr>
          <w:p w14:paraId="7B717D66" w14:textId="77777777" w:rsidR="00286E95" w:rsidRPr="00790E89" w:rsidRDefault="00286E95" w:rsidP="00286E95">
            <w:pPr>
              <w:spacing w:line="240" w:lineRule="auto"/>
              <w:ind w:firstLine="0"/>
              <w:jc w:val="left"/>
              <w:rPr>
                <w:rFonts w:eastAsiaTheme="minorHAnsi"/>
                <w:sz w:val="24"/>
                <w:szCs w:val="24"/>
                <w:lang w:eastAsia="en-US"/>
              </w:rPr>
            </w:pPr>
          </w:p>
          <w:p w14:paraId="4BE4A2F9" w14:textId="77777777" w:rsidR="00286E95" w:rsidRPr="00790E89" w:rsidRDefault="00286E95" w:rsidP="00286E95">
            <w:pPr>
              <w:spacing w:line="240" w:lineRule="auto"/>
              <w:ind w:firstLine="0"/>
              <w:jc w:val="left"/>
              <w:rPr>
                <w:rFonts w:eastAsiaTheme="minorHAnsi"/>
                <w:sz w:val="24"/>
                <w:szCs w:val="24"/>
                <w:lang w:eastAsia="en-US"/>
              </w:rPr>
            </w:pPr>
          </w:p>
          <w:p w14:paraId="1D4CFA1C" w14:textId="77777777" w:rsidR="00286E95" w:rsidRPr="00790E89" w:rsidRDefault="00286E95" w:rsidP="00286E95">
            <w:pPr>
              <w:spacing w:line="240" w:lineRule="auto"/>
              <w:ind w:firstLine="0"/>
              <w:jc w:val="left"/>
              <w:rPr>
                <w:rFonts w:eastAsiaTheme="minorHAnsi"/>
                <w:sz w:val="24"/>
                <w:szCs w:val="24"/>
                <w:lang w:eastAsia="en-US"/>
              </w:rPr>
            </w:pPr>
          </w:p>
          <w:p w14:paraId="2D23BADF" w14:textId="77777777" w:rsidR="00286E95" w:rsidRPr="00790E89" w:rsidRDefault="00286E95" w:rsidP="00286E95">
            <w:pPr>
              <w:spacing w:line="240" w:lineRule="auto"/>
              <w:ind w:firstLine="0"/>
              <w:jc w:val="left"/>
              <w:rPr>
                <w:rFonts w:eastAsiaTheme="minorHAnsi"/>
                <w:sz w:val="24"/>
                <w:szCs w:val="24"/>
                <w:lang w:eastAsia="en-US"/>
              </w:rPr>
            </w:pPr>
          </w:p>
          <w:p w14:paraId="4EC4C76A" w14:textId="77777777" w:rsidR="00286E95" w:rsidRPr="00790E89" w:rsidRDefault="00286E95" w:rsidP="00286E95">
            <w:pPr>
              <w:spacing w:line="240" w:lineRule="auto"/>
              <w:ind w:firstLine="0"/>
              <w:jc w:val="left"/>
              <w:rPr>
                <w:rFonts w:eastAsiaTheme="minorHAnsi"/>
                <w:sz w:val="24"/>
                <w:szCs w:val="24"/>
                <w:lang w:eastAsia="en-US"/>
              </w:rPr>
            </w:pPr>
          </w:p>
          <w:p w14:paraId="6E231581" w14:textId="77777777" w:rsidR="00286E95" w:rsidRPr="00790E89" w:rsidRDefault="00286E95" w:rsidP="00286E95">
            <w:pPr>
              <w:spacing w:line="240" w:lineRule="auto"/>
              <w:ind w:firstLine="0"/>
              <w:jc w:val="left"/>
              <w:rPr>
                <w:rFonts w:eastAsiaTheme="minorHAnsi"/>
                <w:sz w:val="24"/>
                <w:szCs w:val="24"/>
                <w:lang w:eastAsia="en-US"/>
              </w:rPr>
            </w:pPr>
          </w:p>
          <w:p w14:paraId="52FCFA8F" w14:textId="77777777" w:rsidR="00286E95" w:rsidRPr="00790E89" w:rsidRDefault="00286E95" w:rsidP="00286E95">
            <w:pPr>
              <w:spacing w:line="240" w:lineRule="auto"/>
              <w:ind w:firstLine="0"/>
              <w:jc w:val="left"/>
              <w:rPr>
                <w:rFonts w:eastAsiaTheme="minorHAnsi"/>
                <w:sz w:val="24"/>
                <w:szCs w:val="24"/>
                <w:lang w:eastAsia="en-US"/>
              </w:rPr>
            </w:pPr>
          </w:p>
          <w:p w14:paraId="4E25342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107647,8</w:t>
            </w:r>
          </w:p>
        </w:tc>
      </w:tr>
      <w:tr w:rsidR="00286E95" w:rsidRPr="00790E89" w14:paraId="7D1037D0"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8787F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 xml:space="preserve">Дополнительная мера социальной поддержки отдельной категории граждан Российской Федерации в виде невзимания платы за присмотр и уход за их </w:t>
            </w:r>
            <w:r w:rsidRPr="00790E89">
              <w:rPr>
                <w:rFonts w:eastAsia="Calibri"/>
                <w:sz w:val="24"/>
                <w:szCs w:val="24"/>
                <w:lang w:eastAsia="en-US"/>
              </w:rPr>
              <w:lastRenderedPageBreak/>
              <w:t>детьми, осваивающими образовательные программы в муниципальных дошкольных образовательных организациях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1B78D3EC" w14:textId="77777777" w:rsidR="00286E95" w:rsidRPr="00790E89" w:rsidRDefault="00286E95" w:rsidP="00286E95">
            <w:pPr>
              <w:spacing w:line="240" w:lineRule="auto"/>
              <w:ind w:firstLine="0"/>
              <w:jc w:val="center"/>
              <w:rPr>
                <w:rFonts w:eastAsia="Calibri"/>
                <w:bCs/>
                <w:sz w:val="24"/>
                <w:szCs w:val="24"/>
                <w:lang w:eastAsia="en-US"/>
              </w:rPr>
            </w:pPr>
          </w:p>
          <w:p w14:paraId="0566C481" w14:textId="77777777" w:rsidR="00286E95" w:rsidRPr="00790E89" w:rsidRDefault="00286E95" w:rsidP="00286E95">
            <w:pPr>
              <w:spacing w:line="240" w:lineRule="auto"/>
              <w:ind w:firstLine="0"/>
              <w:jc w:val="center"/>
              <w:rPr>
                <w:rFonts w:eastAsia="Calibri"/>
                <w:bCs/>
                <w:sz w:val="24"/>
                <w:szCs w:val="24"/>
                <w:lang w:eastAsia="en-US"/>
              </w:rPr>
            </w:pPr>
          </w:p>
          <w:p w14:paraId="528D2C14" w14:textId="77777777" w:rsidR="00286E95" w:rsidRPr="00790E89" w:rsidRDefault="00286E95" w:rsidP="00286E95">
            <w:pPr>
              <w:spacing w:line="240" w:lineRule="auto"/>
              <w:ind w:firstLine="0"/>
              <w:jc w:val="center"/>
              <w:rPr>
                <w:rFonts w:eastAsia="Calibri"/>
                <w:bCs/>
                <w:sz w:val="24"/>
                <w:szCs w:val="24"/>
                <w:lang w:eastAsia="en-US"/>
              </w:rPr>
            </w:pPr>
          </w:p>
          <w:p w14:paraId="0CE0E358" w14:textId="77777777" w:rsidR="00286E95" w:rsidRPr="00790E89" w:rsidRDefault="00286E95" w:rsidP="00286E95">
            <w:pPr>
              <w:spacing w:line="240" w:lineRule="auto"/>
              <w:ind w:firstLine="0"/>
              <w:jc w:val="center"/>
              <w:rPr>
                <w:rFonts w:eastAsia="Calibri"/>
                <w:bCs/>
                <w:sz w:val="24"/>
                <w:szCs w:val="24"/>
                <w:lang w:eastAsia="en-US"/>
              </w:rPr>
            </w:pPr>
          </w:p>
          <w:p w14:paraId="2A7E65E9" w14:textId="77777777" w:rsidR="00286E95" w:rsidRPr="00790E89" w:rsidRDefault="00286E95" w:rsidP="00286E95">
            <w:pPr>
              <w:spacing w:line="240" w:lineRule="auto"/>
              <w:ind w:firstLine="0"/>
              <w:jc w:val="center"/>
              <w:rPr>
                <w:rFonts w:eastAsia="Calibri"/>
                <w:bCs/>
                <w:sz w:val="24"/>
                <w:szCs w:val="24"/>
                <w:lang w:eastAsia="en-US"/>
              </w:rPr>
            </w:pPr>
          </w:p>
          <w:p w14:paraId="4E18654C" w14:textId="77777777" w:rsidR="00286E95" w:rsidRPr="00790E89" w:rsidRDefault="00286E95" w:rsidP="00286E95">
            <w:pPr>
              <w:spacing w:line="240" w:lineRule="auto"/>
              <w:ind w:firstLine="0"/>
              <w:jc w:val="center"/>
              <w:rPr>
                <w:rFonts w:eastAsia="Calibri"/>
                <w:bCs/>
                <w:sz w:val="24"/>
                <w:szCs w:val="24"/>
                <w:lang w:eastAsia="en-US"/>
              </w:rPr>
            </w:pPr>
          </w:p>
          <w:p w14:paraId="18F303A8" w14:textId="77777777" w:rsidR="00286E95" w:rsidRPr="00790E89" w:rsidRDefault="00286E95" w:rsidP="00286E95">
            <w:pPr>
              <w:spacing w:line="240" w:lineRule="auto"/>
              <w:ind w:firstLine="0"/>
              <w:jc w:val="center"/>
              <w:rPr>
                <w:rFonts w:eastAsia="Calibri"/>
                <w:bCs/>
                <w:sz w:val="24"/>
                <w:szCs w:val="24"/>
                <w:lang w:eastAsia="en-US"/>
              </w:rPr>
            </w:pPr>
          </w:p>
          <w:p w14:paraId="3DDFFEDA" w14:textId="77777777" w:rsidR="00286E95" w:rsidRPr="00790E89" w:rsidRDefault="00286E95" w:rsidP="00286E95">
            <w:pPr>
              <w:spacing w:line="240" w:lineRule="auto"/>
              <w:ind w:firstLine="0"/>
              <w:jc w:val="center"/>
              <w:rPr>
                <w:rFonts w:eastAsia="Calibri"/>
                <w:bCs/>
                <w:sz w:val="24"/>
                <w:szCs w:val="24"/>
                <w:lang w:eastAsia="en-US"/>
              </w:rPr>
            </w:pPr>
          </w:p>
          <w:p w14:paraId="5540BB39" w14:textId="77777777" w:rsidR="00286E95" w:rsidRPr="00790E89" w:rsidRDefault="00286E95" w:rsidP="00286E95">
            <w:pPr>
              <w:spacing w:line="240" w:lineRule="auto"/>
              <w:ind w:firstLine="0"/>
              <w:jc w:val="center"/>
              <w:rPr>
                <w:rFonts w:eastAsia="Calibri"/>
                <w:bCs/>
                <w:sz w:val="24"/>
                <w:szCs w:val="24"/>
                <w:lang w:eastAsia="en-US"/>
              </w:rPr>
            </w:pPr>
          </w:p>
          <w:p w14:paraId="2F5B653B" w14:textId="77777777" w:rsidR="00286E95" w:rsidRPr="00790E89" w:rsidRDefault="00286E95" w:rsidP="00286E95">
            <w:pPr>
              <w:spacing w:line="240" w:lineRule="auto"/>
              <w:ind w:firstLine="0"/>
              <w:jc w:val="center"/>
              <w:rPr>
                <w:rFonts w:eastAsia="Calibri"/>
                <w:bCs/>
                <w:sz w:val="24"/>
                <w:szCs w:val="24"/>
                <w:lang w:eastAsia="en-US"/>
              </w:rPr>
            </w:pPr>
          </w:p>
          <w:p w14:paraId="60475502" w14:textId="77777777" w:rsidR="00286E95" w:rsidRPr="00790E89" w:rsidRDefault="00286E95" w:rsidP="00286E95">
            <w:pPr>
              <w:spacing w:line="240" w:lineRule="auto"/>
              <w:ind w:firstLine="0"/>
              <w:jc w:val="center"/>
              <w:rPr>
                <w:rFonts w:eastAsia="Calibri"/>
                <w:bCs/>
                <w:sz w:val="24"/>
                <w:szCs w:val="24"/>
                <w:lang w:eastAsia="en-US"/>
              </w:rPr>
            </w:pPr>
          </w:p>
          <w:p w14:paraId="2B951FFE" w14:textId="77777777" w:rsidR="00286E95" w:rsidRPr="00790E89" w:rsidRDefault="00286E95" w:rsidP="00286E95">
            <w:pPr>
              <w:spacing w:line="240" w:lineRule="auto"/>
              <w:ind w:firstLine="0"/>
              <w:jc w:val="center"/>
              <w:rPr>
                <w:rFonts w:eastAsia="Calibri"/>
                <w:bCs/>
                <w:sz w:val="24"/>
                <w:szCs w:val="24"/>
                <w:lang w:eastAsia="en-US"/>
              </w:rPr>
            </w:pPr>
          </w:p>
          <w:p w14:paraId="12F92D31" w14:textId="77777777" w:rsidR="00286E95" w:rsidRPr="00790E89" w:rsidRDefault="00286E95" w:rsidP="00286E95">
            <w:pPr>
              <w:spacing w:line="240" w:lineRule="auto"/>
              <w:ind w:firstLine="0"/>
              <w:jc w:val="center"/>
              <w:rPr>
                <w:rFonts w:eastAsia="Calibri"/>
                <w:bCs/>
                <w:sz w:val="24"/>
                <w:szCs w:val="24"/>
                <w:lang w:eastAsia="en-US"/>
              </w:rPr>
            </w:pPr>
          </w:p>
          <w:p w14:paraId="7C476313" w14:textId="77777777" w:rsidR="00286E95" w:rsidRPr="00790E89" w:rsidRDefault="00286E95" w:rsidP="00286E95">
            <w:pPr>
              <w:spacing w:line="240" w:lineRule="auto"/>
              <w:ind w:firstLine="0"/>
              <w:jc w:val="center"/>
              <w:rPr>
                <w:rFonts w:eastAsia="Calibri"/>
                <w:bCs/>
                <w:sz w:val="24"/>
                <w:szCs w:val="24"/>
                <w:lang w:eastAsia="en-US"/>
              </w:rPr>
            </w:pPr>
          </w:p>
          <w:p w14:paraId="59B0CB8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E7D1584" w14:textId="77777777" w:rsidR="00286E95" w:rsidRPr="00790E89" w:rsidRDefault="00286E95" w:rsidP="00286E95">
            <w:pPr>
              <w:spacing w:line="240" w:lineRule="auto"/>
              <w:ind w:firstLine="0"/>
              <w:jc w:val="left"/>
              <w:rPr>
                <w:rFonts w:eastAsia="Calibri"/>
                <w:sz w:val="24"/>
                <w:szCs w:val="24"/>
                <w:lang w:eastAsia="en-US"/>
              </w:rPr>
            </w:pPr>
          </w:p>
          <w:p w14:paraId="4FAF657C" w14:textId="77777777" w:rsidR="00286E95" w:rsidRPr="00790E89" w:rsidRDefault="00286E95" w:rsidP="00286E95">
            <w:pPr>
              <w:spacing w:line="240" w:lineRule="auto"/>
              <w:ind w:firstLine="0"/>
              <w:jc w:val="left"/>
              <w:rPr>
                <w:rFonts w:eastAsia="Calibri"/>
                <w:sz w:val="24"/>
                <w:szCs w:val="24"/>
                <w:lang w:eastAsia="en-US"/>
              </w:rPr>
            </w:pPr>
          </w:p>
          <w:p w14:paraId="16D51BB1" w14:textId="77777777" w:rsidR="00286E95" w:rsidRPr="00790E89" w:rsidRDefault="00286E95" w:rsidP="00286E95">
            <w:pPr>
              <w:spacing w:line="240" w:lineRule="auto"/>
              <w:ind w:firstLine="0"/>
              <w:jc w:val="left"/>
              <w:rPr>
                <w:rFonts w:eastAsia="Calibri"/>
                <w:sz w:val="24"/>
                <w:szCs w:val="24"/>
                <w:lang w:eastAsia="en-US"/>
              </w:rPr>
            </w:pPr>
          </w:p>
          <w:p w14:paraId="08942062" w14:textId="77777777" w:rsidR="00286E95" w:rsidRPr="00790E89" w:rsidRDefault="00286E95" w:rsidP="00286E95">
            <w:pPr>
              <w:spacing w:line="240" w:lineRule="auto"/>
              <w:ind w:firstLine="0"/>
              <w:jc w:val="left"/>
              <w:rPr>
                <w:rFonts w:eastAsia="Calibri"/>
                <w:sz w:val="24"/>
                <w:szCs w:val="24"/>
                <w:lang w:eastAsia="en-US"/>
              </w:rPr>
            </w:pPr>
          </w:p>
          <w:p w14:paraId="35AB033A" w14:textId="77777777" w:rsidR="00286E95" w:rsidRPr="00790E89" w:rsidRDefault="00286E95" w:rsidP="00286E95">
            <w:pPr>
              <w:spacing w:line="240" w:lineRule="auto"/>
              <w:ind w:firstLine="0"/>
              <w:jc w:val="left"/>
              <w:rPr>
                <w:rFonts w:eastAsia="Calibri"/>
                <w:sz w:val="24"/>
                <w:szCs w:val="24"/>
                <w:lang w:eastAsia="en-US"/>
              </w:rPr>
            </w:pPr>
          </w:p>
          <w:p w14:paraId="7CA7A7AD" w14:textId="77777777" w:rsidR="00286E95" w:rsidRPr="00790E89" w:rsidRDefault="00286E95" w:rsidP="00286E95">
            <w:pPr>
              <w:spacing w:line="240" w:lineRule="auto"/>
              <w:ind w:firstLine="0"/>
              <w:jc w:val="left"/>
              <w:rPr>
                <w:rFonts w:eastAsia="Calibri"/>
                <w:sz w:val="24"/>
                <w:szCs w:val="24"/>
                <w:lang w:eastAsia="en-US"/>
              </w:rPr>
            </w:pPr>
          </w:p>
          <w:p w14:paraId="46D88F5C" w14:textId="77777777" w:rsidR="00286E95" w:rsidRPr="00790E89" w:rsidRDefault="00286E95" w:rsidP="00286E95">
            <w:pPr>
              <w:spacing w:line="240" w:lineRule="auto"/>
              <w:ind w:firstLine="0"/>
              <w:jc w:val="left"/>
              <w:rPr>
                <w:rFonts w:eastAsia="Calibri"/>
                <w:sz w:val="24"/>
                <w:szCs w:val="24"/>
                <w:lang w:eastAsia="en-US"/>
              </w:rPr>
            </w:pPr>
          </w:p>
          <w:p w14:paraId="7D008B78" w14:textId="77777777" w:rsidR="00286E95" w:rsidRPr="00790E89" w:rsidRDefault="00286E95" w:rsidP="00286E95">
            <w:pPr>
              <w:spacing w:line="240" w:lineRule="auto"/>
              <w:ind w:firstLine="0"/>
              <w:jc w:val="left"/>
              <w:rPr>
                <w:rFonts w:eastAsia="Calibri"/>
                <w:sz w:val="24"/>
                <w:szCs w:val="24"/>
                <w:lang w:eastAsia="en-US"/>
              </w:rPr>
            </w:pPr>
          </w:p>
          <w:p w14:paraId="18F36CA3" w14:textId="77777777" w:rsidR="00286E95" w:rsidRPr="00790E89" w:rsidRDefault="00286E95" w:rsidP="00286E95">
            <w:pPr>
              <w:spacing w:line="240" w:lineRule="auto"/>
              <w:ind w:firstLine="0"/>
              <w:jc w:val="left"/>
              <w:rPr>
                <w:rFonts w:eastAsia="Calibri"/>
                <w:sz w:val="24"/>
                <w:szCs w:val="24"/>
                <w:lang w:eastAsia="en-US"/>
              </w:rPr>
            </w:pPr>
          </w:p>
          <w:p w14:paraId="4D9B6E60" w14:textId="77777777" w:rsidR="00286E95" w:rsidRPr="00790E89" w:rsidRDefault="00286E95" w:rsidP="00286E95">
            <w:pPr>
              <w:spacing w:line="240" w:lineRule="auto"/>
              <w:ind w:firstLine="0"/>
              <w:jc w:val="left"/>
              <w:rPr>
                <w:rFonts w:eastAsia="Calibri"/>
                <w:sz w:val="24"/>
                <w:szCs w:val="24"/>
                <w:lang w:eastAsia="en-US"/>
              </w:rPr>
            </w:pPr>
          </w:p>
          <w:p w14:paraId="5EE62573" w14:textId="77777777" w:rsidR="00286E95" w:rsidRPr="00790E89" w:rsidRDefault="00286E95" w:rsidP="00286E95">
            <w:pPr>
              <w:spacing w:line="240" w:lineRule="auto"/>
              <w:ind w:firstLine="0"/>
              <w:jc w:val="left"/>
              <w:rPr>
                <w:rFonts w:eastAsia="Calibri"/>
                <w:sz w:val="24"/>
                <w:szCs w:val="24"/>
                <w:lang w:eastAsia="en-US"/>
              </w:rPr>
            </w:pPr>
          </w:p>
          <w:p w14:paraId="3E379F0B" w14:textId="77777777" w:rsidR="00286E95" w:rsidRPr="00790E89" w:rsidRDefault="00286E95" w:rsidP="00286E95">
            <w:pPr>
              <w:spacing w:line="240" w:lineRule="auto"/>
              <w:ind w:firstLine="0"/>
              <w:jc w:val="left"/>
              <w:rPr>
                <w:rFonts w:eastAsia="Calibri"/>
                <w:sz w:val="24"/>
                <w:szCs w:val="24"/>
                <w:lang w:eastAsia="en-US"/>
              </w:rPr>
            </w:pPr>
          </w:p>
          <w:p w14:paraId="76DD42E8" w14:textId="77777777" w:rsidR="00286E95" w:rsidRPr="00790E89" w:rsidRDefault="00286E95" w:rsidP="00286E95">
            <w:pPr>
              <w:spacing w:line="240" w:lineRule="auto"/>
              <w:ind w:firstLine="0"/>
              <w:jc w:val="left"/>
              <w:rPr>
                <w:rFonts w:eastAsia="Calibri"/>
                <w:sz w:val="24"/>
                <w:szCs w:val="24"/>
                <w:lang w:eastAsia="en-US"/>
              </w:rPr>
            </w:pPr>
          </w:p>
          <w:p w14:paraId="215CBD49" w14:textId="77777777" w:rsidR="00286E95" w:rsidRPr="00790E89" w:rsidRDefault="00286E95" w:rsidP="00286E95">
            <w:pPr>
              <w:spacing w:line="240" w:lineRule="auto"/>
              <w:ind w:firstLine="0"/>
              <w:jc w:val="left"/>
              <w:rPr>
                <w:rFonts w:eastAsia="Calibri"/>
                <w:sz w:val="24"/>
                <w:szCs w:val="24"/>
                <w:lang w:eastAsia="en-US"/>
              </w:rPr>
            </w:pPr>
          </w:p>
          <w:p w14:paraId="7DD66ED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667E9DB" w14:textId="77777777" w:rsidR="00286E95" w:rsidRPr="00790E89" w:rsidRDefault="00286E95" w:rsidP="00286E95">
            <w:pPr>
              <w:spacing w:line="240" w:lineRule="auto"/>
              <w:ind w:firstLine="0"/>
              <w:jc w:val="left"/>
              <w:rPr>
                <w:rFonts w:eastAsia="Calibri"/>
                <w:sz w:val="24"/>
                <w:szCs w:val="24"/>
                <w:lang w:eastAsia="en-US"/>
              </w:rPr>
            </w:pPr>
          </w:p>
          <w:p w14:paraId="7B833AD1" w14:textId="77777777" w:rsidR="00286E95" w:rsidRPr="00790E89" w:rsidRDefault="00286E95" w:rsidP="00286E95">
            <w:pPr>
              <w:spacing w:line="240" w:lineRule="auto"/>
              <w:ind w:firstLine="0"/>
              <w:jc w:val="left"/>
              <w:rPr>
                <w:rFonts w:eastAsia="Calibri"/>
                <w:sz w:val="24"/>
                <w:szCs w:val="24"/>
                <w:lang w:eastAsia="en-US"/>
              </w:rPr>
            </w:pPr>
          </w:p>
          <w:p w14:paraId="74744FF8" w14:textId="77777777" w:rsidR="00286E95" w:rsidRPr="00790E89" w:rsidRDefault="00286E95" w:rsidP="00286E95">
            <w:pPr>
              <w:spacing w:line="240" w:lineRule="auto"/>
              <w:ind w:firstLine="0"/>
              <w:jc w:val="left"/>
              <w:rPr>
                <w:rFonts w:eastAsia="Calibri"/>
                <w:sz w:val="24"/>
                <w:szCs w:val="24"/>
                <w:lang w:eastAsia="en-US"/>
              </w:rPr>
            </w:pPr>
          </w:p>
          <w:p w14:paraId="2D2CDA9A" w14:textId="77777777" w:rsidR="00286E95" w:rsidRPr="00790E89" w:rsidRDefault="00286E95" w:rsidP="00286E95">
            <w:pPr>
              <w:spacing w:line="240" w:lineRule="auto"/>
              <w:ind w:firstLine="0"/>
              <w:jc w:val="left"/>
              <w:rPr>
                <w:rFonts w:eastAsia="Calibri"/>
                <w:sz w:val="24"/>
                <w:szCs w:val="24"/>
                <w:lang w:eastAsia="en-US"/>
              </w:rPr>
            </w:pPr>
          </w:p>
          <w:p w14:paraId="2CCB0303" w14:textId="77777777" w:rsidR="00286E95" w:rsidRPr="00790E89" w:rsidRDefault="00286E95" w:rsidP="00286E95">
            <w:pPr>
              <w:spacing w:line="240" w:lineRule="auto"/>
              <w:ind w:firstLine="0"/>
              <w:jc w:val="left"/>
              <w:rPr>
                <w:rFonts w:eastAsia="Calibri"/>
                <w:sz w:val="24"/>
                <w:szCs w:val="24"/>
                <w:lang w:eastAsia="en-US"/>
              </w:rPr>
            </w:pPr>
          </w:p>
          <w:p w14:paraId="033F655B" w14:textId="77777777" w:rsidR="00286E95" w:rsidRPr="00790E89" w:rsidRDefault="00286E95" w:rsidP="00286E95">
            <w:pPr>
              <w:spacing w:line="240" w:lineRule="auto"/>
              <w:ind w:firstLine="0"/>
              <w:jc w:val="left"/>
              <w:rPr>
                <w:rFonts w:eastAsia="Calibri"/>
                <w:sz w:val="24"/>
                <w:szCs w:val="24"/>
                <w:lang w:eastAsia="en-US"/>
              </w:rPr>
            </w:pPr>
          </w:p>
          <w:p w14:paraId="322010AD" w14:textId="77777777" w:rsidR="00286E95" w:rsidRPr="00790E89" w:rsidRDefault="00286E95" w:rsidP="00286E95">
            <w:pPr>
              <w:spacing w:line="240" w:lineRule="auto"/>
              <w:ind w:firstLine="0"/>
              <w:jc w:val="left"/>
              <w:rPr>
                <w:rFonts w:eastAsia="Calibri"/>
                <w:sz w:val="24"/>
                <w:szCs w:val="24"/>
                <w:lang w:eastAsia="en-US"/>
              </w:rPr>
            </w:pPr>
          </w:p>
          <w:p w14:paraId="132C94AB" w14:textId="77777777" w:rsidR="00286E95" w:rsidRPr="00790E89" w:rsidRDefault="00286E95" w:rsidP="00286E95">
            <w:pPr>
              <w:spacing w:line="240" w:lineRule="auto"/>
              <w:ind w:firstLine="0"/>
              <w:jc w:val="left"/>
              <w:rPr>
                <w:rFonts w:eastAsia="Calibri"/>
                <w:sz w:val="24"/>
                <w:szCs w:val="24"/>
                <w:lang w:eastAsia="en-US"/>
              </w:rPr>
            </w:pPr>
          </w:p>
          <w:p w14:paraId="30502A1B" w14:textId="77777777" w:rsidR="00286E95" w:rsidRPr="00790E89" w:rsidRDefault="00286E95" w:rsidP="00286E95">
            <w:pPr>
              <w:spacing w:line="240" w:lineRule="auto"/>
              <w:ind w:firstLine="0"/>
              <w:jc w:val="left"/>
              <w:rPr>
                <w:rFonts w:eastAsia="Calibri"/>
                <w:sz w:val="24"/>
                <w:szCs w:val="24"/>
                <w:lang w:eastAsia="en-US"/>
              </w:rPr>
            </w:pPr>
          </w:p>
          <w:p w14:paraId="0E6C1A50" w14:textId="77777777" w:rsidR="00286E95" w:rsidRPr="00790E89" w:rsidRDefault="00286E95" w:rsidP="00286E95">
            <w:pPr>
              <w:spacing w:line="240" w:lineRule="auto"/>
              <w:ind w:firstLine="0"/>
              <w:jc w:val="left"/>
              <w:rPr>
                <w:rFonts w:eastAsia="Calibri"/>
                <w:sz w:val="24"/>
                <w:szCs w:val="24"/>
                <w:lang w:eastAsia="en-US"/>
              </w:rPr>
            </w:pPr>
          </w:p>
          <w:p w14:paraId="643A33FF" w14:textId="77777777" w:rsidR="00286E95" w:rsidRPr="00790E89" w:rsidRDefault="00286E95" w:rsidP="00286E95">
            <w:pPr>
              <w:spacing w:line="240" w:lineRule="auto"/>
              <w:ind w:firstLine="0"/>
              <w:jc w:val="left"/>
              <w:rPr>
                <w:rFonts w:eastAsia="Calibri"/>
                <w:sz w:val="24"/>
                <w:szCs w:val="24"/>
                <w:lang w:eastAsia="en-US"/>
              </w:rPr>
            </w:pPr>
          </w:p>
          <w:p w14:paraId="27E99BAC" w14:textId="77777777" w:rsidR="00286E95" w:rsidRPr="00790E89" w:rsidRDefault="00286E95" w:rsidP="00286E95">
            <w:pPr>
              <w:spacing w:line="240" w:lineRule="auto"/>
              <w:ind w:firstLine="0"/>
              <w:jc w:val="left"/>
              <w:rPr>
                <w:rFonts w:eastAsia="Calibri"/>
                <w:sz w:val="24"/>
                <w:szCs w:val="24"/>
                <w:lang w:eastAsia="en-US"/>
              </w:rPr>
            </w:pPr>
          </w:p>
          <w:p w14:paraId="4805EDC0" w14:textId="77777777" w:rsidR="00286E95" w:rsidRPr="00790E89" w:rsidRDefault="00286E95" w:rsidP="00286E95">
            <w:pPr>
              <w:spacing w:line="240" w:lineRule="auto"/>
              <w:ind w:firstLine="0"/>
              <w:jc w:val="left"/>
              <w:rPr>
                <w:rFonts w:eastAsia="Calibri"/>
                <w:sz w:val="24"/>
                <w:szCs w:val="24"/>
                <w:lang w:eastAsia="en-US"/>
              </w:rPr>
            </w:pPr>
          </w:p>
          <w:p w14:paraId="267EB78B" w14:textId="77777777" w:rsidR="00286E95" w:rsidRPr="00790E89" w:rsidRDefault="00286E95" w:rsidP="00286E95">
            <w:pPr>
              <w:spacing w:line="240" w:lineRule="auto"/>
              <w:ind w:firstLine="0"/>
              <w:jc w:val="left"/>
              <w:rPr>
                <w:rFonts w:eastAsia="Calibri"/>
                <w:sz w:val="24"/>
                <w:szCs w:val="24"/>
                <w:lang w:eastAsia="en-US"/>
              </w:rPr>
            </w:pPr>
          </w:p>
          <w:p w14:paraId="66540C5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6A2BF7" w14:textId="77777777" w:rsidR="00286E95" w:rsidRPr="00790E89" w:rsidRDefault="00286E95" w:rsidP="00286E95">
            <w:pPr>
              <w:spacing w:line="240" w:lineRule="auto"/>
              <w:ind w:firstLine="0"/>
              <w:jc w:val="left"/>
              <w:rPr>
                <w:rFonts w:eastAsia="Calibri"/>
                <w:sz w:val="24"/>
                <w:szCs w:val="24"/>
                <w:lang w:eastAsia="en-US"/>
              </w:rPr>
            </w:pPr>
          </w:p>
          <w:p w14:paraId="21256BB6" w14:textId="77777777" w:rsidR="00286E95" w:rsidRPr="00790E89" w:rsidRDefault="00286E95" w:rsidP="00286E95">
            <w:pPr>
              <w:spacing w:line="240" w:lineRule="auto"/>
              <w:ind w:firstLine="0"/>
              <w:jc w:val="left"/>
              <w:rPr>
                <w:rFonts w:eastAsia="Calibri"/>
                <w:sz w:val="24"/>
                <w:szCs w:val="24"/>
                <w:lang w:eastAsia="en-US"/>
              </w:rPr>
            </w:pPr>
          </w:p>
          <w:p w14:paraId="33A1FBCF" w14:textId="77777777" w:rsidR="00286E95" w:rsidRPr="00790E89" w:rsidRDefault="00286E95" w:rsidP="00286E95">
            <w:pPr>
              <w:spacing w:line="240" w:lineRule="auto"/>
              <w:ind w:firstLine="0"/>
              <w:jc w:val="left"/>
              <w:rPr>
                <w:rFonts w:eastAsia="Calibri"/>
                <w:sz w:val="24"/>
                <w:szCs w:val="24"/>
                <w:lang w:eastAsia="en-US"/>
              </w:rPr>
            </w:pPr>
          </w:p>
          <w:p w14:paraId="6846141B" w14:textId="77777777" w:rsidR="00286E95" w:rsidRPr="00790E89" w:rsidRDefault="00286E95" w:rsidP="00286E95">
            <w:pPr>
              <w:spacing w:line="240" w:lineRule="auto"/>
              <w:ind w:firstLine="0"/>
              <w:jc w:val="left"/>
              <w:rPr>
                <w:rFonts w:eastAsia="Calibri"/>
                <w:sz w:val="24"/>
                <w:szCs w:val="24"/>
                <w:lang w:eastAsia="en-US"/>
              </w:rPr>
            </w:pPr>
          </w:p>
          <w:p w14:paraId="637E3CD4" w14:textId="77777777" w:rsidR="00286E95" w:rsidRPr="00790E89" w:rsidRDefault="00286E95" w:rsidP="00286E95">
            <w:pPr>
              <w:spacing w:line="240" w:lineRule="auto"/>
              <w:ind w:firstLine="0"/>
              <w:jc w:val="left"/>
              <w:rPr>
                <w:rFonts w:eastAsia="Calibri"/>
                <w:sz w:val="24"/>
                <w:szCs w:val="24"/>
                <w:lang w:eastAsia="en-US"/>
              </w:rPr>
            </w:pPr>
          </w:p>
          <w:p w14:paraId="7CF075DE" w14:textId="77777777" w:rsidR="00286E95" w:rsidRPr="00790E89" w:rsidRDefault="00286E95" w:rsidP="00286E95">
            <w:pPr>
              <w:spacing w:line="240" w:lineRule="auto"/>
              <w:ind w:firstLine="0"/>
              <w:jc w:val="left"/>
              <w:rPr>
                <w:rFonts w:eastAsia="Calibri"/>
                <w:sz w:val="24"/>
                <w:szCs w:val="24"/>
                <w:lang w:eastAsia="en-US"/>
              </w:rPr>
            </w:pPr>
          </w:p>
          <w:p w14:paraId="2FE6B239" w14:textId="77777777" w:rsidR="00286E95" w:rsidRPr="00790E89" w:rsidRDefault="00286E95" w:rsidP="00286E95">
            <w:pPr>
              <w:spacing w:line="240" w:lineRule="auto"/>
              <w:ind w:firstLine="0"/>
              <w:jc w:val="left"/>
              <w:rPr>
                <w:rFonts w:eastAsia="Calibri"/>
                <w:sz w:val="24"/>
                <w:szCs w:val="24"/>
                <w:lang w:eastAsia="en-US"/>
              </w:rPr>
            </w:pPr>
          </w:p>
          <w:p w14:paraId="404FEFD3" w14:textId="77777777" w:rsidR="00286E95" w:rsidRPr="00790E89" w:rsidRDefault="00286E95" w:rsidP="00286E95">
            <w:pPr>
              <w:spacing w:line="240" w:lineRule="auto"/>
              <w:ind w:firstLine="0"/>
              <w:jc w:val="left"/>
              <w:rPr>
                <w:rFonts w:eastAsia="Calibri"/>
                <w:sz w:val="24"/>
                <w:szCs w:val="24"/>
                <w:lang w:eastAsia="en-US"/>
              </w:rPr>
            </w:pPr>
          </w:p>
          <w:p w14:paraId="55B0578E" w14:textId="77777777" w:rsidR="00286E95" w:rsidRPr="00790E89" w:rsidRDefault="00286E95" w:rsidP="00286E95">
            <w:pPr>
              <w:spacing w:line="240" w:lineRule="auto"/>
              <w:ind w:firstLine="0"/>
              <w:jc w:val="left"/>
              <w:rPr>
                <w:rFonts w:eastAsia="Calibri"/>
                <w:sz w:val="24"/>
                <w:szCs w:val="24"/>
                <w:lang w:eastAsia="en-US"/>
              </w:rPr>
            </w:pPr>
          </w:p>
          <w:p w14:paraId="691BBD9F" w14:textId="77777777" w:rsidR="00286E95" w:rsidRPr="00790E89" w:rsidRDefault="00286E95" w:rsidP="00286E95">
            <w:pPr>
              <w:spacing w:line="240" w:lineRule="auto"/>
              <w:ind w:firstLine="0"/>
              <w:jc w:val="left"/>
              <w:rPr>
                <w:rFonts w:eastAsia="Calibri"/>
                <w:sz w:val="24"/>
                <w:szCs w:val="24"/>
                <w:lang w:eastAsia="en-US"/>
              </w:rPr>
            </w:pPr>
          </w:p>
          <w:p w14:paraId="68467133" w14:textId="77777777" w:rsidR="00286E95" w:rsidRPr="00790E89" w:rsidRDefault="00286E95" w:rsidP="00286E95">
            <w:pPr>
              <w:spacing w:line="240" w:lineRule="auto"/>
              <w:ind w:firstLine="0"/>
              <w:jc w:val="left"/>
              <w:rPr>
                <w:rFonts w:eastAsia="Calibri"/>
                <w:sz w:val="24"/>
                <w:szCs w:val="24"/>
                <w:lang w:eastAsia="en-US"/>
              </w:rPr>
            </w:pPr>
          </w:p>
          <w:p w14:paraId="717195B4" w14:textId="77777777" w:rsidR="00286E95" w:rsidRPr="00790E89" w:rsidRDefault="00286E95" w:rsidP="00286E95">
            <w:pPr>
              <w:spacing w:line="240" w:lineRule="auto"/>
              <w:ind w:firstLine="0"/>
              <w:jc w:val="left"/>
              <w:rPr>
                <w:rFonts w:eastAsia="Calibri"/>
                <w:sz w:val="24"/>
                <w:szCs w:val="24"/>
                <w:lang w:eastAsia="en-US"/>
              </w:rPr>
            </w:pPr>
          </w:p>
          <w:p w14:paraId="2D8914FA" w14:textId="77777777" w:rsidR="00286E95" w:rsidRPr="00790E89" w:rsidRDefault="00286E95" w:rsidP="00286E95">
            <w:pPr>
              <w:spacing w:line="240" w:lineRule="auto"/>
              <w:ind w:firstLine="0"/>
              <w:jc w:val="left"/>
              <w:rPr>
                <w:rFonts w:eastAsia="Calibri"/>
                <w:sz w:val="24"/>
                <w:szCs w:val="24"/>
                <w:lang w:eastAsia="en-US"/>
              </w:rPr>
            </w:pPr>
          </w:p>
          <w:p w14:paraId="7EF67496" w14:textId="77777777" w:rsidR="00286E95" w:rsidRPr="00790E89" w:rsidRDefault="00286E95" w:rsidP="00286E95">
            <w:pPr>
              <w:spacing w:line="240" w:lineRule="auto"/>
              <w:ind w:firstLine="0"/>
              <w:jc w:val="left"/>
              <w:rPr>
                <w:rFonts w:eastAsia="Calibri"/>
                <w:sz w:val="24"/>
                <w:szCs w:val="24"/>
                <w:lang w:eastAsia="en-US"/>
              </w:rPr>
            </w:pPr>
          </w:p>
          <w:p w14:paraId="4FE3A06B" w14:textId="30306492"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00 0 00 7123</w:t>
            </w:r>
            <w:r w:rsidR="00AE6EA9">
              <w:rPr>
                <w:rFonts w:eastAsia="Calibri"/>
                <w:sz w:val="24"/>
                <w:szCs w:val="24"/>
                <w:lang w:eastAsia="en-US"/>
              </w:rPr>
              <w:t>Г</w:t>
            </w:r>
          </w:p>
        </w:tc>
        <w:tc>
          <w:tcPr>
            <w:tcW w:w="709" w:type="dxa"/>
            <w:tcBorders>
              <w:top w:val="single" w:sz="4" w:space="0" w:color="auto"/>
              <w:left w:val="nil"/>
              <w:bottom w:val="single" w:sz="4" w:space="0" w:color="auto"/>
              <w:right w:val="single" w:sz="4" w:space="0" w:color="auto"/>
            </w:tcBorders>
            <w:shd w:val="clear" w:color="auto" w:fill="auto"/>
            <w:vAlign w:val="bottom"/>
          </w:tcPr>
          <w:p w14:paraId="6A8E0182"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4DCD3DB" w14:textId="77777777" w:rsidR="00286E95" w:rsidRPr="00790E89" w:rsidRDefault="00286E95" w:rsidP="00286E95">
            <w:pPr>
              <w:spacing w:line="240" w:lineRule="auto"/>
              <w:ind w:firstLine="0"/>
              <w:jc w:val="left"/>
              <w:rPr>
                <w:rFonts w:eastAsiaTheme="minorHAnsi"/>
                <w:sz w:val="24"/>
                <w:szCs w:val="24"/>
                <w:lang w:eastAsia="en-US"/>
              </w:rPr>
            </w:pPr>
          </w:p>
          <w:p w14:paraId="06B86D87" w14:textId="77777777" w:rsidR="00286E95" w:rsidRPr="00790E89" w:rsidRDefault="00286E95" w:rsidP="00286E95">
            <w:pPr>
              <w:spacing w:line="240" w:lineRule="auto"/>
              <w:ind w:firstLine="0"/>
              <w:jc w:val="left"/>
              <w:rPr>
                <w:rFonts w:eastAsiaTheme="minorHAnsi"/>
                <w:sz w:val="24"/>
                <w:szCs w:val="24"/>
                <w:lang w:eastAsia="en-US"/>
              </w:rPr>
            </w:pPr>
          </w:p>
          <w:p w14:paraId="6C4E75E8" w14:textId="77777777" w:rsidR="00286E95" w:rsidRPr="00790E89" w:rsidRDefault="00286E95" w:rsidP="00286E95">
            <w:pPr>
              <w:spacing w:line="240" w:lineRule="auto"/>
              <w:ind w:firstLine="0"/>
              <w:jc w:val="left"/>
              <w:rPr>
                <w:rFonts w:eastAsiaTheme="minorHAnsi"/>
                <w:sz w:val="24"/>
                <w:szCs w:val="24"/>
                <w:lang w:eastAsia="en-US"/>
              </w:rPr>
            </w:pPr>
          </w:p>
          <w:p w14:paraId="190E4962" w14:textId="77777777" w:rsidR="00286E95" w:rsidRPr="00790E89" w:rsidRDefault="00286E95" w:rsidP="00286E95">
            <w:pPr>
              <w:spacing w:line="240" w:lineRule="auto"/>
              <w:ind w:firstLine="0"/>
              <w:jc w:val="left"/>
              <w:rPr>
                <w:rFonts w:eastAsiaTheme="minorHAnsi"/>
                <w:sz w:val="24"/>
                <w:szCs w:val="24"/>
                <w:lang w:eastAsia="en-US"/>
              </w:rPr>
            </w:pPr>
          </w:p>
          <w:p w14:paraId="5421F111" w14:textId="77777777" w:rsidR="00286E95" w:rsidRPr="00790E89" w:rsidRDefault="00286E95" w:rsidP="00286E95">
            <w:pPr>
              <w:spacing w:line="240" w:lineRule="auto"/>
              <w:ind w:firstLine="0"/>
              <w:jc w:val="left"/>
              <w:rPr>
                <w:rFonts w:eastAsiaTheme="minorHAnsi"/>
                <w:sz w:val="24"/>
                <w:szCs w:val="24"/>
                <w:lang w:eastAsia="en-US"/>
              </w:rPr>
            </w:pPr>
          </w:p>
          <w:p w14:paraId="352A096B" w14:textId="77777777" w:rsidR="00286E95" w:rsidRPr="00790E89" w:rsidRDefault="00286E95" w:rsidP="00286E95">
            <w:pPr>
              <w:spacing w:line="240" w:lineRule="auto"/>
              <w:ind w:firstLine="0"/>
              <w:jc w:val="left"/>
              <w:rPr>
                <w:rFonts w:eastAsiaTheme="minorHAnsi"/>
                <w:sz w:val="24"/>
                <w:szCs w:val="24"/>
                <w:lang w:eastAsia="en-US"/>
              </w:rPr>
            </w:pPr>
          </w:p>
          <w:p w14:paraId="28B82B75" w14:textId="77777777" w:rsidR="00286E95" w:rsidRPr="00790E89" w:rsidRDefault="00286E95" w:rsidP="00286E95">
            <w:pPr>
              <w:spacing w:line="240" w:lineRule="auto"/>
              <w:ind w:firstLine="0"/>
              <w:jc w:val="left"/>
              <w:rPr>
                <w:rFonts w:eastAsiaTheme="minorHAnsi"/>
                <w:sz w:val="24"/>
                <w:szCs w:val="24"/>
                <w:lang w:eastAsia="en-US"/>
              </w:rPr>
            </w:pPr>
          </w:p>
          <w:p w14:paraId="3C67FC53" w14:textId="77777777" w:rsidR="00286E95" w:rsidRPr="00790E89" w:rsidRDefault="00286E95" w:rsidP="00286E95">
            <w:pPr>
              <w:spacing w:line="240" w:lineRule="auto"/>
              <w:ind w:firstLine="0"/>
              <w:jc w:val="left"/>
              <w:rPr>
                <w:rFonts w:eastAsiaTheme="minorHAnsi"/>
                <w:sz w:val="24"/>
                <w:szCs w:val="24"/>
                <w:lang w:eastAsia="en-US"/>
              </w:rPr>
            </w:pPr>
          </w:p>
          <w:p w14:paraId="7C47C74D" w14:textId="77777777" w:rsidR="00286E95" w:rsidRPr="00790E89" w:rsidRDefault="00286E95" w:rsidP="00286E95">
            <w:pPr>
              <w:spacing w:line="240" w:lineRule="auto"/>
              <w:ind w:firstLine="0"/>
              <w:jc w:val="left"/>
              <w:rPr>
                <w:rFonts w:eastAsiaTheme="minorHAnsi"/>
                <w:sz w:val="24"/>
                <w:szCs w:val="24"/>
                <w:lang w:eastAsia="en-US"/>
              </w:rPr>
            </w:pPr>
          </w:p>
          <w:p w14:paraId="68B5DC4A" w14:textId="77777777" w:rsidR="00286E95" w:rsidRPr="00790E89" w:rsidRDefault="00286E95" w:rsidP="00286E95">
            <w:pPr>
              <w:spacing w:line="240" w:lineRule="auto"/>
              <w:ind w:firstLine="0"/>
              <w:jc w:val="left"/>
              <w:rPr>
                <w:rFonts w:eastAsiaTheme="minorHAnsi"/>
                <w:sz w:val="24"/>
                <w:szCs w:val="24"/>
                <w:lang w:eastAsia="en-US"/>
              </w:rPr>
            </w:pPr>
          </w:p>
          <w:p w14:paraId="23D104E3" w14:textId="77777777" w:rsidR="00286E95" w:rsidRPr="00790E89" w:rsidRDefault="00286E95" w:rsidP="00286E95">
            <w:pPr>
              <w:spacing w:line="240" w:lineRule="auto"/>
              <w:ind w:firstLine="0"/>
              <w:jc w:val="left"/>
              <w:rPr>
                <w:rFonts w:eastAsiaTheme="minorHAnsi"/>
                <w:sz w:val="24"/>
                <w:szCs w:val="24"/>
                <w:lang w:eastAsia="en-US"/>
              </w:rPr>
            </w:pPr>
          </w:p>
          <w:p w14:paraId="24B53190" w14:textId="77777777" w:rsidR="00286E95" w:rsidRPr="00790E89" w:rsidRDefault="00286E95" w:rsidP="00286E95">
            <w:pPr>
              <w:spacing w:line="240" w:lineRule="auto"/>
              <w:ind w:firstLine="0"/>
              <w:jc w:val="left"/>
              <w:rPr>
                <w:rFonts w:eastAsiaTheme="minorHAnsi"/>
                <w:sz w:val="24"/>
                <w:szCs w:val="24"/>
                <w:lang w:eastAsia="en-US"/>
              </w:rPr>
            </w:pPr>
          </w:p>
          <w:p w14:paraId="563B2486" w14:textId="77777777" w:rsidR="00286E95" w:rsidRPr="00790E89" w:rsidRDefault="00286E95" w:rsidP="00286E95">
            <w:pPr>
              <w:spacing w:line="240" w:lineRule="auto"/>
              <w:ind w:firstLine="0"/>
              <w:jc w:val="left"/>
              <w:rPr>
                <w:rFonts w:eastAsiaTheme="minorHAnsi"/>
                <w:sz w:val="24"/>
                <w:szCs w:val="24"/>
                <w:lang w:eastAsia="en-US"/>
              </w:rPr>
            </w:pPr>
          </w:p>
          <w:p w14:paraId="35F4FFE6" w14:textId="77777777" w:rsidR="00286E95" w:rsidRPr="00790E89" w:rsidRDefault="00286E95" w:rsidP="00286E95">
            <w:pPr>
              <w:spacing w:line="240" w:lineRule="auto"/>
              <w:ind w:firstLine="0"/>
              <w:jc w:val="left"/>
              <w:rPr>
                <w:rFonts w:eastAsiaTheme="minorHAnsi"/>
                <w:sz w:val="24"/>
                <w:szCs w:val="24"/>
                <w:lang w:eastAsia="en-US"/>
              </w:rPr>
            </w:pPr>
          </w:p>
          <w:p w14:paraId="1309DE8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2469,9</w:t>
            </w:r>
          </w:p>
        </w:tc>
        <w:tc>
          <w:tcPr>
            <w:tcW w:w="1128" w:type="dxa"/>
            <w:tcBorders>
              <w:top w:val="single" w:sz="4" w:space="0" w:color="auto"/>
              <w:left w:val="nil"/>
              <w:bottom w:val="single" w:sz="4" w:space="0" w:color="auto"/>
              <w:right w:val="single" w:sz="4" w:space="0" w:color="auto"/>
            </w:tcBorders>
            <w:shd w:val="clear" w:color="auto" w:fill="auto"/>
            <w:vAlign w:val="bottom"/>
          </w:tcPr>
          <w:p w14:paraId="7CAA3E1F" w14:textId="77777777" w:rsidR="00286E95" w:rsidRPr="00790E89" w:rsidRDefault="00286E95" w:rsidP="00286E95">
            <w:pPr>
              <w:spacing w:line="240" w:lineRule="auto"/>
              <w:ind w:firstLine="0"/>
              <w:jc w:val="left"/>
              <w:rPr>
                <w:rFonts w:eastAsiaTheme="minorHAnsi"/>
                <w:sz w:val="24"/>
                <w:szCs w:val="24"/>
                <w:lang w:eastAsia="en-US"/>
              </w:rPr>
            </w:pPr>
          </w:p>
          <w:p w14:paraId="2A1E391A" w14:textId="77777777" w:rsidR="00286E95" w:rsidRPr="00790E89" w:rsidRDefault="00286E95" w:rsidP="00286E95">
            <w:pPr>
              <w:spacing w:line="240" w:lineRule="auto"/>
              <w:ind w:firstLine="0"/>
              <w:jc w:val="left"/>
              <w:rPr>
                <w:rFonts w:eastAsiaTheme="minorHAnsi"/>
                <w:sz w:val="24"/>
                <w:szCs w:val="24"/>
                <w:lang w:eastAsia="en-US"/>
              </w:rPr>
            </w:pPr>
          </w:p>
          <w:p w14:paraId="64816E70" w14:textId="77777777" w:rsidR="00286E95" w:rsidRPr="00790E89" w:rsidRDefault="00286E95" w:rsidP="00286E95">
            <w:pPr>
              <w:spacing w:line="240" w:lineRule="auto"/>
              <w:ind w:firstLine="0"/>
              <w:jc w:val="left"/>
              <w:rPr>
                <w:rFonts w:eastAsiaTheme="minorHAnsi"/>
                <w:sz w:val="24"/>
                <w:szCs w:val="24"/>
                <w:lang w:eastAsia="en-US"/>
              </w:rPr>
            </w:pPr>
          </w:p>
          <w:p w14:paraId="5476B047" w14:textId="77777777" w:rsidR="00286E95" w:rsidRPr="00790E89" w:rsidRDefault="00286E95" w:rsidP="00286E95">
            <w:pPr>
              <w:spacing w:line="240" w:lineRule="auto"/>
              <w:ind w:firstLine="0"/>
              <w:jc w:val="left"/>
              <w:rPr>
                <w:rFonts w:eastAsiaTheme="minorHAnsi"/>
                <w:sz w:val="24"/>
                <w:szCs w:val="24"/>
                <w:lang w:eastAsia="en-US"/>
              </w:rPr>
            </w:pPr>
          </w:p>
          <w:p w14:paraId="68557BB7" w14:textId="77777777" w:rsidR="00286E95" w:rsidRPr="00790E89" w:rsidRDefault="00286E95" w:rsidP="00286E95">
            <w:pPr>
              <w:spacing w:line="240" w:lineRule="auto"/>
              <w:ind w:firstLine="0"/>
              <w:jc w:val="left"/>
              <w:rPr>
                <w:rFonts w:eastAsiaTheme="minorHAnsi"/>
                <w:sz w:val="24"/>
                <w:szCs w:val="24"/>
                <w:lang w:eastAsia="en-US"/>
              </w:rPr>
            </w:pPr>
          </w:p>
          <w:p w14:paraId="32781936" w14:textId="77777777" w:rsidR="00286E95" w:rsidRPr="00790E89" w:rsidRDefault="00286E95" w:rsidP="00286E95">
            <w:pPr>
              <w:spacing w:line="240" w:lineRule="auto"/>
              <w:ind w:firstLine="0"/>
              <w:jc w:val="left"/>
              <w:rPr>
                <w:rFonts w:eastAsiaTheme="minorHAnsi"/>
                <w:sz w:val="24"/>
                <w:szCs w:val="24"/>
                <w:lang w:eastAsia="en-US"/>
              </w:rPr>
            </w:pPr>
          </w:p>
          <w:p w14:paraId="446BFE84" w14:textId="77777777" w:rsidR="00286E95" w:rsidRPr="00790E89" w:rsidRDefault="00286E95" w:rsidP="00286E95">
            <w:pPr>
              <w:spacing w:line="240" w:lineRule="auto"/>
              <w:ind w:firstLine="0"/>
              <w:jc w:val="left"/>
              <w:rPr>
                <w:rFonts w:eastAsiaTheme="minorHAnsi"/>
                <w:sz w:val="24"/>
                <w:szCs w:val="24"/>
                <w:lang w:eastAsia="en-US"/>
              </w:rPr>
            </w:pPr>
          </w:p>
          <w:p w14:paraId="7E0FD5E1" w14:textId="77777777" w:rsidR="00286E95" w:rsidRPr="00790E89" w:rsidRDefault="00286E95" w:rsidP="00286E95">
            <w:pPr>
              <w:spacing w:line="240" w:lineRule="auto"/>
              <w:ind w:firstLine="0"/>
              <w:jc w:val="left"/>
              <w:rPr>
                <w:rFonts w:eastAsiaTheme="minorHAnsi"/>
                <w:sz w:val="24"/>
                <w:szCs w:val="24"/>
                <w:lang w:eastAsia="en-US"/>
              </w:rPr>
            </w:pPr>
          </w:p>
          <w:p w14:paraId="408D2754" w14:textId="77777777" w:rsidR="00286E95" w:rsidRPr="00790E89" w:rsidRDefault="00286E95" w:rsidP="00286E95">
            <w:pPr>
              <w:spacing w:line="240" w:lineRule="auto"/>
              <w:ind w:firstLine="0"/>
              <w:jc w:val="left"/>
              <w:rPr>
                <w:rFonts w:eastAsiaTheme="minorHAnsi"/>
                <w:sz w:val="24"/>
                <w:szCs w:val="24"/>
                <w:lang w:eastAsia="en-US"/>
              </w:rPr>
            </w:pPr>
          </w:p>
          <w:p w14:paraId="022A8E79" w14:textId="77777777" w:rsidR="00286E95" w:rsidRPr="00790E89" w:rsidRDefault="00286E95" w:rsidP="00286E95">
            <w:pPr>
              <w:spacing w:line="240" w:lineRule="auto"/>
              <w:ind w:firstLine="0"/>
              <w:jc w:val="left"/>
              <w:rPr>
                <w:rFonts w:eastAsiaTheme="minorHAnsi"/>
                <w:sz w:val="24"/>
                <w:szCs w:val="24"/>
                <w:lang w:eastAsia="en-US"/>
              </w:rPr>
            </w:pPr>
          </w:p>
          <w:p w14:paraId="35A859FA" w14:textId="77777777" w:rsidR="00286E95" w:rsidRPr="00790E89" w:rsidRDefault="00286E95" w:rsidP="00286E95">
            <w:pPr>
              <w:spacing w:line="240" w:lineRule="auto"/>
              <w:ind w:firstLine="0"/>
              <w:jc w:val="left"/>
              <w:rPr>
                <w:rFonts w:eastAsiaTheme="minorHAnsi"/>
                <w:sz w:val="24"/>
                <w:szCs w:val="24"/>
                <w:lang w:eastAsia="en-US"/>
              </w:rPr>
            </w:pPr>
          </w:p>
          <w:p w14:paraId="16909122" w14:textId="77777777" w:rsidR="00286E95" w:rsidRPr="00790E89" w:rsidRDefault="00286E95" w:rsidP="00286E95">
            <w:pPr>
              <w:spacing w:line="240" w:lineRule="auto"/>
              <w:ind w:firstLine="0"/>
              <w:jc w:val="left"/>
              <w:rPr>
                <w:rFonts w:eastAsiaTheme="minorHAnsi"/>
                <w:sz w:val="24"/>
                <w:szCs w:val="24"/>
                <w:lang w:eastAsia="en-US"/>
              </w:rPr>
            </w:pPr>
          </w:p>
          <w:p w14:paraId="431C9081" w14:textId="77777777" w:rsidR="00286E95" w:rsidRPr="00790E89" w:rsidRDefault="00286E95" w:rsidP="00286E95">
            <w:pPr>
              <w:spacing w:line="240" w:lineRule="auto"/>
              <w:ind w:firstLine="0"/>
              <w:jc w:val="left"/>
              <w:rPr>
                <w:rFonts w:eastAsiaTheme="minorHAnsi"/>
                <w:sz w:val="24"/>
                <w:szCs w:val="24"/>
                <w:lang w:eastAsia="en-US"/>
              </w:rPr>
            </w:pPr>
          </w:p>
          <w:p w14:paraId="39E085D2" w14:textId="77777777" w:rsidR="00286E95" w:rsidRPr="00790E89" w:rsidRDefault="00286E95" w:rsidP="00286E95">
            <w:pPr>
              <w:spacing w:line="240" w:lineRule="auto"/>
              <w:ind w:firstLine="0"/>
              <w:jc w:val="left"/>
              <w:rPr>
                <w:rFonts w:eastAsiaTheme="minorHAnsi"/>
                <w:sz w:val="24"/>
                <w:szCs w:val="24"/>
                <w:lang w:eastAsia="en-US"/>
              </w:rPr>
            </w:pPr>
          </w:p>
          <w:p w14:paraId="757AA4C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2469,9</w:t>
            </w:r>
          </w:p>
        </w:tc>
      </w:tr>
      <w:tr w:rsidR="00286E95" w:rsidRPr="00790E89" w14:paraId="6C535FB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23A186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39C617C8" w14:textId="77777777" w:rsidR="00286E95" w:rsidRPr="00790E89" w:rsidRDefault="00286E95" w:rsidP="00286E95">
            <w:pPr>
              <w:spacing w:line="240" w:lineRule="auto"/>
              <w:ind w:firstLine="0"/>
              <w:jc w:val="center"/>
              <w:rPr>
                <w:rFonts w:eastAsia="Calibri"/>
                <w:bCs/>
                <w:sz w:val="24"/>
                <w:szCs w:val="24"/>
                <w:lang w:eastAsia="en-US"/>
              </w:rPr>
            </w:pPr>
          </w:p>
          <w:p w14:paraId="7F8B25B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832404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AD8041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C2281BC" w14:textId="4757E0A6"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00 0 00 7123</w:t>
            </w:r>
            <w:r w:rsidR="00AE6EA9">
              <w:rPr>
                <w:rFonts w:eastAsia="Calibri"/>
                <w:sz w:val="24"/>
                <w:szCs w:val="24"/>
                <w:lang w:eastAsia="en-US"/>
              </w:rPr>
              <w:t>Г</w:t>
            </w:r>
          </w:p>
        </w:tc>
        <w:tc>
          <w:tcPr>
            <w:tcW w:w="709" w:type="dxa"/>
            <w:tcBorders>
              <w:top w:val="single" w:sz="4" w:space="0" w:color="auto"/>
              <w:left w:val="nil"/>
              <w:bottom w:val="single" w:sz="4" w:space="0" w:color="auto"/>
              <w:right w:val="single" w:sz="4" w:space="0" w:color="auto"/>
            </w:tcBorders>
            <w:shd w:val="clear" w:color="auto" w:fill="auto"/>
            <w:vAlign w:val="bottom"/>
          </w:tcPr>
          <w:p w14:paraId="42D7E1C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FDC9B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2469,9</w:t>
            </w:r>
          </w:p>
        </w:tc>
        <w:tc>
          <w:tcPr>
            <w:tcW w:w="1128" w:type="dxa"/>
            <w:tcBorders>
              <w:top w:val="single" w:sz="4" w:space="0" w:color="auto"/>
              <w:left w:val="nil"/>
              <w:bottom w:val="single" w:sz="4" w:space="0" w:color="auto"/>
              <w:right w:val="single" w:sz="4" w:space="0" w:color="auto"/>
            </w:tcBorders>
            <w:shd w:val="clear" w:color="auto" w:fill="auto"/>
            <w:vAlign w:val="bottom"/>
          </w:tcPr>
          <w:p w14:paraId="1930485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2469,9</w:t>
            </w:r>
          </w:p>
        </w:tc>
      </w:tr>
      <w:tr w:rsidR="00286E95" w:rsidRPr="00790E89" w14:paraId="67DF8D4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58B8E8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Общее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65E6A62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C8033D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D511ED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C17E062" w14:textId="77777777" w:rsidR="00286E95" w:rsidRPr="00790E89" w:rsidRDefault="00286E95" w:rsidP="00286E95">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B081319"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FD19DE5" w14:textId="4F3375EE" w:rsidR="00286E95" w:rsidRPr="005F5F7F" w:rsidRDefault="00436EFD" w:rsidP="00286E95">
            <w:pPr>
              <w:spacing w:line="240" w:lineRule="auto"/>
              <w:ind w:firstLine="0"/>
              <w:jc w:val="left"/>
              <w:rPr>
                <w:rFonts w:eastAsiaTheme="minorHAnsi"/>
                <w:sz w:val="24"/>
                <w:szCs w:val="24"/>
                <w:lang w:eastAsia="en-US"/>
              </w:rPr>
            </w:pPr>
            <w:r w:rsidRPr="005F5F7F">
              <w:rPr>
                <w:rFonts w:eastAsiaTheme="minorHAnsi"/>
                <w:bCs/>
                <w:sz w:val="24"/>
                <w:szCs w:val="24"/>
                <w:lang w:eastAsia="en-US"/>
              </w:rPr>
              <w:t>517704,7</w:t>
            </w:r>
          </w:p>
        </w:tc>
        <w:tc>
          <w:tcPr>
            <w:tcW w:w="1128" w:type="dxa"/>
            <w:vAlign w:val="bottom"/>
          </w:tcPr>
          <w:p w14:paraId="17A31EC1" w14:textId="1B88450C" w:rsidR="00286E95" w:rsidRPr="005F5F7F" w:rsidRDefault="00010418" w:rsidP="00286E95">
            <w:pPr>
              <w:spacing w:line="240" w:lineRule="auto"/>
              <w:ind w:firstLine="0"/>
              <w:jc w:val="left"/>
              <w:rPr>
                <w:rFonts w:eastAsiaTheme="minorHAnsi"/>
                <w:sz w:val="24"/>
                <w:szCs w:val="24"/>
                <w:lang w:eastAsia="en-US"/>
              </w:rPr>
            </w:pPr>
            <w:r w:rsidRPr="005F5F7F">
              <w:rPr>
                <w:rFonts w:eastAsiaTheme="minorHAnsi"/>
                <w:sz w:val="24"/>
                <w:szCs w:val="24"/>
                <w:lang w:eastAsia="en-US"/>
              </w:rPr>
              <w:t>376568,7</w:t>
            </w:r>
          </w:p>
        </w:tc>
      </w:tr>
      <w:tr w:rsidR="00286E95" w:rsidRPr="00790E89" w14:paraId="568A53C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63CD63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Школы - детские сады, школы начальные, неполные средние и средние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66F2862B" w14:textId="77777777" w:rsidR="00286E95" w:rsidRPr="00790E89" w:rsidRDefault="00286E95" w:rsidP="00286E95">
            <w:pPr>
              <w:spacing w:line="240" w:lineRule="auto"/>
              <w:ind w:firstLine="0"/>
              <w:jc w:val="center"/>
              <w:rPr>
                <w:rFonts w:eastAsiaTheme="minorHAnsi"/>
                <w:bCs/>
                <w:sz w:val="24"/>
                <w:szCs w:val="24"/>
                <w:lang w:eastAsia="en-US"/>
              </w:rPr>
            </w:pPr>
          </w:p>
          <w:p w14:paraId="01121470" w14:textId="77777777" w:rsidR="00286E95" w:rsidRPr="00790E89" w:rsidRDefault="00286E95" w:rsidP="00286E95">
            <w:pPr>
              <w:spacing w:line="240" w:lineRule="auto"/>
              <w:ind w:firstLine="0"/>
              <w:jc w:val="center"/>
              <w:rPr>
                <w:rFonts w:eastAsiaTheme="minorHAnsi"/>
                <w:bCs/>
                <w:sz w:val="24"/>
                <w:szCs w:val="24"/>
                <w:lang w:eastAsia="en-US"/>
              </w:rPr>
            </w:pPr>
          </w:p>
          <w:p w14:paraId="2DA6C6FC" w14:textId="77777777" w:rsidR="00286E95" w:rsidRPr="00790E89" w:rsidRDefault="00286E95" w:rsidP="00286E95">
            <w:pPr>
              <w:spacing w:line="240" w:lineRule="auto"/>
              <w:ind w:firstLine="0"/>
              <w:jc w:val="center"/>
              <w:rPr>
                <w:rFonts w:eastAsiaTheme="minorHAnsi"/>
                <w:bCs/>
                <w:sz w:val="24"/>
                <w:szCs w:val="24"/>
                <w:lang w:eastAsia="en-US"/>
              </w:rPr>
            </w:pPr>
          </w:p>
          <w:p w14:paraId="722C712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DFE1F6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9078B1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6E93B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A25C872"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68785A5" w14:textId="56AD645D" w:rsidR="00286E95" w:rsidRPr="00790E89" w:rsidRDefault="00436EFD" w:rsidP="00286E95">
            <w:pPr>
              <w:spacing w:line="240" w:lineRule="auto"/>
              <w:ind w:firstLine="0"/>
              <w:jc w:val="left"/>
              <w:rPr>
                <w:rFonts w:eastAsiaTheme="minorHAnsi"/>
                <w:sz w:val="24"/>
                <w:szCs w:val="24"/>
                <w:lang w:eastAsia="en-US"/>
              </w:rPr>
            </w:pPr>
            <w:r>
              <w:rPr>
                <w:rFonts w:eastAsiaTheme="minorHAnsi"/>
                <w:sz w:val="24"/>
                <w:szCs w:val="24"/>
                <w:lang w:eastAsia="en-US"/>
              </w:rPr>
              <w:t>139549,8</w:t>
            </w:r>
          </w:p>
        </w:tc>
        <w:tc>
          <w:tcPr>
            <w:tcW w:w="1128" w:type="dxa"/>
            <w:vAlign w:val="bottom"/>
          </w:tcPr>
          <w:p w14:paraId="781EF42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1561C13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3BD468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F4749DC" w14:textId="77777777" w:rsidR="00286E95" w:rsidRPr="00790E89" w:rsidRDefault="00286E95" w:rsidP="00286E95">
            <w:pPr>
              <w:spacing w:line="240" w:lineRule="auto"/>
              <w:ind w:firstLine="0"/>
              <w:jc w:val="center"/>
              <w:rPr>
                <w:rFonts w:eastAsiaTheme="minorHAnsi"/>
                <w:bCs/>
                <w:sz w:val="24"/>
                <w:szCs w:val="24"/>
                <w:lang w:eastAsia="en-US"/>
              </w:rPr>
            </w:pPr>
          </w:p>
          <w:p w14:paraId="4CE96C31" w14:textId="77777777" w:rsidR="00286E95" w:rsidRPr="00790E89" w:rsidRDefault="00286E95" w:rsidP="00286E95">
            <w:pPr>
              <w:spacing w:line="240" w:lineRule="auto"/>
              <w:ind w:firstLine="0"/>
              <w:jc w:val="center"/>
              <w:rPr>
                <w:rFonts w:eastAsiaTheme="minorHAnsi"/>
                <w:bCs/>
                <w:sz w:val="24"/>
                <w:szCs w:val="24"/>
                <w:lang w:eastAsia="en-US"/>
              </w:rPr>
            </w:pPr>
          </w:p>
          <w:p w14:paraId="31E86387" w14:textId="77777777" w:rsidR="00286E95" w:rsidRPr="00790E89" w:rsidRDefault="00286E95" w:rsidP="00286E95">
            <w:pPr>
              <w:spacing w:line="240" w:lineRule="auto"/>
              <w:ind w:firstLine="0"/>
              <w:jc w:val="center"/>
              <w:rPr>
                <w:rFonts w:eastAsiaTheme="minorHAnsi"/>
                <w:bCs/>
                <w:sz w:val="24"/>
                <w:szCs w:val="24"/>
                <w:lang w:eastAsia="en-US"/>
              </w:rPr>
            </w:pPr>
          </w:p>
          <w:p w14:paraId="3B3EEFB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87EDF6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64D346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E13AD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D9B7D56"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124124E" w14:textId="3E69F87C" w:rsidR="00286E95" w:rsidRPr="00790E89" w:rsidRDefault="00436EFD" w:rsidP="00286E95">
            <w:pPr>
              <w:spacing w:line="240" w:lineRule="auto"/>
              <w:ind w:firstLine="0"/>
              <w:jc w:val="left"/>
              <w:rPr>
                <w:rFonts w:eastAsiaTheme="minorHAnsi"/>
                <w:sz w:val="24"/>
                <w:szCs w:val="24"/>
                <w:lang w:eastAsia="en-US"/>
              </w:rPr>
            </w:pPr>
            <w:r>
              <w:rPr>
                <w:rFonts w:eastAsiaTheme="minorHAnsi"/>
                <w:sz w:val="24"/>
                <w:szCs w:val="24"/>
                <w:lang w:eastAsia="en-US"/>
              </w:rPr>
              <w:t>139549,8</w:t>
            </w:r>
          </w:p>
        </w:tc>
        <w:tc>
          <w:tcPr>
            <w:tcW w:w="1128" w:type="dxa"/>
            <w:vAlign w:val="bottom"/>
          </w:tcPr>
          <w:p w14:paraId="2FDEE77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7205D71E" w14:textId="77777777" w:rsidTr="001F72C3">
        <w:trPr>
          <w:trHeight w:val="169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23EAC7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196BBF6E" w14:textId="77777777" w:rsidR="00286E95" w:rsidRPr="00790E89" w:rsidRDefault="00286E95" w:rsidP="00286E95">
            <w:pPr>
              <w:spacing w:line="240" w:lineRule="auto"/>
              <w:ind w:firstLine="0"/>
              <w:jc w:val="center"/>
              <w:rPr>
                <w:rFonts w:eastAsiaTheme="minorHAnsi"/>
                <w:bCs/>
                <w:sz w:val="24"/>
                <w:szCs w:val="24"/>
                <w:lang w:eastAsia="en-US"/>
              </w:rPr>
            </w:pPr>
          </w:p>
          <w:p w14:paraId="559BA325" w14:textId="77777777" w:rsidR="00286E95" w:rsidRPr="00790E89" w:rsidRDefault="00286E95" w:rsidP="00286E95">
            <w:pPr>
              <w:spacing w:line="240" w:lineRule="auto"/>
              <w:ind w:firstLine="0"/>
              <w:jc w:val="center"/>
              <w:rPr>
                <w:rFonts w:eastAsiaTheme="minorHAnsi"/>
                <w:bCs/>
                <w:sz w:val="24"/>
                <w:szCs w:val="24"/>
                <w:lang w:eastAsia="en-US"/>
              </w:rPr>
            </w:pPr>
          </w:p>
          <w:p w14:paraId="4ECEA785" w14:textId="77777777" w:rsidR="00286E95" w:rsidRPr="00790E89" w:rsidRDefault="00286E95" w:rsidP="00286E95">
            <w:pPr>
              <w:spacing w:line="240" w:lineRule="auto"/>
              <w:ind w:firstLine="0"/>
              <w:jc w:val="center"/>
              <w:rPr>
                <w:rFonts w:eastAsiaTheme="minorHAnsi"/>
                <w:bCs/>
                <w:sz w:val="24"/>
                <w:szCs w:val="24"/>
                <w:lang w:eastAsia="en-US"/>
              </w:rPr>
            </w:pPr>
          </w:p>
          <w:p w14:paraId="68FD746D" w14:textId="77777777" w:rsidR="00286E95" w:rsidRPr="00790E89" w:rsidRDefault="00286E95" w:rsidP="00286E95">
            <w:pPr>
              <w:spacing w:line="240" w:lineRule="auto"/>
              <w:ind w:firstLine="0"/>
              <w:jc w:val="center"/>
              <w:rPr>
                <w:rFonts w:eastAsiaTheme="minorHAnsi"/>
                <w:bCs/>
                <w:sz w:val="24"/>
                <w:szCs w:val="24"/>
                <w:lang w:eastAsia="en-US"/>
              </w:rPr>
            </w:pPr>
          </w:p>
          <w:p w14:paraId="5E687501" w14:textId="77777777" w:rsidR="00286E95" w:rsidRPr="00790E89" w:rsidRDefault="00286E95" w:rsidP="00286E95">
            <w:pPr>
              <w:spacing w:line="240" w:lineRule="auto"/>
              <w:ind w:firstLine="0"/>
              <w:jc w:val="center"/>
              <w:rPr>
                <w:rFonts w:eastAsiaTheme="minorHAnsi"/>
                <w:bCs/>
                <w:sz w:val="24"/>
                <w:szCs w:val="24"/>
                <w:lang w:eastAsia="en-US"/>
              </w:rPr>
            </w:pPr>
          </w:p>
          <w:p w14:paraId="685D876B" w14:textId="77777777" w:rsidR="00286E95" w:rsidRPr="00790E89" w:rsidRDefault="00286E95" w:rsidP="00286E95">
            <w:pPr>
              <w:spacing w:line="240" w:lineRule="auto"/>
              <w:ind w:firstLine="0"/>
              <w:jc w:val="center"/>
              <w:rPr>
                <w:rFonts w:eastAsiaTheme="minorHAnsi"/>
                <w:bCs/>
                <w:sz w:val="24"/>
                <w:szCs w:val="24"/>
                <w:lang w:eastAsia="en-US"/>
              </w:rPr>
            </w:pPr>
          </w:p>
          <w:p w14:paraId="67210ED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A42B7A0" w14:textId="77777777" w:rsidR="00286E95" w:rsidRPr="00790E89" w:rsidRDefault="00286E95" w:rsidP="00286E95">
            <w:pPr>
              <w:spacing w:line="240" w:lineRule="auto"/>
              <w:ind w:firstLine="0"/>
              <w:jc w:val="center"/>
              <w:rPr>
                <w:rFonts w:eastAsiaTheme="minorHAnsi"/>
                <w:sz w:val="24"/>
                <w:szCs w:val="24"/>
                <w:lang w:eastAsia="en-US"/>
              </w:rPr>
            </w:pPr>
          </w:p>
          <w:p w14:paraId="6C8B6271" w14:textId="77777777" w:rsidR="00286E95" w:rsidRPr="00790E89" w:rsidRDefault="00286E95" w:rsidP="00286E95">
            <w:pPr>
              <w:spacing w:line="240" w:lineRule="auto"/>
              <w:ind w:firstLine="0"/>
              <w:jc w:val="center"/>
              <w:rPr>
                <w:rFonts w:eastAsiaTheme="minorHAnsi"/>
                <w:sz w:val="24"/>
                <w:szCs w:val="24"/>
                <w:lang w:eastAsia="en-US"/>
              </w:rPr>
            </w:pPr>
          </w:p>
          <w:p w14:paraId="3A4C89DA" w14:textId="77777777" w:rsidR="00286E95" w:rsidRPr="00790E89" w:rsidRDefault="00286E95" w:rsidP="00286E95">
            <w:pPr>
              <w:spacing w:line="240" w:lineRule="auto"/>
              <w:ind w:firstLine="0"/>
              <w:jc w:val="center"/>
              <w:rPr>
                <w:rFonts w:eastAsiaTheme="minorHAnsi"/>
                <w:sz w:val="24"/>
                <w:szCs w:val="24"/>
                <w:lang w:eastAsia="en-US"/>
              </w:rPr>
            </w:pPr>
          </w:p>
          <w:p w14:paraId="25515354" w14:textId="77777777" w:rsidR="00286E95" w:rsidRPr="00790E89" w:rsidRDefault="00286E95" w:rsidP="00286E95">
            <w:pPr>
              <w:spacing w:line="240" w:lineRule="auto"/>
              <w:ind w:firstLine="0"/>
              <w:jc w:val="center"/>
              <w:rPr>
                <w:rFonts w:eastAsiaTheme="minorHAnsi"/>
                <w:sz w:val="24"/>
                <w:szCs w:val="24"/>
                <w:lang w:eastAsia="en-US"/>
              </w:rPr>
            </w:pPr>
          </w:p>
          <w:p w14:paraId="3BF67CE8" w14:textId="77777777" w:rsidR="00286E95" w:rsidRPr="00790E89" w:rsidRDefault="00286E95" w:rsidP="00286E95">
            <w:pPr>
              <w:spacing w:line="240" w:lineRule="auto"/>
              <w:ind w:firstLine="0"/>
              <w:jc w:val="center"/>
              <w:rPr>
                <w:rFonts w:eastAsiaTheme="minorHAnsi"/>
                <w:sz w:val="24"/>
                <w:szCs w:val="24"/>
                <w:lang w:eastAsia="en-US"/>
              </w:rPr>
            </w:pPr>
          </w:p>
          <w:p w14:paraId="7A229D61" w14:textId="77777777" w:rsidR="00286E95" w:rsidRPr="00790E89" w:rsidRDefault="00286E95" w:rsidP="00286E95">
            <w:pPr>
              <w:spacing w:line="240" w:lineRule="auto"/>
              <w:ind w:firstLine="0"/>
              <w:jc w:val="center"/>
              <w:rPr>
                <w:rFonts w:eastAsiaTheme="minorHAnsi"/>
                <w:sz w:val="24"/>
                <w:szCs w:val="24"/>
                <w:lang w:eastAsia="en-US"/>
              </w:rPr>
            </w:pPr>
          </w:p>
          <w:p w14:paraId="1CFC8EEC" w14:textId="77777777" w:rsidR="00286E95" w:rsidRPr="00790E89" w:rsidRDefault="00286E95" w:rsidP="00286E95">
            <w:pPr>
              <w:spacing w:line="240" w:lineRule="auto"/>
              <w:ind w:firstLine="0"/>
              <w:jc w:val="center"/>
              <w:rPr>
                <w:rFonts w:eastAsiaTheme="minorHAnsi"/>
                <w:sz w:val="24"/>
                <w:szCs w:val="24"/>
                <w:lang w:eastAsia="en-US"/>
              </w:rPr>
            </w:pPr>
          </w:p>
          <w:p w14:paraId="2003B0C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8A283BC" w14:textId="77777777" w:rsidR="00286E95" w:rsidRPr="00790E89" w:rsidRDefault="00286E95" w:rsidP="00286E95">
            <w:pPr>
              <w:spacing w:line="240" w:lineRule="auto"/>
              <w:ind w:firstLine="0"/>
              <w:jc w:val="center"/>
              <w:rPr>
                <w:rFonts w:eastAsiaTheme="minorHAnsi"/>
                <w:sz w:val="24"/>
                <w:szCs w:val="24"/>
                <w:lang w:eastAsia="en-US"/>
              </w:rPr>
            </w:pPr>
          </w:p>
          <w:p w14:paraId="1DA4A648" w14:textId="77777777" w:rsidR="00286E95" w:rsidRPr="00790E89" w:rsidRDefault="00286E95" w:rsidP="00286E95">
            <w:pPr>
              <w:spacing w:line="240" w:lineRule="auto"/>
              <w:ind w:firstLine="0"/>
              <w:jc w:val="center"/>
              <w:rPr>
                <w:rFonts w:eastAsiaTheme="minorHAnsi"/>
                <w:sz w:val="24"/>
                <w:szCs w:val="24"/>
                <w:lang w:eastAsia="en-US"/>
              </w:rPr>
            </w:pPr>
          </w:p>
          <w:p w14:paraId="508BC99C" w14:textId="77777777" w:rsidR="00286E95" w:rsidRPr="00790E89" w:rsidRDefault="00286E95" w:rsidP="00286E95">
            <w:pPr>
              <w:spacing w:line="240" w:lineRule="auto"/>
              <w:ind w:firstLine="0"/>
              <w:jc w:val="center"/>
              <w:rPr>
                <w:rFonts w:eastAsiaTheme="minorHAnsi"/>
                <w:sz w:val="24"/>
                <w:szCs w:val="24"/>
                <w:lang w:eastAsia="en-US"/>
              </w:rPr>
            </w:pPr>
          </w:p>
          <w:p w14:paraId="1DC23B05" w14:textId="77777777" w:rsidR="00286E95" w:rsidRPr="00790E89" w:rsidRDefault="00286E95" w:rsidP="00286E95">
            <w:pPr>
              <w:spacing w:line="240" w:lineRule="auto"/>
              <w:ind w:firstLine="0"/>
              <w:jc w:val="center"/>
              <w:rPr>
                <w:rFonts w:eastAsiaTheme="minorHAnsi"/>
                <w:sz w:val="24"/>
                <w:szCs w:val="24"/>
                <w:lang w:eastAsia="en-US"/>
              </w:rPr>
            </w:pPr>
          </w:p>
          <w:p w14:paraId="3F5EDE06" w14:textId="77777777" w:rsidR="00286E95" w:rsidRPr="00790E89" w:rsidRDefault="00286E95" w:rsidP="00286E95">
            <w:pPr>
              <w:spacing w:line="240" w:lineRule="auto"/>
              <w:ind w:firstLine="0"/>
              <w:jc w:val="center"/>
              <w:rPr>
                <w:rFonts w:eastAsiaTheme="minorHAnsi"/>
                <w:sz w:val="24"/>
                <w:szCs w:val="24"/>
                <w:lang w:eastAsia="en-US"/>
              </w:rPr>
            </w:pPr>
          </w:p>
          <w:p w14:paraId="3578504A" w14:textId="77777777" w:rsidR="00286E95" w:rsidRPr="00790E89" w:rsidRDefault="00286E95" w:rsidP="00286E95">
            <w:pPr>
              <w:spacing w:line="240" w:lineRule="auto"/>
              <w:ind w:firstLine="0"/>
              <w:jc w:val="center"/>
              <w:rPr>
                <w:rFonts w:eastAsiaTheme="minorHAnsi"/>
                <w:sz w:val="24"/>
                <w:szCs w:val="24"/>
                <w:lang w:eastAsia="en-US"/>
              </w:rPr>
            </w:pPr>
          </w:p>
          <w:p w14:paraId="63AD04FE" w14:textId="77777777" w:rsidR="00286E95" w:rsidRPr="00790E89" w:rsidRDefault="00286E95" w:rsidP="00286E95">
            <w:pPr>
              <w:spacing w:line="240" w:lineRule="auto"/>
              <w:ind w:firstLine="0"/>
              <w:jc w:val="center"/>
              <w:rPr>
                <w:rFonts w:eastAsiaTheme="minorHAnsi"/>
                <w:sz w:val="24"/>
                <w:szCs w:val="24"/>
                <w:lang w:eastAsia="en-US"/>
              </w:rPr>
            </w:pPr>
          </w:p>
          <w:p w14:paraId="7FA5638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6E746E6" w14:textId="77777777" w:rsidR="00286E95" w:rsidRPr="00790E89" w:rsidRDefault="00286E95" w:rsidP="00286E95">
            <w:pPr>
              <w:spacing w:line="240" w:lineRule="auto"/>
              <w:ind w:firstLine="0"/>
              <w:jc w:val="center"/>
              <w:rPr>
                <w:rFonts w:eastAsiaTheme="minorHAnsi"/>
                <w:sz w:val="24"/>
                <w:szCs w:val="24"/>
                <w:lang w:eastAsia="en-US"/>
              </w:rPr>
            </w:pPr>
          </w:p>
          <w:p w14:paraId="7197A2EB" w14:textId="77777777" w:rsidR="00286E95" w:rsidRPr="00790E89" w:rsidRDefault="00286E95" w:rsidP="00286E95">
            <w:pPr>
              <w:spacing w:line="240" w:lineRule="auto"/>
              <w:ind w:firstLine="0"/>
              <w:jc w:val="center"/>
              <w:rPr>
                <w:rFonts w:eastAsiaTheme="minorHAnsi"/>
                <w:sz w:val="24"/>
                <w:szCs w:val="24"/>
                <w:lang w:eastAsia="en-US"/>
              </w:rPr>
            </w:pPr>
          </w:p>
          <w:p w14:paraId="61520881" w14:textId="77777777" w:rsidR="00286E95" w:rsidRPr="00790E89" w:rsidRDefault="00286E95" w:rsidP="00286E95">
            <w:pPr>
              <w:spacing w:line="240" w:lineRule="auto"/>
              <w:ind w:firstLine="0"/>
              <w:jc w:val="center"/>
              <w:rPr>
                <w:rFonts w:eastAsiaTheme="minorHAnsi"/>
                <w:sz w:val="24"/>
                <w:szCs w:val="24"/>
                <w:lang w:eastAsia="en-US"/>
              </w:rPr>
            </w:pPr>
          </w:p>
          <w:p w14:paraId="231D35E0" w14:textId="77777777" w:rsidR="00286E95" w:rsidRPr="00790E89" w:rsidRDefault="00286E95" w:rsidP="00286E95">
            <w:pPr>
              <w:spacing w:line="240" w:lineRule="auto"/>
              <w:ind w:firstLine="0"/>
              <w:jc w:val="center"/>
              <w:rPr>
                <w:rFonts w:eastAsiaTheme="minorHAnsi"/>
                <w:sz w:val="24"/>
                <w:szCs w:val="24"/>
                <w:lang w:eastAsia="en-US"/>
              </w:rPr>
            </w:pPr>
          </w:p>
          <w:p w14:paraId="32A89344" w14:textId="77777777" w:rsidR="00286E95" w:rsidRPr="00790E89" w:rsidRDefault="00286E95" w:rsidP="00286E95">
            <w:pPr>
              <w:spacing w:line="240" w:lineRule="auto"/>
              <w:ind w:firstLine="0"/>
              <w:jc w:val="center"/>
              <w:rPr>
                <w:rFonts w:eastAsiaTheme="minorHAnsi"/>
                <w:sz w:val="24"/>
                <w:szCs w:val="24"/>
                <w:lang w:eastAsia="en-US"/>
              </w:rPr>
            </w:pPr>
          </w:p>
          <w:p w14:paraId="082656B9" w14:textId="77777777" w:rsidR="00286E95" w:rsidRPr="00790E89" w:rsidRDefault="00286E95" w:rsidP="00286E95">
            <w:pPr>
              <w:spacing w:line="240" w:lineRule="auto"/>
              <w:ind w:firstLine="0"/>
              <w:jc w:val="center"/>
              <w:rPr>
                <w:rFonts w:eastAsiaTheme="minorHAnsi"/>
                <w:sz w:val="24"/>
                <w:szCs w:val="24"/>
                <w:lang w:eastAsia="en-US"/>
              </w:rPr>
            </w:pPr>
          </w:p>
          <w:p w14:paraId="41D9A178" w14:textId="77777777" w:rsidR="00286E95" w:rsidRPr="00790E89" w:rsidRDefault="00286E95" w:rsidP="00286E95">
            <w:pPr>
              <w:spacing w:line="240" w:lineRule="auto"/>
              <w:ind w:firstLine="0"/>
              <w:jc w:val="center"/>
              <w:rPr>
                <w:rFonts w:eastAsiaTheme="minorHAnsi"/>
                <w:sz w:val="24"/>
                <w:szCs w:val="24"/>
                <w:lang w:eastAsia="en-US"/>
              </w:rPr>
            </w:pPr>
          </w:p>
          <w:p w14:paraId="55143D2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47AE2BB" w14:textId="77777777" w:rsidR="00286E95" w:rsidRPr="00790E89" w:rsidRDefault="00286E95" w:rsidP="00286E95">
            <w:pPr>
              <w:spacing w:line="240" w:lineRule="auto"/>
              <w:ind w:firstLine="0"/>
              <w:jc w:val="center"/>
              <w:rPr>
                <w:rFonts w:eastAsiaTheme="minorHAnsi"/>
                <w:sz w:val="24"/>
                <w:szCs w:val="24"/>
                <w:lang w:eastAsia="en-US"/>
              </w:rPr>
            </w:pPr>
          </w:p>
          <w:p w14:paraId="7958C013" w14:textId="77777777" w:rsidR="00286E95" w:rsidRPr="00790E89" w:rsidRDefault="00286E95" w:rsidP="00286E95">
            <w:pPr>
              <w:spacing w:line="240" w:lineRule="auto"/>
              <w:ind w:firstLine="0"/>
              <w:jc w:val="center"/>
              <w:rPr>
                <w:rFonts w:eastAsiaTheme="minorHAnsi"/>
                <w:sz w:val="24"/>
                <w:szCs w:val="24"/>
                <w:lang w:eastAsia="en-US"/>
              </w:rPr>
            </w:pPr>
          </w:p>
          <w:p w14:paraId="5CCD962E" w14:textId="77777777" w:rsidR="00286E95" w:rsidRPr="00790E89" w:rsidRDefault="00286E95" w:rsidP="00286E95">
            <w:pPr>
              <w:spacing w:line="240" w:lineRule="auto"/>
              <w:ind w:firstLine="0"/>
              <w:jc w:val="center"/>
              <w:rPr>
                <w:rFonts w:eastAsiaTheme="minorHAnsi"/>
                <w:sz w:val="24"/>
                <w:szCs w:val="24"/>
                <w:lang w:eastAsia="en-US"/>
              </w:rPr>
            </w:pPr>
          </w:p>
          <w:p w14:paraId="56075786" w14:textId="77777777" w:rsidR="00286E95" w:rsidRPr="00790E89" w:rsidRDefault="00286E95" w:rsidP="00286E95">
            <w:pPr>
              <w:spacing w:line="240" w:lineRule="auto"/>
              <w:ind w:firstLine="0"/>
              <w:jc w:val="center"/>
              <w:rPr>
                <w:rFonts w:eastAsiaTheme="minorHAnsi"/>
                <w:sz w:val="24"/>
                <w:szCs w:val="24"/>
                <w:lang w:eastAsia="en-US"/>
              </w:rPr>
            </w:pPr>
          </w:p>
          <w:p w14:paraId="72B59056" w14:textId="77777777" w:rsidR="00286E95" w:rsidRPr="00790E89" w:rsidRDefault="00286E95" w:rsidP="00286E95">
            <w:pPr>
              <w:spacing w:line="240" w:lineRule="auto"/>
              <w:ind w:firstLine="0"/>
              <w:jc w:val="center"/>
              <w:rPr>
                <w:rFonts w:eastAsiaTheme="minorHAnsi"/>
                <w:sz w:val="24"/>
                <w:szCs w:val="24"/>
                <w:lang w:eastAsia="en-US"/>
              </w:rPr>
            </w:pPr>
          </w:p>
          <w:p w14:paraId="3A6F1938" w14:textId="77777777" w:rsidR="00286E95" w:rsidRPr="00790E89" w:rsidRDefault="00286E95" w:rsidP="00286E95">
            <w:pPr>
              <w:spacing w:line="240" w:lineRule="auto"/>
              <w:ind w:firstLine="0"/>
              <w:jc w:val="center"/>
              <w:rPr>
                <w:rFonts w:eastAsiaTheme="minorHAnsi"/>
                <w:sz w:val="24"/>
                <w:szCs w:val="24"/>
                <w:lang w:eastAsia="en-US"/>
              </w:rPr>
            </w:pPr>
          </w:p>
          <w:p w14:paraId="53275B6D" w14:textId="77777777" w:rsidR="00286E95" w:rsidRPr="00790E89" w:rsidRDefault="00286E95" w:rsidP="00286E95">
            <w:pPr>
              <w:spacing w:line="240" w:lineRule="auto"/>
              <w:ind w:firstLine="0"/>
              <w:jc w:val="center"/>
              <w:rPr>
                <w:rFonts w:eastAsiaTheme="minorHAnsi"/>
                <w:sz w:val="24"/>
                <w:szCs w:val="24"/>
                <w:lang w:eastAsia="en-US"/>
              </w:rPr>
            </w:pPr>
          </w:p>
          <w:p w14:paraId="27EB358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710FC1" w14:textId="77777777" w:rsidR="00286E95" w:rsidRPr="00790E89" w:rsidRDefault="00286E95" w:rsidP="00286E95">
            <w:pPr>
              <w:spacing w:line="240" w:lineRule="auto"/>
              <w:ind w:firstLine="0"/>
              <w:jc w:val="center"/>
              <w:rPr>
                <w:rFonts w:eastAsiaTheme="minorHAnsi"/>
                <w:sz w:val="24"/>
                <w:szCs w:val="24"/>
                <w:lang w:eastAsia="en-US"/>
              </w:rPr>
            </w:pPr>
          </w:p>
          <w:p w14:paraId="5D7609D2" w14:textId="77777777" w:rsidR="00286E95" w:rsidRPr="00790E89" w:rsidRDefault="00286E95" w:rsidP="00286E95">
            <w:pPr>
              <w:spacing w:line="240" w:lineRule="auto"/>
              <w:ind w:firstLine="0"/>
              <w:jc w:val="center"/>
              <w:rPr>
                <w:rFonts w:eastAsiaTheme="minorHAnsi"/>
                <w:sz w:val="24"/>
                <w:szCs w:val="24"/>
                <w:lang w:eastAsia="en-US"/>
              </w:rPr>
            </w:pPr>
          </w:p>
          <w:p w14:paraId="1463ABA9" w14:textId="77777777" w:rsidR="00286E95" w:rsidRPr="00790E89" w:rsidRDefault="00286E95" w:rsidP="00286E95">
            <w:pPr>
              <w:spacing w:line="240" w:lineRule="auto"/>
              <w:ind w:firstLine="0"/>
              <w:jc w:val="center"/>
              <w:rPr>
                <w:rFonts w:eastAsiaTheme="minorHAnsi"/>
                <w:sz w:val="24"/>
                <w:szCs w:val="24"/>
                <w:lang w:eastAsia="en-US"/>
              </w:rPr>
            </w:pPr>
          </w:p>
          <w:p w14:paraId="4EBD3B39" w14:textId="77777777" w:rsidR="00286E95" w:rsidRPr="00790E89" w:rsidRDefault="00286E95" w:rsidP="00286E95">
            <w:pPr>
              <w:spacing w:line="240" w:lineRule="auto"/>
              <w:ind w:firstLine="0"/>
              <w:jc w:val="center"/>
              <w:rPr>
                <w:rFonts w:eastAsiaTheme="minorHAnsi"/>
                <w:sz w:val="24"/>
                <w:szCs w:val="24"/>
                <w:lang w:eastAsia="en-US"/>
              </w:rPr>
            </w:pPr>
          </w:p>
          <w:p w14:paraId="4C95E8D3" w14:textId="77777777" w:rsidR="00286E95" w:rsidRPr="00790E89" w:rsidRDefault="00286E95" w:rsidP="00286E95">
            <w:pPr>
              <w:spacing w:line="240" w:lineRule="auto"/>
              <w:ind w:firstLine="0"/>
              <w:jc w:val="center"/>
              <w:rPr>
                <w:rFonts w:eastAsiaTheme="minorHAnsi"/>
                <w:sz w:val="24"/>
                <w:szCs w:val="24"/>
                <w:lang w:eastAsia="en-US"/>
              </w:rPr>
            </w:pPr>
          </w:p>
          <w:p w14:paraId="2E11CECE" w14:textId="77777777" w:rsidR="00286E95" w:rsidRPr="00790E89" w:rsidRDefault="00286E95" w:rsidP="00286E95">
            <w:pPr>
              <w:spacing w:line="240" w:lineRule="auto"/>
              <w:ind w:firstLine="0"/>
              <w:jc w:val="center"/>
              <w:rPr>
                <w:rFonts w:eastAsiaTheme="minorHAnsi"/>
                <w:sz w:val="24"/>
                <w:szCs w:val="24"/>
                <w:lang w:eastAsia="en-US"/>
              </w:rPr>
            </w:pPr>
          </w:p>
          <w:p w14:paraId="7C377ABE" w14:textId="77777777" w:rsidR="00286E95" w:rsidRPr="00790E89" w:rsidRDefault="00286E95" w:rsidP="00286E95">
            <w:pPr>
              <w:spacing w:line="240" w:lineRule="auto"/>
              <w:ind w:firstLine="0"/>
              <w:jc w:val="center"/>
              <w:rPr>
                <w:rFonts w:eastAsiaTheme="minorHAnsi"/>
                <w:sz w:val="24"/>
                <w:szCs w:val="24"/>
                <w:lang w:eastAsia="en-US"/>
              </w:rPr>
            </w:pPr>
          </w:p>
          <w:p w14:paraId="776CB6EB" w14:textId="70A7EDEC" w:rsidR="00286E95" w:rsidRPr="00790E89" w:rsidRDefault="00436EFD" w:rsidP="00286E95">
            <w:pPr>
              <w:spacing w:line="240" w:lineRule="auto"/>
              <w:ind w:firstLine="0"/>
              <w:jc w:val="left"/>
              <w:rPr>
                <w:rFonts w:eastAsiaTheme="minorHAnsi"/>
                <w:sz w:val="24"/>
                <w:szCs w:val="24"/>
                <w:lang w:eastAsia="en-US"/>
              </w:rPr>
            </w:pPr>
            <w:r>
              <w:rPr>
                <w:rFonts w:eastAsiaTheme="minorHAnsi"/>
                <w:sz w:val="24"/>
                <w:szCs w:val="24"/>
                <w:lang w:eastAsia="en-US"/>
              </w:rPr>
              <w:t>139549,8</w:t>
            </w:r>
          </w:p>
        </w:tc>
        <w:tc>
          <w:tcPr>
            <w:tcW w:w="1128" w:type="dxa"/>
            <w:vAlign w:val="bottom"/>
          </w:tcPr>
          <w:p w14:paraId="20B244C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026D604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1A7CA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общественного и бесплатного общего образования в образовательных учрежденьях</w:t>
            </w:r>
          </w:p>
        </w:tc>
        <w:tc>
          <w:tcPr>
            <w:tcW w:w="708" w:type="dxa"/>
            <w:tcBorders>
              <w:top w:val="single" w:sz="4" w:space="0" w:color="auto"/>
              <w:left w:val="nil"/>
              <w:bottom w:val="single" w:sz="4" w:space="0" w:color="auto"/>
              <w:right w:val="single" w:sz="4" w:space="0" w:color="auto"/>
            </w:tcBorders>
            <w:shd w:val="clear" w:color="auto" w:fill="auto"/>
            <w:vAlign w:val="bottom"/>
          </w:tcPr>
          <w:p w14:paraId="442CFC18" w14:textId="77777777" w:rsidR="00286E95" w:rsidRPr="00790E89" w:rsidRDefault="00286E95" w:rsidP="00286E95">
            <w:pPr>
              <w:spacing w:line="240" w:lineRule="auto"/>
              <w:ind w:firstLine="0"/>
              <w:jc w:val="center"/>
              <w:rPr>
                <w:rFonts w:eastAsiaTheme="minorHAnsi"/>
                <w:bCs/>
                <w:sz w:val="24"/>
                <w:szCs w:val="24"/>
                <w:lang w:eastAsia="en-US"/>
              </w:rPr>
            </w:pPr>
          </w:p>
          <w:p w14:paraId="0CCFEE01" w14:textId="77777777" w:rsidR="00286E95" w:rsidRPr="00790E89" w:rsidRDefault="00286E95" w:rsidP="00286E95">
            <w:pPr>
              <w:spacing w:line="240" w:lineRule="auto"/>
              <w:ind w:firstLine="0"/>
              <w:jc w:val="center"/>
              <w:rPr>
                <w:rFonts w:eastAsiaTheme="minorHAnsi"/>
                <w:bCs/>
                <w:sz w:val="24"/>
                <w:szCs w:val="24"/>
                <w:lang w:eastAsia="en-US"/>
              </w:rPr>
            </w:pPr>
          </w:p>
          <w:p w14:paraId="1FEA4234" w14:textId="77777777" w:rsidR="00286E95" w:rsidRPr="00790E89" w:rsidRDefault="00286E95" w:rsidP="00286E95">
            <w:pPr>
              <w:spacing w:line="240" w:lineRule="auto"/>
              <w:ind w:firstLine="0"/>
              <w:jc w:val="center"/>
              <w:rPr>
                <w:rFonts w:eastAsiaTheme="minorHAnsi"/>
                <w:bCs/>
                <w:sz w:val="24"/>
                <w:szCs w:val="24"/>
                <w:lang w:eastAsia="en-US"/>
              </w:rPr>
            </w:pPr>
          </w:p>
          <w:p w14:paraId="78FA9450" w14:textId="77777777" w:rsidR="00286E95" w:rsidRPr="00790E89" w:rsidRDefault="00286E95" w:rsidP="00286E95">
            <w:pPr>
              <w:spacing w:line="240" w:lineRule="auto"/>
              <w:ind w:firstLine="0"/>
              <w:jc w:val="center"/>
              <w:rPr>
                <w:rFonts w:eastAsiaTheme="minorHAnsi"/>
                <w:bCs/>
                <w:sz w:val="24"/>
                <w:szCs w:val="24"/>
                <w:lang w:eastAsia="en-US"/>
              </w:rPr>
            </w:pPr>
          </w:p>
          <w:p w14:paraId="4018AF95" w14:textId="77777777" w:rsidR="00286E95" w:rsidRPr="00790E89" w:rsidRDefault="00286E95" w:rsidP="00286E95">
            <w:pPr>
              <w:spacing w:line="240" w:lineRule="auto"/>
              <w:ind w:firstLine="0"/>
              <w:jc w:val="center"/>
              <w:rPr>
                <w:rFonts w:eastAsiaTheme="minorHAnsi"/>
                <w:bCs/>
                <w:sz w:val="24"/>
                <w:szCs w:val="24"/>
                <w:lang w:eastAsia="en-US"/>
              </w:rPr>
            </w:pPr>
          </w:p>
          <w:p w14:paraId="0E14BDF9" w14:textId="77777777" w:rsidR="00286E95" w:rsidRPr="00790E89" w:rsidRDefault="00286E95" w:rsidP="00286E95">
            <w:pPr>
              <w:spacing w:line="240" w:lineRule="auto"/>
              <w:ind w:firstLine="0"/>
              <w:jc w:val="center"/>
              <w:rPr>
                <w:rFonts w:eastAsiaTheme="minorHAnsi"/>
                <w:bCs/>
                <w:sz w:val="24"/>
                <w:szCs w:val="24"/>
                <w:lang w:eastAsia="en-US"/>
              </w:rPr>
            </w:pPr>
          </w:p>
          <w:p w14:paraId="4CC8C0F0" w14:textId="77777777" w:rsidR="00286E95" w:rsidRPr="00790E89" w:rsidRDefault="00286E95" w:rsidP="00286E95">
            <w:pPr>
              <w:spacing w:line="240" w:lineRule="auto"/>
              <w:ind w:firstLine="0"/>
              <w:jc w:val="center"/>
              <w:rPr>
                <w:rFonts w:eastAsiaTheme="minorHAnsi"/>
                <w:bCs/>
                <w:sz w:val="24"/>
                <w:szCs w:val="24"/>
                <w:lang w:eastAsia="en-US"/>
              </w:rPr>
            </w:pPr>
          </w:p>
          <w:p w14:paraId="4C9E9BF7" w14:textId="77777777" w:rsidR="00286E95" w:rsidRPr="00790E89" w:rsidRDefault="00286E95" w:rsidP="00286E95">
            <w:pPr>
              <w:spacing w:line="240" w:lineRule="auto"/>
              <w:ind w:firstLine="0"/>
              <w:jc w:val="center"/>
              <w:rPr>
                <w:rFonts w:eastAsiaTheme="minorHAnsi"/>
                <w:bCs/>
                <w:sz w:val="24"/>
                <w:szCs w:val="24"/>
                <w:lang w:eastAsia="en-US"/>
              </w:rPr>
            </w:pPr>
          </w:p>
          <w:p w14:paraId="7BD23854" w14:textId="77777777" w:rsidR="00286E95" w:rsidRPr="00790E89" w:rsidRDefault="00286E95" w:rsidP="00286E95">
            <w:pPr>
              <w:spacing w:line="240" w:lineRule="auto"/>
              <w:ind w:firstLine="0"/>
              <w:jc w:val="center"/>
              <w:rPr>
                <w:rFonts w:eastAsiaTheme="minorHAnsi"/>
                <w:bCs/>
                <w:sz w:val="24"/>
                <w:szCs w:val="24"/>
                <w:lang w:eastAsia="en-US"/>
              </w:rPr>
            </w:pPr>
          </w:p>
          <w:p w14:paraId="4AC7FA68" w14:textId="77777777" w:rsidR="00286E95" w:rsidRPr="00790E89" w:rsidRDefault="00286E95" w:rsidP="00286E95">
            <w:pPr>
              <w:spacing w:line="240" w:lineRule="auto"/>
              <w:ind w:firstLine="0"/>
              <w:jc w:val="center"/>
              <w:rPr>
                <w:rFonts w:eastAsiaTheme="minorHAnsi"/>
                <w:bCs/>
                <w:sz w:val="24"/>
                <w:szCs w:val="24"/>
                <w:lang w:eastAsia="en-US"/>
              </w:rPr>
            </w:pPr>
          </w:p>
          <w:p w14:paraId="74DE466A" w14:textId="77777777" w:rsidR="00286E95" w:rsidRPr="00790E89" w:rsidRDefault="00286E95" w:rsidP="00286E95">
            <w:pPr>
              <w:spacing w:line="240" w:lineRule="auto"/>
              <w:ind w:firstLine="0"/>
              <w:jc w:val="center"/>
              <w:rPr>
                <w:rFonts w:eastAsiaTheme="minorHAnsi"/>
                <w:bCs/>
                <w:sz w:val="24"/>
                <w:szCs w:val="24"/>
                <w:lang w:eastAsia="en-US"/>
              </w:rPr>
            </w:pPr>
          </w:p>
          <w:p w14:paraId="0E403A2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103EEDE" w14:textId="77777777" w:rsidR="00286E95" w:rsidRPr="00790E89" w:rsidRDefault="00286E95" w:rsidP="00286E95">
            <w:pPr>
              <w:spacing w:line="240" w:lineRule="auto"/>
              <w:ind w:firstLine="0"/>
              <w:jc w:val="center"/>
              <w:rPr>
                <w:rFonts w:eastAsiaTheme="minorHAnsi"/>
                <w:sz w:val="24"/>
                <w:szCs w:val="24"/>
                <w:lang w:eastAsia="en-US"/>
              </w:rPr>
            </w:pPr>
          </w:p>
          <w:p w14:paraId="1EEF886D" w14:textId="77777777" w:rsidR="00286E95" w:rsidRPr="00790E89" w:rsidRDefault="00286E95" w:rsidP="00286E95">
            <w:pPr>
              <w:spacing w:line="240" w:lineRule="auto"/>
              <w:ind w:firstLine="0"/>
              <w:jc w:val="center"/>
              <w:rPr>
                <w:rFonts w:eastAsiaTheme="minorHAnsi"/>
                <w:sz w:val="24"/>
                <w:szCs w:val="24"/>
                <w:lang w:eastAsia="en-US"/>
              </w:rPr>
            </w:pPr>
          </w:p>
          <w:p w14:paraId="665185E7" w14:textId="77777777" w:rsidR="00286E95" w:rsidRPr="00790E89" w:rsidRDefault="00286E95" w:rsidP="00286E95">
            <w:pPr>
              <w:spacing w:line="240" w:lineRule="auto"/>
              <w:ind w:firstLine="0"/>
              <w:jc w:val="center"/>
              <w:rPr>
                <w:rFonts w:eastAsiaTheme="minorHAnsi"/>
                <w:sz w:val="24"/>
                <w:szCs w:val="24"/>
                <w:lang w:eastAsia="en-US"/>
              </w:rPr>
            </w:pPr>
          </w:p>
          <w:p w14:paraId="608AD39F" w14:textId="77777777" w:rsidR="00286E95" w:rsidRPr="00790E89" w:rsidRDefault="00286E95" w:rsidP="00286E95">
            <w:pPr>
              <w:spacing w:line="240" w:lineRule="auto"/>
              <w:ind w:firstLine="0"/>
              <w:jc w:val="center"/>
              <w:rPr>
                <w:rFonts w:eastAsiaTheme="minorHAnsi"/>
                <w:sz w:val="24"/>
                <w:szCs w:val="24"/>
                <w:lang w:eastAsia="en-US"/>
              </w:rPr>
            </w:pPr>
          </w:p>
          <w:p w14:paraId="48E55965" w14:textId="77777777" w:rsidR="00286E95" w:rsidRPr="00790E89" w:rsidRDefault="00286E95" w:rsidP="00286E95">
            <w:pPr>
              <w:spacing w:line="240" w:lineRule="auto"/>
              <w:ind w:firstLine="0"/>
              <w:jc w:val="center"/>
              <w:rPr>
                <w:rFonts w:eastAsiaTheme="minorHAnsi"/>
                <w:sz w:val="24"/>
                <w:szCs w:val="24"/>
                <w:lang w:eastAsia="en-US"/>
              </w:rPr>
            </w:pPr>
          </w:p>
          <w:p w14:paraId="21A36158" w14:textId="77777777" w:rsidR="00286E95" w:rsidRPr="00790E89" w:rsidRDefault="00286E95" w:rsidP="00286E95">
            <w:pPr>
              <w:spacing w:line="240" w:lineRule="auto"/>
              <w:ind w:firstLine="0"/>
              <w:jc w:val="center"/>
              <w:rPr>
                <w:rFonts w:eastAsiaTheme="minorHAnsi"/>
                <w:sz w:val="24"/>
                <w:szCs w:val="24"/>
                <w:lang w:eastAsia="en-US"/>
              </w:rPr>
            </w:pPr>
          </w:p>
          <w:p w14:paraId="13DA24CB" w14:textId="77777777" w:rsidR="00286E95" w:rsidRPr="00790E89" w:rsidRDefault="00286E95" w:rsidP="00286E95">
            <w:pPr>
              <w:spacing w:line="240" w:lineRule="auto"/>
              <w:ind w:firstLine="0"/>
              <w:jc w:val="center"/>
              <w:rPr>
                <w:rFonts w:eastAsiaTheme="minorHAnsi"/>
                <w:sz w:val="24"/>
                <w:szCs w:val="24"/>
                <w:lang w:eastAsia="en-US"/>
              </w:rPr>
            </w:pPr>
          </w:p>
          <w:p w14:paraId="32C23F96" w14:textId="77777777" w:rsidR="00286E95" w:rsidRPr="00790E89" w:rsidRDefault="00286E95" w:rsidP="00286E95">
            <w:pPr>
              <w:spacing w:line="240" w:lineRule="auto"/>
              <w:ind w:firstLine="0"/>
              <w:jc w:val="center"/>
              <w:rPr>
                <w:rFonts w:eastAsiaTheme="minorHAnsi"/>
                <w:sz w:val="24"/>
                <w:szCs w:val="24"/>
                <w:lang w:eastAsia="en-US"/>
              </w:rPr>
            </w:pPr>
          </w:p>
          <w:p w14:paraId="610E2E0A" w14:textId="77777777" w:rsidR="00286E95" w:rsidRPr="00790E89" w:rsidRDefault="00286E95" w:rsidP="00286E95">
            <w:pPr>
              <w:spacing w:line="240" w:lineRule="auto"/>
              <w:ind w:firstLine="0"/>
              <w:jc w:val="center"/>
              <w:rPr>
                <w:rFonts w:eastAsiaTheme="minorHAnsi"/>
                <w:sz w:val="24"/>
                <w:szCs w:val="24"/>
                <w:lang w:eastAsia="en-US"/>
              </w:rPr>
            </w:pPr>
          </w:p>
          <w:p w14:paraId="78091996" w14:textId="77777777" w:rsidR="00286E95" w:rsidRPr="00790E89" w:rsidRDefault="00286E95" w:rsidP="00286E95">
            <w:pPr>
              <w:spacing w:line="240" w:lineRule="auto"/>
              <w:ind w:firstLine="0"/>
              <w:jc w:val="center"/>
              <w:rPr>
                <w:rFonts w:eastAsiaTheme="minorHAnsi"/>
                <w:sz w:val="24"/>
                <w:szCs w:val="24"/>
                <w:lang w:eastAsia="en-US"/>
              </w:rPr>
            </w:pPr>
          </w:p>
          <w:p w14:paraId="1027752C" w14:textId="77777777" w:rsidR="00286E95" w:rsidRPr="00790E89" w:rsidRDefault="00286E95" w:rsidP="00286E95">
            <w:pPr>
              <w:spacing w:line="240" w:lineRule="auto"/>
              <w:ind w:firstLine="0"/>
              <w:jc w:val="left"/>
              <w:rPr>
                <w:rFonts w:eastAsiaTheme="minorHAnsi"/>
                <w:sz w:val="24"/>
                <w:szCs w:val="24"/>
                <w:lang w:eastAsia="en-US"/>
              </w:rPr>
            </w:pPr>
          </w:p>
          <w:p w14:paraId="54C6DF3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C6D3C35" w14:textId="77777777" w:rsidR="00286E95" w:rsidRPr="00790E89" w:rsidRDefault="00286E95" w:rsidP="00286E95">
            <w:pPr>
              <w:spacing w:line="240" w:lineRule="auto"/>
              <w:ind w:firstLine="0"/>
              <w:jc w:val="center"/>
              <w:rPr>
                <w:rFonts w:eastAsiaTheme="minorHAnsi"/>
                <w:sz w:val="24"/>
                <w:szCs w:val="24"/>
                <w:lang w:eastAsia="en-US"/>
              </w:rPr>
            </w:pPr>
          </w:p>
          <w:p w14:paraId="35AB9C30" w14:textId="77777777" w:rsidR="00286E95" w:rsidRPr="00790E89" w:rsidRDefault="00286E95" w:rsidP="00286E95">
            <w:pPr>
              <w:spacing w:line="240" w:lineRule="auto"/>
              <w:ind w:firstLine="0"/>
              <w:jc w:val="center"/>
              <w:rPr>
                <w:rFonts w:eastAsiaTheme="minorHAnsi"/>
                <w:sz w:val="24"/>
                <w:szCs w:val="24"/>
                <w:lang w:eastAsia="en-US"/>
              </w:rPr>
            </w:pPr>
          </w:p>
          <w:p w14:paraId="1393BCAD" w14:textId="77777777" w:rsidR="00286E95" w:rsidRPr="00790E89" w:rsidRDefault="00286E95" w:rsidP="00286E95">
            <w:pPr>
              <w:spacing w:line="240" w:lineRule="auto"/>
              <w:ind w:firstLine="0"/>
              <w:jc w:val="center"/>
              <w:rPr>
                <w:rFonts w:eastAsiaTheme="minorHAnsi"/>
                <w:sz w:val="24"/>
                <w:szCs w:val="24"/>
                <w:lang w:eastAsia="en-US"/>
              </w:rPr>
            </w:pPr>
          </w:p>
          <w:p w14:paraId="25B9E728" w14:textId="77777777" w:rsidR="00286E95" w:rsidRPr="00790E89" w:rsidRDefault="00286E95" w:rsidP="00286E95">
            <w:pPr>
              <w:spacing w:line="240" w:lineRule="auto"/>
              <w:ind w:firstLine="0"/>
              <w:jc w:val="center"/>
              <w:rPr>
                <w:rFonts w:eastAsiaTheme="minorHAnsi"/>
                <w:sz w:val="24"/>
                <w:szCs w:val="24"/>
                <w:lang w:eastAsia="en-US"/>
              </w:rPr>
            </w:pPr>
          </w:p>
          <w:p w14:paraId="67E5A6BF" w14:textId="77777777" w:rsidR="00286E95" w:rsidRPr="00790E89" w:rsidRDefault="00286E95" w:rsidP="00286E95">
            <w:pPr>
              <w:spacing w:line="240" w:lineRule="auto"/>
              <w:ind w:firstLine="0"/>
              <w:jc w:val="center"/>
              <w:rPr>
                <w:rFonts w:eastAsiaTheme="minorHAnsi"/>
                <w:sz w:val="24"/>
                <w:szCs w:val="24"/>
                <w:lang w:eastAsia="en-US"/>
              </w:rPr>
            </w:pPr>
          </w:p>
          <w:p w14:paraId="703AD695" w14:textId="77777777" w:rsidR="00286E95" w:rsidRPr="00790E89" w:rsidRDefault="00286E95" w:rsidP="00286E95">
            <w:pPr>
              <w:spacing w:line="240" w:lineRule="auto"/>
              <w:ind w:firstLine="0"/>
              <w:jc w:val="center"/>
              <w:rPr>
                <w:rFonts w:eastAsiaTheme="minorHAnsi"/>
                <w:sz w:val="24"/>
                <w:szCs w:val="24"/>
                <w:lang w:eastAsia="en-US"/>
              </w:rPr>
            </w:pPr>
          </w:p>
          <w:p w14:paraId="1C47133C" w14:textId="77777777" w:rsidR="00286E95" w:rsidRPr="00790E89" w:rsidRDefault="00286E95" w:rsidP="00286E95">
            <w:pPr>
              <w:spacing w:line="240" w:lineRule="auto"/>
              <w:ind w:firstLine="0"/>
              <w:jc w:val="center"/>
              <w:rPr>
                <w:rFonts w:eastAsiaTheme="minorHAnsi"/>
                <w:sz w:val="24"/>
                <w:szCs w:val="24"/>
                <w:lang w:eastAsia="en-US"/>
              </w:rPr>
            </w:pPr>
          </w:p>
          <w:p w14:paraId="6DB99712" w14:textId="77777777" w:rsidR="00286E95" w:rsidRPr="00790E89" w:rsidRDefault="00286E95" w:rsidP="00286E95">
            <w:pPr>
              <w:spacing w:line="240" w:lineRule="auto"/>
              <w:ind w:firstLine="0"/>
              <w:jc w:val="center"/>
              <w:rPr>
                <w:rFonts w:eastAsiaTheme="minorHAnsi"/>
                <w:sz w:val="24"/>
                <w:szCs w:val="24"/>
                <w:lang w:eastAsia="en-US"/>
              </w:rPr>
            </w:pPr>
          </w:p>
          <w:p w14:paraId="03E5892D" w14:textId="77777777" w:rsidR="00286E95" w:rsidRPr="00790E89" w:rsidRDefault="00286E95" w:rsidP="00286E95">
            <w:pPr>
              <w:spacing w:line="240" w:lineRule="auto"/>
              <w:ind w:firstLine="0"/>
              <w:jc w:val="center"/>
              <w:rPr>
                <w:rFonts w:eastAsiaTheme="minorHAnsi"/>
                <w:sz w:val="24"/>
                <w:szCs w:val="24"/>
                <w:lang w:eastAsia="en-US"/>
              </w:rPr>
            </w:pPr>
          </w:p>
          <w:p w14:paraId="17CC2BBD" w14:textId="77777777" w:rsidR="00286E95" w:rsidRPr="00790E89" w:rsidRDefault="00286E95" w:rsidP="00286E95">
            <w:pPr>
              <w:spacing w:line="240" w:lineRule="auto"/>
              <w:ind w:firstLine="0"/>
              <w:jc w:val="center"/>
              <w:rPr>
                <w:rFonts w:eastAsiaTheme="minorHAnsi"/>
                <w:sz w:val="24"/>
                <w:szCs w:val="24"/>
                <w:lang w:eastAsia="en-US"/>
              </w:rPr>
            </w:pPr>
          </w:p>
          <w:p w14:paraId="0EB6A178" w14:textId="77777777" w:rsidR="00286E95" w:rsidRPr="00790E89" w:rsidRDefault="00286E95" w:rsidP="00286E95">
            <w:pPr>
              <w:spacing w:line="240" w:lineRule="auto"/>
              <w:ind w:firstLine="0"/>
              <w:jc w:val="left"/>
              <w:rPr>
                <w:rFonts w:eastAsiaTheme="minorHAnsi"/>
                <w:sz w:val="24"/>
                <w:szCs w:val="24"/>
                <w:lang w:eastAsia="en-US"/>
              </w:rPr>
            </w:pPr>
          </w:p>
          <w:p w14:paraId="0F5D27B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C9C7B7" w14:textId="77777777" w:rsidR="00286E95" w:rsidRPr="00790E89" w:rsidRDefault="00286E95" w:rsidP="00286E95">
            <w:pPr>
              <w:spacing w:line="240" w:lineRule="auto"/>
              <w:ind w:firstLine="0"/>
              <w:jc w:val="center"/>
              <w:rPr>
                <w:rFonts w:eastAsiaTheme="minorHAnsi"/>
                <w:sz w:val="24"/>
                <w:szCs w:val="24"/>
                <w:lang w:eastAsia="en-US"/>
              </w:rPr>
            </w:pPr>
          </w:p>
          <w:p w14:paraId="6EFF7358" w14:textId="77777777" w:rsidR="00286E95" w:rsidRPr="00790E89" w:rsidRDefault="00286E95" w:rsidP="00286E95">
            <w:pPr>
              <w:spacing w:line="240" w:lineRule="auto"/>
              <w:ind w:firstLine="0"/>
              <w:jc w:val="center"/>
              <w:rPr>
                <w:rFonts w:eastAsiaTheme="minorHAnsi"/>
                <w:sz w:val="24"/>
                <w:szCs w:val="24"/>
                <w:lang w:eastAsia="en-US"/>
              </w:rPr>
            </w:pPr>
          </w:p>
          <w:p w14:paraId="58F8FC31" w14:textId="77777777" w:rsidR="00286E95" w:rsidRPr="00790E89" w:rsidRDefault="00286E95" w:rsidP="00286E95">
            <w:pPr>
              <w:spacing w:line="240" w:lineRule="auto"/>
              <w:ind w:firstLine="0"/>
              <w:jc w:val="center"/>
              <w:rPr>
                <w:rFonts w:eastAsiaTheme="minorHAnsi"/>
                <w:sz w:val="24"/>
                <w:szCs w:val="24"/>
                <w:lang w:eastAsia="en-US"/>
              </w:rPr>
            </w:pPr>
          </w:p>
          <w:p w14:paraId="62EFBC24" w14:textId="77777777" w:rsidR="00286E95" w:rsidRPr="00790E89" w:rsidRDefault="00286E95" w:rsidP="00286E95">
            <w:pPr>
              <w:spacing w:line="240" w:lineRule="auto"/>
              <w:ind w:firstLine="0"/>
              <w:jc w:val="center"/>
              <w:rPr>
                <w:rFonts w:eastAsiaTheme="minorHAnsi"/>
                <w:sz w:val="24"/>
                <w:szCs w:val="24"/>
                <w:lang w:eastAsia="en-US"/>
              </w:rPr>
            </w:pPr>
          </w:p>
          <w:p w14:paraId="221190D7" w14:textId="77777777" w:rsidR="00286E95" w:rsidRPr="00790E89" w:rsidRDefault="00286E95" w:rsidP="00286E95">
            <w:pPr>
              <w:spacing w:line="240" w:lineRule="auto"/>
              <w:ind w:firstLine="0"/>
              <w:jc w:val="center"/>
              <w:rPr>
                <w:rFonts w:eastAsiaTheme="minorHAnsi"/>
                <w:sz w:val="24"/>
                <w:szCs w:val="24"/>
                <w:lang w:eastAsia="en-US"/>
              </w:rPr>
            </w:pPr>
          </w:p>
          <w:p w14:paraId="16EE40D4" w14:textId="77777777" w:rsidR="00286E95" w:rsidRPr="00790E89" w:rsidRDefault="00286E95" w:rsidP="00286E95">
            <w:pPr>
              <w:spacing w:line="240" w:lineRule="auto"/>
              <w:ind w:firstLine="0"/>
              <w:jc w:val="center"/>
              <w:rPr>
                <w:rFonts w:eastAsiaTheme="minorHAnsi"/>
                <w:sz w:val="24"/>
                <w:szCs w:val="24"/>
                <w:lang w:eastAsia="en-US"/>
              </w:rPr>
            </w:pPr>
          </w:p>
          <w:p w14:paraId="4D39CBBF" w14:textId="77777777" w:rsidR="00286E95" w:rsidRPr="00790E89" w:rsidRDefault="00286E95" w:rsidP="00286E95">
            <w:pPr>
              <w:spacing w:line="240" w:lineRule="auto"/>
              <w:ind w:firstLine="0"/>
              <w:jc w:val="center"/>
              <w:rPr>
                <w:rFonts w:eastAsiaTheme="minorHAnsi"/>
                <w:sz w:val="24"/>
                <w:szCs w:val="24"/>
                <w:lang w:eastAsia="en-US"/>
              </w:rPr>
            </w:pPr>
          </w:p>
          <w:p w14:paraId="3D4A4A36" w14:textId="77777777" w:rsidR="00286E95" w:rsidRPr="00790E89" w:rsidRDefault="00286E95" w:rsidP="00286E95">
            <w:pPr>
              <w:spacing w:line="240" w:lineRule="auto"/>
              <w:ind w:firstLine="0"/>
              <w:jc w:val="center"/>
              <w:rPr>
                <w:rFonts w:eastAsiaTheme="minorHAnsi"/>
                <w:sz w:val="24"/>
                <w:szCs w:val="24"/>
                <w:lang w:eastAsia="en-US"/>
              </w:rPr>
            </w:pPr>
          </w:p>
          <w:p w14:paraId="660DBBB4" w14:textId="77777777" w:rsidR="00286E95" w:rsidRPr="00790E89" w:rsidRDefault="00286E95" w:rsidP="00286E95">
            <w:pPr>
              <w:spacing w:line="240" w:lineRule="auto"/>
              <w:ind w:firstLine="0"/>
              <w:jc w:val="center"/>
              <w:rPr>
                <w:rFonts w:eastAsiaTheme="minorHAnsi"/>
                <w:sz w:val="24"/>
                <w:szCs w:val="24"/>
                <w:lang w:eastAsia="en-US"/>
              </w:rPr>
            </w:pPr>
          </w:p>
          <w:p w14:paraId="37E6CA2C" w14:textId="77777777" w:rsidR="00286E95" w:rsidRPr="00790E89" w:rsidRDefault="00286E95" w:rsidP="00286E95">
            <w:pPr>
              <w:spacing w:line="240" w:lineRule="auto"/>
              <w:ind w:firstLine="0"/>
              <w:jc w:val="center"/>
              <w:rPr>
                <w:rFonts w:eastAsiaTheme="minorHAnsi"/>
                <w:sz w:val="24"/>
                <w:szCs w:val="24"/>
                <w:lang w:eastAsia="en-US"/>
              </w:rPr>
            </w:pPr>
          </w:p>
          <w:p w14:paraId="2BE6D566" w14:textId="77777777" w:rsidR="00286E95" w:rsidRPr="00790E89" w:rsidRDefault="00286E95" w:rsidP="00286E95">
            <w:pPr>
              <w:spacing w:line="240" w:lineRule="auto"/>
              <w:ind w:firstLine="0"/>
              <w:jc w:val="left"/>
              <w:rPr>
                <w:rFonts w:eastAsiaTheme="minorHAnsi"/>
                <w:sz w:val="24"/>
                <w:szCs w:val="24"/>
                <w:lang w:eastAsia="en-US"/>
              </w:rPr>
            </w:pPr>
          </w:p>
          <w:p w14:paraId="5195749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6DA7543E"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757CAF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299233,9</w:t>
            </w:r>
          </w:p>
        </w:tc>
        <w:tc>
          <w:tcPr>
            <w:tcW w:w="1128" w:type="dxa"/>
            <w:vAlign w:val="bottom"/>
          </w:tcPr>
          <w:p w14:paraId="0E12CDC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299233,9</w:t>
            </w:r>
          </w:p>
        </w:tc>
      </w:tr>
      <w:tr w:rsidR="00286E95" w:rsidRPr="00790E89" w14:paraId="6875374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91254F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F532A4F" w14:textId="77777777" w:rsidR="00286E95" w:rsidRPr="00790E89" w:rsidRDefault="00286E95" w:rsidP="00286E95">
            <w:pPr>
              <w:spacing w:line="240" w:lineRule="auto"/>
              <w:ind w:firstLine="0"/>
              <w:jc w:val="center"/>
              <w:rPr>
                <w:rFonts w:eastAsiaTheme="minorHAnsi"/>
                <w:bCs/>
                <w:sz w:val="24"/>
                <w:szCs w:val="24"/>
                <w:lang w:eastAsia="en-US"/>
              </w:rPr>
            </w:pPr>
          </w:p>
          <w:p w14:paraId="048ACC41" w14:textId="77777777" w:rsidR="00286E95" w:rsidRPr="00790E89" w:rsidRDefault="00286E95" w:rsidP="00286E95">
            <w:pPr>
              <w:spacing w:line="240" w:lineRule="auto"/>
              <w:ind w:firstLine="0"/>
              <w:jc w:val="center"/>
              <w:rPr>
                <w:rFonts w:eastAsiaTheme="minorHAnsi"/>
                <w:bCs/>
                <w:sz w:val="24"/>
                <w:szCs w:val="24"/>
                <w:lang w:eastAsia="en-US"/>
              </w:rPr>
            </w:pPr>
          </w:p>
          <w:p w14:paraId="5BCA8BE4" w14:textId="77777777" w:rsidR="00286E95" w:rsidRPr="00790E89" w:rsidRDefault="00286E95" w:rsidP="00286E95">
            <w:pPr>
              <w:spacing w:line="240" w:lineRule="auto"/>
              <w:ind w:firstLine="0"/>
              <w:jc w:val="center"/>
              <w:rPr>
                <w:rFonts w:eastAsiaTheme="minorHAnsi"/>
                <w:bCs/>
                <w:sz w:val="24"/>
                <w:szCs w:val="24"/>
                <w:lang w:eastAsia="en-US"/>
              </w:rPr>
            </w:pPr>
          </w:p>
          <w:p w14:paraId="04657F1A" w14:textId="77777777" w:rsidR="00286E95" w:rsidRPr="00790E89" w:rsidRDefault="00286E95" w:rsidP="00286E95">
            <w:pPr>
              <w:spacing w:line="240" w:lineRule="auto"/>
              <w:ind w:firstLine="0"/>
              <w:jc w:val="center"/>
              <w:rPr>
                <w:rFonts w:eastAsiaTheme="minorHAnsi"/>
                <w:bCs/>
                <w:sz w:val="24"/>
                <w:szCs w:val="24"/>
                <w:lang w:eastAsia="en-US"/>
              </w:rPr>
            </w:pPr>
          </w:p>
          <w:p w14:paraId="44C9B0AF" w14:textId="77777777" w:rsidR="00286E95" w:rsidRPr="00790E89" w:rsidRDefault="00286E95" w:rsidP="00286E95">
            <w:pPr>
              <w:spacing w:line="240" w:lineRule="auto"/>
              <w:ind w:firstLine="0"/>
              <w:jc w:val="center"/>
              <w:rPr>
                <w:rFonts w:eastAsiaTheme="minorHAnsi"/>
                <w:bCs/>
                <w:sz w:val="24"/>
                <w:szCs w:val="24"/>
                <w:lang w:eastAsia="en-US"/>
              </w:rPr>
            </w:pPr>
          </w:p>
          <w:p w14:paraId="088BF1CF" w14:textId="77777777" w:rsidR="00286E95" w:rsidRPr="00790E89" w:rsidRDefault="00286E95" w:rsidP="00286E95">
            <w:pPr>
              <w:spacing w:line="240" w:lineRule="auto"/>
              <w:ind w:firstLine="0"/>
              <w:jc w:val="center"/>
              <w:rPr>
                <w:rFonts w:eastAsiaTheme="minorHAnsi"/>
                <w:bCs/>
                <w:sz w:val="24"/>
                <w:szCs w:val="24"/>
                <w:lang w:eastAsia="en-US"/>
              </w:rPr>
            </w:pPr>
          </w:p>
          <w:p w14:paraId="7BC8499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DBB48CB" w14:textId="77777777" w:rsidR="00286E95" w:rsidRPr="00790E89" w:rsidRDefault="00286E95" w:rsidP="00286E95">
            <w:pPr>
              <w:spacing w:line="240" w:lineRule="auto"/>
              <w:ind w:firstLine="0"/>
              <w:jc w:val="center"/>
              <w:rPr>
                <w:rFonts w:eastAsiaTheme="minorHAnsi"/>
                <w:sz w:val="24"/>
                <w:szCs w:val="24"/>
                <w:lang w:eastAsia="en-US"/>
              </w:rPr>
            </w:pPr>
          </w:p>
          <w:p w14:paraId="24E47D2C" w14:textId="77777777" w:rsidR="00286E95" w:rsidRPr="00790E89" w:rsidRDefault="00286E95" w:rsidP="00286E95">
            <w:pPr>
              <w:spacing w:line="240" w:lineRule="auto"/>
              <w:ind w:firstLine="0"/>
              <w:jc w:val="center"/>
              <w:rPr>
                <w:rFonts w:eastAsiaTheme="minorHAnsi"/>
                <w:sz w:val="24"/>
                <w:szCs w:val="24"/>
                <w:lang w:eastAsia="en-US"/>
              </w:rPr>
            </w:pPr>
          </w:p>
          <w:p w14:paraId="6CA2CA43" w14:textId="77777777" w:rsidR="00286E95" w:rsidRPr="00790E89" w:rsidRDefault="00286E95" w:rsidP="00286E95">
            <w:pPr>
              <w:spacing w:line="240" w:lineRule="auto"/>
              <w:ind w:firstLine="0"/>
              <w:jc w:val="center"/>
              <w:rPr>
                <w:rFonts w:eastAsiaTheme="minorHAnsi"/>
                <w:sz w:val="24"/>
                <w:szCs w:val="24"/>
                <w:lang w:eastAsia="en-US"/>
              </w:rPr>
            </w:pPr>
          </w:p>
          <w:p w14:paraId="3C365EE8" w14:textId="77777777" w:rsidR="00286E95" w:rsidRPr="00790E89" w:rsidRDefault="00286E95" w:rsidP="00286E95">
            <w:pPr>
              <w:spacing w:line="240" w:lineRule="auto"/>
              <w:ind w:firstLine="0"/>
              <w:jc w:val="center"/>
              <w:rPr>
                <w:rFonts w:eastAsiaTheme="minorHAnsi"/>
                <w:sz w:val="24"/>
                <w:szCs w:val="24"/>
                <w:lang w:eastAsia="en-US"/>
              </w:rPr>
            </w:pPr>
          </w:p>
          <w:p w14:paraId="0CE3B9C9" w14:textId="77777777" w:rsidR="00286E95" w:rsidRPr="00790E89" w:rsidRDefault="00286E95" w:rsidP="00286E95">
            <w:pPr>
              <w:spacing w:line="240" w:lineRule="auto"/>
              <w:ind w:firstLine="0"/>
              <w:jc w:val="center"/>
              <w:rPr>
                <w:rFonts w:eastAsiaTheme="minorHAnsi"/>
                <w:sz w:val="24"/>
                <w:szCs w:val="24"/>
                <w:lang w:eastAsia="en-US"/>
              </w:rPr>
            </w:pPr>
          </w:p>
          <w:p w14:paraId="175AFCC9" w14:textId="77777777" w:rsidR="00286E95" w:rsidRPr="00790E89" w:rsidRDefault="00286E95" w:rsidP="00286E95">
            <w:pPr>
              <w:spacing w:line="240" w:lineRule="auto"/>
              <w:ind w:firstLine="0"/>
              <w:jc w:val="center"/>
              <w:rPr>
                <w:rFonts w:eastAsiaTheme="minorHAnsi"/>
                <w:sz w:val="24"/>
                <w:szCs w:val="24"/>
                <w:lang w:eastAsia="en-US"/>
              </w:rPr>
            </w:pPr>
          </w:p>
          <w:p w14:paraId="18A0574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A420C39" w14:textId="77777777" w:rsidR="00286E95" w:rsidRPr="00790E89" w:rsidRDefault="00286E95" w:rsidP="00286E95">
            <w:pPr>
              <w:spacing w:line="240" w:lineRule="auto"/>
              <w:ind w:firstLine="0"/>
              <w:jc w:val="center"/>
              <w:rPr>
                <w:rFonts w:eastAsiaTheme="minorHAnsi"/>
                <w:sz w:val="24"/>
                <w:szCs w:val="24"/>
                <w:lang w:eastAsia="en-US"/>
              </w:rPr>
            </w:pPr>
          </w:p>
          <w:p w14:paraId="32DBCC16" w14:textId="77777777" w:rsidR="00286E95" w:rsidRPr="00790E89" w:rsidRDefault="00286E95" w:rsidP="00286E95">
            <w:pPr>
              <w:spacing w:line="240" w:lineRule="auto"/>
              <w:ind w:firstLine="0"/>
              <w:jc w:val="center"/>
              <w:rPr>
                <w:rFonts w:eastAsiaTheme="minorHAnsi"/>
                <w:sz w:val="24"/>
                <w:szCs w:val="24"/>
                <w:lang w:eastAsia="en-US"/>
              </w:rPr>
            </w:pPr>
          </w:p>
          <w:p w14:paraId="3531389E" w14:textId="77777777" w:rsidR="00286E95" w:rsidRPr="00790E89" w:rsidRDefault="00286E95" w:rsidP="00286E95">
            <w:pPr>
              <w:spacing w:line="240" w:lineRule="auto"/>
              <w:ind w:firstLine="0"/>
              <w:jc w:val="center"/>
              <w:rPr>
                <w:rFonts w:eastAsiaTheme="minorHAnsi"/>
                <w:sz w:val="24"/>
                <w:szCs w:val="24"/>
                <w:lang w:eastAsia="en-US"/>
              </w:rPr>
            </w:pPr>
          </w:p>
          <w:p w14:paraId="3C55C9F5" w14:textId="77777777" w:rsidR="00286E95" w:rsidRPr="00790E89" w:rsidRDefault="00286E95" w:rsidP="00286E95">
            <w:pPr>
              <w:spacing w:line="240" w:lineRule="auto"/>
              <w:ind w:firstLine="0"/>
              <w:jc w:val="center"/>
              <w:rPr>
                <w:rFonts w:eastAsiaTheme="minorHAnsi"/>
                <w:sz w:val="24"/>
                <w:szCs w:val="24"/>
                <w:lang w:eastAsia="en-US"/>
              </w:rPr>
            </w:pPr>
          </w:p>
          <w:p w14:paraId="42319D90" w14:textId="77777777" w:rsidR="00286E95" w:rsidRPr="00790E89" w:rsidRDefault="00286E95" w:rsidP="00286E95">
            <w:pPr>
              <w:spacing w:line="240" w:lineRule="auto"/>
              <w:ind w:firstLine="0"/>
              <w:jc w:val="center"/>
              <w:rPr>
                <w:rFonts w:eastAsiaTheme="minorHAnsi"/>
                <w:sz w:val="24"/>
                <w:szCs w:val="24"/>
                <w:lang w:eastAsia="en-US"/>
              </w:rPr>
            </w:pPr>
          </w:p>
          <w:p w14:paraId="047663D3" w14:textId="77777777" w:rsidR="00286E95" w:rsidRPr="00790E89" w:rsidRDefault="00286E95" w:rsidP="00286E95">
            <w:pPr>
              <w:spacing w:line="240" w:lineRule="auto"/>
              <w:ind w:firstLine="0"/>
              <w:jc w:val="center"/>
              <w:rPr>
                <w:rFonts w:eastAsiaTheme="minorHAnsi"/>
                <w:sz w:val="24"/>
                <w:szCs w:val="24"/>
                <w:lang w:eastAsia="en-US"/>
              </w:rPr>
            </w:pPr>
          </w:p>
          <w:p w14:paraId="4CE0463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F22DB4" w14:textId="77777777" w:rsidR="00286E95" w:rsidRPr="00790E89" w:rsidRDefault="00286E95" w:rsidP="00286E95">
            <w:pPr>
              <w:spacing w:line="240" w:lineRule="auto"/>
              <w:ind w:firstLine="0"/>
              <w:jc w:val="center"/>
              <w:rPr>
                <w:rFonts w:eastAsiaTheme="minorHAnsi"/>
                <w:sz w:val="24"/>
                <w:szCs w:val="24"/>
                <w:lang w:eastAsia="en-US"/>
              </w:rPr>
            </w:pPr>
          </w:p>
          <w:p w14:paraId="2FD0330D" w14:textId="77777777" w:rsidR="00286E95" w:rsidRPr="00790E89" w:rsidRDefault="00286E95" w:rsidP="00286E95">
            <w:pPr>
              <w:spacing w:line="240" w:lineRule="auto"/>
              <w:ind w:firstLine="0"/>
              <w:jc w:val="center"/>
              <w:rPr>
                <w:rFonts w:eastAsiaTheme="minorHAnsi"/>
                <w:sz w:val="24"/>
                <w:szCs w:val="24"/>
                <w:lang w:eastAsia="en-US"/>
              </w:rPr>
            </w:pPr>
          </w:p>
          <w:p w14:paraId="61433956" w14:textId="77777777" w:rsidR="00286E95" w:rsidRPr="00790E89" w:rsidRDefault="00286E95" w:rsidP="00286E95">
            <w:pPr>
              <w:spacing w:line="240" w:lineRule="auto"/>
              <w:ind w:firstLine="0"/>
              <w:jc w:val="center"/>
              <w:rPr>
                <w:rFonts w:eastAsiaTheme="minorHAnsi"/>
                <w:sz w:val="24"/>
                <w:szCs w:val="24"/>
                <w:lang w:eastAsia="en-US"/>
              </w:rPr>
            </w:pPr>
          </w:p>
          <w:p w14:paraId="6AFB7A3F" w14:textId="77777777" w:rsidR="00286E95" w:rsidRPr="00790E89" w:rsidRDefault="00286E95" w:rsidP="00286E95">
            <w:pPr>
              <w:spacing w:line="240" w:lineRule="auto"/>
              <w:ind w:firstLine="0"/>
              <w:jc w:val="center"/>
              <w:rPr>
                <w:rFonts w:eastAsiaTheme="minorHAnsi"/>
                <w:sz w:val="24"/>
                <w:szCs w:val="24"/>
                <w:lang w:eastAsia="en-US"/>
              </w:rPr>
            </w:pPr>
          </w:p>
          <w:p w14:paraId="4C8DB334" w14:textId="77777777" w:rsidR="00286E95" w:rsidRPr="00790E89" w:rsidRDefault="00286E95" w:rsidP="00286E95">
            <w:pPr>
              <w:spacing w:line="240" w:lineRule="auto"/>
              <w:ind w:firstLine="0"/>
              <w:jc w:val="center"/>
              <w:rPr>
                <w:rFonts w:eastAsiaTheme="minorHAnsi"/>
                <w:sz w:val="24"/>
                <w:szCs w:val="24"/>
                <w:lang w:eastAsia="en-US"/>
              </w:rPr>
            </w:pPr>
          </w:p>
          <w:p w14:paraId="7320B684" w14:textId="77777777" w:rsidR="00286E95" w:rsidRPr="00790E89" w:rsidRDefault="00286E95" w:rsidP="00286E95">
            <w:pPr>
              <w:spacing w:line="240" w:lineRule="auto"/>
              <w:ind w:firstLine="0"/>
              <w:jc w:val="center"/>
              <w:rPr>
                <w:rFonts w:eastAsiaTheme="minorHAnsi"/>
                <w:sz w:val="24"/>
                <w:szCs w:val="24"/>
                <w:lang w:eastAsia="en-US"/>
              </w:rPr>
            </w:pPr>
          </w:p>
          <w:p w14:paraId="4906E3F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2865021B" w14:textId="77777777" w:rsidR="00286E95" w:rsidRPr="00790E89" w:rsidRDefault="00286E95" w:rsidP="00286E95">
            <w:pPr>
              <w:spacing w:line="240" w:lineRule="auto"/>
              <w:ind w:firstLine="0"/>
              <w:jc w:val="center"/>
              <w:rPr>
                <w:rFonts w:eastAsiaTheme="minorHAnsi"/>
                <w:sz w:val="24"/>
                <w:szCs w:val="24"/>
                <w:lang w:eastAsia="en-US"/>
              </w:rPr>
            </w:pPr>
          </w:p>
          <w:p w14:paraId="460E8B31" w14:textId="77777777" w:rsidR="00286E95" w:rsidRPr="00790E89" w:rsidRDefault="00286E95" w:rsidP="00286E95">
            <w:pPr>
              <w:spacing w:line="240" w:lineRule="auto"/>
              <w:ind w:firstLine="0"/>
              <w:jc w:val="center"/>
              <w:rPr>
                <w:rFonts w:eastAsiaTheme="minorHAnsi"/>
                <w:sz w:val="24"/>
                <w:szCs w:val="24"/>
                <w:lang w:eastAsia="en-US"/>
              </w:rPr>
            </w:pPr>
          </w:p>
          <w:p w14:paraId="36FEB849" w14:textId="77777777" w:rsidR="00286E95" w:rsidRPr="00790E89" w:rsidRDefault="00286E95" w:rsidP="00286E95">
            <w:pPr>
              <w:spacing w:line="240" w:lineRule="auto"/>
              <w:ind w:firstLine="0"/>
              <w:jc w:val="center"/>
              <w:rPr>
                <w:rFonts w:eastAsiaTheme="minorHAnsi"/>
                <w:sz w:val="24"/>
                <w:szCs w:val="24"/>
                <w:lang w:eastAsia="en-US"/>
              </w:rPr>
            </w:pPr>
          </w:p>
          <w:p w14:paraId="64F0880F" w14:textId="77777777" w:rsidR="00286E95" w:rsidRPr="00790E89" w:rsidRDefault="00286E95" w:rsidP="00286E95">
            <w:pPr>
              <w:spacing w:line="240" w:lineRule="auto"/>
              <w:ind w:firstLine="0"/>
              <w:jc w:val="center"/>
              <w:rPr>
                <w:rFonts w:eastAsiaTheme="minorHAnsi"/>
                <w:sz w:val="24"/>
                <w:szCs w:val="24"/>
                <w:lang w:eastAsia="en-US"/>
              </w:rPr>
            </w:pPr>
          </w:p>
          <w:p w14:paraId="7AA0827C" w14:textId="77777777" w:rsidR="00286E95" w:rsidRPr="00790E89" w:rsidRDefault="00286E95" w:rsidP="00286E95">
            <w:pPr>
              <w:spacing w:line="240" w:lineRule="auto"/>
              <w:ind w:firstLine="0"/>
              <w:jc w:val="center"/>
              <w:rPr>
                <w:rFonts w:eastAsiaTheme="minorHAnsi"/>
                <w:sz w:val="24"/>
                <w:szCs w:val="24"/>
                <w:lang w:eastAsia="en-US"/>
              </w:rPr>
            </w:pPr>
          </w:p>
          <w:p w14:paraId="7ABAC37B" w14:textId="77777777" w:rsidR="00286E95" w:rsidRPr="00790E89" w:rsidRDefault="00286E95" w:rsidP="00286E95">
            <w:pPr>
              <w:spacing w:line="240" w:lineRule="auto"/>
              <w:ind w:firstLine="0"/>
              <w:jc w:val="center"/>
              <w:rPr>
                <w:rFonts w:eastAsiaTheme="minorHAnsi"/>
                <w:sz w:val="24"/>
                <w:szCs w:val="24"/>
                <w:lang w:eastAsia="en-US"/>
              </w:rPr>
            </w:pPr>
          </w:p>
          <w:p w14:paraId="69EA506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1A551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299233,9</w:t>
            </w:r>
          </w:p>
        </w:tc>
        <w:tc>
          <w:tcPr>
            <w:tcW w:w="1128" w:type="dxa"/>
            <w:vAlign w:val="bottom"/>
          </w:tcPr>
          <w:p w14:paraId="563FCBAB" w14:textId="77777777" w:rsidR="00286E95" w:rsidRPr="00790E89" w:rsidRDefault="00286E95" w:rsidP="00286E95">
            <w:pPr>
              <w:spacing w:line="240" w:lineRule="auto"/>
              <w:ind w:firstLine="0"/>
              <w:jc w:val="left"/>
              <w:rPr>
                <w:rFonts w:eastAsiaTheme="minorHAnsi"/>
                <w:sz w:val="24"/>
                <w:szCs w:val="24"/>
                <w:lang w:val="en-US" w:eastAsia="en-US"/>
              </w:rPr>
            </w:pPr>
            <w:r w:rsidRPr="00790E89">
              <w:rPr>
                <w:rFonts w:eastAsiaTheme="minorHAnsi"/>
                <w:sz w:val="24"/>
                <w:szCs w:val="24"/>
                <w:lang w:eastAsia="en-US"/>
              </w:rPr>
              <w:t>299233,9</w:t>
            </w:r>
          </w:p>
        </w:tc>
      </w:tr>
      <w:tr w:rsidR="00286E95" w:rsidRPr="00790E89" w14:paraId="205B29E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D7C9E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Межбюджетные трансферты, бюджету Приаргунского муниципального округа </w:t>
            </w:r>
            <w:r w:rsidRPr="00790E89">
              <w:rPr>
                <w:rFonts w:eastAsiaTheme="minorHAnsi"/>
                <w:sz w:val="24"/>
                <w:szCs w:val="24"/>
                <w:lang w:eastAsia="en-US"/>
              </w:rPr>
              <w:lastRenderedPageBreak/>
              <w:t>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868CA6E" w14:textId="77777777" w:rsidR="00286E95" w:rsidRPr="00790E89" w:rsidRDefault="00286E95" w:rsidP="00286E95">
            <w:pPr>
              <w:spacing w:line="240" w:lineRule="auto"/>
              <w:ind w:firstLine="0"/>
              <w:jc w:val="center"/>
              <w:rPr>
                <w:rFonts w:eastAsiaTheme="minorHAnsi"/>
                <w:bCs/>
                <w:sz w:val="24"/>
                <w:szCs w:val="24"/>
                <w:lang w:eastAsia="en-US"/>
              </w:rPr>
            </w:pPr>
          </w:p>
          <w:p w14:paraId="272AA405" w14:textId="77777777" w:rsidR="00286E95" w:rsidRPr="00790E89" w:rsidRDefault="00286E95" w:rsidP="00286E95">
            <w:pPr>
              <w:spacing w:line="240" w:lineRule="auto"/>
              <w:ind w:firstLine="0"/>
              <w:jc w:val="center"/>
              <w:rPr>
                <w:rFonts w:eastAsiaTheme="minorHAnsi"/>
                <w:bCs/>
                <w:sz w:val="24"/>
                <w:szCs w:val="24"/>
                <w:lang w:eastAsia="en-US"/>
              </w:rPr>
            </w:pPr>
          </w:p>
          <w:p w14:paraId="29E3274A" w14:textId="77777777" w:rsidR="00286E95" w:rsidRPr="00790E89" w:rsidRDefault="00286E95" w:rsidP="00286E95">
            <w:pPr>
              <w:spacing w:line="240" w:lineRule="auto"/>
              <w:ind w:firstLine="0"/>
              <w:jc w:val="center"/>
              <w:rPr>
                <w:rFonts w:eastAsiaTheme="minorHAnsi"/>
                <w:bCs/>
                <w:sz w:val="24"/>
                <w:szCs w:val="24"/>
                <w:lang w:eastAsia="en-US"/>
              </w:rPr>
            </w:pPr>
          </w:p>
          <w:p w14:paraId="0A6702B3" w14:textId="77777777" w:rsidR="00286E95" w:rsidRPr="00790E89" w:rsidRDefault="00286E95" w:rsidP="00286E95">
            <w:pPr>
              <w:spacing w:line="240" w:lineRule="auto"/>
              <w:ind w:firstLine="0"/>
              <w:jc w:val="center"/>
              <w:rPr>
                <w:rFonts w:eastAsiaTheme="minorHAnsi"/>
                <w:bCs/>
                <w:sz w:val="24"/>
                <w:szCs w:val="24"/>
                <w:lang w:eastAsia="en-US"/>
              </w:rPr>
            </w:pPr>
          </w:p>
          <w:p w14:paraId="2CDF4513" w14:textId="77777777" w:rsidR="00286E95" w:rsidRPr="00790E89" w:rsidRDefault="00286E95" w:rsidP="00286E95">
            <w:pPr>
              <w:spacing w:line="240" w:lineRule="auto"/>
              <w:ind w:firstLine="0"/>
              <w:jc w:val="center"/>
              <w:rPr>
                <w:rFonts w:eastAsiaTheme="minorHAnsi"/>
                <w:bCs/>
                <w:sz w:val="24"/>
                <w:szCs w:val="24"/>
                <w:lang w:eastAsia="en-US"/>
              </w:rPr>
            </w:pPr>
          </w:p>
          <w:p w14:paraId="0C69BEA6" w14:textId="77777777" w:rsidR="00286E95" w:rsidRPr="00790E89" w:rsidRDefault="00286E95" w:rsidP="00286E95">
            <w:pPr>
              <w:spacing w:line="240" w:lineRule="auto"/>
              <w:ind w:firstLine="0"/>
              <w:jc w:val="center"/>
              <w:rPr>
                <w:rFonts w:eastAsiaTheme="minorHAnsi"/>
                <w:bCs/>
                <w:sz w:val="24"/>
                <w:szCs w:val="24"/>
                <w:lang w:eastAsia="en-US"/>
              </w:rPr>
            </w:pPr>
          </w:p>
          <w:p w14:paraId="4FC3AA7D" w14:textId="77777777" w:rsidR="00286E95" w:rsidRPr="00790E89" w:rsidRDefault="00286E95" w:rsidP="00286E95">
            <w:pPr>
              <w:spacing w:line="240" w:lineRule="auto"/>
              <w:ind w:firstLine="0"/>
              <w:jc w:val="center"/>
              <w:rPr>
                <w:rFonts w:eastAsiaTheme="minorHAnsi"/>
                <w:bCs/>
                <w:sz w:val="24"/>
                <w:szCs w:val="24"/>
                <w:lang w:eastAsia="en-US"/>
              </w:rPr>
            </w:pPr>
          </w:p>
          <w:p w14:paraId="2070627E" w14:textId="77777777" w:rsidR="00286E95" w:rsidRPr="00790E89" w:rsidRDefault="00286E95" w:rsidP="00286E95">
            <w:pPr>
              <w:spacing w:line="240" w:lineRule="auto"/>
              <w:ind w:firstLine="0"/>
              <w:jc w:val="center"/>
              <w:rPr>
                <w:rFonts w:eastAsiaTheme="minorHAnsi"/>
                <w:bCs/>
                <w:sz w:val="24"/>
                <w:szCs w:val="24"/>
                <w:lang w:eastAsia="en-US"/>
              </w:rPr>
            </w:pPr>
          </w:p>
          <w:p w14:paraId="127F3087" w14:textId="77777777" w:rsidR="00286E95" w:rsidRPr="00790E89" w:rsidRDefault="00286E95" w:rsidP="00286E95">
            <w:pPr>
              <w:spacing w:line="240" w:lineRule="auto"/>
              <w:ind w:firstLine="0"/>
              <w:jc w:val="center"/>
              <w:rPr>
                <w:rFonts w:eastAsiaTheme="minorHAnsi"/>
                <w:bCs/>
                <w:sz w:val="24"/>
                <w:szCs w:val="24"/>
                <w:lang w:eastAsia="en-US"/>
              </w:rPr>
            </w:pPr>
          </w:p>
          <w:p w14:paraId="347559B9" w14:textId="77777777" w:rsidR="00286E95" w:rsidRPr="00790E89" w:rsidRDefault="00286E95" w:rsidP="00286E95">
            <w:pPr>
              <w:spacing w:line="240" w:lineRule="auto"/>
              <w:ind w:firstLine="0"/>
              <w:jc w:val="center"/>
              <w:rPr>
                <w:rFonts w:eastAsiaTheme="minorHAnsi"/>
                <w:bCs/>
                <w:sz w:val="24"/>
                <w:szCs w:val="24"/>
                <w:lang w:eastAsia="en-US"/>
              </w:rPr>
            </w:pPr>
          </w:p>
          <w:p w14:paraId="14FFEE45" w14:textId="77777777" w:rsidR="00286E95" w:rsidRPr="00790E89" w:rsidRDefault="00286E95" w:rsidP="00286E95">
            <w:pPr>
              <w:spacing w:line="240" w:lineRule="auto"/>
              <w:ind w:firstLine="0"/>
              <w:jc w:val="center"/>
              <w:rPr>
                <w:rFonts w:eastAsiaTheme="minorHAnsi"/>
                <w:bCs/>
                <w:sz w:val="24"/>
                <w:szCs w:val="24"/>
                <w:lang w:eastAsia="en-US"/>
              </w:rPr>
            </w:pPr>
          </w:p>
          <w:p w14:paraId="39647B4C" w14:textId="77777777" w:rsidR="00286E95" w:rsidRPr="00790E89" w:rsidRDefault="00286E95" w:rsidP="00286E95">
            <w:pPr>
              <w:spacing w:line="240" w:lineRule="auto"/>
              <w:ind w:firstLine="0"/>
              <w:jc w:val="center"/>
              <w:rPr>
                <w:rFonts w:eastAsiaTheme="minorHAnsi"/>
                <w:bCs/>
                <w:sz w:val="24"/>
                <w:szCs w:val="24"/>
                <w:lang w:eastAsia="en-US"/>
              </w:rPr>
            </w:pPr>
          </w:p>
          <w:p w14:paraId="5EDAEF38" w14:textId="77777777" w:rsidR="00286E95" w:rsidRPr="00790E89" w:rsidRDefault="00286E95" w:rsidP="00286E95">
            <w:pPr>
              <w:spacing w:line="240" w:lineRule="auto"/>
              <w:ind w:firstLine="0"/>
              <w:jc w:val="center"/>
              <w:rPr>
                <w:rFonts w:eastAsiaTheme="minorHAnsi"/>
                <w:bCs/>
                <w:sz w:val="24"/>
                <w:szCs w:val="24"/>
                <w:lang w:eastAsia="en-US"/>
              </w:rPr>
            </w:pPr>
          </w:p>
          <w:p w14:paraId="101824AB" w14:textId="77777777" w:rsidR="00286E95" w:rsidRPr="00790E89" w:rsidRDefault="00286E95" w:rsidP="00286E95">
            <w:pPr>
              <w:spacing w:line="240" w:lineRule="auto"/>
              <w:ind w:firstLine="0"/>
              <w:jc w:val="center"/>
              <w:rPr>
                <w:rFonts w:eastAsiaTheme="minorHAnsi"/>
                <w:bCs/>
                <w:sz w:val="24"/>
                <w:szCs w:val="24"/>
                <w:lang w:eastAsia="en-US"/>
              </w:rPr>
            </w:pPr>
          </w:p>
          <w:p w14:paraId="09436820" w14:textId="77777777" w:rsidR="00286E95" w:rsidRPr="00790E89" w:rsidRDefault="00286E95" w:rsidP="00286E95">
            <w:pPr>
              <w:spacing w:line="240" w:lineRule="auto"/>
              <w:ind w:firstLine="0"/>
              <w:jc w:val="center"/>
              <w:rPr>
                <w:rFonts w:eastAsiaTheme="minorHAnsi"/>
                <w:bCs/>
                <w:sz w:val="24"/>
                <w:szCs w:val="24"/>
                <w:lang w:eastAsia="en-US"/>
              </w:rPr>
            </w:pPr>
          </w:p>
          <w:p w14:paraId="79FE4958" w14:textId="77777777" w:rsidR="00286E95" w:rsidRPr="00790E89" w:rsidRDefault="00286E95" w:rsidP="00286E95">
            <w:pPr>
              <w:spacing w:line="240" w:lineRule="auto"/>
              <w:ind w:firstLine="0"/>
              <w:jc w:val="center"/>
              <w:rPr>
                <w:rFonts w:eastAsiaTheme="minorHAnsi"/>
                <w:bCs/>
                <w:sz w:val="24"/>
                <w:szCs w:val="24"/>
                <w:lang w:eastAsia="en-US"/>
              </w:rPr>
            </w:pPr>
          </w:p>
          <w:p w14:paraId="2B50BE3D" w14:textId="77777777" w:rsidR="00286E95" w:rsidRPr="00790E89" w:rsidRDefault="00286E95" w:rsidP="00286E95">
            <w:pPr>
              <w:spacing w:line="240" w:lineRule="auto"/>
              <w:ind w:firstLine="0"/>
              <w:jc w:val="center"/>
              <w:rPr>
                <w:rFonts w:eastAsiaTheme="minorHAnsi"/>
                <w:bCs/>
                <w:sz w:val="24"/>
                <w:szCs w:val="24"/>
                <w:lang w:eastAsia="en-US"/>
              </w:rPr>
            </w:pPr>
          </w:p>
          <w:p w14:paraId="539EFB02" w14:textId="77777777" w:rsidR="00286E95" w:rsidRPr="00790E89" w:rsidRDefault="00286E95" w:rsidP="00286E95">
            <w:pPr>
              <w:spacing w:line="240" w:lineRule="auto"/>
              <w:ind w:firstLine="0"/>
              <w:jc w:val="center"/>
              <w:rPr>
                <w:rFonts w:eastAsiaTheme="minorHAnsi"/>
                <w:bCs/>
                <w:sz w:val="24"/>
                <w:szCs w:val="24"/>
                <w:lang w:eastAsia="en-US"/>
              </w:rPr>
            </w:pPr>
          </w:p>
          <w:p w14:paraId="15105532" w14:textId="77777777" w:rsidR="00286E95" w:rsidRPr="00790E89" w:rsidRDefault="00286E95" w:rsidP="00286E95">
            <w:pPr>
              <w:spacing w:line="240" w:lineRule="auto"/>
              <w:ind w:firstLine="0"/>
              <w:jc w:val="center"/>
              <w:rPr>
                <w:rFonts w:eastAsiaTheme="minorHAnsi"/>
                <w:bCs/>
                <w:sz w:val="24"/>
                <w:szCs w:val="24"/>
                <w:lang w:eastAsia="en-US"/>
              </w:rPr>
            </w:pPr>
          </w:p>
          <w:p w14:paraId="2EA10DFF" w14:textId="77777777" w:rsidR="00286E95" w:rsidRPr="00790E89" w:rsidRDefault="00286E95" w:rsidP="00286E95">
            <w:pPr>
              <w:spacing w:line="240" w:lineRule="auto"/>
              <w:ind w:firstLine="0"/>
              <w:jc w:val="center"/>
              <w:rPr>
                <w:rFonts w:eastAsiaTheme="minorHAnsi"/>
                <w:bCs/>
                <w:sz w:val="24"/>
                <w:szCs w:val="24"/>
                <w:lang w:eastAsia="en-US"/>
              </w:rPr>
            </w:pPr>
          </w:p>
          <w:p w14:paraId="73A2B744" w14:textId="77777777" w:rsidR="00286E95" w:rsidRPr="00790E89" w:rsidRDefault="00286E95" w:rsidP="00286E95">
            <w:pPr>
              <w:spacing w:line="240" w:lineRule="auto"/>
              <w:ind w:firstLine="0"/>
              <w:jc w:val="center"/>
              <w:rPr>
                <w:rFonts w:eastAsiaTheme="minorHAnsi"/>
                <w:bCs/>
                <w:sz w:val="24"/>
                <w:szCs w:val="24"/>
                <w:lang w:eastAsia="en-US"/>
              </w:rPr>
            </w:pPr>
          </w:p>
          <w:p w14:paraId="445D9E6B" w14:textId="77777777" w:rsidR="00286E95" w:rsidRPr="00790E89" w:rsidRDefault="00286E95" w:rsidP="00286E95">
            <w:pPr>
              <w:spacing w:line="240" w:lineRule="auto"/>
              <w:ind w:firstLine="0"/>
              <w:jc w:val="left"/>
              <w:rPr>
                <w:rFonts w:eastAsiaTheme="minorHAnsi"/>
                <w:bCs/>
                <w:sz w:val="24"/>
                <w:szCs w:val="24"/>
                <w:lang w:eastAsia="en-US"/>
              </w:rPr>
            </w:pPr>
          </w:p>
          <w:p w14:paraId="56934C4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BE33994" w14:textId="77777777" w:rsidR="00286E95" w:rsidRPr="00790E89" w:rsidRDefault="00286E95" w:rsidP="00286E95">
            <w:pPr>
              <w:spacing w:line="240" w:lineRule="auto"/>
              <w:ind w:firstLine="0"/>
              <w:jc w:val="center"/>
              <w:rPr>
                <w:rFonts w:eastAsiaTheme="minorHAnsi"/>
                <w:sz w:val="24"/>
                <w:szCs w:val="24"/>
                <w:lang w:eastAsia="en-US"/>
              </w:rPr>
            </w:pPr>
          </w:p>
          <w:p w14:paraId="0724DC87" w14:textId="77777777" w:rsidR="00286E95" w:rsidRPr="00790E89" w:rsidRDefault="00286E95" w:rsidP="00286E95">
            <w:pPr>
              <w:spacing w:line="240" w:lineRule="auto"/>
              <w:ind w:firstLine="0"/>
              <w:jc w:val="left"/>
              <w:rPr>
                <w:rFonts w:eastAsiaTheme="minorHAnsi"/>
                <w:sz w:val="24"/>
                <w:szCs w:val="24"/>
                <w:lang w:eastAsia="en-US"/>
              </w:rPr>
            </w:pPr>
          </w:p>
          <w:p w14:paraId="2C2CE0F7" w14:textId="77777777" w:rsidR="00286E95" w:rsidRPr="00790E89" w:rsidRDefault="00286E95" w:rsidP="00286E95">
            <w:pPr>
              <w:spacing w:line="240" w:lineRule="auto"/>
              <w:ind w:firstLine="0"/>
              <w:jc w:val="left"/>
              <w:rPr>
                <w:rFonts w:eastAsiaTheme="minorHAnsi"/>
                <w:sz w:val="24"/>
                <w:szCs w:val="24"/>
                <w:lang w:eastAsia="en-US"/>
              </w:rPr>
            </w:pPr>
          </w:p>
          <w:p w14:paraId="50BF26DE" w14:textId="77777777" w:rsidR="00286E95" w:rsidRPr="00790E89" w:rsidRDefault="00286E95" w:rsidP="00286E95">
            <w:pPr>
              <w:spacing w:line="240" w:lineRule="auto"/>
              <w:ind w:firstLine="0"/>
              <w:jc w:val="left"/>
              <w:rPr>
                <w:rFonts w:eastAsiaTheme="minorHAnsi"/>
                <w:sz w:val="24"/>
                <w:szCs w:val="24"/>
                <w:lang w:eastAsia="en-US"/>
              </w:rPr>
            </w:pPr>
          </w:p>
          <w:p w14:paraId="5042E2E5" w14:textId="77777777" w:rsidR="00286E95" w:rsidRPr="00790E89" w:rsidRDefault="00286E95" w:rsidP="00286E95">
            <w:pPr>
              <w:spacing w:line="240" w:lineRule="auto"/>
              <w:ind w:firstLine="0"/>
              <w:jc w:val="left"/>
              <w:rPr>
                <w:rFonts w:eastAsiaTheme="minorHAnsi"/>
                <w:sz w:val="24"/>
                <w:szCs w:val="24"/>
                <w:lang w:eastAsia="en-US"/>
              </w:rPr>
            </w:pPr>
          </w:p>
          <w:p w14:paraId="310759A3" w14:textId="77777777" w:rsidR="00286E95" w:rsidRPr="00790E89" w:rsidRDefault="00286E95" w:rsidP="00286E95">
            <w:pPr>
              <w:spacing w:line="240" w:lineRule="auto"/>
              <w:ind w:firstLine="0"/>
              <w:jc w:val="left"/>
              <w:rPr>
                <w:rFonts w:eastAsiaTheme="minorHAnsi"/>
                <w:sz w:val="24"/>
                <w:szCs w:val="24"/>
                <w:lang w:eastAsia="en-US"/>
              </w:rPr>
            </w:pPr>
          </w:p>
          <w:p w14:paraId="02069205" w14:textId="77777777" w:rsidR="00286E95" w:rsidRPr="00790E89" w:rsidRDefault="00286E95" w:rsidP="00286E95">
            <w:pPr>
              <w:spacing w:line="240" w:lineRule="auto"/>
              <w:ind w:firstLine="0"/>
              <w:jc w:val="left"/>
              <w:rPr>
                <w:rFonts w:eastAsiaTheme="minorHAnsi"/>
                <w:sz w:val="24"/>
                <w:szCs w:val="24"/>
                <w:lang w:eastAsia="en-US"/>
              </w:rPr>
            </w:pPr>
          </w:p>
          <w:p w14:paraId="511C6816" w14:textId="77777777" w:rsidR="00286E95" w:rsidRPr="00790E89" w:rsidRDefault="00286E95" w:rsidP="00286E95">
            <w:pPr>
              <w:spacing w:line="240" w:lineRule="auto"/>
              <w:ind w:firstLine="0"/>
              <w:jc w:val="left"/>
              <w:rPr>
                <w:rFonts w:eastAsiaTheme="minorHAnsi"/>
                <w:sz w:val="24"/>
                <w:szCs w:val="24"/>
                <w:lang w:eastAsia="en-US"/>
              </w:rPr>
            </w:pPr>
          </w:p>
          <w:p w14:paraId="49D1FC85" w14:textId="77777777" w:rsidR="00286E95" w:rsidRPr="00790E89" w:rsidRDefault="00286E95" w:rsidP="00286E95">
            <w:pPr>
              <w:spacing w:line="240" w:lineRule="auto"/>
              <w:ind w:firstLine="0"/>
              <w:jc w:val="left"/>
              <w:rPr>
                <w:rFonts w:eastAsiaTheme="minorHAnsi"/>
                <w:sz w:val="24"/>
                <w:szCs w:val="24"/>
                <w:lang w:eastAsia="en-US"/>
              </w:rPr>
            </w:pPr>
          </w:p>
          <w:p w14:paraId="17D153B5" w14:textId="77777777" w:rsidR="00286E95" w:rsidRPr="00790E89" w:rsidRDefault="00286E95" w:rsidP="00286E95">
            <w:pPr>
              <w:spacing w:line="240" w:lineRule="auto"/>
              <w:ind w:firstLine="0"/>
              <w:jc w:val="left"/>
              <w:rPr>
                <w:rFonts w:eastAsiaTheme="minorHAnsi"/>
                <w:sz w:val="24"/>
                <w:szCs w:val="24"/>
                <w:lang w:eastAsia="en-US"/>
              </w:rPr>
            </w:pPr>
          </w:p>
          <w:p w14:paraId="548514FA" w14:textId="77777777" w:rsidR="00286E95" w:rsidRPr="00790E89" w:rsidRDefault="00286E95" w:rsidP="00286E95">
            <w:pPr>
              <w:spacing w:line="240" w:lineRule="auto"/>
              <w:ind w:firstLine="0"/>
              <w:jc w:val="left"/>
              <w:rPr>
                <w:rFonts w:eastAsiaTheme="minorHAnsi"/>
                <w:sz w:val="24"/>
                <w:szCs w:val="24"/>
                <w:lang w:eastAsia="en-US"/>
              </w:rPr>
            </w:pPr>
          </w:p>
          <w:p w14:paraId="1082ACF0" w14:textId="77777777" w:rsidR="00286E95" w:rsidRPr="00790E89" w:rsidRDefault="00286E95" w:rsidP="00286E95">
            <w:pPr>
              <w:spacing w:line="240" w:lineRule="auto"/>
              <w:ind w:firstLine="0"/>
              <w:jc w:val="left"/>
              <w:rPr>
                <w:rFonts w:eastAsiaTheme="minorHAnsi"/>
                <w:sz w:val="24"/>
                <w:szCs w:val="24"/>
                <w:lang w:eastAsia="en-US"/>
              </w:rPr>
            </w:pPr>
          </w:p>
          <w:p w14:paraId="00313F2B" w14:textId="77777777" w:rsidR="00286E95" w:rsidRPr="00790E89" w:rsidRDefault="00286E95" w:rsidP="00286E95">
            <w:pPr>
              <w:spacing w:line="240" w:lineRule="auto"/>
              <w:ind w:firstLine="0"/>
              <w:jc w:val="left"/>
              <w:rPr>
                <w:rFonts w:eastAsiaTheme="minorHAnsi"/>
                <w:sz w:val="24"/>
                <w:szCs w:val="24"/>
                <w:lang w:eastAsia="en-US"/>
              </w:rPr>
            </w:pPr>
          </w:p>
          <w:p w14:paraId="7C510F23" w14:textId="77777777" w:rsidR="00286E95" w:rsidRPr="00790E89" w:rsidRDefault="00286E95" w:rsidP="00286E95">
            <w:pPr>
              <w:spacing w:line="240" w:lineRule="auto"/>
              <w:ind w:firstLine="0"/>
              <w:jc w:val="left"/>
              <w:rPr>
                <w:rFonts w:eastAsiaTheme="minorHAnsi"/>
                <w:sz w:val="24"/>
                <w:szCs w:val="24"/>
                <w:lang w:eastAsia="en-US"/>
              </w:rPr>
            </w:pPr>
          </w:p>
          <w:p w14:paraId="4CBEAC99" w14:textId="77777777" w:rsidR="00286E95" w:rsidRPr="00790E89" w:rsidRDefault="00286E95" w:rsidP="00286E95">
            <w:pPr>
              <w:spacing w:line="240" w:lineRule="auto"/>
              <w:ind w:firstLine="0"/>
              <w:jc w:val="left"/>
              <w:rPr>
                <w:rFonts w:eastAsiaTheme="minorHAnsi"/>
                <w:sz w:val="24"/>
                <w:szCs w:val="24"/>
                <w:lang w:eastAsia="en-US"/>
              </w:rPr>
            </w:pPr>
          </w:p>
          <w:p w14:paraId="49F04D9C" w14:textId="77777777" w:rsidR="00286E95" w:rsidRPr="00790E89" w:rsidRDefault="00286E95" w:rsidP="00286E95">
            <w:pPr>
              <w:spacing w:line="240" w:lineRule="auto"/>
              <w:ind w:firstLine="0"/>
              <w:jc w:val="left"/>
              <w:rPr>
                <w:rFonts w:eastAsiaTheme="minorHAnsi"/>
                <w:sz w:val="24"/>
                <w:szCs w:val="24"/>
                <w:lang w:eastAsia="en-US"/>
              </w:rPr>
            </w:pPr>
          </w:p>
          <w:p w14:paraId="22DE4652" w14:textId="77777777" w:rsidR="00286E95" w:rsidRPr="00790E89" w:rsidRDefault="00286E95" w:rsidP="00286E95">
            <w:pPr>
              <w:spacing w:line="240" w:lineRule="auto"/>
              <w:ind w:firstLine="0"/>
              <w:jc w:val="left"/>
              <w:rPr>
                <w:rFonts w:eastAsiaTheme="minorHAnsi"/>
                <w:sz w:val="24"/>
                <w:szCs w:val="24"/>
                <w:lang w:eastAsia="en-US"/>
              </w:rPr>
            </w:pPr>
          </w:p>
          <w:p w14:paraId="443C79CD" w14:textId="77777777" w:rsidR="00286E95" w:rsidRPr="00790E89" w:rsidRDefault="00286E95" w:rsidP="00286E95">
            <w:pPr>
              <w:spacing w:line="240" w:lineRule="auto"/>
              <w:ind w:firstLine="0"/>
              <w:jc w:val="left"/>
              <w:rPr>
                <w:rFonts w:eastAsiaTheme="minorHAnsi"/>
                <w:sz w:val="24"/>
                <w:szCs w:val="24"/>
                <w:lang w:eastAsia="en-US"/>
              </w:rPr>
            </w:pPr>
          </w:p>
          <w:p w14:paraId="5F198849" w14:textId="77777777" w:rsidR="00286E95" w:rsidRPr="00790E89" w:rsidRDefault="00286E95" w:rsidP="00286E95">
            <w:pPr>
              <w:spacing w:line="240" w:lineRule="auto"/>
              <w:ind w:firstLine="0"/>
              <w:jc w:val="left"/>
              <w:rPr>
                <w:rFonts w:eastAsiaTheme="minorHAnsi"/>
                <w:sz w:val="24"/>
                <w:szCs w:val="24"/>
                <w:lang w:eastAsia="en-US"/>
              </w:rPr>
            </w:pPr>
          </w:p>
          <w:p w14:paraId="718E380D" w14:textId="77777777" w:rsidR="00286E95" w:rsidRPr="00790E89" w:rsidRDefault="00286E95" w:rsidP="00286E95">
            <w:pPr>
              <w:spacing w:line="240" w:lineRule="auto"/>
              <w:ind w:firstLine="0"/>
              <w:jc w:val="left"/>
              <w:rPr>
                <w:rFonts w:eastAsiaTheme="minorHAnsi"/>
                <w:sz w:val="24"/>
                <w:szCs w:val="24"/>
                <w:lang w:eastAsia="en-US"/>
              </w:rPr>
            </w:pPr>
          </w:p>
          <w:p w14:paraId="78093B43" w14:textId="77777777" w:rsidR="00286E95" w:rsidRPr="00790E89" w:rsidRDefault="00286E95" w:rsidP="00286E95">
            <w:pPr>
              <w:spacing w:line="240" w:lineRule="auto"/>
              <w:ind w:firstLine="0"/>
              <w:jc w:val="left"/>
              <w:rPr>
                <w:rFonts w:eastAsiaTheme="minorHAnsi"/>
                <w:sz w:val="24"/>
                <w:szCs w:val="24"/>
                <w:lang w:eastAsia="en-US"/>
              </w:rPr>
            </w:pPr>
          </w:p>
          <w:p w14:paraId="153372F4" w14:textId="77777777" w:rsidR="00286E95" w:rsidRPr="00790E89" w:rsidRDefault="00286E95" w:rsidP="00286E95">
            <w:pPr>
              <w:spacing w:line="240" w:lineRule="auto"/>
              <w:ind w:firstLine="0"/>
              <w:jc w:val="left"/>
              <w:rPr>
                <w:rFonts w:eastAsiaTheme="minorHAnsi"/>
                <w:sz w:val="24"/>
                <w:szCs w:val="24"/>
                <w:lang w:eastAsia="en-US"/>
              </w:rPr>
            </w:pPr>
          </w:p>
          <w:p w14:paraId="71CDA69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97E1380" w14:textId="77777777" w:rsidR="00286E95" w:rsidRPr="00790E89" w:rsidRDefault="00286E95" w:rsidP="00286E95">
            <w:pPr>
              <w:spacing w:line="240" w:lineRule="auto"/>
              <w:ind w:firstLine="0"/>
              <w:jc w:val="center"/>
              <w:rPr>
                <w:rFonts w:eastAsiaTheme="minorHAnsi"/>
                <w:sz w:val="24"/>
                <w:szCs w:val="24"/>
                <w:lang w:eastAsia="en-US"/>
              </w:rPr>
            </w:pPr>
          </w:p>
          <w:p w14:paraId="74BF0B82" w14:textId="77777777" w:rsidR="00286E95" w:rsidRPr="00790E89" w:rsidRDefault="00286E95" w:rsidP="00286E95">
            <w:pPr>
              <w:spacing w:line="240" w:lineRule="auto"/>
              <w:ind w:firstLine="0"/>
              <w:jc w:val="center"/>
              <w:rPr>
                <w:rFonts w:eastAsiaTheme="minorHAnsi"/>
                <w:sz w:val="24"/>
                <w:szCs w:val="24"/>
                <w:lang w:eastAsia="en-US"/>
              </w:rPr>
            </w:pPr>
          </w:p>
          <w:p w14:paraId="60297DB9" w14:textId="77777777" w:rsidR="00286E95" w:rsidRPr="00790E89" w:rsidRDefault="00286E95" w:rsidP="00286E95">
            <w:pPr>
              <w:spacing w:line="240" w:lineRule="auto"/>
              <w:ind w:firstLine="0"/>
              <w:jc w:val="center"/>
              <w:rPr>
                <w:rFonts w:eastAsiaTheme="minorHAnsi"/>
                <w:sz w:val="24"/>
                <w:szCs w:val="24"/>
                <w:lang w:eastAsia="en-US"/>
              </w:rPr>
            </w:pPr>
          </w:p>
          <w:p w14:paraId="32C91A05" w14:textId="77777777" w:rsidR="00286E95" w:rsidRPr="00790E89" w:rsidRDefault="00286E95" w:rsidP="00286E95">
            <w:pPr>
              <w:spacing w:line="240" w:lineRule="auto"/>
              <w:ind w:firstLine="0"/>
              <w:jc w:val="center"/>
              <w:rPr>
                <w:rFonts w:eastAsiaTheme="minorHAnsi"/>
                <w:sz w:val="24"/>
                <w:szCs w:val="24"/>
                <w:lang w:eastAsia="en-US"/>
              </w:rPr>
            </w:pPr>
          </w:p>
          <w:p w14:paraId="67F7F64C" w14:textId="77777777" w:rsidR="00286E95" w:rsidRPr="00790E89" w:rsidRDefault="00286E95" w:rsidP="00286E95">
            <w:pPr>
              <w:spacing w:line="240" w:lineRule="auto"/>
              <w:ind w:firstLine="0"/>
              <w:jc w:val="center"/>
              <w:rPr>
                <w:rFonts w:eastAsiaTheme="minorHAnsi"/>
                <w:sz w:val="24"/>
                <w:szCs w:val="24"/>
                <w:lang w:eastAsia="en-US"/>
              </w:rPr>
            </w:pPr>
          </w:p>
          <w:p w14:paraId="2EB0C290" w14:textId="77777777" w:rsidR="00286E95" w:rsidRPr="00790E89" w:rsidRDefault="00286E95" w:rsidP="00286E95">
            <w:pPr>
              <w:spacing w:line="240" w:lineRule="auto"/>
              <w:ind w:firstLine="0"/>
              <w:jc w:val="center"/>
              <w:rPr>
                <w:rFonts w:eastAsiaTheme="minorHAnsi"/>
                <w:sz w:val="24"/>
                <w:szCs w:val="24"/>
                <w:lang w:eastAsia="en-US"/>
              </w:rPr>
            </w:pPr>
          </w:p>
          <w:p w14:paraId="4E24D8F1" w14:textId="77777777" w:rsidR="00286E95" w:rsidRPr="00790E89" w:rsidRDefault="00286E95" w:rsidP="00286E95">
            <w:pPr>
              <w:spacing w:line="240" w:lineRule="auto"/>
              <w:ind w:firstLine="0"/>
              <w:jc w:val="center"/>
              <w:rPr>
                <w:rFonts w:eastAsiaTheme="minorHAnsi"/>
                <w:sz w:val="24"/>
                <w:szCs w:val="24"/>
                <w:lang w:eastAsia="en-US"/>
              </w:rPr>
            </w:pPr>
          </w:p>
          <w:p w14:paraId="76A36C17" w14:textId="77777777" w:rsidR="00286E95" w:rsidRPr="00790E89" w:rsidRDefault="00286E95" w:rsidP="00286E95">
            <w:pPr>
              <w:spacing w:line="240" w:lineRule="auto"/>
              <w:ind w:firstLine="0"/>
              <w:jc w:val="center"/>
              <w:rPr>
                <w:rFonts w:eastAsiaTheme="minorHAnsi"/>
                <w:sz w:val="24"/>
                <w:szCs w:val="24"/>
                <w:lang w:eastAsia="en-US"/>
              </w:rPr>
            </w:pPr>
          </w:p>
          <w:p w14:paraId="7676A6B0" w14:textId="77777777" w:rsidR="00286E95" w:rsidRPr="00790E89" w:rsidRDefault="00286E95" w:rsidP="00286E95">
            <w:pPr>
              <w:spacing w:line="240" w:lineRule="auto"/>
              <w:ind w:firstLine="0"/>
              <w:jc w:val="center"/>
              <w:rPr>
                <w:rFonts w:eastAsiaTheme="minorHAnsi"/>
                <w:sz w:val="24"/>
                <w:szCs w:val="24"/>
                <w:lang w:eastAsia="en-US"/>
              </w:rPr>
            </w:pPr>
          </w:p>
          <w:p w14:paraId="40E5A35A" w14:textId="77777777" w:rsidR="00286E95" w:rsidRPr="00790E89" w:rsidRDefault="00286E95" w:rsidP="00286E95">
            <w:pPr>
              <w:spacing w:line="240" w:lineRule="auto"/>
              <w:ind w:firstLine="0"/>
              <w:jc w:val="center"/>
              <w:rPr>
                <w:rFonts w:eastAsiaTheme="minorHAnsi"/>
                <w:sz w:val="24"/>
                <w:szCs w:val="24"/>
                <w:lang w:eastAsia="en-US"/>
              </w:rPr>
            </w:pPr>
          </w:p>
          <w:p w14:paraId="44B87F73" w14:textId="77777777" w:rsidR="00286E95" w:rsidRPr="00790E89" w:rsidRDefault="00286E95" w:rsidP="00286E95">
            <w:pPr>
              <w:spacing w:line="240" w:lineRule="auto"/>
              <w:ind w:firstLine="0"/>
              <w:jc w:val="center"/>
              <w:rPr>
                <w:rFonts w:eastAsiaTheme="minorHAnsi"/>
                <w:sz w:val="24"/>
                <w:szCs w:val="24"/>
                <w:lang w:eastAsia="en-US"/>
              </w:rPr>
            </w:pPr>
          </w:p>
          <w:p w14:paraId="74FE2AC0" w14:textId="77777777" w:rsidR="00286E95" w:rsidRPr="00790E89" w:rsidRDefault="00286E95" w:rsidP="00286E95">
            <w:pPr>
              <w:spacing w:line="240" w:lineRule="auto"/>
              <w:ind w:firstLine="0"/>
              <w:jc w:val="center"/>
              <w:rPr>
                <w:rFonts w:eastAsiaTheme="minorHAnsi"/>
                <w:sz w:val="24"/>
                <w:szCs w:val="24"/>
                <w:lang w:eastAsia="en-US"/>
              </w:rPr>
            </w:pPr>
          </w:p>
          <w:p w14:paraId="55BB0EFF" w14:textId="77777777" w:rsidR="00286E95" w:rsidRPr="00790E89" w:rsidRDefault="00286E95" w:rsidP="00286E95">
            <w:pPr>
              <w:spacing w:line="240" w:lineRule="auto"/>
              <w:ind w:firstLine="0"/>
              <w:jc w:val="center"/>
              <w:rPr>
                <w:rFonts w:eastAsiaTheme="minorHAnsi"/>
                <w:sz w:val="24"/>
                <w:szCs w:val="24"/>
                <w:lang w:eastAsia="en-US"/>
              </w:rPr>
            </w:pPr>
          </w:p>
          <w:p w14:paraId="043B213C" w14:textId="77777777" w:rsidR="00286E95" w:rsidRPr="00790E89" w:rsidRDefault="00286E95" w:rsidP="00286E95">
            <w:pPr>
              <w:spacing w:line="240" w:lineRule="auto"/>
              <w:ind w:firstLine="0"/>
              <w:jc w:val="center"/>
              <w:rPr>
                <w:rFonts w:eastAsiaTheme="minorHAnsi"/>
                <w:sz w:val="24"/>
                <w:szCs w:val="24"/>
                <w:lang w:eastAsia="en-US"/>
              </w:rPr>
            </w:pPr>
          </w:p>
          <w:p w14:paraId="6B76B10B" w14:textId="77777777" w:rsidR="00286E95" w:rsidRPr="00790E89" w:rsidRDefault="00286E95" w:rsidP="00286E95">
            <w:pPr>
              <w:spacing w:line="240" w:lineRule="auto"/>
              <w:ind w:firstLine="0"/>
              <w:jc w:val="center"/>
              <w:rPr>
                <w:rFonts w:eastAsiaTheme="minorHAnsi"/>
                <w:sz w:val="24"/>
                <w:szCs w:val="24"/>
                <w:lang w:eastAsia="en-US"/>
              </w:rPr>
            </w:pPr>
          </w:p>
          <w:p w14:paraId="4372E051" w14:textId="77777777" w:rsidR="00286E95" w:rsidRPr="00790E89" w:rsidRDefault="00286E95" w:rsidP="00286E95">
            <w:pPr>
              <w:spacing w:line="240" w:lineRule="auto"/>
              <w:ind w:firstLine="0"/>
              <w:jc w:val="center"/>
              <w:rPr>
                <w:rFonts w:eastAsiaTheme="minorHAnsi"/>
                <w:sz w:val="24"/>
                <w:szCs w:val="24"/>
                <w:lang w:eastAsia="en-US"/>
              </w:rPr>
            </w:pPr>
          </w:p>
          <w:p w14:paraId="29145DDE" w14:textId="77777777" w:rsidR="00286E95" w:rsidRPr="00790E89" w:rsidRDefault="00286E95" w:rsidP="00286E95">
            <w:pPr>
              <w:spacing w:line="240" w:lineRule="auto"/>
              <w:ind w:firstLine="0"/>
              <w:jc w:val="center"/>
              <w:rPr>
                <w:rFonts w:eastAsiaTheme="minorHAnsi"/>
                <w:sz w:val="24"/>
                <w:szCs w:val="24"/>
                <w:lang w:eastAsia="en-US"/>
              </w:rPr>
            </w:pPr>
          </w:p>
          <w:p w14:paraId="0D61CA58" w14:textId="77777777" w:rsidR="00286E95" w:rsidRPr="00790E89" w:rsidRDefault="00286E95" w:rsidP="00286E95">
            <w:pPr>
              <w:spacing w:line="240" w:lineRule="auto"/>
              <w:ind w:firstLine="0"/>
              <w:jc w:val="center"/>
              <w:rPr>
                <w:rFonts w:eastAsiaTheme="minorHAnsi"/>
                <w:sz w:val="24"/>
                <w:szCs w:val="24"/>
                <w:lang w:eastAsia="en-US"/>
              </w:rPr>
            </w:pPr>
          </w:p>
          <w:p w14:paraId="7B9C4A63" w14:textId="77777777" w:rsidR="00286E95" w:rsidRPr="00790E89" w:rsidRDefault="00286E95" w:rsidP="00286E95">
            <w:pPr>
              <w:spacing w:line="240" w:lineRule="auto"/>
              <w:ind w:firstLine="0"/>
              <w:jc w:val="center"/>
              <w:rPr>
                <w:rFonts w:eastAsiaTheme="minorHAnsi"/>
                <w:sz w:val="24"/>
                <w:szCs w:val="24"/>
                <w:lang w:eastAsia="en-US"/>
              </w:rPr>
            </w:pPr>
          </w:p>
          <w:p w14:paraId="35DEAF8D" w14:textId="77777777" w:rsidR="00286E95" w:rsidRPr="00790E89" w:rsidRDefault="00286E95" w:rsidP="00286E95">
            <w:pPr>
              <w:spacing w:line="240" w:lineRule="auto"/>
              <w:ind w:firstLine="0"/>
              <w:jc w:val="center"/>
              <w:rPr>
                <w:rFonts w:eastAsiaTheme="minorHAnsi"/>
                <w:sz w:val="24"/>
                <w:szCs w:val="24"/>
                <w:lang w:eastAsia="en-US"/>
              </w:rPr>
            </w:pPr>
          </w:p>
          <w:p w14:paraId="3B018A2B" w14:textId="77777777" w:rsidR="00286E95" w:rsidRPr="00790E89" w:rsidRDefault="00286E95" w:rsidP="00286E95">
            <w:pPr>
              <w:spacing w:line="240" w:lineRule="auto"/>
              <w:ind w:firstLine="0"/>
              <w:jc w:val="center"/>
              <w:rPr>
                <w:rFonts w:eastAsiaTheme="minorHAnsi"/>
                <w:sz w:val="24"/>
                <w:szCs w:val="24"/>
                <w:lang w:eastAsia="en-US"/>
              </w:rPr>
            </w:pPr>
          </w:p>
          <w:p w14:paraId="451E5436" w14:textId="77777777" w:rsidR="00286E95" w:rsidRPr="00790E89" w:rsidRDefault="00286E95" w:rsidP="00286E95">
            <w:pPr>
              <w:spacing w:line="240" w:lineRule="auto"/>
              <w:ind w:firstLine="0"/>
              <w:jc w:val="left"/>
              <w:rPr>
                <w:rFonts w:eastAsiaTheme="minorHAnsi"/>
                <w:sz w:val="24"/>
                <w:szCs w:val="24"/>
                <w:lang w:eastAsia="en-US"/>
              </w:rPr>
            </w:pPr>
          </w:p>
          <w:p w14:paraId="3791651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E1375E" w14:textId="77777777" w:rsidR="00286E95" w:rsidRPr="00790E89" w:rsidRDefault="00286E95" w:rsidP="00286E95">
            <w:pPr>
              <w:spacing w:line="240" w:lineRule="auto"/>
              <w:ind w:firstLine="0"/>
              <w:jc w:val="center"/>
              <w:rPr>
                <w:rFonts w:eastAsiaTheme="minorHAnsi"/>
                <w:sz w:val="24"/>
                <w:szCs w:val="24"/>
                <w:lang w:eastAsia="en-US"/>
              </w:rPr>
            </w:pPr>
          </w:p>
          <w:p w14:paraId="5E15FA92" w14:textId="77777777" w:rsidR="00286E95" w:rsidRPr="00790E89" w:rsidRDefault="00286E95" w:rsidP="00286E95">
            <w:pPr>
              <w:spacing w:line="240" w:lineRule="auto"/>
              <w:ind w:firstLine="0"/>
              <w:jc w:val="left"/>
              <w:rPr>
                <w:rFonts w:eastAsiaTheme="minorHAnsi"/>
                <w:sz w:val="24"/>
                <w:szCs w:val="24"/>
                <w:lang w:eastAsia="en-US"/>
              </w:rPr>
            </w:pPr>
          </w:p>
          <w:p w14:paraId="0C3AA2B0" w14:textId="77777777" w:rsidR="00286E95" w:rsidRPr="00790E89" w:rsidRDefault="00286E95" w:rsidP="00286E95">
            <w:pPr>
              <w:spacing w:line="240" w:lineRule="auto"/>
              <w:ind w:firstLine="0"/>
              <w:jc w:val="left"/>
              <w:rPr>
                <w:rFonts w:eastAsiaTheme="minorHAnsi"/>
                <w:sz w:val="24"/>
                <w:szCs w:val="24"/>
                <w:lang w:eastAsia="en-US"/>
              </w:rPr>
            </w:pPr>
          </w:p>
          <w:p w14:paraId="407FDFC7" w14:textId="77777777" w:rsidR="00286E95" w:rsidRPr="00790E89" w:rsidRDefault="00286E95" w:rsidP="00286E95">
            <w:pPr>
              <w:spacing w:line="240" w:lineRule="auto"/>
              <w:ind w:firstLine="0"/>
              <w:jc w:val="left"/>
              <w:rPr>
                <w:rFonts w:eastAsiaTheme="minorHAnsi"/>
                <w:sz w:val="24"/>
                <w:szCs w:val="24"/>
                <w:lang w:eastAsia="en-US"/>
              </w:rPr>
            </w:pPr>
          </w:p>
          <w:p w14:paraId="04B8A4B9" w14:textId="77777777" w:rsidR="00286E95" w:rsidRPr="00790E89" w:rsidRDefault="00286E95" w:rsidP="00286E95">
            <w:pPr>
              <w:spacing w:line="240" w:lineRule="auto"/>
              <w:ind w:firstLine="0"/>
              <w:jc w:val="left"/>
              <w:rPr>
                <w:rFonts w:eastAsiaTheme="minorHAnsi"/>
                <w:sz w:val="24"/>
                <w:szCs w:val="24"/>
                <w:lang w:eastAsia="en-US"/>
              </w:rPr>
            </w:pPr>
          </w:p>
          <w:p w14:paraId="3A93EF00" w14:textId="77777777" w:rsidR="00286E95" w:rsidRPr="00790E89" w:rsidRDefault="00286E95" w:rsidP="00286E95">
            <w:pPr>
              <w:spacing w:line="240" w:lineRule="auto"/>
              <w:ind w:firstLine="0"/>
              <w:jc w:val="left"/>
              <w:rPr>
                <w:rFonts w:eastAsiaTheme="minorHAnsi"/>
                <w:sz w:val="24"/>
                <w:szCs w:val="24"/>
                <w:lang w:eastAsia="en-US"/>
              </w:rPr>
            </w:pPr>
          </w:p>
          <w:p w14:paraId="5844A9C4" w14:textId="77777777" w:rsidR="00286E95" w:rsidRPr="00790E89" w:rsidRDefault="00286E95" w:rsidP="00286E95">
            <w:pPr>
              <w:spacing w:line="240" w:lineRule="auto"/>
              <w:ind w:firstLine="0"/>
              <w:jc w:val="left"/>
              <w:rPr>
                <w:rFonts w:eastAsiaTheme="minorHAnsi"/>
                <w:sz w:val="24"/>
                <w:szCs w:val="24"/>
                <w:lang w:eastAsia="en-US"/>
              </w:rPr>
            </w:pPr>
          </w:p>
          <w:p w14:paraId="5D31AB14" w14:textId="77777777" w:rsidR="00286E95" w:rsidRPr="00790E89" w:rsidRDefault="00286E95" w:rsidP="00286E95">
            <w:pPr>
              <w:spacing w:line="240" w:lineRule="auto"/>
              <w:ind w:firstLine="0"/>
              <w:jc w:val="left"/>
              <w:rPr>
                <w:rFonts w:eastAsiaTheme="minorHAnsi"/>
                <w:sz w:val="24"/>
                <w:szCs w:val="24"/>
                <w:lang w:eastAsia="en-US"/>
              </w:rPr>
            </w:pPr>
          </w:p>
          <w:p w14:paraId="557D072A" w14:textId="77777777" w:rsidR="00286E95" w:rsidRPr="00790E89" w:rsidRDefault="00286E95" w:rsidP="00286E95">
            <w:pPr>
              <w:spacing w:line="240" w:lineRule="auto"/>
              <w:ind w:firstLine="0"/>
              <w:jc w:val="left"/>
              <w:rPr>
                <w:rFonts w:eastAsiaTheme="minorHAnsi"/>
                <w:sz w:val="24"/>
                <w:szCs w:val="24"/>
                <w:lang w:eastAsia="en-US"/>
              </w:rPr>
            </w:pPr>
          </w:p>
          <w:p w14:paraId="3888BB7D" w14:textId="77777777" w:rsidR="00286E95" w:rsidRPr="00790E89" w:rsidRDefault="00286E95" w:rsidP="00286E95">
            <w:pPr>
              <w:spacing w:line="240" w:lineRule="auto"/>
              <w:ind w:firstLine="0"/>
              <w:jc w:val="left"/>
              <w:rPr>
                <w:rFonts w:eastAsiaTheme="minorHAnsi"/>
                <w:sz w:val="24"/>
                <w:szCs w:val="24"/>
                <w:lang w:eastAsia="en-US"/>
              </w:rPr>
            </w:pPr>
          </w:p>
          <w:p w14:paraId="708D6D18" w14:textId="77777777" w:rsidR="00286E95" w:rsidRPr="00790E89" w:rsidRDefault="00286E95" w:rsidP="00286E95">
            <w:pPr>
              <w:spacing w:line="240" w:lineRule="auto"/>
              <w:ind w:firstLine="0"/>
              <w:jc w:val="left"/>
              <w:rPr>
                <w:rFonts w:eastAsiaTheme="minorHAnsi"/>
                <w:sz w:val="24"/>
                <w:szCs w:val="24"/>
                <w:lang w:eastAsia="en-US"/>
              </w:rPr>
            </w:pPr>
          </w:p>
          <w:p w14:paraId="7C9F24E1" w14:textId="77777777" w:rsidR="00286E95" w:rsidRPr="00790E89" w:rsidRDefault="00286E95" w:rsidP="00286E95">
            <w:pPr>
              <w:spacing w:line="240" w:lineRule="auto"/>
              <w:ind w:firstLine="0"/>
              <w:jc w:val="left"/>
              <w:rPr>
                <w:rFonts w:eastAsiaTheme="minorHAnsi"/>
                <w:sz w:val="24"/>
                <w:szCs w:val="24"/>
                <w:lang w:eastAsia="en-US"/>
              </w:rPr>
            </w:pPr>
          </w:p>
          <w:p w14:paraId="0056D2FD" w14:textId="77777777" w:rsidR="00286E95" w:rsidRPr="00790E89" w:rsidRDefault="00286E95" w:rsidP="00286E95">
            <w:pPr>
              <w:spacing w:line="240" w:lineRule="auto"/>
              <w:ind w:firstLine="0"/>
              <w:jc w:val="left"/>
              <w:rPr>
                <w:rFonts w:eastAsiaTheme="minorHAnsi"/>
                <w:sz w:val="24"/>
                <w:szCs w:val="24"/>
                <w:lang w:eastAsia="en-US"/>
              </w:rPr>
            </w:pPr>
          </w:p>
          <w:p w14:paraId="1DE8E225" w14:textId="77777777" w:rsidR="00286E95" w:rsidRPr="00790E89" w:rsidRDefault="00286E95" w:rsidP="00286E95">
            <w:pPr>
              <w:spacing w:line="240" w:lineRule="auto"/>
              <w:ind w:firstLine="0"/>
              <w:jc w:val="left"/>
              <w:rPr>
                <w:rFonts w:eastAsiaTheme="minorHAnsi"/>
                <w:sz w:val="24"/>
                <w:szCs w:val="24"/>
                <w:lang w:eastAsia="en-US"/>
              </w:rPr>
            </w:pPr>
          </w:p>
          <w:p w14:paraId="0A385BB2" w14:textId="77777777" w:rsidR="00286E95" w:rsidRPr="00790E89" w:rsidRDefault="00286E95" w:rsidP="00286E95">
            <w:pPr>
              <w:spacing w:line="240" w:lineRule="auto"/>
              <w:ind w:firstLine="0"/>
              <w:jc w:val="left"/>
              <w:rPr>
                <w:rFonts w:eastAsiaTheme="minorHAnsi"/>
                <w:sz w:val="24"/>
                <w:szCs w:val="24"/>
                <w:lang w:eastAsia="en-US"/>
              </w:rPr>
            </w:pPr>
          </w:p>
          <w:p w14:paraId="2F226AA5" w14:textId="77777777" w:rsidR="00286E95" w:rsidRPr="00790E89" w:rsidRDefault="00286E95" w:rsidP="00286E95">
            <w:pPr>
              <w:spacing w:line="240" w:lineRule="auto"/>
              <w:ind w:firstLine="0"/>
              <w:jc w:val="left"/>
              <w:rPr>
                <w:rFonts w:eastAsiaTheme="minorHAnsi"/>
                <w:sz w:val="24"/>
                <w:szCs w:val="24"/>
                <w:lang w:eastAsia="en-US"/>
              </w:rPr>
            </w:pPr>
          </w:p>
          <w:p w14:paraId="56621182" w14:textId="77777777" w:rsidR="00286E95" w:rsidRPr="00790E89" w:rsidRDefault="00286E95" w:rsidP="00286E95">
            <w:pPr>
              <w:spacing w:line="240" w:lineRule="auto"/>
              <w:ind w:firstLine="0"/>
              <w:jc w:val="left"/>
              <w:rPr>
                <w:rFonts w:eastAsiaTheme="minorHAnsi"/>
                <w:sz w:val="24"/>
                <w:szCs w:val="24"/>
                <w:lang w:eastAsia="en-US"/>
              </w:rPr>
            </w:pPr>
          </w:p>
          <w:p w14:paraId="0B4692B4" w14:textId="77777777" w:rsidR="00286E95" w:rsidRPr="00790E89" w:rsidRDefault="00286E95" w:rsidP="00286E95">
            <w:pPr>
              <w:spacing w:line="240" w:lineRule="auto"/>
              <w:ind w:firstLine="0"/>
              <w:jc w:val="left"/>
              <w:rPr>
                <w:rFonts w:eastAsiaTheme="minorHAnsi"/>
                <w:sz w:val="24"/>
                <w:szCs w:val="24"/>
                <w:lang w:eastAsia="en-US"/>
              </w:rPr>
            </w:pPr>
          </w:p>
          <w:p w14:paraId="2D76BB24" w14:textId="77777777" w:rsidR="00286E95" w:rsidRDefault="00286E95" w:rsidP="00286E95">
            <w:pPr>
              <w:spacing w:line="240" w:lineRule="auto"/>
              <w:ind w:firstLine="0"/>
              <w:jc w:val="left"/>
              <w:rPr>
                <w:rFonts w:eastAsiaTheme="minorHAnsi"/>
                <w:sz w:val="24"/>
                <w:szCs w:val="24"/>
                <w:lang w:eastAsia="en-US"/>
              </w:rPr>
            </w:pPr>
          </w:p>
          <w:p w14:paraId="3EF60CF3" w14:textId="77777777" w:rsidR="00286E95" w:rsidRPr="00790E89" w:rsidRDefault="00286E95" w:rsidP="00286E95">
            <w:pPr>
              <w:spacing w:line="240" w:lineRule="auto"/>
              <w:ind w:firstLine="0"/>
              <w:jc w:val="left"/>
              <w:rPr>
                <w:rFonts w:eastAsiaTheme="minorHAnsi"/>
                <w:sz w:val="24"/>
                <w:szCs w:val="24"/>
                <w:lang w:eastAsia="en-US"/>
              </w:rPr>
            </w:pPr>
          </w:p>
          <w:p w14:paraId="005B9AF3" w14:textId="77777777" w:rsidR="00286E95" w:rsidRPr="00790E89" w:rsidRDefault="00286E95" w:rsidP="00286E95">
            <w:pPr>
              <w:spacing w:line="240" w:lineRule="auto"/>
              <w:ind w:firstLine="0"/>
              <w:jc w:val="left"/>
              <w:rPr>
                <w:rFonts w:eastAsiaTheme="minorHAnsi"/>
                <w:sz w:val="24"/>
                <w:szCs w:val="24"/>
                <w:lang w:eastAsia="en-US"/>
              </w:rPr>
            </w:pPr>
          </w:p>
          <w:p w14:paraId="5554197E" w14:textId="77777777" w:rsidR="00286E95" w:rsidRPr="00790E89" w:rsidRDefault="00286E95" w:rsidP="00286E95">
            <w:pPr>
              <w:spacing w:line="240" w:lineRule="auto"/>
              <w:ind w:firstLine="0"/>
              <w:jc w:val="left"/>
              <w:rPr>
                <w:rFonts w:eastAsiaTheme="minorHAnsi"/>
                <w:sz w:val="24"/>
                <w:szCs w:val="24"/>
                <w:lang w:eastAsia="en-US"/>
              </w:rPr>
            </w:pPr>
          </w:p>
          <w:p w14:paraId="1662DFF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00 0 00 71031</w:t>
            </w:r>
          </w:p>
        </w:tc>
        <w:tc>
          <w:tcPr>
            <w:tcW w:w="709" w:type="dxa"/>
            <w:tcBorders>
              <w:top w:val="single" w:sz="4" w:space="0" w:color="auto"/>
              <w:left w:val="nil"/>
              <w:bottom w:val="single" w:sz="4" w:space="0" w:color="auto"/>
              <w:right w:val="single" w:sz="4" w:space="0" w:color="auto"/>
            </w:tcBorders>
            <w:shd w:val="clear" w:color="auto" w:fill="auto"/>
            <w:vAlign w:val="bottom"/>
          </w:tcPr>
          <w:p w14:paraId="6A373C94"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41BF3E6" w14:textId="77777777" w:rsidR="00286E95" w:rsidRPr="00790E89" w:rsidRDefault="00286E95" w:rsidP="00286E95">
            <w:pPr>
              <w:spacing w:line="240" w:lineRule="auto"/>
              <w:ind w:firstLine="0"/>
              <w:jc w:val="left"/>
              <w:rPr>
                <w:rFonts w:eastAsiaTheme="minorHAnsi"/>
                <w:sz w:val="24"/>
                <w:szCs w:val="24"/>
                <w:lang w:eastAsia="en-US"/>
              </w:rPr>
            </w:pPr>
          </w:p>
          <w:p w14:paraId="1F689B3E" w14:textId="77777777" w:rsidR="00286E95" w:rsidRPr="00790E89" w:rsidRDefault="00286E95" w:rsidP="00286E95">
            <w:pPr>
              <w:spacing w:line="240" w:lineRule="auto"/>
              <w:ind w:firstLine="0"/>
              <w:jc w:val="left"/>
              <w:rPr>
                <w:rFonts w:eastAsiaTheme="minorHAnsi"/>
                <w:sz w:val="24"/>
                <w:szCs w:val="24"/>
                <w:lang w:eastAsia="en-US"/>
              </w:rPr>
            </w:pPr>
          </w:p>
          <w:p w14:paraId="0B186774" w14:textId="77777777" w:rsidR="00286E95" w:rsidRPr="00790E89" w:rsidRDefault="00286E95" w:rsidP="00286E95">
            <w:pPr>
              <w:spacing w:line="240" w:lineRule="auto"/>
              <w:ind w:firstLine="0"/>
              <w:jc w:val="left"/>
              <w:rPr>
                <w:rFonts w:eastAsiaTheme="minorHAnsi"/>
                <w:sz w:val="24"/>
                <w:szCs w:val="24"/>
                <w:lang w:eastAsia="en-US"/>
              </w:rPr>
            </w:pPr>
          </w:p>
          <w:p w14:paraId="42457D05" w14:textId="77777777" w:rsidR="00286E95" w:rsidRPr="00790E89" w:rsidRDefault="00286E95" w:rsidP="00286E95">
            <w:pPr>
              <w:spacing w:line="240" w:lineRule="auto"/>
              <w:ind w:firstLine="0"/>
              <w:jc w:val="left"/>
              <w:rPr>
                <w:rFonts w:eastAsiaTheme="minorHAnsi"/>
                <w:sz w:val="24"/>
                <w:szCs w:val="24"/>
                <w:lang w:eastAsia="en-US"/>
              </w:rPr>
            </w:pPr>
          </w:p>
          <w:p w14:paraId="7EDA0546" w14:textId="77777777" w:rsidR="00286E95" w:rsidRPr="00790E89" w:rsidRDefault="00286E95" w:rsidP="00286E95">
            <w:pPr>
              <w:spacing w:line="240" w:lineRule="auto"/>
              <w:ind w:firstLine="0"/>
              <w:jc w:val="left"/>
              <w:rPr>
                <w:rFonts w:eastAsiaTheme="minorHAnsi"/>
                <w:sz w:val="24"/>
                <w:szCs w:val="24"/>
                <w:lang w:eastAsia="en-US"/>
              </w:rPr>
            </w:pPr>
          </w:p>
          <w:p w14:paraId="0D09542E" w14:textId="77777777" w:rsidR="00286E95" w:rsidRPr="00790E89" w:rsidRDefault="00286E95" w:rsidP="00286E95">
            <w:pPr>
              <w:spacing w:line="240" w:lineRule="auto"/>
              <w:ind w:firstLine="0"/>
              <w:jc w:val="left"/>
              <w:rPr>
                <w:rFonts w:eastAsiaTheme="minorHAnsi"/>
                <w:sz w:val="24"/>
                <w:szCs w:val="24"/>
                <w:lang w:eastAsia="en-US"/>
              </w:rPr>
            </w:pPr>
          </w:p>
          <w:p w14:paraId="39EF2507" w14:textId="77777777" w:rsidR="00286E95" w:rsidRPr="00790E89" w:rsidRDefault="00286E95" w:rsidP="00286E95">
            <w:pPr>
              <w:spacing w:line="240" w:lineRule="auto"/>
              <w:ind w:firstLine="0"/>
              <w:jc w:val="left"/>
              <w:rPr>
                <w:rFonts w:eastAsiaTheme="minorHAnsi"/>
                <w:sz w:val="24"/>
                <w:szCs w:val="24"/>
                <w:lang w:eastAsia="en-US"/>
              </w:rPr>
            </w:pPr>
          </w:p>
          <w:p w14:paraId="266C5FDA" w14:textId="77777777" w:rsidR="00286E95" w:rsidRPr="00790E89" w:rsidRDefault="00286E95" w:rsidP="00286E95">
            <w:pPr>
              <w:spacing w:line="240" w:lineRule="auto"/>
              <w:ind w:firstLine="0"/>
              <w:jc w:val="left"/>
              <w:rPr>
                <w:rFonts w:eastAsiaTheme="minorHAnsi"/>
                <w:sz w:val="24"/>
                <w:szCs w:val="24"/>
                <w:lang w:eastAsia="en-US"/>
              </w:rPr>
            </w:pPr>
          </w:p>
          <w:p w14:paraId="26A5EDA9" w14:textId="77777777" w:rsidR="00286E95" w:rsidRPr="00790E89" w:rsidRDefault="00286E95" w:rsidP="00286E95">
            <w:pPr>
              <w:spacing w:line="240" w:lineRule="auto"/>
              <w:ind w:firstLine="0"/>
              <w:jc w:val="left"/>
              <w:rPr>
                <w:rFonts w:eastAsiaTheme="minorHAnsi"/>
                <w:sz w:val="24"/>
                <w:szCs w:val="24"/>
                <w:lang w:eastAsia="en-US"/>
              </w:rPr>
            </w:pPr>
          </w:p>
          <w:p w14:paraId="469B4077" w14:textId="77777777" w:rsidR="00286E95" w:rsidRPr="00790E89" w:rsidRDefault="00286E95" w:rsidP="00286E95">
            <w:pPr>
              <w:spacing w:line="240" w:lineRule="auto"/>
              <w:ind w:firstLine="0"/>
              <w:jc w:val="left"/>
              <w:rPr>
                <w:rFonts w:eastAsiaTheme="minorHAnsi"/>
                <w:sz w:val="24"/>
                <w:szCs w:val="24"/>
                <w:lang w:eastAsia="en-US"/>
              </w:rPr>
            </w:pPr>
          </w:p>
          <w:p w14:paraId="4D04E76D" w14:textId="77777777" w:rsidR="00286E95" w:rsidRPr="00790E89" w:rsidRDefault="00286E95" w:rsidP="00286E95">
            <w:pPr>
              <w:spacing w:line="240" w:lineRule="auto"/>
              <w:ind w:firstLine="0"/>
              <w:jc w:val="left"/>
              <w:rPr>
                <w:rFonts w:eastAsiaTheme="minorHAnsi"/>
                <w:sz w:val="24"/>
                <w:szCs w:val="24"/>
                <w:lang w:eastAsia="en-US"/>
              </w:rPr>
            </w:pPr>
          </w:p>
          <w:p w14:paraId="502F2467" w14:textId="77777777" w:rsidR="00286E95" w:rsidRPr="00790E89" w:rsidRDefault="00286E95" w:rsidP="00286E95">
            <w:pPr>
              <w:spacing w:line="240" w:lineRule="auto"/>
              <w:ind w:firstLine="0"/>
              <w:jc w:val="left"/>
              <w:rPr>
                <w:rFonts w:eastAsiaTheme="minorHAnsi"/>
                <w:sz w:val="24"/>
                <w:szCs w:val="24"/>
                <w:lang w:eastAsia="en-US"/>
              </w:rPr>
            </w:pPr>
          </w:p>
          <w:p w14:paraId="3B945B29" w14:textId="77777777" w:rsidR="00286E95" w:rsidRPr="00790E89" w:rsidRDefault="00286E95" w:rsidP="00286E95">
            <w:pPr>
              <w:spacing w:line="240" w:lineRule="auto"/>
              <w:ind w:firstLine="0"/>
              <w:jc w:val="left"/>
              <w:rPr>
                <w:rFonts w:eastAsiaTheme="minorHAnsi"/>
                <w:sz w:val="24"/>
                <w:szCs w:val="24"/>
                <w:lang w:eastAsia="en-US"/>
              </w:rPr>
            </w:pPr>
          </w:p>
          <w:p w14:paraId="457A0245" w14:textId="77777777" w:rsidR="00286E95" w:rsidRPr="00790E89" w:rsidRDefault="00286E95" w:rsidP="00286E95">
            <w:pPr>
              <w:spacing w:line="240" w:lineRule="auto"/>
              <w:ind w:firstLine="0"/>
              <w:jc w:val="left"/>
              <w:rPr>
                <w:rFonts w:eastAsiaTheme="minorHAnsi"/>
                <w:sz w:val="24"/>
                <w:szCs w:val="24"/>
                <w:lang w:eastAsia="en-US"/>
              </w:rPr>
            </w:pPr>
          </w:p>
          <w:p w14:paraId="74B5EAC1" w14:textId="77777777" w:rsidR="00286E95" w:rsidRPr="00790E89" w:rsidRDefault="00286E95" w:rsidP="00286E95">
            <w:pPr>
              <w:spacing w:line="240" w:lineRule="auto"/>
              <w:ind w:firstLine="0"/>
              <w:jc w:val="left"/>
              <w:rPr>
                <w:rFonts w:eastAsiaTheme="minorHAnsi"/>
                <w:sz w:val="24"/>
                <w:szCs w:val="24"/>
                <w:lang w:eastAsia="en-US"/>
              </w:rPr>
            </w:pPr>
          </w:p>
          <w:p w14:paraId="01FBD837" w14:textId="77777777" w:rsidR="00286E95" w:rsidRPr="00790E89" w:rsidRDefault="00286E95" w:rsidP="00286E95">
            <w:pPr>
              <w:spacing w:line="240" w:lineRule="auto"/>
              <w:ind w:firstLine="0"/>
              <w:jc w:val="left"/>
              <w:rPr>
                <w:rFonts w:eastAsiaTheme="minorHAnsi"/>
                <w:sz w:val="24"/>
                <w:szCs w:val="24"/>
                <w:lang w:eastAsia="en-US"/>
              </w:rPr>
            </w:pPr>
          </w:p>
          <w:p w14:paraId="35A27140" w14:textId="77777777" w:rsidR="00286E95" w:rsidRPr="00790E89" w:rsidRDefault="00286E95" w:rsidP="00286E95">
            <w:pPr>
              <w:spacing w:line="240" w:lineRule="auto"/>
              <w:ind w:firstLine="0"/>
              <w:jc w:val="left"/>
              <w:rPr>
                <w:rFonts w:eastAsiaTheme="minorHAnsi"/>
                <w:sz w:val="24"/>
                <w:szCs w:val="24"/>
                <w:lang w:eastAsia="en-US"/>
              </w:rPr>
            </w:pPr>
          </w:p>
          <w:p w14:paraId="33DF71BB" w14:textId="77777777" w:rsidR="00286E95" w:rsidRPr="00790E89" w:rsidRDefault="00286E95" w:rsidP="00286E95">
            <w:pPr>
              <w:spacing w:line="240" w:lineRule="auto"/>
              <w:ind w:firstLine="0"/>
              <w:jc w:val="left"/>
              <w:rPr>
                <w:rFonts w:eastAsiaTheme="minorHAnsi"/>
                <w:sz w:val="24"/>
                <w:szCs w:val="24"/>
                <w:lang w:eastAsia="en-US"/>
              </w:rPr>
            </w:pPr>
          </w:p>
          <w:p w14:paraId="1E1AD65F" w14:textId="77777777" w:rsidR="00286E95" w:rsidRPr="00790E89" w:rsidRDefault="00286E95" w:rsidP="00286E95">
            <w:pPr>
              <w:spacing w:line="240" w:lineRule="auto"/>
              <w:ind w:firstLine="0"/>
              <w:jc w:val="left"/>
              <w:rPr>
                <w:rFonts w:eastAsiaTheme="minorHAnsi"/>
                <w:sz w:val="24"/>
                <w:szCs w:val="24"/>
                <w:lang w:eastAsia="en-US"/>
              </w:rPr>
            </w:pPr>
          </w:p>
          <w:p w14:paraId="069EC046" w14:textId="77777777" w:rsidR="00286E95" w:rsidRPr="00790E89" w:rsidRDefault="00286E95" w:rsidP="00286E95">
            <w:pPr>
              <w:spacing w:line="240" w:lineRule="auto"/>
              <w:ind w:firstLine="0"/>
              <w:jc w:val="left"/>
              <w:rPr>
                <w:rFonts w:eastAsiaTheme="minorHAnsi"/>
                <w:sz w:val="24"/>
                <w:szCs w:val="24"/>
                <w:lang w:eastAsia="en-US"/>
              </w:rPr>
            </w:pPr>
          </w:p>
          <w:p w14:paraId="1342F508" w14:textId="77777777" w:rsidR="00286E95" w:rsidRPr="00790E89" w:rsidRDefault="00286E95" w:rsidP="00286E95">
            <w:pPr>
              <w:spacing w:line="240" w:lineRule="auto"/>
              <w:ind w:firstLine="0"/>
              <w:jc w:val="left"/>
              <w:rPr>
                <w:rFonts w:eastAsiaTheme="minorHAnsi"/>
                <w:sz w:val="24"/>
                <w:szCs w:val="24"/>
                <w:lang w:eastAsia="en-US"/>
              </w:rPr>
            </w:pPr>
          </w:p>
          <w:p w14:paraId="0ABEDED8" w14:textId="77777777" w:rsidR="00286E95" w:rsidRPr="00790E89" w:rsidRDefault="00286E95" w:rsidP="00286E95">
            <w:pPr>
              <w:spacing w:line="240" w:lineRule="auto"/>
              <w:ind w:firstLine="0"/>
              <w:jc w:val="left"/>
              <w:rPr>
                <w:rFonts w:eastAsiaTheme="minorHAnsi"/>
                <w:sz w:val="24"/>
                <w:szCs w:val="24"/>
                <w:lang w:eastAsia="en-US"/>
              </w:rPr>
            </w:pPr>
          </w:p>
          <w:p w14:paraId="5777BB0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5734,5</w:t>
            </w:r>
          </w:p>
        </w:tc>
        <w:tc>
          <w:tcPr>
            <w:tcW w:w="1128" w:type="dxa"/>
            <w:tcBorders>
              <w:top w:val="single" w:sz="4" w:space="0" w:color="auto"/>
              <w:left w:val="nil"/>
              <w:bottom w:val="single" w:sz="4" w:space="0" w:color="auto"/>
              <w:right w:val="single" w:sz="4" w:space="0" w:color="auto"/>
            </w:tcBorders>
            <w:shd w:val="clear" w:color="auto" w:fill="auto"/>
            <w:vAlign w:val="bottom"/>
          </w:tcPr>
          <w:p w14:paraId="274E6B49" w14:textId="77777777" w:rsidR="00286E95" w:rsidRPr="00790E89" w:rsidRDefault="00286E95" w:rsidP="00286E95">
            <w:pPr>
              <w:spacing w:line="240" w:lineRule="auto"/>
              <w:ind w:firstLine="0"/>
              <w:jc w:val="left"/>
              <w:rPr>
                <w:rFonts w:eastAsiaTheme="minorHAnsi"/>
                <w:sz w:val="24"/>
                <w:szCs w:val="24"/>
                <w:lang w:eastAsia="en-US"/>
              </w:rPr>
            </w:pPr>
          </w:p>
          <w:p w14:paraId="06769967" w14:textId="77777777" w:rsidR="00286E95" w:rsidRPr="00790E89" w:rsidRDefault="00286E95" w:rsidP="00286E95">
            <w:pPr>
              <w:spacing w:line="240" w:lineRule="auto"/>
              <w:ind w:firstLine="0"/>
              <w:jc w:val="left"/>
              <w:rPr>
                <w:rFonts w:eastAsiaTheme="minorHAnsi"/>
                <w:sz w:val="24"/>
                <w:szCs w:val="24"/>
                <w:lang w:eastAsia="en-US"/>
              </w:rPr>
            </w:pPr>
          </w:p>
          <w:p w14:paraId="0EE7BBA5" w14:textId="77777777" w:rsidR="00286E95" w:rsidRPr="00790E89" w:rsidRDefault="00286E95" w:rsidP="00286E95">
            <w:pPr>
              <w:spacing w:line="240" w:lineRule="auto"/>
              <w:ind w:firstLine="0"/>
              <w:jc w:val="left"/>
              <w:rPr>
                <w:rFonts w:eastAsiaTheme="minorHAnsi"/>
                <w:sz w:val="24"/>
                <w:szCs w:val="24"/>
                <w:lang w:eastAsia="en-US"/>
              </w:rPr>
            </w:pPr>
          </w:p>
          <w:p w14:paraId="6B165765" w14:textId="77777777" w:rsidR="00286E95" w:rsidRPr="00790E89" w:rsidRDefault="00286E95" w:rsidP="00286E95">
            <w:pPr>
              <w:spacing w:line="240" w:lineRule="auto"/>
              <w:ind w:firstLine="0"/>
              <w:jc w:val="left"/>
              <w:rPr>
                <w:rFonts w:eastAsiaTheme="minorHAnsi"/>
                <w:sz w:val="24"/>
                <w:szCs w:val="24"/>
                <w:lang w:eastAsia="en-US"/>
              </w:rPr>
            </w:pPr>
          </w:p>
          <w:p w14:paraId="5323AF35" w14:textId="77777777" w:rsidR="00286E95" w:rsidRPr="00790E89" w:rsidRDefault="00286E95" w:rsidP="00286E95">
            <w:pPr>
              <w:spacing w:line="240" w:lineRule="auto"/>
              <w:ind w:firstLine="0"/>
              <w:jc w:val="left"/>
              <w:rPr>
                <w:rFonts w:eastAsiaTheme="minorHAnsi"/>
                <w:sz w:val="24"/>
                <w:szCs w:val="24"/>
                <w:lang w:eastAsia="en-US"/>
              </w:rPr>
            </w:pPr>
          </w:p>
          <w:p w14:paraId="1B05654A" w14:textId="77777777" w:rsidR="00286E95" w:rsidRPr="00790E89" w:rsidRDefault="00286E95" w:rsidP="00286E95">
            <w:pPr>
              <w:spacing w:line="240" w:lineRule="auto"/>
              <w:ind w:firstLine="0"/>
              <w:jc w:val="left"/>
              <w:rPr>
                <w:rFonts w:eastAsiaTheme="minorHAnsi"/>
                <w:sz w:val="24"/>
                <w:szCs w:val="24"/>
                <w:lang w:eastAsia="en-US"/>
              </w:rPr>
            </w:pPr>
          </w:p>
          <w:p w14:paraId="390B83FA" w14:textId="77777777" w:rsidR="00286E95" w:rsidRPr="00790E89" w:rsidRDefault="00286E95" w:rsidP="00286E95">
            <w:pPr>
              <w:spacing w:line="240" w:lineRule="auto"/>
              <w:ind w:firstLine="0"/>
              <w:jc w:val="left"/>
              <w:rPr>
                <w:rFonts w:eastAsiaTheme="minorHAnsi"/>
                <w:sz w:val="24"/>
                <w:szCs w:val="24"/>
                <w:lang w:eastAsia="en-US"/>
              </w:rPr>
            </w:pPr>
          </w:p>
          <w:p w14:paraId="09D2DB3A" w14:textId="77777777" w:rsidR="00286E95" w:rsidRPr="00790E89" w:rsidRDefault="00286E95" w:rsidP="00286E95">
            <w:pPr>
              <w:spacing w:line="240" w:lineRule="auto"/>
              <w:ind w:firstLine="0"/>
              <w:jc w:val="left"/>
              <w:rPr>
                <w:rFonts w:eastAsiaTheme="minorHAnsi"/>
                <w:sz w:val="24"/>
                <w:szCs w:val="24"/>
                <w:lang w:eastAsia="en-US"/>
              </w:rPr>
            </w:pPr>
          </w:p>
          <w:p w14:paraId="7930E588" w14:textId="77777777" w:rsidR="00286E95" w:rsidRPr="00790E89" w:rsidRDefault="00286E95" w:rsidP="00286E95">
            <w:pPr>
              <w:spacing w:line="240" w:lineRule="auto"/>
              <w:ind w:firstLine="0"/>
              <w:jc w:val="left"/>
              <w:rPr>
                <w:rFonts w:eastAsiaTheme="minorHAnsi"/>
                <w:sz w:val="24"/>
                <w:szCs w:val="24"/>
                <w:lang w:eastAsia="en-US"/>
              </w:rPr>
            </w:pPr>
          </w:p>
          <w:p w14:paraId="63E28BB7" w14:textId="77777777" w:rsidR="00286E95" w:rsidRPr="00790E89" w:rsidRDefault="00286E95" w:rsidP="00286E95">
            <w:pPr>
              <w:spacing w:line="240" w:lineRule="auto"/>
              <w:ind w:firstLine="0"/>
              <w:jc w:val="left"/>
              <w:rPr>
                <w:rFonts w:eastAsiaTheme="minorHAnsi"/>
                <w:sz w:val="24"/>
                <w:szCs w:val="24"/>
                <w:lang w:eastAsia="en-US"/>
              </w:rPr>
            </w:pPr>
          </w:p>
          <w:p w14:paraId="0516C852" w14:textId="77777777" w:rsidR="00286E95" w:rsidRPr="00790E89" w:rsidRDefault="00286E95" w:rsidP="00286E95">
            <w:pPr>
              <w:spacing w:line="240" w:lineRule="auto"/>
              <w:ind w:firstLine="0"/>
              <w:jc w:val="left"/>
              <w:rPr>
                <w:rFonts w:eastAsiaTheme="minorHAnsi"/>
                <w:sz w:val="24"/>
                <w:szCs w:val="24"/>
                <w:lang w:eastAsia="en-US"/>
              </w:rPr>
            </w:pPr>
          </w:p>
          <w:p w14:paraId="560FA749" w14:textId="77777777" w:rsidR="00286E95" w:rsidRPr="00790E89" w:rsidRDefault="00286E95" w:rsidP="00286E95">
            <w:pPr>
              <w:spacing w:line="240" w:lineRule="auto"/>
              <w:ind w:firstLine="0"/>
              <w:jc w:val="left"/>
              <w:rPr>
                <w:rFonts w:eastAsiaTheme="minorHAnsi"/>
                <w:sz w:val="24"/>
                <w:szCs w:val="24"/>
                <w:lang w:eastAsia="en-US"/>
              </w:rPr>
            </w:pPr>
          </w:p>
          <w:p w14:paraId="31918FE2" w14:textId="77777777" w:rsidR="00286E95" w:rsidRPr="00790E89" w:rsidRDefault="00286E95" w:rsidP="00286E95">
            <w:pPr>
              <w:spacing w:line="240" w:lineRule="auto"/>
              <w:ind w:firstLine="0"/>
              <w:jc w:val="left"/>
              <w:rPr>
                <w:rFonts w:eastAsiaTheme="minorHAnsi"/>
                <w:sz w:val="24"/>
                <w:szCs w:val="24"/>
                <w:lang w:eastAsia="en-US"/>
              </w:rPr>
            </w:pPr>
          </w:p>
          <w:p w14:paraId="3849AE50" w14:textId="77777777" w:rsidR="00286E95" w:rsidRPr="00790E89" w:rsidRDefault="00286E95" w:rsidP="00286E95">
            <w:pPr>
              <w:spacing w:line="240" w:lineRule="auto"/>
              <w:ind w:firstLine="0"/>
              <w:jc w:val="left"/>
              <w:rPr>
                <w:rFonts w:eastAsiaTheme="minorHAnsi"/>
                <w:sz w:val="24"/>
                <w:szCs w:val="24"/>
                <w:lang w:eastAsia="en-US"/>
              </w:rPr>
            </w:pPr>
          </w:p>
          <w:p w14:paraId="7DB10B66" w14:textId="77777777" w:rsidR="00286E95" w:rsidRPr="00790E89" w:rsidRDefault="00286E95" w:rsidP="00286E95">
            <w:pPr>
              <w:spacing w:line="240" w:lineRule="auto"/>
              <w:ind w:firstLine="0"/>
              <w:jc w:val="left"/>
              <w:rPr>
                <w:rFonts w:eastAsiaTheme="minorHAnsi"/>
                <w:sz w:val="24"/>
                <w:szCs w:val="24"/>
                <w:lang w:eastAsia="en-US"/>
              </w:rPr>
            </w:pPr>
          </w:p>
          <w:p w14:paraId="0C0F4E2E" w14:textId="77777777" w:rsidR="00286E95" w:rsidRPr="00790E89" w:rsidRDefault="00286E95" w:rsidP="00286E95">
            <w:pPr>
              <w:spacing w:line="240" w:lineRule="auto"/>
              <w:ind w:firstLine="0"/>
              <w:jc w:val="left"/>
              <w:rPr>
                <w:rFonts w:eastAsiaTheme="minorHAnsi"/>
                <w:sz w:val="24"/>
                <w:szCs w:val="24"/>
                <w:lang w:eastAsia="en-US"/>
              </w:rPr>
            </w:pPr>
          </w:p>
          <w:p w14:paraId="4236F395" w14:textId="77777777" w:rsidR="00286E95" w:rsidRPr="00790E89" w:rsidRDefault="00286E95" w:rsidP="00286E95">
            <w:pPr>
              <w:spacing w:line="240" w:lineRule="auto"/>
              <w:ind w:firstLine="0"/>
              <w:jc w:val="left"/>
              <w:rPr>
                <w:rFonts w:eastAsiaTheme="minorHAnsi"/>
                <w:sz w:val="24"/>
                <w:szCs w:val="24"/>
                <w:lang w:eastAsia="en-US"/>
              </w:rPr>
            </w:pPr>
          </w:p>
          <w:p w14:paraId="512B6FCC" w14:textId="77777777" w:rsidR="00286E95" w:rsidRPr="00790E89" w:rsidRDefault="00286E95" w:rsidP="00286E95">
            <w:pPr>
              <w:spacing w:line="240" w:lineRule="auto"/>
              <w:ind w:firstLine="0"/>
              <w:jc w:val="left"/>
              <w:rPr>
                <w:rFonts w:eastAsiaTheme="minorHAnsi"/>
                <w:sz w:val="24"/>
                <w:szCs w:val="24"/>
                <w:lang w:eastAsia="en-US"/>
              </w:rPr>
            </w:pPr>
          </w:p>
          <w:p w14:paraId="0A6CC8B1" w14:textId="77777777" w:rsidR="00286E95" w:rsidRPr="00790E89" w:rsidRDefault="00286E95" w:rsidP="00286E95">
            <w:pPr>
              <w:spacing w:line="240" w:lineRule="auto"/>
              <w:ind w:firstLine="0"/>
              <w:jc w:val="left"/>
              <w:rPr>
                <w:rFonts w:eastAsiaTheme="minorHAnsi"/>
                <w:sz w:val="24"/>
                <w:szCs w:val="24"/>
                <w:lang w:eastAsia="en-US"/>
              </w:rPr>
            </w:pPr>
          </w:p>
          <w:p w14:paraId="0A5BF124" w14:textId="77777777" w:rsidR="00286E95" w:rsidRPr="00790E89" w:rsidRDefault="00286E95" w:rsidP="00286E95">
            <w:pPr>
              <w:spacing w:line="240" w:lineRule="auto"/>
              <w:ind w:firstLine="0"/>
              <w:jc w:val="left"/>
              <w:rPr>
                <w:rFonts w:eastAsiaTheme="minorHAnsi"/>
                <w:sz w:val="24"/>
                <w:szCs w:val="24"/>
                <w:lang w:eastAsia="en-US"/>
              </w:rPr>
            </w:pPr>
          </w:p>
          <w:p w14:paraId="043EA675" w14:textId="77777777" w:rsidR="00286E95" w:rsidRPr="00790E89" w:rsidRDefault="00286E95" w:rsidP="00286E95">
            <w:pPr>
              <w:spacing w:line="240" w:lineRule="auto"/>
              <w:ind w:firstLine="0"/>
              <w:jc w:val="left"/>
              <w:rPr>
                <w:rFonts w:eastAsiaTheme="minorHAnsi"/>
                <w:sz w:val="24"/>
                <w:szCs w:val="24"/>
                <w:lang w:eastAsia="en-US"/>
              </w:rPr>
            </w:pPr>
          </w:p>
          <w:p w14:paraId="728488B4" w14:textId="77777777" w:rsidR="00286E95" w:rsidRPr="00790E89" w:rsidRDefault="00286E95" w:rsidP="00286E95">
            <w:pPr>
              <w:spacing w:line="240" w:lineRule="auto"/>
              <w:ind w:firstLine="0"/>
              <w:jc w:val="left"/>
              <w:rPr>
                <w:rFonts w:eastAsiaTheme="minorHAnsi"/>
                <w:sz w:val="24"/>
                <w:szCs w:val="24"/>
                <w:lang w:eastAsia="en-US"/>
              </w:rPr>
            </w:pPr>
          </w:p>
          <w:p w14:paraId="617D560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5734,5</w:t>
            </w:r>
          </w:p>
        </w:tc>
      </w:tr>
      <w:tr w:rsidR="00286E95" w:rsidRPr="00790E89" w14:paraId="3F79572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46291E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34850E3C" w14:textId="77777777" w:rsidR="00286E95" w:rsidRPr="00790E89" w:rsidRDefault="00286E95" w:rsidP="00286E95">
            <w:pPr>
              <w:spacing w:line="240" w:lineRule="auto"/>
              <w:ind w:firstLine="0"/>
              <w:jc w:val="center"/>
              <w:rPr>
                <w:rFonts w:eastAsiaTheme="minorHAnsi"/>
                <w:bCs/>
                <w:sz w:val="24"/>
                <w:szCs w:val="24"/>
                <w:lang w:eastAsia="en-US"/>
              </w:rPr>
            </w:pPr>
          </w:p>
          <w:p w14:paraId="6F7FE52B" w14:textId="77777777" w:rsidR="00286E95" w:rsidRPr="00790E89" w:rsidRDefault="00286E95" w:rsidP="00286E95">
            <w:pPr>
              <w:spacing w:line="240" w:lineRule="auto"/>
              <w:ind w:firstLine="0"/>
              <w:jc w:val="center"/>
              <w:rPr>
                <w:rFonts w:eastAsiaTheme="minorHAnsi"/>
                <w:bCs/>
                <w:sz w:val="24"/>
                <w:szCs w:val="24"/>
                <w:lang w:eastAsia="en-US"/>
              </w:rPr>
            </w:pPr>
          </w:p>
          <w:p w14:paraId="1887868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23FBB4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200B0B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893EF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00 0 00 71031</w:t>
            </w:r>
          </w:p>
        </w:tc>
        <w:tc>
          <w:tcPr>
            <w:tcW w:w="709" w:type="dxa"/>
            <w:tcBorders>
              <w:top w:val="single" w:sz="4" w:space="0" w:color="auto"/>
              <w:left w:val="nil"/>
              <w:bottom w:val="single" w:sz="4" w:space="0" w:color="auto"/>
              <w:right w:val="single" w:sz="4" w:space="0" w:color="auto"/>
            </w:tcBorders>
            <w:shd w:val="clear" w:color="auto" w:fill="auto"/>
            <w:vAlign w:val="bottom"/>
          </w:tcPr>
          <w:p w14:paraId="7F4170A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8CCA2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5734,5</w:t>
            </w:r>
          </w:p>
        </w:tc>
        <w:tc>
          <w:tcPr>
            <w:tcW w:w="1128" w:type="dxa"/>
            <w:tcBorders>
              <w:top w:val="single" w:sz="4" w:space="0" w:color="auto"/>
              <w:left w:val="nil"/>
              <w:bottom w:val="single" w:sz="4" w:space="0" w:color="auto"/>
              <w:right w:val="single" w:sz="4" w:space="0" w:color="auto"/>
            </w:tcBorders>
            <w:shd w:val="clear" w:color="auto" w:fill="auto"/>
            <w:vAlign w:val="bottom"/>
          </w:tcPr>
          <w:p w14:paraId="10343F9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5734,5</w:t>
            </w:r>
          </w:p>
        </w:tc>
      </w:tr>
      <w:tr w:rsidR="00286E95" w:rsidRPr="00790E89" w14:paraId="0F0BD23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D1078D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Межбюджетные трансферты бюджету Приаргунского муниципального округа на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 на 2025 год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BF785A6" w14:textId="77777777" w:rsidR="00286E95" w:rsidRPr="00790E89" w:rsidRDefault="00286E95" w:rsidP="00286E95">
            <w:pPr>
              <w:spacing w:line="240" w:lineRule="auto"/>
              <w:ind w:firstLine="0"/>
              <w:jc w:val="center"/>
              <w:rPr>
                <w:rFonts w:eastAsiaTheme="minorHAnsi"/>
                <w:bCs/>
                <w:sz w:val="24"/>
                <w:szCs w:val="24"/>
                <w:lang w:eastAsia="en-US"/>
              </w:rPr>
            </w:pPr>
          </w:p>
          <w:p w14:paraId="11CF1317" w14:textId="77777777" w:rsidR="00286E95" w:rsidRPr="00790E89" w:rsidRDefault="00286E95" w:rsidP="00286E95">
            <w:pPr>
              <w:spacing w:line="240" w:lineRule="auto"/>
              <w:ind w:firstLine="0"/>
              <w:jc w:val="center"/>
              <w:rPr>
                <w:rFonts w:eastAsiaTheme="minorHAnsi"/>
                <w:bCs/>
                <w:sz w:val="24"/>
                <w:szCs w:val="24"/>
                <w:lang w:eastAsia="en-US"/>
              </w:rPr>
            </w:pPr>
          </w:p>
          <w:p w14:paraId="501C0E7B" w14:textId="77777777" w:rsidR="00286E95" w:rsidRPr="00790E89" w:rsidRDefault="00286E95" w:rsidP="00286E95">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F64563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74BFAB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DDC83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00 0 00 71217</w:t>
            </w:r>
          </w:p>
        </w:tc>
        <w:tc>
          <w:tcPr>
            <w:tcW w:w="709" w:type="dxa"/>
            <w:tcBorders>
              <w:top w:val="single" w:sz="4" w:space="0" w:color="auto"/>
              <w:left w:val="nil"/>
              <w:bottom w:val="single" w:sz="4" w:space="0" w:color="auto"/>
              <w:right w:val="single" w:sz="4" w:space="0" w:color="auto"/>
            </w:tcBorders>
            <w:shd w:val="clear" w:color="auto" w:fill="auto"/>
            <w:vAlign w:val="bottom"/>
          </w:tcPr>
          <w:p w14:paraId="5F56FDB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500224" w14:textId="01961843" w:rsidR="00286E95" w:rsidRPr="00790E89" w:rsidRDefault="00436EFD" w:rsidP="00286E95">
            <w:pPr>
              <w:spacing w:line="240" w:lineRule="auto"/>
              <w:ind w:firstLine="0"/>
              <w:jc w:val="left"/>
              <w:rPr>
                <w:rFonts w:eastAsiaTheme="minorHAnsi"/>
                <w:sz w:val="24"/>
                <w:szCs w:val="24"/>
                <w:lang w:eastAsia="en-US"/>
              </w:rPr>
            </w:pPr>
            <w:r>
              <w:rPr>
                <w:rFonts w:eastAsiaTheme="minorHAnsi"/>
                <w:sz w:val="24"/>
                <w:szCs w:val="24"/>
                <w:lang w:eastAsia="en-US"/>
              </w:rPr>
              <w:t>6902,1</w:t>
            </w:r>
          </w:p>
        </w:tc>
        <w:tc>
          <w:tcPr>
            <w:tcW w:w="1128" w:type="dxa"/>
            <w:tcBorders>
              <w:top w:val="single" w:sz="4" w:space="0" w:color="auto"/>
              <w:left w:val="nil"/>
              <w:bottom w:val="single" w:sz="4" w:space="0" w:color="auto"/>
              <w:right w:val="single" w:sz="4" w:space="0" w:color="auto"/>
            </w:tcBorders>
            <w:shd w:val="clear" w:color="auto" w:fill="auto"/>
            <w:vAlign w:val="bottom"/>
          </w:tcPr>
          <w:p w14:paraId="436EDC72" w14:textId="5ACFF4D6" w:rsidR="00286E95" w:rsidRPr="00790E89" w:rsidRDefault="00436EFD" w:rsidP="00286E95">
            <w:pPr>
              <w:spacing w:line="240" w:lineRule="auto"/>
              <w:ind w:firstLine="0"/>
              <w:jc w:val="left"/>
              <w:rPr>
                <w:rFonts w:eastAsiaTheme="minorHAnsi"/>
                <w:sz w:val="24"/>
                <w:szCs w:val="24"/>
                <w:lang w:eastAsia="en-US"/>
              </w:rPr>
            </w:pPr>
            <w:r>
              <w:rPr>
                <w:rFonts w:eastAsiaTheme="minorHAnsi"/>
                <w:sz w:val="24"/>
                <w:szCs w:val="24"/>
                <w:lang w:eastAsia="en-US"/>
              </w:rPr>
              <w:t>6902,1</w:t>
            </w:r>
          </w:p>
        </w:tc>
      </w:tr>
      <w:tr w:rsidR="00286E95" w:rsidRPr="00790E89" w14:paraId="443E774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38B4DE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2239A324" w14:textId="77777777" w:rsidR="00286E95" w:rsidRPr="00790E89" w:rsidRDefault="00286E95" w:rsidP="00286E95">
            <w:pPr>
              <w:spacing w:line="240" w:lineRule="auto"/>
              <w:ind w:firstLine="0"/>
              <w:jc w:val="center"/>
              <w:rPr>
                <w:rFonts w:eastAsiaTheme="minorHAnsi"/>
                <w:bCs/>
                <w:sz w:val="24"/>
                <w:szCs w:val="24"/>
                <w:lang w:eastAsia="en-US"/>
              </w:rPr>
            </w:pPr>
          </w:p>
          <w:p w14:paraId="18346356" w14:textId="77777777" w:rsidR="00286E95" w:rsidRPr="00790E89" w:rsidRDefault="00286E95" w:rsidP="00286E95">
            <w:pPr>
              <w:spacing w:line="240" w:lineRule="auto"/>
              <w:ind w:firstLine="0"/>
              <w:jc w:val="center"/>
              <w:rPr>
                <w:rFonts w:eastAsiaTheme="minorHAnsi"/>
                <w:bCs/>
                <w:sz w:val="24"/>
                <w:szCs w:val="24"/>
                <w:lang w:eastAsia="en-US"/>
              </w:rPr>
            </w:pPr>
          </w:p>
          <w:p w14:paraId="2CD3AA1E" w14:textId="77777777" w:rsidR="00286E95" w:rsidRPr="00790E89" w:rsidRDefault="00286E95" w:rsidP="00286E95">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F320C8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E166EE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A97D0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00 0 00 71217</w:t>
            </w:r>
          </w:p>
        </w:tc>
        <w:tc>
          <w:tcPr>
            <w:tcW w:w="709" w:type="dxa"/>
            <w:tcBorders>
              <w:top w:val="single" w:sz="4" w:space="0" w:color="auto"/>
              <w:left w:val="nil"/>
              <w:bottom w:val="single" w:sz="4" w:space="0" w:color="auto"/>
              <w:right w:val="single" w:sz="4" w:space="0" w:color="auto"/>
            </w:tcBorders>
            <w:shd w:val="clear" w:color="auto" w:fill="auto"/>
            <w:vAlign w:val="bottom"/>
          </w:tcPr>
          <w:p w14:paraId="7A2EE2C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BE55E3" w14:textId="63C456FD" w:rsidR="00286E95" w:rsidRPr="00790E89" w:rsidRDefault="00436EFD" w:rsidP="00286E95">
            <w:pPr>
              <w:spacing w:line="240" w:lineRule="auto"/>
              <w:ind w:firstLine="0"/>
              <w:jc w:val="left"/>
              <w:rPr>
                <w:rFonts w:eastAsiaTheme="minorHAnsi"/>
                <w:sz w:val="24"/>
                <w:szCs w:val="24"/>
                <w:lang w:eastAsia="en-US"/>
              </w:rPr>
            </w:pPr>
            <w:r>
              <w:rPr>
                <w:rFonts w:eastAsiaTheme="minorHAnsi"/>
                <w:sz w:val="24"/>
                <w:szCs w:val="24"/>
                <w:lang w:eastAsia="en-US"/>
              </w:rPr>
              <w:t>6902,1</w:t>
            </w:r>
          </w:p>
        </w:tc>
        <w:tc>
          <w:tcPr>
            <w:tcW w:w="1128" w:type="dxa"/>
            <w:tcBorders>
              <w:top w:val="single" w:sz="4" w:space="0" w:color="auto"/>
              <w:left w:val="nil"/>
              <w:bottom w:val="single" w:sz="4" w:space="0" w:color="auto"/>
              <w:right w:val="single" w:sz="4" w:space="0" w:color="auto"/>
            </w:tcBorders>
            <w:shd w:val="clear" w:color="auto" w:fill="auto"/>
            <w:vAlign w:val="bottom"/>
          </w:tcPr>
          <w:p w14:paraId="67F1D9D4" w14:textId="7EE36F00" w:rsidR="00286E95" w:rsidRPr="00790E89" w:rsidRDefault="00436EFD" w:rsidP="00286E95">
            <w:pPr>
              <w:spacing w:line="240" w:lineRule="auto"/>
              <w:ind w:firstLine="0"/>
              <w:jc w:val="left"/>
              <w:rPr>
                <w:rFonts w:eastAsiaTheme="minorHAnsi"/>
                <w:sz w:val="24"/>
                <w:szCs w:val="24"/>
                <w:lang w:eastAsia="en-US"/>
              </w:rPr>
            </w:pPr>
            <w:r>
              <w:rPr>
                <w:rFonts w:eastAsiaTheme="minorHAnsi"/>
                <w:sz w:val="24"/>
                <w:szCs w:val="24"/>
                <w:lang w:eastAsia="en-US"/>
              </w:rPr>
              <w:t>6902,1</w:t>
            </w:r>
          </w:p>
        </w:tc>
      </w:tr>
      <w:tr w:rsidR="00286E95" w:rsidRPr="00790E89" w14:paraId="73F3F45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73A44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color w:val="000000"/>
                <w:sz w:val="24"/>
                <w:szCs w:val="24"/>
                <w:lang w:eastAsia="en-US"/>
              </w:rPr>
              <w:t xml:space="preserve">Субсидии бюджетным учреждениям на обеспечение льготным питанием детей из малоимущих семей, обучающихся в муниципальных общеобразовательных учреждениях </w:t>
            </w:r>
          </w:p>
        </w:tc>
        <w:tc>
          <w:tcPr>
            <w:tcW w:w="708" w:type="dxa"/>
            <w:tcBorders>
              <w:top w:val="single" w:sz="4" w:space="0" w:color="auto"/>
              <w:left w:val="nil"/>
              <w:bottom w:val="single" w:sz="4" w:space="0" w:color="auto"/>
              <w:right w:val="single" w:sz="4" w:space="0" w:color="auto"/>
            </w:tcBorders>
            <w:shd w:val="clear" w:color="auto" w:fill="auto"/>
            <w:vAlign w:val="bottom"/>
          </w:tcPr>
          <w:p w14:paraId="0E7239CC" w14:textId="77777777" w:rsidR="00286E95" w:rsidRPr="00790E89" w:rsidRDefault="00286E95" w:rsidP="00286E95">
            <w:pPr>
              <w:spacing w:line="240" w:lineRule="auto"/>
              <w:ind w:firstLine="0"/>
              <w:jc w:val="center"/>
              <w:rPr>
                <w:rFonts w:eastAsiaTheme="minorHAnsi"/>
                <w:bCs/>
                <w:sz w:val="24"/>
                <w:szCs w:val="24"/>
                <w:lang w:eastAsia="en-US"/>
              </w:rPr>
            </w:pPr>
          </w:p>
          <w:p w14:paraId="4F200034" w14:textId="77777777" w:rsidR="00286E95" w:rsidRPr="00790E89" w:rsidRDefault="00286E95" w:rsidP="00286E95">
            <w:pPr>
              <w:spacing w:line="240" w:lineRule="auto"/>
              <w:ind w:firstLine="0"/>
              <w:jc w:val="center"/>
              <w:rPr>
                <w:rFonts w:eastAsiaTheme="minorHAnsi"/>
                <w:bCs/>
                <w:sz w:val="24"/>
                <w:szCs w:val="24"/>
                <w:lang w:eastAsia="en-US"/>
              </w:rPr>
            </w:pPr>
          </w:p>
          <w:p w14:paraId="19B4B478" w14:textId="77777777" w:rsidR="00286E95" w:rsidRPr="00790E89" w:rsidRDefault="00286E95" w:rsidP="00286E95">
            <w:pPr>
              <w:spacing w:line="240" w:lineRule="auto"/>
              <w:ind w:firstLine="0"/>
              <w:jc w:val="center"/>
              <w:rPr>
                <w:rFonts w:eastAsiaTheme="minorHAnsi"/>
                <w:bCs/>
                <w:sz w:val="24"/>
                <w:szCs w:val="24"/>
                <w:lang w:eastAsia="en-US"/>
              </w:rPr>
            </w:pPr>
          </w:p>
          <w:p w14:paraId="447C1072" w14:textId="77777777" w:rsidR="00286E95" w:rsidRPr="00790E89" w:rsidRDefault="00286E95" w:rsidP="00286E95">
            <w:pPr>
              <w:spacing w:line="240" w:lineRule="auto"/>
              <w:ind w:firstLine="0"/>
              <w:jc w:val="center"/>
              <w:rPr>
                <w:rFonts w:eastAsiaTheme="minorHAnsi"/>
                <w:bCs/>
                <w:sz w:val="24"/>
                <w:szCs w:val="24"/>
                <w:lang w:eastAsia="en-US"/>
              </w:rPr>
            </w:pPr>
          </w:p>
          <w:p w14:paraId="668FCFBC" w14:textId="77777777" w:rsidR="00286E95" w:rsidRPr="00790E89" w:rsidRDefault="00286E95" w:rsidP="00286E95">
            <w:pPr>
              <w:spacing w:line="240" w:lineRule="auto"/>
              <w:ind w:firstLine="0"/>
              <w:jc w:val="center"/>
              <w:rPr>
                <w:rFonts w:eastAsiaTheme="minorHAnsi"/>
                <w:bCs/>
                <w:sz w:val="24"/>
                <w:szCs w:val="24"/>
                <w:lang w:eastAsia="en-US"/>
              </w:rPr>
            </w:pPr>
          </w:p>
          <w:p w14:paraId="362155D6" w14:textId="77777777" w:rsidR="00286E95" w:rsidRPr="00790E89" w:rsidRDefault="00286E95" w:rsidP="00286E95">
            <w:pPr>
              <w:spacing w:line="240" w:lineRule="auto"/>
              <w:ind w:firstLine="0"/>
              <w:jc w:val="center"/>
              <w:rPr>
                <w:rFonts w:eastAsiaTheme="minorHAnsi"/>
                <w:bCs/>
                <w:sz w:val="24"/>
                <w:szCs w:val="24"/>
                <w:lang w:eastAsia="en-US"/>
              </w:rPr>
            </w:pPr>
          </w:p>
          <w:p w14:paraId="37E6B3DB" w14:textId="77777777" w:rsidR="00286E95" w:rsidRPr="00790E89" w:rsidRDefault="00286E95" w:rsidP="00286E95">
            <w:pPr>
              <w:spacing w:line="240" w:lineRule="auto"/>
              <w:ind w:firstLine="0"/>
              <w:jc w:val="center"/>
              <w:rPr>
                <w:rFonts w:eastAsiaTheme="minorHAnsi"/>
                <w:bCs/>
                <w:sz w:val="24"/>
                <w:szCs w:val="24"/>
                <w:lang w:eastAsia="en-US"/>
              </w:rPr>
            </w:pPr>
          </w:p>
          <w:p w14:paraId="288EAC7B" w14:textId="77777777" w:rsidR="00286E95" w:rsidRPr="00790E89" w:rsidRDefault="00286E95" w:rsidP="00286E95">
            <w:pPr>
              <w:spacing w:line="240" w:lineRule="auto"/>
              <w:ind w:firstLine="0"/>
              <w:jc w:val="center"/>
              <w:rPr>
                <w:rFonts w:eastAsiaTheme="minorHAnsi"/>
                <w:bCs/>
                <w:sz w:val="24"/>
                <w:szCs w:val="24"/>
                <w:lang w:eastAsia="en-US"/>
              </w:rPr>
            </w:pPr>
          </w:p>
          <w:p w14:paraId="047BAEF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7F33F9A" w14:textId="77777777" w:rsidR="00286E95" w:rsidRPr="00790E89" w:rsidRDefault="00286E95" w:rsidP="00286E95">
            <w:pPr>
              <w:spacing w:line="240" w:lineRule="auto"/>
              <w:ind w:firstLine="0"/>
              <w:jc w:val="center"/>
              <w:rPr>
                <w:rFonts w:eastAsiaTheme="minorHAnsi"/>
                <w:sz w:val="24"/>
                <w:szCs w:val="24"/>
                <w:lang w:eastAsia="en-US"/>
              </w:rPr>
            </w:pPr>
          </w:p>
          <w:p w14:paraId="69DBA792" w14:textId="77777777" w:rsidR="00286E95" w:rsidRPr="00790E89" w:rsidRDefault="00286E95" w:rsidP="00286E95">
            <w:pPr>
              <w:spacing w:line="240" w:lineRule="auto"/>
              <w:ind w:firstLine="0"/>
              <w:jc w:val="center"/>
              <w:rPr>
                <w:rFonts w:eastAsiaTheme="minorHAnsi"/>
                <w:sz w:val="24"/>
                <w:szCs w:val="24"/>
                <w:lang w:eastAsia="en-US"/>
              </w:rPr>
            </w:pPr>
          </w:p>
          <w:p w14:paraId="2AB887D2" w14:textId="77777777" w:rsidR="00286E95" w:rsidRPr="00790E89" w:rsidRDefault="00286E95" w:rsidP="00286E95">
            <w:pPr>
              <w:spacing w:line="240" w:lineRule="auto"/>
              <w:ind w:firstLine="0"/>
              <w:jc w:val="center"/>
              <w:rPr>
                <w:rFonts w:eastAsiaTheme="minorHAnsi"/>
                <w:sz w:val="24"/>
                <w:szCs w:val="24"/>
                <w:lang w:eastAsia="en-US"/>
              </w:rPr>
            </w:pPr>
          </w:p>
          <w:p w14:paraId="043F5FD4" w14:textId="77777777" w:rsidR="00286E95" w:rsidRPr="00790E89" w:rsidRDefault="00286E95" w:rsidP="00286E95">
            <w:pPr>
              <w:spacing w:line="240" w:lineRule="auto"/>
              <w:ind w:firstLine="0"/>
              <w:jc w:val="center"/>
              <w:rPr>
                <w:rFonts w:eastAsiaTheme="minorHAnsi"/>
                <w:sz w:val="24"/>
                <w:szCs w:val="24"/>
                <w:lang w:eastAsia="en-US"/>
              </w:rPr>
            </w:pPr>
          </w:p>
          <w:p w14:paraId="0E4C0802" w14:textId="77777777" w:rsidR="00286E95" w:rsidRPr="00790E89" w:rsidRDefault="00286E95" w:rsidP="00286E95">
            <w:pPr>
              <w:spacing w:line="240" w:lineRule="auto"/>
              <w:ind w:firstLine="0"/>
              <w:jc w:val="center"/>
              <w:rPr>
                <w:rFonts w:eastAsiaTheme="minorHAnsi"/>
                <w:sz w:val="24"/>
                <w:szCs w:val="24"/>
                <w:lang w:eastAsia="en-US"/>
              </w:rPr>
            </w:pPr>
          </w:p>
          <w:p w14:paraId="15DBECDA" w14:textId="77777777" w:rsidR="00286E95" w:rsidRPr="00790E89" w:rsidRDefault="00286E95" w:rsidP="00286E95">
            <w:pPr>
              <w:spacing w:line="240" w:lineRule="auto"/>
              <w:ind w:firstLine="0"/>
              <w:jc w:val="center"/>
              <w:rPr>
                <w:rFonts w:eastAsiaTheme="minorHAnsi"/>
                <w:sz w:val="24"/>
                <w:szCs w:val="24"/>
                <w:lang w:eastAsia="en-US"/>
              </w:rPr>
            </w:pPr>
          </w:p>
          <w:p w14:paraId="311A1C8C" w14:textId="77777777" w:rsidR="00286E95" w:rsidRPr="00790E89" w:rsidRDefault="00286E95" w:rsidP="00286E95">
            <w:pPr>
              <w:spacing w:line="240" w:lineRule="auto"/>
              <w:ind w:firstLine="0"/>
              <w:jc w:val="center"/>
              <w:rPr>
                <w:rFonts w:eastAsiaTheme="minorHAnsi"/>
                <w:sz w:val="24"/>
                <w:szCs w:val="24"/>
                <w:lang w:eastAsia="en-US"/>
              </w:rPr>
            </w:pPr>
          </w:p>
          <w:p w14:paraId="51C5E6EC" w14:textId="77777777" w:rsidR="00286E95" w:rsidRPr="00790E89" w:rsidRDefault="00286E95" w:rsidP="00286E95">
            <w:pPr>
              <w:spacing w:line="240" w:lineRule="auto"/>
              <w:ind w:firstLine="0"/>
              <w:jc w:val="center"/>
              <w:rPr>
                <w:rFonts w:eastAsiaTheme="minorHAnsi"/>
                <w:sz w:val="24"/>
                <w:szCs w:val="24"/>
                <w:lang w:eastAsia="en-US"/>
              </w:rPr>
            </w:pPr>
          </w:p>
          <w:p w14:paraId="3038D13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EBDF608" w14:textId="77777777" w:rsidR="00286E95" w:rsidRPr="00790E89" w:rsidRDefault="00286E95" w:rsidP="00286E95">
            <w:pPr>
              <w:spacing w:line="240" w:lineRule="auto"/>
              <w:ind w:firstLine="0"/>
              <w:jc w:val="center"/>
              <w:rPr>
                <w:rFonts w:eastAsiaTheme="minorHAnsi"/>
                <w:sz w:val="24"/>
                <w:szCs w:val="24"/>
                <w:lang w:eastAsia="en-US"/>
              </w:rPr>
            </w:pPr>
          </w:p>
          <w:p w14:paraId="28945159" w14:textId="77777777" w:rsidR="00286E95" w:rsidRPr="00790E89" w:rsidRDefault="00286E95" w:rsidP="00286E95">
            <w:pPr>
              <w:spacing w:line="240" w:lineRule="auto"/>
              <w:ind w:firstLine="0"/>
              <w:jc w:val="center"/>
              <w:rPr>
                <w:rFonts w:eastAsiaTheme="minorHAnsi"/>
                <w:sz w:val="24"/>
                <w:szCs w:val="24"/>
                <w:lang w:eastAsia="en-US"/>
              </w:rPr>
            </w:pPr>
          </w:p>
          <w:p w14:paraId="5D017EE6" w14:textId="77777777" w:rsidR="00286E95" w:rsidRPr="00790E89" w:rsidRDefault="00286E95" w:rsidP="00286E95">
            <w:pPr>
              <w:spacing w:line="240" w:lineRule="auto"/>
              <w:ind w:firstLine="0"/>
              <w:jc w:val="center"/>
              <w:rPr>
                <w:rFonts w:eastAsiaTheme="minorHAnsi"/>
                <w:sz w:val="24"/>
                <w:szCs w:val="24"/>
                <w:lang w:eastAsia="en-US"/>
              </w:rPr>
            </w:pPr>
          </w:p>
          <w:p w14:paraId="1D6E26E8" w14:textId="77777777" w:rsidR="00286E95" w:rsidRPr="00790E89" w:rsidRDefault="00286E95" w:rsidP="00286E95">
            <w:pPr>
              <w:spacing w:line="240" w:lineRule="auto"/>
              <w:ind w:firstLine="0"/>
              <w:jc w:val="center"/>
              <w:rPr>
                <w:rFonts w:eastAsiaTheme="minorHAnsi"/>
                <w:sz w:val="24"/>
                <w:szCs w:val="24"/>
                <w:lang w:eastAsia="en-US"/>
              </w:rPr>
            </w:pPr>
          </w:p>
          <w:p w14:paraId="25D75498" w14:textId="77777777" w:rsidR="00286E95" w:rsidRPr="00790E89" w:rsidRDefault="00286E95" w:rsidP="00286E95">
            <w:pPr>
              <w:spacing w:line="240" w:lineRule="auto"/>
              <w:ind w:firstLine="0"/>
              <w:jc w:val="center"/>
              <w:rPr>
                <w:rFonts w:eastAsiaTheme="minorHAnsi"/>
                <w:sz w:val="24"/>
                <w:szCs w:val="24"/>
                <w:lang w:eastAsia="en-US"/>
              </w:rPr>
            </w:pPr>
          </w:p>
          <w:p w14:paraId="50D51B8B" w14:textId="77777777" w:rsidR="00286E95" w:rsidRPr="00790E89" w:rsidRDefault="00286E95" w:rsidP="00286E95">
            <w:pPr>
              <w:spacing w:line="240" w:lineRule="auto"/>
              <w:ind w:firstLine="0"/>
              <w:jc w:val="center"/>
              <w:rPr>
                <w:rFonts w:eastAsiaTheme="minorHAnsi"/>
                <w:sz w:val="24"/>
                <w:szCs w:val="24"/>
                <w:lang w:eastAsia="en-US"/>
              </w:rPr>
            </w:pPr>
          </w:p>
          <w:p w14:paraId="1A8E728C" w14:textId="77777777" w:rsidR="00286E95" w:rsidRPr="00790E89" w:rsidRDefault="00286E95" w:rsidP="00286E95">
            <w:pPr>
              <w:spacing w:line="240" w:lineRule="auto"/>
              <w:ind w:firstLine="0"/>
              <w:jc w:val="center"/>
              <w:rPr>
                <w:rFonts w:eastAsiaTheme="minorHAnsi"/>
                <w:sz w:val="24"/>
                <w:szCs w:val="24"/>
                <w:lang w:eastAsia="en-US"/>
              </w:rPr>
            </w:pPr>
          </w:p>
          <w:p w14:paraId="65CD3089" w14:textId="77777777" w:rsidR="00286E95" w:rsidRPr="00790E89" w:rsidRDefault="00286E95" w:rsidP="00286E95">
            <w:pPr>
              <w:spacing w:line="240" w:lineRule="auto"/>
              <w:ind w:firstLine="0"/>
              <w:jc w:val="center"/>
              <w:rPr>
                <w:rFonts w:eastAsiaTheme="minorHAnsi"/>
                <w:sz w:val="24"/>
                <w:szCs w:val="24"/>
                <w:lang w:eastAsia="en-US"/>
              </w:rPr>
            </w:pPr>
          </w:p>
          <w:p w14:paraId="0BCBE32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D5C115" w14:textId="77777777" w:rsidR="00286E95" w:rsidRPr="00790E89" w:rsidRDefault="00286E95" w:rsidP="00286E95">
            <w:pPr>
              <w:spacing w:line="240" w:lineRule="auto"/>
              <w:ind w:firstLine="0"/>
              <w:jc w:val="center"/>
              <w:rPr>
                <w:rFonts w:eastAsiaTheme="minorHAnsi"/>
                <w:sz w:val="24"/>
                <w:szCs w:val="24"/>
                <w:lang w:eastAsia="en-US"/>
              </w:rPr>
            </w:pPr>
          </w:p>
          <w:p w14:paraId="4E5D16C6" w14:textId="77777777" w:rsidR="00286E95" w:rsidRPr="00790E89" w:rsidRDefault="00286E95" w:rsidP="00286E95">
            <w:pPr>
              <w:spacing w:line="240" w:lineRule="auto"/>
              <w:ind w:firstLine="0"/>
              <w:jc w:val="center"/>
              <w:rPr>
                <w:rFonts w:eastAsiaTheme="minorHAnsi"/>
                <w:sz w:val="24"/>
                <w:szCs w:val="24"/>
                <w:lang w:eastAsia="en-US"/>
              </w:rPr>
            </w:pPr>
          </w:p>
          <w:p w14:paraId="643F8318" w14:textId="77777777" w:rsidR="00286E95" w:rsidRPr="00790E89" w:rsidRDefault="00286E95" w:rsidP="00286E95">
            <w:pPr>
              <w:spacing w:line="240" w:lineRule="auto"/>
              <w:ind w:firstLine="0"/>
              <w:jc w:val="center"/>
              <w:rPr>
                <w:rFonts w:eastAsiaTheme="minorHAnsi"/>
                <w:sz w:val="24"/>
                <w:szCs w:val="24"/>
                <w:lang w:eastAsia="en-US"/>
              </w:rPr>
            </w:pPr>
          </w:p>
          <w:p w14:paraId="73950F66" w14:textId="77777777" w:rsidR="00286E95" w:rsidRPr="00790E89" w:rsidRDefault="00286E95" w:rsidP="00286E95">
            <w:pPr>
              <w:spacing w:line="240" w:lineRule="auto"/>
              <w:ind w:firstLine="0"/>
              <w:jc w:val="center"/>
              <w:rPr>
                <w:rFonts w:eastAsiaTheme="minorHAnsi"/>
                <w:sz w:val="24"/>
                <w:szCs w:val="24"/>
                <w:lang w:eastAsia="en-US"/>
              </w:rPr>
            </w:pPr>
          </w:p>
          <w:p w14:paraId="387CBA89" w14:textId="77777777" w:rsidR="00286E95" w:rsidRPr="00790E89" w:rsidRDefault="00286E95" w:rsidP="00286E95">
            <w:pPr>
              <w:spacing w:line="240" w:lineRule="auto"/>
              <w:ind w:firstLine="0"/>
              <w:jc w:val="center"/>
              <w:rPr>
                <w:rFonts w:eastAsiaTheme="minorHAnsi"/>
                <w:sz w:val="24"/>
                <w:szCs w:val="24"/>
                <w:lang w:eastAsia="en-US"/>
              </w:rPr>
            </w:pPr>
          </w:p>
          <w:p w14:paraId="240CE4A0" w14:textId="77777777" w:rsidR="00286E95" w:rsidRPr="00790E89" w:rsidRDefault="00286E95" w:rsidP="00286E95">
            <w:pPr>
              <w:spacing w:line="240" w:lineRule="auto"/>
              <w:ind w:firstLine="0"/>
              <w:jc w:val="center"/>
              <w:rPr>
                <w:rFonts w:eastAsiaTheme="minorHAnsi"/>
                <w:sz w:val="24"/>
                <w:szCs w:val="24"/>
                <w:lang w:eastAsia="en-US"/>
              </w:rPr>
            </w:pPr>
          </w:p>
          <w:p w14:paraId="1DAB9336" w14:textId="77777777" w:rsidR="00286E95" w:rsidRPr="00790E89" w:rsidRDefault="00286E95" w:rsidP="00286E95">
            <w:pPr>
              <w:spacing w:line="240" w:lineRule="auto"/>
              <w:ind w:firstLine="0"/>
              <w:jc w:val="center"/>
              <w:rPr>
                <w:rFonts w:eastAsiaTheme="minorHAnsi"/>
                <w:sz w:val="24"/>
                <w:szCs w:val="24"/>
                <w:lang w:eastAsia="en-US"/>
              </w:rPr>
            </w:pPr>
          </w:p>
          <w:p w14:paraId="5A3B4439" w14:textId="77777777" w:rsidR="00286E95" w:rsidRPr="00790E89" w:rsidRDefault="00286E95" w:rsidP="00286E95">
            <w:pPr>
              <w:spacing w:line="240" w:lineRule="auto"/>
              <w:ind w:firstLine="0"/>
              <w:jc w:val="center"/>
              <w:rPr>
                <w:rFonts w:eastAsiaTheme="minorHAnsi"/>
                <w:sz w:val="24"/>
                <w:szCs w:val="24"/>
                <w:lang w:eastAsia="en-US"/>
              </w:rPr>
            </w:pPr>
          </w:p>
          <w:p w14:paraId="2EB5351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00 0 00 71218</w:t>
            </w:r>
          </w:p>
        </w:tc>
        <w:tc>
          <w:tcPr>
            <w:tcW w:w="709" w:type="dxa"/>
            <w:tcBorders>
              <w:top w:val="single" w:sz="4" w:space="0" w:color="auto"/>
              <w:left w:val="nil"/>
              <w:bottom w:val="single" w:sz="4" w:space="0" w:color="auto"/>
              <w:right w:val="single" w:sz="4" w:space="0" w:color="auto"/>
            </w:tcBorders>
            <w:shd w:val="clear" w:color="auto" w:fill="auto"/>
            <w:vAlign w:val="bottom"/>
          </w:tcPr>
          <w:p w14:paraId="78C2B341"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63C723" w14:textId="5DE7E4A4"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1333,1</w:t>
            </w:r>
          </w:p>
        </w:tc>
        <w:tc>
          <w:tcPr>
            <w:tcW w:w="1128" w:type="dxa"/>
            <w:tcBorders>
              <w:top w:val="single" w:sz="4" w:space="0" w:color="auto"/>
              <w:left w:val="nil"/>
              <w:bottom w:val="single" w:sz="4" w:space="0" w:color="auto"/>
              <w:right w:val="single" w:sz="4" w:space="0" w:color="auto"/>
            </w:tcBorders>
            <w:shd w:val="clear" w:color="auto" w:fill="auto"/>
            <w:vAlign w:val="bottom"/>
          </w:tcPr>
          <w:p w14:paraId="6EDB73BC" w14:textId="701899FC"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1333,1</w:t>
            </w:r>
          </w:p>
        </w:tc>
      </w:tr>
      <w:tr w:rsidR="00286E95" w:rsidRPr="00790E89" w14:paraId="3506C06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F0E5E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Субсидии бюджетным учреждениям на финансовое </w:t>
            </w:r>
            <w:r w:rsidRPr="00790E89">
              <w:rPr>
                <w:rFonts w:eastAsiaTheme="minorHAnsi"/>
                <w:sz w:val="24"/>
                <w:szCs w:val="24"/>
                <w:lang w:eastAsia="en-US"/>
              </w:rPr>
              <w:lastRenderedPageBreak/>
              <w:t>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4B088FC" w14:textId="77777777" w:rsidR="00286E95" w:rsidRPr="00790E89" w:rsidRDefault="00286E95" w:rsidP="00286E95">
            <w:pPr>
              <w:spacing w:line="240" w:lineRule="auto"/>
              <w:ind w:firstLine="0"/>
              <w:jc w:val="center"/>
              <w:rPr>
                <w:rFonts w:eastAsiaTheme="minorHAnsi"/>
                <w:bCs/>
                <w:sz w:val="24"/>
                <w:szCs w:val="24"/>
                <w:lang w:eastAsia="en-US"/>
              </w:rPr>
            </w:pPr>
          </w:p>
          <w:p w14:paraId="6384230E" w14:textId="77777777" w:rsidR="00286E95" w:rsidRPr="00790E89" w:rsidRDefault="00286E95" w:rsidP="00286E95">
            <w:pPr>
              <w:spacing w:line="240" w:lineRule="auto"/>
              <w:ind w:firstLine="0"/>
              <w:jc w:val="center"/>
              <w:rPr>
                <w:rFonts w:eastAsiaTheme="minorHAnsi"/>
                <w:bCs/>
                <w:sz w:val="24"/>
                <w:szCs w:val="24"/>
                <w:lang w:eastAsia="en-US"/>
              </w:rPr>
            </w:pPr>
          </w:p>
          <w:p w14:paraId="5F41C56C" w14:textId="77777777" w:rsidR="00286E95" w:rsidRPr="00790E89" w:rsidRDefault="00286E95" w:rsidP="00286E95">
            <w:pPr>
              <w:spacing w:line="240" w:lineRule="auto"/>
              <w:ind w:firstLine="0"/>
              <w:jc w:val="center"/>
              <w:rPr>
                <w:rFonts w:eastAsiaTheme="minorHAnsi"/>
                <w:bCs/>
                <w:sz w:val="24"/>
                <w:szCs w:val="24"/>
                <w:lang w:eastAsia="en-US"/>
              </w:rPr>
            </w:pPr>
          </w:p>
          <w:p w14:paraId="793FAB4E" w14:textId="77777777" w:rsidR="00286E95" w:rsidRPr="00790E89" w:rsidRDefault="00286E95" w:rsidP="00286E95">
            <w:pPr>
              <w:spacing w:line="240" w:lineRule="auto"/>
              <w:ind w:firstLine="0"/>
              <w:jc w:val="center"/>
              <w:rPr>
                <w:rFonts w:eastAsiaTheme="minorHAnsi"/>
                <w:bCs/>
                <w:sz w:val="24"/>
                <w:szCs w:val="24"/>
                <w:lang w:eastAsia="en-US"/>
              </w:rPr>
            </w:pPr>
          </w:p>
          <w:p w14:paraId="1A9BBED5" w14:textId="77777777" w:rsidR="00286E95" w:rsidRPr="00790E89" w:rsidRDefault="00286E95" w:rsidP="00286E95">
            <w:pPr>
              <w:spacing w:line="240" w:lineRule="auto"/>
              <w:ind w:firstLine="0"/>
              <w:jc w:val="center"/>
              <w:rPr>
                <w:rFonts w:eastAsiaTheme="minorHAnsi"/>
                <w:bCs/>
                <w:sz w:val="24"/>
                <w:szCs w:val="24"/>
                <w:lang w:eastAsia="en-US"/>
              </w:rPr>
            </w:pPr>
          </w:p>
          <w:p w14:paraId="696D07FE" w14:textId="77777777" w:rsidR="00F824FF" w:rsidRDefault="00F824FF" w:rsidP="00286E95">
            <w:pPr>
              <w:spacing w:line="240" w:lineRule="auto"/>
              <w:ind w:firstLine="0"/>
              <w:jc w:val="left"/>
              <w:rPr>
                <w:rFonts w:eastAsiaTheme="minorHAnsi"/>
                <w:bCs/>
                <w:sz w:val="24"/>
                <w:szCs w:val="24"/>
                <w:lang w:eastAsia="en-US"/>
              </w:rPr>
            </w:pPr>
          </w:p>
          <w:p w14:paraId="0A33FE26" w14:textId="77777777" w:rsidR="00F824FF" w:rsidRDefault="00F824FF" w:rsidP="00286E95">
            <w:pPr>
              <w:spacing w:line="240" w:lineRule="auto"/>
              <w:ind w:firstLine="0"/>
              <w:jc w:val="left"/>
              <w:rPr>
                <w:rFonts w:eastAsiaTheme="minorHAnsi"/>
                <w:bCs/>
                <w:sz w:val="24"/>
                <w:szCs w:val="24"/>
                <w:lang w:eastAsia="en-US"/>
              </w:rPr>
            </w:pPr>
          </w:p>
          <w:p w14:paraId="63F4AFA4" w14:textId="16D87CAF"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D03249C" w14:textId="77777777" w:rsidR="00286E95" w:rsidRPr="00790E89" w:rsidRDefault="00286E95" w:rsidP="00286E95">
            <w:pPr>
              <w:spacing w:line="240" w:lineRule="auto"/>
              <w:ind w:firstLine="0"/>
              <w:jc w:val="center"/>
              <w:rPr>
                <w:rFonts w:eastAsiaTheme="minorHAnsi"/>
                <w:sz w:val="24"/>
                <w:szCs w:val="24"/>
                <w:lang w:eastAsia="en-US"/>
              </w:rPr>
            </w:pPr>
          </w:p>
          <w:p w14:paraId="3CA03C14" w14:textId="77777777" w:rsidR="00286E95" w:rsidRPr="00790E89" w:rsidRDefault="00286E95" w:rsidP="00286E95">
            <w:pPr>
              <w:spacing w:line="240" w:lineRule="auto"/>
              <w:ind w:firstLine="0"/>
              <w:jc w:val="center"/>
              <w:rPr>
                <w:rFonts w:eastAsiaTheme="minorHAnsi"/>
                <w:sz w:val="24"/>
                <w:szCs w:val="24"/>
                <w:lang w:eastAsia="en-US"/>
              </w:rPr>
            </w:pPr>
          </w:p>
          <w:p w14:paraId="6A2DA913" w14:textId="77777777" w:rsidR="00286E95" w:rsidRPr="00790E89" w:rsidRDefault="00286E95" w:rsidP="00286E95">
            <w:pPr>
              <w:spacing w:line="240" w:lineRule="auto"/>
              <w:ind w:firstLine="0"/>
              <w:jc w:val="center"/>
              <w:rPr>
                <w:rFonts w:eastAsiaTheme="minorHAnsi"/>
                <w:sz w:val="24"/>
                <w:szCs w:val="24"/>
                <w:lang w:eastAsia="en-US"/>
              </w:rPr>
            </w:pPr>
          </w:p>
          <w:p w14:paraId="74BC27A0" w14:textId="77777777" w:rsidR="00286E95" w:rsidRPr="00790E89" w:rsidRDefault="00286E95" w:rsidP="00286E95">
            <w:pPr>
              <w:spacing w:line="240" w:lineRule="auto"/>
              <w:ind w:firstLine="0"/>
              <w:jc w:val="center"/>
              <w:rPr>
                <w:rFonts w:eastAsiaTheme="minorHAnsi"/>
                <w:sz w:val="24"/>
                <w:szCs w:val="24"/>
                <w:lang w:eastAsia="en-US"/>
              </w:rPr>
            </w:pPr>
          </w:p>
          <w:p w14:paraId="71490A47" w14:textId="77777777" w:rsidR="00286E95" w:rsidRPr="00790E89" w:rsidRDefault="00286E95" w:rsidP="00286E95">
            <w:pPr>
              <w:spacing w:line="240" w:lineRule="auto"/>
              <w:ind w:firstLine="0"/>
              <w:jc w:val="center"/>
              <w:rPr>
                <w:rFonts w:eastAsiaTheme="minorHAnsi"/>
                <w:sz w:val="24"/>
                <w:szCs w:val="24"/>
                <w:lang w:eastAsia="en-US"/>
              </w:rPr>
            </w:pPr>
          </w:p>
          <w:p w14:paraId="13E8D1A6" w14:textId="77777777" w:rsidR="00F824FF" w:rsidRDefault="00F824FF" w:rsidP="00286E95">
            <w:pPr>
              <w:spacing w:line="240" w:lineRule="auto"/>
              <w:ind w:firstLine="0"/>
              <w:jc w:val="left"/>
              <w:rPr>
                <w:rFonts w:eastAsiaTheme="minorHAnsi"/>
                <w:sz w:val="24"/>
                <w:szCs w:val="24"/>
                <w:lang w:eastAsia="en-US"/>
              </w:rPr>
            </w:pPr>
          </w:p>
          <w:p w14:paraId="00D01268" w14:textId="77777777" w:rsidR="00F824FF" w:rsidRDefault="00F824FF" w:rsidP="00286E95">
            <w:pPr>
              <w:spacing w:line="240" w:lineRule="auto"/>
              <w:ind w:firstLine="0"/>
              <w:jc w:val="left"/>
              <w:rPr>
                <w:rFonts w:eastAsiaTheme="minorHAnsi"/>
                <w:sz w:val="24"/>
                <w:szCs w:val="24"/>
                <w:lang w:eastAsia="en-US"/>
              </w:rPr>
            </w:pPr>
          </w:p>
          <w:p w14:paraId="1A1C2807" w14:textId="65BF8EA4"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5384D1D" w14:textId="77777777" w:rsidR="00286E95" w:rsidRPr="00790E89" w:rsidRDefault="00286E95" w:rsidP="00286E95">
            <w:pPr>
              <w:spacing w:line="240" w:lineRule="auto"/>
              <w:ind w:firstLine="0"/>
              <w:jc w:val="center"/>
              <w:rPr>
                <w:rFonts w:eastAsiaTheme="minorHAnsi"/>
                <w:sz w:val="24"/>
                <w:szCs w:val="24"/>
                <w:lang w:eastAsia="en-US"/>
              </w:rPr>
            </w:pPr>
          </w:p>
          <w:p w14:paraId="1BF330B2" w14:textId="77777777" w:rsidR="00286E95" w:rsidRPr="00790E89" w:rsidRDefault="00286E95" w:rsidP="00286E95">
            <w:pPr>
              <w:spacing w:line="240" w:lineRule="auto"/>
              <w:ind w:firstLine="0"/>
              <w:jc w:val="center"/>
              <w:rPr>
                <w:rFonts w:eastAsiaTheme="minorHAnsi"/>
                <w:sz w:val="24"/>
                <w:szCs w:val="24"/>
                <w:lang w:eastAsia="en-US"/>
              </w:rPr>
            </w:pPr>
          </w:p>
          <w:p w14:paraId="5B9FEA5D" w14:textId="77777777" w:rsidR="00286E95" w:rsidRPr="00790E89" w:rsidRDefault="00286E95" w:rsidP="00286E95">
            <w:pPr>
              <w:spacing w:line="240" w:lineRule="auto"/>
              <w:ind w:firstLine="0"/>
              <w:jc w:val="center"/>
              <w:rPr>
                <w:rFonts w:eastAsiaTheme="minorHAnsi"/>
                <w:sz w:val="24"/>
                <w:szCs w:val="24"/>
                <w:lang w:eastAsia="en-US"/>
              </w:rPr>
            </w:pPr>
          </w:p>
          <w:p w14:paraId="20EED97D" w14:textId="77777777" w:rsidR="00286E95" w:rsidRPr="00790E89" w:rsidRDefault="00286E95" w:rsidP="00286E95">
            <w:pPr>
              <w:spacing w:line="240" w:lineRule="auto"/>
              <w:ind w:firstLine="0"/>
              <w:jc w:val="center"/>
              <w:rPr>
                <w:rFonts w:eastAsiaTheme="minorHAnsi"/>
                <w:sz w:val="24"/>
                <w:szCs w:val="24"/>
                <w:lang w:eastAsia="en-US"/>
              </w:rPr>
            </w:pPr>
          </w:p>
          <w:p w14:paraId="061A52E0" w14:textId="77777777" w:rsidR="00286E95" w:rsidRPr="00790E89" w:rsidRDefault="00286E95" w:rsidP="00286E95">
            <w:pPr>
              <w:spacing w:line="240" w:lineRule="auto"/>
              <w:ind w:firstLine="0"/>
              <w:jc w:val="center"/>
              <w:rPr>
                <w:rFonts w:eastAsiaTheme="minorHAnsi"/>
                <w:sz w:val="24"/>
                <w:szCs w:val="24"/>
                <w:lang w:eastAsia="en-US"/>
              </w:rPr>
            </w:pPr>
          </w:p>
          <w:p w14:paraId="5684F505" w14:textId="77777777" w:rsidR="00F824FF" w:rsidRDefault="00F824FF" w:rsidP="00286E95">
            <w:pPr>
              <w:spacing w:line="240" w:lineRule="auto"/>
              <w:ind w:firstLine="0"/>
              <w:jc w:val="left"/>
              <w:rPr>
                <w:rFonts w:eastAsiaTheme="minorHAnsi"/>
                <w:sz w:val="24"/>
                <w:szCs w:val="24"/>
                <w:lang w:eastAsia="en-US"/>
              </w:rPr>
            </w:pPr>
          </w:p>
          <w:p w14:paraId="55C73411" w14:textId="77777777" w:rsidR="00F824FF" w:rsidRDefault="00F824FF" w:rsidP="00286E95">
            <w:pPr>
              <w:spacing w:line="240" w:lineRule="auto"/>
              <w:ind w:firstLine="0"/>
              <w:jc w:val="left"/>
              <w:rPr>
                <w:rFonts w:eastAsiaTheme="minorHAnsi"/>
                <w:sz w:val="24"/>
                <w:szCs w:val="24"/>
                <w:lang w:eastAsia="en-US"/>
              </w:rPr>
            </w:pPr>
          </w:p>
          <w:p w14:paraId="3AEA1346" w14:textId="45B898B5"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F22B3D" w14:textId="77777777" w:rsidR="00286E95" w:rsidRPr="00790E89" w:rsidRDefault="00286E95" w:rsidP="00286E95">
            <w:pPr>
              <w:spacing w:line="240" w:lineRule="auto"/>
              <w:ind w:firstLine="0"/>
              <w:jc w:val="center"/>
              <w:rPr>
                <w:rFonts w:eastAsiaTheme="minorHAnsi"/>
                <w:sz w:val="24"/>
                <w:szCs w:val="24"/>
                <w:lang w:eastAsia="en-US"/>
              </w:rPr>
            </w:pPr>
          </w:p>
          <w:p w14:paraId="25718F97" w14:textId="77777777" w:rsidR="00286E95" w:rsidRPr="00790E89" w:rsidRDefault="00286E95" w:rsidP="00286E95">
            <w:pPr>
              <w:spacing w:line="240" w:lineRule="auto"/>
              <w:ind w:firstLine="0"/>
              <w:jc w:val="center"/>
              <w:rPr>
                <w:rFonts w:eastAsiaTheme="minorHAnsi"/>
                <w:sz w:val="24"/>
                <w:szCs w:val="24"/>
                <w:lang w:eastAsia="en-US"/>
              </w:rPr>
            </w:pPr>
          </w:p>
          <w:p w14:paraId="109E51D3" w14:textId="77777777" w:rsidR="00286E95" w:rsidRPr="00790E89" w:rsidRDefault="00286E95" w:rsidP="00286E95">
            <w:pPr>
              <w:spacing w:line="240" w:lineRule="auto"/>
              <w:ind w:firstLine="0"/>
              <w:jc w:val="center"/>
              <w:rPr>
                <w:rFonts w:eastAsiaTheme="minorHAnsi"/>
                <w:sz w:val="24"/>
                <w:szCs w:val="24"/>
                <w:lang w:eastAsia="en-US"/>
              </w:rPr>
            </w:pPr>
          </w:p>
          <w:p w14:paraId="24B5C772" w14:textId="77777777" w:rsidR="00286E95" w:rsidRPr="00790E89" w:rsidRDefault="00286E95" w:rsidP="00286E95">
            <w:pPr>
              <w:spacing w:line="240" w:lineRule="auto"/>
              <w:ind w:firstLine="0"/>
              <w:jc w:val="center"/>
              <w:rPr>
                <w:rFonts w:eastAsiaTheme="minorHAnsi"/>
                <w:sz w:val="24"/>
                <w:szCs w:val="24"/>
                <w:lang w:eastAsia="en-US"/>
              </w:rPr>
            </w:pPr>
          </w:p>
          <w:p w14:paraId="6CB1384D" w14:textId="77777777" w:rsidR="00286E95" w:rsidRPr="00790E89" w:rsidRDefault="00286E95" w:rsidP="00286E95">
            <w:pPr>
              <w:spacing w:line="240" w:lineRule="auto"/>
              <w:ind w:firstLine="0"/>
              <w:jc w:val="center"/>
              <w:rPr>
                <w:rFonts w:eastAsiaTheme="minorHAnsi"/>
                <w:sz w:val="24"/>
                <w:szCs w:val="24"/>
                <w:lang w:eastAsia="en-US"/>
              </w:rPr>
            </w:pPr>
          </w:p>
          <w:p w14:paraId="6E535B9B" w14:textId="77777777" w:rsidR="00F824FF" w:rsidRDefault="00F824FF" w:rsidP="00286E95">
            <w:pPr>
              <w:spacing w:line="240" w:lineRule="auto"/>
              <w:ind w:firstLine="0"/>
              <w:jc w:val="left"/>
              <w:rPr>
                <w:rFonts w:eastAsiaTheme="minorHAnsi"/>
                <w:sz w:val="24"/>
                <w:szCs w:val="24"/>
                <w:lang w:eastAsia="en-US"/>
              </w:rPr>
            </w:pPr>
          </w:p>
          <w:p w14:paraId="66A3B70B" w14:textId="77777777" w:rsidR="00F824FF" w:rsidRDefault="00F824FF" w:rsidP="00286E95">
            <w:pPr>
              <w:spacing w:line="240" w:lineRule="auto"/>
              <w:ind w:firstLine="0"/>
              <w:jc w:val="left"/>
              <w:rPr>
                <w:rFonts w:eastAsiaTheme="minorHAnsi"/>
                <w:sz w:val="24"/>
                <w:szCs w:val="24"/>
                <w:lang w:eastAsia="en-US"/>
              </w:rPr>
            </w:pPr>
          </w:p>
          <w:p w14:paraId="65C9E4A5" w14:textId="0EEE4A43"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00 0 00 71218</w:t>
            </w:r>
          </w:p>
        </w:tc>
        <w:tc>
          <w:tcPr>
            <w:tcW w:w="709" w:type="dxa"/>
            <w:tcBorders>
              <w:top w:val="single" w:sz="4" w:space="0" w:color="auto"/>
              <w:left w:val="nil"/>
              <w:bottom w:val="single" w:sz="4" w:space="0" w:color="auto"/>
              <w:right w:val="single" w:sz="4" w:space="0" w:color="auto"/>
            </w:tcBorders>
            <w:shd w:val="clear" w:color="auto" w:fill="auto"/>
            <w:vAlign w:val="bottom"/>
          </w:tcPr>
          <w:p w14:paraId="0D5585C1" w14:textId="77777777" w:rsidR="00286E95" w:rsidRPr="00790E89" w:rsidRDefault="00286E95" w:rsidP="00286E95">
            <w:pPr>
              <w:spacing w:line="240" w:lineRule="auto"/>
              <w:ind w:firstLine="0"/>
              <w:jc w:val="center"/>
              <w:rPr>
                <w:rFonts w:eastAsiaTheme="minorHAnsi"/>
                <w:sz w:val="24"/>
                <w:szCs w:val="24"/>
                <w:lang w:eastAsia="en-US"/>
              </w:rPr>
            </w:pPr>
          </w:p>
          <w:p w14:paraId="24F9019A" w14:textId="77777777" w:rsidR="00286E95" w:rsidRPr="00790E89" w:rsidRDefault="00286E95" w:rsidP="00286E95">
            <w:pPr>
              <w:spacing w:line="240" w:lineRule="auto"/>
              <w:ind w:firstLine="0"/>
              <w:jc w:val="center"/>
              <w:rPr>
                <w:rFonts w:eastAsiaTheme="minorHAnsi"/>
                <w:sz w:val="24"/>
                <w:szCs w:val="24"/>
                <w:lang w:eastAsia="en-US"/>
              </w:rPr>
            </w:pPr>
          </w:p>
          <w:p w14:paraId="7FBF252B" w14:textId="77777777" w:rsidR="00286E95" w:rsidRPr="00790E89" w:rsidRDefault="00286E95" w:rsidP="00286E95">
            <w:pPr>
              <w:spacing w:line="240" w:lineRule="auto"/>
              <w:ind w:firstLine="0"/>
              <w:jc w:val="center"/>
              <w:rPr>
                <w:rFonts w:eastAsiaTheme="minorHAnsi"/>
                <w:sz w:val="24"/>
                <w:szCs w:val="24"/>
                <w:lang w:eastAsia="en-US"/>
              </w:rPr>
            </w:pPr>
          </w:p>
          <w:p w14:paraId="6301D39C" w14:textId="77777777" w:rsidR="00286E95" w:rsidRPr="00790E89" w:rsidRDefault="00286E95" w:rsidP="00286E95">
            <w:pPr>
              <w:spacing w:line="240" w:lineRule="auto"/>
              <w:ind w:firstLine="0"/>
              <w:jc w:val="center"/>
              <w:rPr>
                <w:rFonts w:eastAsiaTheme="minorHAnsi"/>
                <w:sz w:val="24"/>
                <w:szCs w:val="24"/>
                <w:lang w:eastAsia="en-US"/>
              </w:rPr>
            </w:pPr>
          </w:p>
          <w:p w14:paraId="58200494" w14:textId="77777777" w:rsidR="00286E95" w:rsidRPr="00790E89" w:rsidRDefault="00286E95" w:rsidP="00286E95">
            <w:pPr>
              <w:spacing w:line="240" w:lineRule="auto"/>
              <w:ind w:firstLine="0"/>
              <w:jc w:val="center"/>
              <w:rPr>
                <w:rFonts w:eastAsiaTheme="minorHAnsi"/>
                <w:sz w:val="24"/>
                <w:szCs w:val="24"/>
                <w:lang w:eastAsia="en-US"/>
              </w:rPr>
            </w:pPr>
          </w:p>
          <w:p w14:paraId="147D8F14" w14:textId="77777777" w:rsidR="00F824FF" w:rsidRDefault="00F824FF" w:rsidP="00286E95">
            <w:pPr>
              <w:spacing w:line="240" w:lineRule="auto"/>
              <w:ind w:firstLine="0"/>
              <w:jc w:val="left"/>
              <w:rPr>
                <w:rFonts w:eastAsiaTheme="minorHAnsi"/>
                <w:sz w:val="24"/>
                <w:szCs w:val="24"/>
                <w:lang w:eastAsia="en-US"/>
              </w:rPr>
            </w:pPr>
          </w:p>
          <w:p w14:paraId="429BABB7" w14:textId="77777777" w:rsidR="00F824FF" w:rsidRDefault="00F824FF" w:rsidP="00286E95">
            <w:pPr>
              <w:spacing w:line="240" w:lineRule="auto"/>
              <w:ind w:firstLine="0"/>
              <w:jc w:val="left"/>
              <w:rPr>
                <w:rFonts w:eastAsiaTheme="minorHAnsi"/>
                <w:sz w:val="24"/>
                <w:szCs w:val="24"/>
                <w:lang w:eastAsia="en-US"/>
              </w:rPr>
            </w:pPr>
          </w:p>
          <w:p w14:paraId="5F5C73BC" w14:textId="2FE6C18B"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D0E88E" w14:textId="77777777" w:rsidR="00286E95" w:rsidRPr="00790E89" w:rsidRDefault="00286E95" w:rsidP="00286E95">
            <w:pPr>
              <w:spacing w:line="240" w:lineRule="auto"/>
              <w:ind w:firstLine="0"/>
              <w:jc w:val="left"/>
              <w:rPr>
                <w:rFonts w:eastAsiaTheme="minorHAnsi"/>
                <w:sz w:val="24"/>
                <w:szCs w:val="24"/>
                <w:lang w:eastAsia="en-US"/>
              </w:rPr>
            </w:pPr>
          </w:p>
          <w:p w14:paraId="01769A0F" w14:textId="77777777" w:rsidR="00286E95" w:rsidRPr="00790E89" w:rsidRDefault="00286E95" w:rsidP="00286E95">
            <w:pPr>
              <w:spacing w:line="240" w:lineRule="auto"/>
              <w:ind w:firstLine="0"/>
              <w:jc w:val="left"/>
              <w:rPr>
                <w:rFonts w:eastAsiaTheme="minorHAnsi"/>
                <w:sz w:val="24"/>
                <w:szCs w:val="24"/>
                <w:lang w:eastAsia="en-US"/>
              </w:rPr>
            </w:pPr>
          </w:p>
          <w:p w14:paraId="3E00D856" w14:textId="77777777" w:rsidR="00286E95" w:rsidRPr="00790E89" w:rsidRDefault="00286E95" w:rsidP="00286E95">
            <w:pPr>
              <w:spacing w:line="240" w:lineRule="auto"/>
              <w:ind w:firstLine="0"/>
              <w:jc w:val="left"/>
              <w:rPr>
                <w:rFonts w:eastAsiaTheme="minorHAnsi"/>
                <w:sz w:val="24"/>
                <w:szCs w:val="24"/>
                <w:lang w:eastAsia="en-US"/>
              </w:rPr>
            </w:pPr>
          </w:p>
          <w:p w14:paraId="41783F7F" w14:textId="77777777" w:rsidR="00286E95" w:rsidRPr="00790E89" w:rsidRDefault="00286E95" w:rsidP="00286E95">
            <w:pPr>
              <w:spacing w:line="240" w:lineRule="auto"/>
              <w:ind w:firstLine="0"/>
              <w:jc w:val="left"/>
              <w:rPr>
                <w:rFonts w:eastAsiaTheme="minorHAnsi"/>
                <w:sz w:val="24"/>
                <w:szCs w:val="24"/>
                <w:lang w:eastAsia="en-US"/>
              </w:rPr>
            </w:pPr>
          </w:p>
          <w:p w14:paraId="3D28D1CA" w14:textId="77777777" w:rsidR="00286E95" w:rsidRPr="00790E89" w:rsidRDefault="00286E95" w:rsidP="00286E95">
            <w:pPr>
              <w:spacing w:line="240" w:lineRule="auto"/>
              <w:ind w:firstLine="0"/>
              <w:jc w:val="left"/>
              <w:rPr>
                <w:rFonts w:eastAsiaTheme="minorHAnsi"/>
                <w:sz w:val="24"/>
                <w:szCs w:val="24"/>
                <w:lang w:eastAsia="en-US"/>
              </w:rPr>
            </w:pPr>
          </w:p>
          <w:p w14:paraId="425D238A" w14:textId="77777777" w:rsidR="00F824FF" w:rsidRDefault="00F824FF" w:rsidP="00286E95">
            <w:pPr>
              <w:spacing w:line="240" w:lineRule="auto"/>
              <w:ind w:firstLine="0"/>
              <w:jc w:val="left"/>
              <w:rPr>
                <w:rFonts w:eastAsiaTheme="minorHAnsi"/>
                <w:sz w:val="24"/>
                <w:szCs w:val="24"/>
                <w:lang w:eastAsia="en-US"/>
              </w:rPr>
            </w:pPr>
          </w:p>
          <w:p w14:paraId="68F1E431" w14:textId="77777777" w:rsidR="00F824FF" w:rsidRDefault="00F824FF" w:rsidP="00286E95">
            <w:pPr>
              <w:spacing w:line="240" w:lineRule="auto"/>
              <w:ind w:firstLine="0"/>
              <w:jc w:val="left"/>
              <w:rPr>
                <w:rFonts w:eastAsiaTheme="minorHAnsi"/>
                <w:sz w:val="24"/>
                <w:szCs w:val="24"/>
                <w:lang w:eastAsia="en-US"/>
              </w:rPr>
            </w:pPr>
          </w:p>
          <w:p w14:paraId="62050660" w14:textId="0A292EB7"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1333,1</w:t>
            </w:r>
          </w:p>
        </w:tc>
        <w:tc>
          <w:tcPr>
            <w:tcW w:w="1128" w:type="dxa"/>
            <w:tcBorders>
              <w:top w:val="single" w:sz="4" w:space="0" w:color="auto"/>
              <w:left w:val="nil"/>
              <w:bottom w:val="single" w:sz="4" w:space="0" w:color="auto"/>
              <w:right w:val="single" w:sz="4" w:space="0" w:color="auto"/>
            </w:tcBorders>
            <w:shd w:val="clear" w:color="auto" w:fill="auto"/>
            <w:vAlign w:val="bottom"/>
          </w:tcPr>
          <w:p w14:paraId="75D28277" w14:textId="77777777" w:rsidR="00286E95" w:rsidRPr="00790E89" w:rsidRDefault="00286E95" w:rsidP="00286E95">
            <w:pPr>
              <w:spacing w:line="240" w:lineRule="auto"/>
              <w:ind w:firstLine="0"/>
              <w:jc w:val="left"/>
              <w:rPr>
                <w:rFonts w:eastAsiaTheme="minorHAnsi"/>
                <w:sz w:val="24"/>
                <w:szCs w:val="24"/>
                <w:lang w:eastAsia="en-US"/>
              </w:rPr>
            </w:pPr>
          </w:p>
          <w:p w14:paraId="27E3F728" w14:textId="77777777" w:rsidR="00286E95" w:rsidRPr="00790E89" w:rsidRDefault="00286E95" w:rsidP="00286E95">
            <w:pPr>
              <w:spacing w:line="240" w:lineRule="auto"/>
              <w:ind w:firstLine="0"/>
              <w:jc w:val="left"/>
              <w:rPr>
                <w:rFonts w:eastAsiaTheme="minorHAnsi"/>
                <w:sz w:val="24"/>
                <w:szCs w:val="24"/>
                <w:lang w:eastAsia="en-US"/>
              </w:rPr>
            </w:pPr>
          </w:p>
          <w:p w14:paraId="6F8D90F8" w14:textId="77777777" w:rsidR="00286E95" w:rsidRPr="00790E89" w:rsidRDefault="00286E95" w:rsidP="00286E95">
            <w:pPr>
              <w:spacing w:line="240" w:lineRule="auto"/>
              <w:ind w:firstLine="0"/>
              <w:jc w:val="left"/>
              <w:rPr>
                <w:rFonts w:eastAsiaTheme="minorHAnsi"/>
                <w:sz w:val="24"/>
                <w:szCs w:val="24"/>
                <w:lang w:eastAsia="en-US"/>
              </w:rPr>
            </w:pPr>
          </w:p>
          <w:p w14:paraId="24FF7953" w14:textId="77777777" w:rsidR="00286E95" w:rsidRPr="00790E89" w:rsidRDefault="00286E95" w:rsidP="00286E95">
            <w:pPr>
              <w:spacing w:line="240" w:lineRule="auto"/>
              <w:ind w:firstLine="0"/>
              <w:jc w:val="left"/>
              <w:rPr>
                <w:rFonts w:eastAsiaTheme="minorHAnsi"/>
                <w:sz w:val="24"/>
                <w:szCs w:val="24"/>
                <w:lang w:eastAsia="en-US"/>
              </w:rPr>
            </w:pPr>
          </w:p>
          <w:p w14:paraId="77DE291C" w14:textId="77777777" w:rsidR="00286E95" w:rsidRPr="00790E89" w:rsidRDefault="00286E95" w:rsidP="00286E95">
            <w:pPr>
              <w:spacing w:line="240" w:lineRule="auto"/>
              <w:ind w:firstLine="0"/>
              <w:jc w:val="left"/>
              <w:rPr>
                <w:rFonts w:eastAsiaTheme="minorHAnsi"/>
                <w:sz w:val="24"/>
                <w:szCs w:val="24"/>
                <w:lang w:eastAsia="en-US"/>
              </w:rPr>
            </w:pPr>
          </w:p>
          <w:p w14:paraId="44EC7186" w14:textId="77777777" w:rsidR="00F824FF" w:rsidRDefault="00F824FF" w:rsidP="00286E95">
            <w:pPr>
              <w:spacing w:line="240" w:lineRule="auto"/>
              <w:ind w:firstLine="0"/>
              <w:jc w:val="left"/>
              <w:rPr>
                <w:rFonts w:eastAsiaTheme="minorHAnsi"/>
                <w:sz w:val="24"/>
                <w:szCs w:val="24"/>
                <w:lang w:eastAsia="en-US"/>
              </w:rPr>
            </w:pPr>
          </w:p>
          <w:p w14:paraId="555D5069" w14:textId="77777777" w:rsidR="00F824FF" w:rsidRDefault="00F824FF" w:rsidP="00286E95">
            <w:pPr>
              <w:spacing w:line="240" w:lineRule="auto"/>
              <w:ind w:firstLine="0"/>
              <w:jc w:val="left"/>
              <w:rPr>
                <w:rFonts w:eastAsiaTheme="minorHAnsi"/>
                <w:sz w:val="24"/>
                <w:szCs w:val="24"/>
                <w:lang w:eastAsia="en-US"/>
              </w:rPr>
            </w:pPr>
          </w:p>
          <w:p w14:paraId="20DC0DB6" w14:textId="3DCBFAB2"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1333,1</w:t>
            </w:r>
          </w:p>
        </w:tc>
      </w:tr>
      <w:tr w:rsidR="00286E95" w:rsidRPr="00790E89" w14:paraId="0380D0B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F0F2B1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lastRenderedPageBreak/>
              <w:t xml:space="preserve">Дополнительная мера социальной поддержки в виде </w:t>
            </w:r>
            <w:r w:rsidRPr="00790E89">
              <w:rPr>
                <w:rFonts w:eastAsiaTheme="minorHAnsi"/>
                <w:sz w:val="24"/>
                <w:szCs w:val="24"/>
                <w:lang w:eastAsia="en-US"/>
              </w:rPr>
              <w:t>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63F51A19" w14:textId="77777777" w:rsidR="00286E95" w:rsidRPr="00790E89" w:rsidRDefault="00286E95" w:rsidP="00286E95">
            <w:pPr>
              <w:spacing w:line="240" w:lineRule="auto"/>
              <w:ind w:firstLine="0"/>
              <w:jc w:val="center"/>
              <w:rPr>
                <w:rFonts w:eastAsia="Calibri"/>
                <w:bCs/>
                <w:sz w:val="24"/>
                <w:szCs w:val="24"/>
                <w:lang w:eastAsia="en-US"/>
              </w:rPr>
            </w:pPr>
          </w:p>
          <w:p w14:paraId="4CF71DE1" w14:textId="77777777" w:rsidR="00286E95" w:rsidRPr="00790E89" w:rsidRDefault="00286E95" w:rsidP="00286E95">
            <w:pPr>
              <w:spacing w:line="240" w:lineRule="auto"/>
              <w:ind w:firstLine="0"/>
              <w:jc w:val="center"/>
              <w:rPr>
                <w:rFonts w:eastAsia="Calibri"/>
                <w:bCs/>
                <w:sz w:val="24"/>
                <w:szCs w:val="24"/>
                <w:lang w:eastAsia="en-US"/>
              </w:rPr>
            </w:pPr>
          </w:p>
          <w:p w14:paraId="3F4210B0" w14:textId="77777777" w:rsidR="00286E95" w:rsidRPr="00790E89" w:rsidRDefault="00286E95" w:rsidP="00286E95">
            <w:pPr>
              <w:spacing w:line="240" w:lineRule="auto"/>
              <w:ind w:firstLine="0"/>
              <w:jc w:val="center"/>
              <w:rPr>
                <w:rFonts w:eastAsia="Calibri"/>
                <w:bCs/>
                <w:sz w:val="24"/>
                <w:szCs w:val="24"/>
                <w:lang w:eastAsia="en-US"/>
              </w:rPr>
            </w:pPr>
          </w:p>
          <w:p w14:paraId="64870282" w14:textId="77777777" w:rsidR="00286E95" w:rsidRPr="00790E89" w:rsidRDefault="00286E95" w:rsidP="00286E95">
            <w:pPr>
              <w:spacing w:line="240" w:lineRule="auto"/>
              <w:ind w:firstLine="0"/>
              <w:jc w:val="center"/>
              <w:rPr>
                <w:rFonts w:eastAsia="Calibri"/>
                <w:bCs/>
                <w:sz w:val="24"/>
                <w:szCs w:val="24"/>
                <w:lang w:eastAsia="en-US"/>
              </w:rPr>
            </w:pPr>
          </w:p>
          <w:p w14:paraId="2A781583" w14:textId="77777777" w:rsidR="00286E95" w:rsidRPr="00790E89" w:rsidRDefault="00286E95" w:rsidP="00286E95">
            <w:pPr>
              <w:spacing w:line="240" w:lineRule="auto"/>
              <w:ind w:firstLine="0"/>
              <w:jc w:val="center"/>
              <w:rPr>
                <w:rFonts w:eastAsia="Calibri"/>
                <w:bCs/>
                <w:sz w:val="24"/>
                <w:szCs w:val="24"/>
                <w:lang w:eastAsia="en-US"/>
              </w:rPr>
            </w:pPr>
          </w:p>
          <w:p w14:paraId="5BDE05B9" w14:textId="77777777" w:rsidR="00286E95" w:rsidRPr="00790E89" w:rsidRDefault="00286E95" w:rsidP="00286E95">
            <w:pPr>
              <w:spacing w:line="240" w:lineRule="auto"/>
              <w:ind w:firstLine="0"/>
              <w:jc w:val="center"/>
              <w:rPr>
                <w:rFonts w:eastAsia="Calibri"/>
                <w:bCs/>
                <w:sz w:val="24"/>
                <w:szCs w:val="24"/>
                <w:lang w:eastAsia="en-US"/>
              </w:rPr>
            </w:pPr>
          </w:p>
          <w:p w14:paraId="6F8E80D1" w14:textId="77777777" w:rsidR="00286E95" w:rsidRPr="00790E89" w:rsidRDefault="00286E95" w:rsidP="00286E95">
            <w:pPr>
              <w:spacing w:line="240" w:lineRule="auto"/>
              <w:ind w:firstLine="0"/>
              <w:jc w:val="center"/>
              <w:rPr>
                <w:rFonts w:eastAsia="Calibri"/>
                <w:bCs/>
                <w:sz w:val="24"/>
                <w:szCs w:val="24"/>
                <w:lang w:eastAsia="en-US"/>
              </w:rPr>
            </w:pPr>
          </w:p>
          <w:p w14:paraId="48F0C05F" w14:textId="77777777" w:rsidR="00286E95" w:rsidRPr="00790E89" w:rsidRDefault="00286E95" w:rsidP="00286E95">
            <w:pPr>
              <w:spacing w:line="240" w:lineRule="auto"/>
              <w:ind w:firstLine="0"/>
              <w:jc w:val="center"/>
              <w:rPr>
                <w:rFonts w:eastAsia="Calibri"/>
                <w:bCs/>
                <w:sz w:val="24"/>
                <w:szCs w:val="24"/>
                <w:lang w:eastAsia="en-US"/>
              </w:rPr>
            </w:pPr>
          </w:p>
          <w:p w14:paraId="5710CC76" w14:textId="77777777" w:rsidR="00286E95" w:rsidRPr="00790E89" w:rsidRDefault="00286E95" w:rsidP="00286E95">
            <w:pPr>
              <w:spacing w:line="240" w:lineRule="auto"/>
              <w:ind w:firstLine="0"/>
              <w:jc w:val="center"/>
              <w:rPr>
                <w:rFonts w:eastAsia="Calibri"/>
                <w:bCs/>
                <w:sz w:val="24"/>
                <w:szCs w:val="24"/>
                <w:lang w:eastAsia="en-US"/>
              </w:rPr>
            </w:pPr>
          </w:p>
          <w:p w14:paraId="3A809D70" w14:textId="77777777" w:rsidR="00286E95" w:rsidRPr="00790E89" w:rsidRDefault="00286E95" w:rsidP="00286E95">
            <w:pPr>
              <w:spacing w:line="240" w:lineRule="auto"/>
              <w:ind w:firstLine="0"/>
              <w:jc w:val="center"/>
              <w:rPr>
                <w:rFonts w:eastAsia="Calibri"/>
                <w:bCs/>
                <w:sz w:val="24"/>
                <w:szCs w:val="24"/>
                <w:lang w:eastAsia="en-US"/>
              </w:rPr>
            </w:pPr>
          </w:p>
          <w:p w14:paraId="7324B1F8" w14:textId="77777777" w:rsidR="00286E95" w:rsidRPr="00790E89" w:rsidRDefault="00286E95" w:rsidP="00286E95">
            <w:pPr>
              <w:spacing w:line="240" w:lineRule="auto"/>
              <w:ind w:firstLine="0"/>
              <w:jc w:val="center"/>
              <w:rPr>
                <w:rFonts w:eastAsia="Calibri"/>
                <w:bCs/>
                <w:sz w:val="24"/>
                <w:szCs w:val="24"/>
                <w:lang w:eastAsia="en-US"/>
              </w:rPr>
            </w:pPr>
          </w:p>
          <w:p w14:paraId="61CC6097" w14:textId="77777777" w:rsidR="00286E95" w:rsidRPr="00790E89" w:rsidRDefault="00286E95" w:rsidP="00286E95">
            <w:pPr>
              <w:spacing w:line="240" w:lineRule="auto"/>
              <w:ind w:firstLine="0"/>
              <w:jc w:val="center"/>
              <w:rPr>
                <w:rFonts w:eastAsia="Calibri"/>
                <w:bCs/>
                <w:sz w:val="24"/>
                <w:szCs w:val="24"/>
                <w:lang w:eastAsia="en-US"/>
              </w:rPr>
            </w:pPr>
          </w:p>
          <w:p w14:paraId="78A27777" w14:textId="77777777" w:rsidR="00286E95" w:rsidRPr="00790E89" w:rsidRDefault="00286E95" w:rsidP="00286E95">
            <w:pPr>
              <w:spacing w:line="240" w:lineRule="auto"/>
              <w:ind w:firstLine="0"/>
              <w:jc w:val="center"/>
              <w:rPr>
                <w:rFonts w:eastAsia="Calibri"/>
                <w:bCs/>
                <w:sz w:val="24"/>
                <w:szCs w:val="24"/>
                <w:lang w:eastAsia="en-US"/>
              </w:rPr>
            </w:pPr>
          </w:p>
          <w:p w14:paraId="0BCDFEAE" w14:textId="77777777" w:rsidR="00286E95" w:rsidRPr="00790E89" w:rsidRDefault="00286E95" w:rsidP="00286E95">
            <w:pPr>
              <w:spacing w:line="240" w:lineRule="auto"/>
              <w:ind w:firstLine="0"/>
              <w:jc w:val="center"/>
              <w:rPr>
                <w:rFonts w:eastAsia="Calibri"/>
                <w:bCs/>
                <w:sz w:val="24"/>
                <w:szCs w:val="24"/>
                <w:lang w:eastAsia="en-US"/>
              </w:rPr>
            </w:pPr>
          </w:p>
          <w:p w14:paraId="78B002CB" w14:textId="77777777" w:rsidR="00286E95" w:rsidRPr="00790E89" w:rsidRDefault="00286E95" w:rsidP="00286E95">
            <w:pPr>
              <w:spacing w:line="240" w:lineRule="auto"/>
              <w:ind w:firstLine="0"/>
              <w:jc w:val="center"/>
              <w:rPr>
                <w:rFonts w:eastAsia="Calibri"/>
                <w:bCs/>
                <w:sz w:val="24"/>
                <w:szCs w:val="24"/>
                <w:lang w:eastAsia="en-US"/>
              </w:rPr>
            </w:pPr>
          </w:p>
          <w:p w14:paraId="13681EAF" w14:textId="77777777" w:rsidR="00286E95" w:rsidRPr="00790E89" w:rsidRDefault="00286E95" w:rsidP="00286E95">
            <w:pPr>
              <w:spacing w:line="240" w:lineRule="auto"/>
              <w:ind w:firstLine="0"/>
              <w:jc w:val="center"/>
              <w:rPr>
                <w:rFonts w:eastAsia="Calibri"/>
                <w:bCs/>
                <w:sz w:val="24"/>
                <w:szCs w:val="24"/>
                <w:lang w:eastAsia="en-US"/>
              </w:rPr>
            </w:pPr>
          </w:p>
          <w:p w14:paraId="1C6DD9A5" w14:textId="77777777" w:rsidR="00286E95" w:rsidRPr="00790E89" w:rsidRDefault="00286E95" w:rsidP="00286E95">
            <w:pPr>
              <w:spacing w:line="240" w:lineRule="auto"/>
              <w:ind w:firstLine="0"/>
              <w:jc w:val="center"/>
              <w:rPr>
                <w:rFonts w:eastAsia="Calibri"/>
                <w:bCs/>
                <w:sz w:val="24"/>
                <w:szCs w:val="24"/>
                <w:lang w:eastAsia="en-US"/>
              </w:rPr>
            </w:pPr>
          </w:p>
          <w:p w14:paraId="3D436004" w14:textId="77777777" w:rsidR="00286E95" w:rsidRPr="00790E89" w:rsidRDefault="00286E95" w:rsidP="00286E95">
            <w:pPr>
              <w:spacing w:line="240" w:lineRule="auto"/>
              <w:ind w:firstLine="0"/>
              <w:jc w:val="center"/>
              <w:rPr>
                <w:rFonts w:eastAsia="Calibri"/>
                <w:bCs/>
                <w:sz w:val="24"/>
                <w:szCs w:val="24"/>
                <w:lang w:eastAsia="en-US"/>
              </w:rPr>
            </w:pPr>
          </w:p>
          <w:p w14:paraId="5CC74175" w14:textId="77777777" w:rsidR="00286E95" w:rsidRPr="00790E89" w:rsidRDefault="00286E95" w:rsidP="00286E95">
            <w:pPr>
              <w:spacing w:line="240" w:lineRule="auto"/>
              <w:ind w:firstLine="0"/>
              <w:jc w:val="center"/>
              <w:rPr>
                <w:rFonts w:eastAsia="Calibri"/>
                <w:bCs/>
                <w:sz w:val="24"/>
                <w:szCs w:val="24"/>
                <w:lang w:eastAsia="en-US"/>
              </w:rPr>
            </w:pPr>
          </w:p>
          <w:p w14:paraId="632714B2" w14:textId="77777777" w:rsidR="00286E95" w:rsidRPr="00790E89" w:rsidRDefault="00286E95" w:rsidP="00286E95">
            <w:pPr>
              <w:spacing w:line="240" w:lineRule="auto"/>
              <w:ind w:firstLine="0"/>
              <w:jc w:val="center"/>
              <w:rPr>
                <w:rFonts w:eastAsia="Calibri"/>
                <w:bCs/>
                <w:sz w:val="24"/>
                <w:szCs w:val="24"/>
                <w:lang w:eastAsia="en-US"/>
              </w:rPr>
            </w:pPr>
          </w:p>
          <w:p w14:paraId="6D51DFC8" w14:textId="77777777" w:rsidR="00286E95" w:rsidRPr="00790E89" w:rsidRDefault="00286E95" w:rsidP="00286E95">
            <w:pPr>
              <w:spacing w:line="240" w:lineRule="auto"/>
              <w:ind w:firstLine="0"/>
              <w:jc w:val="center"/>
              <w:rPr>
                <w:rFonts w:eastAsia="Calibri"/>
                <w:bCs/>
                <w:sz w:val="24"/>
                <w:szCs w:val="24"/>
                <w:lang w:eastAsia="en-US"/>
              </w:rPr>
            </w:pPr>
          </w:p>
          <w:p w14:paraId="7902E3C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EEA4241" w14:textId="77777777" w:rsidR="00286E95" w:rsidRPr="00790E89" w:rsidRDefault="00286E95" w:rsidP="00286E95">
            <w:pPr>
              <w:spacing w:line="240" w:lineRule="auto"/>
              <w:ind w:firstLine="0"/>
              <w:jc w:val="center"/>
              <w:rPr>
                <w:rFonts w:eastAsia="Calibri"/>
                <w:sz w:val="24"/>
                <w:szCs w:val="24"/>
                <w:lang w:eastAsia="en-US"/>
              </w:rPr>
            </w:pPr>
          </w:p>
          <w:p w14:paraId="7BFCB185" w14:textId="77777777" w:rsidR="00286E95" w:rsidRPr="00790E89" w:rsidRDefault="00286E95" w:rsidP="00286E95">
            <w:pPr>
              <w:spacing w:line="240" w:lineRule="auto"/>
              <w:ind w:firstLine="0"/>
              <w:jc w:val="center"/>
              <w:rPr>
                <w:rFonts w:eastAsia="Calibri"/>
                <w:sz w:val="24"/>
                <w:szCs w:val="24"/>
                <w:lang w:eastAsia="en-US"/>
              </w:rPr>
            </w:pPr>
          </w:p>
          <w:p w14:paraId="2833298A" w14:textId="77777777" w:rsidR="00286E95" w:rsidRPr="00790E89" w:rsidRDefault="00286E95" w:rsidP="00286E95">
            <w:pPr>
              <w:spacing w:line="240" w:lineRule="auto"/>
              <w:ind w:firstLine="0"/>
              <w:jc w:val="center"/>
              <w:rPr>
                <w:rFonts w:eastAsia="Calibri"/>
                <w:sz w:val="24"/>
                <w:szCs w:val="24"/>
                <w:lang w:eastAsia="en-US"/>
              </w:rPr>
            </w:pPr>
          </w:p>
          <w:p w14:paraId="4DCD4E1A" w14:textId="77777777" w:rsidR="00286E95" w:rsidRPr="00790E89" w:rsidRDefault="00286E95" w:rsidP="00286E95">
            <w:pPr>
              <w:spacing w:line="240" w:lineRule="auto"/>
              <w:ind w:firstLine="0"/>
              <w:jc w:val="center"/>
              <w:rPr>
                <w:rFonts w:eastAsia="Calibri"/>
                <w:sz w:val="24"/>
                <w:szCs w:val="24"/>
                <w:lang w:eastAsia="en-US"/>
              </w:rPr>
            </w:pPr>
          </w:p>
          <w:p w14:paraId="583A1369" w14:textId="77777777" w:rsidR="00286E95" w:rsidRPr="00790E89" w:rsidRDefault="00286E95" w:rsidP="00286E95">
            <w:pPr>
              <w:spacing w:line="240" w:lineRule="auto"/>
              <w:ind w:firstLine="0"/>
              <w:jc w:val="center"/>
              <w:rPr>
                <w:rFonts w:eastAsia="Calibri"/>
                <w:sz w:val="24"/>
                <w:szCs w:val="24"/>
                <w:lang w:eastAsia="en-US"/>
              </w:rPr>
            </w:pPr>
          </w:p>
          <w:p w14:paraId="4707866D" w14:textId="77777777" w:rsidR="00286E95" w:rsidRPr="00790E89" w:rsidRDefault="00286E95" w:rsidP="00286E95">
            <w:pPr>
              <w:spacing w:line="240" w:lineRule="auto"/>
              <w:ind w:firstLine="0"/>
              <w:jc w:val="center"/>
              <w:rPr>
                <w:rFonts w:eastAsia="Calibri"/>
                <w:sz w:val="24"/>
                <w:szCs w:val="24"/>
                <w:lang w:eastAsia="en-US"/>
              </w:rPr>
            </w:pPr>
          </w:p>
          <w:p w14:paraId="06BCD0ED" w14:textId="77777777" w:rsidR="00286E95" w:rsidRPr="00790E89" w:rsidRDefault="00286E95" w:rsidP="00286E95">
            <w:pPr>
              <w:spacing w:line="240" w:lineRule="auto"/>
              <w:ind w:firstLine="0"/>
              <w:jc w:val="center"/>
              <w:rPr>
                <w:rFonts w:eastAsia="Calibri"/>
                <w:sz w:val="24"/>
                <w:szCs w:val="24"/>
                <w:lang w:eastAsia="en-US"/>
              </w:rPr>
            </w:pPr>
          </w:p>
          <w:p w14:paraId="14A7D8F6" w14:textId="77777777" w:rsidR="00286E95" w:rsidRPr="00790E89" w:rsidRDefault="00286E95" w:rsidP="00286E95">
            <w:pPr>
              <w:spacing w:line="240" w:lineRule="auto"/>
              <w:ind w:firstLine="0"/>
              <w:jc w:val="center"/>
              <w:rPr>
                <w:rFonts w:eastAsia="Calibri"/>
                <w:sz w:val="24"/>
                <w:szCs w:val="24"/>
                <w:lang w:eastAsia="en-US"/>
              </w:rPr>
            </w:pPr>
          </w:p>
          <w:p w14:paraId="063B0613" w14:textId="77777777" w:rsidR="00286E95" w:rsidRPr="00790E89" w:rsidRDefault="00286E95" w:rsidP="00286E95">
            <w:pPr>
              <w:spacing w:line="240" w:lineRule="auto"/>
              <w:ind w:firstLine="0"/>
              <w:jc w:val="center"/>
              <w:rPr>
                <w:rFonts w:eastAsia="Calibri"/>
                <w:sz w:val="24"/>
                <w:szCs w:val="24"/>
                <w:lang w:eastAsia="en-US"/>
              </w:rPr>
            </w:pPr>
          </w:p>
          <w:p w14:paraId="2164BCEE" w14:textId="77777777" w:rsidR="00286E95" w:rsidRPr="00790E89" w:rsidRDefault="00286E95" w:rsidP="00286E95">
            <w:pPr>
              <w:spacing w:line="240" w:lineRule="auto"/>
              <w:ind w:firstLine="0"/>
              <w:jc w:val="center"/>
              <w:rPr>
                <w:rFonts w:eastAsia="Calibri"/>
                <w:sz w:val="24"/>
                <w:szCs w:val="24"/>
                <w:lang w:eastAsia="en-US"/>
              </w:rPr>
            </w:pPr>
          </w:p>
          <w:p w14:paraId="30B0A884" w14:textId="77777777" w:rsidR="00286E95" w:rsidRPr="00790E89" w:rsidRDefault="00286E95" w:rsidP="00286E95">
            <w:pPr>
              <w:spacing w:line="240" w:lineRule="auto"/>
              <w:ind w:firstLine="0"/>
              <w:jc w:val="center"/>
              <w:rPr>
                <w:rFonts w:eastAsia="Calibri"/>
                <w:sz w:val="24"/>
                <w:szCs w:val="24"/>
                <w:lang w:eastAsia="en-US"/>
              </w:rPr>
            </w:pPr>
          </w:p>
          <w:p w14:paraId="043D9052" w14:textId="77777777" w:rsidR="00286E95" w:rsidRPr="00790E89" w:rsidRDefault="00286E95" w:rsidP="00286E95">
            <w:pPr>
              <w:spacing w:line="240" w:lineRule="auto"/>
              <w:ind w:firstLine="0"/>
              <w:jc w:val="center"/>
              <w:rPr>
                <w:rFonts w:eastAsia="Calibri"/>
                <w:sz w:val="24"/>
                <w:szCs w:val="24"/>
                <w:lang w:eastAsia="en-US"/>
              </w:rPr>
            </w:pPr>
          </w:p>
          <w:p w14:paraId="48D64E63" w14:textId="77777777" w:rsidR="00286E95" w:rsidRPr="00790E89" w:rsidRDefault="00286E95" w:rsidP="00286E95">
            <w:pPr>
              <w:spacing w:line="240" w:lineRule="auto"/>
              <w:ind w:firstLine="0"/>
              <w:jc w:val="center"/>
              <w:rPr>
                <w:rFonts w:eastAsia="Calibri"/>
                <w:sz w:val="24"/>
                <w:szCs w:val="24"/>
                <w:lang w:eastAsia="en-US"/>
              </w:rPr>
            </w:pPr>
          </w:p>
          <w:p w14:paraId="608A196F" w14:textId="77777777" w:rsidR="00286E95" w:rsidRPr="00790E89" w:rsidRDefault="00286E95" w:rsidP="00286E95">
            <w:pPr>
              <w:spacing w:line="240" w:lineRule="auto"/>
              <w:ind w:firstLine="0"/>
              <w:jc w:val="center"/>
              <w:rPr>
                <w:rFonts w:eastAsia="Calibri"/>
                <w:sz w:val="24"/>
                <w:szCs w:val="24"/>
                <w:lang w:eastAsia="en-US"/>
              </w:rPr>
            </w:pPr>
          </w:p>
          <w:p w14:paraId="2CFE9FA0" w14:textId="77777777" w:rsidR="00286E95" w:rsidRPr="00790E89" w:rsidRDefault="00286E95" w:rsidP="00286E95">
            <w:pPr>
              <w:spacing w:line="240" w:lineRule="auto"/>
              <w:ind w:firstLine="0"/>
              <w:jc w:val="center"/>
              <w:rPr>
                <w:rFonts w:eastAsia="Calibri"/>
                <w:sz w:val="24"/>
                <w:szCs w:val="24"/>
                <w:lang w:eastAsia="en-US"/>
              </w:rPr>
            </w:pPr>
          </w:p>
          <w:p w14:paraId="3F3E90F8" w14:textId="77777777" w:rsidR="00286E95" w:rsidRPr="00790E89" w:rsidRDefault="00286E95" w:rsidP="00286E95">
            <w:pPr>
              <w:spacing w:line="240" w:lineRule="auto"/>
              <w:ind w:firstLine="0"/>
              <w:jc w:val="center"/>
              <w:rPr>
                <w:rFonts w:eastAsia="Calibri"/>
                <w:sz w:val="24"/>
                <w:szCs w:val="24"/>
                <w:lang w:eastAsia="en-US"/>
              </w:rPr>
            </w:pPr>
          </w:p>
          <w:p w14:paraId="5E4C5DBF" w14:textId="77777777" w:rsidR="00286E95" w:rsidRPr="00790E89" w:rsidRDefault="00286E95" w:rsidP="00286E95">
            <w:pPr>
              <w:spacing w:line="240" w:lineRule="auto"/>
              <w:ind w:firstLine="0"/>
              <w:jc w:val="center"/>
              <w:rPr>
                <w:rFonts w:eastAsia="Calibri"/>
                <w:sz w:val="24"/>
                <w:szCs w:val="24"/>
                <w:lang w:eastAsia="en-US"/>
              </w:rPr>
            </w:pPr>
          </w:p>
          <w:p w14:paraId="32B5588E" w14:textId="77777777" w:rsidR="00286E95" w:rsidRPr="00790E89" w:rsidRDefault="00286E95" w:rsidP="00286E95">
            <w:pPr>
              <w:spacing w:line="240" w:lineRule="auto"/>
              <w:ind w:firstLine="0"/>
              <w:jc w:val="center"/>
              <w:rPr>
                <w:rFonts w:eastAsia="Calibri"/>
                <w:sz w:val="24"/>
                <w:szCs w:val="24"/>
                <w:lang w:eastAsia="en-US"/>
              </w:rPr>
            </w:pPr>
          </w:p>
          <w:p w14:paraId="72131633" w14:textId="77777777" w:rsidR="00286E95" w:rsidRPr="00790E89" w:rsidRDefault="00286E95" w:rsidP="00286E95">
            <w:pPr>
              <w:spacing w:line="240" w:lineRule="auto"/>
              <w:ind w:firstLine="0"/>
              <w:jc w:val="center"/>
              <w:rPr>
                <w:rFonts w:eastAsia="Calibri"/>
                <w:sz w:val="24"/>
                <w:szCs w:val="24"/>
                <w:lang w:eastAsia="en-US"/>
              </w:rPr>
            </w:pPr>
          </w:p>
          <w:p w14:paraId="6147A1D4" w14:textId="77777777" w:rsidR="00286E95" w:rsidRPr="00790E89" w:rsidRDefault="00286E95" w:rsidP="00286E95">
            <w:pPr>
              <w:spacing w:line="240" w:lineRule="auto"/>
              <w:ind w:firstLine="0"/>
              <w:jc w:val="center"/>
              <w:rPr>
                <w:rFonts w:eastAsia="Calibri"/>
                <w:sz w:val="24"/>
                <w:szCs w:val="24"/>
                <w:lang w:eastAsia="en-US"/>
              </w:rPr>
            </w:pPr>
          </w:p>
          <w:p w14:paraId="1418333C" w14:textId="77777777" w:rsidR="00286E95" w:rsidRPr="00790E89" w:rsidRDefault="00286E95" w:rsidP="00286E95">
            <w:pPr>
              <w:spacing w:line="240" w:lineRule="auto"/>
              <w:ind w:firstLine="0"/>
              <w:jc w:val="center"/>
              <w:rPr>
                <w:rFonts w:eastAsia="Calibri"/>
                <w:sz w:val="24"/>
                <w:szCs w:val="24"/>
                <w:lang w:eastAsia="en-US"/>
              </w:rPr>
            </w:pPr>
          </w:p>
          <w:p w14:paraId="7F7249E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E8928B5" w14:textId="77777777" w:rsidR="00286E95" w:rsidRPr="00790E89" w:rsidRDefault="00286E95" w:rsidP="00286E95">
            <w:pPr>
              <w:spacing w:line="240" w:lineRule="auto"/>
              <w:ind w:firstLine="0"/>
              <w:jc w:val="center"/>
              <w:rPr>
                <w:rFonts w:eastAsia="Calibri"/>
                <w:sz w:val="24"/>
                <w:szCs w:val="24"/>
                <w:lang w:eastAsia="en-US"/>
              </w:rPr>
            </w:pPr>
          </w:p>
          <w:p w14:paraId="4EEB9E37" w14:textId="77777777" w:rsidR="00286E95" w:rsidRPr="00790E89" w:rsidRDefault="00286E95" w:rsidP="00286E95">
            <w:pPr>
              <w:spacing w:line="240" w:lineRule="auto"/>
              <w:ind w:firstLine="0"/>
              <w:jc w:val="center"/>
              <w:rPr>
                <w:rFonts w:eastAsia="Calibri"/>
                <w:sz w:val="24"/>
                <w:szCs w:val="24"/>
                <w:lang w:eastAsia="en-US"/>
              </w:rPr>
            </w:pPr>
          </w:p>
          <w:p w14:paraId="4021847D" w14:textId="77777777" w:rsidR="00286E95" w:rsidRPr="00790E89" w:rsidRDefault="00286E95" w:rsidP="00286E95">
            <w:pPr>
              <w:spacing w:line="240" w:lineRule="auto"/>
              <w:ind w:firstLine="0"/>
              <w:jc w:val="center"/>
              <w:rPr>
                <w:rFonts w:eastAsia="Calibri"/>
                <w:sz w:val="24"/>
                <w:szCs w:val="24"/>
                <w:lang w:eastAsia="en-US"/>
              </w:rPr>
            </w:pPr>
          </w:p>
          <w:p w14:paraId="60E48773" w14:textId="77777777" w:rsidR="00286E95" w:rsidRPr="00790E89" w:rsidRDefault="00286E95" w:rsidP="00286E95">
            <w:pPr>
              <w:spacing w:line="240" w:lineRule="auto"/>
              <w:ind w:firstLine="0"/>
              <w:jc w:val="center"/>
              <w:rPr>
                <w:rFonts w:eastAsia="Calibri"/>
                <w:sz w:val="24"/>
                <w:szCs w:val="24"/>
                <w:lang w:eastAsia="en-US"/>
              </w:rPr>
            </w:pPr>
          </w:p>
          <w:p w14:paraId="3A2D3107" w14:textId="77777777" w:rsidR="00286E95" w:rsidRPr="00790E89" w:rsidRDefault="00286E95" w:rsidP="00286E95">
            <w:pPr>
              <w:spacing w:line="240" w:lineRule="auto"/>
              <w:ind w:firstLine="0"/>
              <w:jc w:val="center"/>
              <w:rPr>
                <w:rFonts w:eastAsia="Calibri"/>
                <w:sz w:val="24"/>
                <w:szCs w:val="24"/>
                <w:lang w:eastAsia="en-US"/>
              </w:rPr>
            </w:pPr>
          </w:p>
          <w:p w14:paraId="72BEA2BF" w14:textId="77777777" w:rsidR="00286E95" w:rsidRPr="00790E89" w:rsidRDefault="00286E95" w:rsidP="00286E95">
            <w:pPr>
              <w:spacing w:line="240" w:lineRule="auto"/>
              <w:ind w:firstLine="0"/>
              <w:jc w:val="center"/>
              <w:rPr>
                <w:rFonts w:eastAsia="Calibri"/>
                <w:sz w:val="24"/>
                <w:szCs w:val="24"/>
                <w:lang w:eastAsia="en-US"/>
              </w:rPr>
            </w:pPr>
          </w:p>
          <w:p w14:paraId="167664FD" w14:textId="77777777" w:rsidR="00286E95" w:rsidRPr="00790E89" w:rsidRDefault="00286E95" w:rsidP="00286E95">
            <w:pPr>
              <w:spacing w:line="240" w:lineRule="auto"/>
              <w:ind w:firstLine="0"/>
              <w:jc w:val="center"/>
              <w:rPr>
                <w:rFonts w:eastAsia="Calibri"/>
                <w:sz w:val="24"/>
                <w:szCs w:val="24"/>
                <w:lang w:eastAsia="en-US"/>
              </w:rPr>
            </w:pPr>
          </w:p>
          <w:p w14:paraId="570CEB17" w14:textId="77777777" w:rsidR="00286E95" w:rsidRPr="00790E89" w:rsidRDefault="00286E95" w:rsidP="00286E95">
            <w:pPr>
              <w:spacing w:line="240" w:lineRule="auto"/>
              <w:ind w:firstLine="0"/>
              <w:jc w:val="center"/>
              <w:rPr>
                <w:rFonts w:eastAsia="Calibri"/>
                <w:sz w:val="24"/>
                <w:szCs w:val="24"/>
                <w:lang w:eastAsia="en-US"/>
              </w:rPr>
            </w:pPr>
          </w:p>
          <w:p w14:paraId="25A3BF81" w14:textId="77777777" w:rsidR="00286E95" w:rsidRPr="00790E89" w:rsidRDefault="00286E95" w:rsidP="00286E95">
            <w:pPr>
              <w:spacing w:line="240" w:lineRule="auto"/>
              <w:ind w:firstLine="0"/>
              <w:jc w:val="center"/>
              <w:rPr>
                <w:rFonts w:eastAsia="Calibri"/>
                <w:sz w:val="24"/>
                <w:szCs w:val="24"/>
                <w:lang w:eastAsia="en-US"/>
              </w:rPr>
            </w:pPr>
          </w:p>
          <w:p w14:paraId="15F66BCB" w14:textId="77777777" w:rsidR="00286E95" w:rsidRPr="00790E89" w:rsidRDefault="00286E95" w:rsidP="00286E95">
            <w:pPr>
              <w:spacing w:line="240" w:lineRule="auto"/>
              <w:ind w:firstLine="0"/>
              <w:jc w:val="center"/>
              <w:rPr>
                <w:rFonts w:eastAsia="Calibri"/>
                <w:sz w:val="24"/>
                <w:szCs w:val="24"/>
                <w:lang w:eastAsia="en-US"/>
              </w:rPr>
            </w:pPr>
          </w:p>
          <w:p w14:paraId="2991F981" w14:textId="77777777" w:rsidR="00286E95" w:rsidRPr="00790E89" w:rsidRDefault="00286E95" w:rsidP="00286E95">
            <w:pPr>
              <w:spacing w:line="240" w:lineRule="auto"/>
              <w:ind w:firstLine="0"/>
              <w:jc w:val="left"/>
              <w:rPr>
                <w:rFonts w:eastAsia="Calibri"/>
                <w:sz w:val="24"/>
                <w:szCs w:val="24"/>
                <w:lang w:eastAsia="en-US"/>
              </w:rPr>
            </w:pPr>
          </w:p>
          <w:p w14:paraId="601D8A86" w14:textId="77777777" w:rsidR="00286E95" w:rsidRPr="00790E89" w:rsidRDefault="00286E95" w:rsidP="00286E95">
            <w:pPr>
              <w:spacing w:line="240" w:lineRule="auto"/>
              <w:ind w:firstLine="0"/>
              <w:jc w:val="left"/>
              <w:rPr>
                <w:rFonts w:eastAsia="Calibri"/>
                <w:sz w:val="24"/>
                <w:szCs w:val="24"/>
                <w:lang w:eastAsia="en-US"/>
              </w:rPr>
            </w:pPr>
          </w:p>
          <w:p w14:paraId="68582D84" w14:textId="77777777" w:rsidR="00286E95" w:rsidRPr="00790E89" w:rsidRDefault="00286E95" w:rsidP="00286E95">
            <w:pPr>
              <w:spacing w:line="240" w:lineRule="auto"/>
              <w:ind w:firstLine="0"/>
              <w:jc w:val="left"/>
              <w:rPr>
                <w:rFonts w:eastAsia="Calibri"/>
                <w:sz w:val="24"/>
                <w:szCs w:val="24"/>
                <w:lang w:eastAsia="en-US"/>
              </w:rPr>
            </w:pPr>
          </w:p>
          <w:p w14:paraId="19D6FDF1" w14:textId="77777777" w:rsidR="00286E95" w:rsidRPr="00790E89" w:rsidRDefault="00286E95" w:rsidP="00286E95">
            <w:pPr>
              <w:spacing w:line="240" w:lineRule="auto"/>
              <w:ind w:firstLine="0"/>
              <w:jc w:val="left"/>
              <w:rPr>
                <w:rFonts w:eastAsia="Calibri"/>
                <w:sz w:val="24"/>
                <w:szCs w:val="24"/>
                <w:lang w:eastAsia="en-US"/>
              </w:rPr>
            </w:pPr>
          </w:p>
          <w:p w14:paraId="67D8C9FC" w14:textId="77777777" w:rsidR="00286E95" w:rsidRPr="00790E89" w:rsidRDefault="00286E95" w:rsidP="00286E95">
            <w:pPr>
              <w:spacing w:line="240" w:lineRule="auto"/>
              <w:ind w:firstLine="0"/>
              <w:jc w:val="left"/>
              <w:rPr>
                <w:rFonts w:eastAsia="Calibri"/>
                <w:sz w:val="24"/>
                <w:szCs w:val="24"/>
                <w:lang w:eastAsia="en-US"/>
              </w:rPr>
            </w:pPr>
          </w:p>
          <w:p w14:paraId="02C9B4AC" w14:textId="77777777" w:rsidR="00286E95" w:rsidRPr="00790E89" w:rsidRDefault="00286E95" w:rsidP="00286E95">
            <w:pPr>
              <w:spacing w:line="240" w:lineRule="auto"/>
              <w:ind w:firstLine="0"/>
              <w:jc w:val="left"/>
              <w:rPr>
                <w:rFonts w:eastAsia="Calibri"/>
                <w:sz w:val="24"/>
                <w:szCs w:val="24"/>
                <w:lang w:eastAsia="en-US"/>
              </w:rPr>
            </w:pPr>
          </w:p>
          <w:p w14:paraId="0F24E216" w14:textId="77777777" w:rsidR="00286E95" w:rsidRPr="00790E89" w:rsidRDefault="00286E95" w:rsidP="00286E95">
            <w:pPr>
              <w:spacing w:line="240" w:lineRule="auto"/>
              <w:ind w:firstLine="0"/>
              <w:jc w:val="left"/>
              <w:rPr>
                <w:rFonts w:eastAsia="Calibri"/>
                <w:sz w:val="24"/>
                <w:szCs w:val="24"/>
                <w:lang w:eastAsia="en-US"/>
              </w:rPr>
            </w:pPr>
          </w:p>
          <w:p w14:paraId="150210EE" w14:textId="77777777" w:rsidR="00286E95" w:rsidRPr="00790E89" w:rsidRDefault="00286E95" w:rsidP="00286E95">
            <w:pPr>
              <w:spacing w:line="240" w:lineRule="auto"/>
              <w:ind w:firstLine="0"/>
              <w:jc w:val="left"/>
              <w:rPr>
                <w:rFonts w:eastAsia="Calibri"/>
                <w:sz w:val="24"/>
                <w:szCs w:val="24"/>
                <w:lang w:eastAsia="en-US"/>
              </w:rPr>
            </w:pPr>
          </w:p>
          <w:p w14:paraId="0B504804" w14:textId="77777777" w:rsidR="00286E95" w:rsidRPr="00790E89" w:rsidRDefault="00286E95" w:rsidP="00286E95">
            <w:pPr>
              <w:spacing w:line="240" w:lineRule="auto"/>
              <w:ind w:firstLine="0"/>
              <w:jc w:val="left"/>
              <w:rPr>
                <w:rFonts w:eastAsia="Calibri"/>
                <w:sz w:val="24"/>
                <w:szCs w:val="24"/>
                <w:lang w:eastAsia="en-US"/>
              </w:rPr>
            </w:pPr>
          </w:p>
          <w:p w14:paraId="21E774DB" w14:textId="77777777" w:rsidR="00286E95" w:rsidRPr="00790E89" w:rsidRDefault="00286E95" w:rsidP="00286E95">
            <w:pPr>
              <w:spacing w:line="240" w:lineRule="auto"/>
              <w:ind w:firstLine="0"/>
              <w:jc w:val="left"/>
              <w:rPr>
                <w:rFonts w:eastAsia="Calibri"/>
                <w:sz w:val="24"/>
                <w:szCs w:val="24"/>
                <w:lang w:eastAsia="en-US"/>
              </w:rPr>
            </w:pPr>
          </w:p>
          <w:p w14:paraId="477AC043" w14:textId="77777777" w:rsidR="00286E95" w:rsidRPr="00790E89" w:rsidRDefault="00286E95" w:rsidP="00286E95">
            <w:pPr>
              <w:spacing w:line="240" w:lineRule="auto"/>
              <w:ind w:firstLine="0"/>
              <w:jc w:val="left"/>
              <w:rPr>
                <w:rFonts w:eastAsia="Calibri"/>
                <w:sz w:val="24"/>
                <w:szCs w:val="24"/>
                <w:lang w:eastAsia="en-US"/>
              </w:rPr>
            </w:pPr>
          </w:p>
          <w:p w14:paraId="4B2EA7D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EA240B" w14:textId="77777777" w:rsidR="00286E95" w:rsidRPr="00790E89" w:rsidRDefault="00286E95" w:rsidP="00286E95">
            <w:pPr>
              <w:spacing w:line="240" w:lineRule="auto"/>
              <w:ind w:firstLine="0"/>
              <w:jc w:val="center"/>
              <w:rPr>
                <w:rFonts w:eastAsia="Calibri"/>
                <w:sz w:val="24"/>
                <w:szCs w:val="24"/>
                <w:lang w:eastAsia="en-US"/>
              </w:rPr>
            </w:pPr>
          </w:p>
          <w:p w14:paraId="4C75AFA2" w14:textId="77777777" w:rsidR="00286E95" w:rsidRPr="00790E89" w:rsidRDefault="00286E95" w:rsidP="00286E95">
            <w:pPr>
              <w:spacing w:line="240" w:lineRule="auto"/>
              <w:ind w:firstLine="0"/>
              <w:jc w:val="center"/>
              <w:rPr>
                <w:rFonts w:eastAsia="Calibri"/>
                <w:sz w:val="24"/>
                <w:szCs w:val="24"/>
                <w:lang w:eastAsia="en-US"/>
              </w:rPr>
            </w:pPr>
          </w:p>
          <w:p w14:paraId="59DFBA6F" w14:textId="77777777" w:rsidR="00286E95" w:rsidRPr="00790E89" w:rsidRDefault="00286E95" w:rsidP="00286E95">
            <w:pPr>
              <w:spacing w:line="240" w:lineRule="auto"/>
              <w:ind w:firstLine="0"/>
              <w:jc w:val="center"/>
              <w:rPr>
                <w:rFonts w:eastAsia="Calibri"/>
                <w:sz w:val="24"/>
                <w:szCs w:val="24"/>
                <w:lang w:eastAsia="en-US"/>
              </w:rPr>
            </w:pPr>
          </w:p>
          <w:p w14:paraId="77001355" w14:textId="77777777" w:rsidR="00286E95" w:rsidRPr="00790E89" w:rsidRDefault="00286E95" w:rsidP="00286E95">
            <w:pPr>
              <w:spacing w:line="240" w:lineRule="auto"/>
              <w:ind w:firstLine="0"/>
              <w:jc w:val="center"/>
              <w:rPr>
                <w:rFonts w:eastAsia="Calibri"/>
                <w:sz w:val="24"/>
                <w:szCs w:val="24"/>
                <w:lang w:eastAsia="en-US"/>
              </w:rPr>
            </w:pPr>
          </w:p>
          <w:p w14:paraId="58F28A01" w14:textId="77777777" w:rsidR="00286E95" w:rsidRPr="00790E89" w:rsidRDefault="00286E95" w:rsidP="00286E95">
            <w:pPr>
              <w:spacing w:line="240" w:lineRule="auto"/>
              <w:ind w:firstLine="0"/>
              <w:jc w:val="center"/>
              <w:rPr>
                <w:rFonts w:eastAsia="Calibri"/>
                <w:sz w:val="24"/>
                <w:szCs w:val="24"/>
                <w:lang w:eastAsia="en-US"/>
              </w:rPr>
            </w:pPr>
          </w:p>
          <w:p w14:paraId="6BA53861" w14:textId="77777777" w:rsidR="00286E95" w:rsidRPr="00790E89" w:rsidRDefault="00286E95" w:rsidP="00286E95">
            <w:pPr>
              <w:spacing w:line="240" w:lineRule="auto"/>
              <w:ind w:firstLine="0"/>
              <w:jc w:val="center"/>
              <w:rPr>
                <w:rFonts w:eastAsia="Calibri"/>
                <w:sz w:val="24"/>
                <w:szCs w:val="24"/>
                <w:lang w:eastAsia="en-US"/>
              </w:rPr>
            </w:pPr>
          </w:p>
          <w:p w14:paraId="3C70D048" w14:textId="77777777" w:rsidR="00286E95" w:rsidRPr="00790E89" w:rsidRDefault="00286E95" w:rsidP="00286E95">
            <w:pPr>
              <w:spacing w:line="240" w:lineRule="auto"/>
              <w:ind w:firstLine="0"/>
              <w:jc w:val="center"/>
              <w:rPr>
                <w:rFonts w:eastAsia="Calibri"/>
                <w:sz w:val="24"/>
                <w:szCs w:val="24"/>
                <w:lang w:eastAsia="en-US"/>
              </w:rPr>
            </w:pPr>
          </w:p>
          <w:p w14:paraId="4EF33B7D" w14:textId="77777777" w:rsidR="00286E95" w:rsidRPr="00790E89" w:rsidRDefault="00286E95" w:rsidP="00286E95">
            <w:pPr>
              <w:spacing w:line="240" w:lineRule="auto"/>
              <w:ind w:firstLine="0"/>
              <w:jc w:val="left"/>
              <w:rPr>
                <w:rFonts w:eastAsia="Calibri"/>
                <w:sz w:val="24"/>
                <w:szCs w:val="24"/>
                <w:lang w:eastAsia="en-US"/>
              </w:rPr>
            </w:pPr>
          </w:p>
          <w:p w14:paraId="643E0260" w14:textId="77777777" w:rsidR="00286E95" w:rsidRPr="00790E89" w:rsidRDefault="00286E95" w:rsidP="00286E95">
            <w:pPr>
              <w:spacing w:line="240" w:lineRule="auto"/>
              <w:ind w:firstLine="0"/>
              <w:jc w:val="left"/>
              <w:rPr>
                <w:rFonts w:eastAsia="Calibri"/>
                <w:sz w:val="24"/>
                <w:szCs w:val="24"/>
                <w:lang w:eastAsia="en-US"/>
              </w:rPr>
            </w:pPr>
          </w:p>
          <w:p w14:paraId="39EE0028" w14:textId="77777777" w:rsidR="00286E95" w:rsidRPr="00790E89" w:rsidRDefault="00286E95" w:rsidP="00286E95">
            <w:pPr>
              <w:spacing w:line="240" w:lineRule="auto"/>
              <w:ind w:firstLine="0"/>
              <w:jc w:val="left"/>
              <w:rPr>
                <w:rFonts w:eastAsia="Calibri"/>
                <w:sz w:val="24"/>
                <w:szCs w:val="24"/>
                <w:lang w:eastAsia="en-US"/>
              </w:rPr>
            </w:pPr>
          </w:p>
          <w:p w14:paraId="7A88CBDB" w14:textId="77777777" w:rsidR="00286E95" w:rsidRPr="00790E89" w:rsidRDefault="00286E95" w:rsidP="00286E95">
            <w:pPr>
              <w:spacing w:line="240" w:lineRule="auto"/>
              <w:ind w:firstLine="0"/>
              <w:jc w:val="left"/>
              <w:rPr>
                <w:rFonts w:eastAsia="Calibri"/>
                <w:sz w:val="24"/>
                <w:szCs w:val="24"/>
                <w:lang w:eastAsia="en-US"/>
              </w:rPr>
            </w:pPr>
          </w:p>
          <w:p w14:paraId="6D017BC7" w14:textId="77777777" w:rsidR="00286E95" w:rsidRPr="00790E89" w:rsidRDefault="00286E95" w:rsidP="00286E95">
            <w:pPr>
              <w:spacing w:line="240" w:lineRule="auto"/>
              <w:ind w:firstLine="0"/>
              <w:jc w:val="left"/>
              <w:rPr>
                <w:rFonts w:eastAsia="Calibri"/>
                <w:sz w:val="24"/>
                <w:szCs w:val="24"/>
                <w:lang w:eastAsia="en-US"/>
              </w:rPr>
            </w:pPr>
          </w:p>
          <w:p w14:paraId="6CF67ECC" w14:textId="77777777" w:rsidR="00286E95" w:rsidRPr="00790E89" w:rsidRDefault="00286E95" w:rsidP="00286E95">
            <w:pPr>
              <w:spacing w:line="240" w:lineRule="auto"/>
              <w:ind w:firstLine="0"/>
              <w:jc w:val="left"/>
              <w:rPr>
                <w:rFonts w:eastAsia="Calibri"/>
                <w:sz w:val="24"/>
                <w:szCs w:val="24"/>
                <w:lang w:eastAsia="en-US"/>
              </w:rPr>
            </w:pPr>
          </w:p>
          <w:p w14:paraId="476B3B8A" w14:textId="77777777" w:rsidR="00286E95" w:rsidRPr="00790E89" w:rsidRDefault="00286E95" w:rsidP="00286E95">
            <w:pPr>
              <w:spacing w:line="240" w:lineRule="auto"/>
              <w:ind w:firstLine="0"/>
              <w:jc w:val="left"/>
              <w:rPr>
                <w:rFonts w:eastAsia="Calibri"/>
                <w:sz w:val="24"/>
                <w:szCs w:val="24"/>
                <w:lang w:eastAsia="en-US"/>
              </w:rPr>
            </w:pPr>
          </w:p>
          <w:p w14:paraId="77D7F878" w14:textId="77777777" w:rsidR="00286E95" w:rsidRPr="00790E89" w:rsidRDefault="00286E95" w:rsidP="00286E95">
            <w:pPr>
              <w:spacing w:line="240" w:lineRule="auto"/>
              <w:ind w:firstLine="0"/>
              <w:jc w:val="left"/>
              <w:rPr>
                <w:rFonts w:eastAsia="Calibri"/>
                <w:sz w:val="24"/>
                <w:szCs w:val="24"/>
                <w:lang w:eastAsia="en-US"/>
              </w:rPr>
            </w:pPr>
          </w:p>
          <w:p w14:paraId="3363FD8B" w14:textId="77777777" w:rsidR="00286E95" w:rsidRPr="00790E89" w:rsidRDefault="00286E95" w:rsidP="00286E95">
            <w:pPr>
              <w:spacing w:line="240" w:lineRule="auto"/>
              <w:ind w:firstLine="0"/>
              <w:jc w:val="left"/>
              <w:rPr>
                <w:rFonts w:eastAsia="Calibri"/>
                <w:sz w:val="24"/>
                <w:szCs w:val="24"/>
                <w:lang w:eastAsia="en-US"/>
              </w:rPr>
            </w:pPr>
          </w:p>
          <w:p w14:paraId="1E029158" w14:textId="77777777" w:rsidR="00286E95" w:rsidRPr="00790E89" w:rsidRDefault="00286E95" w:rsidP="00286E95">
            <w:pPr>
              <w:spacing w:line="240" w:lineRule="auto"/>
              <w:ind w:firstLine="0"/>
              <w:jc w:val="left"/>
              <w:rPr>
                <w:rFonts w:eastAsia="Calibri"/>
                <w:sz w:val="24"/>
                <w:szCs w:val="24"/>
                <w:lang w:eastAsia="en-US"/>
              </w:rPr>
            </w:pPr>
          </w:p>
          <w:p w14:paraId="638E9A42" w14:textId="77777777" w:rsidR="00286E95" w:rsidRPr="00790E89" w:rsidRDefault="00286E95" w:rsidP="00286E95">
            <w:pPr>
              <w:spacing w:line="240" w:lineRule="auto"/>
              <w:ind w:firstLine="0"/>
              <w:jc w:val="left"/>
              <w:rPr>
                <w:rFonts w:eastAsia="Calibri"/>
                <w:sz w:val="24"/>
                <w:szCs w:val="24"/>
                <w:lang w:eastAsia="en-US"/>
              </w:rPr>
            </w:pPr>
          </w:p>
          <w:p w14:paraId="70C0C624" w14:textId="77777777" w:rsidR="00286E95" w:rsidRPr="00790E89" w:rsidRDefault="00286E95" w:rsidP="00286E95">
            <w:pPr>
              <w:spacing w:line="240" w:lineRule="auto"/>
              <w:ind w:firstLine="0"/>
              <w:jc w:val="left"/>
              <w:rPr>
                <w:rFonts w:eastAsia="Calibri"/>
                <w:sz w:val="24"/>
                <w:szCs w:val="24"/>
                <w:lang w:eastAsia="en-US"/>
              </w:rPr>
            </w:pPr>
          </w:p>
          <w:p w14:paraId="2E7E500F" w14:textId="77777777" w:rsidR="00286E95" w:rsidRPr="00790E89" w:rsidRDefault="00286E95" w:rsidP="00286E95">
            <w:pPr>
              <w:spacing w:line="240" w:lineRule="auto"/>
              <w:ind w:firstLine="0"/>
              <w:jc w:val="left"/>
              <w:rPr>
                <w:rFonts w:eastAsia="Calibri"/>
                <w:sz w:val="24"/>
                <w:szCs w:val="24"/>
                <w:lang w:eastAsia="en-US"/>
              </w:rPr>
            </w:pPr>
          </w:p>
          <w:p w14:paraId="3ED22864" w14:textId="77777777" w:rsidR="00286E95" w:rsidRPr="00790E89" w:rsidRDefault="00286E95" w:rsidP="00286E95">
            <w:pPr>
              <w:spacing w:line="240" w:lineRule="auto"/>
              <w:ind w:firstLine="0"/>
              <w:jc w:val="left"/>
              <w:rPr>
                <w:rFonts w:eastAsia="Calibri"/>
                <w:sz w:val="24"/>
                <w:szCs w:val="24"/>
                <w:lang w:eastAsia="en-US"/>
              </w:rPr>
            </w:pPr>
          </w:p>
          <w:p w14:paraId="1F644F1C" w14:textId="4E009AF8"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00 0 00 7121</w:t>
            </w:r>
            <w:r w:rsidR="00F824FF">
              <w:rPr>
                <w:rFonts w:eastAsia="Calibri"/>
                <w:sz w:val="24"/>
                <w:szCs w:val="24"/>
                <w:lang w:eastAsia="en-US"/>
              </w:rPr>
              <w:t>Г</w:t>
            </w:r>
          </w:p>
        </w:tc>
        <w:tc>
          <w:tcPr>
            <w:tcW w:w="709" w:type="dxa"/>
            <w:tcBorders>
              <w:top w:val="single" w:sz="4" w:space="0" w:color="auto"/>
              <w:left w:val="nil"/>
              <w:bottom w:val="single" w:sz="4" w:space="0" w:color="auto"/>
              <w:right w:val="single" w:sz="4" w:space="0" w:color="auto"/>
            </w:tcBorders>
            <w:shd w:val="clear" w:color="auto" w:fill="auto"/>
            <w:vAlign w:val="bottom"/>
          </w:tcPr>
          <w:p w14:paraId="663BA349"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8F4179D" w14:textId="77777777" w:rsidR="00286E95" w:rsidRPr="00790E89" w:rsidRDefault="00286E95" w:rsidP="00286E95">
            <w:pPr>
              <w:spacing w:line="240" w:lineRule="auto"/>
              <w:ind w:firstLine="0"/>
              <w:jc w:val="left"/>
              <w:rPr>
                <w:rFonts w:eastAsiaTheme="minorHAnsi"/>
                <w:sz w:val="24"/>
                <w:szCs w:val="24"/>
                <w:lang w:eastAsia="en-US"/>
              </w:rPr>
            </w:pPr>
          </w:p>
          <w:p w14:paraId="673AB1AF" w14:textId="77777777" w:rsidR="00286E95" w:rsidRPr="00790E89" w:rsidRDefault="00286E95" w:rsidP="00286E95">
            <w:pPr>
              <w:spacing w:line="240" w:lineRule="auto"/>
              <w:ind w:firstLine="0"/>
              <w:jc w:val="left"/>
              <w:rPr>
                <w:rFonts w:eastAsiaTheme="minorHAnsi"/>
                <w:sz w:val="24"/>
                <w:szCs w:val="24"/>
                <w:lang w:eastAsia="en-US"/>
              </w:rPr>
            </w:pPr>
          </w:p>
          <w:p w14:paraId="51BF63A2" w14:textId="77777777" w:rsidR="00286E95" w:rsidRPr="00790E89" w:rsidRDefault="00286E95" w:rsidP="00286E95">
            <w:pPr>
              <w:spacing w:line="240" w:lineRule="auto"/>
              <w:ind w:firstLine="0"/>
              <w:jc w:val="left"/>
              <w:rPr>
                <w:rFonts w:eastAsiaTheme="minorHAnsi"/>
                <w:sz w:val="24"/>
                <w:szCs w:val="24"/>
                <w:lang w:eastAsia="en-US"/>
              </w:rPr>
            </w:pPr>
          </w:p>
          <w:p w14:paraId="365E2E9F" w14:textId="77777777" w:rsidR="00286E95" w:rsidRPr="00790E89" w:rsidRDefault="00286E95" w:rsidP="00286E95">
            <w:pPr>
              <w:spacing w:line="240" w:lineRule="auto"/>
              <w:ind w:firstLine="0"/>
              <w:jc w:val="left"/>
              <w:rPr>
                <w:rFonts w:eastAsiaTheme="minorHAnsi"/>
                <w:sz w:val="24"/>
                <w:szCs w:val="24"/>
                <w:lang w:eastAsia="en-US"/>
              </w:rPr>
            </w:pPr>
          </w:p>
          <w:p w14:paraId="562F4B66" w14:textId="77777777" w:rsidR="00286E95" w:rsidRPr="00790E89" w:rsidRDefault="00286E95" w:rsidP="00286E95">
            <w:pPr>
              <w:spacing w:line="240" w:lineRule="auto"/>
              <w:ind w:firstLine="0"/>
              <w:jc w:val="left"/>
              <w:rPr>
                <w:rFonts w:eastAsiaTheme="minorHAnsi"/>
                <w:sz w:val="24"/>
                <w:szCs w:val="24"/>
                <w:lang w:eastAsia="en-US"/>
              </w:rPr>
            </w:pPr>
          </w:p>
          <w:p w14:paraId="6F6C6663" w14:textId="77777777" w:rsidR="00286E95" w:rsidRPr="00790E89" w:rsidRDefault="00286E95" w:rsidP="00286E95">
            <w:pPr>
              <w:spacing w:line="240" w:lineRule="auto"/>
              <w:ind w:firstLine="0"/>
              <w:jc w:val="left"/>
              <w:rPr>
                <w:rFonts w:eastAsiaTheme="minorHAnsi"/>
                <w:sz w:val="24"/>
                <w:szCs w:val="24"/>
                <w:lang w:eastAsia="en-US"/>
              </w:rPr>
            </w:pPr>
          </w:p>
          <w:p w14:paraId="2CA0D81B" w14:textId="77777777" w:rsidR="00286E95" w:rsidRPr="00790E89" w:rsidRDefault="00286E95" w:rsidP="00286E95">
            <w:pPr>
              <w:spacing w:line="240" w:lineRule="auto"/>
              <w:ind w:firstLine="0"/>
              <w:jc w:val="left"/>
              <w:rPr>
                <w:rFonts w:eastAsiaTheme="minorHAnsi"/>
                <w:sz w:val="24"/>
                <w:szCs w:val="24"/>
                <w:lang w:eastAsia="en-US"/>
              </w:rPr>
            </w:pPr>
          </w:p>
          <w:p w14:paraId="318F4C44" w14:textId="77777777" w:rsidR="00286E95" w:rsidRPr="00790E89" w:rsidRDefault="00286E95" w:rsidP="00286E95">
            <w:pPr>
              <w:spacing w:line="240" w:lineRule="auto"/>
              <w:ind w:firstLine="0"/>
              <w:jc w:val="left"/>
              <w:rPr>
                <w:rFonts w:eastAsiaTheme="minorHAnsi"/>
                <w:sz w:val="24"/>
                <w:szCs w:val="24"/>
                <w:lang w:eastAsia="en-US"/>
              </w:rPr>
            </w:pPr>
          </w:p>
          <w:p w14:paraId="616D98FA" w14:textId="77777777" w:rsidR="00286E95" w:rsidRPr="00790E89" w:rsidRDefault="00286E95" w:rsidP="00286E95">
            <w:pPr>
              <w:spacing w:line="240" w:lineRule="auto"/>
              <w:ind w:firstLine="0"/>
              <w:jc w:val="left"/>
              <w:rPr>
                <w:rFonts w:eastAsiaTheme="minorHAnsi"/>
                <w:sz w:val="24"/>
                <w:szCs w:val="24"/>
                <w:lang w:eastAsia="en-US"/>
              </w:rPr>
            </w:pPr>
          </w:p>
          <w:p w14:paraId="4492AB93" w14:textId="77777777" w:rsidR="00286E95" w:rsidRPr="00790E89" w:rsidRDefault="00286E95" w:rsidP="00286E95">
            <w:pPr>
              <w:spacing w:line="240" w:lineRule="auto"/>
              <w:ind w:firstLine="0"/>
              <w:jc w:val="left"/>
              <w:rPr>
                <w:rFonts w:eastAsiaTheme="minorHAnsi"/>
                <w:sz w:val="24"/>
                <w:szCs w:val="24"/>
                <w:lang w:eastAsia="en-US"/>
              </w:rPr>
            </w:pPr>
          </w:p>
          <w:p w14:paraId="49CD10CD" w14:textId="77777777" w:rsidR="00286E95" w:rsidRPr="00790E89" w:rsidRDefault="00286E95" w:rsidP="00286E95">
            <w:pPr>
              <w:spacing w:line="240" w:lineRule="auto"/>
              <w:ind w:firstLine="0"/>
              <w:jc w:val="left"/>
              <w:rPr>
                <w:rFonts w:eastAsiaTheme="minorHAnsi"/>
                <w:sz w:val="24"/>
                <w:szCs w:val="24"/>
                <w:lang w:eastAsia="en-US"/>
              </w:rPr>
            </w:pPr>
          </w:p>
          <w:p w14:paraId="5B0A5F9D" w14:textId="77777777" w:rsidR="00286E95" w:rsidRPr="00790E89" w:rsidRDefault="00286E95" w:rsidP="00286E95">
            <w:pPr>
              <w:spacing w:line="240" w:lineRule="auto"/>
              <w:ind w:firstLine="0"/>
              <w:jc w:val="left"/>
              <w:rPr>
                <w:rFonts w:eastAsiaTheme="minorHAnsi"/>
                <w:sz w:val="24"/>
                <w:szCs w:val="24"/>
                <w:lang w:eastAsia="en-US"/>
              </w:rPr>
            </w:pPr>
          </w:p>
          <w:p w14:paraId="3802ED64" w14:textId="77777777" w:rsidR="00286E95" w:rsidRPr="00790E89" w:rsidRDefault="00286E95" w:rsidP="00286E95">
            <w:pPr>
              <w:spacing w:line="240" w:lineRule="auto"/>
              <w:ind w:firstLine="0"/>
              <w:jc w:val="left"/>
              <w:rPr>
                <w:rFonts w:eastAsiaTheme="minorHAnsi"/>
                <w:sz w:val="24"/>
                <w:szCs w:val="24"/>
                <w:lang w:eastAsia="en-US"/>
              </w:rPr>
            </w:pPr>
          </w:p>
          <w:p w14:paraId="6359E99F" w14:textId="77777777" w:rsidR="00286E95" w:rsidRPr="00790E89" w:rsidRDefault="00286E95" w:rsidP="00286E95">
            <w:pPr>
              <w:spacing w:line="240" w:lineRule="auto"/>
              <w:ind w:firstLine="0"/>
              <w:jc w:val="left"/>
              <w:rPr>
                <w:rFonts w:eastAsiaTheme="minorHAnsi"/>
                <w:sz w:val="24"/>
                <w:szCs w:val="24"/>
                <w:lang w:eastAsia="en-US"/>
              </w:rPr>
            </w:pPr>
          </w:p>
          <w:p w14:paraId="0B645FDE" w14:textId="77777777" w:rsidR="00286E95" w:rsidRPr="00790E89" w:rsidRDefault="00286E95" w:rsidP="00286E95">
            <w:pPr>
              <w:spacing w:line="240" w:lineRule="auto"/>
              <w:ind w:firstLine="0"/>
              <w:jc w:val="left"/>
              <w:rPr>
                <w:rFonts w:eastAsiaTheme="minorHAnsi"/>
                <w:sz w:val="24"/>
                <w:szCs w:val="24"/>
                <w:lang w:eastAsia="en-US"/>
              </w:rPr>
            </w:pPr>
          </w:p>
          <w:p w14:paraId="24BE78BA" w14:textId="77777777" w:rsidR="00286E95" w:rsidRPr="00790E89" w:rsidRDefault="00286E95" w:rsidP="00286E95">
            <w:pPr>
              <w:spacing w:line="240" w:lineRule="auto"/>
              <w:ind w:firstLine="0"/>
              <w:jc w:val="left"/>
              <w:rPr>
                <w:rFonts w:eastAsiaTheme="minorHAnsi"/>
                <w:sz w:val="24"/>
                <w:szCs w:val="24"/>
                <w:lang w:eastAsia="en-US"/>
              </w:rPr>
            </w:pPr>
          </w:p>
          <w:p w14:paraId="3A2A5070" w14:textId="77777777" w:rsidR="00286E95" w:rsidRPr="00790E89" w:rsidRDefault="00286E95" w:rsidP="00286E95">
            <w:pPr>
              <w:spacing w:line="240" w:lineRule="auto"/>
              <w:ind w:firstLine="0"/>
              <w:jc w:val="left"/>
              <w:rPr>
                <w:rFonts w:eastAsiaTheme="minorHAnsi"/>
                <w:sz w:val="24"/>
                <w:szCs w:val="24"/>
                <w:lang w:eastAsia="en-US"/>
              </w:rPr>
            </w:pPr>
          </w:p>
          <w:p w14:paraId="045C9C80" w14:textId="77777777" w:rsidR="00286E95" w:rsidRPr="00790E89" w:rsidRDefault="00286E95" w:rsidP="00286E95">
            <w:pPr>
              <w:spacing w:line="240" w:lineRule="auto"/>
              <w:ind w:firstLine="0"/>
              <w:jc w:val="left"/>
              <w:rPr>
                <w:rFonts w:eastAsiaTheme="minorHAnsi"/>
                <w:sz w:val="24"/>
                <w:szCs w:val="24"/>
                <w:lang w:eastAsia="en-US"/>
              </w:rPr>
            </w:pPr>
          </w:p>
          <w:p w14:paraId="6FEC9CBC" w14:textId="77777777" w:rsidR="00286E95" w:rsidRPr="00790E89" w:rsidRDefault="00286E95" w:rsidP="00286E95">
            <w:pPr>
              <w:spacing w:line="240" w:lineRule="auto"/>
              <w:ind w:firstLine="0"/>
              <w:jc w:val="left"/>
              <w:rPr>
                <w:rFonts w:eastAsiaTheme="minorHAnsi"/>
                <w:sz w:val="24"/>
                <w:szCs w:val="24"/>
                <w:lang w:eastAsia="en-US"/>
              </w:rPr>
            </w:pPr>
          </w:p>
          <w:p w14:paraId="6345C803" w14:textId="77777777" w:rsidR="00286E95" w:rsidRPr="00790E89" w:rsidRDefault="00286E95" w:rsidP="00286E95">
            <w:pPr>
              <w:spacing w:line="240" w:lineRule="auto"/>
              <w:ind w:firstLine="0"/>
              <w:jc w:val="left"/>
              <w:rPr>
                <w:rFonts w:eastAsiaTheme="minorHAnsi"/>
                <w:sz w:val="24"/>
                <w:szCs w:val="24"/>
                <w:lang w:eastAsia="en-US"/>
              </w:rPr>
            </w:pPr>
          </w:p>
          <w:p w14:paraId="071714B4" w14:textId="77777777" w:rsidR="00286E95" w:rsidRPr="00790E89" w:rsidRDefault="00286E95" w:rsidP="00286E95">
            <w:pPr>
              <w:spacing w:line="240" w:lineRule="auto"/>
              <w:ind w:firstLine="0"/>
              <w:jc w:val="left"/>
              <w:rPr>
                <w:rFonts w:eastAsiaTheme="minorHAnsi"/>
                <w:sz w:val="24"/>
                <w:szCs w:val="24"/>
                <w:lang w:eastAsia="en-US"/>
              </w:rPr>
            </w:pPr>
          </w:p>
          <w:p w14:paraId="1B81E94D" w14:textId="7F446552"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1784,7</w:t>
            </w:r>
          </w:p>
        </w:tc>
        <w:tc>
          <w:tcPr>
            <w:tcW w:w="1128" w:type="dxa"/>
            <w:tcBorders>
              <w:top w:val="single" w:sz="4" w:space="0" w:color="auto"/>
              <w:left w:val="nil"/>
              <w:bottom w:val="single" w:sz="4" w:space="0" w:color="auto"/>
              <w:right w:val="single" w:sz="4" w:space="0" w:color="auto"/>
            </w:tcBorders>
            <w:shd w:val="clear" w:color="auto" w:fill="auto"/>
            <w:vAlign w:val="bottom"/>
          </w:tcPr>
          <w:p w14:paraId="61DFF361" w14:textId="77777777" w:rsidR="00286E95" w:rsidRPr="00790E89" w:rsidRDefault="00286E95" w:rsidP="00286E95">
            <w:pPr>
              <w:spacing w:line="240" w:lineRule="auto"/>
              <w:ind w:firstLine="0"/>
              <w:jc w:val="left"/>
              <w:rPr>
                <w:rFonts w:eastAsiaTheme="minorHAnsi"/>
                <w:sz w:val="24"/>
                <w:szCs w:val="24"/>
                <w:lang w:eastAsia="en-US"/>
              </w:rPr>
            </w:pPr>
          </w:p>
          <w:p w14:paraId="6788CA38" w14:textId="77777777" w:rsidR="00286E95" w:rsidRPr="00790E89" w:rsidRDefault="00286E95" w:rsidP="00286E95">
            <w:pPr>
              <w:spacing w:line="240" w:lineRule="auto"/>
              <w:ind w:firstLine="0"/>
              <w:jc w:val="left"/>
              <w:rPr>
                <w:rFonts w:eastAsiaTheme="minorHAnsi"/>
                <w:sz w:val="24"/>
                <w:szCs w:val="24"/>
                <w:lang w:eastAsia="en-US"/>
              </w:rPr>
            </w:pPr>
          </w:p>
          <w:p w14:paraId="05C2BB76" w14:textId="77777777" w:rsidR="00286E95" w:rsidRPr="00790E89" w:rsidRDefault="00286E95" w:rsidP="00286E95">
            <w:pPr>
              <w:spacing w:line="240" w:lineRule="auto"/>
              <w:ind w:firstLine="0"/>
              <w:jc w:val="left"/>
              <w:rPr>
                <w:rFonts w:eastAsiaTheme="minorHAnsi"/>
                <w:sz w:val="24"/>
                <w:szCs w:val="24"/>
                <w:lang w:eastAsia="en-US"/>
              </w:rPr>
            </w:pPr>
          </w:p>
          <w:p w14:paraId="1A9E4DAD" w14:textId="77777777" w:rsidR="00286E95" w:rsidRPr="00790E89" w:rsidRDefault="00286E95" w:rsidP="00286E95">
            <w:pPr>
              <w:spacing w:line="240" w:lineRule="auto"/>
              <w:ind w:firstLine="0"/>
              <w:jc w:val="left"/>
              <w:rPr>
                <w:rFonts w:eastAsiaTheme="minorHAnsi"/>
                <w:sz w:val="24"/>
                <w:szCs w:val="24"/>
                <w:lang w:eastAsia="en-US"/>
              </w:rPr>
            </w:pPr>
          </w:p>
          <w:p w14:paraId="461694FA" w14:textId="77777777" w:rsidR="00286E95" w:rsidRPr="00790E89" w:rsidRDefault="00286E95" w:rsidP="00286E95">
            <w:pPr>
              <w:spacing w:line="240" w:lineRule="auto"/>
              <w:ind w:firstLine="0"/>
              <w:jc w:val="left"/>
              <w:rPr>
                <w:rFonts w:eastAsiaTheme="minorHAnsi"/>
                <w:sz w:val="24"/>
                <w:szCs w:val="24"/>
                <w:lang w:eastAsia="en-US"/>
              </w:rPr>
            </w:pPr>
          </w:p>
          <w:p w14:paraId="6B5E1E53" w14:textId="77777777" w:rsidR="00286E95" w:rsidRPr="00790E89" w:rsidRDefault="00286E95" w:rsidP="00286E95">
            <w:pPr>
              <w:spacing w:line="240" w:lineRule="auto"/>
              <w:ind w:firstLine="0"/>
              <w:jc w:val="left"/>
              <w:rPr>
                <w:rFonts w:eastAsiaTheme="minorHAnsi"/>
                <w:sz w:val="24"/>
                <w:szCs w:val="24"/>
                <w:lang w:eastAsia="en-US"/>
              </w:rPr>
            </w:pPr>
          </w:p>
          <w:p w14:paraId="14BE3863" w14:textId="77777777" w:rsidR="00286E95" w:rsidRPr="00790E89" w:rsidRDefault="00286E95" w:rsidP="00286E95">
            <w:pPr>
              <w:spacing w:line="240" w:lineRule="auto"/>
              <w:ind w:firstLine="0"/>
              <w:jc w:val="left"/>
              <w:rPr>
                <w:rFonts w:eastAsiaTheme="minorHAnsi"/>
                <w:sz w:val="24"/>
                <w:szCs w:val="24"/>
                <w:lang w:eastAsia="en-US"/>
              </w:rPr>
            </w:pPr>
          </w:p>
          <w:p w14:paraId="6085E689" w14:textId="77777777" w:rsidR="00286E95" w:rsidRPr="00790E89" w:rsidRDefault="00286E95" w:rsidP="00286E95">
            <w:pPr>
              <w:spacing w:line="240" w:lineRule="auto"/>
              <w:ind w:firstLine="0"/>
              <w:jc w:val="left"/>
              <w:rPr>
                <w:rFonts w:eastAsiaTheme="minorHAnsi"/>
                <w:sz w:val="24"/>
                <w:szCs w:val="24"/>
                <w:lang w:eastAsia="en-US"/>
              </w:rPr>
            </w:pPr>
          </w:p>
          <w:p w14:paraId="0BE9F4EF" w14:textId="77777777" w:rsidR="00286E95" w:rsidRPr="00790E89" w:rsidRDefault="00286E95" w:rsidP="00286E95">
            <w:pPr>
              <w:spacing w:line="240" w:lineRule="auto"/>
              <w:ind w:firstLine="0"/>
              <w:jc w:val="left"/>
              <w:rPr>
                <w:rFonts w:eastAsiaTheme="minorHAnsi"/>
                <w:sz w:val="24"/>
                <w:szCs w:val="24"/>
                <w:lang w:eastAsia="en-US"/>
              </w:rPr>
            </w:pPr>
          </w:p>
          <w:p w14:paraId="29661C2A" w14:textId="77777777" w:rsidR="00286E95" w:rsidRPr="00790E89" w:rsidRDefault="00286E95" w:rsidP="00286E95">
            <w:pPr>
              <w:spacing w:line="240" w:lineRule="auto"/>
              <w:ind w:firstLine="0"/>
              <w:jc w:val="left"/>
              <w:rPr>
                <w:rFonts w:eastAsiaTheme="minorHAnsi"/>
                <w:sz w:val="24"/>
                <w:szCs w:val="24"/>
                <w:lang w:eastAsia="en-US"/>
              </w:rPr>
            </w:pPr>
          </w:p>
          <w:p w14:paraId="4D533898" w14:textId="77777777" w:rsidR="00286E95" w:rsidRPr="00790E89" w:rsidRDefault="00286E95" w:rsidP="00286E95">
            <w:pPr>
              <w:spacing w:line="240" w:lineRule="auto"/>
              <w:ind w:firstLine="0"/>
              <w:jc w:val="left"/>
              <w:rPr>
                <w:rFonts w:eastAsiaTheme="minorHAnsi"/>
                <w:sz w:val="24"/>
                <w:szCs w:val="24"/>
                <w:lang w:eastAsia="en-US"/>
              </w:rPr>
            </w:pPr>
          </w:p>
          <w:p w14:paraId="0CAF080C" w14:textId="77777777" w:rsidR="00286E95" w:rsidRPr="00790E89" w:rsidRDefault="00286E95" w:rsidP="00286E95">
            <w:pPr>
              <w:spacing w:line="240" w:lineRule="auto"/>
              <w:ind w:firstLine="0"/>
              <w:jc w:val="left"/>
              <w:rPr>
                <w:rFonts w:eastAsiaTheme="minorHAnsi"/>
                <w:sz w:val="24"/>
                <w:szCs w:val="24"/>
                <w:lang w:eastAsia="en-US"/>
              </w:rPr>
            </w:pPr>
          </w:p>
          <w:p w14:paraId="31D46C42" w14:textId="77777777" w:rsidR="00286E95" w:rsidRPr="00790E89" w:rsidRDefault="00286E95" w:rsidP="00286E95">
            <w:pPr>
              <w:spacing w:line="240" w:lineRule="auto"/>
              <w:ind w:firstLine="0"/>
              <w:jc w:val="left"/>
              <w:rPr>
                <w:rFonts w:eastAsiaTheme="minorHAnsi"/>
                <w:sz w:val="24"/>
                <w:szCs w:val="24"/>
                <w:lang w:eastAsia="en-US"/>
              </w:rPr>
            </w:pPr>
          </w:p>
          <w:p w14:paraId="3D49E6C9" w14:textId="77777777" w:rsidR="00286E95" w:rsidRPr="00790E89" w:rsidRDefault="00286E95" w:rsidP="00286E95">
            <w:pPr>
              <w:spacing w:line="240" w:lineRule="auto"/>
              <w:ind w:firstLine="0"/>
              <w:jc w:val="left"/>
              <w:rPr>
                <w:rFonts w:eastAsiaTheme="minorHAnsi"/>
                <w:sz w:val="24"/>
                <w:szCs w:val="24"/>
                <w:lang w:eastAsia="en-US"/>
              </w:rPr>
            </w:pPr>
          </w:p>
          <w:p w14:paraId="57277972" w14:textId="77777777" w:rsidR="00286E95" w:rsidRPr="00790E89" w:rsidRDefault="00286E95" w:rsidP="00286E95">
            <w:pPr>
              <w:spacing w:line="240" w:lineRule="auto"/>
              <w:ind w:firstLine="0"/>
              <w:jc w:val="left"/>
              <w:rPr>
                <w:rFonts w:eastAsiaTheme="minorHAnsi"/>
                <w:sz w:val="24"/>
                <w:szCs w:val="24"/>
                <w:lang w:eastAsia="en-US"/>
              </w:rPr>
            </w:pPr>
          </w:p>
          <w:p w14:paraId="206AEEBF" w14:textId="77777777" w:rsidR="00286E95" w:rsidRPr="00790E89" w:rsidRDefault="00286E95" w:rsidP="00286E95">
            <w:pPr>
              <w:spacing w:line="240" w:lineRule="auto"/>
              <w:ind w:firstLine="0"/>
              <w:jc w:val="left"/>
              <w:rPr>
                <w:rFonts w:eastAsiaTheme="minorHAnsi"/>
                <w:sz w:val="24"/>
                <w:szCs w:val="24"/>
                <w:lang w:eastAsia="en-US"/>
              </w:rPr>
            </w:pPr>
          </w:p>
          <w:p w14:paraId="4155D12E" w14:textId="77777777" w:rsidR="00286E95" w:rsidRPr="00790E89" w:rsidRDefault="00286E95" w:rsidP="00286E95">
            <w:pPr>
              <w:spacing w:line="240" w:lineRule="auto"/>
              <w:ind w:firstLine="0"/>
              <w:jc w:val="left"/>
              <w:rPr>
                <w:rFonts w:eastAsiaTheme="minorHAnsi"/>
                <w:sz w:val="24"/>
                <w:szCs w:val="24"/>
                <w:lang w:eastAsia="en-US"/>
              </w:rPr>
            </w:pPr>
          </w:p>
          <w:p w14:paraId="1446A99B" w14:textId="77777777" w:rsidR="00286E95" w:rsidRPr="00790E89" w:rsidRDefault="00286E95" w:rsidP="00286E95">
            <w:pPr>
              <w:spacing w:line="240" w:lineRule="auto"/>
              <w:ind w:firstLine="0"/>
              <w:jc w:val="left"/>
              <w:rPr>
                <w:rFonts w:eastAsiaTheme="minorHAnsi"/>
                <w:sz w:val="24"/>
                <w:szCs w:val="24"/>
                <w:lang w:eastAsia="en-US"/>
              </w:rPr>
            </w:pPr>
          </w:p>
          <w:p w14:paraId="75E55541" w14:textId="77777777" w:rsidR="00286E95" w:rsidRPr="00790E89" w:rsidRDefault="00286E95" w:rsidP="00286E95">
            <w:pPr>
              <w:spacing w:line="240" w:lineRule="auto"/>
              <w:ind w:firstLine="0"/>
              <w:jc w:val="left"/>
              <w:rPr>
                <w:rFonts w:eastAsiaTheme="minorHAnsi"/>
                <w:sz w:val="24"/>
                <w:szCs w:val="24"/>
                <w:lang w:eastAsia="en-US"/>
              </w:rPr>
            </w:pPr>
          </w:p>
          <w:p w14:paraId="7A04966C" w14:textId="77777777" w:rsidR="00286E95" w:rsidRPr="00790E89" w:rsidRDefault="00286E95" w:rsidP="00286E95">
            <w:pPr>
              <w:spacing w:line="240" w:lineRule="auto"/>
              <w:ind w:firstLine="0"/>
              <w:jc w:val="left"/>
              <w:rPr>
                <w:rFonts w:eastAsiaTheme="minorHAnsi"/>
                <w:sz w:val="24"/>
                <w:szCs w:val="24"/>
                <w:lang w:eastAsia="en-US"/>
              </w:rPr>
            </w:pPr>
          </w:p>
          <w:p w14:paraId="1D0B9829" w14:textId="77777777" w:rsidR="00286E95" w:rsidRPr="00790E89" w:rsidRDefault="00286E95" w:rsidP="00286E95">
            <w:pPr>
              <w:spacing w:line="240" w:lineRule="auto"/>
              <w:ind w:firstLine="0"/>
              <w:jc w:val="left"/>
              <w:rPr>
                <w:rFonts w:eastAsiaTheme="minorHAnsi"/>
                <w:sz w:val="24"/>
                <w:szCs w:val="24"/>
                <w:lang w:eastAsia="en-US"/>
              </w:rPr>
            </w:pPr>
          </w:p>
          <w:p w14:paraId="60D91829" w14:textId="7FD8F6E5"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1784,7</w:t>
            </w:r>
          </w:p>
        </w:tc>
      </w:tr>
      <w:tr w:rsidR="00286E95" w:rsidRPr="00790E89" w14:paraId="5A45699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D48F1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18825A8C" w14:textId="77777777" w:rsidR="00286E95" w:rsidRPr="00790E89" w:rsidRDefault="00286E95" w:rsidP="00286E95">
            <w:pPr>
              <w:spacing w:line="240" w:lineRule="auto"/>
              <w:ind w:firstLine="0"/>
              <w:jc w:val="center"/>
              <w:rPr>
                <w:rFonts w:eastAsia="Calibri"/>
                <w:bCs/>
                <w:sz w:val="24"/>
                <w:szCs w:val="24"/>
                <w:lang w:eastAsia="en-US"/>
              </w:rPr>
            </w:pPr>
          </w:p>
          <w:p w14:paraId="5BD863A1" w14:textId="77777777" w:rsidR="00286E95" w:rsidRPr="00790E89" w:rsidRDefault="00286E95" w:rsidP="00286E95">
            <w:pPr>
              <w:spacing w:line="240" w:lineRule="auto"/>
              <w:ind w:firstLine="0"/>
              <w:jc w:val="center"/>
              <w:rPr>
                <w:rFonts w:eastAsia="Calibri"/>
                <w:bCs/>
                <w:sz w:val="24"/>
                <w:szCs w:val="24"/>
                <w:lang w:eastAsia="en-US"/>
              </w:rPr>
            </w:pPr>
          </w:p>
          <w:p w14:paraId="17730F3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41BE19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CAA163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229326" w14:textId="7CED7B08"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00 0 00 7121</w:t>
            </w:r>
            <w:r w:rsidR="00F824FF">
              <w:rPr>
                <w:rFonts w:eastAsia="Calibri"/>
                <w:sz w:val="24"/>
                <w:szCs w:val="24"/>
                <w:lang w:eastAsia="en-US"/>
              </w:rPr>
              <w:t>Г</w:t>
            </w:r>
          </w:p>
        </w:tc>
        <w:tc>
          <w:tcPr>
            <w:tcW w:w="709" w:type="dxa"/>
            <w:tcBorders>
              <w:top w:val="single" w:sz="4" w:space="0" w:color="auto"/>
              <w:left w:val="nil"/>
              <w:bottom w:val="single" w:sz="4" w:space="0" w:color="auto"/>
              <w:right w:val="single" w:sz="4" w:space="0" w:color="auto"/>
            </w:tcBorders>
            <w:shd w:val="clear" w:color="auto" w:fill="auto"/>
            <w:vAlign w:val="bottom"/>
          </w:tcPr>
          <w:p w14:paraId="0D73CC8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795771" w14:textId="0D064CA6"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1784,7</w:t>
            </w:r>
          </w:p>
        </w:tc>
        <w:tc>
          <w:tcPr>
            <w:tcW w:w="1128" w:type="dxa"/>
            <w:tcBorders>
              <w:top w:val="single" w:sz="4" w:space="0" w:color="auto"/>
              <w:left w:val="nil"/>
              <w:bottom w:val="single" w:sz="4" w:space="0" w:color="auto"/>
              <w:right w:val="single" w:sz="4" w:space="0" w:color="auto"/>
            </w:tcBorders>
            <w:shd w:val="clear" w:color="auto" w:fill="auto"/>
            <w:vAlign w:val="bottom"/>
          </w:tcPr>
          <w:p w14:paraId="001C5715" w14:textId="44E6DEB2"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1784,7</w:t>
            </w:r>
          </w:p>
        </w:tc>
      </w:tr>
      <w:tr w:rsidR="00286E95" w:rsidRPr="00790E89" w14:paraId="49878CF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F19397"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Theme="minorHAnsi"/>
                <w:sz w:val="24"/>
                <w:szCs w:val="24"/>
                <w:lang w:eastAsia="en-US"/>
              </w:rPr>
              <w:t xml:space="preserve">Межбюджетные трансферты, </w:t>
            </w:r>
            <w:r w:rsidRPr="00790E89">
              <w:rPr>
                <w:sz w:val="24"/>
                <w:szCs w:val="24"/>
              </w:rPr>
              <w:t xml:space="preserve"> бюджету Приаргунскому муниципального округа на обеспечение бесплатным питанием инвалидов (детей -инвалидов), не имеющих статуса «обучающийся с ограниченными возможностями здоровья» обучающихся в муниципальных общеобразовательных организациях Забайкальского края на 2026 год</w:t>
            </w:r>
          </w:p>
        </w:tc>
        <w:tc>
          <w:tcPr>
            <w:tcW w:w="708" w:type="dxa"/>
            <w:vAlign w:val="bottom"/>
          </w:tcPr>
          <w:p w14:paraId="55B7CAC4" w14:textId="77777777" w:rsidR="00286E95" w:rsidRPr="00790E89" w:rsidRDefault="00286E95" w:rsidP="00286E95">
            <w:pPr>
              <w:spacing w:line="240" w:lineRule="auto"/>
              <w:ind w:firstLine="0"/>
              <w:jc w:val="center"/>
              <w:rPr>
                <w:rFonts w:eastAsia="Calibri"/>
                <w:bCs/>
                <w:sz w:val="24"/>
                <w:szCs w:val="24"/>
                <w:lang w:eastAsia="en-US"/>
              </w:rPr>
            </w:pPr>
            <w:r w:rsidRPr="00790E89">
              <w:rPr>
                <w:rFonts w:eastAsia="Calibri"/>
                <w:bCs/>
                <w:sz w:val="24"/>
                <w:szCs w:val="24"/>
                <w:lang w:eastAsia="en-US"/>
              </w:rPr>
              <w:t>926</w:t>
            </w:r>
          </w:p>
        </w:tc>
        <w:tc>
          <w:tcPr>
            <w:tcW w:w="567" w:type="dxa"/>
            <w:vAlign w:val="bottom"/>
          </w:tcPr>
          <w:p w14:paraId="06EAA2EA"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2789916"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95D608"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Calibri"/>
                <w:sz w:val="24"/>
                <w:szCs w:val="24"/>
                <w:lang w:eastAsia="en-US"/>
              </w:rPr>
              <w:t>00 0 00 71229</w:t>
            </w:r>
          </w:p>
        </w:tc>
        <w:tc>
          <w:tcPr>
            <w:tcW w:w="709" w:type="dxa"/>
            <w:tcBorders>
              <w:top w:val="single" w:sz="4" w:space="0" w:color="auto"/>
              <w:left w:val="nil"/>
              <w:bottom w:val="single" w:sz="4" w:space="0" w:color="auto"/>
              <w:right w:val="single" w:sz="4" w:space="0" w:color="auto"/>
            </w:tcBorders>
            <w:shd w:val="clear" w:color="auto" w:fill="auto"/>
            <w:vAlign w:val="bottom"/>
          </w:tcPr>
          <w:p w14:paraId="6A40C041" w14:textId="77777777" w:rsidR="00286E95" w:rsidRPr="00790E89" w:rsidRDefault="00286E95" w:rsidP="00286E95">
            <w:pPr>
              <w:spacing w:line="240" w:lineRule="auto"/>
              <w:ind w:firstLine="0"/>
              <w:jc w:val="left"/>
              <w:rPr>
                <w:rFonts w:eastAsia="Calibr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11C652A" w14:textId="0AE8BC78"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215,0</w:t>
            </w:r>
          </w:p>
        </w:tc>
        <w:tc>
          <w:tcPr>
            <w:tcW w:w="1128" w:type="dxa"/>
            <w:tcBorders>
              <w:top w:val="single" w:sz="4" w:space="0" w:color="auto"/>
              <w:left w:val="nil"/>
              <w:bottom w:val="single" w:sz="4" w:space="0" w:color="auto"/>
              <w:right w:val="single" w:sz="4" w:space="0" w:color="auto"/>
            </w:tcBorders>
            <w:shd w:val="clear" w:color="auto" w:fill="auto"/>
            <w:vAlign w:val="bottom"/>
          </w:tcPr>
          <w:p w14:paraId="4961D725" w14:textId="79C40810"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215,0</w:t>
            </w:r>
          </w:p>
        </w:tc>
      </w:tr>
      <w:tr w:rsidR="00286E95" w:rsidRPr="00790E89" w14:paraId="701A84C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36E5F8"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Calibri"/>
                <w:sz w:val="24"/>
                <w:szCs w:val="24"/>
                <w:lang w:eastAsia="en-US"/>
              </w:rPr>
              <w:t>Субсидии бюджетным учреждениям на иные цели</w:t>
            </w:r>
          </w:p>
        </w:tc>
        <w:tc>
          <w:tcPr>
            <w:tcW w:w="708" w:type="dxa"/>
            <w:vAlign w:val="bottom"/>
          </w:tcPr>
          <w:p w14:paraId="052154EE" w14:textId="77777777" w:rsidR="00286E95" w:rsidRPr="00790E89" w:rsidRDefault="00286E95" w:rsidP="00286E95">
            <w:pPr>
              <w:spacing w:line="240" w:lineRule="auto"/>
              <w:ind w:firstLine="0"/>
              <w:jc w:val="center"/>
              <w:rPr>
                <w:rFonts w:eastAsia="Calibri"/>
                <w:bCs/>
                <w:sz w:val="24"/>
                <w:szCs w:val="24"/>
                <w:lang w:eastAsia="en-US"/>
              </w:rPr>
            </w:pPr>
            <w:r w:rsidRPr="00790E89">
              <w:rPr>
                <w:rFonts w:eastAsia="Calibri"/>
                <w:bCs/>
                <w:sz w:val="24"/>
                <w:szCs w:val="24"/>
                <w:lang w:eastAsia="en-US"/>
              </w:rPr>
              <w:t>926</w:t>
            </w:r>
          </w:p>
        </w:tc>
        <w:tc>
          <w:tcPr>
            <w:tcW w:w="567" w:type="dxa"/>
            <w:vAlign w:val="bottom"/>
          </w:tcPr>
          <w:p w14:paraId="6AC3EF6C"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9C4EE94"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0196A2"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Calibri"/>
                <w:sz w:val="24"/>
                <w:szCs w:val="24"/>
                <w:lang w:eastAsia="en-US"/>
              </w:rPr>
              <w:t>00 0 00 71229</w:t>
            </w:r>
          </w:p>
        </w:tc>
        <w:tc>
          <w:tcPr>
            <w:tcW w:w="709" w:type="dxa"/>
            <w:tcBorders>
              <w:top w:val="single" w:sz="4" w:space="0" w:color="auto"/>
              <w:left w:val="nil"/>
              <w:bottom w:val="single" w:sz="4" w:space="0" w:color="auto"/>
              <w:right w:val="single" w:sz="4" w:space="0" w:color="auto"/>
            </w:tcBorders>
            <w:shd w:val="clear" w:color="auto" w:fill="auto"/>
            <w:vAlign w:val="bottom"/>
          </w:tcPr>
          <w:p w14:paraId="3EFC89DC"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41A1EC" w14:textId="09FA9DBF"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215,0</w:t>
            </w:r>
          </w:p>
        </w:tc>
        <w:tc>
          <w:tcPr>
            <w:tcW w:w="1128" w:type="dxa"/>
            <w:tcBorders>
              <w:top w:val="single" w:sz="4" w:space="0" w:color="auto"/>
              <w:left w:val="nil"/>
              <w:bottom w:val="single" w:sz="4" w:space="0" w:color="auto"/>
              <w:right w:val="single" w:sz="4" w:space="0" w:color="auto"/>
            </w:tcBorders>
            <w:shd w:val="clear" w:color="auto" w:fill="auto"/>
            <w:vAlign w:val="bottom"/>
          </w:tcPr>
          <w:p w14:paraId="65EDD53D" w14:textId="172043EB"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215,0</w:t>
            </w:r>
          </w:p>
        </w:tc>
      </w:tr>
      <w:tr w:rsidR="00286E95" w:rsidRPr="00790E89" w14:paraId="6DDE4B2C"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64137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 xml:space="preserve">Муниципальные программы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4E4C9CEB" w14:textId="77777777" w:rsidR="00286E95" w:rsidRPr="00790E89" w:rsidRDefault="00286E95" w:rsidP="00286E95">
            <w:pPr>
              <w:spacing w:line="240" w:lineRule="auto"/>
              <w:ind w:firstLine="0"/>
              <w:jc w:val="center"/>
              <w:rPr>
                <w:rFonts w:eastAsiaTheme="minorHAnsi"/>
                <w:bCs/>
                <w:sz w:val="24"/>
                <w:szCs w:val="24"/>
                <w:lang w:eastAsia="en-US"/>
              </w:rPr>
            </w:pPr>
          </w:p>
          <w:p w14:paraId="6C2CBC8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B49B37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576415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B52BB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55A595A"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622BE0B" w14:textId="582846FA"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1399,6</w:t>
            </w:r>
          </w:p>
        </w:tc>
        <w:tc>
          <w:tcPr>
            <w:tcW w:w="1128" w:type="dxa"/>
            <w:vAlign w:val="bottom"/>
          </w:tcPr>
          <w:p w14:paraId="1DE178A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786E1906"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3F6D32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2F0EE52B" w14:textId="77777777" w:rsidR="00286E95" w:rsidRPr="00790E89" w:rsidRDefault="00286E95" w:rsidP="00286E95">
            <w:pPr>
              <w:spacing w:line="240" w:lineRule="auto"/>
              <w:ind w:firstLine="0"/>
              <w:jc w:val="center"/>
              <w:rPr>
                <w:rFonts w:eastAsiaTheme="minorHAnsi"/>
                <w:bCs/>
                <w:sz w:val="24"/>
                <w:szCs w:val="24"/>
                <w:lang w:eastAsia="en-US"/>
              </w:rPr>
            </w:pPr>
          </w:p>
          <w:p w14:paraId="697A7B56" w14:textId="77777777" w:rsidR="00286E95" w:rsidRPr="00790E89" w:rsidRDefault="00286E95" w:rsidP="00286E95">
            <w:pPr>
              <w:spacing w:line="240" w:lineRule="auto"/>
              <w:ind w:firstLine="0"/>
              <w:jc w:val="center"/>
              <w:rPr>
                <w:rFonts w:eastAsiaTheme="minorHAnsi"/>
                <w:bCs/>
                <w:sz w:val="24"/>
                <w:szCs w:val="24"/>
                <w:lang w:eastAsia="en-US"/>
              </w:rPr>
            </w:pPr>
          </w:p>
          <w:p w14:paraId="1ADA6E7B" w14:textId="77777777" w:rsidR="00286E95" w:rsidRPr="00790E89" w:rsidRDefault="00286E95" w:rsidP="00286E95">
            <w:pPr>
              <w:spacing w:line="240" w:lineRule="auto"/>
              <w:ind w:firstLine="0"/>
              <w:jc w:val="center"/>
              <w:rPr>
                <w:rFonts w:eastAsiaTheme="minorHAnsi"/>
                <w:bCs/>
                <w:sz w:val="24"/>
                <w:szCs w:val="24"/>
                <w:lang w:eastAsia="en-US"/>
              </w:rPr>
            </w:pPr>
          </w:p>
          <w:p w14:paraId="48CD2F29" w14:textId="77777777" w:rsidR="00286E95" w:rsidRPr="00790E89" w:rsidRDefault="00286E95" w:rsidP="00286E95">
            <w:pPr>
              <w:spacing w:line="240" w:lineRule="auto"/>
              <w:ind w:firstLine="0"/>
              <w:jc w:val="center"/>
              <w:rPr>
                <w:rFonts w:eastAsiaTheme="minorHAnsi"/>
                <w:bCs/>
                <w:sz w:val="24"/>
                <w:szCs w:val="24"/>
                <w:lang w:eastAsia="en-US"/>
              </w:rPr>
            </w:pPr>
          </w:p>
          <w:p w14:paraId="029726DE" w14:textId="77777777" w:rsidR="00286E95" w:rsidRDefault="00286E95" w:rsidP="00286E95">
            <w:pPr>
              <w:spacing w:line="240" w:lineRule="auto"/>
              <w:ind w:firstLine="0"/>
              <w:jc w:val="left"/>
              <w:rPr>
                <w:rFonts w:eastAsiaTheme="minorHAnsi"/>
                <w:bCs/>
                <w:sz w:val="24"/>
                <w:szCs w:val="24"/>
                <w:lang w:eastAsia="en-US"/>
              </w:rPr>
            </w:pPr>
          </w:p>
          <w:p w14:paraId="7BBAC67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75DEAA7" w14:textId="77777777" w:rsidR="00286E95" w:rsidRPr="00790E89" w:rsidRDefault="00286E95" w:rsidP="00286E95">
            <w:pPr>
              <w:spacing w:line="240" w:lineRule="auto"/>
              <w:ind w:firstLine="0"/>
              <w:jc w:val="center"/>
              <w:rPr>
                <w:rFonts w:eastAsiaTheme="minorHAnsi"/>
                <w:sz w:val="24"/>
                <w:szCs w:val="24"/>
                <w:lang w:eastAsia="en-US"/>
              </w:rPr>
            </w:pPr>
          </w:p>
          <w:p w14:paraId="78FFE474" w14:textId="77777777" w:rsidR="00286E95" w:rsidRPr="00790E89" w:rsidRDefault="00286E95" w:rsidP="00286E95">
            <w:pPr>
              <w:spacing w:line="240" w:lineRule="auto"/>
              <w:ind w:firstLine="0"/>
              <w:jc w:val="center"/>
              <w:rPr>
                <w:rFonts w:eastAsiaTheme="minorHAnsi"/>
                <w:sz w:val="24"/>
                <w:szCs w:val="24"/>
                <w:lang w:eastAsia="en-US"/>
              </w:rPr>
            </w:pPr>
          </w:p>
          <w:p w14:paraId="0BEC238A" w14:textId="77777777" w:rsidR="00286E95" w:rsidRPr="00790E89" w:rsidRDefault="00286E95" w:rsidP="00286E95">
            <w:pPr>
              <w:spacing w:line="240" w:lineRule="auto"/>
              <w:ind w:firstLine="0"/>
              <w:jc w:val="center"/>
              <w:rPr>
                <w:rFonts w:eastAsiaTheme="minorHAnsi"/>
                <w:sz w:val="24"/>
                <w:szCs w:val="24"/>
                <w:lang w:eastAsia="en-US"/>
              </w:rPr>
            </w:pPr>
          </w:p>
          <w:p w14:paraId="7D1C2019" w14:textId="77777777" w:rsidR="00286E95" w:rsidRPr="00790E89" w:rsidRDefault="00286E95" w:rsidP="00286E95">
            <w:pPr>
              <w:spacing w:line="240" w:lineRule="auto"/>
              <w:ind w:firstLine="0"/>
              <w:jc w:val="center"/>
              <w:rPr>
                <w:rFonts w:eastAsiaTheme="minorHAnsi"/>
                <w:sz w:val="24"/>
                <w:szCs w:val="24"/>
                <w:lang w:eastAsia="en-US"/>
              </w:rPr>
            </w:pPr>
          </w:p>
          <w:p w14:paraId="3B085D69" w14:textId="77777777" w:rsidR="00286E95" w:rsidRDefault="00286E95" w:rsidP="00286E95">
            <w:pPr>
              <w:spacing w:line="240" w:lineRule="auto"/>
              <w:ind w:firstLine="0"/>
              <w:jc w:val="left"/>
              <w:rPr>
                <w:rFonts w:eastAsiaTheme="minorHAnsi"/>
                <w:sz w:val="24"/>
                <w:szCs w:val="24"/>
                <w:lang w:eastAsia="en-US"/>
              </w:rPr>
            </w:pPr>
          </w:p>
          <w:p w14:paraId="4AF4689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D5CAAAB" w14:textId="77777777" w:rsidR="00286E95" w:rsidRPr="00790E89" w:rsidRDefault="00286E95" w:rsidP="00286E95">
            <w:pPr>
              <w:spacing w:line="240" w:lineRule="auto"/>
              <w:ind w:firstLine="0"/>
              <w:jc w:val="center"/>
              <w:rPr>
                <w:rFonts w:eastAsiaTheme="minorHAnsi"/>
                <w:sz w:val="24"/>
                <w:szCs w:val="24"/>
                <w:lang w:eastAsia="en-US"/>
              </w:rPr>
            </w:pPr>
          </w:p>
          <w:p w14:paraId="070C1EBE" w14:textId="77777777" w:rsidR="00286E95" w:rsidRPr="00790E89" w:rsidRDefault="00286E95" w:rsidP="00286E95">
            <w:pPr>
              <w:spacing w:line="240" w:lineRule="auto"/>
              <w:ind w:firstLine="0"/>
              <w:jc w:val="center"/>
              <w:rPr>
                <w:rFonts w:eastAsiaTheme="minorHAnsi"/>
                <w:sz w:val="24"/>
                <w:szCs w:val="24"/>
                <w:lang w:eastAsia="en-US"/>
              </w:rPr>
            </w:pPr>
          </w:p>
          <w:p w14:paraId="77041079" w14:textId="77777777" w:rsidR="00286E95" w:rsidRPr="00790E89" w:rsidRDefault="00286E95" w:rsidP="00286E95">
            <w:pPr>
              <w:spacing w:line="240" w:lineRule="auto"/>
              <w:ind w:firstLine="0"/>
              <w:jc w:val="center"/>
              <w:rPr>
                <w:rFonts w:eastAsiaTheme="minorHAnsi"/>
                <w:sz w:val="24"/>
                <w:szCs w:val="24"/>
                <w:lang w:eastAsia="en-US"/>
              </w:rPr>
            </w:pPr>
          </w:p>
          <w:p w14:paraId="71F8EDA9" w14:textId="77777777" w:rsidR="00286E95" w:rsidRPr="00790E89" w:rsidRDefault="00286E95" w:rsidP="00286E95">
            <w:pPr>
              <w:spacing w:line="240" w:lineRule="auto"/>
              <w:ind w:firstLine="0"/>
              <w:jc w:val="center"/>
              <w:rPr>
                <w:rFonts w:eastAsiaTheme="minorHAnsi"/>
                <w:sz w:val="24"/>
                <w:szCs w:val="24"/>
                <w:lang w:eastAsia="en-US"/>
              </w:rPr>
            </w:pPr>
          </w:p>
          <w:p w14:paraId="75C26866" w14:textId="77777777" w:rsidR="00286E95" w:rsidRDefault="00286E95" w:rsidP="00286E95">
            <w:pPr>
              <w:spacing w:line="240" w:lineRule="auto"/>
              <w:ind w:firstLine="0"/>
              <w:jc w:val="left"/>
              <w:rPr>
                <w:rFonts w:eastAsiaTheme="minorHAnsi"/>
                <w:sz w:val="24"/>
                <w:szCs w:val="24"/>
                <w:lang w:eastAsia="en-US"/>
              </w:rPr>
            </w:pPr>
          </w:p>
          <w:p w14:paraId="3E2C029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6B7C12" w14:textId="77777777" w:rsidR="00286E95" w:rsidRPr="00790E89" w:rsidRDefault="00286E95" w:rsidP="00286E95">
            <w:pPr>
              <w:spacing w:line="240" w:lineRule="auto"/>
              <w:ind w:firstLine="0"/>
              <w:jc w:val="center"/>
              <w:rPr>
                <w:rFonts w:eastAsiaTheme="minorHAnsi"/>
                <w:sz w:val="24"/>
                <w:szCs w:val="24"/>
                <w:lang w:eastAsia="en-US"/>
              </w:rPr>
            </w:pPr>
          </w:p>
          <w:p w14:paraId="6B83A0FE" w14:textId="77777777" w:rsidR="00286E95" w:rsidRPr="00790E89" w:rsidRDefault="00286E95" w:rsidP="00286E95">
            <w:pPr>
              <w:spacing w:line="240" w:lineRule="auto"/>
              <w:ind w:firstLine="0"/>
              <w:jc w:val="center"/>
              <w:rPr>
                <w:rFonts w:eastAsiaTheme="minorHAnsi"/>
                <w:sz w:val="24"/>
                <w:szCs w:val="24"/>
                <w:lang w:eastAsia="en-US"/>
              </w:rPr>
            </w:pPr>
          </w:p>
          <w:p w14:paraId="33C4240A" w14:textId="77777777" w:rsidR="00286E95" w:rsidRPr="00790E89" w:rsidRDefault="00286E95" w:rsidP="00286E95">
            <w:pPr>
              <w:spacing w:line="240" w:lineRule="auto"/>
              <w:ind w:firstLine="0"/>
              <w:jc w:val="center"/>
              <w:rPr>
                <w:rFonts w:eastAsiaTheme="minorHAnsi"/>
                <w:sz w:val="24"/>
                <w:szCs w:val="24"/>
                <w:lang w:eastAsia="en-US"/>
              </w:rPr>
            </w:pPr>
          </w:p>
          <w:p w14:paraId="06A75F8A" w14:textId="77777777" w:rsidR="00286E95" w:rsidRPr="00790E89" w:rsidRDefault="00286E95" w:rsidP="00286E95">
            <w:pPr>
              <w:spacing w:line="240" w:lineRule="auto"/>
              <w:ind w:firstLine="0"/>
              <w:jc w:val="left"/>
              <w:rPr>
                <w:rFonts w:eastAsiaTheme="minorHAnsi"/>
                <w:sz w:val="24"/>
                <w:szCs w:val="24"/>
                <w:lang w:eastAsia="en-US"/>
              </w:rPr>
            </w:pPr>
          </w:p>
          <w:p w14:paraId="5E08E4AF" w14:textId="77777777" w:rsidR="00286E95" w:rsidRDefault="00286E95" w:rsidP="00286E95">
            <w:pPr>
              <w:spacing w:line="240" w:lineRule="auto"/>
              <w:ind w:firstLine="0"/>
              <w:jc w:val="left"/>
              <w:rPr>
                <w:rFonts w:eastAsiaTheme="minorHAnsi"/>
                <w:sz w:val="24"/>
                <w:szCs w:val="24"/>
                <w:lang w:eastAsia="en-US"/>
              </w:rPr>
            </w:pPr>
          </w:p>
          <w:p w14:paraId="1639E63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4641A140"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ED3E2D9" w14:textId="77777777" w:rsidR="00286E95" w:rsidRPr="00790E89" w:rsidRDefault="00286E95" w:rsidP="00286E95">
            <w:pPr>
              <w:spacing w:line="240" w:lineRule="auto"/>
              <w:ind w:firstLine="0"/>
              <w:jc w:val="center"/>
              <w:rPr>
                <w:rFonts w:eastAsiaTheme="minorHAnsi"/>
                <w:sz w:val="24"/>
                <w:szCs w:val="24"/>
                <w:lang w:eastAsia="en-US"/>
              </w:rPr>
            </w:pPr>
          </w:p>
          <w:p w14:paraId="01B28D6E" w14:textId="77777777" w:rsidR="00286E95" w:rsidRPr="00790E89" w:rsidRDefault="00286E95" w:rsidP="00286E95">
            <w:pPr>
              <w:spacing w:line="240" w:lineRule="auto"/>
              <w:ind w:firstLine="0"/>
              <w:jc w:val="center"/>
              <w:rPr>
                <w:rFonts w:eastAsiaTheme="minorHAnsi"/>
                <w:sz w:val="24"/>
                <w:szCs w:val="24"/>
                <w:lang w:eastAsia="en-US"/>
              </w:rPr>
            </w:pPr>
          </w:p>
          <w:p w14:paraId="39E86C55" w14:textId="77777777" w:rsidR="00286E95" w:rsidRPr="00790E89" w:rsidRDefault="00286E95" w:rsidP="00286E95">
            <w:pPr>
              <w:spacing w:line="240" w:lineRule="auto"/>
              <w:ind w:firstLine="0"/>
              <w:jc w:val="center"/>
              <w:rPr>
                <w:rFonts w:eastAsiaTheme="minorHAnsi"/>
                <w:sz w:val="24"/>
                <w:szCs w:val="24"/>
                <w:lang w:eastAsia="en-US"/>
              </w:rPr>
            </w:pPr>
          </w:p>
          <w:p w14:paraId="2490DBA4" w14:textId="77777777" w:rsidR="00286E95" w:rsidRPr="00790E89" w:rsidRDefault="00286E95" w:rsidP="00286E95">
            <w:pPr>
              <w:spacing w:line="240" w:lineRule="auto"/>
              <w:ind w:firstLine="0"/>
              <w:jc w:val="center"/>
              <w:rPr>
                <w:rFonts w:eastAsiaTheme="minorHAnsi"/>
                <w:sz w:val="24"/>
                <w:szCs w:val="24"/>
                <w:lang w:eastAsia="en-US"/>
              </w:rPr>
            </w:pPr>
          </w:p>
          <w:p w14:paraId="6446D620" w14:textId="77777777" w:rsidR="00286E95" w:rsidRDefault="00286E95" w:rsidP="00286E95">
            <w:pPr>
              <w:spacing w:line="240" w:lineRule="auto"/>
              <w:ind w:firstLine="0"/>
              <w:jc w:val="left"/>
              <w:rPr>
                <w:rFonts w:eastAsiaTheme="minorHAnsi"/>
                <w:sz w:val="24"/>
                <w:szCs w:val="24"/>
                <w:lang w:eastAsia="en-US"/>
              </w:rPr>
            </w:pPr>
          </w:p>
          <w:p w14:paraId="0C9188A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150,0</w:t>
            </w:r>
          </w:p>
        </w:tc>
        <w:tc>
          <w:tcPr>
            <w:tcW w:w="1128" w:type="dxa"/>
            <w:vAlign w:val="bottom"/>
          </w:tcPr>
          <w:p w14:paraId="46335DC2" w14:textId="77777777" w:rsidR="00286E95" w:rsidRDefault="00286E95" w:rsidP="00286E95">
            <w:pPr>
              <w:spacing w:line="240" w:lineRule="auto"/>
              <w:ind w:firstLine="0"/>
              <w:jc w:val="left"/>
              <w:rPr>
                <w:rFonts w:eastAsiaTheme="minorHAnsi"/>
                <w:sz w:val="24"/>
                <w:szCs w:val="24"/>
                <w:lang w:eastAsia="en-US"/>
              </w:rPr>
            </w:pPr>
          </w:p>
          <w:p w14:paraId="3BA0AA14" w14:textId="77777777" w:rsidR="00286E95" w:rsidRDefault="00286E95" w:rsidP="00286E95">
            <w:pPr>
              <w:spacing w:line="240" w:lineRule="auto"/>
              <w:ind w:firstLine="0"/>
              <w:jc w:val="left"/>
              <w:rPr>
                <w:rFonts w:eastAsiaTheme="minorHAnsi"/>
                <w:sz w:val="24"/>
                <w:szCs w:val="24"/>
                <w:lang w:eastAsia="en-US"/>
              </w:rPr>
            </w:pPr>
          </w:p>
          <w:p w14:paraId="1DA98980" w14:textId="77777777" w:rsidR="00286E95" w:rsidRDefault="00286E95" w:rsidP="00286E95">
            <w:pPr>
              <w:spacing w:line="240" w:lineRule="auto"/>
              <w:ind w:firstLine="0"/>
              <w:jc w:val="left"/>
              <w:rPr>
                <w:rFonts w:eastAsiaTheme="minorHAnsi"/>
                <w:sz w:val="24"/>
                <w:szCs w:val="24"/>
                <w:lang w:eastAsia="en-US"/>
              </w:rPr>
            </w:pPr>
          </w:p>
          <w:p w14:paraId="0C0CAAE0" w14:textId="77777777" w:rsidR="00286E95" w:rsidRDefault="00286E95" w:rsidP="00286E95">
            <w:pPr>
              <w:spacing w:line="240" w:lineRule="auto"/>
              <w:ind w:firstLine="0"/>
              <w:jc w:val="left"/>
              <w:rPr>
                <w:rFonts w:eastAsiaTheme="minorHAnsi"/>
                <w:sz w:val="24"/>
                <w:szCs w:val="24"/>
                <w:lang w:eastAsia="en-US"/>
              </w:rPr>
            </w:pPr>
          </w:p>
          <w:p w14:paraId="5D040FC4" w14:textId="77777777" w:rsidR="00286E95" w:rsidRDefault="00286E95" w:rsidP="00286E95">
            <w:pPr>
              <w:spacing w:line="240" w:lineRule="auto"/>
              <w:ind w:firstLine="0"/>
              <w:jc w:val="left"/>
              <w:rPr>
                <w:rFonts w:eastAsiaTheme="minorHAnsi"/>
                <w:sz w:val="24"/>
                <w:szCs w:val="24"/>
                <w:lang w:eastAsia="en-US"/>
              </w:rPr>
            </w:pPr>
          </w:p>
          <w:p w14:paraId="7FDDBB7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015EC6A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2C2F5F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7C63B9A8" w14:textId="77777777" w:rsidR="00286E95" w:rsidRPr="00790E89" w:rsidRDefault="00286E95" w:rsidP="00286E95">
            <w:pPr>
              <w:spacing w:line="240" w:lineRule="auto"/>
              <w:ind w:firstLine="0"/>
              <w:jc w:val="center"/>
              <w:rPr>
                <w:rFonts w:eastAsiaTheme="minorHAnsi"/>
                <w:bCs/>
                <w:sz w:val="24"/>
                <w:szCs w:val="24"/>
                <w:lang w:eastAsia="en-US"/>
              </w:rPr>
            </w:pPr>
          </w:p>
          <w:p w14:paraId="18D65E91" w14:textId="77777777" w:rsidR="00286E95" w:rsidRPr="00790E89" w:rsidRDefault="00286E95" w:rsidP="00286E95">
            <w:pPr>
              <w:spacing w:line="240" w:lineRule="auto"/>
              <w:ind w:firstLine="0"/>
              <w:jc w:val="center"/>
              <w:rPr>
                <w:rFonts w:eastAsiaTheme="minorHAnsi"/>
                <w:bCs/>
                <w:sz w:val="24"/>
                <w:szCs w:val="24"/>
                <w:lang w:eastAsia="en-US"/>
              </w:rPr>
            </w:pPr>
          </w:p>
          <w:p w14:paraId="72F68FF4" w14:textId="77777777" w:rsidR="00286E95" w:rsidRPr="00790E89" w:rsidRDefault="00286E95" w:rsidP="00286E95">
            <w:pPr>
              <w:spacing w:line="240" w:lineRule="auto"/>
              <w:ind w:firstLine="0"/>
              <w:jc w:val="center"/>
              <w:rPr>
                <w:rFonts w:eastAsiaTheme="minorHAnsi"/>
                <w:bCs/>
                <w:sz w:val="24"/>
                <w:szCs w:val="24"/>
                <w:lang w:eastAsia="en-US"/>
              </w:rPr>
            </w:pPr>
          </w:p>
          <w:p w14:paraId="77FD7514" w14:textId="77777777" w:rsidR="00286E95" w:rsidRPr="00790E89" w:rsidRDefault="00286E95" w:rsidP="00286E95">
            <w:pPr>
              <w:spacing w:line="240" w:lineRule="auto"/>
              <w:ind w:firstLine="0"/>
              <w:jc w:val="center"/>
              <w:rPr>
                <w:rFonts w:eastAsiaTheme="minorHAnsi"/>
                <w:bCs/>
                <w:sz w:val="24"/>
                <w:szCs w:val="24"/>
                <w:lang w:eastAsia="en-US"/>
              </w:rPr>
            </w:pPr>
          </w:p>
          <w:p w14:paraId="518180C4" w14:textId="77777777" w:rsidR="00286E95" w:rsidRPr="00790E89" w:rsidRDefault="00286E95" w:rsidP="00286E95">
            <w:pPr>
              <w:spacing w:line="240" w:lineRule="auto"/>
              <w:ind w:firstLine="0"/>
              <w:jc w:val="center"/>
              <w:rPr>
                <w:rFonts w:eastAsiaTheme="minorHAnsi"/>
                <w:bCs/>
                <w:sz w:val="24"/>
                <w:szCs w:val="24"/>
                <w:lang w:eastAsia="en-US"/>
              </w:rPr>
            </w:pPr>
          </w:p>
          <w:p w14:paraId="7035CCD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AFF8A86" w14:textId="77777777" w:rsidR="00286E95" w:rsidRPr="00790E89" w:rsidRDefault="00286E95" w:rsidP="00286E95">
            <w:pPr>
              <w:spacing w:line="240" w:lineRule="auto"/>
              <w:ind w:firstLine="0"/>
              <w:jc w:val="center"/>
              <w:rPr>
                <w:rFonts w:eastAsiaTheme="minorHAnsi"/>
                <w:sz w:val="24"/>
                <w:szCs w:val="24"/>
                <w:lang w:eastAsia="en-US"/>
              </w:rPr>
            </w:pPr>
          </w:p>
          <w:p w14:paraId="187228CC" w14:textId="77777777" w:rsidR="00286E95" w:rsidRPr="00790E89" w:rsidRDefault="00286E95" w:rsidP="00286E95">
            <w:pPr>
              <w:spacing w:line="240" w:lineRule="auto"/>
              <w:ind w:firstLine="0"/>
              <w:jc w:val="center"/>
              <w:rPr>
                <w:rFonts w:eastAsiaTheme="minorHAnsi"/>
                <w:sz w:val="24"/>
                <w:szCs w:val="24"/>
                <w:lang w:eastAsia="en-US"/>
              </w:rPr>
            </w:pPr>
          </w:p>
          <w:p w14:paraId="6E93E616" w14:textId="77777777" w:rsidR="00286E95" w:rsidRPr="00790E89" w:rsidRDefault="00286E95" w:rsidP="00286E95">
            <w:pPr>
              <w:spacing w:line="240" w:lineRule="auto"/>
              <w:ind w:firstLine="0"/>
              <w:jc w:val="center"/>
              <w:rPr>
                <w:rFonts w:eastAsiaTheme="minorHAnsi"/>
                <w:sz w:val="24"/>
                <w:szCs w:val="24"/>
                <w:lang w:eastAsia="en-US"/>
              </w:rPr>
            </w:pPr>
          </w:p>
          <w:p w14:paraId="3AEEBAE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383F7F7" w14:textId="77777777" w:rsidR="00286E95" w:rsidRPr="00790E89" w:rsidRDefault="00286E95" w:rsidP="00286E95">
            <w:pPr>
              <w:spacing w:line="240" w:lineRule="auto"/>
              <w:ind w:firstLine="0"/>
              <w:jc w:val="center"/>
              <w:rPr>
                <w:rFonts w:eastAsiaTheme="minorHAnsi"/>
                <w:sz w:val="24"/>
                <w:szCs w:val="24"/>
                <w:lang w:eastAsia="en-US"/>
              </w:rPr>
            </w:pPr>
          </w:p>
          <w:p w14:paraId="28CCC1B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3003B6" w14:textId="77777777" w:rsidR="00286E95" w:rsidRPr="00790E89" w:rsidRDefault="00286E95" w:rsidP="00286E95">
            <w:pPr>
              <w:spacing w:line="240" w:lineRule="auto"/>
              <w:ind w:firstLine="0"/>
              <w:jc w:val="center"/>
              <w:rPr>
                <w:rFonts w:eastAsiaTheme="minorHAnsi"/>
                <w:sz w:val="24"/>
                <w:szCs w:val="24"/>
                <w:lang w:eastAsia="en-US"/>
              </w:rPr>
            </w:pPr>
          </w:p>
          <w:p w14:paraId="170B377C" w14:textId="77777777" w:rsidR="00286E95" w:rsidRPr="00790E89" w:rsidRDefault="00286E95" w:rsidP="00286E95">
            <w:pPr>
              <w:spacing w:line="240" w:lineRule="auto"/>
              <w:ind w:firstLine="0"/>
              <w:jc w:val="center"/>
              <w:rPr>
                <w:rFonts w:eastAsiaTheme="minorHAnsi"/>
                <w:sz w:val="24"/>
                <w:szCs w:val="24"/>
                <w:lang w:eastAsia="en-US"/>
              </w:rPr>
            </w:pPr>
          </w:p>
          <w:p w14:paraId="245C45C6" w14:textId="77777777" w:rsidR="00286E95" w:rsidRPr="00790E89" w:rsidRDefault="00286E95" w:rsidP="00286E95">
            <w:pPr>
              <w:spacing w:line="240" w:lineRule="auto"/>
              <w:ind w:firstLine="0"/>
              <w:jc w:val="center"/>
              <w:rPr>
                <w:rFonts w:eastAsiaTheme="minorHAnsi"/>
                <w:sz w:val="24"/>
                <w:szCs w:val="24"/>
                <w:lang w:eastAsia="en-US"/>
              </w:rPr>
            </w:pPr>
          </w:p>
          <w:p w14:paraId="02ED797A" w14:textId="77777777" w:rsidR="00286E95" w:rsidRPr="00790E89" w:rsidRDefault="00286E95" w:rsidP="00286E95">
            <w:pPr>
              <w:spacing w:line="240" w:lineRule="auto"/>
              <w:ind w:firstLine="0"/>
              <w:jc w:val="center"/>
              <w:rPr>
                <w:rFonts w:eastAsiaTheme="minorHAnsi"/>
                <w:sz w:val="24"/>
                <w:szCs w:val="24"/>
                <w:lang w:eastAsia="en-US"/>
              </w:rPr>
            </w:pPr>
          </w:p>
          <w:p w14:paraId="6B59E7CD" w14:textId="77777777" w:rsidR="00286E95" w:rsidRPr="00790E89" w:rsidRDefault="00286E95" w:rsidP="00286E95">
            <w:pPr>
              <w:spacing w:line="240" w:lineRule="auto"/>
              <w:ind w:firstLine="0"/>
              <w:jc w:val="center"/>
              <w:rPr>
                <w:rFonts w:eastAsiaTheme="minorHAnsi"/>
                <w:sz w:val="24"/>
                <w:szCs w:val="24"/>
                <w:lang w:eastAsia="en-US"/>
              </w:rPr>
            </w:pPr>
          </w:p>
          <w:p w14:paraId="731EA34D" w14:textId="77777777" w:rsidR="00286E95" w:rsidRPr="00790E89" w:rsidRDefault="00286E95" w:rsidP="00286E95">
            <w:pPr>
              <w:spacing w:line="240" w:lineRule="auto"/>
              <w:ind w:firstLine="0"/>
              <w:jc w:val="center"/>
              <w:rPr>
                <w:rFonts w:eastAsiaTheme="minorHAnsi"/>
                <w:sz w:val="24"/>
                <w:szCs w:val="24"/>
                <w:lang w:eastAsia="en-US"/>
              </w:rPr>
            </w:pPr>
          </w:p>
          <w:p w14:paraId="796BAD3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32E20F7F" w14:textId="77777777" w:rsidR="00286E95" w:rsidRPr="00790E89" w:rsidRDefault="00286E95" w:rsidP="00286E95">
            <w:pPr>
              <w:spacing w:line="240" w:lineRule="auto"/>
              <w:ind w:firstLine="0"/>
              <w:jc w:val="center"/>
              <w:rPr>
                <w:rFonts w:eastAsiaTheme="minorHAnsi"/>
                <w:sz w:val="24"/>
                <w:szCs w:val="24"/>
                <w:lang w:eastAsia="en-US"/>
              </w:rPr>
            </w:pPr>
          </w:p>
          <w:p w14:paraId="25794B3D" w14:textId="77777777" w:rsidR="00286E95" w:rsidRPr="00790E89" w:rsidRDefault="00286E95" w:rsidP="00286E95">
            <w:pPr>
              <w:spacing w:line="240" w:lineRule="auto"/>
              <w:ind w:firstLine="0"/>
              <w:jc w:val="center"/>
              <w:rPr>
                <w:rFonts w:eastAsiaTheme="minorHAnsi"/>
                <w:sz w:val="24"/>
                <w:szCs w:val="24"/>
                <w:lang w:eastAsia="en-US"/>
              </w:rPr>
            </w:pPr>
          </w:p>
          <w:p w14:paraId="39481D4E" w14:textId="77777777" w:rsidR="00286E95" w:rsidRPr="00790E89" w:rsidRDefault="00286E95" w:rsidP="00286E95">
            <w:pPr>
              <w:spacing w:line="240" w:lineRule="auto"/>
              <w:ind w:firstLine="0"/>
              <w:jc w:val="center"/>
              <w:rPr>
                <w:rFonts w:eastAsiaTheme="minorHAnsi"/>
                <w:sz w:val="24"/>
                <w:szCs w:val="24"/>
                <w:lang w:eastAsia="en-US"/>
              </w:rPr>
            </w:pPr>
          </w:p>
          <w:p w14:paraId="1E991161" w14:textId="77777777" w:rsidR="00286E95" w:rsidRPr="00790E89" w:rsidRDefault="00286E95" w:rsidP="00286E95">
            <w:pPr>
              <w:spacing w:line="240" w:lineRule="auto"/>
              <w:ind w:firstLine="0"/>
              <w:jc w:val="center"/>
              <w:rPr>
                <w:rFonts w:eastAsiaTheme="minorHAnsi"/>
                <w:sz w:val="24"/>
                <w:szCs w:val="24"/>
                <w:lang w:eastAsia="en-US"/>
              </w:rPr>
            </w:pPr>
          </w:p>
          <w:p w14:paraId="713C7A1F" w14:textId="77777777" w:rsidR="00286E95" w:rsidRPr="00790E89" w:rsidRDefault="00286E95" w:rsidP="00286E95">
            <w:pPr>
              <w:spacing w:line="240" w:lineRule="auto"/>
              <w:ind w:firstLine="0"/>
              <w:jc w:val="center"/>
              <w:rPr>
                <w:rFonts w:eastAsiaTheme="minorHAnsi"/>
                <w:sz w:val="24"/>
                <w:szCs w:val="24"/>
                <w:lang w:eastAsia="en-US"/>
              </w:rPr>
            </w:pPr>
          </w:p>
          <w:p w14:paraId="3825E6D5" w14:textId="77777777" w:rsidR="00286E95" w:rsidRPr="00790E89" w:rsidRDefault="00286E95" w:rsidP="00286E95">
            <w:pPr>
              <w:spacing w:line="240" w:lineRule="auto"/>
              <w:ind w:firstLine="0"/>
              <w:jc w:val="center"/>
              <w:rPr>
                <w:rFonts w:eastAsiaTheme="minorHAnsi"/>
                <w:sz w:val="24"/>
                <w:szCs w:val="24"/>
                <w:lang w:eastAsia="en-US"/>
              </w:rPr>
            </w:pPr>
          </w:p>
          <w:p w14:paraId="21153EB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12C073" w14:textId="77777777" w:rsidR="00286E95" w:rsidRPr="00790E89" w:rsidRDefault="00286E95" w:rsidP="00286E95">
            <w:pPr>
              <w:spacing w:line="240" w:lineRule="auto"/>
              <w:ind w:firstLine="0"/>
              <w:jc w:val="center"/>
              <w:rPr>
                <w:rFonts w:eastAsiaTheme="minorHAnsi"/>
                <w:sz w:val="24"/>
                <w:szCs w:val="24"/>
                <w:lang w:eastAsia="en-US"/>
              </w:rPr>
            </w:pPr>
          </w:p>
          <w:p w14:paraId="356DE5CD" w14:textId="77777777" w:rsidR="00286E95" w:rsidRPr="00790E89" w:rsidRDefault="00286E95" w:rsidP="00286E95">
            <w:pPr>
              <w:spacing w:line="240" w:lineRule="auto"/>
              <w:ind w:firstLine="0"/>
              <w:jc w:val="center"/>
              <w:rPr>
                <w:rFonts w:eastAsiaTheme="minorHAnsi"/>
                <w:sz w:val="24"/>
                <w:szCs w:val="24"/>
                <w:lang w:eastAsia="en-US"/>
              </w:rPr>
            </w:pPr>
          </w:p>
          <w:p w14:paraId="5415C423" w14:textId="77777777" w:rsidR="00286E95" w:rsidRPr="00790E89" w:rsidRDefault="00286E95" w:rsidP="00286E95">
            <w:pPr>
              <w:spacing w:line="240" w:lineRule="auto"/>
              <w:ind w:firstLine="0"/>
              <w:jc w:val="center"/>
              <w:rPr>
                <w:rFonts w:eastAsiaTheme="minorHAnsi"/>
                <w:sz w:val="24"/>
                <w:szCs w:val="24"/>
                <w:lang w:eastAsia="en-US"/>
              </w:rPr>
            </w:pPr>
          </w:p>
          <w:p w14:paraId="6212444F" w14:textId="77777777" w:rsidR="00286E95" w:rsidRPr="00790E89" w:rsidRDefault="00286E95" w:rsidP="00286E95">
            <w:pPr>
              <w:spacing w:line="240" w:lineRule="auto"/>
              <w:ind w:firstLine="0"/>
              <w:jc w:val="center"/>
              <w:rPr>
                <w:rFonts w:eastAsiaTheme="minorHAnsi"/>
                <w:sz w:val="24"/>
                <w:szCs w:val="24"/>
                <w:lang w:eastAsia="en-US"/>
              </w:rPr>
            </w:pPr>
          </w:p>
          <w:p w14:paraId="71D3837B" w14:textId="77777777" w:rsidR="00286E95" w:rsidRPr="00790E89" w:rsidRDefault="00286E95" w:rsidP="00286E95">
            <w:pPr>
              <w:spacing w:line="240" w:lineRule="auto"/>
              <w:ind w:firstLine="0"/>
              <w:jc w:val="center"/>
              <w:rPr>
                <w:rFonts w:eastAsiaTheme="minorHAnsi"/>
                <w:sz w:val="24"/>
                <w:szCs w:val="24"/>
                <w:lang w:eastAsia="en-US"/>
              </w:rPr>
            </w:pPr>
          </w:p>
          <w:p w14:paraId="5A67FE64" w14:textId="77777777" w:rsidR="00286E95" w:rsidRPr="00790E89" w:rsidRDefault="00286E95" w:rsidP="00286E95">
            <w:pPr>
              <w:spacing w:line="240" w:lineRule="auto"/>
              <w:ind w:firstLine="0"/>
              <w:jc w:val="center"/>
              <w:rPr>
                <w:rFonts w:eastAsiaTheme="minorHAnsi"/>
                <w:sz w:val="24"/>
                <w:szCs w:val="24"/>
                <w:lang w:eastAsia="en-US"/>
              </w:rPr>
            </w:pPr>
          </w:p>
          <w:p w14:paraId="6297342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150,0</w:t>
            </w:r>
          </w:p>
        </w:tc>
        <w:tc>
          <w:tcPr>
            <w:tcW w:w="1128" w:type="dxa"/>
            <w:vAlign w:val="bottom"/>
          </w:tcPr>
          <w:p w14:paraId="5DB845E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20C6D7F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F7A15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2021-2025 год»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5F4D0E2" w14:textId="77777777" w:rsidR="00286E95" w:rsidRPr="00790E89" w:rsidRDefault="00286E95" w:rsidP="00286E95">
            <w:pPr>
              <w:spacing w:line="240" w:lineRule="auto"/>
              <w:ind w:firstLine="0"/>
              <w:jc w:val="center"/>
              <w:rPr>
                <w:rFonts w:eastAsiaTheme="minorHAnsi"/>
                <w:bCs/>
                <w:sz w:val="24"/>
                <w:szCs w:val="24"/>
                <w:lang w:eastAsia="en-US"/>
              </w:rPr>
            </w:pPr>
          </w:p>
          <w:p w14:paraId="2BFE4A61" w14:textId="77777777" w:rsidR="00286E95" w:rsidRPr="00790E89" w:rsidRDefault="00286E95" w:rsidP="00286E95">
            <w:pPr>
              <w:spacing w:line="240" w:lineRule="auto"/>
              <w:ind w:firstLine="0"/>
              <w:jc w:val="center"/>
              <w:rPr>
                <w:rFonts w:eastAsiaTheme="minorHAnsi"/>
                <w:bCs/>
                <w:sz w:val="24"/>
                <w:szCs w:val="24"/>
                <w:lang w:eastAsia="en-US"/>
              </w:rPr>
            </w:pPr>
          </w:p>
          <w:p w14:paraId="557825FB" w14:textId="77777777" w:rsidR="00286E95" w:rsidRPr="00790E89" w:rsidRDefault="00286E95" w:rsidP="00286E95">
            <w:pPr>
              <w:spacing w:line="240" w:lineRule="auto"/>
              <w:ind w:firstLine="0"/>
              <w:jc w:val="center"/>
              <w:rPr>
                <w:rFonts w:eastAsiaTheme="minorHAnsi"/>
                <w:bCs/>
                <w:sz w:val="24"/>
                <w:szCs w:val="24"/>
                <w:lang w:eastAsia="en-US"/>
              </w:rPr>
            </w:pPr>
          </w:p>
          <w:p w14:paraId="7D55F79B" w14:textId="77777777" w:rsidR="00286E95" w:rsidRPr="00790E89" w:rsidRDefault="00286E95" w:rsidP="00286E95">
            <w:pPr>
              <w:spacing w:line="240" w:lineRule="auto"/>
              <w:ind w:firstLine="0"/>
              <w:jc w:val="center"/>
              <w:rPr>
                <w:rFonts w:eastAsiaTheme="minorHAnsi"/>
                <w:bCs/>
                <w:sz w:val="24"/>
                <w:szCs w:val="24"/>
                <w:lang w:eastAsia="en-US"/>
              </w:rPr>
            </w:pPr>
          </w:p>
          <w:p w14:paraId="6608E4F3" w14:textId="77777777" w:rsidR="00286E95" w:rsidRPr="00790E89" w:rsidRDefault="00286E95" w:rsidP="00286E95">
            <w:pPr>
              <w:spacing w:line="240" w:lineRule="auto"/>
              <w:ind w:firstLine="0"/>
              <w:jc w:val="center"/>
              <w:rPr>
                <w:rFonts w:eastAsiaTheme="minorHAnsi"/>
                <w:bCs/>
                <w:sz w:val="24"/>
                <w:szCs w:val="24"/>
                <w:lang w:eastAsia="en-US"/>
              </w:rPr>
            </w:pPr>
          </w:p>
          <w:p w14:paraId="7E4430FD" w14:textId="77777777" w:rsidR="00286E95" w:rsidRPr="00790E89" w:rsidRDefault="00286E95" w:rsidP="00286E95">
            <w:pPr>
              <w:spacing w:line="240" w:lineRule="auto"/>
              <w:ind w:firstLine="0"/>
              <w:jc w:val="center"/>
              <w:rPr>
                <w:rFonts w:eastAsiaTheme="minorHAnsi"/>
                <w:bCs/>
                <w:sz w:val="24"/>
                <w:szCs w:val="24"/>
                <w:lang w:eastAsia="en-US"/>
              </w:rPr>
            </w:pPr>
          </w:p>
          <w:p w14:paraId="19185DA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6CCF647" w14:textId="77777777" w:rsidR="00286E95" w:rsidRPr="00790E89" w:rsidRDefault="00286E95" w:rsidP="00286E95">
            <w:pPr>
              <w:spacing w:line="240" w:lineRule="auto"/>
              <w:ind w:firstLine="0"/>
              <w:jc w:val="left"/>
              <w:rPr>
                <w:rFonts w:eastAsiaTheme="minorHAnsi"/>
                <w:sz w:val="24"/>
                <w:szCs w:val="24"/>
                <w:lang w:eastAsia="en-US"/>
              </w:rPr>
            </w:pPr>
          </w:p>
          <w:p w14:paraId="1010E740" w14:textId="77777777" w:rsidR="00286E95" w:rsidRPr="00790E89" w:rsidRDefault="00286E95" w:rsidP="00286E95">
            <w:pPr>
              <w:spacing w:line="240" w:lineRule="auto"/>
              <w:ind w:firstLine="0"/>
              <w:jc w:val="left"/>
              <w:rPr>
                <w:rFonts w:eastAsiaTheme="minorHAnsi"/>
                <w:sz w:val="24"/>
                <w:szCs w:val="24"/>
                <w:lang w:eastAsia="en-US"/>
              </w:rPr>
            </w:pPr>
          </w:p>
          <w:p w14:paraId="7384337A" w14:textId="77777777" w:rsidR="00286E95" w:rsidRPr="00790E89" w:rsidRDefault="00286E95" w:rsidP="00286E95">
            <w:pPr>
              <w:spacing w:line="240" w:lineRule="auto"/>
              <w:ind w:firstLine="0"/>
              <w:jc w:val="left"/>
              <w:rPr>
                <w:rFonts w:eastAsiaTheme="minorHAnsi"/>
                <w:sz w:val="24"/>
                <w:szCs w:val="24"/>
                <w:lang w:eastAsia="en-US"/>
              </w:rPr>
            </w:pPr>
          </w:p>
          <w:p w14:paraId="31B7B620" w14:textId="77777777" w:rsidR="00286E95" w:rsidRPr="00790E89" w:rsidRDefault="00286E95" w:rsidP="00286E95">
            <w:pPr>
              <w:spacing w:line="240" w:lineRule="auto"/>
              <w:ind w:firstLine="0"/>
              <w:jc w:val="left"/>
              <w:rPr>
                <w:rFonts w:eastAsiaTheme="minorHAnsi"/>
                <w:sz w:val="24"/>
                <w:szCs w:val="24"/>
                <w:lang w:eastAsia="en-US"/>
              </w:rPr>
            </w:pPr>
          </w:p>
          <w:p w14:paraId="6FD2A531" w14:textId="77777777" w:rsidR="00286E95" w:rsidRPr="00790E89" w:rsidRDefault="00286E95" w:rsidP="00286E95">
            <w:pPr>
              <w:spacing w:line="240" w:lineRule="auto"/>
              <w:ind w:firstLine="0"/>
              <w:jc w:val="left"/>
              <w:rPr>
                <w:rFonts w:eastAsiaTheme="minorHAnsi"/>
                <w:sz w:val="24"/>
                <w:szCs w:val="24"/>
                <w:lang w:eastAsia="en-US"/>
              </w:rPr>
            </w:pPr>
          </w:p>
          <w:p w14:paraId="7F183225" w14:textId="77777777" w:rsidR="00286E95" w:rsidRPr="00790E89" w:rsidRDefault="00286E95" w:rsidP="00286E95">
            <w:pPr>
              <w:spacing w:line="240" w:lineRule="auto"/>
              <w:ind w:firstLine="0"/>
              <w:jc w:val="left"/>
              <w:rPr>
                <w:rFonts w:eastAsiaTheme="minorHAnsi"/>
                <w:sz w:val="24"/>
                <w:szCs w:val="24"/>
                <w:lang w:eastAsia="en-US"/>
              </w:rPr>
            </w:pPr>
          </w:p>
          <w:p w14:paraId="5E48C4A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8AC32D3" w14:textId="77777777" w:rsidR="00286E95" w:rsidRPr="00790E89" w:rsidRDefault="00286E95" w:rsidP="00286E95">
            <w:pPr>
              <w:spacing w:line="240" w:lineRule="auto"/>
              <w:ind w:firstLine="0"/>
              <w:jc w:val="left"/>
              <w:rPr>
                <w:rFonts w:eastAsiaTheme="minorHAnsi"/>
                <w:sz w:val="24"/>
                <w:szCs w:val="24"/>
                <w:lang w:eastAsia="en-US"/>
              </w:rPr>
            </w:pPr>
          </w:p>
          <w:p w14:paraId="7126966D" w14:textId="77777777" w:rsidR="00286E95" w:rsidRPr="00790E89" w:rsidRDefault="00286E95" w:rsidP="00286E95">
            <w:pPr>
              <w:spacing w:line="240" w:lineRule="auto"/>
              <w:ind w:firstLine="0"/>
              <w:jc w:val="left"/>
              <w:rPr>
                <w:rFonts w:eastAsiaTheme="minorHAnsi"/>
                <w:sz w:val="24"/>
                <w:szCs w:val="24"/>
                <w:lang w:eastAsia="en-US"/>
              </w:rPr>
            </w:pPr>
          </w:p>
          <w:p w14:paraId="7065C244" w14:textId="77777777" w:rsidR="00286E95" w:rsidRPr="00790E89" w:rsidRDefault="00286E95" w:rsidP="00286E95">
            <w:pPr>
              <w:spacing w:line="240" w:lineRule="auto"/>
              <w:ind w:firstLine="0"/>
              <w:jc w:val="left"/>
              <w:rPr>
                <w:rFonts w:eastAsiaTheme="minorHAnsi"/>
                <w:sz w:val="24"/>
                <w:szCs w:val="24"/>
                <w:lang w:eastAsia="en-US"/>
              </w:rPr>
            </w:pPr>
          </w:p>
          <w:p w14:paraId="0ADA8F7C" w14:textId="77777777" w:rsidR="00286E95" w:rsidRPr="00790E89" w:rsidRDefault="00286E95" w:rsidP="00286E95">
            <w:pPr>
              <w:spacing w:line="240" w:lineRule="auto"/>
              <w:ind w:firstLine="0"/>
              <w:jc w:val="left"/>
              <w:rPr>
                <w:rFonts w:eastAsiaTheme="minorHAnsi"/>
                <w:sz w:val="24"/>
                <w:szCs w:val="24"/>
                <w:lang w:eastAsia="en-US"/>
              </w:rPr>
            </w:pPr>
          </w:p>
          <w:p w14:paraId="7DBF475C" w14:textId="77777777" w:rsidR="00286E95" w:rsidRPr="00790E89" w:rsidRDefault="00286E95" w:rsidP="00286E95">
            <w:pPr>
              <w:spacing w:line="240" w:lineRule="auto"/>
              <w:ind w:firstLine="0"/>
              <w:jc w:val="left"/>
              <w:rPr>
                <w:rFonts w:eastAsiaTheme="minorHAnsi"/>
                <w:sz w:val="24"/>
                <w:szCs w:val="24"/>
                <w:lang w:eastAsia="en-US"/>
              </w:rPr>
            </w:pPr>
          </w:p>
          <w:p w14:paraId="2E2180EB" w14:textId="77777777" w:rsidR="00286E95" w:rsidRPr="00790E89" w:rsidRDefault="00286E95" w:rsidP="00286E95">
            <w:pPr>
              <w:spacing w:line="240" w:lineRule="auto"/>
              <w:ind w:firstLine="0"/>
              <w:jc w:val="left"/>
              <w:rPr>
                <w:rFonts w:eastAsiaTheme="minorHAnsi"/>
                <w:sz w:val="24"/>
                <w:szCs w:val="24"/>
                <w:lang w:eastAsia="en-US"/>
              </w:rPr>
            </w:pPr>
          </w:p>
          <w:p w14:paraId="565B91C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F59542" w14:textId="77777777" w:rsidR="00286E95" w:rsidRPr="00790E89" w:rsidRDefault="00286E95" w:rsidP="00286E95">
            <w:pPr>
              <w:spacing w:line="240" w:lineRule="auto"/>
              <w:ind w:firstLine="0"/>
              <w:jc w:val="left"/>
              <w:rPr>
                <w:rFonts w:eastAsiaTheme="minorHAnsi"/>
                <w:sz w:val="24"/>
                <w:szCs w:val="24"/>
                <w:lang w:eastAsia="en-US"/>
              </w:rPr>
            </w:pPr>
          </w:p>
          <w:p w14:paraId="156BBD67" w14:textId="77777777" w:rsidR="00286E95" w:rsidRPr="00790E89" w:rsidRDefault="00286E95" w:rsidP="00286E95">
            <w:pPr>
              <w:spacing w:line="240" w:lineRule="auto"/>
              <w:ind w:firstLine="0"/>
              <w:jc w:val="left"/>
              <w:rPr>
                <w:rFonts w:eastAsiaTheme="minorHAnsi"/>
                <w:sz w:val="24"/>
                <w:szCs w:val="24"/>
                <w:lang w:eastAsia="en-US"/>
              </w:rPr>
            </w:pPr>
          </w:p>
          <w:p w14:paraId="614DC346" w14:textId="77777777" w:rsidR="00286E95" w:rsidRPr="00790E89" w:rsidRDefault="00286E95" w:rsidP="00286E95">
            <w:pPr>
              <w:spacing w:line="240" w:lineRule="auto"/>
              <w:ind w:firstLine="0"/>
              <w:jc w:val="left"/>
              <w:rPr>
                <w:rFonts w:eastAsiaTheme="minorHAnsi"/>
                <w:sz w:val="24"/>
                <w:szCs w:val="24"/>
                <w:lang w:eastAsia="en-US"/>
              </w:rPr>
            </w:pPr>
          </w:p>
          <w:p w14:paraId="7F4950BB" w14:textId="77777777" w:rsidR="00286E95" w:rsidRPr="00790E89" w:rsidRDefault="00286E95" w:rsidP="00286E95">
            <w:pPr>
              <w:spacing w:line="240" w:lineRule="auto"/>
              <w:ind w:firstLine="0"/>
              <w:jc w:val="left"/>
              <w:rPr>
                <w:rFonts w:eastAsiaTheme="minorHAnsi"/>
                <w:sz w:val="24"/>
                <w:szCs w:val="24"/>
                <w:lang w:eastAsia="en-US"/>
              </w:rPr>
            </w:pPr>
          </w:p>
          <w:p w14:paraId="3AAB2340" w14:textId="77777777" w:rsidR="00286E95" w:rsidRPr="00790E89" w:rsidRDefault="00286E95" w:rsidP="00286E95">
            <w:pPr>
              <w:spacing w:line="240" w:lineRule="auto"/>
              <w:ind w:firstLine="0"/>
              <w:jc w:val="left"/>
              <w:rPr>
                <w:rFonts w:eastAsiaTheme="minorHAnsi"/>
                <w:sz w:val="24"/>
                <w:szCs w:val="24"/>
                <w:lang w:eastAsia="en-US"/>
              </w:rPr>
            </w:pPr>
          </w:p>
          <w:p w14:paraId="527417E7" w14:textId="77777777" w:rsidR="00286E95" w:rsidRPr="00790E89" w:rsidRDefault="00286E95" w:rsidP="00286E95">
            <w:pPr>
              <w:spacing w:line="240" w:lineRule="auto"/>
              <w:ind w:firstLine="0"/>
              <w:jc w:val="left"/>
              <w:rPr>
                <w:rFonts w:eastAsiaTheme="minorHAnsi"/>
                <w:sz w:val="24"/>
                <w:szCs w:val="24"/>
                <w:lang w:eastAsia="en-US"/>
              </w:rPr>
            </w:pPr>
          </w:p>
          <w:p w14:paraId="4AC5E7F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00 0 00 79522</w:t>
            </w:r>
          </w:p>
        </w:tc>
        <w:tc>
          <w:tcPr>
            <w:tcW w:w="709" w:type="dxa"/>
            <w:tcBorders>
              <w:top w:val="single" w:sz="4" w:space="0" w:color="auto"/>
              <w:left w:val="nil"/>
              <w:bottom w:val="single" w:sz="4" w:space="0" w:color="auto"/>
              <w:right w:val="single" w:sz="4" w:space="0" w:color="auto"/>
            </w:tcBorders>
            <w:shd w:val="clear" w:color="auto" w:fill="auto"/>
            <w:vAlign w:val="bottom"/>
          </w:tcPr>
          <w:p w14:paraId="2560A98D"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8555041" w14:textId="77777777" w:rsidR="00286E95" w:rsidRPr="00790E89" w:rsidRDefault="00286E95" w:rsidP="00286E95">
            <w:pPr>
              <w:spacing w:line="240" w:lineRule="auto"/>
              <w:ind w:firstLine="0"/>
              <w:jc w:val="left"/>
              <w:rPr>
                <w:rFonts w:eastAsiaTheme="minorHAnsi"/>
                <w:sz w:val="24"/>
                <w:szCs w:val="24"/>
                <w:lang w:eastAsia="en-US"/>
              </w:rPr>
            </w:pPr>
          </w:p>
          <w:p w14:paraId="4BF492C6" w14:textId="77777777" w:rsidR="00286E95" w:rsidRPr="00790E89" w:rsidRDefault="00286E95" w:rsidP="00286E95">
            <w:pPr>
              <w:spacing w:line="240" w:lineRule="auto"/>
              <w:ind w:firstLine="0"/>
              <w:jc w:val="left"/>
              <w:rPr>
                <w:rFonts w:eastAsiaTheme="minorHAnsi"/>
                <w:sz w:val="24"/>
                <w:szCs w:val="24"/>
                <w:lang w:eastAsia="en-US"/>
              </w:rPr>
            </w:pPr>
          </w:p>
          <w:p w14:paraId="00AF8283" w14:textId="77777777" w:rsidR="00286E95" w:rsidRPr="00790E89" w:rsidRDefault="00286E95" w:rsidP="00286E95">
            <w:pPr>
              <w:spacing w:line="240" w:lineRule="auto"/>
              <w:ind w:firstLine="0"/>
              <w:jc w:val="left"/>
              <w:rPr>
                <w:rFonts w:eastAsiaTheme="minorHAnsi"/>
                <w:sz w:val="24"/>
                <w:szCs w:val="24"/>
                <w:lang w:eastAsia="en-US"/>
              </w:rPr>
            </w:pPr>
          </w:p>
          <w:p w14:paraId="682E8120" w14:textId="77777777" w:rsidR="00286E95" w:rsidRPr="00790E89" w:rsidRDefault="00286E95" w:rsidP="00286E95">
            <w:pPr>
              <w:spacing w:line="240" w:lineRule="auto"/>
              <w:ind w:firstLine="0"/>
              <w:jc w:val="left"/>
              <w:rPr>
                <w:rFonts w:eastAsiaTheme="minorHAnsi"/>
                <w:sz w:val="24"/>
                <w:szCs w:val="24"/>
                <w:lang w:eastAsia="en-US"/>
              </w:rPr>
            </w:pPr>
          </w:p>
          <w:p w14:paraId="5B1CA8E7" w14:textId="77777777" w:rsidR="00286E95" w:rsidRPr="00790E89" w:rsidRDefault="00286E95" w:rsidP="00286E95">
            <w:pPr>
              <w:spacing w:line="240" w:lineRule="auto"/>
              <w:ind w:firstLine="0"/>
              <w:jc w:val="left"/>
              <w:rPr>
                <w:rFonts w:eastAsiaTheme="minorHAnsi"/>
                <w:sz w:val="24"/>
                <w:szCs w:val="24"/>
                <w:lang w:eastAsia="en-US"/>
              </w:rPr>
            </w:pPr>
          </w:p>
          <w:p w14:paraId="75888A05" w14:textId="77777777" w:rsidR="00286E95" w:rsidRPr="00790E89" w:rsidRDefault="00286E95" w:rsidP="00286E95">
            <w:pPr>
              <w:spacing w:line="240" w:lineRule="auto"/>
              <w:ind w:firstLine="0"/>
              <w:jc w:val="left"/>
              <w:rPr>
                <w:rFonts w:eastAsiaTheme="minorHAnsi"/>
                <w:sz w:val="24"/>
                <w:szCs w:val="24"/>
                <w:lang w:eastAsia="en-US"/>
              </w:rPr>
            </w:pPr>
          </w:p>
          <w:p w14:paraId="1223D56F" w14:textId="025F3245"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1249,6</w:t>
            </w:r>
          </w:p>
        </w:tc>
        <w:tc>
          <w:tcPr>
            <w:tcW w:w="1128" w:type="dxa"/>
            <w:vAlign w:val="bottom"/>
          </w:tcPr>
          <w:p w14:paraId="03BFC14B" w14:textId="77777777" w:rsidR="00286E95" w:rsidRPr="00790E89" w:rsidRDefault="00286E95" w:rsidP="00286E95">
            <w:pPr>
              <w:spacing w:line="240" w:lineRule="auto"/>
              <w:ind w:firstLine="0"/>
              <w:jc w:val="left"/>
              <w:rPr>
                <w:rFonts w:eastAsiaTheme="minorHAnsi"/>
                <w:sz w:val="24"/>
                <w:szCs w:val="24"/>
                <w:lang w:eastAsia="en-US"/>
              </w:rPr>
            </w:pPr>
          </w:p>
          <w:p w14:paraId="6E671609" w14:textId="77777777" w:rsidR="00286E95" w:rsidRPr="00790E89" w:rsidRDefault="00286E95" w:rsidP="00286E95">
            <w:pPr>
              <w:spacing w:line="240" w:lineRule="auto"/>
              <w:ind w:firstLine="0"/>
              <w:jc w:val="left"/>
              <w:rPr>
                <w:rFonts w:eastAsiaTheme="minorHAnsi"/>
                <w:sz w:val="24"/>
                <w:szCs w:val="24"/>
                <w:lang w:eastAsia="en-US"/>
              </w:rPr>
            </w:pPr>
          </w:p>
          <w:p w14:paraId="03C55587" w14:textId="77777777" w:rsidR="00286E95" w:rsidRPr="00790E89" w:rsidRDefault="00286E95" w:rsidP="00286E95">
            <w:pPr>
              <w:spacing w:line="240" w:lineRule="auto"/>
              <w:ind w:firstLine="0"/>
              <w:jc w:val="left"/>
              <w:rPr>
                <w:rFonts w:eastAsiaTheme="minorHAnsi"/>
                <w:sz w:val="24"/>
                <w:szCs w:val="24"/>
                <w:lang w:eastAsia="en-US"/>
              </w:rPr>
            </w:pPr>
          </w:p>
          <w:p w14:paraId="446ED211" w14:textId="77777777" w:rsidR="00286E95" w:rsidRPr="00790E89" w:rsidRDefault="00286E95" w:rsidP="00286E95">
            <w:pPr>
              <w:spacing w:line="240" w:lineRule="auto"/>
              <w:ind w:firstLine="0"/>
              <w:jc w:val="left"/>
              <w:rPr>
                <w:rFonts w:eastAsiaTheme="minorHAnsi"/>
                <w:sz w:val="24"/>
                <w:szCs w:val="24"/>
                <w:lang w:eastAsia="en-US"/>
              </w:rPr>
            </w:pPr>
          </w:p>
          <w:p w14:paraId="6A7DAE97" w14:textId="77777777" w:rsidR="00286E95" w:rsidRPr="00790E89" w:rsidRDefault="00286E95" w:rsidP="00286E95">
            <w:pPr>
              <w:spacing w:line="240" w:lineRule="auto"/>
              <w:ind w:firstLine="0"/>
              <w:jc w:val="left"/>
              <w:rPr>
                <w:rFonts w:eastAsiaTheme="minorHAnsi"/>
                <w:sz w:val="24"/>
                <w:szCs w:val="24"/>
                <w:lang w:eastAsia="en-US"/>
              </w:rPr>
            </w:pPr>
          </w:p>
          <w:p w14:paraId="729FBD94" w14:textId="77777777" w:rsidR="00286E95" w:rsidRPr="00790E89" w:rsidRDefault="00286E95" w:rsidP="00286E95">
            <w:pPr>
              <w:spacing w:line="240" w:lineRule="auto"/>
              <w:ind w:firstLine="0"/>
              <w:jc w:val="left"/>
              <w:rPr>
                <w:rFonts w:eastAsiaTheme="minorHAnsi"/>
                <w:sz w:val="24"/>
                <w:szCs w:val="24"/>
                <w:lang w:eastAsia="en-US"/>
              </w:rPr>
            </w:pPr>
          </w:p>
          <w:p w14:paraId="7538D81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686CD25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75861C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4AB9523" w14:textId="77777777" w:rsidR="00286E95" w:rsidRPr="00790E89" w:rsidRDefault="00286E95" w:rsidP="00286E95">
            <w:pPr>
              <w:spacing w:line="240" w:lineRule="auto"/>
              <w:ind w:firstLine="0"/>
              <w:jc w:val="center"/>
              <w:rPr>
                <w:rFonts w:eastAsiaTheme="minorHAnsi"/>
                <w:bCs/>
                <w:sz w:val="24"/>
                <w:szCs w:val="24"/>
                <w:lang w:eastAsia="en-US"/>
              </w:rPr>
            </w:pPr>
          </w:p>
          <w:p w14:paraId="25854000" w14:textId="77777777" w:rsidR="00286E95" w:rsidRPr="00790E89" w:rsidRDefault="00286E95" w:rsidP="00286E95">
            <w:pPr>
              <w:spacing w:line="240" w:lineRule="auto"/>
              <w:ind w:firstLine="0"/>
              <w:jc w:val="center"/>
              <w:rPr>
                <w:rFonts w:eastAsiaTheme="minorHAnsi"/>
                <w:bCs/>
                <w:sz w:val="24"/>
                <w:szCs w:val="24"/>
                <w:lang w:eastAsia="en-US"/>
              </w:rPr>
            </w:pPr>
          </w:p>
          <w:p w14:paraId="03F50324" w14:textId="77777777" w:rsidR="00286E95" w:rsidRPr="00790E89" w:rsidRDefault="00286E95" w:rsidP="00286E95">
            <w:pPr>
              <w:spacing w:line="240" w:lineRule="auto"/>
              <w:ind w:firstLine="0"/>
              <w:jc w:val="center"/>
              <w:rPr>
                <w:rFonts w:eastAsiaTheme="minorHAnsi"/>
                <w:bCs/>
                <w:sz w:val="24"/>
                <w:szCs w:val="24"/>
                <w:lang w:eastAsia="en-US"/>
              </w:rPr>
            </w:pPr>
          </w:p>
          <w:p w14:paraId="698625F6" w14:textId="77777777" w:rsidR="00286E95" w:rsidRPr="00790E89" w:rsidRDefault="00286E95" w:rsidP="00286E95">
            <w:pPr>
              <w:spacing w:line="240" w:lineRule="auto"/>
              <w:ind w:firstLine="0"/>
              <w:jc w:val="center"/>
              <w:rPr>
                <w:rFonts w:eastAsiaTheme="minorHAnsi"/>
                <w:bCs/>
                <w:sz w:val="24"/>
                <w:szCs w:val="24"/>
                <w:lang w:eastAsia="en-US"/>
              </w:rPr>
            </w:pPr>
          </w:p>
          <w:p w14:paraId="5A6B3CCF" w14:textId="77777777" w:rsidR="00286E95" w:rsidRPr="00790E89" w:rsidRDefault="00286E95" w:rsidP="00286E95">
            <w:pPr>
              <w:spacing w:line="240" w:lineRule="auto"/>
              <w:ind w:firstLine="0"/>
              <w:jc w:val="center"/>
              <w:rPr>
                <w:rFonts w:eastAsiaTheme="minorHAnsi"/>
                <w:bCs/>
                <w:sz w:val="24"/>
                <w:szCs w:val="24"/>
                <w:lang w:eastAsia="en-US"/>
              </w:rPr>
            </w:pPr>
          </w:p>
          <w:p w14:paraId="5F08C75C" w14:textId="77777777" w:rsidR="00286E95" w:rsidRPr="00790E89" w:rsidRDefault="00286E95" w:rsidP="00286E95">
            <w:pPr>
              <w:spacing w:line="240" w:lineRule="auto"/>
              <w:ind w:firstLine="0"/>
              <w:jc w:val="center"/>
              <w:rPr>
                <w:rFonts w:eastAsiaTheme="minorHAnsi"/>
                <w:bCs/>
                <w:sz w:val="24"/>
                <w:szCs w:val="24"/>
                <w:lang w:eastAsia="en-US"/>
              </w:rPr>
            </w:pPr>
          </w:p>
          <w:p w14:paraId="6ED4FF6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C579465" w14:textId="77777777" w:rsidR="00286E95" w:rsidRPr="00790E89" w:rsidRDefault="00286E95" w:rsidP="00286E95">
            <w:pPr>
              <w:spacing w:line="240" w:lineRule="auto"/>
              <w:ind w:firstLine="0"/>
              <w:jc w:val="center"/>
              <w:rPr>
                <w:rFonts w:eastAsiaTheme="minorHAnsi"/>
                <w:sz w:val="24"/>
                <w:szCs w:val="24"/>
                <w:lang w:eastAsia="en-US"/>
              </w:rPr>
            </w:pPr>
          </w:p>
          <w:p w14:paraId="46E4CF84" w14:textId="77777777" w:rsidR="00286E95" w:rsidRPr="00790E89" w:rsidRDefault="00286E95" w:rsidP="00286E95">
            <w:pPr>
              <w:spacing w:line="240" w:lineRule="auto"/>
              <w:ind w:firstLine="0"/>
              <w:jc w:val="center"/>
              <w:rPr>
                <w:rFonts w:eastAsiaTheme="minorHAnsi"/>
                <w:sz w:val="24"/>
                <w:szCs w:val="24"/>
                <w:lang w:eastAsia="en-US"/>
              </w:rPr>
            </w:pPr>
          </w:p>
          <w:p w14:paraId="52F9D949" w14:textId="77777777" w:rsidR="00286E95" w:rsidRPr="00790E89" w:rsidRDefault="00286E95" w:rsidP="00286E95">
            <w:pPr>
              <w:spacing w:line="240" w:lineRule="auto"/>
              <w:ind w:firstLine="0"/>
              <w:jc w:val="center"/>
              <w:rPr>
                <w:rFonts w:eastAsiaTheme="minorHAnsi"/>
                <w:sz w:val="24"/>
                <w:szCs w:val="24"/>
                <w:lang w:eastAsia="en-US"/>
              </w:rPr>
            </w:pPr>
          </w:p>
          <w:p w14:paraId="5611B9A8" w14:textId="77777777" w:rsidR="00286E95" w:rsidRPr="00790E89" w:rsidRDefault="00286E95" w:rsidP="00286E95">
            <w:pPr>
              <w:spacing w:line="240" w:lineRule="auto"/>
              <w:ind w:firstLine="0"/>
              <w:jc w:val="center"/>
              <w:rPr>
                <w:rFonts w:eastAsiaTheme="minorHAnsi"/>
                <w:sz w:val="24"/>
                <w:szCs w:val="24"/>
                <w:lang w:eastAsia="en-US"/>
              </w:rPr>
            </w:pPr>
          </w:p>
          <w:p w14:paraId="010C50B4" w14:textId="77777777" w:rsidR="00286E95" w:rsidRPr="00790E89" w:rsidRDefault="00286E95" w:rsidP="00286E95">
            <w:pPr>
              <w:spacing w:line="240" w:lineRule="auto"/>
              <w:ind w:firstLine="0"/>
              <w:jc w:val="center"/>
              <w:rPr>
                <w:rFonts w:eastAsiaTheme="minorHAnsi"/>
                <w:sz w:val="24"/>
                <w:szCs w:val="24"/>
                <w:lang w:eastAsia="en-US"/>
              </w:rPr>
            </w:pPr>
          </w:p>
          <w:p w14:paraId="5080C7BB" w14:textId="77777777" w:rsidR="00286E95" w:rsidRPr="00790E89" w:rsidRDefault="00286E95" w:rsidP="00286E95">
            <w:pPr>
              <w:spacing w:line="240" w:lineRule="auto"/>
              <w:ind w:firstLine="0"/>
              <w:jc w:val="center"/>
              <w:rPr>
                <w:rFonts w:eastAsiaTheme="minorHAnsi"/>
                <w:sz w:val="24"/>
                <w:szCs w:val="24"/>
                <w:lang w:eastAsia="en-US"/>
              </w:rPr>
            </w:pPr>
          </w:p>
          <w:p w14:paraId="777B2F9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BDCC2CA" w14:textId="77777777" w:rsidR="00286E95" w:rsidRPr="00790E89" w:rsidRDefault="00286E95" w:rsidP="00286E95">
            <w:pPr>
              <w:spacing w:line="240" w:lineRule="auto"/>
              <w:ind w:firstLine="0"/>
              <w:jc w:val="center"/>
              <w:rPr>
                <w:rFonts w:eastAsiaTheme="minorHAnsi"/>
                <w:sz w:val="24"/>
                <w:szCs w:val="24"/>
                <w:lang w:eastAsia="en-US"/>
              </w:rPr>
            </w:pPr>
          </w:p>
          <w:p w14:paraId="6F29959F" w14:textId="77777777" w:rsidR="00286E95" w:rsidRPr="00790E89" w:rsidRDefault="00286E95" w:rsidP="00286E95">
            <w:pPr>
              <w:spacing w:line="240" w:lineRule="auto"/>
              <w:ind w:firstLine="0"/>
              <w:jc w:val="center"/>
              <w:rPr>
                <w:rFonts w:eastAsiaTheme="minorHAnsi"/>
                <w:sz w:val="24"/>
                <w:szCs w:val="24"/>
                <w:lang w:eastAsia="en-US"/>
              </w:rPr>
            </w:pPr>
          </w:p>
          <w:p w14:paraId="295DF797" w14:textId="77777777" w:rsidR="00286E95" w:rsidRPr="00790E89" w:rsidRDefault="00286E95" w:rsidP="00286E95">
            <w:pPr>
              <w:spacing w:line="240" w:lineRule="auto"/>
              <w:ind w:firstLine="0"/>
              <w:jc w:val="center"/>
              <w:rPr>
                <w:rFonts w:eastAsiaTheme="minorHAnsi"/>
                <w:sz w:val="24"/>
                <w:szCs w:val="24"/>
                <w:lang w:eastAsia="en-US"/>
              </w:rPr>
            </w:pPr>
          </w:p>
          <w:p w14:paraId="14F01507" w14:textId="77777777" w:rsidR="00286E95" w:rsidRPr="00790E89" w:rsidRDefault="00286E95" w:rsidP="00286E95">
            <w:pPr>
              <w:spacing w:line="240" w:lineRule="auto"/>
              <w:ind w:firstLine="0"/>
              <w:jc w:val="center"/>
              <w:rPr>
                <w:rFonts w:eastAsiaTheme="minorHAnsi"/>
                <w:sz w:val="24"/>
                <w:szCs w:val="24"/>
                <w:lang w:eastAsia="en-US"/>
              </w:rPr>
            </w:pPr>
          </w:p>
          <w:p w14:paraId="596377B9" w14:textId="77777777" w:rsidR="00286E95" w:rsidRPr="00790E89" w:rsidRDefault="00286E95" w:rsidP="00286E95">
            <w:pPr>
              <w:spacing w:line="240" w:lineRule="auto"/>
              <w:ind w:firstLine="0"/>
              <w:jc w:val="center"/>
              <w:rPr>
                <w:rFonts w:eastAsiaTheme="minorHAnsi"/>
                <w:sz w:val="24"/>
                <w:szCs w:val="24"/>
                <w:lang w:eastAsia="en-US"/>
              </w:rPr>
            </w:pPr>
          </w:p>
          <w:p w14:paraId="57F4C74D" w14:textId="77777777" w:rsidR="00286E95" w:rsidRPr="00790E89" w:rsidRDefault="00286E95" w:rsidP="00286E95">
            <w:pPr>
              <w:spacing w:line="240" w:lineRule="auto"/>
              <w:ind w:firstLine="0"/>
              <w:jc w:val="center"/>
              <w:rPr>
                <w:rFonts w:eastAsiaTheme="minorHAnsi"/>
                <w:sz w:val="24"/>
                <w:szCs w:val="24"/>
                <w:lang w:eastAsia="en-US"/>
              </w:rPr>
            </w:pPr>
          </w:p>
          <w:p w14:paraId="648EBFA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5BF623" w14:textId="77777777" w:rsidR="00286E95" w:rsidRPr="00790E89" w:rsidRDefault="00286E95" w:rsidP="00286E95">
            <w:pPr>
              <w:spacing w:line="240" w:lineRule="auto"/>
              <w:ind w:firstLine="0"/>
              <w:jc w:val="center"/>
              <w:rPr>
                <w:rFonts w:eastAsiaTheme="minorHAnsi"/>
                <w:sz w:val="24"/>
                <w:szCs w:val="24"/>
                <w:lang w:eastAsia="en-US"/>
              </w:rPr>
            </w:pPr>
          </w:p>
          <w:p w14:paraId="09FE6F97" w14:textId="77777777" w:rsidR="00286E95" w:rsidRPr="00790E89" w:rsidRDefault="00286E95" w:rsidP="00286E95">
            <w:pPr>
              <w:spacing w:line="240" w:lineRule="auto"/>
              <w:ind w:firstLine="0"/>
              <w:jc w:val="center"/>
              <w:rPr>
                <w:rFonts w:eastAsiaTheme="minorHAnsi"/>
                <w:sz w:val="24"/>
                <w:szCs w:val="24"/>
                <w:lang w:eastAsia="en-US"/>
              </w:rPr>
            </w:pPr>
          </w:p>
          <w:p w14:paraId="010BA34A" w14:textId="77777777" w:rsidR="00286E95" w:rsidRPr="00790E89" w:rsidRDefault="00286E95" w:rsidP="00286E95">
            <w:pPr>
              <w:spacing w:line="240" w:lineRule="auto"/>
              <w:ind w:firstLine="0"/>
              <w:jc w:val="center"/>
              <w:rPr>
                <w:rFonts w:eastAsiaTheme="minorHAnsi"/>
                <w:sz w:val="24"/>
                <w:szCs w:val="24"/>
                <w:lang w:eastAsia="en-US"/>
              </w:rPr>
            </w:pPr>
          </w:p>
          <w:p w14:paraId="36840089" w14:textId="77777777" w:rsidR="00286E95" w:rsidRPr="00790E89" w:rsidRDefault="00286E95" w:rsidP="00286E95">
            <w:pPr>
              <w:spacing w:line="240" w:lineRule="auto"/>
              <w:ind w:firstLine="0"/>
              <w:jc w:val="center"/>
              <w:rPr>
                <w:rFonts w:eastAsiaTheme="minorHAnsi"/>
                <w:sz w:val="24"/>
                <w:szCs w:val="24"/>
                <w:lang w:eastAsia="en-US"/>
              </w:rPr>
            </w:pPr>
          </w:p>
          <w:p w14:paraId="01155986" w14:textId="77777777" w:rsidR="00286E95" w:rsidRPr="00790E89" w:rsidRDefault="00286E95" w:rsidP="00286E95">
            <w:pPr>
              <w:spacing w:line="240" w:lineRule="auto"/>
              <w:ind w:firstLine="0"/>
              <w:jc w:val="center"/>
              <w:rPr>
                <w:rFonts w:eastAsiaTheme="minorHAnsi"/>
                <w:sz w:val="24"/>
                <w:szCs w:val="24"/>
                <w:lang w:eastAsia="en-US"/>
              </w:rPr>
            </w:pPr>
          </w:p>
          <w:p w14:paraId="2B1808C7" w14:textId="77777777" w:rsidR="00286E95" w:rsidRPr="00790E89" w:rsidRDefault="00286E95" w:rsidP="00286E95">
            <w:pPr>
              <w:spacing w:line="240" w:lineRule="auto"/>
              <w:ind w:firstLine="0"/>
              <w:jc w:val="center"/>
              <w:rPr>
                <w:rFonts w:eastAsiaTheme="minorHAnsi"/>
                <w:sz w:val="24"/>
                <w:szCs w:val="24"/>
                <w:lang w:eastAsia="en-US"/>
              </w:rPr>
            </w:pPr>
          </w:p>
          <w:p w14:paraId="54157C6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00 0 00 79522</w:t>
            </w:r>
          </w:p>
        </w:tc>
        <w:tc>
          <w:tcPr>
            <w:tcW w:w="709" w:type="dxa"/>
            <w:tcBorders>
              <w:top w:val="single" w:sz="4" w:space="0" w:color="auto"/>
              <w:left w:val="nil"/>
              <w:bottom w:val="single" w:sz="4" w:space="0" w:color="auto"/>
              <w:right w:val="single" w:sz="4" w:space="0" w:color="auto"/>
            </w:tcBorders>
            <w:shd w:val="clear" w:color="auto" w:fill="auto"/>
            <w:vAlign w:val="bottom"/>
          </w:tcPr>
          <w:p w14:paraId="57518285" w14:textId="77777777" w:rsidR="00286E95" w:rsidRPr="00790E89" w:rsidRDefault="00286E95" w:rsidP="00286E95">
            <w:pPr>
              <w:spacing w:line="240" w:lineRule="auto"/>
              <w:ind w:firstLine="0"/>
              <w:jc w:val="center"/>
              <w:rPr>
                <w:rFonts w:eastAsiaTheme="minorHAnsi"/>
                <w:sz w:val="24"/>
                <w:szCs w:val="24"/>
                <w:lang w:eastAsia="en-US"/>
              </w:rPr>
            </w:pPr>
          </w:p>
          <w:p w14:paraId="6D09126A" w14:textId="77777777" w:rsidR="00286E95" w:rsidRPr="00790E89" w:rsidRDefault="00286E95" w:rsidP="00286E95">
            <w:pPr>
              <w:spacing w:line="240" w:lineRule="auto"/>
              <w:ind w:firstLine="0"/>
              <w:jc w:val="center"/>
              <w:rPr>
                <w:rFonts w:eastAsiaTheme="minorHAnsi"/>
                <w:sz w:val="24"/>
                <w:szCs w:val="24"/>
                <w:lang w:eastAsia="en-US"/>
              </w:rPr>
            </w:pPr>
          </w:p>
          <w:p w14:paraId="10144E25" w14:textId="77777777" w:rsidR="00286E95" w:rsidRPr="00790E89" w:rsidRDefault="00286E95" w:rsidP="00286E95">
            <w:pPr>
              <w:spacing w:line="240" w:lineRule="auto"/>
              <w:ind w:firstLine="0"/>
              <w:jc w:val="center"/>
              <w:rPr>
                <w:rFonts w:eastAsiaTheme="minorHAnsi"/>
                <w:sz w:val="24"/>
                <w:szCs w:val="24"/>
                <w:lang w:eastAsia="en-US"/>
              </w:rPr>
            </w:pPr>
          </w:p>
          <w:p w14:paraId="760688A0" w14:textId="77777777" w:rsidR="00286E95" w:rsidRPr="00790E89" w:rsidRDefault="00286E95" w:rsidP="00286E95">
            <w:pPr>
              <w:spacing w:line="240" w:lineRule="auto"/>
              <w:ind w:firstLine="0"/>
              <w:jc w:val="center"/>
              <w:rPr>
                <w:rFonts w:eastAsiaTheme="minorHAnsi"/>
                <w:sz w:val="24"/>
                <w:szCs w:val="24"/>
                <w:lang w:eastAsia="en-US"/>
              </w:rPr>
            </w:pPr>
          </w:p>
          <w:p w14:paraId="73B46240" w14:textId="77777777" w:rsidR="00286E95" w:rsidRPr="00790E89" w:rsidRDefault="00286E95" w:rsidP="00286E95">
            <w:pPr>
              <w:spacing w:line="240" w:lineRule="auto"/>
              <w:ind w:firstLine="0"/>
              <w:jc w:val="center"/>
              <w:rPr>
                <w:rFonts w:eastAsiaTheme="minorHAnsi"/>
                <w:sz w:val="24"/>
                <w:szCs w:val="24"/>
                <w:lang w:eastAsia="en-US"/>
              </w:rPr>
            </w:pPr>
          </w:p>
          <w:p w14:paraId="6A2A2277" w14:textId="77777777" w:rsidR="00286E95" w:rsidRPr="00790E89" w:rsidRDefault="00286E95" w:rsidP="00286E95">
            <w:pPr>
              <w:spacing w:line="240" w:lineRule="auto"/>
              <w:ind w:firstLine="0"/>
              <w:jc w:val="center"/>
              <w:rPr>
                <w:rFonts w:eastAsiaTheme="minorHAnsi"/>
                <w:sz w:val="24"/>
                <w:szCs w:val="24"/>
                <w:lang w:eastAsia="en-US"/>
              </w:rPr>
            </w:pPr>
          </w:p>
          <w:p w14:paraId="6D791AC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042AB0" w14:textId="77777777" w:rsidR="00286E95" w:rsidRPr="00790E89" w:rsidRDefault="00286E95" w:rsidP="00286E95">
            <w:pPr>
              <w:spacing w:line="240" w:lineRule="auto"/>
              <w:ind w:firstLine="0"/>
              <w:jc w:val="center"/>
              <w:rPr>
                <w:rFonts w:eastAsiaTheme="minorHAnsi"/>
                <w:sz w:val="24"/>
                <w:szCs w:val="24"/>
                <w:lang w:eastAsia="en-US"/>
              </w:rPr>
            </w:pPr>
          </w:p>
          <w:p w14:paraId="6CE6945A" w14:textId="77777777" w:rsidR="00286E95" w:rsidRPr="00790E89" w:rsidRDefault="00286E95" w:rsidP="00286E95">
            <w:pPr>
              <w:spacing w:line="240" w:lineRule="auto"/>
              <w:ind w:firstLine="0"/>
              <w:jc w:val="center"/>
              <w:rPr>
                <w:rFonts w:eastAsiaTheme="minorHAnsi"/>
                <w:sz w:val="24"/>
                <w:szCs w:val="24"/>
                <w:lang w:eastAsia="en-US"/>
              </w:rPr>
            </w:pPr>
          </w:p>
          <w:p w14:paraId="64D6288B" w14:textId="77777777" w:rsidR="00286E95" w:rsidRPr="00790E89" w:rsidRDefault="00286E95" w:rsidP="00286E95">
            <w:pPr>
              <w:spacing w:line="240" w:lineRule="auto"/>
              <w:ind w:firstLine="0"/>
              <w:jc w:val="center"/>
              <w:rPr>
                <w:rFonts w:eastAsiaTheme="minorHAnsi"/>
                <w:sz w:val="24"/>
                <w:szCs w:val="24"/>
                <w:lang w:eastAsia="en-US"/>
              </w:rPr>
            </w:pPr>
          </w:p>
          <w:p w14:paraId="06DE5369" w14:textId="77777777" w:rsidR="00286E95" w:rsidRPr="00790E89" w:rsidRDefault="00286E95" w:rsidP="00286E95">
            <w:pPr>
              <w:spacing w:line="240" w:lineRule="auto"/>
              <w:ind w:firstLine="0"/>
              <w:jc w:val="center"/>
              <w:rPr>
                <w:rFonts w:eastAsiaTheme="minorHAnsi"/>
                <w:sz w:val="24"/>
                <w:szCs w:val="24"/>
                <w:lang w:eastAsia="en-US"/>
              </w:rPr>
            </w:pPr>
          </w:p>
          <w:p w14:paraId="1A32A0BD" w14:textId="77777777" w:rsidR="00286E95" w:rsidRPr="00790E89" w:rsidRDefault="00286E95" w:rsidP="00286E95">
            <w:pPr>
              <w:spacing w:line="240" w:lineRule="auto"/>
              <w:ind w:firstLine="0"/>
              <w:jc w:val="center"/>
              <w:rPr>
                <w:rFonts w:eastAsiaTheme="minorHAnsi"/>
                <w:sz w:val="24"/>
                <w:szCs w:val="24"/>
                <w:lang w:eastAsia="en-US"/>
              </w:rPr>
            </w:pPr>
          </w:p>
          <w:p w14:paraId="234D31FA" w14:textId="77777777" w:rsidR="00286E95" w:rsidRPr="00790E89" w:rsidRDefault="00286E95" w:rsidP="00286E95">
            <w:pPr>
              <w:spacing w:line="240" w:lineRule="auto"/>
              <w:ind w:firstLine="0"/>
              <w:jc w:val="center"/>
              <w:rPr>
                <w:rFonts w:eastAsiaTheme="minorHAnsi"/>
                <w:sz w:val="24"/>
                <w:szCs w:val="24"/>
                <w:lang w:eastAsia="en-US"/>
              </w:rPr>
            </w:pPr>
          </w:p>
          <w:p w14:paraId="638309F4" w14:textId="1BC9E1A6"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1249,6</w:t>
            </w:r>
          </w:p>
        </w:tc>
        <w:tc>
          <w:tcPr>
            <w:tcW w:w="1128" w:type="dxa"/>
            <w:vAlign w:val="bottom"/>
          </w:tcPr>
          <w:p w14:paraId="3521B01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7C4D59A0" w14:textId="77777777" w:rsidTr="00036B82">
        <w:tc>
          <w:tcPr>
            <w:tcW w:w="2689" w:type="dxa"/>
            <w:tcBorders>
              <w:top w:val="single" w:sz="4" w:space="0" w:color="auto"/>
              <w:left w:val="single" w:sz="4" w:space="0" w:color="auto"/>
              <w:bottom w:val="single" w:sz="4" w:space="0" w:color="auto"/>
              <w:right w:val="single" w:sz="4" w:space="0" w:color="auto"/>
            </w:tcBorders>
            <w:shd w:val="clear" w:color="auto" w:fill="auto"/>
          </w:tcPr>
          <w:p w14:paraId="1516F7D3" w14:textId="1969359D" w:rsidR="008740E7" w:rsidRPr="00790E89" w:rsidRDefault="008740E7" w:rsidP="008740E7">
            <w:pPr>
              <w:spacing w:line="240" w:lineRule="auto"/>
              <w:ind w:firstLine="0"/>
              <w:jc w:val="left"/>
              <w:rPr>
                <w:rFonts w:eastAsiaTheme="minorHAnsi"/>
                <w:sz w:val="24"/>
                <w:szCs w:val="24"/>
                <w:lang w:eastAsia="en-US"/>
              </w:rPr>
            </w:pPr>
            <w:r w:rsidRPr="00CF1346">
              <w:rPr>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tcBorders>
              <w:top w:val="single" w:sz="4" w:space="0" w:color="auto"/>
              <w:left w:val="nil"/>
              <w:bottom w:val="single" w:sz="4" w:space="0" w:color="auto"/>
              <w:right w:val="single" w:sz="4" w:space="0" w:color="auto"/>
            </w:tcBorders>
            <w:shd w:val="clear" w:color="auto" w:fill="auto"/>
            <w:vAlign w:val="bottom"/>
          </w:tcPr>
          <w:p w14:paraId="2D2E2063" w14:textId="50BA72F8" w:rsidR="008740E7" w:rsidRPr="00790E89" w:rsidRDefault="008740E7" w:rsidP="008740E7">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D9D3B6C" w14:textId="7F2A5DB1"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3FD86AE" w14:textId="573AC5D2"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32ECB8" w14:textId="77777777" w:rsidR="008740E7" w:rsidRPr="00CF1346" w:rsidRDefault="008740E7" w:rsidP="008740E7">
            <w:pPr>
              <w:jc w:val="center"/>
              <w:rPr>
                <w:sz w:val="24"/>
                <w:szCs w:val="24"/>
              </w:rPr>
            </w:pPr>
          </w:p>
          <w:p w14:paraId="73B01CB1" w14:textId="77777777" w:rsidR="008740E7" w:rsidRPr="00CF1346" w:rsidRDefault="008740E7" w:rsidP="008740E7">
            <w:pPr>
              <w:jc w:val="center"/>
              <w:rPr>
                <w:sz w:val="24"/>
                <w:szCs w:val="24"/>
              </w:rPr>
            </w:pPr>
          </w:p>
          <w:p w14:paraId="4649A7F0" w14:textId="77777777" w:rsidR="008740E7" w:rsidRPr="00CF1346" w:rsidRDefault="008740E7" w:rsidP="008740E7">
            <w:pPr>
              <w:jc w:val="center"/>
              <w:rPr>
                <w:sz w:val="24"/>
                <w:szCs w:val="24"/>
              </w:rPr>
            </w:pPr>
          </w:p>
          <w:p w14:paraId="6024C95B" w14:textId="12BC82EC" w:rsidR="008740E7" w:rsidRPr="00790E89" w:rsidRDefault="008740E7" w:rsidP="008740E7">
            <w:pPr>
              <w:spacing w:line="240" w:lineRule="auto"/>
              <w:ind w:firstLine="0"/>
              <w:jc w:val="center"/>
              <w:rPr>
                <w:rFonts w:eastAsiaTheme="minorHAnsi"/>
                <w:sz w:val="24"/>
                <w:szCs w:val="24"/>
                <w:lang w:eastAsia="en-US"/>
              </w:rPr>
            </w:pPr>
            <w:r w:rsidRPr="00CF1346">
              <w:rPr>
                <w:sz w:val="24"/>
                <w:szCs w:val="24"/>
              </w:rPr>
              <w:t>0</w:t>
            </w:r>
            <w:r>
              <w:rPr>
                <w:sz w:val="24"/>
                <w:szCs w:val="24"/>
              </w:rPr>
              <w:t>0</w:t>
            </w:r>
            <w:r w:rsidRPr="00CF1346">
              <w:rPr>
                <w:sz w:val="24"/>
                <w:szCs w:val="24"/>
              </w:rPr>
              <w:t xml:space="preserve"> 0 00 </w:t>
            </w:r>
            <w:r w:rsidRPr="00CF1346">
              <w:rPr>
                <w:sz w:val="24"/>
                <w:szCs w:val="24"/>
                <w:lang w:val="en-US"/>
              </w:rPr>
              <w:t>L3040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7E4D838B" w14:textId="77777777" w:rsidR="008740E7" w:rsidRPr="00790E89" w:rsidRDefault="008740E7" w:rsidP="008740E7">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EBC6361" w14:textId="628FCB26"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18664,1</w:t>
            </w:r>
          </w:p>
        </w:tc>
        <w:tc>
          <w:tcPr>
            <w:tcW w:w="1128" w:type="dxa"/>
            <w:vAlign w:val="bottom"/>
          </w:tcPr>
          <w:p w14:paraId="1C3D720F" w14:textId="3E83464E" w:rsidR="008740E7" w:rsidRPr="00790E89" w:rsidRDefault="008740E7" w:rsidP="008740E7">
            <w:pPr>
              <w:spacing w:line="240" w:lineRule="auto"/>
              <w:ind w:firstLine="0"/>
              <w:jc w:val="left"/>
              <w:rPr>
                <w:rFonts w:eastAsiaTheme="minorHAnsi"/>
                <w:sz w:val="24"/>
                <w:szCs w:val="24"/>
                <w:lang w:eastAsia="en-US"/>
              </w:rPr>
            </w:pPr>
            <w:r>
              <w:rPr>
                <w:rFonts w:eastAsiaTheme="minorHAnsi"/>
                <w:sz w:val="24"/>
                <w:szCs w:val="24"/>
                <w:lang w:eastAsia="en-US"/>
              </w:rPr>
              <w:t>18477,5</w:t>
            </w:r>
          </w:p>
        </w:tc>
      </w:tr>
      <w:tr w:rsidR="008740E7" w:rsidRPr="00790E89" w14:paraId="5A59ED58" w14:textId="77777777" w:rsidTr="00036B82">
        <w:tc>
          <w:tcPr>
            <w:tcW w:w="2689" w:type="dxa"/>
            <w:tcBorders>
              <w:top w:val="single" w:sz="4" w:space="0" w:color="auto"/>
              <w:left w:val="single" w:sz="4" w:space="0" w:color="auto"/>
              <w:bottom w:val="single" w:sz="4" w:space="0" w:color="auto"/>
              <w:right w:val="single" w:sz="4" w:space="0" w:color="auto"/>
            </w:tcBorders>
            <w:shd w:val="clear" w:color="auto" w:fill="auto"/>
          </w:tcPr>
          <w:p w14:paraId="21B075F5" w14:textId="743A8B8B" w:rsidR="008740E7" w:rsidRPr="00790E89" w:rsidRDefault="008740E7" w:rsidP="008740E7">
            <w:pPr>
              <w:spacing w:line="240" w:lineRule="auto"/>
              <w:ind w:firstLine="0"/>
              <w:jc w:val="left"/>
              <w:rPr>
                <w:rFonts w:eastAsiaTheme="minorHAnsi"/>
                <w:sz w:val="24"/>
                <w:szCs w:val="24"/>
                <w:lang w:eastAsia="en-US"/>
              </w:rPr>
            </w:pPr>
            <w:r w:rsidRPr="00CF1346">
              <w:rPr>
                <w:color w:val="000000"/>
                <w:sz w:val="24"/>
                <w:szCs w:val="24"/>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09A9EF88" w14:textId="722B31F5" w:rsidR="008740E7" w:rsidRPr="00790E89" w:rsidRDefault="008740E7" w:rsidP="008740E7">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756D85F" w14:textId="71764D3E"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9B7958B" w14:textId="1EF39F99"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F0D7F3" w14:textId="64F75E51" w:rsidR="008740E7" w:rsidRPr="00790E89" w:rsidRDefault="008740E7" w:rsidP="008740E7">
            <w:pPr>
              <w:spacing w:line="240" w:lineRule="auto"/>
              <w:ind w:firstLine="0"/>
              <w:jc w:val="center"/>
              <w:rPr>
                <w:rFonts w:eastAsiaTheme="minorHAnsi"/>
                <w:sz w:val="24"/>
                <w:szCs w:val="24"/>
                <w:lang w:eastAsia="en-US"/>
              </w:rPr>
            </w:pPr>
            <w:r w:rsidRPr="00CF1346">
              <w:rPr>
                <w:sz w:val="24"/>
                <w:szCs w:val="24"/>
                <w:lang w:val="en-US"/>
              </w:rPr>
              <w:t>00 0 00 L3040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7C99790A" w14:textId="11642212"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C566D3" w14:textId="682FF3A3"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18664,1</w:t>
            </w:r>
          </w:p>
        </w:tc>
        <w:tc>
          <w:tcPr>
            <w:tcW w:w="1128" w:type="dxa"/>
            <w:vAlign w:val="bottom"/>
          </w:tcPr>
          <w:p w14:paraId="7E067F98" w14:textId="4A850A18" w:rsidR="008740E7" w:rsidRPr="00790E89" w:rsidRDefault="008740E7" w:rsidP="008740E7">
            <w:pPr>
              <w:spacing w:line="240" w:lineRule="auto"/>
              <w:ind w:firstLine="0"/>
              <w:jc w:val="left"/>
              <w:rPr>
                <w:rFonts w:eastAsiaTheme="minorHAnsi"/>
                <w:sz w:val="24"/>
                <w:szCs w:val="24"/>
                <w:lang w:eastAsia="en-US"/>
              </w:rPr>
            </w:pPr>
            <w:r>
              <w:rPr>
                <w:rFonts w:eastAsiaTheme="minorHAnsi"/>
                <w:sz w:val="24"/>
                <w:szCs w:val="24"/>
                <w:lang w:eastAsia="en-US"/>
              </w:rPr>
              <w:t>18477,5</w:t>
            </w:r>
          </w:p>
        </w:tc>
      </w:tr>
      <w:tr w:rsidR="008740E7" w:rsidRPr="00790E89" w14:paraId="6271FC91" w14:textId="77777777" w:rsidTr="00036B82">
        <w:tc>
          <w:tcPr>
            <w:tcW w:w="2689" w:type="dxa"/>
            <w:tcBorders>
              <w:top w:val="single" w:sz="4" w:space="0" w:color="auto"/>
              <w:left w:val="single" w:sz="4" w:space="0" w:color="auto"/>
              <w:bottom w:val="single" w:sz="4" w:space="0" w:color="auto"/>
              <w:right w:val="single" w:sz="4" w:space="0" w:color="auto"/>
            </w:tcBorders>
            <w:shd w:val="clear" w:color="auto" w:fill="auto"/>
          </w:tcPr>
          <w:p w14:paraId="5E2ED2E2" w14:textId="05084697" w:rsidR="008740E7" w:rsidRPr="00790E89" w:rsidRDefault="008740E7" w:rsidP="008740E7">
            <w:pPr>
              <w:spacing w:line="240" w:lineRule="auto"/>
              <w:ind w:firstLine="0"/>
              <w:jc w:val="left"/>
              <w:rPr>
                <w:rFonts w:eastAsiaTheme="minorHAnsi"/>
                <w:sz w:val="24"/>
                <w:szCs w:val="24"/>
                <w:lang w:eastAsia="en-US"/>
              </w:rPr>
            </w:pPr>
            <w:r w:rsidRPr="00CF1346">
              <w:rPr>
                <w:color w:val="000000"/>
                <w:sz w:val="24"/>
                <w:szCs w:val="24"/>
              </w:rPr>
              <w:t xml:space="preserve">Иные межбюджетные трансферты бюджетным учреждениям на ежемесячное денежное вознаграждение за классное руководство педагогическим работникам </w:t>
            </w:r>
            <w:r w:rsidRPr="00CF1346">
              <w:rPr>
                <w:color w:val="000000"/>
                <w:sz w:val="24"/>
                <w:szCs w:val="24"/>
              </w:rPr>
              <w:lastRenderedPageBreak/>
              <w:t>государственных и муниципальных общеобразовательных организаций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55D1DD0" w14:textId="751E5155" w:rsidR="008740E7" w:rsidRPr="00790E89" w:rsidRDefault="008740E7" w:rsidP="008740E7">
            <w:pPr>
              <w:spacing w:line="240" w:lineRule="auto"/>
              <w:ind w:firstLine="0"/>
              <w:jc w:val="center"/>
              <w:rPr>
                <w:rFonts w:eastAsiaTheme="minorHAnsi"/>
                <w:bCs/>
                <w:sz w:val="24"/>
                <w:szCs w:val="24"/>
                <w:lang w:eastAsia="en-US"/>
              </w:rPr>
            </w:pPr>
            <w:r>
              <w:rPr>
                <w:rFonts w:eastAsiaTheme="minorHAnsi"/>
                <w:bCs/>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04D9C1E" w14:textId="0A1264F7"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C6ADF6C" w14:textId="751167BE"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0EA2751" w14:textId="77777777" w:rsidR="008740E7" w:rsidRDefault="008740E7" w:rsidP="008740E7">
            <w:pPr>
              <w:spacing w:line="240" w:lineRule="auto"/>
              <w:ind w:firstLine="0"/>
              <w:jc w:val="left"/>
              <w:rPr>
                <w:sz w:val="24"/>
                <w:szCs w:val="24"/>
              </w:rPr>
            </w:pPr>
          </w:p>
          <w:p w14:paraId="31F2F264" w14:textId="77777777" w:rsidR="008740E7" w:rsidRDefault="008740E7" w:rsidP="008740E7">
            <w:pPr>
              <w:spacing w:line="240" w:lineRule="auto"/>
              <w:ind w:firstLine="0"/>
              <w:jc w:val="left"/>
              <w:rPr>
                <w:sz w:val="24"/>
                <w:szCs w:val="24"/>
              </w:rPr>
            </w:pPr>
          </w:p>
          <w:p w14:paraId="5049C75C" w14:textId="77777777" w:rsidR="008740E7" w:rsidRDefault="008740E7" w:rsidP="008740E7">
            <w:pPr>
              <w:spacing w:line="240" w:lineRule="auto"/>
              <w:ind w:firstLine="0"/>
              <w:jc w:val="left"/>
              <w:rPr>
                <w:sz w:val="24"/>
                <w:szCs w:val="24"/>
              </w:rPr>
            </w:pPr>
          </w:p>
          <w:p w14:paraId="39720261" w14:textId="77777777" w:rsidR="008740E7" w:rsidRDefault="008740E7" w:rsidP="008740E7">
            <w:pPr>
              <w:spacing w:line="240" w:lineRule="auto"/>
              <w:ind w:firstLine="0"/>
              <w:jc w:val="left"/>
              <w:rPr>
                <w:sz w:val="24"/>
                <w:szCs w:val="24"/>
              </w:rPr>
            </w:pPr>
          </w:p>
          <w:p w14:paraId="65D21F40" w14:textId="77777777" w:rsidR="008740E7" w:rsidRDefault="008740E7" w:rsidP="008740E7">
            <w:pPr>
              <w:spacing w:line="240" w:lineRule="auto"/>
              <w:ind w:firstLine="0"/>
              <w:jc w:val="left"/>
              <w:rPr>
                <w:sz w:val="24"/>
                <w:szCs w:val="24"/>
              </w:rPr>
            </w:pPr>
          </w:p>
          <w:p w14:paraId="4905B630" w14:textId="77777777" w:rsidR="008740E7" w:rsidRDefault="008740E7" w:rsidP="008740E7">
            <w:pPr>
              <w:spacing w:line="240" w:lineRule="auto"/>
              <w:ind w:firstLine="0"/>
              <w:jc w:val="left"/>
              <w:rPr>
                <w:sz w:val="24"/>
                <w:szCs w:val="24"/>
              </w:rPr>
            </w:pPr>
          </w:p>
          <w:p w14:paraId="7B2B2467" w14:textId="77777777" w:rsidR="008740E7" w:rsidRDefault="008740E7" w:rsidP="008740E7">
            <w:pPr>
              <w:spacing w:line="240" w:lineRule="auto"/>
              <w:ind w:firstLine="0"/>
              <w:jc w:val="left"/>
              <w:rPr>
                <w:sz w:val="24"/>
                <w:szCs w:val="24"/>
              </w:rPr>
            </w:pPr>
          </w:p>
          <w:p w14:paraId="412082DF" w14:textId="77777777" w:rsidR="008740E7" w:rsidRDefault="008740E7" w:rsidP="008740E7">
            <w:pPr>
              <w:spacing w:line="240" w:lineRule="auto"/>
              <w:ind w:firstLine="0"/>
              <w:jc w:val="left"/>
              <w:rPr>
                <w:sz w:val="24"/>
                <w:szCs w:val="24"/>
              </w:rPr>
            </w:pPr>
          </w:p>
          <w:p w14:paraId="3FFC4D92" w14:textId="77777777" w:rsidR="008740E7" w:rsidRDefault="008740E7" w:rsidP="008740E7">
            <w:pPr>
              <w:spacing w:line="240" w:lineRule="auto"/>
              <w:ind w:firstLine="0"/>
              <w:jc w:val="left"/>
              <w:rPr>
                <w:sz w:val="24"/>
                <w:szCs w:val="24"/>
              </w:rPr>
            </w:pPr>
          </w:p>
          <w:p w14:paraId="0B0A18BD" w14:textId="33E23DBC" w:rsidR="008740E7" w:rsidRPr="00790E89" w:rsidRDefault="008740E7" w:rsidP="008740E7">
            <w:pPr>
              <w:spacing w:line="240" w:lineRule="auto"/>
              <w:ind w:firstLine="0"/>
              <w:jc w:val="center"/>
              <w:rPr>
                <w:rFonts w:eastAsiaTheme="minorHAnsi"/>
                <w:sz w:val="24"/>
                <w:szCs w:val="24"/>
                <w:lang w:eastAsia="en-US"/>
              </w:rPr>
            </w:pPr>
            <w:r w:rsidRPr="00CF1346">
              <w:rPr>
                <w:sz w:val="24"/>
                <w:szCs w:val="24"/>
              </w:rPr>
              <w:lastRenderedPageBreak/>
              <w:t xml:space="preserve">00 0 </w:t>
            </w:r>
            <w:r>
              <w:rPr>
                <w:sz w:val="24"/>
                <w:szCs w:val="24"/>
              </w:rPr>
              <w:t>Ю65</w:t>
            </w:r>
            <w:r w:rsidRPr="00CF1346">
              <w:rPr>
                <w:sz w:val="24"/>
                <w:szCs w:val="24"/>
              </w:rPr>
              <w:t>3030</w:t>
            </w:r>
          </w:p>
        </w:tc>
        <w:tc>
          <w:tcPr>
            <w:tcW w:w="709" w:type="dxa"/>
            <w:tcBorders>
              <w:top w:val="single" w:sz="4" w:space="0" w:color="auto"/>
              <w:left w:val="nil"/>
              <w:bottom w:val="single" w:sz="4" w:space="0" w:color="auto"/>
              <w:right w:val="single" w:sz="4" w:space="0" w:color="auto"/>
            </w:tcBorders>
            <w:shd w:val="clear" w:color="auto" w:fill="auto"/>
            <w:vAlign w:val="bottom"/>
          </w:tcPr>
          <w:p w14:paraId="1D63D0B8" w14:textId="77777777" w:rsidR="008740E7" w:rsidRPr="00790E89" w:rsidRDefault="008740E7" w:rsidP="008740E7">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94AF651" w14:textId="558DD533"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42887,9</w:t>
            </w:r>
          </w:p>
        </w:tc>
        <w:tc>
          <w:tcPr>
            <w:tcW w:w="1128" w:type="dxa"/>
            <w:vAlign w:val="bottom"/>
          </w:tcPr>
          <w:p w14:paraId="6BD8423D" w14:textId="09391D5D" w:rsidR="008740E7" w:rsidRPr="00790E89" w:rsidRDefault="008740E7" w:rsidP="008740E7">
            <w:pPr>
              <w:spacing w:line="240" w:lineRule="auto"/>
              <w:ind w:firstLine="0"/>
              <w:jc w:val="left"/>
              <w:rPr>
                <w:rFonts w:eastAsiaTheme="minorHAnsi"/>
                <w:sz w:val="24"/>
                <w:szCs w:val="24"/>
                <w:lang w:eastAsia="en-US"/>
              </w:rPr>
            </w:pPr>
            <w:r>
              <w:rPr>
                <w:rFonts w:eastAsiaTheme="minorHAnsi"/>
                <w:sz w:val="24"/>
                <w:szCs w:val="24"/>
                <w:lang w:eastAsia="en-US"/>
              </w:rPr>
              <w:t>42887,9</w:t>
            </w:r>
          </w:p>
        </w:tc>
      </w:tr>
      <w:tr w:rsidR="008740E7" w:rsidRPr="00790E89" w14:paraId="5D90C7D2" w14:textId="77777777" w:rsidTr="00036B82">
        <w:tc>
          <w:tcPr>
            <w:tcW w:w="2689" w:type="dxa"/>
            <w:tcBorders>
              <w:top w:val="single" w:sz="4" w:space="0" w:color="auto"/>
              <w:left w:val="single" w:sz="4" w:space="0" w:color="auto"/>
              <w:bottom w:val="single" w:sz="4" w:space="0" w:color="auto"/>
              <w:right w:val="single" w:sz="4" w:space="0" w:color="auto"/>
            </w:tcBorders>
            <w:shd w:val="clear" w:color="auto" w:fill="auto"/>
          </w:tcPr>
          <w:p w14:paraId="220DF3F0" w14:textId="2988C255" w:rsidR="008740E7" w:rsidRPr="00790E89" w:rsidRDefault="008740E7" w:rsidP="008740E7">
            <w:pPr>
              <w:spacing w:line="240" w:lineRule="auto"/>
              <w:ind w:firstLine="0"/>
              <w:jc w:val="left"/>
              <w:rPr>
                <w:rFonts w:eastAsiaTheme="minorHAnsi"/>
                <w:sz w:val="24"/>
                <w:szCs w:val="24"/>
                <w:lang w:eastAsia="en-US"/>
              </w:rPr>
            </w:pPr>
            <w:r w:rsidRPr="00AF5D83">
              <w:rPr>
                <w:color w:val="000000"/>
                <w:sz w:val="24"/>
                <w:szCs w:val="24"/>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0C5401C7" w14:textId="5E3B361F" w:rsidR="008740E7" w:rsidRPr="00790E89" w:rsidRDefault="008740E7" w:rsidP="008740E7">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DD4DCA1" w14:textId="0AB7910C"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A20BBD8" w14:textId="12A12006"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D31F85" w14:textId="5E961931" w:rsidR="008740E7" w:rsidRPr="00790E89" w:rsidRDefault="008740E7" w:rsidP="008740E7">
            <w:pPr>
              <w:spacing w:line="240" w:lineRule="auto"/>
              <w:ind w:firstLine="0"/>
              <w:jc w:val="center"/>
              <w:rPr>
                <w:rFonts w:eastAsiaTheme="minorHAnsi"/>
                <w:sz w:val="24"/>
                <w:szCs w:val="24"/>
                <w:lang w:eastAsia="en-US"/>
              </w:rPr>
            </w:pPr>
            <w:r w:rsidRPr="008740E7">
              <w:rPr>
                <w:sz w:val="24"/>
                <w:szCs w:val="24"/>
              </w:rPr>
              <w:t>00 0 Ю653030</w:t>
            </w:r>
          </w:p>
        </w:tc>
        <w:tc>
          <w:tcPr>
            <w:tcW w:w="709" w:type="dxa"/>
            <w:tcBorders>
              <w:top w:val="single" w:sz="4" w:space="0" w:color="auto"/>
              <w:left w:val="nil"/>
              <w:bottom w:val="single" w:sz="4" w:space="0" w:color="auto"/>
              <w:right w:val="single" w:sz="4" w:space="0" w:color="auto"/>
            </w:tcBorders>
            <w:shd w:val="clear" w:color="auto" w:fill="auto"/>
            <w:vAlign w:val="bottom"/>
          </w:tcPr>
          <w:p w14:paraId="026CE0D3" w14:textId="72739315"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F9B846" w14:textId="207B9306"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42887,9</w:t>
            </w:r>
          </w:p>
        </w:tc>
        <w:tc>
          <w:tcPr>
            <w:tcW w:w="1128" w:type="dxa"/>
            <w:vAlign w:val="bottom"/>
          </w:tcPr>
          <w:p w14:paraId="781F230E" w14:textId="626967D5" w:rsidR="008740E7" w:rsidRPr="00790E89" w:rsidRDefault="008740E7" w:rsidP="008740E7">
            <w:pPr>
              <w:spacing w:line="240" w:lineRule="auto"/>
              <w:ind w:firstLine="0"/>
              <w:jc w:val="left"/>
              <w:rPr>
                <w:rFonts w:eastAsiaTheme="minorHAnsi"/>
                <w:sz w:val="24"/>
                <w:szCs w:val="24"/>
                <w:lang w:eastAsia="en-US"/>
              </w:rPr>
            </w:pPr>
            <w:r>
              <w:rPr>
                <w:rFonts w:eastAsiaTheme="minorHAnsi"/>
                <w:sz w:val="24"/>
                <w:szCs w:val="24"/>
                <w:lang w:eastAsia="en-US"/>
              </w:rPr>
              <w:t>42887,9</w:t>
            </w:r>
          </w:p>
        </w:tc>
      </w:tr>
      <w:tr w:rsidR="008740E7" w:rsidRPr="00790E89" w14:paraId="0FA6B17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1CD729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Дополнительное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31B142A0" w14:textId="77777777" w:rsidR="008740E7" w:rsidRPr="00790E89" w:rsidRDefault="008740E7" w:rsidP="008740E7">
            <w:pPr>
              <w:spacing w:line="240" w:lineRule="auto"/>
              <w:ind w:firstLine="0"/>
              <w:jc w:val="center"/>
              <w:rPr>
                <w:rFonts w:eastAsiaTheme="minorHAnsi"/>
                <w:bCs/>
                <w:sz w:val="24"/>
                <w:szCs w:val="24"/>
                <w:lang w:eastAsia="en-US"/>
              </w:rPr>
            </w:pPr>
          </w:p>
          <w:p w14:paraId="7855CA1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E35D52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23E1CA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DDAE9F" w14:textId="77777777" w:rsidR="008740E7" w:rsidRPr="00790E89" w:rsidRDefault="008740E7" w:rsidP="008740E7">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A80EAF2"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EC20FF1" w14:textId="733A944F" w:rsidR="008740E7" w:rsidRPr="005F5F7F" w:rsidRDefault="00EC11EB" w:rsidP="008740E7">
            <w:pPr>
              <w:spacing w:line="240" w:lineRule="auto"/>
              <w:ind w:firstLine="0"/>
              <w:jc w:val="left"/>
              <w:rPr>
                <w:rFonts w:eastAsiaTheme="minorHAnsi"/>
                <w:sz w:val="24"/>
                <w:szCs w:val="24"/>
                <w:lang w:eastAsia="en-US"/>
              </w:rPr>
            </w:pPr>
            <w:r w:rsidRPr="005F5F7F">
              <w:rPr>
                <w:rFonts w:eastAsiaTheme="minorHAnsi"/>
                <w:sz w:val="24"/>
                <w:szCs w:val="24"/>
                <w:lang w:eastAsia="en-US"/>
              </w:rPr>
              <w:t>16242,9</w:t>
            </w:r>
          </w:p>
        </w:tc>
        <w:tc>
          <w:tcPr>
            <w:tcW w:w="1128" w:type="dxa"/>
            <w:vAlign w:val="bottom"/>
          </w:tcPr>
          <w:p w14:paraId="05EA7C14" w14:textId="77777777" w:rsidR="008740E7" w:rsidRPr="005F5F7F" w:rsidRDefault="008740E7" w:rsidP="008740E7">
            <w:pPr>
              <w:spacing w:line="240" w:lineRule="auto"/>
              <w:ind w:firstLine="0"/>
              <w:jc w:val="left"/>
              <w:rPr>
                <w:rFonts w:eastAsiaTheme="minorHAnsi"/>
                <w:sz w:val="24"/>
                <w:szCs w:val="24"/>
                <w:lang w:eastAsia="en-US"/>
              </w:rPr>
            </w:pPr>
            <w:r w:rsidRPr="005F5F7F">
              <w:rPr>
                <w:rFonts w:eastAsiaTheme="minorHAnsi"/>
                <w:sz w:val="24"/>
                <w:szCs w:val="24"/>
                <w:lang w:eastAsia="en-US"/>
              </w:rPr>
              <w:t>3042,2</w:t>
            </w:r>
          </w:p>
        </w:tc>
      </w:tr>
      <w:tr w:rsidR="008740E7" w:rsidRPr="00790E89" w14:paraId="59C5021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8F38797" w14:textId="47F19BE5" w:rsidR="008740E7" w:rsidRPr="00790E89" w:rsidRDefault="00EC11EB"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увеличение части тарифной ставки на 25% в поселках городского типа педагогическим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01A55F69" w14:textId="77777777" w:rsidR="008740E7" w:rsidRPr="00790E89" w:rsidRDefault="008740E7" w:rsidP="008740E7">
            <w:pPr>
              <w:spacing w:line="240" w:lineRule="auto"/>
              <w:ind w:firstLine="0"/>
              <w:jc w:val="center"/>
              <w:rPr>
                <w:rFonts w:eastAsiaTheme="minorHAnsi"/>
                <w:bCs/>
                <w:sz w:val="24"/>
                <w:szCs w:val="24"/>
                <w:lang w:eastAsia="en-US"/>
              </w:rPr>
            </w:pPr>
          </w:p>
          <w:p w14:paraId="4049F16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FBF918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33DDBE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2AF9D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00 0 00 </w:t>
            </w:r>
            <w:r w:rsidRPr="00790E89">
              <w:rPr>
                <w:rFonts w:eastAsiaTheme="minorHAnsi"/>
                <w:sz w:val="24"/>
                <w:szCs w:val="24"/>
                <w:lang w:val="en-US" w:eastAsia="en-US"/>
              </w:rPr>
              <w:t>S</w:t>
            </w:r>
            <w:r w:rsidRPr="00790E89">
              <w:rPr>
                <w:rFonts w:eastAsiaTheme="minorHAnsi"/>
                <w:sz w:val="24"/>
                <w:szCs w:val="24"/>
                <w:lang w:eastAsia="en-US"/>
              </w:rPr>
              <w:t>1101</w:t>
            </w:r>
          </w:p>
        </w:tc>
        <w:tc>
          <w:tcPr>
            <w:tcW w:w="709" w:type="dxa"/>
            <w:tcBorders>
              <w:top w:val="single" w:sz="4" w:space="0" w:color="auto"/>
              <w:left w:val="nil"/>
              <w:bottom w:val="single" w:sz="4" w:space="0" w:color="auto"/>
              <w:right w:val="single" w:sz="4" w:space="0" w:color="auto"/>
            </w:tcBorders>
            <w:shd w:val="clear" w:color="auto" w:fill="auto"/>
            <w:vAlign w:val="bottom"/>
          </w:tcPr>
          <w:p w14:paraId="66BEEE9D"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5D4EA8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3072,9</w:t>
            </w:r>
          </w:p>
        </w:tc>
        <w:tc>
          <w:tcPr>
            <w:tcW w:w="1128" w:type="dxa"/>
            <w:vAlign w:val="bottom"/>
          </w:tcPr>
          <w:p w14:paraId="14353F2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3042,2</w:t>
            </w:r>
          </w:p>
        </w:tc>
      </w:tr>
      <w:tr w:rsidR="008740E7" w:rsidRPr="00790E89" w14:paraId="593E4361" w14:textId="77777777" w:rsidTr="00EC11EB">
        <w:trPr>
          <w:trHeight w:val="913"/>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5EE8319" w14:textId="0846ABF1" w:rsidR="008740E7" w:rsidRPr="00790E89" w:rsidRDefault="00EC11EB" w:rsidP="008740E7">
            <w:pPr>
              <w:spacing w:line="240" w:lineRule="auto"/>
              <w:ind w:firstLine="0"/>
              <w:jc w:val="left"/>
              <w:rPr>
                <w:rFonts w:eastAsiaTheme="minorHAnsi"/>
                <w:sz w:val="24"/>
                <w:szCs w:val="24"/>
                <w:lang w:eastAsia="en-US"/>
              </w:rPr>
            </w:pPr>
            <w:r w:rsidRPr="00EC11EB">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24D9673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88C209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FE9FFA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70953C" w14:textId="39F1E741"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w:t>
            </w:r>
            <w:r w:rsidR="00EC11EB">
              <w:rPr>
                <w:rFonts w:eastAsiaTheme="minorHAnsi"/>
                <w:sz w:val="24"/>
                <w:szCs w:val="24"/>
                <w:lang w:eastAsia="en-US"/>
              </w:rPr>
              <w:t>0</w:t>
            </w:r>
            <w:r w:rsidRPr="00790E89">
              <w:rPr>
                <w:rFonts w:eastAsiaTheme="minorHAnsi"/>
                <w:sz w:val="24"/>
                <w:szCs w:val="24"/>
                <w:lang w:eastAsia="en-US"/>
              </w:rPr>
              <w:t xml:space="preserve"> </w:t>
            </w:r>
            <w:r w:rsidRPr="00790E89">
              <w:rPr>
                <w:rFonts w:eastAsiaTheme="minorHAnsi"/>
                <w:sz w:val="24"/>
                <w:szCs w:val="24"/>
                <w:lang w:val="en-US" w:eastAsia="en-US"/>
              </w:rPr>
              <w:t>S</w:t>
            </w:r>
            <w:r w:rsidRPr="00790E89">
              <w:rPr>
                <w:rFonts w:eastAsiaTheme="minorHAnsi"/>
                <w:sz w:val="24"/>
                <w:szCs w:val="24"/>
                <w:lang w:eastAsia="en-US"/>
              </w:rPr>
              <w:t>1101</w:t>
            </w:r>
          </w:p>
        </w:tc>
        <w:tc>
          <w:tcPr>
            <w:tcW w:w="709" w:type="dxa"/>
            <w:tcBorders>
              <w:top w:val="single" w:sz="4" w:space="0" w:color="auto"/>
              <w:left w:val="nil"/>
              <w:bottom w:val="single" w:sz="4" w:space="0" w:color="auto"/>
              <w:right w:val="single" w:sz="4" w:space="0" w:color="auto"/>
            </w:tcBorders>
            <w:shd w:val="clear" w:color="auto" w:fill="auto"/>
            <w:vAlign w:val="bottom"/>
          </w:tcPr>
          <w:p w14:paraId="7BF70653" w14:textId="77777777" w:rsidR="008740E7" w:rsidRPr="00790E89" w:rsidRDefault="008740E7" w:rsidP="008740E7">
            <w:pPr>
              <w:spacing w:line="240" w:lineRule="auto"/>
              <w:ind w:firstLine="0"/>
              <w:jc w:val="center"/>
              <w:rPr>
                <w:rFonts w:eastAsiaTheme="minorHAnsi"/>
                <w:sz w:val="24"/>
                <w:szCs w:val="24"/>
                <w:lang w:eastAsia="en-US"/>
              </w:rPr>
            </w:pPr>
          </w:p>
          <w:p w14:paraId="4EBAA240" w14:textId="77777777" w:rsidR="008740E7" w:rsidRPr="00790E89" w:rsidRDefault="008740E7" w:rsidP="008740E7">
            <w:pPr>
              <w:spacing w:line="240" w:lineRule="auto"/>
              <w:ind w:firstLine="0"/>
              <w:jc w:val="left"/>
              <w:rPr>
                <w:rFonts w:eastAsiaTheme="minorHAnsi"/>
                <w:sz w:val="24"/>
                <w:szCs w:val="24"/>
                <w:lang w:eastAsia="en-US"/>
              </w:rPr>
            </w:pPr>
          </w:p>
          <w:p w14:paraId="68EF5414" w14:textId="3D3EE1EA"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61</w:t>
            </w:r>
            <w:r w:rsidR="00EC11EB">
              <w:rPr>
                <w:rFonts w:eastAsiaTheme="minorHAnsi"/>
                <w:sz w:val="24"/>
                <w:szCs w:val="24"/>
                <w:lang w:eastAsia="en-US"/>
              </w:rPr>
              <w:t>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797382" w14:textId="60EB90CF"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307</w:t>
            </w:r>
            <w:r w:rsidR="001C5B94">
              <w:rPr>
                <w:rFonts w:eastAsiaTheme="minorHAnsi"/>
                <w:sz w:val="24"/>
                <w:szCs w:val="24"/>
                <w:lang w:eastAsia="en-US"/>
              </w:rPr>
              <w:t>2</w:t>
            </w:r>
            <w:r w:rsidRPr="00790E89">
              <w:rPr>
                <w:rFonts w:eastAsiaTheme="minorHAnsi"/>
                <w:sz w:val="24"/>
                <w:szCs w:val="24"/>
                <w:lang w:eastAsia="en-US"/>
              </w:rPr>
              <w:t>,9</w:t>
            </w:r>
          </w:p>
        </w:tc>
        <w:tc>
          <w:tcPr>
            <w:tcW w:w="1128" w:type="dxa"/>
            <w:vAlign w:val="bottom"/>
          </w:tcPr>
          <w:p w14:paraId="0E511FD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3042,2</w:t>
            </w:r>
          </w:p>
        </w:tc>
      </w:tr>
      <w:tr w:rsidR="008740E7" w:rsidRPr="00790E89" w14:paraId="74CF7C1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ABD1C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E9ABA13" w14:textId="77777777" w:rsidR="008740E7" w:rsidRPr="00790E89" w:rsidRDefault="008740E7" w:rsidP="008740E7">
            <w:pPr>
              <w:spacing w:line="240" w:lineRule="auto"/>
              <w:ind w:firstLine="0"/>
              <w:jc w:val="center"/>
              <w:rPr>
                <w:rFonts w:eastAsiaTheme="minorHAnsi"/>
                <w:bCs/>
                <w:sz w:val="24"/>
                <w:szCs w:val="24"/>
                <w:lang w:eastAsia="en-US"/>
              </w:rPr>
            </w:pPr>
          </w:p>
          <w:p w14:paraId="60E12006" w14:textId="77777777" w:rsidR="008740E7" w:rsidRPr="00790E89" w:rsidRDefault="008740E7" w:rsidP="008740E7">
            <w:pPr>
              <w:spacing w:line="240" w:lineRule="auto"/>
              <w:ind w:firstLine="0"/>
              <w:jc w:val="center"/>
              <w:rPr>
                <w:rFonts w:eastAsiaTheme="minorHAnsi"/>
                <w:bCs/>
                <w:sz w:val="24"/>
                <w:szCs w:val="24"/>
                <w:lang w:eastAsia="en-US"/>
              </w:rPr>
            </w:pPr>
          </w:p>
          <w:p w14:paraId="37967E11" w14:textId="77777777" w:rsidR="008740E7" w:rsidRPr="00790E89" w:rsidRDefault="008740E7" w:rsidP="008740E7">
            <w:pPr>
              <w:spacing w:line="240" w:lineRule="auto"/>
              <w:ind w:firstLine="0"/>
              <w:jc w:val="center"/>
              <w:rPr>
                <w:rFonts w:eastAsiaTheme="minorHAnsi"/>
                <w:bCs/>
                <w:sz w:val="24"/>
                <w:szCs w:val="24"/>
                <w:lang w:eastAsia="en-US"/>
              </w:rPr>
            </w:pPr>
          </w:p>
          <w:p w14:paraId="236F1DA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8D07FF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1C9A50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CC10D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2AE3310"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FE9C06E" w14:textId="218DB903" w:rsidR="008740E7" w:rsidRPr="00790E89" w:rsidRDefault="001C5B94" w:rsidP="008740E7">
            <w:pPr>
              <w:spacing w:line="240" w:lineRule="auto"/>
              <w:ind w:firstLine="0"/>
              <w:jc w:val="left"/>
              <w:rPr>
                <w:rFonts w:eastAsiaTheme="minorHAnsi"/>
                <w:sz w:val="24"/>
                <w:szCs w:val="24"/>
                <w:lang w:eastAsia="en-US"/>
              </w:rPr>
            </w:pPr>
            <w:r>
              <w:rPr>
                <w:rFonts w:eastAsiaTheme="minorHAnsi"/>
                <w:sz w:val="24"/>
                <w:szCs w:val="24"/>
                <w:lang w:eastAsia="en-US"/>
              </w:rPr>
              <w:t>5059,3</w:t>
            </w:r>
          </w:p>
        </w:tc>
        <w:tc>
          <w:tcPr>
            <w:tcW w:w="1128" w:type="dxa"/>
            <w:vAlign w:val="bottom"/>
          </w:tcPr>
          <w:p w14:paraId="2588311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757CE551" w14:textId="77777777" w:rsidTr="001F72C3">
        <w:trPr>
          <w:trHeight w:val="841"/>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6D7940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2756DA7D" w14:textId="77777777" w:rsidR="008740E7" w:rsidRPr="00790E89" w:rsidRDefault="008740E7" w:rsidP="008740E7">
            <w:pPr>
              <w:spacing w:line="240" w:lineRule="auto"/>
              <w:ind w:firstLine="0"/>
              <w:jc w:val="center"/>
              <w:rPr>
                <w:rFonts w:eastAsiaTheme="minorHAnsi"/>
                <w:bCs/>
                <w:sz w:val="24"/>
                <w:szCs w:val="24"/>
                <w:lang w:eastAsia="en-US"/>
              </w:rPr>
            </w:pPr>
          </w:p>
          <w:p w14:paraId="4A08B03F" w14:textId="77777777" w:rsidR="008740E7" w:rsidRPr="00790E89" w:rsidRDefault="008740E7" w:rsidP="008740E7">
            <w:pPr>
              <w:spacing w:line="240" w:lineRule="auto"/>
              <w:ind w:firstLine="0"/>
              <w:jc w:val="center"/>
              <w:rPr>
                <w:rFonts w:eastAsiaTheme="minorHAnsi"/>
                <w:bCs/>
                <w:sz w:val="24"/>
                <w:szCs w:val="24"/>
                <w:lang w:eastAsia="en-US"/>
              </w:rPr>
            </w:pPr>
          </w:p>
          <w:p w14:paraId="4A5E3BA0" w14:textId="77777777" w:rsidR="008740E7" w:rsidRPr="00790E89" w:rsidRDefault="008740E7" w:rsidP="008740E7">
            <w:pPr>
              <w:spacing w:line="240" w:lineRule="auto"/>
              <w:ind w:firstLine="0"/>
              <w:jc w:val="center"/>
              <w:rPr>
                <w:rFonts w:eastAsiaTheme="minorHAnsi"/>
                <w:bCs/>
                <w:sz w:val="24"/>
                <w:szCs w:val="24"/>
                <w:lang w:eastAsia="en-US"/>
              </w:rPr>
            </w:pPr>
          </w:p>
          <w:p w14:paraId="1C2241B1" w14:textId="77777777" w:rsidR="008740E7" w:rsidRPr="00790E89" w:rsidRDefault="008740E7" w:rsidP="008740E7">
            <w:pPr>
              <w:spacing w:line="240" w:lineRule="auto"/>
              <w:ind w:firstLine="0"/>
              <w:jc w:val="center"/>
              <w:rPr>
                <w:rFonts w:eastAsiaTheme="minorHAnsi"/>
                <w:bCs/>
                <w:sz w:val="24"/>
                <w:szCs w:val="24"/>
                <w:lang w:eastAsia="en-US"/>
              </w:rPr>
            </w:pPr>
          </w:p>
          <w:p w14:paraId="693EF199" w14:textId="77777777" w:rsidR="008740E7" w:rsidRPr="00790E89" w:rsidRDefault="008740E7" w:rsidP="008740E7">
            <w:pPr>
              <w:spacing w:line="240" w:lineRule="auto"/>
              <w:ind w:firstLine="0"/>
              <w:jc w:val="center"/>
              <w:rPr>
                <w:rFonts w:eastAsiaTheme="minorHAnsi"/>
                <w:bCs/>
                <w:sz w:val="24"/>
                <w:szCs w:val="24"/>
                <w:lang w:eastAsia="en-US"/>
              </w:rPr>
            </w:pPr>
          </w:p>
          <w:p w14:paraId="2EC773AB" w14:textId="77777777" w:rsidR="008740E7" w:rsidRPr="00790E89" w:rsidRDefault="008740E7" w:rsidP="008740E7">
            <w:pPr>
              <w:spacing w:line="240" w:lineRule="auto"/>
              <w:ind w:firstLine="0"/>
              <w:jc w:val="center"/>
              <w:rPr>
                <w:rFonts w:eastAsiaTheme="minorHAnsi"/>
                <w:bCs/>
                <w:sz w:val="24"/>
                <w:szCs w:val="24"/>
                <w:lang w:eastAsia="en-US"/>
              </w:rPr>
            </w:pPr>
          </w:p>
          <w:p w14:paraId="34AD2EFA" w14:textId="77777777" w:rsidR="008740E7" w:rsidRPr="00790E89" w:rsidRDefault="008740E7" w:rsidP="008740E7">
            <w:pPr>
              <w:spacing w:line="240" w:lineRule="auto"/>
              <w:ind w:firstLine="0"/>
              <w:jc w:val="center"/>
              <w:rPr>
                <w:rFonts w:eastAsiaTheme="minorHAnsi"/>
                <w:bCs/>
                <w:sz w:val="24"/>
                <w:szCs w:val="24"/>
                <w:lang w:eastAsia="en-US"/>
              </w:rPr>
            </w:pPr>
          </w:p>
          <w:p w14:paraId="72F00E13" w14:textId="77777777" w:rsidR="008740E7" w:rsidRPr="00790E89" w:rsidRDefault="008740E7" w:rsidP="008740E7">
            <w:pPr>
              <w:spacing w:line="240" w:lineRule="auto"/>
              <w:ind w:firstLine="0"/>
              <w:jc w:val="center"/>
              <w:rPr>
                <w:rFonts w:eastAsiaTheme="minorHAnsi"/>
                <w:bCs/>
                <w:sz w:val="24"/>
                <w:szCs w:val="24"/>
                <w:lang w:eastAsia="en-US"/>
              </w:rPr>
            </w:pPr>
          </w:p>
          <w:p w14:paraId="7E58E642" w14:textId="77777777" w:rsidR="008740E7" w:rsidRPr="00790E89" w:rsidRDefault="008740E7" w:rsidP="008740E7">
            <w:pPr>
              <w:spacing w:line="240" w:lineRule="auto"/>
              <w:ind w:firstLine="0"/>
              <w:jc w:val="center"/>
              <w:rPr>
                <w:rFonts w:eastAsiaTheme="minorHAnsi"/>
                <w:bCs/>
                <w:sz w:val="24"/>
                <w:szCs w:val="24"/>
                <w:lang w:eastAsia="en-US"/>
              </w:rPr>
            </w:pPr>
          </w:p>
          <w:p w14:paraId="33867FD1" w14:textId="77777777" w:rsidR="008740E7" w:rsidRPr="00790E89" w:rsidRDefault="008740E7" w:rsidP="008740E7">
            <w:pPr>
              <w:spacing w:line="240" w:lineRule="auto"/>
              <w:ind w:firstLine="0"/>
              <w:jc w:val="center"/>
              <w:rPr>
                <w:rFonts w:eastAsiaTheme="minorHAnsi"/>
                <w:bCs/>
                <w:sz w:val="24"/>
                <w:szCs w:val="24"/>
                <w:lang w:eastAsia="en-US"/>
              </w:rPr>
            </w:pPr>
          </w:p>
          <w:p w14:paraId="49E248EC" w14:textId="77777777" w:rsidR="008740E7" w:rsidRPr="00790E89" w:rsidRDefault="008740E7" w:rsidP="008740E7">
            <w:pPr>
              <w:spacing w:line="240" w:lineRule="auto"/>
              <w:ind w:firstLine="0"/>
              <w:jc w:val="center"/>
              <w:rPr>
                <w:rFonts w:eastAsiaTheme="minorHAnsi"/>
                <w:bCs/>
                <w:sz w:val="24"/>
                <w:szCs w:val="24"/>
                <w:lang w:eastAsia="en-US"/>
              </w:rPr>
            </w:pPr>
          </w:p>
          <w:p w14:paraId="091450F7" w14:textId="77777777" w:rsidR="008740E7" w:rsidRPr="00790E89" w:rsidRDefault="008740E7" w:rsidP="008740E7">
            <w:pPr>
              <w:spacing w:line="240" w:lineRule="auto"/>
              <w:ind w:firstLine="0"/>
              <w:jc w:val="left"/>
              <w:rPr>
                <w:rFonts w:eastAsiaTheme="minorHAnsi"/>
                <w:bCs/>
                <w:sz w:val="24"/>
                <w:szCs w:val="24"/>
                <w:lang w:eastAsia="en-US"/>
              </w:rPr>
            </w:pPr>
          </w:p>
          <w:p w14:paraId="6B72D54A" w14:textId="77777777" w:rsidR="008740E7" w:rsidRPr="00790E89" w:rsidRDefault="008740E7" w:rsidP="008740E7">
            <w:pPr>
              <w:spacing w:line="240" w:lineRule="auto"/>
              <w:ind w:firstLine="0"/>
              <w:jc w:val="left"/>
              <w:rPr>
                <w:rFonts w:eastAsiaTheme="minorHAnsi"/>
                <w:bCs/>
                <w:sz w:val="24"/>
                <w:szCs w:val="24"/>
                <w:lang w:eastAsia="en-US"/>
              </w:rPr>
            </w:pPr>
          </w:p>
          <w:p w14:paraId="2F6D759D" w14:textId="77777777" w:rsidR="008740E7" w:rsidRPr="00790E89" w:rsidRDefault="008740E7" w:rsidP="008740E7">
            <w:pPr>
              <w:spacing w:line="240" w:lineRule="auto"/>
              <w:ind w:firstLine="0"/>
              <w:jc w:val="left"/>
              <w:rPr>
                <w:rFonts w:eastAsiaTheme="minorHAnsi"/>
                <w:bCs/>
                <w:sz w:val="24"/>
                <w:szCs w:val="24"/>
                <w:lang w:eastAsia="en-US"/>
              </w:rPr>
            </w:pPr>
          </w:p>
          <w:p w14:paraId="1545DA1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3CC2D7F" w14:textId="77777777" w:rsidR="008740E7" w:rsidRPr="00790E89" w:rsidRDefault="008740E7" w:rsidP="008740E7">
            <w:pPr>
              <w:spacing w:line="240" w:lineRule="auto"/>
              <w:ind w:firstLine="0"/>
              <w:jc w:val="center"/>
              <w:rPr>
                <w:rFonts w:eastAsiaTheme="minorHAnsi"/>
                <w:sz w:val="24"/>
                <w:szCs w:val="24"/>
                <w:lang w:eastAsia="en-US"/>
              </w:rPr>
            </w:pPr>
          </w:p>
          <w:p w14:paraId="3AFA411F" w14:textId="77777777" w:rsidR="008740E7" w:rsidRPr="00790E89" w:rsidRDefault="008740E7" w:rsidP="008740E7">
            <w:pPr>
              <w:spacing w:line="240" w:lineRule="auto"/>
              <w:ind w:firstLine="0"/>
              <w:jc w:val="center"/>
              <w:rPr>
                <w:rFonts w:eastAsiaTheme="minorHAnsi"/>
                <w:sz w:val="24"/>
                <w:szCs w:val="24"/>
                <w:lang w:eastAsia="en-US"/>
              </w:rPr>
            </w:pPr>
          </w:p>
          <w:p w14:paraId="2DA10FE4" w14:textId="77777777" w:rsidR="008740E7" w:rsidRPr="00790E89" w:rsidRDefault="008740E7" w:rsidP="008740E7">
            <w:pPr>
              <w:spacing w:line="240" w:lineRule="auto"/>
              <w:ind w:firstLine="0"/>
              <w:jc w:val="center"/>
              <w:rPr>
                <w:rFonts w:eastAsiaTheme="minorHAnsi"/>
                <w:sz w:val="24"/>
                <w:szCs w:val="24"/>
                <w:lang w:eastAsia="en-US"/>
              </w:rPr>
            </w:pPr>
          </w:p>
          <w:p w14:paraId="16EB5833" w14:textId="77777777" w:rsidR="008740E7" w:rsidRPr="00790E89" w:rsidRDefault="008740E7" w:rsidP="008740E7">
            <w:pPr>
              <w:spacing w:line="240" w:lineRule="auto"/>
              <w:ind w:firstLine="0"/>
              <w:jc w:val="center"/>
              <w:rPr>
                <w:rFonts w:eastAsiaTheme="minorHAnsi"/>
                <w:sz w:val="24"/>
                <w:szCs w:val="24"/>
                <w:lang w:eastAsia="en-US"/>
              </w:rPr>
            </w:pPr>
          </w:p>
          <w:p w14:paraId="5DA3631C" w14:textId="77777777" w:rsidR="008740E7" w:rsidRPr="00790E89" w:rsidRDefault="008740E7" w:rsidP="008740E7">
            <w:pPr>
              <w:spacing w:line="240" w:lineRule="auto"/>
              <w:ind w:firstLine="0"/>
              <w:jc w:val="center"/>
              <w:rPr>
                <w:rFonts w:eastAsiaTheme="minorHAnsi"/>
                <w:sz w:val="24"/>
                <w:szCs w:val="24"/>
                <w:lang w:eastAsia="en-US"/>
              </w:rPr>
            </w:pPr>
          </w:p>
          <w:p w14:paraId="601E070E" w14:textId="77777777" w:rsidR="008740E7" w:rsidRPr="00790E89" w:rsidRDefault="008740E7" w:rsidP="008740E7">
            <w:pPr>
              <w:spacing w:line="240" w:lineRule="auto"/>
              <w:ind w:firstLine="0"/>
              <w:jc w:val="center"/>
              <w:rPr>
                <w:rFonts w:eastAsiaTheme="minorHAnsi"/>
                <w:sz w:val="24"/>
                <w:szCs w:val="24"/>
                <w:lang w:eastAsia="en-US"/>
              </w:rPr>
            </w:pPr>
          </w:p>
          <w:p w14:paraId="7B0194C6" w14:textId="77777777" w:rsidR="008740E7" w:rsidRPr="00790E89" w:rsidRDefault="008740E7" w:rsidP="008740E7">
            <w:pPr>
              <w:spacing w:line="240" w:lineRule="auto"/>
              <w:ind w:firstLine="0"/>
              <w:jc w:val="center"/>
              <w:rPr>
                <w:rFonts w:eastAsiaTheme="minorHAnsi"/>
                <w:sz w:val="24"/>
                <w:szCs w:val="24"/>
                <w:lang w:eastAsia="en-US"/>
              </w:rPr>
            </w:pPr>
          </w:p>
          <w:p w14:paraId="06B57754" w14:textId="77777777" w:rsidR="008740E7" w:rsidRPr="00790E89" w:rsidRDefault="008740E7" w:rsidP="008740E7">
            <w:pPr>
              <w:spacing w:line="240" w:lineRule="auto"/>
              <w:ind w:firstLine="0"/>
              <w:jc w:val="center"/>
              <w:rPr>
                <w:rFonts w:eastAsiaTheme="minorHAnsi"/>
                <w:sz w:val="24"/>
                <w:szCs w:val="24"/>
                <w:lang w:eastAsia="en-US"/>
              </w:rPr>
            </w:pPr>
          </w:p>
          <w:p w14:paraId="7AAF8DAE" w14:textId="77777777" w:rsidR="008740E7" w:rsidRPr="00790E89" w:rsidRDefault="008740E7" w:rsidP="008740E7">
            <w:pPr>
              <w:spacing w:line="240" w:lineRule="auto"/>
              <w:ind w:firstLine="0"/>
              <w:jc w:val="center"/>
              <w:rPr>
                <w:rFonts w:eastAsiaTheme="minorHAnsi"/>
                <w:sz w:val="24"/>
                <w:szCs w:val="24"/>
                <w:lang w:eastAsia="en-US"/>
              </w:rPr>
            </w:pPr>
          </w:p>
          <w:p w14:paraId="3BDB46F2" w14:textId="77777777" w:rsidR="008740E7" w:rsidRPr="00790E89" w:rsidRDefault="008740E7" w:rsidP="008740E7">
            <w:pPr>
              <w:spacing w:line="240" w:lineRule="auto"/>
              <w:ind w:firstLine="0"/>
              <w:jc w:val="center"/>
              <w:rPr>
                <w:rFonts w:eastAsiaTheme="minorHAnsi"/>
                <w:sz w:val="24"/>
                <w:szCs w:val="24"/>
                <w:lang w:eastAsia="en-US"/>
              </w:rPr>
            </w:pPr>
          </w:p>
          <w:p w14:paraId="663D79C5" w14:textId="77777777" w:rsidR="008740E7" w:rsidRPr="00790E89" w:rsidRDefault="008740E7" w:rsidP="008740E7">
            <w:pPr>
              <w:spacing w:line="240" w:lineRule="auto"/>
              <w:ind w:firstLine="0"/>
              <w:jc w:val="center"/>
              <w:rPr>
                <w:rFonts w:eastAsiaTheme="minorHAnsi"/>
                <w:sz w:val="24"/>
                <w:szCs w:val="24"/>
                <w:lang w:eastAsia="en-US"/>
              </w:rPr>
            </w:pPr>
          </w:p>
          <w:p w14:paraId="5F755BD2" w14:textId="77777777" w:rsidR="008740E7" w:rsidRPr="00790E89" w:rsidRDefault="008740E7" w:rsidP="008740E7">
            <w:pPr>
              <w:spacing w:line="240" w:lineRule="auto"/>
              <w:ind w:firstLine="0"/>
              <w:jc w:val="left"/>
              <w:rPr>
                <w:rFonts w:eastAsiaTheme="minorHAnsi"/>
                <w:sz w:val="24"/>
                <w:szCs w:val="24"/>
                <w:lang w:eastAsia="en-US"/>
              </w:rPr>
            </w:pPr>
          </w:p>
          <w:p w14:paraId="34507EA7" w14:textId="77777777" w:rsidR="008740E7" w:rsidRPr="00790E89" w:rsidRDefault="008740E7" w:rsidP="008740E7">
            <w:pPr>
              <w:spacing w:line="240" w:lineRule="auto"/>
              <w:ind w:firstLine="0"/>
              <w:jc w:val="left"/>
              <w:rPr>
                <w:rFonts w:eastAsiaTheme="minorHAnsi"/>
                <w:sz w:val="24"/>
                <w:szCs w:val="24"/>
                <w:lang w:eastAsia="en-US"/>
              </w:rPr>
            </w:pPr>
          </w:p>
          <w:p w14:paraId="0F178DB6" w14:textId="77777777" w:rsidR="008740E7" w:rsidRPr="00790E89" w:rsidRDefault="008740E7" w:rsidP="008740E7">
            <w:pPr>
              <w:spacing w:line="240" w:lineRule="auto"/>
              <w:ind w:firstLine="0"/>
              <w:jc w:val="left"/>
              <w:rPr>
                <w:rFonts w:eastAsiaTheme="minorHAnsi"/>
                <w:sz w:val="24"/>
                <w:szCs w:val="24"/>
                <w:lang w:eastAsia="en-US"/>
              </w:rPr>
            </w:pPr>
          </w:p>
          <w:p w14:paraId="15A425B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5475922" w14:textId="77777777" w:rsidR="008740E7" w:rsidRPr="00790E89" w:rsidRDefault="008740E7" w:rsidP="008740E7">
            <w:pPr>
              <w:spacing w:line="240" w:lineRule="auto"/>
              <w:ind w:firstLine="0"/>
              <w:jc w:val="center"/>
              <w:rPr>
                <w:rFonts w:eastAsiaTheme="minorHAnsi"/>
                <w:sz w:val="24"/>
                <w:szCs w:val="24"/>
                <w:lang w:eastAsia="en-US"/>
              </w:rPr>
            </w:pPr>
          </w:p>
          <w:p w14:paraId="2D335906" w14:textId="77777777" w:rsidR="008740E7" w:rsidRPr="00790E89" w:rsidRDefault="008740E7" w:rsidP="008740E7">
            <w:pPr>
              <w:spacing w:line="240" w:lineRule="auto"/>
              <w:ind w:firstLine="0"/>
              <w:jc w:val="center"/>
              <w:rPr>
                <w:rFonts w:eastAsiaTheme="minorHAnsi"/>
                <w:sz w:val="24"/>
                <w:szCs w:val="24"/>
                <w:lang w:eastAsia="en-US"/>
              </w:rPr>
            </w:pPr>
          </w:p>
          <w:p w14:paraId="25EB15B2" w14:textId="77777777" w:rsidR="008740E7" w:rsidRPr="00790E89" w:rsidRDefault="008740E7" w:rsidP="008740E7">
            <w:pPr>
              <w:spacing w:line="240" w:lineRule="auto"/>
              <w:ind w:firstLine="0"/>
              <w:jc w:val="center"/>
              <w:rPr>
                <w:rFonts w:eastAsiaTheme="minorHAnsi"/>
                <w:sz w:val="24"/>
                <w:szCs w:val="24"/>
                <w:lang w:eastAsia="en-US"/>
              </w:rPr>
            </w:pPr>
          </w:p>
          <w:p w14:paraId="46AC1153" w14:textId="77777777" w:rsidR="008740E7" w:rsidRPr="00790E89" w:rsidRDefault="008740E7" w:rsidP="008740E7">
            <w:pPr>
              <w:spacing w:line="240" w:lineRule="auto"/>
              <w:ind w:firstLine="0"/>
              <w:jc w:val="center"/>
              <w:rPr>
                <w:rFonts w:eastAsiaTheme="minorHAnsi"/>
                <w:sz w:val="24"/>
                <w:szCs w:val="24"/>
                <w:lang w:eastAsia="en-US"/>
              </w:rPr>
            </w:pPr>
          </w:p>
          <w:p w14:paraId="522177D1" w14:textId="77777777" w:rsidR="008740E7" w:rsidRPr="00790E89" w:rsidRDefault="008740E7" w:rsidP="008740E7">
            <w:pPr>
              <w:spacing w:line="240" w:lineRule="auto"/>
              <w:ind w:firstLine="0"/>
              <w:jc w:val="center"/>
              <w:rPr>
                <w:rFonts w:eastAsiaTheme="minorHAnsi"/>
                <w:sz w:val="24"/>
                <w:szCs w:val="24"/>
                <w:lang w:eastAsia="en-US"/>
              </w:rPr>
            </w:pPr>
          </w:p>
          <w:p w14:paraId="68FE5E85" w14:textId="77777777" w:rsidR="008740E7" w:rsidRPr="00790E89" w:rsidRDefault="008740E7" w:rsidP="008740E7">
            <w:pPr>
              <w:spacing w:line="240" w:lineRule="auto"/>
              <w:ind w:firstLine="0"/>
              <w:jc w:val="center"/>
              <w:rPr>
                <w:rFonts w:eastAsiaTheme="minorHAnsi"/>
                <w:sz w:val="24"/>
                <w:szCs w:val="24"/>
                <w:lang w:eastAsia="en-US"/>
              </w:rPr>
            </w:pPr>
          </w:p>
          <w:p w14:paraId="017D0D1B" w14:textId="77777777" w:rsidR="008740E7" w:rsidRPr="00790E89" w:rsidRDefault="008740E7" w:rsidP="008740E7">
            <w:pPr>
              <w:spacing w:line="240" w:lineRule="auto"/>
              <w:ind w:firstLine="0"/>
              <w:jc w:val="center"/>
              <w:rPr>
                <w:rFonts w:eastAsiaTheme="minorHAnsi"/>
                <w:sz w:val="24"/>
                <w:szCs w:val="24"/>
                <w:lang w:eastAsia="en-US"/>
              </w:rPr>
            </w:pPr>
          </w:p>
          <w:p w14:paraId="356C70CB" w14:textId="77777777" w:rsidR="008740E7" w:rsidRPr="00790E89" w:rsidRDefault="008740E7" w:rsidP="008740E7">
            <w:pPr>
              <w:spacing w:line="240" w:lineRule="auto"/>
              <w:ind w:firstLine="0"/>
              <w:jc w:val="center"/>
              <w:rPr>
                <w:rFonts w:eastAsiaTheme="minorHAnsi"/>
                <w:sz w:val="24"/>
                <w:szCs w:val="24"/>
                <w:lang w:eastAsia="en-US"/>
              </w:rPr>
            </w:pPr>
          </w:p>
          <w:p w14:paraId="1C2FE721" w14:textId="77777777" w:rsidR="008740E7" w:rsidRPr="00790E89" w:rsidRDefault="008740E7" w:rsidP="008740E7">
            <w:pPr>
              <w:spacing w:line="240" w:lineRule="auto"/>
              <w:ind w:firstLine="0"/>
              <w:jc w:val="left"/>
              <w:rPr>
                <w:rFonts w:eastAsiaTheme="minorHAnsi"/>
                <w:sz w:val="24"/>
                <w:szCs w:val="24"/>
                <w:lang w:eastAsia="en-US"/>
              </w:rPr>
            </w:pPr>
          </w:p>
          <w:p w14:paraId="74C29196" w14:textId="77777777" w:rsidR="008740E7" w:rsidRPr="00790E89" w:rsidRDefault="008740E7" w:rsidP="008740E7">
            <w:pPr>
              <w:spacing w:line="240" w:lineRule="auto"/>
              <w:ind w:firstLine="0"/>
              <w:jc w:val="left"/>
              <w:rPr>
                <w:rFonts w:eastAsiaTheme="minorHAnsi"/>
                <w:sz w:val="24"/>
                <w:szCs w:val="24"/>
                <w:lang w:eastAsia="en-US"/>
              </w:rPr>
            </w:pPr>
          </w:p>
          <w:p w14:paraId="675814F6" w14:textId="77777777" w:rsidR="008740E7" w:rsidRPr="00790E89" w:rsidRDefault="008740E7" w:rsidP="008740E7">
            <w:pPr>
              <w:spacing w:line="240" w:lineRule="auto"/>
              <w:ind w:firstLine="0"/>
              <w:jc w:val="left"/>
              <w:rPr>
                <w:rFonts w:eastAsiaTheme="minorHAnsi"/>
                <w:sz w:val="24"/>
                <w:szCs w:val="24"/>
                <w:lang w:eastAsia="en-US"/>
              </w:rPr>
            </w:pPr>
          </w:p>
          <w:p w14:paraId="392909BE" w14:textId="77777777" w:rsidR="008740E7" w:rsidRPr="00790E89" w:rsidRDefault="008740E7" w:rsidP="008740E7">
            <w:pPr>
              <w:spacing w:line="240" w:lineRule="auto"/>
              <w:ind w:firstLine="0"/>
              <w:jc w:val="left"/>
              <w:rPr>
                <w:rFonts w:eastAsiaTheme="minorHAnsi"/>
                <w:sz w:val="24"/>
                <w:szCs w:val="24"/>
                <w:lang w:eastAsia="en-US"/>
              </w:rPr>
            </w:pPr>
          </w:p>
          <w:p w14:paraId="766798D5" w14:textId="77777777" w:rsidR="008740E7" w:rsidRPr="00790E89" w:rsidRDefault="008740E7" w:rsidP="008740E7">
            <w:pPr>
              <w:spacing w:line="240" w:lineRule="auto"/>
              <w:ind w:firstLine="0"/>
              <w:jc w:val="left"/>
              <w:rPr>
                <w:rFonts w:eastAsiaTheme="minorHAnsi"/>
                <w:sz w:val="24"/>
                <w:szCs w:val="24"/>
                <w:lang w:eastAsia="en-US"/>
              </w:rPr>
            </w:pPr>
          </w:p>
          <w:p w14:paraId="7F5F2946" w14:textId="77777777" w:rsidR="008740E7" w:rsidRPr="00790E89" w:rsidRDefault="008740E7" w:rsidP="008740E7">
            <w:pPr>
              <w:spacing w:line="240" w:lineRule="auto"/>
              <w:ind w:firstLine="0"/>
              <w:jc w:val="left"/>
              <w:rPr>
                <w:rFonts w:eastAsiaTheme="minorHAnsi"/>
                <w:sz w:val="24"/>
                <w:szCs w:val="24"/>
                <w:lang w:eastAsia="en-US"/>
              </w:rPr>
            </w:pPr>
          </w:p>
          <w:p w14:paraId="00BF530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6E1CD7F" w14:textId="77777777" w:rsidR="008740E7" w:rsidRPr="00790E89" w:rsidRDefault="008740E7" w:rsidP="008740E7">
            <w:pPr>
              <w:spacing w:line="240" w:lineRule="auto"/>
              <w:ind w:firstLine="0"/>
              <w:jc w:val="center"/>
              <w:rPr>
                <w:rFonts w:eastAsiaTheme="minorHAnsi"/>
                <w:sz w:val="24"/>
                <w:szCs w:val="24"/>
                <w:lang w:eastAsia="en-US"/>
              </w:rPr>
            </w:pPr>
          </w:p>
          <w:p w14:paraId="5F956EAE" w14:textId="77777777" w:rsidR="008740E7" w:rsidRPr="00790E89" w:rsidRDefault="008740E7" w:rsidP="008740E7">
            <w:pPr>
              <w:spacing w:line="240" w:lineRule="auto"/>
              <w:ind w:firstLine="0"/>
              <w:jc w:val="center"/>
              <w:rPr>
                <w:rFonts w:eastAsiaTheme="minorHAnsi"/>
                <w:sz w:val="24"/>
                <w:szCs w:val="24"/>
                <w:lang w:eastAsia="en-US"/>
              </w:rPr>
            </w:pPr>
          </w:p>
          <w:p w14:paraId="02C403F3" w14:textId="77777777" w:rsidR="008740E7" w:rsidRPr="00790E89" w:rsidRDefault="008740E7" w:rsidP="008740E7">
            <w:pPr>
              <w:spacing w:line="240" w:lineRule="auto"/>
              <w:ind w:firstLine="0"/>
              <w:jc w:val="center"/>
              <w:rPr>
                <w:rFonts w:eastAsiaTheme="minorHAnsi"/>
                <w:sz w:val="24"/>
                <w:szCs w:val="24"/>
                <w:lang w:eastAsia="en-US"/>
              </w:rPr>
            </w:pPr>
          </w:p>
          <w:p w14:paraId="34D8229F" w14:textId="77777777" w:rsidR="008740E7" w:rsidRPr="00790E89" w:rsidRDefault="008740E7" w:rsidP="008740E7">
            <w:pPr>
              <w:spacing w:line="240" w:lineRule="auto"/>
              <w:ind w:firstLine="0"/>
              <w:jc w:val="center"/>
              <w:rPr>
                <w:rFonts w:eastAsiaTheme="minorHAnsi"/>
                <w:sz w:val="24"/>
                <w:szCs w:val="24"/>
                <w:lang w:eastAsia="en-US"/>
              </w:rPr>
            </w:pPr>
          </w:p>
          <w:p w14:paraId="62B50115" w14:textId="77777777" w:rsidR="008740E7" w:rsidRPr="00790E89" w:rsidRDefault="008740E7" w:rsidP="008740E7">
            <w:pPr>
              <w:spacing w:line="240" w:lineRule="auto"/>
              <w:ind w:firstLine="0"/>
              <w:jc w:val="center"/>
              <w:rPr>
                <w:rFonts w:eastAsiaTheme="minorHAnsi"/>
                <w:sz w:val="24"/>
                <w:szCs w:val="24"/>
                <w:lang w:eastAsia="en-US"/>
              </w:rPr>
            </w:pPr>
          </w:p>
          <w:p w14:paraId="54F772DF" w14:textId="77777777" w:rsidR="008740E7" w:rsidRPr="00790E89" w:rsidRDefault="008740E7" w:rsidP="008740E7">
            <w:pPr>
              <w:spacing w:line="240" w:lineRule="auto"/>
              <w:ind w:firstLine="0"/>
              <w:jc w:val="center"/>
              <w:rPr>
                <w:rFonts w:eastAsiaTheme="minorHAnsi"/>
                <w:sz w:val="24"/>
                <w:szCs w:val="24"/>
                <w:lang w:eastAsia="en-US"/>
              </w:rPr>
            </w:pPr>
          </w:p>
          <w:p w14:paraId="33FEB299" w14:textId="77777777" w:rsidR="008740E7" w:rsidRPr="00790E89" w:rsidRDefault="008740E7" w:rsidP="008740E7">
            <w:pPr>
              <w:spacing w:line="240" w:lineRule="auto"/>
              <w:ind w:firstLine="0"/>
              <w:jc w:val="center"/>
              <w:rPr>
                <w:rFonts w:eastAsiaTheme="minorHAnsi"/>
                <w:sz w:val="24"/>
                <w:szCs w:val="24"/>
                <w:lang w:eastAsia="en-US"/>
              </w:rPr>
            </w:pPr>
          </w:p>
          <w:p w14:paraId="4D166C66" w14:textId="77777777" w:rsidR="008740E7" w:rsidRPr="00790E89" w:rsidRDefault="008740E7" w:rsidP="008740E7">
            <w:pPr>
              <w:spacing w:line="240" w:lineRule="auto"/>
              <w:ind w:firstLine="0"/>
              <w:jc w:val="center"/>
              <w:rPr>
                <w:rFonts w:eastAsiaTheme="minorHAnsi"/>
                <w:sz w:val="24"/>
                <w:szCs w:val="24"/>
                <w:lang w:eastAsia="en-US"/>
              </w:rPr>
            </w:pPr>
          </w:p>
          <w:p w14:paraId="70497692" w14:textId="77777777" w:rsidR="008740E7" w:rsidRPr="00790E89" w:rsidRDefault="008740E7" w:rsidP="008740E7">
            <w:pPr>
              <w:spacing w:line="240" w:lineRule="auto"/>
              <w:ind w:firstLine="0"/>
              <w:jc w:val="center"/>
              <w:rPr>
                <w:rFonts w:eastAsiaTheme="minorHAnsi"/>
                <w:sz w:val="24"/>
                <w:szCs w:val="24"/>
                <w:lang w:eastAsia="en-US"/>
              </w:rPr>
            </w:pPr>
          </w:p>
          <w:p w14:paraId="4D569FFF" w14:textId="77777777" w:rsidR="008740E7" w:rsidRPr="00790E89" w:rsidRDefault="008740E7" w:rsidP="008740E7">
            <w:pPr>
              <w:spacing w:line="240" w:lineRule="auto"/>
              <w:ind w:firstLine="0"/>
              <w:jc w:val="center"/>
              <w:rPr>
                <w:rFonts w:eastAsiaTheme="minorHAnsi"/>
                <w:sz w:val="24"/>
                <w:szCs w:val="24"/>
                <w:lang w:eastAsia="en-US"/>
              </w:rPr>
            </w:pPr>
          </w:p>
          <w:p w14:paraId="0F44D547" w14:textId="77777777" w:rsidR="008740E7" w:rsidRPr="00790E89" w:rsidRDefault="008740E7" w:rsidP="008740E7">
            <w:pPr>
              <w:spacing w:line="240" w:lineRule="auto"/>
              <w:ind w:firstLine="0"/>
              <w:jc w:val="center"/>
              <w:rPr>
                <w:rFonts w:eastAsiaTheme="minorHAnsi"/>
                <w:sz w:val="24"/>
                <w:szCs w:val="24"/>
                <w:lang w:eastAsia="en-US"/>
              </w:rPr>
            </w:pPr>
          </w:p>
          <w:p w14:paraId="5EB6BDE3" w14:textId="77777777" w:rsidR="008740E7" w:rsidRPr="00790E89" w:rsidRDefault="008740E7" w:rsidP="008740E7">
            <w:pPr>
              <w:spacing w:line="240" w:lineRule="auto"/>
              <w:ind w:firstLine="0"/>
              <w:jc w:val="left"/>
              <w:rPr>
                <w:rFonts w:eastAsiaTheme="minorHAnsi"/>
                <w:sz w:val="24"/>
                <w:szCs w:val="24"/>
                <w:lang w:eastAsia="en-US"/>
              </w:rPr>
            </w:pPr>
          </w:p>
          <w:p w14:paraId="239F970A" w14:textId="77777777" w:rsidR="008740E7" w:rsidRPr="00790E89" w:rsidRDefault="008740E7" w:rsidP="008740E7">
            <w:pPr>
              <w:spacing w:line="240" w:lineRule="auto"/>
              <w:ind w:firstLine="0"/>
              <w:jc w:val="left"/>
              <w:rPr>
                <w:rFonts w:eastAsiaTheme="minorHAnsi"/>
                <w:sz w:val="24"/>
                <w:szCs w:val="24"/>
                <w:lang w:eastAsia="en-US"/>
              </w:rPr>
            </w:pPr>
          </w:p>
          <w:p w14:paraId="3C7231DA" w14:textId="77777777" w:rsidR="008740E7" w:rsidRPr="00790E89" w:rsidRDefault="008740E7" w:rsidP="008740E7">
            <w:pPr>
              <w:spacing w:line="240" w:lineRule="auto"/>
              <w:ind w:firstLine="0"/>
              <w:jc w:val="left"/>
              <w:rPr>
                <w:rFonts w:eastAsiaTheme="minorHAnsi"/>
                <w:sz w:val="24"/>
                <w:szCs w:val="24"/>
                <w:lang w:eastAsia="en-US"/>
              </w:rPr>
            </w:pPr>
          </w:p>
          <w:p w14:paraId="03EF3C2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BE39AB5" w14:textId="77777777" w:rsidR="008740E7" w:rsidRPr="00790E89" w:rsidRDefault="008740E7" w:rsidP="008740E7">
            <w:pPr>
              <w:spacing w:line="240" w:lineRule="auto"/>
              <w:ind w:firstLine="0"/>
              <w:jc w:val="center"/>
              <w:rPr>
                <w:rFonts w:eastAsiaTheme="minorHAnsi"/>
                <w:sz w:val="24"/>
                <w:szCs w:val="24"/>
                <w:lang w:eastAsia="en-US"/>
              </w:rPr>
            </w:pPr>
          </w:p>
          <w:p w14:paraId="35B2D2DE" w14:textId="77777777" w:rsidR="008740E7" w:rsidRPr="00790E89" w:rsidRDefault="008740E7" w:rsidP="008740E7">
            <w:pPr>
              <w:spacing w:line="240" w:lineRule="auto"/>
              <w:ind w:firstLine="0"/>
              <w:jc w:val="center"/>
              <w:rPr>
                <w:rFonts w:eastAsiaTheme="minorHAnsi"/>
                <w:sz w:val="24"/>
                <w:szCs w:val="24"/>
                <w:lang w:eastAsia="en-US"/>
              </w:rPr>
            </w:pPr>
          </w:p>
          <w:p w14:paraId="28506292" w14:textId="77777777" w:rsidR="008740E7" w:rsidRPr="00790E89" w:rsidRDefault="008740E7" w:rsidP="008740E7">
            <w:pPr>
              <w:spacing w:line="240" w:lineRule="auto"/>
              <w:ind w:firstLine="0"/>
              <w:jc w:val="center"/>
              <w:rPr>
                <w:rFonts w:eastAsiaTheme="minorHAnsi"/>
                <w:sz w:val="24"/>
                <w:szCs w:val="24"/>
                <w:lang w:eastAsia="en-US"/>
              </w:rPr>
            </w:pPr>
          </w:p>
          <w:p w14:paraId="2EE23F4D" w14:textId="77777777" w:rsidR="008740E7" w:rsidRPr="00790E89" w:rsidRDefault="008740E7" w:rsidP="008740E7">
            <w:pPr>
              <w:spacing w:line="240" w:lineRule="auto"/>
              <w:ind w:firstLine="0"/>
              <w:jc w:val="center"/>
              <w:rPr>
                <w:rFonts w:eastAsiaTheme="minorHAnsi"/>
                <w:sz w:val="24"/>
                <w:szCs w:val="24"/>
                <w:lang w:eastAsia="en-US"/>
              </w:rPr>
            </w:pPr>
          </w:p>
          <w:p w14:paraId="38A332A8" w14:textId="77777777" w:rsidR="008740E7" w:rsidRPr="00790E89" w:rsidRDefault="008740E7" w:rsidP="008740E7">
            <w:pPr>
              <w:spacing w:line="240" w:lineRule="auto"/>
              <w:ind w:firstLine="0"/>
              <w:jc w:val="center"/>
              <w:rPr>
                <w:rFonts w:eastAsiaTheme="minorHAnsi"/>
                <w:sz w:val="24"/>
                <w:szCs w:val="24"/>
                <w:lang w:eastAsia="en-US"/>
              </w:rPr>
            </w:pPr>
          </w:p>
          <w:p w14:paraId="67DB2E05" w14:textId="77777777" w:rsidR="008740E7" w:rsidRPr="00790E89" w:rsidRDefault="008740E7" w:rsidP="008740E7">
            <w:pPr>
              <w:spacing w:line="240" w:lineRule="auto"/>
              <w:ind w:firstLine="0"/>
              <w:jc w:val="center"/>
              <w:rPr>
                <w:rFonts w:eastAsiaTheme="minorHAnsi"/>
                <w:sz w:val="24"/>
                <w:szCs w:val="24"/>
                <w:lang w:eastAsia="en-US"/>
              </w:rPr>
            </w:pPr>
          </w:p>
          <w:p w14:paraId="5E817199" w14:textId="77777777" w:rsidR="008740E7" w:rsidRPr="00790E89" w:rsidRDefault="008740E7" w:rsidP="008740E7">
            <w:pPr>
              <w:spacing w:line="240" w:lineRule="auto"/>
              <w:ind w:firstLine="0"/>
              <w:jc w:val="center"/>
              <w:rPr>
                <w:rFonts w:eastAsiaTheme="minorHAnsi"/>
                <w:sz w:val="24"/>
                <w:szCs w:val="24"/>
                <w:lang w:eastAsia="en-US"/>
              </w:rPr>
            </w:pPr>
          </w:p>
          <w:p w14:paraId="26EFD71F" w14:textId="77777777" w:rsidR="008740E7" w:rsidRPr="00790E89" w:rsidRDefault="008740E7" w:rsidP="008740E7">
            <w:pPr>
              <w:spacing w:line="240" w:lineRule="auto"/>
              <w:ind w:firstLine="0"/>
              <w:jc w:val="center"/>
              <w:rPr>
                <w:rFonts w:eastAsiaTheme="minorHAnsi"/>
                <w:sz w:val="24"/>
                <w:szCs w:val="24"/>
                <w:lang w:eastAsia="en-US"/>
              </w:rPr>
            </w:pPr>
          </w:p>
          <w:p w14:paraId="5A1C8040" w14:textId="77777777" w:rsidR="008740E7" w:rsidRPr="00790E89" w:rsidRDefault="008740E7" w:rsidP="008740E7">
            <w:pPr>
              <w:spacing w:line="240" w:lineRule="auto"/>
              <w:ind w:firstLine="0"/>
              <w:jc w:val="center"/>
              <w:rPr>
                <w:rFonts w:eastAsiaTheme="minorHAnsi"/>
                <w:sz w:val="24"/>
                <w:szCs w:val="24"/>
                <w:lang w:eastAsia="en-US"/>
              </w:rPr>
            </w:pPr>
          </w:p>
          <w:p w14:paraId="1270F5BD" w14:textId="77777777" w:rsidR="008740E7" w:rsidRPr="00790E89" w:rsidRDefault="008740E7" w:rsidP="008740E7">
            <w:pPr>
              <w:spacing w:line="240" w:lineRule="auto"/>
              <w:ind w:firstLine="0"/>
              <w:jc w:val="center"/>
              <w:rPr>
                <w:rFonts w:eastAsiaTheme="minorHAnsi"/>
                <w:sz w:val="24"/>
                <w:szCs w:val="24"/>
                <w:lang w:eastAsia="en-US"/>
              </w:rPr>
            </w:pPr>
          </w:p>
          <w:p w14:paraId="12900903" w14:textId="77777777" w:rsidR="008740E7" w:rsidRPr="00790E89" w:rsidRDefault="008740E7" w:rsidP="008740E7">
            <w:pPr>
              <w:spacing w:line="240" w:lineRule="auto"/>
              <w:ind w:firstLine="0"/>
              <w:jc w:val="left"/>
              <w:rPr>
                <w:rFonts w:eastAsiaTheme="minorHAnsi"/>
                <w:sz w:val="24"/>
                <w:szCs w:val="24"/>
                <w:lang w:eastAsia="en-US"/>
              </w:rPr>
            </w:pPr>
          </w:p>
          <w:p w14:paraId="3AB67827" w14:textId="77777777" w:rsidR="008740E7" w:rsidRPr="00790E89" w:rsidRDefault="008740E7" w:rsidP="008740E7">
            <w:pPr>
              <w:spacing w:line="240" w:lineRule="auto"/>
              <w:ind w:firstLine="0"/>
              <w:jc w:val="left"/>
              <w:rPr>
                <w:rFonts w:eastAsiaTheme="minorHAnsi"/>
                <w:sz w:val="24"/>
                <w:szCs w:val="24"/>
                <w:lang w:eastAsia="en-US"/>
              </w:rPr>
            </w:pPr>
          </w:p>
          <w:p w14:paraId="052C55A0" w14:textId="77777777" w:rsidR="008740E7" w:rsidRPr="00790E89" w:rsidRDefault="008740E7" w:rsidP="008740E7">
            <w:pPr>
              <w:spacing w:line="240" w:lineRule="auto"/>
              <w:ind w:firstLine="0"/>
              <w:jc w:val="left"/>
              <w:rPr>
                <w:rFonts w:eastAsiaTheme="minorHAnsi"/>
                <w:sz w:val="24"/>
                <w:szCs w:val="24"/>
                <w:lang w:eastAsia="en-US"/>
              </w:rPr>
            </w:pPr>
          </w:p>
          <w:p w14:paraId="10DD8C5B" w14:textId="77777777" w:rsidR="008740E7" w:rsidRPr="00790E89" w:rsidRDefault="008740E7" w:rsidP="008740E7">
            <w:pPr>
              <w:spacing w:line="240" w:lineRule="auto"/>
              <w:ind w:firstLine="0"/>
              <w:jc w:val="left"/>
              <w:rPr>
                <w:rFonts w:eastAsiaTheme="minorHAnsi"/>
                <w:sz w:val="24"/>
                <w:szCs w:val="24"/>
                <w:lang w:eastAsia="en-US"/>
              </w:rPr>
            </w:pPr>
          </w:p>
          <w:p w14:paraId="1E5E3F8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B6CD12" w14:textId="77777777" w:rsidR="008740E7" w:rsidRPr="00790E89" w:rsidRDefault="008740E7" w:rsidP="008740E7">
            <w:pPr>
              <w:spacing w:line="240" w:lineRule="auto"/>
              <w:ind w:firstLine="0"/>
              <w:jc w:val="center"/>
              <w:rPr>
                <w:rFonts w:eastAsiaTheme="minorHAnsi"/>
                <w:sz w:val="24"/>
                <w:szCs w:val="24"/>
                <w:lang w:eastAsia="en-US"/>
              </w:rPr>
            </w:pPr>
          </w:p>
          <w:p w14:paraId="1FE5EE87" w14:textId="77777777" w:rsidR="008740E7" w:rsidRPr="00790E89" w:rsidRDefault="008740E7" w:rsidP="008740E7">
            <w:pPr>
              <w:spacing w:line="240" w:lineRule="auto"/>
              <w:ind w:firstLine="0"/>
              <w:jc w:val="center"/>
              <w:rPr>
                <w:rFonts w:eastAsiaTheme="minorHAnsi"/>
                <w:sz w:val="24"/>
                <w:szCs w:val="24"/>
                <w:lang w:eastAsia="en-US"/>
              </w:rPr>
            </w:pPr>
          </w:p>
          <w:p w14:paraId="52FC735B" w14:textId="77777777" w:rsidR="008740E7" w:rsidRPr="00790E89" w:rsidRDefault="008740E7" w:rsidP="008740E7">
            <w:pPr>
              <w:spacing w:line="240" w:lineRule="auto"/>
              <w:ind w:firstLine="0"/>
              <w:jc w:val="center"/>
              <w:rPr>
                <w:rFonts w:eastAsiaTheme="minorHAnsi"/>
                <w:sz w:val="24"/>
                <w:szCs w:val="24"/>
                <w:lang w:eastAsia="en-US"/>
              </w:rPr>
            </w:pPr>
          </w:p>
          <w:p w14:paraId="39E23A62" w14:textId="77777777" w:rsidR="008740E7" w:rsidRPr="00790E89" w:rsidRDefault="008740E7" w:rsidP="008740E7">
            <w:pPr>
              <w:spacing w:line="240" w:lineRule="auto"/>
              <w:ind w:firstLine="0"/>
              <w:jc w:val="center"/>
              <w:rPr>
                <w:rFonts w:eastAsiaTheme="minorHAnsi"/>
                <w:sz w:val="24"/>
                <w:szCs w:val="24"/>
                <w:lang w:eastAsia="en-US"/>
              </w:rPr>
            </w:pPr>
          </w:p>
          <w:p w14:paraId="36E690A7" w14:textId="77777777" w:rsidR="008740E7" w:rsidRPr="00790E89" w:rsidRDefault="008740E7" w:rsidP="008740E7">
            <w:pPr>
              <w:spacing w:line="240" w:lineRule="auto"/>
              <w:ind w:firstLine="0"/>
              <w:jc w:val="center"/>
              <w:rPr>
                <w:rFonts w:eastAsiaTheme="minorHAnsi"/>
                <w:sz w:val="24"/>
                <w:szCs w:val="24"/>
                <w:lang w:eastAsia="en-US"/>
              </w:rPr>
            </w:pPr>
          </w:p>
          <w:p w14:paraId="46482258" w14:textId="77777777" w:rsidR="008740E7" w:rsidRPr="00790E89" w:rsidRDefault="008740E7" w:rsidP="008740E7">
            <w:pPr>
              <w:spacing w:line="240" w:lineRule="auto"/>
              <w:ind w:firstLine="0"/>
              <w:jc w:val="center"/>
              <w:rPr>
                <w:rFonts w:eastAsiaTheme="minorHAnsi"/>
                <w:sz w:val="24"/>
                <w:szCs w:val="24"/>
                <w:lang w:eastAsia="en-US"/>
              </w:rPr>
            </w:pPr>
          </w:p>
          <w:p w14:paraId="585A7557" w14:textId="77777777" w:rsidR="008740E7" w:rsidRPr="00790E89" w:rsidRDefault="008740E7" w:rsidP="008740E7">
            <w:pPr>
              <w:spacing w:line="240" w:lineRule="auto"/>
              <w:ind w:firstLine="0"/>
              <w:jc w:val="center"/>
              <w:rPr>
                <w:rFonts w:eastAsiaTheme="minorHAnsi"/>
                <w:sz w:val="24"/>
                <w:szCs w:val="24"/>
                <w:lang w:eastAsia="en-US"/>
              </w:rPr>
            </w:pPr>
          </w:p>
          <w:p w14:paraId="21546F9C" w14:textId="77777777" w:rsidR="008740E7" w:rsidRPr="00790E89" w:rsidRDefault="008740E7" w:rsidP="008740E7">
            <w:pPr>
              <w:spacing w:line="240" w:lineRule="auto"/>
              <w:ind w:firstLine="0"/>
              <w:jc w:val="center"/>
              <w:rPr>
                <w:rFonts w:eastAsiaTheme="minorHAnsi"/>
                <w:sz w:val="24"/>
                <w:szCs w:val="24"/>
                <w:lang w:eastAsia="en-US"/>
              </w:rPr>
            </w:pPr>
          </w:p>
          <w:p w14:paraId="3F4A87D1" w14:textId="77777777" w:rsidR="008740E7" w:rsidRPr="00790E89" w:rsidRDefault="008740E7" w:rsidP="008740E7">
            <w:pPr>
              <w:spacing w:line="240" w:lineRule="auto"/>
              <w:ind w:firstLine="0"/>
              <w:jc w:val="center"/>
              <w:rPr>
                <w:rFonts w:eastAsiaTheme="minorHAnsi"/>
                <w:sz w:val="24"/>
                <w:szCs w:val="24"/>
                <w:lang w:eastAsia="en-US"/>
              </w:rPr>
            </w:pPr>
          </w:p>
          <w:p w14:paraId="29493618" w14:textId="77777777" w:rsidR="008740E7" w:rsidRPr="00790E89" w:rsidRDefault="008740E7" w:rsidP="008740E7">
            <w:pPr>
              <w:spacing w:line="240" w:lineRule="auto"/>
              <w:ind w:firstLine="0"/>
              <w:jc w:val="center"/>
              <w:rPr>
                <w:rFonts w:eastAsiaTheme="minorHAnsi"/>
                <w:sz w:val="24"/>
                <w:szCs w:val="24"/>
                <w:lang w:eastAsia="en-US"/>
              </w:rPr>
            </w:pPr>
          </w:p>
          <w:p w14:paraId="78ACF009" w14:textId="77777777" w:rsidR="008740E7" w:rsidRPr="00790E89" w:rsidRDefault="008740E7" w:rsidP="008740E7">
            <w:pPr>
              <w:spacing w:line="240" w:lineRule="auto"/>
              <w:ind w:firstLine="0"/>
              <w:jc w:val="center"/>
              <w:rPr>
                <w:rFonts w:eastAsiaTheme="minorHAnsi"/>
                <w:sz w:val="24"/>
                <w:szCs w:val="24"/>
                <w:lang w:eastAsia="en-US"/>
              </w:rPr>
            </w:pPr>
          </w:p>
          <w:p w14:paraId="1D8187C0" w14:textId="77777777" w:rsidR="008740E7" w:rsidRPr="00790E89" w:rsidRDefault="008740E7" w:rsidP="008740E7">
            <w:pPr>
              <w:spacing w:line="240" w:lineRule="auto"/>
              <w:ind w:firstLine="0"/>
              <w:jc w:val="center"/>
              <w:rPr>
                <w:rFonts w:eastAsiaTheme="minorHAnsi"/>
                <w:sz w:val="24"/>
                <w:szCs w:val="24"/>
                <w:lang w:eastAsia="en-US"/>
              </w:rPr>
            </w:pPr>
          </w:p>
          <w:p w14:paraId="0D419B9B" w14:textId="77777777" w:rsidR="008740E7" w:rsidRPr="00790E89" w:rsidRDefault="008740E7" w:rsidP="008740E7">
            <w:pPr>
              <w:spacing w:line="240" w:lineRule="auto"/>
              <w:ind w:firstLine="0"/>
              <w:jc w:val="center"/>
              <w:rPr>
                <w:rFonts w:eastAsiaTheme="minorHAnsi"/>
                <w:sz w:val="24"/>
                <w:szCs w:val="24"/>
                <w:lang w:eastAsia="en-US"/>
              </w:rPr>
            </w:pPr>
          </w:p>
          <w:p w14:paraId="28FB4E65" w14:textId="77777777" w:rsidR="008740E7" w:rsidRPr="00790E89" w:rsidRDefault="008740E7" w:rsidP="008740E7">
            <w:pPr>
              <w:spacing w:line="240" w:lineRule="auto"/>
              <w:ind w:firstLine="0"/>
              <w:jc w:val="left"/>
              <w:rPr>
                <w:rFonts w:eastAsiaTheme="minorHAnsi"/>
                <w:sz w:val="24"/>
                <w:szCs w:val="24"/>
                <w:lang w:eastAsia="en-US"/>
              </w:rPr>
            </w:pPr>
          </w:p>
          <w:p w14:paraId="4BFB3E4D" w14:textId="529EB392" w:rsidR="008740E7" w:rsidRPr="00790E89" w:rsidRDefault="001C5B94" w:rsidP="008740E7">
            <w:pPr>
              <w:spacing w:line="240" w:lineRule="auto"/>
              <w:ind w:firstLine="0"/>
              <w:jc w:val="left"/>
              <w:rPr>
                <w:rFonts w:eastAsiaTheme="minorHAnsi"/>
                <w:sz w:val="24"/>
                <w:szCs w:val="24"/>
                <w:lang w:eastAsia="en-US"/>
              </w:rPr>
            </w:pPr>
            <w:r>
              <w:rPr>
                <w:rFonts w:eastAsiaTheme="minorHAnsi"/>
                <w:sz w:val="24"/>
                <w:szCs w:val="24"/>
                <w:lang w:eastAsia="en-US"/>
              </w:rPr>
              <w:t>5059,3</w:t>
            </w:r>
          </w:p>
        </w:tc>
        <w:tc>
          <w:tcPr>
            <w:tcW w:w="1128" w:type="dxa"/>
            <w:vAlign w:val="bottom"/>
          </w:tcPr>
          <w:p w14:paraId="0091E000" w14:textId="77777777" w:rsidR="008740E7" w:rsidRPr="00790E89" w:rsidRDefault="008740E7" w:rsidP="008740E7">
            <w:pPr>
              <w:spacing w:line="240" w:lineRule="auto"/>
              <w:ind w:firstLine="0"/>
              <w:jc w:val="left"/>
              <w:rPr>
                <w:rFonts w:eastAsiaTheme="minorHAnsi"/>
                <w:sz w:val="24"/>
                <w:szCs w:val="24"/>
                <w:lang w:eastAsia="en-US"/>
              </w:rPr>
            </w:pPr>
          </w:p>
          <w:p w14:paraId="774B132C" w14:textId="77777777" w:rsidR="008740E7" w:rsidRPr="00790E89" w:rsidRDefault="008740E7" w:rsidP="008740E7">
            <w:pPr>
              <w:spacing w:line="240" w:lineRule="auto"/>
              <w:ind w:firstLine="0"/>
              <w:jc w:val="left"/>
              <w:rPr>
                <w:rFonts w:eastAsiaTheme="minorHAnsi"/>
                <w:sz w:val="24"/>
                <w:szCs w:val="24"/>
                <w:lang w:eastAsia="en-US"/>
              </w:rPr>
            </w:pPr>
          </w:p>
          <w:p w14:paraId="162B8183" w14:textId="77777777" w:rsidR="008740E7" w:rsidRPr="00790E89" w:rsidRDefault="008740E7" w:rsidP="008740E7">
            <w:pPr>
              <w:spacing w:line="240" w:lineRule="auto"/>
              <w:ind w:firstLine="0"/>
              <w:jc w:val="left"/>
              <w:rPr>
                <w:rFonts w:eastAsiaTheme="minorHAnsi"/>
                <w:sz w:val="24"/>
                <w:szCs w:val="24"/>
                <w:lang w:eastAsia="en-US"/>
              </w:rPr>
            </w:pPr>
          </w:p>
          <w:p w14:paraId="1E144DA4" w14:textId="77777777" w:rsidR="008740E7" w:rsidRPr="00790E89" w:rsidRDefault="008740E7" w:rsidP="008740E7">
            <w:pPr>
              <w:spacing w:line="240" w:lineRule="auto"/>
              <w:ind w:firstLine="0"/>
              <w:jc w:val="left"/>
              <w:rPr>
                <w:rFonts w:eastAsiaTheme="minorHAnsi"/>
                <w:sz w:val="24"/>
                <w:szCs w:val="24"/>
                <w:lang w:eastAsia="en-US"/>
              </w:rPr>
            </w:pPr>
          </w:p>
          <w:p w14:paraId="0BF35842" w14:textId="77777777" w:rsidR="008740E7" w:rsidRPr="00790E89" w:rsidRDefault="008740E7" w:rsidP="008740E7">
            <w:pPr>
              <w:spacing w:line="240" w:lineRule="auto"/>
              <w:ind w:firstLine="0"/>
              <w:jc w:val="left"/>
              <w:rPr>
                <w:rFonts w:eastAsiaTheme="minorHAnsi"/>
                <w:sz w:val="24"/>
                <w:szCs w:val="24"/>
                <w:lang w:eastAsia="en-US"/>
              </w:rPr>
            </w:pPr>
          </w:p>
          <w:p w14:paraId="118DA0FD" w14:textId="77777777" w:rsidR="008740E7" w:rsidRPr="00790E89" w:rsidRDefault="008740E7" w:rsidP="008740E7">
            <w:pPr>
              <w:spacing w:line="240" w:lineRule="auto"/>
              <w:ind w:firstLine="0"/>
              <w:jc w:val="left"/>
              <w:rPr>
                <w:rFonts w:eastAsiaTheme="minorHAnsi"/>
                <w:sz w:val="24"/>
                <w:szCs w:val="24"/>
                <w:lang w:eastAsia="en-US"/>
              </w:rPr>
            </w:pPr>
          </w:p>
          <w:p w14:paraId="0165C88E" w14:textId="77777777" w:rsidR="008740E7" w:rsidRPr="00790E89" w:rsidRDefault="008740E7" w:rsidP="008740E7">
            <w:pPr>
              <w:spacing w:line="240" w:lineRule="auto"/>
              <w:ind w:firstLine="0"/>
              <w:jc w:val="left"/>
              <w:rPr>
                <w:rFonts w:eastAsiaTheme="minorHAnsi"/>
                <w:sz w:val="24"/>
                <w:szCs w:val="24"/>
                <w:lang w:eastAsia="en-US"/>
              </w:rPr>
            </w:pPr>
          </w:p>
          <w:p w14:paraId="38CB9D5E" w14:textId="77777777" w:rsidR="008740E7" w:rsidRPr="00790E89" w:rsidRDefault="008740E7" w:rsidP="008740E7">
            <w:pPr>
              <w:spacing w:line="240" w:lineRule="auto"/>
              <w:ind w:firstLine="0"/>
              <w:jc w:val="left"/>
              <w:rPr>
                <w:rFonts w:eastAsiaTheme="minorHAnsi"/>
                <w:sz w:val="24"/>
                <w:szCs w:val="24"/>
                <w:lang w:eastAsia="en-US"/>
              </w:rPr>
            </w:pPr>
          </w:p>
          <w:p w14:paraId="7660F850" w14:textId="77777777" w:rsidR="008740E7" w:rsidRPr="00790E89" w:rsidRDefault="008740E7" w:rsidP="008740E7">
            <w:pPr>
              <w:spacing w:line="240" w:lineRule="auto"/>
              <w:ind w:firstLine="0"/>
              <w:jc w:val="left"/>
              <w:rPr>
                <w:rFonts w:eastAsiaTheme="minorHAnsi"/>
                <w:sz w:val="24"/>
                <w:szCs w:val="24"/>
                <w:lang w:eastAsia="en-US"/>
              </w:rPr>
            </w:pPr>
          </w:p>
          <w:p w14:paraId="01230037" w14:textId="77777777" w:rsidR="008740E7" w:rsidRPr="00790E89" w:rsidRDefault="008740E7" w:rsidP="008740E7">
            <w:pPr>
              <w:spacing w:line="240" w:lineRule="auto"/>
              <w:ind w:firstLine="0"/>
              <w:jc w:val="left"/>
              <w:rPr>
                <w:rFonts w:eastAsiaTheme="minorHAnsi"/>
                <w:sz w:val="24"/>
                <w:szCs w:val="24"/>
                <w:lang w:eastAsia="en-US"/>
              </w:rPr>
            </w:pPr>
          </w:p>
          <w:p w14:paraId="36CBE7DE" w14:textId="77777777" w:rsidR="008740E7" w:rsidRPr="00790E89" w:rsidRDefault="008740E7" w:rsidP="008740E7">
            <w:pPr>
              <w:spacing w:line="240" w:lineRule="auto"/>
              <w:ind w:firstLine="0"/>
              <w:jc w:val="left"/>
              <w:rPr>
                <w:rFonts w:eastAsiaTheme="minorHAnsi"/>
                <w:sz w:val="24"/>
                <w:szCs w:val="24"/>
                <w:lang w:eastAsia="en-US"/>
              </w:rPr>
            </w:pPr>
          </w:p>
          <w:p w14:paraId="478AF7BB" w14:textId="77777777" w:rsidR="008740E7" w:rsidRPr="00790E89" w:rsidRDefault="008740E7" w:rsidP="008740E7">
            <w:pPr>
              <w:spacing w:line="240" w:lineRule="auto"/>
              <w:ind w:firstLine="0"/>
              <w:jc w:val="left"/>
              <w:rPr>
                <w:rFonts w:eastAsiaTheme="minorHAnsi"/>
                <w:sz w:val="24"/>
                <w:szCs w:val="24"/>
                <w:lang w:eastAsia="en-US"/>
              </w:rPr>
            </w:pPr>
          </w:p>
          <w:p w14:paraId="394E9C32" w14:textId="77777777" w:rsidR="008740E7" w:rsidRPr="00790E89" w:rsidRDefault="008740E7" w:rsidP="008740E7">
            <w:pPr>
              <w:spacing w:line="240" w:lineRule="auto"/>
              <w:ind w:firstLine="0"/>
              <w:jc w:val="left"/>
              <w:rPr>
                <w:rFonts w:eastAsiaTheme="minorHAnsi"/>
                <w:sz w:val="24"/>
                <w:szCs w:val="24"/>
                <w:lang w:eastAsia="en-US"/>
              </w:rPr>
            </w:pPr>
          </w:p>
          <w:p w14:paraId="17CB0D26" w14:textId="77777777" w:rsidR="008740E7" w:rsidRPr="00790E89" w:rsidRDefault="008740E7" w:rsidP="008740E7">
            <w:pPr>
              <w:spacing w:line="240" w:lineRule="auto"/>
              <w:ind w:firstLine="0"/>
              <w:jc w:val="left"/>
              <w:rPr>
                <w:rFonts w:eastAsiaTheme="minorHAnsi"/>
                <w:sz w:val="24"/>
                <w:szCs w:val="24"/>
                <w:lang w:eastAsia="en-US"/>
              </w:rPr>
            </w:pPr>
          </w:p>
          <w:p w14:paraId="63C41C4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1929470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376505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CF59DAE" w14:textId="77777777" w:rsidR="008740E7" w:rsidRPr="00790E89" w:rsidRDefault="008740E7" w:rsidP="008740E7">
            <w:pPr>
              <w:spacing w:line="240" w:lineRule="auto"/>
              <w:ind w:firstLine="0"/>
              <w:jc w:val="center"/>
              <w:rPr>
                <w:rFonts w:eastAsiaTheme="minorHAnsi"/>
                <w:bCs/>
                <w:sz w:val="24"/>
                <w:szCs w:val="24"/>
                <w:lang w:eastAsia="en-US"/>
              </w:rPr>
            </w:pPr>
          </w:p>
          <w:p w14:paraId="75AF084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6DCA31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96A995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8906C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8D5E346"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07CCC3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8110,7</w:t>
            </w:r>
          </w:p>
        </w:tc>
        <w:tc>
          <w:tcPr>
            <w:tcW w:w="1128" w:type="dxa"/>
            <w:vAlign w:val="bottom"/>
          </w:tcPr>
          <w:p w14:paraId="6EB4623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7A913A8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F95B59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"Патриотическое воспитание граждан Приаргунского муниципального округа Забайкальского края на 2025-2028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D6580D0" w14:textId="77777777" w:rsidR="008740E7" w:rsidRPr="00790E89" w:rsidRDefault="008740E7" w:rsidP="008740E7">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A0B5C3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0DC993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9EED5E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00 0 00 79503</w:t>
            </w:r>
          </w:p>
        </w:tc>
        <w:tc>
          <w:tcPr>
            <w:tcW w:w="709" w:type="dxa"/>
            <w:tcBorders>
              <w:top w:val="single" w:sz="4" w:space="0" w:color="auto"/>
              <w:left w:val="nil"/>
              <w:bottom w:val="single" w:sz="4" w:space="0" w:color="auto"/>
              <w:right w:val="single" w:sz="4" w:space="0" w:color="auto"/>
            </w:tcBorders>
            <w:shd w:val="clear" w:color="auto" w:fill="auto"/>
            <w:vAlign w:val="bottom"/>
          </w:tcPr>
          <w:p w14:paraId="3A8FFF2A"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13CD3B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250,0</w:t>
            </w:r>
          </w:p>
        </w:tc>
        <w:tc>
          <w:tcPr>
            <w:tcW w:w="1128" w:type="dxa"/>
            <w:vAlign w:val="bottom"/>
          </w:tcPr>
          <w:p w14:paraId="5592C4B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0B3B8DA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0803B8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Субсидии бюджетным учреждениям на </w:t>
            </w:r>
            <w:r w:rsidRPr="00790E89">
              <w:rPr>
                <w:rFonts w:eastAsiaTheme="minorHAnsi"/>
                <w:sz w:val="24"/>
                <w:szCs w:val="24"/>
                <w:lang w:eastAsia="en-US"/>
              </w:rPr>
              <w:lastRenderedPageBreak/>
              <w:t>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42782061" w14:textId="77777777" w:rsidR="008740E7" w:rsidRPr="00790E89" w:rsidRDefault="008740E7" w:rsidP="008740E7">
            <w:pPr>
              <w:spacing w:line="240" w:lineRule="auto"/>
              <w:ind w:firstLine="0"/>
              <w:jc w:val="center"/>
              <w:rPr>
                <w:rFonts w:eastAsiaTheme="minorHAnsi"/>
                <w:bCs/>
                <w:sz w:val="24"/>
                <w:szCs w:val="24"/>
                <w:lang w:eastAsia="en-US"/>
              </w:rPr>
            </w:pPr>
          </w:p>
          <w:p w14:paraId="157EF285" w14:textId="77777777" w:rsidR="008740E7" w:rsidRPr="00790E89" w:rsidRDefault="008740E7" w:rsidP="008740E7">
            <w:pPr>
              <w:spacing w:line="240" w:lineRule="auto"/>
              <w:ind w:firstLine="0"/>
              <w:jc w:val="center"/>
              <w:rPr>
                <w:rFonts w:eastAsiaTheme="minorHAnsi"/>
                <w:bCs/>
                <w:sz w:val="24"/>
                <w:szCs w:val="24"/>
                <w:lang w:eastAsia="en-US"/>
              </w:rPr>
            </w:pPr>
          </w:p>
          <w:p w14:paraId="422AA485" w14:textId="77777777" w:rsidR="008740E7" w:rsidRPr="00790E89" w:rsidRDefault="008740E7" w:rsidP="008740E7">
            <w:pPr>
              <w:spacing w:line="240" w:lineRule="auto"/>
              <w:ind w:firstLine="0"/>
              <w:jc w:val="center"/>
              <w:rPr>
                <w:rFonts w:eastAsiaTheme="minorHAnsi"/>
                <w:bCs/>
                <w:sz w:val="24"/>
                <w:szCs w:val="24"/>
                <w:lang w:eastAsia="en-US"/>
              </w:rPr>
            </w:pPr>
          </w:p>
          <w:p w14:paraId="78F651BD" w14:textId="77777777" w:rsidR="008740E7" w:rsidRPr="00790E89" w:rsidRDefault="008740E7" w:rsidP="008740E7">
            <w:pPr>
              <w:spacing w:line="240" w:lineRule="auto"/>
              <w:ind w:firstLine="0"/>
              <w:jc w:val="center"/>
              <w:rPr>
                <w:rFonts w:eastAsiaTheme="minorHAnsi"/>
                <w:bCs/>
                <w:sz w:val="24"/>
                <w:szCs w:val="24"/>
                <w:lang w:eastAsia="en-US"/>
              </w:rPr>
            </w:pPr>
          </w:p>
          <w:p w14:paraId="1CAAAE2F" w14:textId="77777777" w:rsidR="008740E7" w:rsidRPr="00790E89" w:rsidRDefault="008740E7" w:rsidP="008740E7">
            <w:pPr>
              <w:spacing w:line="240" w:lineRule="auto"/>
              <w:ind w:firstLine="0"/>
              <w:jc w:val="center"/>
              <w:rPr>
                <w:rFonts w:eastAsiaTheme="minorHAnsi"/>
                <w:bCs/>
                <w:sz w:val="24"/>
                <w:szCs w:val="24"/>
                <w:lang w:eastAsia="en-US"/>
              </w:rPr>
            </w:pPr>
          </w:p>
          <w:p w14:paraId="5AE8F18D" w14:textId="77777777" w:rsidR="008740E7" w:rsidRPr="00790E89" w:rsidRDefault="008740E7" w:rsidP="008740E7">
            <w:pPr>
              <w:spacing w:line="240" w:lineRule="auto"/>
              <w:ind w:firstLine="0"/>
              <w:jc w:val="center"/>
              <w:rPr>
                <w:rFonts w:eastAsiaTheme="minorHAnsi"/>
                <w:bCs/>
                <w:sz w:val="24"/>
                <w:szCs w:val="24"/>
                <w:lang w:eastAsia="en-US"/>
              </w:rPr>
            </w:pPr>
          </w:p>
          <w:p w14:paraId="69108518" w14:textId="77777777" w:rsidR="001C5B94" w:rsidRDefault="001C5B94" w:rsidP="008740E7">
            <w:pPr>
              <w:spacing w:line="240" w:lineRule="auto"/>
              <w:ind w:firstLine="0"/>
              <w:jc w:val="center"/>
              <w:rPr>
                <w:rFonts w:eastAsiaTheme="minorHAnsi"/>
                <w:bCs/>
                <w:sz w:val="24"/>
                <w:szCs w:val="24"/>
                <w:lang w:eastAsia="en-US"/>
              </w:rPr>
            </w:pPr>
          </w:p>
          <w:p w14:paraId="4DDD635A" w14:textId="77777777" w:rsidR="001C5B94" w:rsidRDefault="001C5B94" w:rsidP="008740E7">
            <w:pPr>
              <w:spacing w:line="240" w:lineRule="auto"/>
              <w:ind w:firstLine="0"/>
              <w:jc w:val="center"/>
              <w:rPr>
                <w:rFonts w:eastAsiaTheme="minorHAnsi"/>
                <w:bCs/>
                <w:sz w:val="24"/>
                <w:szCs w:val="24"/>
                <w:lang w:eastAsia="en-US"/>
              </w:rPr>
            </w:pPr>
          </w:p>
          <w:p w14:paraId="4E46739B" w14:textId="77777777" w:rsidR="001C5B94" w:rsidRDefault="001C5B94" w:rsidP="008740E7">
            <w:pPr>
              <w:spacing w:line="240" w:lineRule="auto"/>
              <w:ind w:firstLine="0"/>
              <w:jc w:val="center"/>
              <w:rPr>
                <w:rFonts w:eastAsiaTheme="minorHAnsi"/>
                <w:bCs/>
                <w:sz w:val="24"/>
                <w:szCs w:val="24"/>
                <w:lang w:eastAsia="en-US"/>
              </w:rPr>
            </w:pPr>
          </w:p>
          <w:p w14:paraId="171AF574" w14:textId="77777777" w:rsidR="001C5B94" w:rsidRDefault="001C5B94" w:rsidP="008740E7">
            <w:pPr>
              <w:spacing w:line="240" w:lineRule="auto"/>
              <w:ind w:firstLine="0"/>
              <w:jc w:val="center"/>
              <w:rPr>
                <w:rFonts w:eastAsiaTheme="minorHAnsi"/>
                <w:bCs/>
                <w:sz w:val="24"/>
                <w:szCs w:val="24"/>
                <w:lang w:eastAsia="en-US"/>
              </w:rPr>
            </w:pPr>
          </w:p>
          <w:p w14:paraId="44E1DE8D" w14:textId="77777777" w:rsidR="001C5B94" w:rsidRDefault="001C5B94" w:rsidP="008740E7">
            <w:pPr>
              <w:spacing w:line="240" w:lineRule="auto"/>
              <w:ind w:firstLine="0"/>
              <w:jc w:val="center"/>
              <w:rPr>
                <w:rFonts w:eastAsiaTheme="minorHAnsi"/>
                <w:bCs/>
                <w:sz w:val="24"/>
                <w:szCs w:val="24"/>
                <w:lang w:eastAsia="en-US"/>
              </w:rPr>
            </w:pPr>
          </w:p>
          <w:p w14:paraId="77D01AEC" w14:textId="77777777" w:rsidR="001C5B94" w:rsidRDefault="001C5B94" w:rsidP="008740E7">
            <w:pPr>
              <w:spacing w:line="240" w:lineRule="auto"/>
              <w:ind w:firstLine="0"/>
              <w:jc w:val="center"/>
              <w:rPr>
                <w:rFonts w:eastAsiaTheme="minorHAnsi"/>
                <w:bCs/>
                <w:sz w:val="24"/>
                <w:szCs w:val="24"/>
                <w:lang w:eastAsia="en-US"/>
              </w:rPr>
            </w:pPr>
          </w:p>
          <w:p w14:paraId="44410648" w14:textId="77777777" w:rsidR="001C5B94" w:rsidRDefault="001C5B94" w:rsidP="008740E7">
            <w:pPr>
              <w:spacing w:line="240" w:lineRule="auto"/>
              <w:ind w:firstLine="0"/>
              <w:jc w:val="center"/>
              <w:rPr>
                <w:rFonts w:eastAsiaTheme="minorHAnsi"/>
                <w:bCs/>
                <w:sz w:val="24"/>
                <w:szCs w:val="24"/>
                <w:lang w:eastAsia="en-US"/>
              </w:rPr>
            </w:pPr>
          </w:p>
          <w:p w14:paraId="061B24F6" w14:textId="77777777" w:rsidR="001C5B94" w:rsidRDefault="001C5B94" w:rsidP="008740E7">
            <w:pPr>
              <w:spacing w:line="240" w:lineRule="auto"/>
              <w:ind w:firstLine="0"/>
              <w:jc w:val="center"/>
              <w:rPr>
                <w:rFonts w:eastAsiaTheme="minorHAnsi"/>
                <w:bCs/>
                <w:sz w:val="24"/>
                <w:szCs w:val="24"/>
                <w:lang w:eastAsia="en-US"/>
              </w:rPr>
            </w:pPr>
          </w:p>
          <w:p w14:paraId="35879C12" w14:textId="0D9AC8EF" w:rsidR="008740E7" w:rsidRPr="00790E89" w:rsidRDefault="008740E7" w:rsidP="008740E7">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E7B1CF5" w14:textId="77777777" w:rsidR="008740E7" w:rsidRPr="00790E89" w:rsidRDefault="008740E7" w:rsidP="008740E7">
            <w:pPr>
              <w:spacing w:line="240" w:lineRule="auto"/>
              <w:ind w:firstLine="0"/>
              <w:jc w:val="center"/>
              <w:rPr>
                <w:rFonts w:eastAsiaTheme="minorHAnsi"/>
                <w:sz w:val="24"/>
                <w:szCs w:val="24"/>
                <w:lang w:eastAsia="en-US"/>
              </w:rPr>
            </w:pPr>
          </w:p>
          <w:p w14:paraId="4412A23E" w14:textId="77777777" w:rsidR="008740E7" w:rsidRPr="00790E89" w:rsidRDefault="008740E7" w:rsidP="008740E7">
            <w:pPr>
              <w:spacing w:line="240" w:lineRule="auto"/>
              <w:ind w:firstLine="0"/>
              <w:jc w:val="center"/>
              <w:rPr>
                <w:rFonts w:eastAsiaTheme="minorHAnsi"/>
                <w:sz w:val="24"/>
                <w:szCs w:val="24"/>
                <w:lang w:eastAsia="en-US"/>
              </w:rPr>
            </w:pPr>
          </w:p>
          <w:p w14:paraId="19E70A0E" w14:textId="77777777" w:rsidR="008740E7" w:rsidRPr="00790E89" w:rsidRDefault="008740E7" w:rsidP="008740E7">
            <w:pPr>
              <w:spacing w:line="240" w:lineRule="auto"/>
              <w:ind w:firstLine="0"/>
              <w:jc w:val="center"/>
              <w:rPr>
                <w:rFonts w:eastAsiaTheme="minorHAnsi"/>
                <w:sz w:val="24"/>
                <w:szCs w:val="24"/>
                <w:lang w:eastAsia="en-US"/>
              </w:rPr>
            </w:pPr>
          </w:p>
          <w:p w14:paraId="4F797348" w14:textId="77777777" w:rsidR="008740E7" w:rsidRPr="00790E89" w:rsidRDefault="008740E7" w:rsidP="008740E7">
            <w:pPr>
              <w:spacing w:line="240" w:lineRule="auto"/>
              <w:ind w:firstLine="0"/>
              <w:jc w:val="center"/>
              <w:rPr>
                <w:rFonts w:eastAsiaTheme="minorHAnsi"/>
                <w:sz w:val="24"/>
                <w:szCs w:val="24"/>
                <w:lang w:eastAsia="en-US"/>
              </w:rPr>
            </w:pPr>
          </w:p>
          <w:p w14:paraId="014873D7" w14:textId="77777777" w:rsidR="008740E7" w:rsidRPr="00790E89" w:rsidRDefault="008740E7" w:rsidP="008740E7">
            <w:pPr>
              <w:spacing w:line="240" w:lineRule="auto"/>
              <w:ind w:firstLine="0"/>
              <w:jc w:val="center"/>
              <w:rPr>
                <w:rFonts w:eastAsiaTheme="minorHAnsi"/>
                <w:sz w:val="24"/>
                <w:szCs w:val="24"/>
                <w:lang w:eastAsia="en-US"/>
              </w:rPr>
            </w:pPr>
          </w:p>
          <w:p w14:paraId="5390BB0C" w14:textId="77777777" w:rsidR="008740E7" w:rsidRPr="00790E89" w:rsidRDefault="008740E7" w:rsidP="008740E7">
            <w:pPr>
              <w:spacing w:line="240" w:lineRule="auto"/>
              <w:ind w:firstLine="0"/>
              <w:jc w:val="center"/>
              <w:rPr>
                <w:rFonts w:eastAsiaTheme="minorHAnsi"/>
                <w:sz w:val="24"/>
                <w:szCs w:val="24"/>
                <w:lang w:eastAsia="en-US"/>
              </w:rPr>
            </w:pPr>
          </w:p>
          <w:p w14:paraId="085DA50D" w14:textId="77777777" w:rsidR="001C5B94" w:rsidRDefault="001C5B94" w:rsidP="008740E7">
            <w:pPr>
              <w:spacing w:line="240" w:lineRule="auto"/>
              <w:ind w:firstLine="0"/>
              <w:jc w:val="left"/>
              <w:rPr>
                <w:rFonts w:eastAsiaTheme="minorHAnsi"/>
                <w:sz w:val="24"/>
                <w:szCs w:val="24"/>
                <w:lang w:eastAsia="en-US"/>
              </w:rPr>
            </w:pPr>
          </w:p>
          <w:p w14:paraId="69E40266" w14:textId="77777777" w:rsidR="001C5B94" w:rsidRDefault="001C5B94" w:rsidP="008740E7">
            <w:pPr>
              <w:spacing w:line="240" w:lineRule="auto"/>
              <w:ind w:firstLine="0"/>
              <w:jc w:val="left"/>
              <w:rPr>
                <w:rFonts w:eastAsiaTheme="minorHAnsi"/>
                <w:sz w:val="24"/>
                <w:szCs w:val="24"/>
                <w:lang w:eastAsia="en-US"/>
              </w:rPr>
            </w:pPr>
          </w:p>
          <w:p w14:paraId="1A885CA2" w14:textId="77777777" w:rsidR="001C5B94" w:rsidRDefault="001C5B94" w:rsidP="008740E7">
            <w:pPr>
              <w:spacing w:line="240" w:lineRule="auto"/>
              <w:ind w:firstLine="0"/>
              <w:jc w:val="left"/>
              <w:rPr>
                <w:rFonts w:eastAsiaTheme="minorHAnsi"/>
                <w:sz w:val="24"/>
                <w:szCs w:val="24"/>
                <w:lang w:eastAsia="en-US"/>
              </w:rPr>
            </w:pPr>
          </w:p>
          <w:p w14:paraId="18BA8089" w14:textId="77777777" w:rsidR="001C5B94" w:rsidRDefault="001C5B94" w:rsidP="008740E7">
            <w:pPr>
              <w:spacing w:line="240" w:lineRule="auto"/>
              <w:ind w:firstLine="0"/>
              <w:jc w:val="left"/>
              <w:rPr>
                <w:rFonts w:eastAsiaTheme="minorHAnsi"/>
                <w:sz w:val="24"/>
                <w:szCs w:val="24"/>
                <w:lang w:eastAsia="en-US"/>
              </w:rPr>
            </w:pPr>
          </w:p>
          <w:p w14:paraId="03378AC4" w14:textId="77777777" w:rsidR="001C5B94" w:rsidRDefault="001C5B94" w:rsidP="008740E7">
            <w:pPr>
              <w:spacing w:line="240" w:lineRule="auto"/>
              <w:ind w:firstLine="0"/>
              <w:jc w:val="left"/>
              <w:rPr>
                <w:rFonts w:eastAsiaTheme="minorHAnsi"/>
                <w:sz w:val="24"/>
                <w:szCs w:val="24"/>
                <w:lang w:eastAsia="en-US"/>
              </w:rPr>
            </w:pPr>
          </w:p>
          <w:p w14:paraId="343A18AA" w14:textId="77777777" w:rsidR="001C5B94" w:rsidRDefault="001C5B94" w:rsidP="008740E7">
            <w:pPr>
              <w:spacing w:line="240" w:lineRule="auto"/>
              <w:ind w:firstLine="0"/>
              <w:jc w:val="left"/>
              <w:rPr>
                <w:rFonts w:eastAsiaTheme="minorHAnsi"/>
                <w:sz w:val="24"/>
                <w:szCs w:val="24"/>
                <w:lang w:eastAsia="en-US"/>
              </w:rPr>
            </w:pPr>
          </w:p>
          <w:p w14:paraId="73F31695" w14:textId="77777777" w:rsidR="001C5B94" w:rsidRDefault="001C5B94" w:rsidP="008740E7">
            <w:pPr>
              <w:spacing w:line="240" w:lineRule="auto"/>
              <w:ind w:firstLine="0"/>
              <w:jc w:val="left"/>
              <w:rPr>
                <w:rFonts w:eastAsiaTheme="minorHAnsi"/>
                <w:sz w:val="24"/>
                <w:szCs w:val="24"/>
                <w:lang w:eastAsia="en-US"/>
              </w:rPr>
            </w:pPr>
          </w:p>
          <w:p w14:paraId="1CFF1114" w14:textId="77777777" w:rsidR="001C5B94" w:rsidRDefault="001C5B94" w:rsidP="008740E7">
            <w:pPr>
              <w:spacing w:line="240" w:lineRule="auto"/>
              <w:ind w:firstLine="0"/>
              <w:jc w:val="left"/>
              <w:rPr>
                <w:rFonts w:eastAsiaTheme="minorHAnsi"/>
                <w:sz w:val="24"/>
                <w:szCs w:val="24"/>
                <w:lang w:eastAsia="en-US"/>
              </w:rPr>
            </w:pPr>
          </w:p>
          <w:p w14:paraId="7264A12F" w14:textId="4FB63AEA"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9888DF9" w14:textId="77777777" w:rsidR="008740E7" w:rsidRPr="00790E89" w:rsidRDefault="008740E7" w:rsidP="008740E7">
            <w:pPr>
              <w:spacing w:line="240" w:lineRule="auto"/>
              <w:ind w:firstLine="0"/>
              <w:jc w:val="center"/>
              <w:rPr>
                <w:rFonts w:eastAsiaTheme="minorHAnsi"/>
                <w:sz w:val="24"/>
                <w:szCs w:val="24"/>
                <w:lang w:eastAsia="en-US"/>
              </w:rPr>
            </w:pPr>
          </w:p>
          <w:p w14:paraId="26BB53B6" w14:textId="77777777" w:rsidR="008740E7" w:rsidRPr="00790E89" w:rsidRDefault="008740E7" w:rsidP="008740E7">
            <w:pPr>
              <w:spacing w:line="240" w:lineRule="auto"/>
              <w:ind w:firstLine="0"/>
              <w:jc w:val="center"/>
              <w:rPr>
                <w:rFonts w:eastAsiaTheme="minorHAnsi"/>
                <w:sz w:val="24"/>
                <w:szCs w:val="24"/>
                <w:lang w:eastAsia="en-US"/>
              </w:rPr>
            </w:pPr>
          </w:p>
          <w:p w14:paraId="7B87472D" w14:textId="77777777" w:rsidR="008740E7" w:rsidRPr="00790E89" w:rsidRDefault="008740E7" w:rsidP="008740E7">
            <w:pPr>
              <w:spacing w:line="240" w:lineRule="auto"/>
              <w:ind w:firstLine="0"/>
              <w:jc w:val="center"/>
              <w:rPr>
                <w:rFonts w:eastAsiaTheme="minorHAnsi"/>
                <w:sz w:val="24"/>
                <w:szCs w:val="24"/>
                <w:lang w:eastAsia="en-US"/>
              </w:rPr>
            </w:pPr>
          </w:p>
          <w:p w14:paraId="0FC2964B" w14:textId="77777777" w:rsidR="008740E7" w:rsidRPr="00790E89" w:rsidRDefault="008740E7" w:rsidP="008740E7">
            <w:pPr>
              <w:spacing w:line="240" w:lineRule="auto"/>
              <w:ind w:firstLine="0"/>
              <w:jc w:val="center"/>
              <w:rPr>
                <w:rFonts w:eastAsiaTheme="minorHAnsi"/>
                <w:sz w:val="24"/>
                <w:szCs w:val="24"/>
                <w:lang w:eastAsia="en-US"/>
              </w:rPr>
            </w:pPr>
          </w:p>
          <w:p w14:paraId="370C61FC" w14:textId="77777777" w:rsidR="008740E7" w:rsidRPr="00790E89" w:rsidRDefault="008740E7" w:rsidP="008740E7">
            <w:pPr>
              <w:spacing w:line="240" w:lineRule="auto"/>
              <w:ind w:firstLine="0"/>
              <w:jc w:val="center"/>
              <w:rPr>
                <w:rFonts w:eastAsiaTheme="minorHAnsi"/>
                <w:sz w:val="24"/>
                <w:szCs w:val="24"/>
                <w:lang w:eastAsia="en-US"/>
              </w:rPr>
            </w:pPr>
          </w:p>
          <w:p w14:paraId="7117D6DD" w14:textId="77777777" w:rsidR="008740E7" w:rsidRPr="00790E89" w:rsidRDefault="008740E7" w:rsidP="008740E7">
            <w:pPr>
              <w:spacing w:line="240" w:lineRule="auto"/>
              <w:ind w:firstLine="0"/>
              <w:jc w:val="center"/>
              <w:rPr>
                <w:rFonts w:eastAsiaTheme="minorHAnsi"/>
                <w:sz w:val="24"/>
                <w:szCs w:val="24"/>
                <w:lang w:eastAsia="en-US"/>
              </w:rPr>
            </w:pPr>
          </w:p>
          <w:p w14:paraId="0BDFF6BC" w14:textId="77777777" w:rsidR="001C5B94" w:rsidRDefault="001C5B94" w:rsidP="008740E7">
            <w:pPr>
              <w:spacing w:line="240" w:lineRule="auto"/>
              <w:ind w:firstLine="0"/>
              <w:jc w:val="left"/>
              <w:rPr>
                <w:rFonts w:eastAsiaTheme="minorHAnsi"/>
                <w:sz w:val="24"/>
                <w:szCs w:val="24"/>
                <w:lang w:eastAsia="en-US"/>
              </w:rPr>
            </w:pPr>
          </w:p>
          <w:p w14:paraId="417F3EDD" w14:textId="77777777" w:rsidR="001C5B94" w:rsidRDefault="001C5B94" w:rsidP="008740E7">
            <w:pPr>
              <w:spacing w:line="240" w:lineRule="auto"/>
              <w:ind w:firstLine="0"/>
              <w:jc w:val="left"/>
              <w:rPr>
                <w:rFonts w:eastAsiaTheme="minorHAnsi"/>
                <w:sz w:val="24"/>
                <w:szCs w:val="24"/>
                <w:lang w:eastAsia="en-US"/>
              </w:rPr>
            </w:pPr>
          </w:p>
          <w:p w14:paraId="6DD0ACEE" w14:textId="77777777" w:rsidR="001C5B94" w:rsidRDefault="001C5B94" w:rsidP="008740E7">
            <w:pPr>
              <w:spacing w:line="240" w:lineRule="auto"/>
              <w:ind w:firstLine="0"/>
              <w:jc w:val="left"/>
              <w:rPr>
                <w:rFonts w:eastAsiaTheme="minorHAnsi"/>
                <w:sz w:val="24"/>
                <w:szCs w:val="24"/>
                <w:lang w:eastAsia="en-US"/>
              </w:rPr>
            </w:pPr>
          </w:p>
          <w:p w14:paraId="4F846948" w14:textId="77777777" w:rsidR="001C5B94" w:rsidRDefault="001C5B94" w:rsidP="008740E7">
            <w:pPr>
              <w:spacing w:line="240" w:lineRule="auto"/>
              <w:ind w:firstLine="0"/>
              <w:jc w:val="left"/>
              <w:rPr>
                <w:rFonts w:eastAsiaTheme="minorHAnsi"/>
                <w:sz w:val="24"/>
                <w:szCs w:val="24"/>
                <w:lang w:eastAsia="en-US"/>
              </w:rPr>
            </w:pPr>
          </w:p>
          <w:p w14:paraId="7E0EDDF1" w14:textId="77777777" w:rsidR="001C5B94" w:rsidRDefault="001C5B94" w:rsidP="008740E7">
            <w:pPr>
              <w:spacing w:line="240" w:lineRule="auto"/>
              <w:ind w:firstLine="0"/>
              <w:jc w:val="left"/>
              <w:rPr>
                <w:rFonts w:eastAsiaTheme="minorHAnsi"/>
                <w:sz w:val="24"/>
                <w:szCs w:val="24"/>
                <w:lang w:eastAsia="en-US"/>
              </w:rPr>
            </w:pPr>
          </w:p>
          <w:p w14:paraId="1A9CDD73" w14:textId="77777777" w:rsidR="001C5B94" w:rsidRDefault="001C5B94" w:rsidP="008740E7">
            <w:pPr>
              <w:spacing w:line="240" w:lineRule="auto"/>
              <w:ind w:firstLine="0"/>
              <w:jc w:val="left"/>
              <w:rPr>
                <w:rFonts w:eastAsiaTheme="minorHAnsi"/>
                <w:sz w:val="24"/>
                <w:szCs w:val="24"/>
                <w:lang w:eastAsia="en-US"/>
              </w:rPr>
            </w:pPr>
          </w:p>
          <w:p w14:paraId="023DD3B0" w14:textId="77777777" w:rsidR="001C5B94" w:rsidRDefault="001C5B94" w:rsidP="008740E7">
            <w:pPr>
              <w:spacing w:line="240" w:lineRule="auto"/>
              <w:ind w:firstLine="0"/>
              <w:jc w:val="left"/>
              <w:rPr>
                <w:rFonts w:eastAsiaTheme="minorHAnsi"/>
                <w:sz w:val="24"/>
                <w:szCs w:val="24"/>
                <w:lang w:eastAsia="en-US"/>
              </w:rPr>
            </w:pPr>
          </w:p>
          <w:p w14:paraId="1A2D1DC7" w14:textId="77777777" w:rsidR="001C5B94" w:rsidRDefault="001C5B94" w:rsidP="008740E7">
            <w:pPr>
              <w:spacing w:line="240" w:lineRule="auto"/>
              <w:ind w:firstLine="0"/>
              <w:jc w:val="left"/>
              <w:rPr>
                <w:rFonts w:eastAsiaTheme="minorHAnsi"/>
                <w:sz w:val="24"/>
                <w:szCs w:val="24"/>
                <w:lang w:eastAsia="en-US"/>
              </w:rPr>
            </w:pPr>
          </w:p>
          <w:p w14:paraId="3A9ABFB7" w14:textId="18EEBF49"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B9AAD1" w14:textId="77777777" w:rsidR="008740E7" w:rsidRPr="00790E89" w:rsidRDefault="008740E7" w:rsidP="008740E7">
            <w:pPr>
              <w:spacing w:line="240" w:lineRule="auto"/>
              <w:ind w:firstLine="0"/>
              <w:jc w:val="center"/>
              <w:rPr>
                <w:rFonts w:eastAsiaTheme="minorHAnsi"/>
                <w:sz w:val="24"/>
                <w:szCs w:val="24"/>
                <w:lang w:eastAsia="en-US"/>
              </w:rPr>
            </w:pPr>
          </w:p>
          <w:p w14:paraId="36DAFDE0" w14:textId="77777777" w:rsidR="008740E7" w:rsidRPr="00790E89" w:rsidRDefault="008740E7" w:rsidP="008740E7">
            <w:pPr>
              <w:spacing w:line="240" w:lineRule="auto"/>
              <w:ind w:firstLine="0"/>
              <w:jc w:val="center"/>
              <w:rPr>
                <w:rFonts w:eastAsiaTheme="minorHAnsi"/>
                <w:sz w:val="24"/>
                <w:szCs w:val="24"/>
                <w:lang w:eastAsia="en-US"/>
              </w:rPr>
            </w:pPr>
          </w:p>
          <w:p w14:paraId="0A4A4E13" w14:textId="77777777" w:rsidR="008740E7" w:rsidRPr="00790E89" w:rsidRDefault="008740E7" w:rsidP="008740E7">
            <w:pPr>
              <w:spacing w:line="240" w:lineRule="auto"/>
              <w:ind w:firstLine="0"/>
              <w:jc w:val="center"/>
              <w:rPr>
                <w:rFonts w:eastAsiaTheme="minorHAnsi"/>
                <w:sz w:val="24"/>
                <w:szCs w:val="24"/>
                <w:lang w:eastAsia="en-US"/>
              </w:rPr>
            </w:pPr>
          </w:p>
          <w:p w14:paraId="5FA1DE41" w14:textId="77777777" w:rsidR="008740E7" w:rsidRPr="00790E89" w:rsidRDefault="008740E7" w:rsidP="008740E7">
            <w:pPr>
              <w:spacing w:line="240" w:lineRule="auto"/>
              <w:ind w:firstLine="0"/>
              <w:jc w:val="center"/>
              <w:rPr>
                <w:rFonts w:eastAsiaTheme="minorHAnsi"/>
                <w:sz w:val="24"/>
                <w:szCs w:val="24"/>
                <w:lang w:eastAsia="en-US"/>
              </w:rPr>
            </w:pPr>
          </w:p>
          <w:p w14:paraId="5FD85C05" w14:textId="77777777" w:rsidR="008740E7" w:rsidRPr="00790E89" w:rsidRDefault="008740E7" w:rsidP="008740E7">
            <w:pPr>
              <w:spacing w:line="240" w:lineRule="auto"/>
              <w:ind w:firstLine="0"/>
              <w:jc w:val="center"/>
              <w:rPr>
                <w:rFonts w:eastAsiaTheme="minorHAnsi"/>
                <w:sz w:val="24"/>
                <w:szCs w:val="24"/>
                <w:lang w:eastAsia="en-US"/>
              </w:rPr>
            </w:pPr>
          </w:p>
          <w:p w14:paraId="0A4F280D" w14:textId="77777777" w:rsidR="008740E7" w:rsidRPr="00790E89" w:rsidRDefault="008740E7" w:rsidP="008740E7">
            <w:pPr>
              <w:spacing w:line="240" w:lineRule="auto"/>
              <w:ind w:firstLine="0"/>
              <w:jc w:val="center"/>
              <w:rPr>
                <w:rFonts w:eastAsiaTheme="minorHAnsi"/>
                <w:sz w:val="24"/>
                <w:szCs w:val="24"/>
                <w:lang w:eastAsia="en-US"/>
              </w:rPr>
            </w:pPr>
          </w:p>
          <w:p w14:paraId="4BAA8526" w14:textId="77777777" w:rsidR="001C5B94" w:rsidRDefault="001C5B94" w:rsidP="008740E7">
            <w:pPr>
              <w:spacing w:line="240" w:lineRule="auto"/>
              <w:ind w:firstLine="0"/>
              <w:jc w:val="left"/>
              <w:rPr>
                <w:rFonts w:eastAsiaTheme="minorHAnsi"/>
                <w:sz w:val="24"/>
                <w:szCs w:val="24"/>
                <w:lang w:eastAsia="en-US"/>
              </w:rPr>
            </w:pPr>
          </w:p>
          <w:p w14:paraId="37CB8C4E" w14:textId="77777777" w:rsidR="001C5B94" w:rsidRDefault="001C5B94" w:rsidP="008740E7">
            <w:pPr>
              <w:spacing w:line="240" w:lineRule="auto"/>
              <w:ind w:firstLine="0"/>
              <w:jc w:val="left"/>
              <w:rPr>
                <w:rFonts w:eastAsiaTheme="minorHAnsi"/>
                <w:sz w:val="24"/>
                <w:szCs w:val="24"/>
                <w:lang w:eastAsia="en-US"/>
              </w:rPr>
            </w:pPr>
          </w:p>
          <w:p w14:paraId="21A95262" w14:textId="77777777" w:rsidR="001C5B94" w:rsidRDefault="001C5B94" w:rsidP="008740E7">
            <w:pPr>
              <w:spacing w:line="240" w:lineRule="auto"/>
              <w:ind w:firstLine="0"/>
              <w:jc w:val="left"/>
              <w:rPr>
                <w:rFonts w:eastAsiaTheme="minorHAnsi"/>
                <w:sz w:val="24"/>
                <w:szCs w:val="24"/>
                <w:lang w:eastAsia="en-US"/>
              </w:rPr>
            </w:pPr>
          </w:p>
          <w:p w14:paraId="240794BB" w14:textId="77777777" w:rsidR="001C5B94" w:rsidRDefault="001C5B94" w:rsidP="008740E7">
            <w:pPr>
              <w:spacing w:line="240" w:lineRule="auto"/>
              <w:ind w:firstLine="0"/>
              <w:jc w:val="left"/>
              <w:rPr>
                <w:rFonts w:eastAsiaTheme="minorHAnsi"/>
                <w:sz w:val="24"/>
                <w:szCs w:val="24"/>
                <w:lang w:eastAsia="en-US"/>
              </w:rPr>
            </w:pPr>
          </w:p>
          <w:p w14:paraId="54BCDDFC" w14:textId="77777777" w:rsidR="001C5B94" w:rsidRDefault="001C5B94" w:rsidP="008740E7">
            <w:pPr>
              <w:spacing w:line="240" w:lineRule="auto"/>
              <w:ind w:firstLine="0"/>
              <w:jc w:val="left"/>
              <w:rPr>
                <w:rFonts w:eastAsiaTheme="minorHAnsi"/>
                <w:sz w:val="24"/>
                <w:szCs w:val="24"/>
                <w:lang w:eastAsia="en-US"/>
              </w:rPr>
            </w:pPr>
          </w:p>
          <w:p w14:paraId="5C55DD95" w14:textId="77777777" w:rsidR="001C5B94" w:rsidRDefault="001C5B94" w:rsidP="008740E7">
            <w:pPr>
              <w:spacing w:line="240" w:lineRule="auto"/>
              <w:ind w:firstLine="0"/>
              <w:jc w:val="left"/>
              <w:rPr>
                <w:rFonts w:eastAsiaTheme="minorHAnsi"/>
                <w:sz w:val="24"/>
                <w:szCs w:val="24"/>
                <w:lang w:eastAsia="en-US"/>
              </w:rPr>
            </w:pPr>
          </w:p>
          <w:p w14:paraId="7646593F" w14:textId="77777777" w:rsidR="001C5B94" w:rsidRDefault="001C5B94" w:rsidP="008740E7">
            <w:pPr>
              <w:spacing w:line="240" w:lineRule="auto"/>
              <w:ind w:firstLine="0"/>
              <w:jc w:val="left"/>
              <w:rPr>
                <w:rFonts w:eastAsiaTheme="minorHAnsi"/>
                <w:sz w:val="24"/>
                <w:szCs w:val="24"/>
                <w:lang w:eastAsia="en-US"/>
              </w:rPr>
            </w:pPr>
          </w:p>
          <w:p w14:paraId="78648F54" w14:textId="77777777" w:rsidR="001C5B94" w:rsidRDefault="001C5B94" w:rsidP="008740E7">
            <w:pPr>
              <w:spacing w:line="240" w:lineRule="auto"/>
              <w:ind w:firstLine="0"/>
              <w:jc w:val="left"/>
              <w:rPr>
                <w:rFonts w:eastAsiaTheme="minorHAnsi"/>
                <w:sz w:val="24"/>
                <w:szCs w:val="24"/>
                <w:lang w:eastAsia="en-US"/>
              </w:rPr>
            </w:pPr>
          </w:p>
          <w:p w14:paraId="19C03458" w14:textId="03DAB529"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00 0 00 79503</w:t>
            </w:r>
          </w:p>
        </w:tc>
        <w:tc>
          <w:tcPr>
            <w:tcW w:w="709" w:type="dxa"/>
            <w:tcBorders>
              <w:top w:val="single" w:sz="4" w:space="0" w:color="auto"/>
              <w:left w:val="nil"/>
              <w:bottom w:val="single" w:sz="4" w:space="0" w:color="auto"/>
              <w:right w:val="single" w:sz="4" w:space="0" w:color="auto"/>
            </w:tcBorders>
            <w:shd w:val="clear" w:color="auto" w:fill="auto"/>
            <w:vAlign w:val="bottom"/>
          </w:tcPr>
          <w:p w14:paraId="7DA4E197" w14:textId="77777777" w:rsidR="008740E7" w:rsidRPr="00790E89" w:rsidRDefault="008740E7" w:rsidP="008740E7">
            <w:pPr>
              <w:spacing w:line="240" w:lineRule="auto"/>
              <w:ind w:firstLine="0"/>
              <w:jc w:val="center"/>
              <w:rPr>
                <w:rFonts w:eastAsiaTheme="minorHAnsi"/>
                <w:sz w:val="24"/>
                <w:szCs w:val="24"/>
                <w:lang w:eastAsia="en-US"/>
              </w:rPr>
            </w:pPr>
          </w:p>
          <w:p w14:paraId="396F64F4" w14:textId="77777777" w:rsidR="008740E7" w:rsidRPr="00790E89" w:rsidRDefault="008740E7" w:rsidP="008740E7">
            <w:pPr>
              <w:spacing w:line="240" w:lineRule="auto"/>
              <w:ind w:firstLine="0"/>
              <w:jc w:val="center"/>
              <w:rPr>
                <w:rFonts w:eastAsiaTheme="minorHAnsi"/>
                <w:sz w:val="24"/>
                <w:szCs w:val="24"/>
                <w:lang w:eastAsia="en-US"/>
              </w:rPr>
            </w:pPr>
          </w:p>
          <w:p w14:paraId="0180AB4D" w14:textId="77777777" w:rsidR="008740E7" w:rsidRPr="00790E89" w:rsidRDefault="008740E7" w:rsidP="008740E7">
            <w:pPr>
              <w:spacing w:line="240" w:lineRule="auto"/>
              <w:ind w:firstLine="0"/>
              <w:jc w:val="center"/>
              <w:rPr>
                <w:rFonts w:eastAsiaTheme="minorHAnsi"/>
                <w:sz w:val="24"/>
                <w:szCs w:val="24"/>
                <w:lang w:eastAsia="en-US"/>
              </w:rPr>
            </w:pPr>
          </w:p>
          <w:p w14:paraId="40386777" w14:textId="77777777" w:rsidR="008740E7" w:rsidRPr="00790E89" w:rsidRDefault="008740E7" w:rsidP="008740E7">
            <w:pPr>
              <w:spacing w:line="240" w:lineRule="auto"/>
              <w:ind w:firstLine="0"/>
              <w:jc w:val="center"/>
              <w:rPr>
                <w:rFonts w:eastAsiaTheme="minorHAnsi"/>
                <w:sz w:val="24"/>
                <w:szCs w:val="24"/>
                <w:lang w:eastAsia="en-US"/>
              </w:rPr>
            </w:pPr>
          </w:p>
          <w:p w14:paraId="4EE60670" w14:textId="77777777" w:rsidR="008740E7" w:rsidRPr="00790E89" w:rsidRDefault="008740E7" w:rsidP="008740E7">
            <w:pPr>
              <w:spacing w:line="240" w:lineRule="auto"/>
              <w:ind w:firstLine="0"/>
              <w:jc w:val="center"/>
              <w:rPr>
                <w:rFonts w:eastAsiaTheme="minorHAnsi"/>
                <w:sz w:val="24"/>
                <w:szCs w:val="24"/>
                <w:lang w:eastAsia="en-US"/>
              </w:rPr>
            </w:pPr>
          </w:p>
          <w:p w14:paraId="6991E38E" w14:textId="77777777" w:rsidR="008740E7" w:rsidRPr="00790E89" w:rsidRDefault="008740E7" w:rsidP="008740E7">
            <w:pPr>
              <w:spacing w:line="240" w:lineRule="auto"/>
              <w:ind w:firstLine="0"/>
              <w:jc w:val="center"/>
              <w:rPr>
                <w:rFonts w:eastAsiaTheme="minorHAnsi"/>
                <w:sz w:val="24"/>
                <w:szCs w:val="24"/>
                <w:lang w:eastAsia="en-US"/>
              </w:rPr>
            </w:pPr>
          </w:p>
          <w:p w14:paraId="3211AE1E" w14:textId="77777777" w:rsidR="001C5B94" w:rsidRDefault="001C5B94" w:rsidP="008740E7">
            <w:pPr>
              <w:spacing w:line="240" w:lineRule="auto"/>
              <w:ind w:firstLine="0"/>
              <w:jc w:val="left"/>
              <w:rPr>
                <w:rFonts w:eastAsiaTheme="minorHAnsi"/>
                <w:sz w:val="24"/>
                <w:szCs w:val="24"/>
                <w:lang w:eastAsia="en-US"/>
              </w:rPr>
            </w:pPr>
          </w:p>
          <w:p w14:paraId="2F5A02D0" w14:textId="77777777" w:rsidR="001C5B94" w:rsidRDefault="001C5B94" w:rsidP="008740E7">
            <w:pPr>
              <w:spacing w:line="240" w:lineRule="auto"/>
              <w:ind w:firstLine="0"/>
              <w:jc w:val="left"/>
              <w:rPr>
                <w:rFonts w:eastAsiaTheme="minorHAnsi"/>
                <w:sz w:val="24"/>
                <w:szCs w:val="24"/>
                <w:lang w:eastAsia="en-US"/>
              </w:rPr>
            </w:pPr>
          </w:p>
          <w:p w14:paraId="1FC47DB3" w14:textId="77777777" w:rsidR="001C5B94" w:rsidRDefault="001C5B94" w:rsidP="008740E7">
            <w:pPr>
              <w:spacing w:line="240" w:lineRule="auto"/>
              <w:ind w:firstLine="0"/>
              <w:jc w:val="left"/>
              <w:rPr>
                <w:rFonts w:eastAsiaTheme="minorHAnsi"/>
                <w:sz w:val="24"/>
                <w:szCs w:val="24"/>
                <w:lang w:eastAsia="en-US"/>
              </w:rPr>
            </w:pPr>
          </w:p>
          <w:p w14:paraId="1C6A6877" w14:textId="77777777" w:rsidR="001C5B94" w:rsidRDefault="001C5B94" w:rsidP="008740E7">
            <w:pPr>
              <w:spacing w:line="240" w:lineRule="auto"/>
              <w:ind w:firstLine="0"/>
              <w:jc w:val="left"/>
              <w:rPr>
                <w:rFonts w:eastAsiaTheme="minorHAnsi"/>
                <w:sz w:val="24"/>
                <w:szCs w:val="24"/>
                <w:lang w:eastAsia="en-US"/>
              </w:rPr>
            </w:pPr>
          </w:p>
          <w:p w14:paraId="78690BE2" w14:textId="77777777" w:rsidR="001C5B94" w:rsidRDefault="001C5B94" w:rsidP="008740E7">
            <w:pPr>
              <w:spacing w:line="240" w:lineRule="auto"/>
              <w:ind w:firstLine="0"/>
              <w:jc w:val="left"/>
              <w:rPr>
                <w:rFonts w:eastAsiaTheme="minorHAnsi"/>
                <w:sz w:val="24"/>
                <w:szCs w:val="24"/>
                <w:lang w:eastAsia="en-US"/>
              </w:rPr>
            </w:pPr>
          </w:p>
          <w:p w14:paraId="39E2EB28" w14:textId="77777777" w:rsidR="001C5B94" w:rsidRDefault="001C5B94" w:rsidP="008740E7">
            <w:pPr>
              <w:spacing w:line="240" w:lineRule="auto"/>
              <w:ind w:firstLine="0"/>
              <w:jc w:val="left"/>
              <w:rPr>
                <w:rFonts w:eastAsiaTheme="minorHAnsi"/>
                <w:sz w:val="24"/>
                <w:szCs w:val="24"/>
                <w:lang w:eastAsia="en-US"/>
              </w:rPr>
            </w:pPr>
          </w:p>
          <w:p w14:paraId="0B99159A" w14:textId="77777777" w:rsidR="001C5B94" w:rsidRDefault="001C5B94" w:rsidP="008740E7">
            <w:pPr>
              <w:spacing w:line="240" w:lineRule="auto"/>
              <w:ind w:firstLine="0"/>
              <w:jc w:val="left"/>
              <w:rPr>
                <w:rFonts w:eastAsiaTheme="minorHAnsi"/>
                <w:sz w:val="24"/>
                <w:szCs w:val="24"/>
                <w:lang w:eastAsia="en-US"/>
              </w:rPr>
            </w:pPr>
          </w:p>
          <w:p w14:paraId="131374FE" w14:textId="77777777" w:rsidR="001C5B94" w:rsidRDefault="001C5B94" w:rsidP="008740E7">
            <w:pPr>
              <w:spacing w:line="240" w:lineRule="auto"/>
              <w:ind w:firstLine="0"/>
              <w:jc w:val="left"/>
              <w:rPr>
                <w:rFonts w:eastAsiaTheme="minorHAnsi"/>
                <w:sz w:val="24"/>
                <w:szCs w:val="24"/>
                <w:lang w:eastAsia="en-US"/>
              </w:rPr>
            </w:pPr>
          </w:p>
          <w:p w14:paraId="1CD3BBDE" w14:textId="0ADE73F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5FC16C" w14:textId="77777777" w:rsidR="001C5B94" w:rsidRDefault="001C5B94" w:rsidP="008740E7">
            <w:pPr>
              <w:spacing w:line="240" w:lineRule="auto"/>
              <w:ind w:firstLine="0"/>
              <w:jc w:val="left"/>
              <w:rPr>
                <w:rFonts w:eastAsiaTheme="minorHAnsi"/>
                <w:sz w:val="24"/>
                <w:szCs w:val="24"/>
                <w:lang w:eastAsia="en-US"/>
              </w:rPr>
            </w:pPr>
          </w:p>
          <w:p w14:paraId="702466FC" w14:textId="77777777" w:rsidR="001C5B94" w:rsidRDefault="001C5B94" w:rsidP="008740E7">
            <w:pPr>
              <w:spacing w:line="240" w:lineRule="auto"/>
              <w:ind w:firstLine="0"/>
              <w:jc w:val="left"/>
              <w:rPr>
                <w:rFonts w:eastAsiaTheme="minorHAnsi"/>
                <w:sz w:val="24"/>
                <w:szCs w:val="24"/>
                <w:lang w:eastAsia="en-US"/>
              </w:rPr>
            </w:pPr>
          </w:p>
          <w:p w14:paraId="07E22D5E" w14:textId="77777777" w:rsidR="001C5B94" w:rsidRDefault="001C5B94" w:rsidP="008740E7">
            <w:pPr>
              <w:spacing w:line="240" w:lineRule="auto"/>
              <w:ind w:firstLine="0"/>
              <w:jc w:val="left"/>
              <w:rPr>
                <w:rFonts w:eastAsiaTheme="minorHAnsi"/>
                <w:sz w:val="24"/>
                <w:szCs w:val="24"/>
                <w:lang w:eastAsia="en-US"/>
              </w:rPr>
            </w:pPr>
          </w:p>
          <w:p w14:paraId="2D2DBE2B" w14:textId="77777777" w:rsidR="001C5B94" w:rsidRDefault="001C5B94" w:rsidP="008740E7">
            <w:pPr>
              <w:spacing w:line="240" w:lineRule="auto"/>
              <w:ind w:firstLine="0"/>
              <w:jc w:val="left"/>
              <w:rPr>
                <w:rFonts w:eastAsiaTheme="minorHAnsi"/>
                <w:sz w:val="24"/>
                <w:szCs w:val="24"/>
                <w:lang w:eastAsia="en-US"/>
              </w:rPr>
            </w:pPr>
          </w:p>
          <w:p w14:paraId="4C7064B0" w14:textId="77777777" w:rsidR="001C5B94" w:rsidRDefault="001C5B94" w:rsidP="008740E7">
            <w:pPr>
              <w:spacing w:line="240" w:lineRule="auto"/>
              <w:ind w:firstLine="0"/>
              <w:jc w:val="left"/>
              <w:rPr>
                <w:rFonts w:eastAsiaTheme="minorHAnsi"/>
                <w:sz w:val="24"/>
                <w:szCs w:val="24"/>
                <w:lang w:eastAsia="en-US"/>
              </w:rPr>
            </w:pPr>
          </w:p>
          <w:p w14:paraId="6631EE9C" w14:textId="77777777" w:rsidR="001C5B94" w:rsidRDefault="001C5B94" w:rsidP="008740E7">
            <w:pPr>
              <w:spacing w:line="240" w:lineRule="auto"/>
              <w:ind w:firstLine="0"/>
              <w:jc w:val="left"/>
              <w:rPr>
                <w:rFonts w:eastAsiaTheme="minorHAnsi"/>
                <w:sz w:val="24"/>
                <w:szCs w:val="24"/>
                <w:lang w:eastAsia="en-US"/>
              </w:rPr>
            </w:pPr>
          </w:p>
          <w:p w14:paraId="042E3EFF" w14:textId="77777777" w:rsidR="001C5B94" w:rsidRDefault="001C5B94" w:rsidP="008740E7">
            <w:pPr>
              <w:spacing w:line="240" w:lineRule="auto"/>
              <w:ind w:firstLine="0"/>
              <w:jc w:val="left"/>
              <w:rPr>
                <w:rFonts w:eastAsiaTheme="minorHAnsi"/>
                <w:sz w:val="24"/>
                <w:szCs w:val="24"/>
                <w:lang w:eastAsia="en-US"/>
              </w:rPr>
            </w:pPr>
          </w:p>
          <w:p w14:paraId="3BED5CDA" w14:textId="77777777" w:rsidR="001C5B94" w:rsidRDefault="001C5B94" w:rsidP="008740E7">
            <w:pPr>
              <w:spacing w:line="240" w:lineRule="auto"/>
              <w:ind w:firstLine="0"/>
              <w:jc w:val="left"/>
              <w:rPr>
                <w:rFonts w:eastAsiaTheme="minorHAnsi"/>
                <w:sz w:val="24"/>
                <w:szCs w:val="24"/>
                <w:lang w:eastAsia="en-US"/>
              </w:rPr>
            </w:pPr>
          </w:p>
          <w:p w14:paraId="285A1211" w14:textId="77777777" w:rsidR="001C5B94" w:rsidRDefault="001C5B94" w:rsidP="008740E7">
            <w:pPr>
              <w:spacing w:line="240" w:lineRule="auto"/>
              <w:ind w:firstLine="0"/>
              <w:jc w:val="left"/>
              <w:rPr>
                <w:rFonts w:eastAsiaTheme="minorHAnsi"/>
                <w:sz w:val="24"/>
                <w:szCs w:val="24"/>
                <w:lang w:eastAsia="en-US"/>
              </w:rPr>
            </w:pPr>
          </w:p>
          <w:p w14:paraId="52FFAFD1" w14:textId="77777777" w:rsidR="001C5B94" w:rsidRDefault="001C5B94" w:rsidP="008740E7">
            <w:pPr>
              <w:spacing w:line="240" w:lineRule="auto"/>
              <w:ind w:firstLine="0"/>
              <w:jc w:val="left"/>
              <w:rPr>
                <w:rFonts w:eastAsiaTheme="minorHAnsi"/>
                <w:sz w:val="24"/>
                <w:szCs w:val="24"/>
                <w:lang w:eastAsia="en-US"/>
              </w:rPr>
            </w:pPr>
          </w:p>
          <w:p w14:paraId="098DEB3D" w14:textId="77777777" w:rsidR="001C5B94" w:rsidRDefault="001C5B94" w:rsidP="008740E7">
            <w:pPr>
              <w:spacing w:line="240" w:lineRule="auto"/>
              <w:ind w:firstLine="0"/>
              <w:jc w:val="left"/>
              <w:rPr>
                <w:rFonts w:eastAsiaTheme="minorHAnsi"/>
                <w:sz w:val="24"/>
                <w:szCs w:val="24"/>
                <w:lang w:eastAsia="en-US"/>
              </w:rPr>
            </w:pPr>
          </w:p>
          <w:p w14:paraId="4DC247AD" w14:textId="77777777" w:rsidR="001C5B94" w:rsidRDefault="001C5B94" w:rsidP="008740E7">
            <w:pPr>
              <w:spacing w:line="240" w:lineRule="auto"/>
              <w:ind w:firstLine="0"/>
              <w:jc w:val="left"/>
              <w:rPr>
                <w:rFonts w:eastAsiaTheme="minorHAnsi"/>
                <w:sz w:val="24"/>
                <w:szCs w:val="24"/>
                <w:lang w:eastAsia="en-US"/>
              </w:rPr>
            </w:pPr>
          </w:p>
          <w:p w14:paraId="30B8060A" w14:textId="77777777" w:rsidR="001C5B94" w:rsidRDefault="001C5B94" w:rsidP="008740E7">
            <w:pPr>
              <w:spacing w:line="240" w:lineRule="auto"/>
              <w:ind w:firstLine="0"/>
              <w:jc w:val="left"/>
              <w:rPr>
                <w:rFonts w:eastAsiaTheme="minorHAnsi"/>
                <w:sz w:val="24"/>
                <w:szCs w:val="24"/>
                <w:lang w:eastAsia="en-US"/>
              </w:rPr>
            </w:pPr>
          </w:p>
          <w:p w14:paraId="25091A91" w14:textId="77777777" w:rsidR="001C5B94" w:rsidRDefault="001C5B94" w:rsidP="008740E7">
            <w:pPr>
              <w:spacing w:line="240" w:lineRule="auto"/>
              <w:ind w:firstLine="0"/>
              <w:jc w:val="left"/>
              <w:rPr>
                <w:rFonts w:eastAsiaTheme="minorHAnsi"/>
                <w:sz w:val="24"/>
                <w:szCs w:val="24"/>
                <w:lang w:eastAsia="en-US"/>
              </w:rPr>
            </w:pPr>
          </w:p>
          <w:p w14:paraId="01DB021A" w14:textId="1ECC774A"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250,0</w:t>
            </w:r>
          </w:p>
        </w:tc>
        <w:tc>
          <w:tcPr>
            <w:tcW w:w="1128" w:type="dxa"/>
            <w:vAlign w:val="bottom"/>
          </w:tcPr>
          <w:p w14:paraId="4659BD2A" w14:textId="77777777" w:rsidR="001C5B94" w:rsidRDefault="001C5B94" w:rsidP="008740E7">
            <w:pPr>
              <w:spacing w:line="240" w:lineRule="auto"/>
              <w:ind w:firstLine="0"/>
              <w:jc w:val="left"/>
              <w:rPr>
                <w:rFonts w:eastAsiaTheme="minorHAnsi"/>
                <w:sz w:val="24"/>
                <w:szCs w:val="24"/>
                <w:lang w:eastAsia="en-US"/>
              </w:rPr>
            </w:pPr>
          </w:p>
          <w:p w14:paraId="4B27C83C" w14:textId="77777777" w:rsidR="001C5B94" w:rsidRDefault="001C5B94" w:rsidP="008740E7">
            <w:pPr>
              <w:spacing w:line="240" w:lineRule="auto"/>
              <w:ind w:firstLine="0"/>
              <w:jc w:val="left"/>
              <w:rPr>
                <w:rFonts w:eastAsiaTheme="minorHAnsi"/>
                <w:sz w:val="24"/>
                <w:szCs w:val="24"/>
                <w:lang w:eastAsia="en-US"/>
              </w:rPr>
            </w:pPr>
          </w:p>
          <w:p w14:paraId="46D179AF" w14:textId="77777777" w:rsidR="001C5B94" w:rsidRDefault="001C5B94" w:rsidP="008740E7">
            <w:pPr>
              <w:spacing w:line="240" w:lineRule="auto"/>
              <w:ind w:firstLine="0"/>
              <w:jc w:val="left"/>
              <w:rPr>
                <w:rFonts w:eastAsiaTheme="minorHAnsi"/>
                <w:sz w:val="24"/>
                <w:szCs w:val="24"/>
                <w:lang w:eastAsia="en-US"/>
              </w:rPr>
            </w:pPr>
          </w:p>
          <w:p w14:paraId="4B836C79" w14:textId="77777777" w:rsidR="001C5B94" w:rsidRDefault="001C5B94" w:rsidP="008740E7">
            <w:pPr>
              <w:spacing w:line="240" w:lineRule="auto"/>
              <w:ind w:firstLine="0"/>
              <w:jc w:val="left"/>
              <w:rPr>
                <w:rFonts w:eastAsiaTheme="minorHAnsi"/>
                <w:sz w:val="24"/>
                <w:szCs w:val="24"/>
                <w:lang w:eastAsia="en-US"/>
              </w:rPr>
            </w:pPr>
          </w:p>
          <w:p w14:paraId="769CBC1E" w14:textId="77777777" w:rsidR="001C5B94" w:rsidRDefault="001C5B94" w:rsidP="008740E7">
            <w:pPr>
              <w:spacing w:line="240" w:lineRule="auto"/>
              <w:ind w:firstLine="0"/>
              <w:jc w:val="left"/>
              <w:rPr>
                <w:rFonts w:eastAsiaTheme="minorHAnsi"/>
                <w:sz w:val="24"/>
                <w:szCs w:val="24"/>
                <w:lang w:eastAsia="en-US"/>
              </w:rPr>
            </w:pPr>
          </w:p>
          <w:p w14:paraId="2646A901" w14:textId="77777777" w:rsidR="001C5B94" w:rsidRDefault="001C5B94" w:rsidP="008740E7">
            <w:pPr>
              <w:spacing w:line="240" w:lineRule="auto"/>
              <w:ind w:firstLine="0"/>
              <w:jc w:val="left"/>
              <w:rPr>
                <w:rFonts w:eastAsiaTheme="minorHAnsi"/>
                <w:sz w:val="24"/>
                <w:szCs w:val="24"/>
                <w:lang w:eastAsia="en-US"/>
              </w:rPr>
            </w:pPr>
          </w:p>
          <w:p w14:paraId="2789C18E" w14:textId="77777777" w:rsidR="001C5B94" w:rsidRDefault="001C5B94" w:rsidP="008740E7">
            <w:pPr>
              <w:spacing w:line="240" w:lineRule="auto"/>
              <w:ind w:firstLine="0"/>
              <w:jc w:val="left"/>
              <w:rPr>
                <w:rFonts w:eastAsiaTheme="minorHAnsi"/>
                <w:sz w:val="24"/>
                <w:szCs w:val="24"/>
                <w:lang w:eastAsia="en-US"/>
              </w:rPr>
            </w:pPr>
          </w:p>
          <w:p w14:paraId="404BE41B" w14:textId="77777777" w:rsidR="001C5B94" w:rsidRDefault="001C5B94" w:rsidP="008740E7">
            <w:pPr>
              <w:spacing w:line="240" w:lineRule="auto"/>
              <w:ind w:firstLine="0"/>
              <w:jc w:val="left"/>
              <w:rPr>
                <w:rFonts w:eastAsiaTheme="minorHAnsi"/>
                <w:sz w:val="24"/>
                <w:szCs w:val="24"/>
                <w:lang w:eastAsia="en-US"/>
              </w:rPr>
            </w:pPr>
          </w:p>
          <w:p w14:paraId="0E8A8580" w14:textId="77777777" w:rsidR="001C5B94" w:rsidRDefault="001C5B94" w:rsidP="008740E7">
            <w:pPr>
              <w:spacing w:line="240" w:lineRule="auto"/>
              <w:ind w:firstLine="0"/>
              <w:jc w:val="left"/>
              <w:rPr>
                <w:rFonts w:eastAsiaTheme="minorHAnsi"/>
                <w:sz w:val="24"/>
                <w:szCs w:val="24"/>
                <w:lang w:eastAsia="en-US"/>
              </w:rPr>
            </w:pPr>
          </w:p>
          <w:p w14:paraId="1D149BFE" w14:textId="77777777" w:rsidR="001C5B94" w:rsidRDefault="001C5B94" w:rsidP="008740E7">
            <w:pPr>
              <w:spacing w:line="240" w:lineRule="auto"/>
              <w:ind w:firstLine="0"/>
              <w:jc w:val="left"/>
              <w:rPr>
                <w:rFonts w:eastAsiaTheme="minorHAnsi"/>
                <w:sz w:val="24"/>
                <w:szCs w:val="24"/>
                <w:lang w:eastAsia="en-US"/>
              </w:rPr>
            </w:pPr>
          </w:p>
          <w:p w14:paraId="37DE0DC4" w14:textId="77777777" w:rsidR="001C5B94" w:rsidRDefault="001C5B94" w:rsidP="008740E7">
            <w:pPr>
              <w:spacing w:line="240" w:lineRule="auto"/>
              <w:ind w:firstLine="0"/>
              <w:jc w:val="left"/>
              <w:rPr>
                <w:rFonts w:eastAsiaTheme="minorHAnsi"/>
                <w:sz w:val="24"/>
                <w:szCs w:val="24"/>
                <w:lang w:eastAsia="en-US"/>
              </w:rPr>
            </w:pPr>
          </w:p>
          <w:p w14:paraId="3BD8382C" w14:textId="77777777" w:rsidR="001C5B94" w:rsidRDefault="001C5B94" w:rsidP="008740E7">
            <w:pPr>
              <w:spacing w:line="240" w:lineRule="auto"/>
              <w:ind w:firstLine="0"/>
              <w:jc w:val="left"/>
              <w:rPr>
                <w:rFonts w:eastAsiaTheme="minorHAnsi"/>
                <w:sz w:val="24"/>
                <w:szCs w:val="24"/>
                <w:lang w:eastAsia="en-US"/>
              </w:rPr>
            </w:pPr>
          </w:p>
          <w:p w14:paraId="38470A89" w14:textId="77777777" w:rsidR="001C5B94" w:rsidRDefault="001C5B94" w:rsidP="008740E7">
            <w:pPr>
              <w:spacing w:line="240" w:lineRule="auto"/>
              <w:ind w:firstLine="0"/>
              <w:jc w:val="left"/>
              <w:rPr>
                <w:rFonts w:eastAsiaTheme="minorHAnsi"/>
                <w:sz w:val="24"/>
                <w:szCs w:val="24"/>
                <w:lang w:eastAsia="en-US"/>
              </w:rPr>
            </w:pPr>
          </w:p>
          <w:p w14:paraId="00946337" w14:textId="77777777" w:rsidR="001C5B94" w:rsidRDefault="001C5B94" w:rsidP="008740E7">
            <w:pPr>
              <w:spacing w:line="240" w:lineRule="auto"/>
              <w:ind w:firstLine="0"/>
              <w:jc w:val="left"/>
              <w:rPr>
                <w:rFonts w:eastAsiaTheme="minorHAnsi"/>
                <w:sz w:val="24"/>
                <w:szCs w:val="24"/>
                <w:lang w:eastAsia="en-US"/>
              </w:rPr>
            </w:pPr>
          </w:p>
          <w:p w14:paraId="49EC59BD" w14:textId="186BF4A0"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645D3B5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6B59F3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0AA34F6" w14:textId="77777777" w:rsidR="008740E7" w:rsidRPr="00790E89" w:rsidRDefault="008740E7" w:rsidP="008740E7">
            <w:pPr>
              <w:spacing w:line="240" w:lineRule="auto"/>
              <w:ind w:firstLine="0"/>
              <w:jc w:val="center"/>
              <w:rPr>
                <w:rFonts w:eastAsiaTheme="minorHAnsi"/>
                <w:bCs/>
                <w:sz w:val="24"/>
                <w:szCs w:val="24"/>
                <w:lang w:eastAsia="en-US"/>
              </w:rPr>
            </w:pPr>
          </w:p>
          <w:p w14:paraId="1CBE8062" w14:textId="77777777" w:rsidR="008740E7" w:rsidRPr="00790E89" w:rsidRDefault="008740E7" w:rsidP="008740E7">
            <w:pPr>
              <w:spacing w:line="240" w:lineRule="auto"/>
              <w:ind w:firstLine="0"/>
              <w:jc w:val="center"/>
              <w:rPr>
                <w:rFonts w:eastAsiaTheme="minorHAnsi"/>
                <w:bCs/>
                <w:sz w:val="24"/>
                <w:szCs w:val="24"/>
                <w:lang w:eastAsia="en-US"/>
              </w:rPr>
            </w:pPr>
          </w:p>
          <w:p w14:paraId="5350003A" w14:textId="77777777" w:rsidR="008740E7" w:rsidRPr="00790E89" w:rsidRDefault="008740E7" w:rsidP="008740E7">
            <w:pPr>
              <w:spacing w:line="240" w:lineRule="auto"/>
              <w:ind w:firstLine="0"/>
              <w:jc w:val="center"/>
              <w:rPr>
                <w:rFonts w:eastAsiaTheme="minorHAnsi"/>
                <w:bCs/>
                <w:sz w:val="24"/>
                <w:szCs w:val="24"/>
                <w:lang w:eastAsia="en-US"/>
              </w:rPr>
            </w:pPr>
          </w:p>
          <w:p w14:paraId="3F258122" w14:textId="77777777" w:rsidR="008740E7" w:rsidRPr="00790E89" w:rsidRDefault="008740E7" w:rsidP="008740E7">
            <w:pPr>
              <w:spacing w:line="240" w:lineRule="auto"/>
              <w:ind w:firstLine="0"/>
              <w:jc w:val="center"/>
              <w:rPr>
                <w:rFonts w:eastAsiaTheme="minorHAnsi"/>
                <w:bCs/>
                <w:sz w:val="24"/>
                <w:szCs w:val="24"/>
                <w:lang w:eastAsia="en-US"/>
              </w:rPr>
            </w:pPr>
          </w:p>
          <w:p w14:paraId="1CD7BF3C" w14:textId="77777777" w:rsidR="008740E7" w:rsidRPr="00790E89" w:rsidRDefault="008740E7" w:rsidP="008740E7">
            <w:pPr>
              <w:spacing w:line="240" w:lineRule="auto"/>
              <w:ind w:firstLine="0"/>
              <w:jc w:val="center"/>
              <w:rPr>
                <w:rFonts w:eastAsiaTheme="minorHAnsi"/>
                <w:bCs/>
                <w:sz w:val="24"/>
                <w:szCs w:val="24"/>
                <w:lang w:eastAsia="en-US"/>
              </w:rPr>
            </w:pPr>
          </w:p>
          <w:p w14:paraId="1BD01806" w14:textId="77777777" w:rsidR="008740E7" w:rsidRPr="00790E89" w:rsidRDefault="008740E7" w:rsidP="008740E7">
            <w:pPr>
              <w:spacing w:line="240" w:lineRule="auto"/>
              <w:ind w:firstLine="0"/>
              <w:jc w:val="center"/>
              <w:rPr>
                <w:rFonts w:eastAsiaTheme="minorHAnsi"/>
                <w:bCs/>
                <w:sz w:val="24"/>
                <w:szCs w:val="24"/>
                <w:lang w:eastAsia="en-US"/>
              </w:rPr>
            </w:pPr>
          </w:p>
          <w:p w14:paraId="19364CA3" w14:textId="77777777" w:rsidR="008740E7" w:rsidRPr="00790E89" w:rsidRDefault="008740E7" w:rsidP="008740E7">
            <w:pPr>
              <w:spacing w:line="240" w:lineRule="auto"/>
              <w:ind w:firstLine="0"/>
              <w:jc w:val="center"/>
              <w:rPr>
                <w:rFonts w:eastAsiaTheme="minorHAnsi"/>
                <w:bCs/>
                <w:sz w:val="24"/>
                <w:szCs w:val="24"/>
                <w:lang w:eastAsia="en-US"/>
              </w:rPr>
            </w:pPr>
          </w:p>
          <w:p w14:paraId="5326D45E" w14:textId="77777777" w:rsidR="008740E7" w:rsidRPr="00790E89" w:rsidRDefault="008740E7" w:rsidP="008740E7">
            <w:pPr>
              <w:spacing w:line="240" w:lineRule="auto"/>
              <w:ind w:firstLine="0"/>
              <w:jc w:val="center"/>
              <w:rPr>
                <w:rFonts w:eastAsiaTheme="minorHAnsi"/>
                <w:bCs/>
                <w:sz w:val="24"/>
                <w:szCs w:val="24"/>
                <w:lang w:eastAsia="en-US"/>
              </w:rPr>
            </w:pPr>
          </w:p>
          <w:p w14:paraId="13ADFB1C" w14:textId="77777777" w:rsidR="008740E7" w:rsidRPr="00790E89" w:rsidRDefault="008740E7" w:rsidP="008740E7">
            <w:pPr>
              <w:spacing w:line="240" w:lineRule="auto"/>
              <w:ind w:firstLine="0"/>
              <w:jc w:val="center"/>
              <w:rPr>
                <w:rFonts w:eastAsiaTheme="minorHAnsi"/>
                <w:bCs/>
                <w:sz w:val="24"/>
                <w:szCs w:val="24"/>
                <w:lang w:eastAsia="en-US"/>
              </w:rPr>
            </w:pPr>
          </w:p>
          <w:p w14:paraId="1487164D" w14:textId="77777777" w:rsidR="008740E7" w:rsidRPr="00790E89" w:rsidRDefault="008740E7" w:rsidP="008740E7">
            <w:pPr>
              <w:spacing w:line="240" w:lineRule="auto"/>
              <w:ind w:firstLine="0"/>
              <w:jc w:val="center"/>
              <w:rPr>
                <w:rFonts w:eastAsiaTheme="minorHAnsi"/>
                <w:bCs/>
                <w:sz w:val="24"/>
                <w:szCs w:val="24"/>
                <w:lang w:eastAsia="en-US"/>
              </w:rPr>
            </w:pPr>
          </w:p>
          <w:p w14:paraId="1D6F3322" w14:textId="77777777" w:rsidR="008740E7" w:rsidRPr="00790E89" w:rsidRDefault="008740E7" w:rsidP="008740E7">
            <w:pPr>
              <w:spacing w:line="240" w:lineRule="auto"/>
              <w:ind w:firstLine="0"/>
              <w:jc w:val="center"/>
              <w:rPr>
                <w:rFonts w:eastAsiaTheme="minorHAnsi"/>
                <w:bCs/>
                <w:sz w:val="24"/>
                <w:szCs w:val="24"/>
                <w:lang w:eastAsia="en-US"/>
              </w:rPr>
            </w:pPr>
          </w:p>
          <w:p w14:paraId="4E096ACE" w14:textId="77777777" w:rsidR="008740E7" w:rsidRPr="00790E89" w:rsidRDefault="008740E7" w:rsidP="008740E7">
            <w:pPr>
              <w:spacing w:line="240" w:lineRule="auto"/>
              <w:ind w:firstLine="0"/>
              <w:jc w:val="center"/>
              <w:rPr>
                <w:rFonts w:eastAsiaTheme="minorHAnsi"/>
                <w:bCs/>
                <w:sz w:val="24"/>
                <w:szCs w:val="24"/>
                <w:lang w:eastAsia="en-US"/>
              </w:rPr>
            </w:pPr>
          </w:p>
          <w:p w14:paraId="5A53374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57D7657" w14:textId="77777777" w:rsidR="008740E7" w:rsidRPr="00790E89" w:rsidRDefault="008740E7" w:rsidP="008740E7">
            <w:pPr>
              <w:spacing w:line="240" w:lineRule="auto"/>
              <w:ind w:firstLine="0"/>
              <w:jc w:val="center"/>
              <w:rPr>
                <w:rFonts w:eastAsiaTheme="minorHAnsi"/>
                <w:sz w:val="24"/>
                <w:szCs w:val="24"/>
                <w:lang w:eastAsia="en-US"/>
              </w:rPr>
            </w:pPr>
          </w:p>
          <w:p w14:paraId="7931BA9F" w14:textId="77777777" w:rsidR="008740E7" w:rsidRPr="00790E89" w:rsidRDefault="008740E7" w:rsidP="008740E7">
            <w:pPr>
              <w:spacing w:line="240" w:lineRule="auto"/>
              <w:ind w:firstLine="0"/>
              <w:jc w:val="center"/>
              <w:rPr>
                <w:rFonts w:eastAsiaTheme="minorHAnsi"/>
                <w:sz w:val="24"/>
                <w:szCs w:val="24"/>
                <w:lang w:eastAsia="en-US"/>
              </w:rPr>
            </w:pPr>
          </w:p>
          <w:p w14:paraId="03D16FDC" w14:textId="77777777" w:rsidR="008740E7" w:rsidRPr="00790E89" w:rsidRDefault="008740E7" w:rsidP="008740E7">
            <w:pPr>
              <w:spacing w:line="240" w:lineRule="auto"/>
              <w:ind w:firstLine="0"/>
              <w:jc w:val="center"/>
              <w:rPr>
                <w:rFonts w:eastAsiaTheme="minorHAnsi"/>
                <w:sz w:val="24"/>
                <w:szCs w:val="24"/>
                <w:lang w:eastAsia="en-US"/>
              </w:rPr>
            </w:pPr>
          </w:p>
          <w:p w14:paraId="14BCF569" w14:textId="77777777" w:rsidR="008740E7" w:rsidRPr="00790E89" w:rsidRDefault="008740E7" w:rsidP="008740E7">
            <w:pPr>
              <w:spacing w:line="240" w:lineRule="auto"/>
              <w:ind w:firstLine="0"/>
              <w:jc w:val="center"/>
              <w:rPr>
                <w:rFonts w:eastAsiaTheme="minorHAnsi"/>
                <w:sz w:val="24"/>
                <w:szCs w:val="24"/>
                <w:lang w:eastAsia="en-US"/>
              </w:rPr>
            </w:pPr>
          </w:p>
          <w:p w14:paraId="301F703F" w14:textId="77777777" w:rsidR="008740E7" w:rsidRPr="00790E89" w:rsidRDefault="008740E7" w:rsidP="008740E7">
            <w:pPr>
              <w:spacing w:line="240" w:lineRule="auto"/>
              <w:ind w:firstLine="0"/>
              <w:jc w:val="center"/>
              <w:rPr>
                <w:rFonts w:eastAsiaTheme="minorHAnsi"/>
                <w:sz w:val="24"/>
                <w:szCs w:val="24"/>
                <w:lang w:eastAsia="en-US"/>
              </w:rPr>
            </w:pPr>
          </w:p>
          <w:p w14:paraId="4121F615" w14:textId="77777777" w:rsidR="008740E7" w:rsidRPr="00790E89" w:rsidRDefault="008740E7" w:rsidP="008740E7">
            <w:pPr>
              <w:spacing w:line="240" w:lineRule="auto"/>
              <w:ind w:firstLine="0"/>
              <w:jc w:val="center"/>
              <w:rPr>
                <w:rFonts w:eastAsiaTheme="minorHAnsi"/>
                <w:sz w:val="24"/>
                <w:szCs w:val="24"/>
                <w:lang w:eastAsia="en-US"/>
              </w:rPr>
            </w:pPr>
          </w:p>
          <w:p w14:paraId="4EEA4B43" w14:textId="77777777" w:rsidR="008740E7" w:rsidRPr="00790E89" w:rsidRDefault="008740E7" w:rsidP="008740E7">
            <w:pPr>
              <w:spacing w:line="240" w:lineRule="auto"/>
              <w:ind w:firstLine="0"/>
              <w:jc w:val="center"/>
              <w:rPr>
                <w:rFonts w:eastAsiaTheme="minorHAnsi"/>
                <w:sz w:val="24"/>
                <w:szCs w:val="24"/>
                <w:lang w:eastAsia="en-US"/>
              </w:rPr>
            </w:pPr>
          </w:p>
          <w:p w14:paraId="0D5615B2" w14:textId="77777777" w:rsidR="008740E7" w:rsidRPr="00790E89" w:rsidRDefault="008740E7" w:rsidP="008740E7">
            <w:pPr>
              <w:spacing w:line="240" w:lineRule="auto"/>
              <w:ind w:firstLine="0"/>
              <w:jc w:val="center"/>
              <w:rPr>
                <w:rFonts w:eastAsiaTheme="minorHAnsi"/>
                <w:sz w:val="24"/>
                <w:szCs w:val="24"/>
                <w:lang w:eastAsia="en-US"/>
              </w:rPr>
            </w:pPr>
          </w:p>
          <w:p w14:paraId="3A8B04A9" w14:textId="77777777" w:rsidR="008740E7" w:rsidRPr="00790E89" w:rsidRDefault="008740E7" w:rsidP="008740E7">
            <w:pPr>
              <w:spacing w:line="240" w:lineRule="auto"/>
              <w:ind w:firstLine="0"/>
              <w:jc w:val="center"/>
              <w:rPr>
                <w:rFonts w:eastAsiaTheme="minorHAnsi"/>
                <w:sz w:val="24"/>
                <w:szCs w:val="24"/>
                <w:lang w:eastAsia="en-US"/>
              </w:rPr>
            </w:pPr>
          </w:p>
          <w:p w14:paraId="023EADAD" w14:textId="77777777" w:rsidR="008740E7" w:rsidRPr="00790E89" w:rsidRDefault="008740E7" w:rsidP="008740E7">
            <w:pPr>
              <w:spacing w:line="240" w:lineRule="auto"/>
              <w:ind w:firstLine="0"/>
              <w:jc w:val="center"/>
              <w:rPr>
                <w:rFonts w:eastAsiaTheme="minorHAnsi"/>
                <w:sz w:val="24"/>
                <w:szCs w:val="24"/>
                <w:lang w:eastAsia="en-US"/>
              </w:rPr>
            </w:pPr>
          </w:p>
          <w:p w14:paraId="39997700" w14:textId="77777777" w:rsidR="008740E7" w:rsidRPr="00790E89" w:rsidRDefault="008740E7" w:rsidP="008740E7">
            <w:pPr>
              <w:spacing w:line="240" w:lineRule="auto"/>
              <w:ind w:firstLine="0"/>
              <w:jc w:val="center"/>
              <w:rPr>
                <w:rFonts w:eastAsiaTheme="minorHAnsi"/>
                <w:sz w:val="24"/>
                <w:szCs w:val="24"/>
                <w:lang w:eastAsia="en-US"/>
              </w:rPr>
            </w:pPr>
          </w:p>
          <w:p w14:paraId="4F771AD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74D5A70" w14:textId="77777777" w:rsidR="008740E7" w:rsidRPr="00790E89" w:rsidRDefault="008740E7" w:rsidP="008740E7">
            <w:pPr>
              <w:spacing w:line="240" w:lineRule="auto"/>
              <w:ind w:firstLine="0"/>
              <w:jc w:val="center"/>
              <w:rPr>
                <w:rFonts w:eastAsiaTheme="minorHAnsi"/>
                <w:sz w:val="24"/>
                <w:szCs w:val="24"/>
                <w:lang w:eastAsia="en-US"/>
              </w:rPr>
            </w:pPr>
          </w:p>
          <w:p w14:paraId="5D93343B" w14:textId="77777777" w:rsidR="008740E7" w:rsidRPr="00790E89" w:rsidRDefault="008740E7" w:rsidP="008740E7">
            <w:pPr>
              <w:spacing w:line="240" w:lineRule="auto"/>
              <w:ind w:firstLine="0"/>
              <w:jc w:val="center"/>
              <w:rPr>
                <w:rFonts w:eastAsiaTheme="minorHAnsi"/>
                <w:sz w:val="24"/>
                <w:szCs w:val="24"/>
                <w:lang w:eastAsia="en-US"/>
              </w:rPr>
            </w:pPr>
          </w:p>
          <w:p w14:paraId="7347A874" w14:textId="77777777" w:rsidR="008740E7" w:rsidRPr="00790E89" w:rsidRDefault="008740E7" w:rsidP="008740E7">
            <w:pPr>
              <w:spacing w:line="240" w:lineRule="auto"/>
              <w:ind w:firstLine="0"/>
              <w:jc w:val="center"/>
              <w:rPr>
                <w:rFonts w:eastAsiaTheme="minorHAnsi"/>
                <w:sz w:val="24"/>
                <w:szCs w:val="24"/>
                <w:lang w:eastAsia="en-US"/>
              </w:rPr>
            </w:pPr>
          </w:p>
          <w:p w14:paraId="1F164EFF" w14:textId="77777777" w:rsidR="008740E7" w:rsidRPr="00790E89" w:rsidRDefault="008740E7" w:rsidP="008740E7">
            <w:pPr>
              <w:spacing w:line="240" w:lineRule="auto"/>
              <w:ind w:firstLine="0"/>
              <w:jc w:val="center"/>
              <w:rPr>
                <w:rFonts w:eastAsiaTheme="minorHAnsi"/>
                <w:sz w:val="24"/>
                <w:szCs w:val="24"/>
                <w:lang w:eastAsia="en-US"/>
              </w:rPr>
            </w:pPr>
          </w:p>
          <w:p w14:paraId="35E152FF" w14:textId="77777777" w:rsidR="008740E7" w:rsidRPr="00790E89" w:rsidRDefault="008740E7" w:rsidP="008740E7">
            <w:pPr>
              <w:spacing w:line="240" w:lineRule="auto"/>
              <w:ind w:firstLine="0"/>
              <w:jc w:val="center"/>
              <w:rPr>
                <w:rFonts w:eastAsiaTheme="minorHAnsi"/>
                <w:sz w:val="24"/>
                <w:szCs w:val="24"/>
                <w:lang w:eastAsia="en-US"/>
              </w:rPr>
            </w:pPr>
          </w:p>
          <w:p w14:paraId="2039C99F" w14:textId="77777777" w:rsidR="008740E7" w:rsidRPr="00790E89" w:rsidRDefault="008740E7" w:rsidP="008740E7">
            <w:pPr>
              <w:spacing w:line="240" w:lineRule="auto"/>
              <w:ind w:firstLine="0"/>
              <w:jc w:val="center"/>
              <w:rPr>
                <w:rFonts w:eastAsiaTheme="minorHAnsi"/>
                <w:sz w:val="24"/>
                <w:szCs w:val="24"/>
                <w:lang w:eastAsia="en-US"/>
              </w:rPr>
            </w:pPr>
          </w:p>
          <w:p w14:paraId="63F88917" w14:textId="77777777" w:rsidR="008740E7" w:rsidRPr="00790E89" w:rsidRDefault="008740E7" w:rsidP="008740E7">
            <w:pPr>
              <w:spacing w:line="240" w:lineRule="auto"/>
              <w:ind w:firstLine="0"/>
              <w:jc w:val="center"/>
              <w:rPr>
                <w:rFonts w:eastAsiaTheme="minorHAnsi"/>
                <w:sz w:val="24"/>
                <w:szCs w:val="24"/>
                <w:lang w:eastAsia="en-US"/>
              </w:rPr>
            </w:pPr>
          </w:p>
          <w:p w14:paraId="50B01743" w14:textId="77777777" w:rsidR="008740E7" w:rsidRPr="00790E89" w:rsidRDefault="008740E7" w:rsidP="008740E7">
            <w:pPr>
              <w:spacing w:line="240" w:lineRule="auto"/>
              <w:ind w:firstLine="0"/>
              <w:jc w:val="center"/>
              <w:rPr>
                <w:rFonts w:eastAsiaTheme="minorHAnsi"/>
                <w:sz w:val="24"/>
                <w:szCs w:val="24"/>
                <w:lang w:eastAsia="en-US"/>
              </w:rPr>
            </w:pPr>
          </w:p>
          <w:p w14:paraId="0E79525D" w14:textId="77777777" w:rsidR="008740E7" w:rsidRPr="00790E89" w:rsidRDefault="008740E7" w:rsidP="008740E7">
            <w:pPr>
              <w:spacing w:line="240" w:lineRule="auto"/>
              <w:ind w:firstLine="0"/>
              <w:jc w:val="center"/>
              <w:rPr>
                <w:rFonts w:eastAsiaTheme="minorHAnsi"/>
                <w:sz w:val="24"/>
                <w:szCs w:val="24"/>
                <w:lang w:eastAsia="en-US"/>
              </w:rPr>
            </w:pPr>
          </w:p>
          <w:p w14:paraId="5F597846" w14:textId="77777777" w:rsidR="008740E7" w:rsidRPr="00790E89" w:rsidRDefault="008740E7" w:rsidP="008740E7">
            <w:pPr>
              <w:spacing w:line="240" w:lineRule="auto"/>
              <w:ind w:firstLine="0"/>
              <w:jc w:val="center"/>
              <w:rPr>
                <w:rFonts w:eastAsiaTheme="minorHAnsi"/>
                <w:sz w:val="24"/>
                <w:szCs w:val="24"/>
                <w:lang w:eastAsia="en-US"/>
              </w:rPr>
            </w:pPr>
          </w:p>
          <w:p w14:paraId="06680201" w14:textId="77777777" w:rsidR="008740E7" w:rsidRPr="00790E89" w:rsidRDefault="008740E7" w:rsidP="008740E7">
            <w:pPr>
              <w:spacing w:line="240" w:lineRule="auto"/>
              <w:ind w:firstLine="0"/>
              <w:jc w:val="center"/>
              <w:rPr>
                <w:rFonts w:eastAsiaTheme="minorHAnsi"/>
                <w:sz w:val="24"/>
                <w:szCs w:val="24"/>
                <w:lang w:eastAsia="en-US"/>
              </w:rPr>
            </w:pPr>
          </w:p>
          <w:p w14:paraId="5F219B68" w14:textId="77777777" w:rsidR="008740E7" w:rsidRPr="00790E89" w:rsidRDefault="008740E7" w:rsidP="008740E7">
            <w:pPr>
              <w:spacing w:line="240" w:lineRule="auto"/>
              <w:ind w:firstLine="0"/>
              <w:jc w:val="center"/>
              <w:rPr>
                <w:rFonts w:eastAsiaTheme="minorHAnsi"/>
                <w:sz w:val="24"/>
                <w:szCs w:val="24"/>
                <w:lang w:eastAsia="en-US"/>
              </w:rPr>
            </w:pPr>
          </w:p>
          <w:p w14:paraId="2753C3B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8822A3" w14:textId="77777777" w:rsidR="008740E7" w:rsidRPr="00790E89" w:rsidRDefault="008740E7" w:rsidP="008740E7">
            <w:pPr>
              <w:spacing w:line="240" w:lineRule="auto"/>
              <w:ind w:firstLine="0"/>
              <w:jc w:val="center"/>
              <w:rPr>
                <w:rFonts w:eastAsiaTheme="minorHAnsi"/>
                <w:sz w:val="24"/>
                <w:szCs w:val="24"/>
                <w:lang w:eastAsia="en-US"/>
              </w:rPr>
            </w:pPr>
          </w:p>
          <w:p w14:paraId="28A5BB48" w14:textId="77777777" w:rsidR="008740E7" w:rsidRPr="00790E89" w:rsidRDefault="008740E7" w:rsidP="008740E7">
            <w:pPr>
              <w:spacing w:line="240" w:lineRule="auto"/>
              <w:ind w:firstLine="0"/>
              <w:jc w:val="center"/>
              <w:rPr>
                <w:rFonts w:eastAsiaTheme="minorHAnsi"/>
                <w:sz w:val="24"/>
                <w:szCs w:val="24"/>
                <w:lang w:eastAsia="en-US"/>
              </w:rPr>
            </w:pPr>
          </w:p>
          <w:p w14:paraId="790E7A7E" w14:textId="77777777" w:rsidR="008740E7" w:rsidRPr="00790E89" w:rsidRDefault="008740E7" w:rsidP="008740E7">
            <w:pPr>
              <w:spacing w:line="240" w:lineRule="auto"/>
              <w:ind w:firstLine="0"/>
              <w:jc w:val="center"/>
              <w:rPr>
                <w:rFonts w:eastAsiaTheme="minorHAnsi"/>
                <w:sz w:val="24"/>
                <w:szCs w:val="24"/>
                <w:lang w:eastAsia="en-US"/>
              </w:rPr>
            </w:pPr>
          </w:p>
          <w:p w14:paraId="3B7E1C99" w14:textId="77777777" w:rsidR="008740E7" w:rsidRPr="00790E89" w:rsidRDefault="008740E7" w:rsidP="008740E7">
            <w:pPr>
              <w:spacing w:line="240" w:lineRule="auto"/>
              <w:ind w:firstLine="0"/>
              <w:jc w:val="center"/>
              <w:rPr>
                <w:rFonts w:eastAsiaTheme="minorHAnsi"/>
                <w:sz w:val="24"/>
                <w:szCs w:val="24"/>
                <w:lang w:eastAsia="en-US"/>
              </w:rPr>
            </w:pPr>
          </w:p>
          <w:p w14:paraId="701BF7EA" w14:textId="77777777" w:rsidR="008740E7" w:rsidRPr="00790E89" w:rsidRDefault="008740E7" w:rsidP="008740E7">
            <w:pPr>
              <w:spacing w:line="240" w:lineRule="auto"/>
              <w:ind w:firstLine="0"/>
              <w:jc w:val="center"/>
              <w:rPr>
                <w:rFonts w:eastAsiaTheme="minorHAnsi"/>
                <w:sz w:val="24"/>
                <w:szCs w:val="24"/>
                <w:lang w:eastAsia="en-US"/>
              </w:rPr>
            </w:pPr>
          </w:p>
          <w:p w14:paraId="7C02C025" w14:textId="77777777" w:rsidR="008740E7" w:rsidRPr="00790E89" w:rsidRDefault="008740E7" w:rsidP="008740E7">
            <w:pPr>
              <w:spacing w:line="240" w:lineRule="auto"/>
              <w:ind w:firstLine="0"/>
              <w:jc w:val="center"/>
              <w:rPr>
                <w:rFonts w:eastAsiaTheme="minorHAnsi"/>
                <w:sz w:val="24"/>
                <w:szCs w:val="24"/>
                <w:lang w:eastAsia="en-US"/>
              </w:rPr>
            </w:pPr>
          </w:p>
          <w:p w14:paraId="10923A43" w14:textId="77777777" w:rsidR="008740E7" w:rsidRPr="00790E89" w:rsidRDefault="008740E7" w:rsidP="008740E7">
            <w:pPr>
              <w:spacing w:line="240" w:lineRule="auto"/>
              <w:ind w:firstLine="0"/>
              <w:jc w:val="center"/>
              <w:rPr>
                <w:rFonts w:eastAsiaTheme="minorHAnsi"/>
                <w:sz w:val="24"/>
                <w:szCs w:val="24"/>
                <w:lang w:eastAsia="en-US"/>
              </w:rPr>
            </w:pPr>
          </w:p>
          <w:p w14:paraId="54D1E8B1" w14:textId="77777777" w:rsidR="008740E7" w:rsidRPr="00790E89" w:rsidRDefault="008740E7" w:rsidP="008740E7">
            <w:pPr>
              <w:spacing w:line="240" w:lineRule="auto"/>
              <w:ind w:firstLine="0"/>
              <w:jc w:val="center"/>
              <w:rPr>
                <w:rFonts w:eastAsiaTheme="minorHAnsi"/>
                <w:sz w:val="24"/>
                <w:szCs w:val="24"/>
                <w:lang w:eastAsia="en-US"/>
              </w:rPr>
            </w:pPr>
          </w:p>
          <w:p w14:paraId="13D8ABAA" w14:textId="77777777" w:rsidR="008740E7" w:rsidRPr="00790E89" w:rsidRDefault="008740E7" w:rsidP="008740E7">
            <w:pPr>
              <w:spacing w:line="240" w:lineRule="auto"/>
              <w:ind w:firstLine="0"/>
              <w:jc w:val="center"/>
              <w:rPr>
                <w:rFonts w:eastAsiaTheme="minorHAnsi"/>
                <w:sz w:val="24"/>
                <w:szCs w:val="24"/>
                <w:lang w:eastAsia="en-US"/>
              </w:rPr>
            </w:pPr>
          </w:p>
          <w:p w14:paraId="7A3E58AB" w14:textId="77777777" w:rsidR="008740E7" w:rsidRPr="00790E89" w:rsidRDefault="008740E7" w:rsidP="008740E7">
            <w:pPr>
              <w:spacing w:line="240" w:lineRule="auto"/>
              <w:ind w:firstLine="0"/>
              <w:jc w:val="center"/>
              <w:rPr>
                <w:rFonts w:eastAsiaTheme="minorHAnsi"/>
                <w:sz w:val="24"/>
                <w:szCs w:val="24"/>
                <w:lang w:eastAsia="en-US"/>
              </w:rPr>
            </w:pPr>
          </w:p>
          <w:p w14:paraId="44DC9600" w14:textId="77777777" w:rsidR="008740E7" w:rsidRPr="00790E89" w:rsidRDefault="008740E7" w:rsidP="008740E7">
            <w:pPr>
              <w:spacing w:line="240" w:lineRule="auto"/>
              <w:ind w:firstLine="0"/>
              <w:jc w:val="center"/>
              <w:rPr>
                <w:rFonts w:eastAsiaTheme="minorHAnsi"/>
                <w:sz w:val="24"/>
                <w:szCs w:val="24"/>
                <w:lang w:eastAsia="en-US"/>
              </w:rPr>
            </w:pPr>
          </w:p>
          <w:p w14:paraId="5D735DD5" w14:textId="77777777" w:rsidR="008740E7" w:rsidRPr="00790E89" w:rsidRDefault="008740E7" w:rsidP="008740E7">
            <w:pPr>
              <w:spacing w:line="240" w:lineRule="auto"/>
              <w:ind w:firstLine="0"/>
              <w:jc w:val="center"/>
              <w:rPr>
                <w:rFonts w:eastAsiaTheme="minorHAnsi"/>
                <w:sz w:val="24"/>
                <w:szCs w:val="24"/>
                <w:lang w:eastAsia="en-US"/>
              </w:rPr>
            </w:pPr>
          </w:p>
          <w:p w14:paraId="2DE39A6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0FA856F0"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81BFB05" w14:textId="77777777" w:rsidR="008740E7" w:rsidRPr="00790E89" w:rsidRDefault="008740E7" w:rsidP="008740E7">
            <w:pPr>
              <w:spacing w:line="240" w:lineRule="auto"/>
              <w:ind w:firstLine="0"/>
              <w:jc w:val="center"/>
              <w:rPr>
                <w:rFonts w:eastAsiaTheme="minorHAnsi"/>
                <w:sz w:val="24"/>
                <w:szCs w:val="24"/>
                <w:lang w:eastAsia="en-US"/>
              </w:rPr>
            </w:pPr>
          </w:p>
          <w:p w14:paraId="7479D3BE" w14:textId="77777777" w:rsidR="008740E7" w:rsidRPr="00790E89" w:rsidRDefault="008740E7" w:rsidP="008740E7">
            <w:pPr>
              <w:spacing w:line="240" w:lineRule="auto"/>
              <w:ind w:firstLine="0"/>
              <w:jc w:val="center"/>
              <w:rPr>
                <w:rFonts w:eastAsiaTheme="minorHAnsi"/>
                <w:sz w:val="24"/>
                <w:szCs w:val="24"/>
                <w:lang w:eastAsia="en-US"/>
              </w:rPr>
            </w:pPr>
          </w:p>
          <w:p w14:paraId="00BD1391" w14:textId="77777777" w:rsidR="008740E7" w:rsidRPr="00790E89" w:rsidRDefault="008740E7" w:rsidP="008740E7">
            <w:pPr>
              <w:spacing w:line="240" w:lineRule="auto"/>
              <w:ind w:firstLine="0"/>
              <w:jc w:val="center"/>
              <w:rPr>
                <w:rFonts w:eastAsiaTheme="minorHAnsi"/>
                <w:sz w:val="24"/>
                <w:szCs w:val="24"/>
                <w:lang w:eastAsia="en-US"/>
              </w:rPr>
            </w:pPr>
          </w:p>
          <w:p w14:paraId="70A458BF" w14:textId="77777777" w:rsidR="008740E7" w:rsidRPr="00790E89" w:rsidRDefault="008740E7" w:rsidP="008740E7">
            <w:pPr>
              <w:spacing w:line="240" w:lineRule="auto"/>
              <w:ind w:firstLine="0"/>
              <w:jc w:val="center"/>
              <w:rPr>
                <w:rFonts w:eastAsiaTheme="minorHAnsi"/>
                <w:sz w:val="24"/>
                <w:szCs w:val="24"/>
                <w:lang w:eastAsia="en-US"/>
              </w:rPr>
            </w:pPr>
          </w:p>
          <w:p w14:paraId="6BED84A2" w14:textId="77777777" w:rsidR="008740E7" w:rsidRPr="00790E89" w:rsidRDefault="008740E7" w:rsidP="008740E7">
            <w:pPr>
              <w:spacing w:line="240" w:lineRule="auto"/>
              <w:ind w:firstLine="0"/>
              <w:jc w:val="center"/>
              <w:rPr>
                <w:rFonts w:eastAsiaTheme="minorHAnsi"/>
                <w:sz w:val="24"/>
                <w:szCs w:val="24"/>
                <w:lang w:eastAsia="en-US"/>
              </w:rPr>
            </w:pPr>
          </w:p>
          <w:p w14:paraId="120619CA" w14:textId="77777777" w:rsidR="008740E7" w:rsidRPr="00790E89" w:rsidRDefault="008740E7" w:rsidP="008740E7">
            <w:pPr>
              <w:spacing w:line="240" w:lineRule="auto"/>
              <w:ind w:firstLine="0"/>
              <w:jc w:val="center"/>
              <w:rPr>
                <w:rFonts w:eastAsiaTheme="minorHAnsi"/>
                <w:sz w:val="24"/>
                <w:szCs w:val="24"/>
                <w:lang w:eastAsia="en-US"/>
              </w:rPr>
            </w:pPr>
          </w:p>
          <w:p w14:paraId="0F181342" w14:textId="77777777" w:rsidR="008740E7" w:rsidRPr="00790E89" w:rsidRDefault="008740E7" w:rsidP="008740E7">
            <w:pPr>
              <w:spacing w:line="240" w:lineRule="auto"/>
              <w:ind w:firstLine="0"/>
              <w:jc w:val="center"/>
              <w:rPr>
                <w:rFonts w:eastAsiaTheme="minorHAnsi"/>
                <w:sz w:val="24"/>
                <w:szCs w:val="24"/>
                <w:lang w:eastAsia="en-US"/>
              </w:rPr>
            </w:pPr>
          </w:p>
          <w:p w14:paraId="29A77949" w14:textId="77777777" w:rsidR="008740E7" w:rsidRPr="00790E89" w:rsidRDefault="008740E7" w:rsidP="008740E7">
            <w:pPr>
              <w:spacing w:line="240" w:lineRule="auto"/>
              <w:ind w:firstLine="0"/>
              <w:jc w:val="center"/>
              <w:rPr>
                <w:rFonts w:eastAsiaTheme="minorHAnsi"/>
                <w:sz w:val="24"/>
                <w:szCs w:val="24"/>
                <w:lang w:eastAsia="en-US"/>
              </w:rPr>
            </w:pPr>
          </w:p>
          <w:p w14:paraId="18E4A2BD" w14:textId="77777777" w:rsidR="008740E7" w:rsidRPr="00790E89" w:rsidRDefault="008740E7" w:rsidP="008740E7">
            <w:pPr>
              <w:spacing w:line="240" w:lineRule="auto"/>
              <w:ind w:firstLine="0"/>
              <w:jc w:val="center"/>
              <w:rPr>
                <w:rFonts w:eastAsiaTheme="minorHAnsi"/>
                <w:sz w:val="24"/>
                <w:szCs w:val="24"/>
                <w:lang w:eastAsia="en-US"/>
              </w:rPr>
            </w:pPr>
          </w:p>
          <w:p w14:paraId="1643EF80" w14:textId="77777777" w:rsidR="008740E7" w:rsidRPr="00790E89" w:rsidRDefault="008740E7" w:rsidP="008740E7">
            <w:pPr>
              <w:spacing w:line="240" w:lineRule="auto"/>
              <w:ind w:firstLine="0"/>
              <w:jc w:val="center"/>
              <w:rPr>
                <w:rFonts w:eastAsiaTheme="minorHAnsi"/>
                <w:sz w:val="24"/>
                <w:szCs w:val="24"/>
                <w:lang w:eastAsia="en-US"/>
              </w:rPr>
            </w:pPr>
          </w:p>
          <w:p w14:paraId="4747B5E0" w14:textId="77777777" w:rsidR="008740E7" w:rsidRPr="00790E89" w:rsidRDefault="008740E7" w:rsidP="008740E7">
            <w:pPr>
              <w:spacing w:line="240" w:lineRule="auto"/>
              <w:ind w:firstLine="0"/>
              <w:jc w:val="center"/>
              <w:rPr>
                <w:rFonts w:eastAsiaTheme="minorHAnsi"/>
                <w:sz w:val="24"/>
                <w:szCs w:val="24"/>
                <w:lang w:eastAsia="en-US"/>
              </w:rPr>
            </w:pPr>
          </w:p>
          <w:p w14:paraId="25192AF1" w14:textId="77777777" w:rsidR="008740E7" w:rsidRPr="00790E89" w:rsidRDefault="008740E7" w:rsidP="008740E7">
            <w:pPr>
              <w:spacing w:line="240" w:lineRule="auto"/>
              <w:ind w:firstLine="0"/>
              <w:jc w:val="center"/>
              <w:rPr>
                <w:rFonts w:eastAsiaTheme="minorHAnsi"/>
                <w:sz w:val="24"/>
                <w:szCs w:val="24"/>
                <w:lang w:eastAsia="en-US"/>
              </w:rPr>
            </w:pPr>
          </w:p>
          <w:p w14:paraId="51912DDA" w14:textId="77777777" w:rsidR="008740E7" w:rsidRPr="00790E89" w:rsidRDefault="008740E7" w:rsidP="008740E7">
            <w:pPr>
              <w:spacing w:line="240" w:lineRule="auto"/>
              <w:ind w:firstLine="0"/>
              <w:jc w:val="center"/>
              <w:rPr>
                <w:rFonts w:eastAsiaTheme="minorHAnsi"/>
                <w:sz w:val="24"/>
                <w:szCs w:val="24"/>
                <w:lang w:eastAsia="en-US"/>
              </w:rPr>
            </w:pPr>
          </w:p>
          <w:p w14:paraId="4998D6E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7860,7</w:t>
            </w:r>
          </w:p>
        </w:tc>
        <w:tc>
          <w:tcPr>
            <w:tcW w:w="1128" w:type="dxa"/>
            <w:vAlign w:val="bottom"/>
          </w:tcPr>
          <w:p w14:paraId="0779BD3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025F748D" w14:textId="77777777" w:rsidTr="001F72C3">
        <w:trPr>
          <w:trHeight w:val="368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7B9D68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5F6746FD" w14:textId="77777777" w:rsidR="008740E7" w:rsidRPr="00790E89" w:rsidRDefault="008740E7" w:rsidP="008740E7">
            <w:pPr>
              <w:spacing w:line="240" w:lineRule="auto"/>
              <w:ind w:firstLine="0"/>
              <w:jc w:val="center"/>
              <w:rPr>
                <w:rFonts w:eastAsiaTheme="minorHAnsi"/>
                <w:bCs/>
                <w:sz w:val="24"/>
                <w:szCs w:val="24"/>
                <w:lang w:eastAsia="en-US"/>
              </w:rPr>
            </w:pPr>
          </w:p>
          <w:p w14:paraId="181B4B3A" w14:textId="77777777" w:rsidR="008740E7" w:rsidRPr="00790E89" w:rsidRDefault="008740E7" w:rsidP="008740E7">
            <w:pPr>
              <w:spacing w:line="240" w:lineRule="auto"/>
              <w:ind w:firstLine="0"/>
              <w:jc w:val="center"/>
              <w:rPr>
                <w:rFonts w:eastAsiaTheme="minorHAnsi"/>
                <w:bCs/>
                <w:sz w:val="24"/>
                <w:szCs w:val="24"/>
                <w:lang w:eastAsia="en-US"/>
              </w:rPr>
            </w:pPr>
          </w:p>
          <w:p w14:paraId="6A21B873" w14:textId="77777777" w:rsidR="008740E7" w:rsidRPr="00790E89" w:rsidRDefault="008740E7" w:rsidP="008740E7">
            <w:pPr>
              <w:spacing w:line="240" w:lineRule="auto"/>
              <w:ind w:firstLine="0"/>
              <w:jc w:val="center"/>
              <w:rPr>
                <w:rFonts w:eastAsiaTheme="minorHAnsi"/>
                <w:bCs/>
                <w:sz w:val="24"/>
                <w:szCs w:val="24"/>
                <w:lang w:eastAsia="en-US"/>
              </w:rPr>
            </w:pPr>
          </w:p>
          <w:p w14:paraId="2AADFF73" w14:textId="77777777" w:rsidR="008740E7" w:rsidRPr="00790E89" w:rsidRDefault="008740E7" w:rsidP="008740E7">
            <w:pPr>
              <w:spacing w:line="240" w:lineRule="auto"/>
              <w:ind w:firstLine="0"/>
              <w:jc w:val="center"/>
              <w:rPr>
                <w:rFonts w:eastAsiaTheme="minorHAnsi"/>
                <w:bCs/>
                <w:sz w:val="24"/>
                <w:szCs w:val="24"/>
                <w:lang w:eastAsia="en-US"/>
              </w:rPr>
            </w:pPr>
          </w:p>
          <w:p w14:paraId="702DB94A" w14:textId="77777777" w:rsidR="008740E7" w:rsidRPr="00790E89" w:rsidRDefault="008740E7" w:rsidP="008740E7">
            <w:pPr>
              <w:spacing w:line="240" w:lineRule="auto"/>
              <w:ind w:firstLine="0"/>
              <w:jc w:val="center"/>
              <w:rPr>
                <w:rFonts w:eastAsiaTheme="minorHAnsi"/>
                <w:bCs/>
                <w:sz w:val="24"/>
                <w:szCs w:val="24"/>
                <w:lang w:eastAsia="en-US"/>
              </w:rPr>
            </w:pPr>
          </w:p>
          <w:p w14:paraId="252A35E9" w14:textId="77777777" w:rsidR="008740E7" w:rsidRPr="00790E89" w:rsidRDefault="008740E7" w:rsidP="008740E7">
            <w:pPr>
              <w:spacing w:line="240" w:lineRule="auto"/>
              <w:ind w:firstLine="0"/>
              <w:jc w:val="center"/>
              <w:rPr>
                <w:rFonts w:eastAsiaTheme="minorHAnsi"/>
                <w:bCs/>
                <w:sz w:val="24"/>
                <w:szCs w:val="24"/>
                <w:lang w:eastAsia="en-US"/>
              </w:rPr>
            </w:pPr>
          </w:p>
          <w:p w14:paraId="5F62E005" w14:textId="77777777" w:rsidR="008740E7" w:rsidRPr="00790E89" w:rsidRDefault="008740E7" w:rsidP="008740E7">
            <w:pPr>
              <w:spacing w:line="240" w:lineRule="auto"/>
              <w:ind w:firstLine="0"/>
              <w:jc w:val="center"/>
              <w:rPr>
                <w:rFonts w:eastAsiaTheme="minorHAnsi"/>
                <w:bCs/>
                <w:sz w:val="24"/>
                <w:szCs w:val="24"/>
                <w:lang w:eastAsia="en-US"/>
              </w:rPr>
            </w:pPr>
          </w:p>
          <w:p w14:paraId="6F38F861" w14:textId="77777777" w:rsidR="008740E7" w:rsidRPr="00790E89" w:rsidRDefault="008740E7" w:rsidP="008740E7">
            <w:pPr>
              <w:spacing w:line="240" w:lineRule="auto"/>
              <w:ind w:firstLine="0"/>
              <w:jc w:val="center"/>
              <w:rPr>
                <w:rFonts w:eastAsiaTheme="minorHAnsi"/>
                <w:bCs/>
                <w:sz w:val="24"/>
                <w:szCs w:val="24"/>
                <w:lang w:eastAsia="en-US"/>
              </w:rPr>
            </w:pPr>
          </w:p>
          <w:p w14:paraId="779D95E6" w14:textId="77777777" w:rsidR="008740E7" w:rsidRPr="00790E89" w:rsidRDefault="008740E7" w:rsidP="008740E7">
            <w:pPr>
              <w:spacing w:line="240" w:lineRule="auto"/>
              <w:ind w:firstLine="0"/>
              <w:jc w:val="center"/>
              <w:rPr>
                <w:rFonts w:eastAsiaTheme="minorHAnsi"/>
                <w:bCs/>
                <w:sz w:val="24"/>
                <w:szCs w:val="24"/>
                <w:lang w:eastAsia="en-US"/>
              </w:rPr>
            </w:pPr>
          </w:p>
          <w:p w14:paraId="738C91B6" w14:textId="77777777" w:rsidR="008740E7" w:rsidRPr="00790E89" w:rsidRDefault="008740E7" w:rsidP="008740E7">
            <w:pPr>
              <w:spacing w:line="240" w:lineRule="auto"/>
              <w:ind w:firstLine="0"/>
              <w:jc w:val="center"/>
              <w:rPr>
                <w:rFonts w:eastAsiaTheme="minorHAnsi"/>
                <w:bCs/>
                <w:sz w:val="24"/>
                <w:szCs w:val="24"/>
                <w:lang w:eastAsia="en-US"/>
              </w:rPr>
            </w:pPr>
          </w:p>
          <w:p w14:paraId="72BEE861" w14:textId="77777777" w:rsidR="008740E7" w:rsidRPr="00790E89" w:rsidRDefault="008740E7" w:rsidP="008740E7">
            <w:pPr>
              <w:spacing w:line="240" w:lineRule="auto"/>
              <w:ind w:firstLine="0"/>
              <w:jc w:val="center"/>
              <w:rPr>
                <w:rFonts w:eastAsiaTheme="minorHAnsi"/>
                <w:bCs/>
                <w:sz w:val="24"/>
                <w:szCs w:val="24"/>
                <w:lang w:eastAsia="en-US"/>
              </w:rPr>
            </w:pPr>
          </w:p>
          <w:p w14:paraId="20E5B56B" w14:textId="77777777" w:rsidR="008740E7" w:rsidRPr="00790E89" w:rsidRDefault="008740E7" w:rsidP="008740E7">
            <w:pPr>
              <w:spacing w:line="240" w:lineRule="auto"/>
              <w:ind w:firstLine="0"/>
              <w:jc w:val="center"/>
              <w:rPr>
                <w:rFonts w:eastAsiaTheme="minorHAnsi"/>
                <w:bCs/>
                <w:sz w:val="24"/>
                <w:szCs w:val="24"/>
                <w:lang w:eastAsia="en-US"/>
              </w:rPr>
            </w:pPr>
          </w:p>
          <w:p w14:paraId="276D9E2B" w14:textId="77777777" w:rsidR="008740E7" w:rsidRPr="00790E89" w:rsidRDefault="008740E7" w:rsidP="008740E7">
            <w:pPr>
              <w:spacing w:line="240" w:lineRule="auto"/>
              <w:ind w:firstLine="0"/>
              <w:jc w:val="center"/>
              <w:rPr>
                <w:rFonts w:eastAsiaTheme="minorHAnsi"/>
                <w:bCs/>
                <w:sz w:val="24"/>
                <w:szCs w:val="24"/>
                <w:lang w:eastAsia="en-US"/>
              </w:rPr>
            </w:pPr>
          </w:p>
          <w:p w14:paraId="3359985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F36D8D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62A6F2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F6EEFA" w14:textId="77777777" w:rsidR="008740E7" w:rsidRPr="00790E89" w:rsidRDefault="008740E7" w:rsidP="008740E7">
            <w:pPr>
              <w:spacing w:line="240" w:lineRule="auto"/>
              <w:ind w:firstLine="0"/>
              <w:jc w:val="center"/>
              <w:rPr>
                <w:rFonts w:eastAsiaTheme="minorHAnsi"/>
                <w:sz w:val="24"/>
                <w:szCs w:val="24"/>
                <w:lang w:eastAsia="en-US"/>
              </w:rPr>
            </w:pPr>
          </w:p>
          <w:p w14:paraId="703AD56B" w14:textId="77777777" w:rsidR="008740E7" w:rsidRPr="00790E89" w:rsidRDefault="008740E7" w:rsidP="008740E7">
            <w:pPr>
              <w:spacing w:line="240" w:lineRule="auto"/>
              <w:ind w:firstLine="0"/>
              <w:jc w:val="center"/>
              <w:rPr>
                <w:rFonts w:eastAsiaTheme="minorHAnsi"/>
                <w:sz w:val="24"/>
                <w:szCs w:val="24"/>
                <w:lang w:eastAsia="en-US"/>
              </w:rPr>
            </w:pPr>
          </w:p>
          <w:p w14:paraId="1C1A5997" w14:textId="77777777" w:rsidR="008740E7" w:rsidRPr="00790E89" w:rsidRDefault="008740E7" w:rsidP="008740E7">
            <w:pPr>
              <w:spacing w:line="240" w:lineRule="auto"/>
              <w:ind w:firstLine="0"/>
              <w:jc w:val="center"/>
              <w:rPr>
                <w:rFonts w:eastAsiaTheme="minorHAnsi"/>
                <w:sz w:val="24"/>
                <w:szCs w:val="24"/>
                <w:lang w:eastAsia="en-US"/>
              </w:rPr>
            </w:pPr>
          </w:p>
          <w:p w14:paraId="39EBC91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258EBCB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AA34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7660,8</w:t>
            </w:r>
          </w:p>
        </w:tc>
        <w:tc>
          <w:tcPr>
            <w:tcW w:w="1128" w:type="dxa"/>
            <w:vAlign w:val="bottom"/>
          </w:tcPr>
          <w:p w14:paraId="1785C83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5ED7CC4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306F50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w:t>
            </w:r>
            <w:r w:rsidRPr="00790E89">
              <w:rPr>
                <w:rFonts w:eastAsiaTheme="minorHAnsi"/>
                <w:sz w:val="24"/>
                <w:szCs w:val="24"/>
                <w:lang w:eastAsia="en-US"/>
              </w:rPr>
              <w:lastRenderedPageBreak/>
              <w:t>(муниципальных) услуг в социальной сфере, предоставляемые бюджетным учреждениям по результатам отбора исполнителей услуг</w:t>
            </w:r>
          </w:p>
        </w:tc>
        <w:tc>
          <w:tcPr>
            <w:tcW w:w="708" w:type="dxa"/>
            <w:tcBorders>
              <w:top w:val="single" w:sz="4" w:space="0" w:color="auto"/>
              <w:left w:val="nil"/>
              <w:bottom w:val="single" w:sz="4" w:space="0" w:color="auto"/>
              <w:right w:val="single" w:sz="4" w:space="0" w:color="auto"/>
            </w:tcBorders>
            <w:shd w:val="clear" w:color="auto" w:fill="auto"/>
            <w:vAlign w:val="bottom"/>
          </w:tcPr>
          <w:p w14:paraId="5CF2E309" w14:textId="77777777" w:rsidR="008740E7" w:rsidRPr="00790E89" w:rsidRDefault="008740E7" w:rsidP="008740E7">
            <w:pPr>
              <w:spacing w:line="240" w:lineRule="auto"/>
              <w:ind w:firstLine="0"/>
              <w:jc w:val="center"/>
              <w:rPr>
                <w:rFonts w:eastAsiaTheme="minorHAnsi"/>
                <w:bCs/>
                <w:sz w:val="24"/>
                <w:szCs w:val="24"/>
                <w:lang w:eastAsia="en-US"/>
              </w:rPr>
            </w:pPr>
          </w:p>
          <w:p w14:paraId="6CFCCAC6" w14:textId="77777777" w:rsidR="008740E7" w:rsidRPr="00790E89" w:rsidRDefault="008740E7" w:rsidP="008740E7">
            <w:pPr>
              <w:spacing w:line="240" w:lineRule="auto"/>
              <w:ind w:firstLine="0"/>
              <w:jc w:val="center"/>
              <w:rPr>
                <w:rFonts w:eastAsiaTheme="minorHAnsi"/>
                <w:bCs/>
                <w:sz w:val="24"/>
                <w:szCs w:val="24"/>
                <w:lang w:eastAsia="en-US"/>
              </w:rPr>
            </w:pPr>
          </w:p>
          <w:p w14:paraId="38FC0D75" w14:textId="77777777" w:rsidR="008740E7" w:rsidRPr="00790E89" w:rsidRDefault="008740E7" w:rsidP="008740E7">
            <w:pPr>
              <w:spacing w:line="240" w:lineRule="auto"/>
              <w:ind w:firstLine="0"/>
              <w:jc w:val="center"/>
              <w:rPr>
                <w:rFonts w:eastAsiaTheme="minorHAnsi"/>
                <w:bCs/>
                <w:sz w:val="24"/>
                <w:szCs w:val="24"/>
                <w:lang w:eastAsia="en-US"/>
              </w:rPr>
            </w:pPr>
          </w:p>
          <w:p w14:paraId="389D2157" w14:textId="77777777" w:rsidR="008740E7" w:rsidRPr="00790E89" w:rsidRDefault="008740E7" w:rsidP="008740E7">
            <w:pPr>
              <w:spacing w:line="240" w:lineRule="auto"/>
              <w:ind w:firstLine="0"/>
              <w:jc w:val="center"/>
              <w:rPr>
                <w:rFonts w:eastAsiaTheme="minorHAnsi"/>
                <w:bCs/>
                <w:sz w:val="24"/>
                <w:szCs w:val="24"/>
                <w:lang w:eastAsia="en-US"/>
              </w:rPr>
            </w:pPr>
          </w:p>
          <w:p w14:paraId="7F14C64A" w14:textId="77777777" w:rsidR="008740E7" w:rsidRPr="00790E89" w:rsidRDefault="008740E7" w:rsidP="008740E7">
            <w:pPr>
              <w:spacing w:line="240" w:lineRule="auto"/>
              <w:ind w:firstLine="0"/>
              <w:jc w:val="center"/>
              <w:rPr>
                <w:rFonts w:eastAsiaTheme="minorHAnsi"/>
                <w:bCs/>
                <w:sz w:val="24"/>
                <w:szCs w:val="24"/>
                <w:lang w:eastAsia="en-US"/>
              </w:rPr>
            </w:pPr>
          </w:p>
          <w:p w14:paraId="5B081438" w14:textId="77777777" w:rsidR="008740E7" w:rsidRPr="00790E89" w:rsidRDefault="008740E7" w:rsidP="008740E7">
            <w:pPr>
              <w:spacing w:line="240" w:lineRule="auto"/>
              <w:ind w:firstLine="0"/>
              <w:jc w:val="center"/>
              <w:rPr>
                <w:rFonts w:eastAsiaTheme="minorHAnsi"/>
                <w:bCs/>
                <w:sz w:val="24"/>
                <w:szCs w:val="24"/>
                <w:lang w:eastAsia="en-US"/>
              </w:rPr>
            </w:pPr>
          </w:p>
          <w:p w14:paraId="5FFC949D" w14:textId="77777777" w:rsidR="008740E7" w:rsidRPr="00790E89" w:rsidRDefault="008740E7" w:rsidP="008740E7">
            <w:pPr>
              <w:spacing w:line="240" w:lineRule="auto"/>
              <w:ind w:firstLine="0"/>
              <w:jc w:val="center"/>
              <w:rPr>
                <w:rFonts w:eastAsiaTheme="minorHAnsi"/>
                <w:bCs/>
                <w:sz w:val="24"/>
                <w:szCs w:val="24"/>
                <w:lang w:eastAsia="en-US"/>
              </w:rPr>
            </w:pPr>
          </w:p>
          <w:p w14:paraId="77DE36EE" w14:textId="77777777" w:rsidR="008740E7" w:rsidRPr="00790E89" w:rsidRDefault="008740E7" w:rsidP="008740E7">
            <w:pPr>
              <w:spacing w:line="240" w:lineRule="auto"/>
              <w:ind w:firstLine="0"/>
              <w:jc w:val="center"/>
              <w:rPr>
                <w:rFonts w:eastAsiaTheme="minorHAnsi"/>
                <w:bCs/>
                <w:sz w:val="24"/>
                <w:szCs w:val="24"/>
                <w:lang w:eastAsia="en-US"/>
              </w:rPr>
            </w:pPr>
          </w:p>
          <w:p w14:paraId="22EE37E2" w14:textId="77777777" w:rsidR="008740E7" w:rsidRPr="00790E89" w:rsidRDefault="008740E7" w:rsidP="008740E7">
            <w:pPr>
              <w:spacing w:line="240" w:lineRule="auto"/>
              <w:ind w:firstLine="0"/>
              <w:jc w:val="center"/>
              <w:rPr>
                <w:rFonts w:eastAsiaTheme="minorHAnsi"/>
                <w:bCs/>
                <w:sz w:val="24"/>
                <w:szCs w:val="24"/>
                <w:lang w:eastAsia="en-US"/>
              </w:rPr>
            </w:pPr>
          </w:p>
          <w:p w14:paraId="27E2907A" w14:textId="77777777" w:rsidR="008740E7" w:rsidRPr="00790E89" w:rsidRDefault="008740E7" w:rsidP="008740E7">
            <w:pPr>
              <w:spacing w:line="240" w:lineRule="auto"/>
              <w:ind w:firstLine="0"/>
              <w:jc w:val="center"/>
              <w:rPr>
                <w:rFonts w:eastAsiaTheme="minorHAnsi"/>
                <w:bCs/>
                <w:sz w:val="24"/>
                <w:szCs w:val="24"/>
                <w:lang w:eastAsia="en-US"/>
              </w:rPr>
            </w:pPr>
          </w:p>
          <w:p w14:paraId="39CD54B7" w14:textId="77777777" w:rsidR="008740E7" w:rsidRPr="00790E89" w:rsidRDefault="008740E7" w:rsidP="008740E7">
            <w:pPr>
              <w:spacing w:line="240" w:lineRule="auto"/>
              <w:ind w:firstLine="0"/>
              <w:jc w:val="center"/>
              <w:rPr>
                <w:rFonts w:eastAsiaTheme="minorHAnsi"/>
                <w:bCs/>
                <w:sz w:val="24"/>
                <w:szCs w:val="24"/>
                <w:lang w:eastAsia="en-US"/>
              </w:rPr>
            </w:pPr>
          </w:p>
          <w:p w14:paraId="1537B365" w14:textId="77777777" w:rsidR="008740E7" w:rsidRPr="00790E89" w:rsidRDefault="008740E7" w:rsidP="008740E7">
            <w:pPr>
              <w:spacing w:line="240" w:lineRule="auto"/>
              <w:ind w:firstLine="0"/>
              <w:jc w:val="center"/>
              <w:rPr>
                <w:rFonts w:eastAsiaTheme="minorHAnsi"/>
                <w:bCs/>
                <w:sz w:val="24"/>
                <w:szCs w:val="24"/>
                <w:lang w:eastAsia="en-US"/>
              </w:rPr>
            </w:pPr>
          </w:p>
          <w:p w14:paraId="14E9E50A" w14:textId="77777777" w:rsidR="008740E7" w:rsidRPr="00790E89" w:rsidRDefault="008740E7" w:rsidP="008740E7">
            <w:pPr>
              <w:spacing w:line="240" w:lineRule="auto"/>
              <w:ind w:firstLine="0"/>
              <w:jc w:val="center"/>
              <w:rPr>
                <w:rFonts w:eastAsiaTheme="minorHAnsi"/>
                <w:bCs/>
                <w:sz w:val="24"/>
                <w:szCs w:val="24"/>
                <w:lang w:eastAsia="en-US"/>
              </w:rPr>
            </w:pPr>
          </w:p>
          <w:p w14:paraId="6C045EB6" w14:textId="77777777" w:rsidR="008740E7" w:rsidRPr="00790E89" w:rsidRDefault="008740E7" w:rsidP="008740E7">
            <w:pPr>
              <w:spacing w:line="240" w:lineRule="auto"/>
              <w:ind w:firstLine="0"/>
              <w:jc w:val="center"/>
              <w:rPr>
                <w:rFonts w:eastAsiaTheme="minorHAnsi"/>
                <w:bCs/>
                <w:sz w:val="24"/>
                <w:szCs w:val="24"/>
                <w:lang w:eastAsia="en-US"/>
              </w:rPr>
            </w:pPr>
          </w:p>
          <w:p w14:paraId="7EB26127" w14:textId="77777777" w:rsidR="008740E7" w:rsidRPr="00790E89" w:rsidRDefault="008740E7" w:rsidP="008740E7">
            <w:pPr>
              <w:spacing w:line="240" w:lineRule="auto"/>
              <w:ind w:firstLine="0"/>
              <w:jc w:val="center"/>
              <w:rPr>
                <w:rFonts w:eastAsiaTheme="minorHAnsi"/>
                <w:bCs/>
                <w:sz w:val="24"/>
                <w:szCs w:val="24"/>
                <w:lang w:eastAsia="en-US"/>
              </w:rPr>
            </w:pPr>
          </w:p>
          <w:p w14:paraId="1C460AE2" w14:textId="77777777" w:rsidR="008740E7" w:rsidRPr="00790E89" w:rsidRDefault="008740E7" w:rsidP="008740E7">
            <w:pPr>
              <w:spacing w:line="240" w:lineRule="auto"/>
              <w:ind w:firstLine="0"/>
              <w:jc w:val="center"/>
              <w:rPr>
                <w:rFonts w:eastAsiaTheme="minorHAnsi"/>
                <w:bCs/>
                <w:sz w:val="24"/>
                <w:szCs w:val="24"/>
                <w:lang w:eastAsia="en-US"/>
              </w:rPr>
            </w:pPr>
          </w:p>
          <w:p w14:paraId="461C415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5046EA4" w14:textId="77777777" w:rsidR="008740E7" w:rsidRPr="00790E89" w:rsidRDefault="008740E7" w:rsidP="008740E7">
            <w:pPr>
              <w:spacing w:line="240" w:lineRule="auto"/>
              <w:ind w:firstLine="0"/>
              <w:jc w:val="center"/>
              <w:rPr>
                <w:rFonts w:eastAsiaTheme="minorHAnsi"/>
                <w:sz w:val="24"/>
                <w:szCs w:val="24"/>
                <w:lang w:eastAsia="en-US"/>
              </w:rPr>
            </w:pPr>
          </w:p>
          <w:p w14:paraId="56156BF5" w14:textId="77777777" w:rsidR="008740E7" w:rsidRPr="00790E89" w:rsidRDefault="008740E7" w:rsidP="008740E7">
            <w:pPr>
              <w:spacing w:line="240" w:lineRule="auto"/>
              <w:ind w:firstLine="0"/>
              <w:jc w:val="center"/>
              <w:rPr>
                <w:rFonts w:eastAsiaTheme="minorHAnsi"/>
                <w:sz w:val="24"/>
                <w:szCs w:val="24"/>
                <w:lang w:eastAsia="en-US"/>
              </w:rPr>
            </w:pPr>
          </w:p>
          <w:p w14:paraId="0EDB82CE" w14:textId="77777777" w:rsidR="008740E7" w:rsidRPr="00790E89" w:rsidRDefault="008740E7" w:rsidP="008740E7">
            <w:pPr>
              <w:spacing w:line="240" w:lineRule="auto"/>
              <w:ind w:firstLine="0"/>
              <w:jc w:val="center"/>
              <w:rPr>
                <w:rFonts w:eastAsiaTheme="minorHAnsi"/>
                <w:sz w:val="24"/>
                <w:szCs w:val="24"/>
                <w:lang w:eastAsia="en-US"/>
              </w:rPr>
            </w:pPr>
          </w:p>
          <w:p w14:paraId="1635C26D" w14:textId="77777777" w:rsidR="008740E7" w:rsidRPr="00790E89" w:rsidRDefault="008740E7" w:rsidP="008740E7">
            <w:pPr>
              <w:spacing w:line="240" w:lineRule="auto"/>
              <w:ind w:firstLine="0"/>
              <w:jc w:val="center"/>
              <w:rPr>
                <w:rFonts w:eastAsiaTheme="minorHAnsi"/>
                <w:sz w:val="24"/>
                <w:szCs w:val="24"/>
                <w:lang w:eastAsia="en-US"/>
              </w:rPr>
            </w:pPr>
          </w:p>
          <w:p w14:paraId="27707BCF" w14:textId="77777777" w:rsidR="008740E7" w:rsidRPr="00790E89" w:rsidRDefault="008740E7" w:rsidP="008740E7">
            <w:pPr>
              <w:spacing w:line="240" w:lineRule="auto"/>
              <w:ind w:firstLine="0"/>
              <w:jc w:val="center"/>
              <w:rPr>
                <w:rFonts w:eastAsiaTheme="minorHAnsi"/>
                <w:sz w:val="24"/>
                <w:szCs w:val="24"/>
                <w:lang w:eastAsia="en-US"/>
              </w:rPr>
            </w:pPr>
          </w:p>
          <w:p w14:paraId="214A6E1F" w14:textId="77777777" w:rsidR="008740E7" w:rsidRPr="00790E89" w:rsidRDefault="008740E7" w:rsidP="008740E7">
            <w:pPr>
              <w:spacing w:line="240" w:lineRule="auto"/>
              <w:ind w:firstLine="0"/>
              <w:jc w:val="center"/>
              <w:rPr>
                <w:rFonts w:eastAsiaTheme="minorHAnsi"/>
                <w:sz w:val="24"/>
                <w:szCs w:val="24"/>
                <w:lang w:eastAsia="en-US"/>
              </w:rPr>
            </w:pPr>
          </w:p>
          <w:p w14:paraId="3F6F5E66" w14:textId="77777777" w:rsidR="008740E7" w:rsidRPr="00790E89" w:rsidRDefault="008740E7" w:rsidP="008740E7">
            <w:pPr>
              <w:spacing w:line="240" w:lineRule="auto"/>
              <w:ind w:firstLine="0"/>
              <w:jc w:val="center"/>
              <w:rPr>
                <w:rFonts w:eastAsiaTheme="minorHAnsi"/>
                <w:sz w:val="24"/>
                <w:szCs w:val="24"/>
                <w:lang w:eastAsia="en-US"/>
              </w:rPr>
            </w:pPr>
          </w:p>
          <w:p w14:paraId="2E853F4E" w14:textId="77777777" w:rsidR="008740E7" w:rsidRPr="00790E89" w:rsidRDefault="008740E7" w:rsidP="008740E7">
            <w:pPr>
              <w:spacing w:line="240" w:lineRule="auto"/>
              <w:ind w:firstLine="0"/>
              <w:jc w:val="center"/>
              <w:rPr>
                <w:rFonts w:eastAsiaTheme="minorHAnsi"/>
                <w:sz w:val="24"/>
                <w:szCs w:val="24"/>
                <w:lang w:eastAsia="en-US"/>
              </w:rPr>
            </w:pPr>
          </w:p>
          <w:p w14:paraId="48DA5B6B" w14:textId="77777777" w:rsidR="008740E7" w:rsidRPr="00790E89" w:rsidRDefault="008740E7" w:rsidP="008740E7">
            <w:pPr>
              <w:spacing w:line="240" w:lineRule="auto"/>
              <w:ind w:firstLine="0"/>
              <w:jc w:val="center"/>
              <w:rPr>
                <w:rFonts w:eastAsiaTheme="minorHAnsi"/>
                <w:sz w:val="24"/>
                <w:szCs w:val="24"/>
                <w:lang w:eastAsia="en-US"/>
              </w:rPr>
            </w:pPr>
          </w:p>
          <w:p w14:paraId="7BF1E7AB" w14:textId="77777777" w:rsidR="008740E7" w:rsidRPr="00790E89" w:rsidRDefault="008740E7" w:rsidP="008740E7">
            <w:pPr>
              <w:spacing w:line="240" w:lineRule="auto"/>
              <w:ind w:firstLine="0"/>
              <w:jc w:val="center"/>
              <w:rPr>
                <w:rFonts w:eastAsiaTheme="minorHAnsi"/>
                <w:sz w:val="24"/>
                <w:szCs w:val="24"/>
                <w:lang w:eastAsia="en-US"/>
              </w:rPr>
            </w:pPr>
          </w:p>
          <w:p w14:paraId="0A51761F" w14:textId="77777777" w:rsidR="008740E7" w:rsidRPr="00790E89" w:rsidRDefault="008740E7" w:rsidP="008740E7">
            <w:pPr>
              <w:spacing w:line="240" w:lineRule="auto"/>
              <w:ind w:firstLine="0"/>
              <w:jc w:val="center"/>
              <w:rPr>
                <w:rFonts w:eastAsiaTheme="minorHAnsi"/>
                <w:sz w:val="24"/>
                <w:szCs w:val="24"/>
                <w:lang w:eastAsia="en-US"/>
              </w:rPr>
            </w:pPr>
          </w:p>
          <w:p w14:paraId="722D456C" w14:textId="77777777" w:rsidR="008740E7" w:rsidRPr="00790E89" w:rsidRDefault="008740E7" w:rsidP="008740E7">
            <w:pPr>
              <w:spacing w:line="240" w:lineRule="auto"/>
              <w:ind w:firstLine="0"/>
              <w:jc w:val="center"/>
              <w:rPr>
                <w:rFonts w:eastAsiaTheme="minorHAnsi"/>
                <w:sz w:val="24"/>
                <w:szCs w:val="24"/>
                <w:lang w:eastAsia="en-US"/>
              </w:rPr>
            </w:pPr>
          </w:p>
          <w:p w14:paraId="4DCD28FC" w14:textId="77777777" w:rsidR="008740E7" w:rsidRPr="00790E89" w:rsidRDefault="008740E7" w:rsidP="008740E7">
            <w:pPr>
              <w:spacing w:line="240" w:lineRule="auto"/>
              <w:ind w:firstLine="0"/>
              <w:jc w:val="center"/>
              <w:rPr>
                <w:rFonts w:eastAsiaTheme="minorHAnsi"/>
                <w:sz w:val="24"/>
                <w:szCs w:val="24"/>
                <w:lang w:eastAsia="en-US"/>
              </w:rPr>
            </w:pPr>
          </w:p>
          <w:p w14:paraId="52AA22FD" w14:textId="77777777" w:rsidR="008740E7" w:rsidRPr="00790E89" w:rsidRDefault="008740E7" w:rsidP="008740E7">
            <w:pPr>
              <w:spacing w:line="240" w:lineRule="auto"/>
              <w:ind w:firstLine="0"/>
              <w:jc w:val="center"/>
              <w:rPr>
                <w:rFonts w:eastAsiaTheme="minorHAnsi"/>
                <w:sz w:val="24"/>
                <w:szCs w:val="24"/>
                <w:lang w:eastAsia="en-US"/>
              </w:rPr>
            </w:pPr>
          </w:p>
          <w:p w14:paraId="640D1CC6" w14:textId="77777777" w:rsidR="008740E7" w:rsidRPr="00790E89" w:rsidRDefault="008740E7" w:rsidP="008740E7">
            <w:pPr>
              <w:spacing w:line="240" w:lineRule="auto"/>
              <w:ind w:firstLine="0"/>
              <w:jc w:val="center"/>
              <w:rPr>
                <w:rFonts w:eastAsiaTheme="minorHAnsi"/>
                <w:sz w:val="24"/>
                <w:szCs w:val="24"/>
                <w:lang w:eastAsia="en-US"/>
              </w:rPr>
            </w:pPr>
          </w:p>
          <w:p w14:paraId="6615C21A" w14:textId="77777777" w:rsidR="008740E7" w:rsidRPr="00790E89" w:rsidRDefault="008740E7" w:rsidP="008740E7">
            <w:pPr>
              <w:spacing w:line="240" w:lineRule="auto"/>
              <w:ind w:firstLine="0"/>
              <w:jc w:val="center"/>
              <w:rPr>
                <w:rFonts w:eastAsiaTheme="minorHAnsi"/>
                <w:sz w:val="24"/>
                <w:szCs w:val="24"/>
                <w:lang w:eastAsia="en-US"/>
              </w:rPr>
            </w:pPr>
          </w:p>
          <w:p w14:paraId="6BC4480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40CBDB6" w14:textId="77777777" w:rsidR="008740E7" w:rsidRPr="00790E89" w:rsidRDefault="008740E7" w:rsidP="008740E7">
            <w:pPr>
              <w:spacing w:line="240" w:lineRule="auto"/>
              <w:ind w:firstLine="0"/>
              <w:jc w:val="center"/>
              <w:rPr>
                <w:rFonts w:eastAsiaTheme="minorHAnsi"/>
                <w:sz w:val="24"/>
                <w:szCs w:val="24"/>
                <w:lang w:eastAsia="en-US"/>
              </w:rPr>
            </w:pPr>
          </w:p>
          <w:p w14:paraId="57D6E8BA" w14:textId="77777777" w:rsidR="008740E7" w:rsidRPr="00790E89" w:rsidRDefault="008740E7" w:rsidP="008740E7">
            <w:pPr>
              <w:spacing w:line="240" w:lineRule="auto"/>
              <w:ind w:firstLine="0"/>
              <w:jc w:val="center"/>
              <w:rPr>
                <w:rFonts w:eastAsiaTheme="minorHAnsi"/>
                <w:sz w:val="24"/>
                <w:szCs w:val="24"/>
                <w:lang w:eastAsia="en-US"/>
              </w:rPr>
            </w:pPr>
          </w:p>
          <w:p w14:paraId="6AAAF9D7" w14:textId="77777777" w:rsidR="008740E7" w:rsidRPr="00790E89" w:rsidRDefault="008740E7" w:rsidP="008740E7">
            <w:pPr>
              <w:spacing w:line="240" w:lineRule="auto"/>
              <w:ind w:firstLine="0"/>
              <w:jc w:val="center"/>
              <w:rPr>
                <w:rFonts w:eastAsiaTheme="minorHAnsi"/>
                <w:sz w:val="24"/>
                <w:szCs w:val="24"/>
                <w:lang w:eastAsia="en-US"/>
              </w:rPr>
            </w:pPr>
          </w:p>
          <w:p w14:paraId="3C3F97E1" w14:textId="77777777" w:rsidR="008740E7" w:rsidRPr="00790E89" w:rsidRDefault="008740E7" w:rsidP="008740E7">
            <w:pPr>
              <w:spacing w:line="240" w:lineRule="auto"/>
              <w:ind w:firstLine="0"/>
              <w:jc w:val="center"/>
              <w:rPr>
                <w:rFonts w:eastAsiaTheme="minorHAnsi"/>
                <w:sz w:val="24"/>
                <w:szCs w:val="24"/>
                <w:lang w:eastAsia="en-US"/>
              </w:rPr>
            </w:pPr>
          </w:p>
          <w:p w14:paraId="6EB2665B" w14:textId="77777777" w:rsidR="008740E7" w:rsidRPr="00790E89" w:rsidRDefault="008740E7" w:rsidP="008740E7">
            <w:pPr>
              <w:spacing w:line="240" w:lineRule="auto"/>
              <w:ind w:firstLine="0"/>
              <w:jc w:val="center"/>
              <w:rPr>
                <w:rFonts w:eastAsiaTheme="minorHAnsi"/>
                <w:sz w:val="24"/>
                <w:szCs w:val="24"/>
                <w:lang w:eastAsia="en-US"/>
              </w:rPr>
            </w:pPr>
          </w:p>
          <w:p w14:paraId="4D0DA62C" w14:textId="77777777" w:rsidR="008740E7" w:rsidRPr="00790E89" w:rsidRDefault="008740E7" w:rsidP="008740E7">
            <w:pPr>
              <w:spacing w:line="240" w:lineRule="auto"/>
              <w:ind w:firstLine="0"/>
              <w:jc w:val="center"/>
              <w:rPr>
                <w:rFonts w:eastAsiaTheme="minorHAnsi"/>
                <w:sz w:val="24"/>
                <w:szCs w:val="24"/>
                <w:lang w:eastAsia="en-US"/>
              </w:rPr>
            </w:pPr>
          </w:p>
          <w:p w14:paraId="1FACBC3B" w14:textId="77777777" w:rsidR="008740E7" w:rsidRPr="00790E89" w:rsidRDefault="008740E7" w:rsidP="008740E7">
            <w:pPr>
              <w:spacing w:line="240" w:lineRule="auto"/>
              <w:ind w:firstLine="0"/>
              <w:jc w:val="center"/>
              <w:rPr>
                <w:rFonts w:eastAsiaTheme="minorHAnsi"/>
                <w:sz w:val="24"/>
                <w:szCs w:val="24"/>
                <w:lang w:eastAsia="en-US"/>
              </w:rPr>
            </w:pPr>
          </w:p>
          <w:p w14:paraId="40BDD988" w14:textId="77777777" w:rsidR="008740E7" w:rsidRPr="00790E89" w:rsidRDefault="008740E7" w:rsidP="008740E7">
            <w:pPr>
              <w:spacing w:line="240" w:lineRule="auto"/>
              <w:ind w:firstLine="0"/>
              <w:jc w:val="center"/>
              <w:rPr>
                <w:rFonts w:eastAsiaTheme="minorHAnsi"/>
                <w:sz w:val="24"/>
                <w:szCs w:val="24"/>
                <w:lang w:eastAsia="en-US"/>
              </w:rPr>
            </w:pPr>
          </w:p>
          <w:p w14:paraId="4E4F15CA" w14:textId="77777777" w:rsidR="008740E7" w:rsidRPr="00790E89" w:rsidRDefault="008740E7" w:rsidP="008740E7">
            <w:pPr>
              <w:spacing w:line="240" w:lineRule="auto"/>
              <w:ind w:firstLine="0"/>
              <w:jc w:val="center"/>
              <w:rPr>
                <w:rFonts w:eastAsiaTheme="minorHAnsi"/>
                <w:sz w:val="24"/>
                <w:szCs w:val="24"/>
                <w:lang w:eastAsia="en-US"/>
              </w:rPr>
            </w:pPr>
          </w:p>
          <w:p w14:paraId="4B03C8FD" w14:textId="77777777" w:rsidR="008740E7" w:rsidRPr="00790E89" w:rsidRDefault="008740E7" w:rsidP="008740E7">
            <w:pPr>
              <w:spacing w:line="240" w:lineRule="auto"/>
              <w:ind w:firstLine="0"/>
              <w:jc w:val="center"/>
              <w:rPr>
                <w:rFonts w:eastAsiaTheme="minorHAnsi"/>
                <w:sz w:val="24"/>
                <w:szCs w:val="24"/>
                <w:lang w:eastAsia="en-US"/>
              </w:rPr>
            </w:pPr>
          </w:p>
          <w:p w14:paraId="6B426D3F" w14:textId="77777777" w:rsidR="008740E7" w:rsidRPr="00790E89" w:rsidRDefault="008740E7" w:rsidP="008740E7">
            <w:pPr>
              <w:spacing w:line="240" w:lineRule="auto"/>
              <w:ind w:firstLine="0"/>
              <w:jc w:val="center"/>
              <w:rPr>
                <w:rFonts w:eastAsiaTheme="minorHAnsi"/>
                <w:sz w:val="24"/>
                <w:szCs w:val="24"/>
                <w:lang w:eastAsia="en-US"/>
              </w:rPr>
            </w:pPr>
          </w:p>
          <w:p w14:paraId="6E65F3D5" w14:textId="77777777" w:rsidR="008740E7" w:rsidRPr="00790E89" w:rsidRDefault="008740E7" w:rsidP="008740E7">
            <w:pPr>
              <w:spacing w:line="240" w:lineRule="auto"/>
              <w:ind w:firstLine="0"/>
              <w:jc w:val="center"/>
              <w:rPr>
                <w:rFonts w:eastAsiaTheme="minorHAnsi"/>
                <w:sz w:val="24"/>
                <w:szCs w:val="24"/>
                <w:lang w:eastAsia="en-US"/>
              </w:rPr>
            </w:pPr>
          </w:p>
          <w:p w14:paraId="58482C96" w14:textId="77777777" w:rsidR="008740E7" w:rsidRPr="00790E89" w:rsidRDefault="008740E7" w:rsidP="008740E7">
            <w:pPr>
              <w:spacing w:line="240" w:lineRule="auto"/>
              <w:ind w:firstLine="0"/>
              <w:jc w:val="center"/>
              <w:rPr>
                <w:rFonts w:eastAsiaTheme="minorHAnsi"/>
                <w:sz w:val="24"/>
                <w:szCs w:val="24"/>
                <w:lang w:eastAsia="en-US"/>
              </w:rPr>
            </w:pPr>
          </w:p>
          <w:p w14:paraId="63E35A38" w14:textId="77777777" w:rsidR="008740E7" w:rsidRPr="00790E89" w:rsidRDefault="008740E7" w:rsidP="008740E7">
            <w:pPr>
              <w:spacing w:line="240" w:lineRule="auto"/>
              <w:ind w:firstLine="0"/>
              <w:jc w:val="center"/>
              <w:rPr>
                <w:rFonts w:eastAsiaTheme="minorHAnsi"/>
                <w:sz w:val="24"/>
                <w:szCs w:val="24"/>
                <w:lang w:eastAsia="en-US"/>
              </w:rPr>
            </w:pPr>
          </w:p>
          <w:p w14:paraId="24090D7B" w14:textId="77777777" w:rsidR="008740E7" w:rsidRPr="00790E89" w:rsidRDefault="008740E7" w:rsidP="008740E7">
            <w:pPr>
              <w:spacing w:line="240" w:lineRule="auto"/>
              <w:ind w:firstLine="0"/>
              <w:jc w:val="center"/>
              <w:rPr>
                <w:rFonts w:eastAsiaTheme="minorHAnsi"/>
                <w:sz w:val="24"/>
                <w:szCs w:val="24"/>
                <w:lang w:eastAsia="en-US"/>
              </w:rPr>
            </w:pPr>
          </w:p>
          <w:p w14:paraId="0A56FA2F" w14:textId="77777777" w:rsidR="008740E7" w:rsidRPr="00790E89" w:rsidRDefault="008740E7" w:rsidP="008740E7">
            <w:pPr>
              <w:spacing w:line="240" w:lineRule="auto"/>
              <w:ind w:firstLine="0"/>
              <w:jc w:val="left"/>
              <w:rPr>
                <w:rFonts w:eastAsiaTheme="minorHAnsi"/>
                <w:sz w:val="24"/>
                <w:szCs w:val="24"/>
                <w:lang w:eastAsia="en-US"/>
              </w:rPr>
            </w:pPr>
          </w:p>
          <w:p w14:paraId="45C8900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4A23CD" w14:textId="77777777" w:rsidR="008740E7" w:rsidRPr="00790E89" w:rsidRDefault="008740E7" w:rsidP="008740E7">
            <w:pPr>
              <w:spacing w:line="240" w:lineRule="auto"/>
              <w:ind w:firstLine="0"/>
              <w:jc w:val="center"/>
              <w:rPr>
                <w:rFonts w:eastAsiaTheme="minorHAnsi"/>
                <w:sz w:val="24"/>
                <w:szCs w:val="24"/>
                <w:lang w:eastAsia="en-US"/>
              </w:rPr>
            </w:pPr>
          </w:p>
          <w:p w14:paraId="494C3F59" w14:textId="77777777" w:rsidR="008740E7" w:rsidRPr="00790E89" w:rsidRDefault="008740E7" w:rsidP="008740E7">
            <w:pPr>
              <w:spacing w:line="240" w:lineRule="auto"/>
              <w:ind w:firstLine="0"/>
              <w:jc w:val="center"/>
              <w:rPr>
                <w:rFonts w:eastAsiaTheme="minorHAnsi"/>
                <w:sz w:val="24"/>
                <w:szCs w:val="24"/>
                <w:lang w:eastAsia="en-US"/>
              </w:rPr>
            </w:pPr>
          </w:p>
          <w:p w14:paraId="0D2704F0" w14:textId="77777777" w:rsidR="008740E7" w:rsidRPr="00790E89" w:rsidRDefault="008740E7" w:rsidP="008740E7">
            <w:pPr>
              <w:spacing w:line="240" w:lineRule="auto"/>
              <w:ind w:firstLine="0"/>
              <w:jc w:val="center"/>
              <w:rPr>
                <w:rFonts w:eastAsiaTheme="minorHAnsi"/>
                <w:sz w:val="24"/>
                <w:szCs w:val="24"/>
                <w:lang w:eastAsia="en-US"/>
              </w:rPr>
            </w:pPr>
          </w:p>
          <w:p w14:paraId="2CF5293B" w14:textId="77777777" w:rsidR="008740E7" w:rsidRPr="00790E89" w:rsidRDefault="008740E7" w:rsidP="008740E7">
            <w:pPr>
              <w:spacing w:line="240" w:lineRule="auto"/>
              <w:ind w:firstLine="0"/>
              <w:jc w:val="center"/>
              <w:rPr>
                <w:rFonts w:eastAsiaTheme="minorHAnsi"/>
                <w:sz w:val="24"/>
                <w:szCs w:val="24"/>
                <w:lang w:eastAsia="en-US"/>
              </w:rPr>
            </w:pPr>
          </w:p>
          <w:p w14:paraId="543B7F32" w14:textId="77777777" w:rsidR="008740E7" w:rsidRPr="00790E89" w:rsidRDefault="008740E7" w:rsidP="008740E7">
            <w:pPr>
              <w:spacing w:line="240" w:lineRule="auto"/>
              <w:ind w:firstLine="0"/>
              <w:jc w:val="center"/>
              <w:rPr>
                <w:rFonts w:eastAsiaTheme="minorHAnsi"/>
                <w:sz w:val="24"/>
                <w:szCs w:val="24"/>
                <w:lang w:eastAsia="en-US"/>
              </w:rPr>
            </w:pPr>
          </w:p>
          <w:p w14:paraId="098B74F0" w14:textId="77777777" w:rsidR="008740E7" w:rsidRPr="00790E89" w:rsidRDefault="008740E7" w:rsidP="008740E7">
            <w:pPr>
              <w:spacing w:line="240" w:lineRule="auto"/>
              <w:ind w:firstLine="0"/>
              <w:jc w:val="center"/>
              <w:rPr>
                <w:rFonts w:eastAsiaTheme="minorHAnsi"/>
                <w:sz w:val="24"/>
                <w:szCs w:val="24"/>
                <w:lang w:eastAsia="en-US"/>
              </w:rPr>
            </w:pPr>
          </w:p>
          <w:p w14:paraId="4611D183" w14:textId="77777777" w:rsidR="008740E7" w:rsidRPr="00790E89" w:rsidRDefault="008740E7" w:rsidP="008740E7">
            <w:pPr>
              <w:spacing w:line="240" w:lineRule="auto"/>
              <w:ind w:firstLine="0"/>
              <w:jc w:val="center"/>
              <w:rPr>
                <w:rFonts w:eastAsiaTheme="minorHAnsi"/>
                <w:sz w:val="24"/>
                <w:szCs w:val="24"/>
                <w:lang w:eastAsia="en-US"/>
              </w:rPr>
            </w:pPr>
          </w:p>
          <w:p w14:paraId="349F5C84" w14:textId="77777777" w:rsidR="008740E7" w:rsidRPr="00790E89" w:rsidRDefault="008740E7" w:rsidP="008740E7">
            <w:pPr>
              <w:spacing w:line="240" w:lineRule="auto"/>
              <w:ind w:firstLine="0"/>
              <w:jc w:val="center"/>
              <w:rPr>
                <w:rFonts w:eastAsiaTheme="minorHAnsi"/>
                <w:sz w:val="24"/>
                <w:szCs w:val="24"/>
                <w:lang w:eastAsia="en-US"/>
              </w:rPr>
            </w:pPr>
          </w:p>
          <w:p w14:paraId="60AD0A32" w14:textId="77777777" w:rsidR="008740E7" w:rsidRPr="00790E89" w:rsidRDefault="008740E7" w:rsidP="008740E7">
            <w:pPr>
              <w:spacing w:line="240" w:lineRule="auto"/>
              <w:ind w:firstLine="0"/>
              <w:jc w:val="center"/>
              <w:rPr>
                <w:rFonts w:eastAsiaTheme="minorHAnsi"/>
                <w:sz w:val="24"/>
                <w:szCs w:val="24"/>
                <w:lang w:eastAsia="en-US"/>
              </w:rPr>
            </w:pPr>
          </w:p>
          <w:p w14:paraId="696CFCA0" w14:textId="77777777" w:rsidR="008740E7" w:rsidRPr="00790E89" w:rsidRDefault="008740E7" w:rsidP="008740E7">
            <w:pPr>
              <w:spacing w:line="240" w:lineRule="auto"/>
              <w:ind w:firstLine="0"/>
              <w:jc w:val="center"/>
              <w:rPr>
                <w:rFonts w:eastAsiaTheme="minorHAnsi"/>
                <w:sz w:val="24"/>
                <w:szCs w:val="24"/>
                <w:lang w:eastAsia="en-US"/>
              </w:rPr>
            </w:pPr>
          </w:p>
          <w:p w14:paraId="15246583" w14:textId="77777777" w:rsidR="008740E7" w:rsidRPr="00790E89" w:rsidRDefault="008740E7" w:rsidP="008740E7">
            <w:pPr>
              <w:spacing w:line="240" w:lineRule="auto"/>
              <w:ind w:firstLine="0"/>
              <w:jc w:val="center"/>
              <w:rPr>
                <w:rFonts w:eastAsiaTheme="minorHAnsi"/>
                <w:sz w:val="24"/>
                <w:szCs w:val="24"/>
                <w:lang w:eastAsia="en-US"/>
              </w:rPr>
            </w:pPr>
          </w:p>
          <w:p w14:paraId="30570ED5" w14:textId="77777777" w:rsidR="008740E7" w:rsidRPr="00790E89" w:rsidRDefault="008740E7" w:rsidP="008740E7">
            <w:pPr>
              <w:spacing w:line="240" w:lineRule="auto"/>
              <w:ind w:firstLine="0"/>
              <w:jc w:val="center"/>
              <w:rPr>
                <w:rFonts w:eastAsiaTheme="minorHAnsi"/>
                <w:sz w:val="24"/>
                <w:szCs w:val="24"/>
                <w:lang w:eastAsia="en-US"/>
              </w:rPr>
            </w:pPr>
          </w:p>
          <w:p w14:paraId="16E0DCB8" w14:textId="77777777" w:rsidR="008740E7" w:rsidRPr="00790E89" w:rsidRDefault="008740E7" w:rsidP="008740E7">
            <w:pPr>
              <w:spacing w:line="240" w:lineRule="auto"/>
              <w:ind w:firstLine="0"/>
              <w:jc w:val="center"/>
              <w:rPr>
                <w:rFonts w:eastAsiaTheme="minorHAnsi"/>
                <w:sz w:val="24"/>
                <w:szCs w:val="24"/>
                <w:lang w:eastAsia="en-US"/>
              </w:rPr>
            </w:pPr>
          </w:p>
          <w:p w14:paraId="4B80426E" w14:textId="77777777" w:rsidR="008740E7" w:rsidRPr="00790E89" w:rsidRDefault="008740E7" w:rsidP="008740E7">
            <w:pPr>
              <w:spacing w:line="240" w:lineRule="auto"/>
              <w:ind w:firstLine="0"/>
              <w:jc w:val="center"/>
              <w:rPr>
                <w:rFonts w:eastAsiaTheme="minorHAnsi"/>
                <w:sz w:val="24"/>
                <w:szCs w:val="24"/>
                <w:lang w:eastAsia="en-US"/>
              </w:rPr>
            </w:pPr>
          </w:p>
          <w:p w14:paraId="128149A9" w14:textId="77777777" w:rsidR="008740E7" w:rsidRPr="00790E89" w:rsidRDefault="008740E7" w:rsidP="008740E7">
            <w:pPr>
              <w:spacing w:line="240" w:lineRule="auto"/>
              <w:ind w:firstLine="0"/>
              <w:jc w:val="center"/>
              <w:rPr>
                <w:rFonts w:eastAsiaTheme="minorHAnsi"/>
                <w:sz w:val="24"/>
                <w:szCs w:val="24"/>
                <w:lang w:eastAsia="en-US"/>
              </w:rPr>
            </w:pPr>
          </w:p>
          <w:p w14:paraId="04F387C1" w14:textId="77777777" w:rsidR="008740E7" w:rsidRPr="00790E89" w:rsidRDefault="008740E7" w:rsidP="008740E7">
            <w:pPr>
              <w:spacing w:line="240" w:lineRule="auto"/>
              <w:ind w:firstLine="0"/>
              <w:jc w:val="left"/>
              <w:rPr>
                <w:rFonts w:eastAsiaTheme="minorHAnsi"/>
                <w:sz w:val="24"/>
                <w:szCs w:val="24"/>
                <w:lang w:eastAsia="en-US"/>
              </w:rPr>
            </w:pPr>
          </w:p>
          <w:p w14:paraId="0DABA2C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0C9141FB" w14:textId="77777777" w:rsidR="008740E7" w:rsidRPr="00790E89" w:rsidRDefault="008740E7" w:rsidP="008740E7">
            <w:pPr>
              <w:spacing w:line="240" w:lineRule="auto"/>
              <w:ind w:firstLine="0"/>
              <w:jc w:val="center"/>
              <w:rPr>
                <w:rFonts w:eastAsiaTheme="minorHAnsi"/>
                <w:sz w:val="24"/>
                <w:szCs w:val="24"/>
                <w:lang w:eastAsia="en-US"/>
              </w:rPr>
            </w:pPr>
          </w:p>
          <w:p w14:paraId="3B9CF3CE" w14:textId="77777777" w:rsidR="008740E7" w:rsidRPr="00790E89" w:rsidRDefault="008740E7" w:rsidP="008740E7">
            <w:pPr>
              <w:spacing w:line="240" w:lineRule="auto"/>
              <w:ind w:firstLine="0"/>
              <w:jc w:val="center"/>
              <w:rPr>
                <w:rFonts w:eastAsiaTheme="minorHAnsi"/>
                <w:sz w:val="24"/>
                <w:szCs w:val="24"/>
                <w:lang w:eastAsia="en-US"/>
              </w:rPr>
            </w:pPr>
          </w:p>
          <w:p w14:paraId="0F41F377" w14:textId="77777777" w:rsidR="008740E7" w:rsidRPr="00790E89" w:rsidRDefault="008740E7" w:rsidP="008740E7">
            <w:pPr>
              <w:spacing w:line="240" w:lineRule="auto"/>
              <w:ind w:firstLine="0"/>
              <w:jc w:val="center"/>
              <w:rPr>
                <w:rFonts w:eastAsiaTheme="minorHAnsi"/>
                <w:sz w:val="24"/>
                <w:szCs w:val="24"/>
                <w:lang w:eastAsia="en-US"/>
              </w:rPr>
            </w:pPr>
          </w:p>
          <w:p w14:paraId="7025D699" w14:textId="77777777" w:rsidR="008740E7" w:rsidRPr="00790E89" w:rsidRDefault="008740E7" w:rsidP="008740E7">
            <w:pPr>
              <w:spacing w:line="240" w:lineRule="auto"/>
              <w:ind w:firstLine="0"/>
              <w:jc w:val="center"/>
              <w:rPr>
                <w:rFonts w:eastAsiaTheme="minorHAnsi"/>
                <w:sz w:val="24"/>
                <w:szCs w:val="24"/>
                <w:lang w:eastAsia="en-US"/>
              </w:rPr>
            </w:pPr>
          </w:p>
          <w:p w14:paraId="76A69886" w14:textId="77777777" w:rsidR="008740E7" w:rsidRPr="00790E89" w:rsidRDefault="008740E7" w:rsidP="008740E7">
            <w:pPr>
              <w:spacing w:line="240" w:lineRule="auto"/>
              <w:ind w:firstLine="0"/>
              <w:jc w:val="center"/>
              <w:rPr>
                <w:rFonts w:eastAsiaTheme="minorHAnsi"/>
                <w:sz w:val="24"/>
                <w:szCs w:val="24"/>
                <w:lang w:eastAsia="en-US"/>
              </w:rPr>
            </w:pPr>
          </w:p>
          <w:p w14:paraId="70365113" w14:textId="77777777" w:rsidR="008740E7" w:rsidRPr="00790E89" w:rsidRDefault="008740E7" w:rsidP="008740E7">
            <w:pPr>
              <w:spacing w:line="240" w:lineRule="auto"/>
              <w:ind w:firstLine="0"/>
              <w:jc w:val="center"/>
              <w:rPr>
                <w:rFonts w:eastAsiaTheme="minorHAnsi"/>
                <w:sz w:val="24"/>
                <w:szCs w:val="24"/>
                <w:lang w:eastAsia="en-US"/>
              </w:rPr>
            </w:pPr>
          </w:p>
          <w:p w14:paraId="6ED1449B" w14:textId="77777777" w:rsidR="008740E7" w:rsidRPr="00790E89" w:rsidRDefault="008740E7" w:rsidP="008740E7">
            <w:pPr>
              <w:spacing w:line="240" w:lineRule="auto"/>
              <w:ind w:firstLine="0"/>
              <w:jc w:val="center"/>
              <w:rPr>
                <w:rFonts w:eastAsiaTheme="minorHAnsi"/>
                <w:sz w:val="24"/>
                <w:szCs w:val="24"/>
                <w:lang w:eastAsia="en-US"/>
              </w:rPr>
            </w:pPr>
          </w:p>
          <w:p w14:paraId="6D41CE24" w14:textId="77777777" w:rsidR="008740E7" w:rsidRPr="00790E89" w:rsidRDefault="008740E7" w:rsidP="008740E7">
            <w:pPr>
              <w:spacing w:line="240" w:lineRule="auto"/>
              <w:ind w:firstLine="0"/>
              <w:jc w:val="center"/>
              <w:rPr>
                <w:rFonts w:eastAsiaTheme="minorHAnsi"/>
                <w:sz w:val="24"/>
                <w:szCs w:val="24"/>
                <w:lang w:eastAsia="en-US"/>
              </w:rPr>
            </w:pPr>
          </w:p>
          <w:p w14:paraId="108E2135" w14:textId="77777777" w:rsidR="008740E7" w:rsidRPr="00790E89" w:rsidRDefault="008740E7" w:rsidP="008740E7">
            <w:pPr>
              <w:spacing w:line="240" w:lineRule="auto"/>
              <w:ind w:firstLine="0"/>
              <w:jc w:val="center"/>
              <w:rPr>
                <w:rFonts w:eastAsiaTheme="minorHAnsi"/>
                <w:sz w:val="24"/>
                <w:szCs w:val="24"/>
                <w:lang w:eastAsia="en-US"/>
              </w:rPr>
            </w:pPr>
          </w:p>
          <w:p w14:paraId="379CB7E9" w14:textId="77777777" w:rsidR="008740E7" w:rsidRPr="00790E89" w:rsidRDefault="008740E7" w:rsidP="008740E7">
            <w:pPr>
              <w:spacing w:line="240" w:lineRule="auto"/>
              <w:ind w:firstLine="0"/>
              <w:jc w:val="center"/>
              <w:rPr>
                <w:rFonts w:eastAsiaTheme="minorHAnsi"/>
                <w:sz w:val="24"/>
                <w:szCs w:val="24"/>
                <w:lang w:eastAsia="en-US"/>
              </w:rPr>
            </w:pPr>
          </w:p>
          <w:p w14:paraId="12482E54" w14:textId="77777777" w:rsidR="008740E7" w:rsidRPr="00790E89" w:rsidRDefault="008740E7" w:rsidP="008740E7">
            <w:pPr>
              <w:spacing w:line="240" w:lineRule="auto"/>
              <w:ind w:firstLine="0"/>
              <w:jc w:val="center"/>
              <w:rPr>
                <w:rFonts w:eastAsiaTheme="minorHAnsi"/>
                <w:sz w:val="24"/>
                <w:szCs w:val="24"/>
                <w:lang w:eastAsia="en-US"/>
              </w:rPr>
            </w:pPr>
          </w:p>
          <w:p w14:paraId="76260755" w14:textId="77777777" w:rsidR="008740E7" w:rsidRPr="00790E89" w:rsidRDefault="008740E7" w:rsidP="008740E7">
            <w:pPr>
              <w:spacing w:line="240" w:lineRule="auto"/>
              <w:ind w:firstLine="0"/>
              <w:jc w:val="center"/>
              <w:rPr>
                <w:rFonts w:eastAsiaTheme="minorHAnsi"/>
                <w:sz w:val="24"/>
                <w:szCs w:val="24"/>
                <w:lang w:eastAsia="en-US"/>
              </w:rPr>
            </w:pPr>
          </w:p>
          <w:p w14:paraId="2BF43846" w14:textId="77777777" w:rsidR="008740E7" w:rsidRPr="00790E89" w:rsidRDefault="008740E7" w:rsidP="008740E7">
            <w:pPr>
              <w:spacing w:line="240" w:lineRule="auto"/>
              <w:ind w:firstLine="0"/>
              <w:jc w:val="center"/>
              <w:rPr>
                <w:rFonts w:eastAsiaTheme="minorHAnsi"/>
                <w:sz w:val="24"/>
                <w:szCs w:val="24"/>
                <w:lang w:eastAsia="en-US"/>
              </w:rPr>
            </w:pPr>
          </w:p>
          <w:p w14:paraId="531F9A96" w14:textId="77777777" w:rsidR="008740E7" w:rsidRPr="00790E89" w:rsidRDefault="008740E7" w:rsidP="008740E7">
            <w:pPr>
              <w:spacing w:line="240" w:lineRule="auto"/>
              <w:ind w:firstLine="0"/>
              <w:jc w:val="center"/>
              <w:rPr>
                <w:rFonts w:eastAsiaTheme="minorHAnsi"/>
                <w:sz w:val="24"/>
                <w:szCs w:val="24"/>
                <w:lang w:eastAsia="en-US"/>
              </w:rPr>
            </w:pPr>
          </w:p>
          <w:p w14:paraId="7E7A5F6E" w14:textId="77777777" w:rsidR="008740E7" w:rsidRPr="00790E89" w:rsidRDefault="008740E7" w:rsidP="008740E7">
            <w:pPr>
              <w:spacing w:line="240" w:lineRule="auto"/>
              <w:ind w:firstLine="0"/>
              <w:jc w:val="center"/>
              <w:rPr>
                <w:rFonts w:eastAsiaTheme="minorHAnsi"/>
                <w:sz w:val="24"/>
                <w:szCs w:val="24"/>
                <w:lang w:eastAsia="en-US"/>
              </w:rPr>
            </w:pPr>
          </w:p>
          <w:p w14:paraId="37ABF13A" w14:textId="77777777" w:rsidR="008740E7" w:rsidRPr="00790E89" w:rsidRDefault="008740E7" w:rsidP="008740E7">
            <w:pPr>
              <w:spacing w:line="240" w:lineRule="auto"/>
              <w:ind w:firstLine="0"/>
              <w:jc w:val="left"/>
              <w:rPr>
                <w:rFonts w:eastAsiaTheme="minorHAnsi"/>
                <w:sz w:val="24"/>
                <w:szCs w:val="24"/>
                <w:lang w:eastAsia="en-US"/>
              </w:rPr>
            </w:pPr>
          </w:p>
          <w:p w14:paraId="5A52180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71D70F" w14:textId="77777777" w:rsidR="008740E7" w:rsidRPr="00790E89" w:rsidRDefault="008740E7" w:rsidP="008740E7">
            <w:pPr>
              <w:spacing w:line="240" w:lineRule="auto"/>
              <w:ind w:firstLine="0"/>
              <w:jc w:val="center"/>
              <w:rPr>
                <w:rFonts w:eastAsiaTheme="minorHAnsi"/>
                <w:sz w:val="24"/>
                <w:szCs w:val="24"/>
                <w:lang w:eastAsia="en-US"/>
              </w:rPr>
            </w:pPr>
          </w:p>
          <w:p w14:paraId="1C542B99" w14:textId="77777777" w:rsidR="008740E7" w:rsidRPr="00790E89" w:rsidRDefault="008740E7" w:rsidP="008740E7">
            <w:pPr>
              <w:spacing w:line="240" w:lineRule="auto"/>
              <w:ind w:firstLine="0"/>
              <w:jc w:val="center"/>
              <w:rPr>
                <w:rFonts w:eastAsiaTheme="minorHAnsi"/>
                <w:sz w:val="24"/>
                <w:szCs w:val="24"/>
                <w:lang w:eastAsia="en-US"/>
              </w:rPr>
            </w:pPr>
          </w:p>
          <w:p w14:paraId="64195B8E" w14:textId="77777777" w:rsidR="008740E7" w:rsidRPr="00790E89" w:rsidRDefault="008740E7" w:rsidP="008740E7">
            <w:pPr>
              <w:spacing w:line="240" w:lineRule="auto"/>
              <w:ind w:firstLine="0"/>
              <w:jc w:val="center"/>
              <w:rPr>
                <w:rFonts w:eastAsiaTheme="minorHAnsi"/>
                <w:sz w:val="24"/>
                <w:szCs w:val="24"/>
                <w:lang w:eastAsia="en-US"/>
              </w:rPr>
            </w:pPr>
          </w:p>
          <w:p w14:paraId="3BDA41A9" w14:textId="77777777" w:rsidR="008740E7" w:rsidRPr="00790E89" w:rsidRDefault="008740E7" w:rsidP="008740E7">
            <w:pPr>
              <w:spacing w:line="240" w:lineRule="auto"/>
              <w:ind w:firstLine="0"/>
              <w:jc w:val="center"/>
              <w:rPr>
                <w:rFonts w:eastAsiaTheme="minorHAnsi"/>
                <w:sz w:val="24"/>
                <w:szCs w:val="24"/>
                <w:lang w:eastAsia="en-US"/>
              </w:rPr>
            </w:pPr>
          </w:p>
          <w:p w14:paraId="3F15B986" w14:textId="77777777" w:rsidR="008740E7" w:rsidRPr="00790E89" w:rsidRDefault="008740E7" w:rsidP="008740E7">
            <w:pPr>
              <w:spacing w:line="240" w:lineRule="auto"/>
              <w:ind w:firstLine="0"/>
              <w:jc w:val="center"/>
              <w:rPr>
                <w:rFonts w:eastAsiaTheme="minorHAnsi"/>
                <w:sz w:val="24"/>
                <w:szCs w:val="24"/>
                <w:lang w:eastAsia="en-US"/>
              </w:rPr>
            </w:pPr>
          </w:p>
          <w:p w14:paraId="3F7B2E4F" w14:textId="77777777" w:rsidR="008740E7" w:rsidRPr="00790E89" w:rsidRDefault="008740E7" w:rsidP="008740E7">
            <w:pPr>
              <w:spacing w:line="240" w:lineRule="auto"/>
              <w:ind w:firstLine="0"/>
              <w:jc w:val="center"/>
              <w:rPr>
                <w:rFonts w:eastAsiaTheme="minorHAnsi"/>
                <w:sz w:val="24"/>
                <w:szCs w:val="24"/>
                <w:lang w:eastAsia="en-US"/>
              </w:rPr>
            </w:pPr>
          </w:p>
          <w:p w14:paraId="73AC645D" w14:textId="77777777" w:rsidR="008740E7" w:rsidRPr="00790E89" w:rsidRDefault="008740E7" w:rsidP="008740E7">
            <w:pPr>
              <w:spacing w:line="240" w:lineRule="auto"/>
              <w:ind w:firstLine="0"/>
              <w:jc w:val="center"/>
              <w:rPr>
                <w:rFonts w:eastAsiaTheme="minorHAnsi"/>
                <w:sz w:val="24"/>
                <w:szCs w:val="24"/>
                <w:lang w:eastAsia="en-US"/>
              </w:rPr>
            </w:pPr>
          </w:p>
          <w:p w14:paraId="3793318E" w14:textId="77777777" w:rsidR="008740E7" w:rsidRPr="00790E89" w:rsidRDefault="008740E7" w:rsidP="008740E7">
            <w:pPr>
              <w:spacing w:line="240" w:lineRule="auto"/>
              <w:ind w:firstLine="0"/>
              <w:jc w:val="center"/>
              <w:rPr>
                <w:rFonts w:eastAsiaTheme="minorHAnsi"/>
                <w:sz w:val="24"/>
                <w:szCs w:val="24"/>
                <w:lang w:eastAsia="en-US"/>
              </w:rPr>
            </w:pPr>
          </w:p>
          <w:p w14:paraId="24E0F279" w14:textId="77777777" w:rsidR="008740E7" w:rsidRPr="00790E89" w:rsidRDefault="008740E7" w:rsidP="008740E7">
            <w:pPr>
              <w:spacing w:line="240" w:lineRule="auto"/>
              <w:ind w:firstLine="0"/>
              <w:jc w:val="center"/>
              <w:rPr>
                <w:rFonts w:eastAsiaTheme="minorHAnsi"/>
                <w:sz w:val="24"/>
                <w:szCs w:val="24"/>
                <w:lang w:eastAsia="en-US"/>
              </w:rPr>
            </w:pPr>
          </w:p>
          <w:p w14:paraId="64C2D649" w14:textId="77777777" w:rsidR="008740E7" w:rsidRPr="00790E89" w:rsidRDefault="008740E7" w:rsidP="008740E7">
            <w:pPr>
              <w:spacing w:line="240" w:lineRule="auto"/>
              <w:ind w:firstLine="0"/>
              <w:jc w:val="center"/>
              <w:rPr>
                <w:rFonts w:eastAsiaTheme="minorHAnsi"/>
                <w:sz w:val="24"/>
                <w:szCs w:val="24"/>
                <w:lang w:eastAsia="en-US"/>
              </w:rPr>
            </w:pPr>
          </w:p>
          <w:p w14:paraId="21A38F8E" w14:textId="77777777" w:rsidR="008740E7" w:rsidRPr="00790E89" w:rsidRDefault="008740E7" w:rsidP="008740E7">
            <w:pPr>
              <w:spacing w:line="240" w:lineRule="auto"/>
              <w:ind w:firstLine="0"/>
              <w:jc w:val="center"/>
              <w:rPr>
                <w:rFonts w:eastAsiaTheme="minorHAnsi"/>
                <w:sz w:val="24"/>
                <w:szCs w:val="24"/>
                <w:lang w:eastAsia="en-US"/>
              </w:rPr>
            </w:pPr>
          </w:p>
          <w:p w14:paraId="1AC6F6AE" w14:textId="77777777" w:rsidR="008740E7" w:rsidRPr="00790E89" w:rsidRDefault="008740E7" w:rsidP="008740E7">
            <w:pPr>
              <w:spacing w:line="240" w:lineRule="auto"/>
              <w:ind w:firstLine="0"/>
              <w:jc w:val="center"/>
              <w:rPr>
                <w:rFonts w:eastAsiaTheme="minorHAnsi"/>
                <w:sz w:val="24"/>
                <w:szCs w:val="24"/>
                <w:lang w:eastAsia="en-US"/>
              </w:rPr>
            </w:pPr>
          </w:p>
          <w:p w14:paraId="5DF23E9C" w14:textId="77777777" w:rsidR="008740E7" w:rsidRPr="00790E89" w:rsidRDefault="008740E7" w:rsidP="008740E7">
            <w:pPr>
              <w:spacing w:line="240" w:lineRule="auto"/>
              <w:ind w:firstLine="0"/>
              <w:jc w:val="center"/>
              <w:rPr>
                <w:rFonts w:eastAsiaTheme="minorHAnsi"/>
                <w:sz w:val="24"/>
                <w:szCs w:val="24"/>
                <w:lang w:eastAsia="en-US"/>
              </w:rPr>
            </w:pPr>
          </w:p>
          <w:p w14:paraId="3158D8DD" w14:textId="77777777" w:rsidR="008740E7" w:rsidRPr="00790E89" w:rsidRDefault="008740E7" w:rsidP="008740E7">
            <w:pPr>
              <w:spacing w:line="240" w:lineRule="auto"/>
              <w:ind w:firstLine="0"/>
              <w:jc w:val="center"/>
              <w:rPr>
                <w:rFonts w:eastAsiaTheme="minorHAnsi"/>
                <w:sz w:val="24"/>
                <w:szCs w:val="24"/>
                <w:lang w:eastAsia="en-US"/>
              </w:rPr>
            </w:pPr>
          </w:p>
          <w:p w14:paraId="3884693B" w14:textId="77777777" w:rsidR="008740E7" w:rsidRPr="00790E89" w:rsidRDefault="008740E7" w:rsidP="008740E7">
            <w:pPr>
              <w:spacing w:line="240" w:lineRule="auto"/>
              <w:ind w:firstLine="0"/>
              <w:jc w:val="center"/>
              <w:rPr>
                <w:rFonts w:eastAsiaTheme="minorHAnsi"/>
                <w:sz w:val="24"/>
                <w:szCs w:val="24"/>
                <w:lang w:eastAsia="en-US"/>
              </w:rPr>
            </w:pPr>
          </w:p>
          <w:p w14:paraId="4AC5D932" w14:textId="77777777" w:rsidR="008740E7" w:rsidRPr="00790E89" w:rsidRDefault="008740E7" w:rsidP="008740E7">
            <w:pPr>
              <w:spacing w:line="240" w:lineRule="auto"/>
              <w:ind w:firstLine="0"/>
              <w:jc w:val="center"/>
              <w:rPr>
                <w:rFonts w:eastAsiaTheme="minorHAnsi"/>
                <w:sz w:val="24"/>
                <w:szCs w:val="24"/>
                <w:lang w:eastAsia="en-US"/>
              </w:rPr>
            </w:pPr>
          </w:p>
          <w:p w14:paraId="232A280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49,9</w:t>
            </w:r>
          </w:p>
        </w:tc>
        <w:tc>
          <w:tcPr>
            <w:tcW w:w="1128" w:type="dxa"/>
            <w:vAlign w:val="bottom"/>
          </w:tcPr>
          <w:p w14:paraId="234F9993" w14:textId="77777777" w:rsidR="008740E7" w:rsidRPr="00790E89" w:rsidRDefault="008740E7" w:rsidP="008740E7">
            <w:pPr>
              <w:spacing w:line="240" w:lineRule="auto"/>
              <w:ind w:firstLine="0"/>
              <w:jc w:val="left"/>
              <w:rPr>
                <w:rFonts w:eastAsiaTheme="minorHAnsi"/>
                <w:sz w:val="24"/>
                <w:szCs w:val="24"/>
                <w:lang w:eastAsia="en-US"/>
              </w:rPr>
            </w:pPr>
          </w:p>
          <w:p w14:paraId="3FC352E0" w14:textId="77777777" w:rsidR="008740E7" w:rsidRPr="00790E89" w:rsidRDefault="008740E7" w:rsidP="008740E7">
            <w:pPr>
              <w:spacing w:line="240" w:lineRule="auto"/>
              <w:ind w:firstLine="0"/>
              <w:jc w:val="left"/>
              <w:rPr>
                <w:rFonts w:eastAsiaTheme="minorHAnsi"/>
                <w:sz w:val="24"/>
                <w:szCs w:val="24"/>
                <w:lang w:eastAsia="en-US"/>
              </w:rPr>
            </w:pPr>
          </w:p>
          <w:p w14:paraId="434F373D" w14:textId="77777777" w:rsidR="008740E7" w:rsidRPr="00790E89" w:rsidRDefault="008740E7" w:rsidP="008740E7">
            <w:pPr>
              <w:spacing w:line="240" w:lineRule="auto"/>
              <w:ind w:firstLine="0"/>
              <w:jc w:val="left"/>
              <w:rPr>
                <w:rFonts w:eastAsiaTheme="minorHAnsi"/>
                <w:sz w:val="24"/>
                <w:szCs w:val="24"/>
                <w:lang w:eastAsia="en-US"/>
              </w:rPr>
            </w:pPr>
          </w:p>
          <w:p w14:paraId="5106ED29" w14:textId="77777777" w:rsidR="008740E7" w:rsidRPr="00790E89" w:rsidRDefault="008740E7" w:rsidP="008740E7">
            <w:pPr>
              <w:spacing w:line="240" w:lineRule="auto"/>
              <w:ind w:firstLine="0"/>
              <w:jc w:val="left"/>
              <w:rPr>
                <w:rFonts w:eastAsiaTheme="minorHAnsi"/>
                <w:sz w:val="24"/>
                <w:szCs w:val="24"/>
                <w:lang w:eastAsia="en-US"/>
              </w:rPr>
            </w:pPr>
          </w:p>
          <w:p w14:paraId="11C51B1C" w14:textId="77777777" w:rsidR="008740E7" w:rsidRPr="00790E89" w:rsidRDefault="008740E7" w:rsidP="008740E7">
            <w:pPr>
              <w:spacing w:line="240" w:lineRule="auto"/>
              <w:ind w:firstLine="0"/>
              <w:jc w:val="left"/>
              <w:rPr>
                <w:rFonts w:eastAsiaTheme="minorHAnsi"/>
                <w:sz w:val="24"/>
                <w:szCs w:val="24"/>
                <w:lang w:eastAsia="en-US"/>
              </w:rPr>
            </w:pPr>
          </w:p>
          <w:p w14:paraId="51ADB326" w14:textId="77777777" w:rsidR="008740E7" w:rsidRPr="00790E89" w:rsidRDefault="008740E7" w:rsidP="008740E7">
            <w:pPr>
              <w:spacing w:line="240" w:lineRule="auto"/>
              <w:ind w:firstLine="0"/>
              <w:jc w:val="left"/>
              <w:rPr>
                <w:rFonts w:eastAsiaTheme="minorHAnsi"/>
                <w:sz w:val="24"/>
                <w:szCs w:val="24"/>
                <w:lang w:eastAsia="en-US"/>
              </w:rPr>
            </w:pPr>
          </w:p>
          <w:p w14:paraId="0FBE9891" w14:textId="77777777" w:rsidR="008740E7" w:rsidRPr="00790E89" w:rsidRDefault="008740E7" w:rsidP="008740E7">
            <w:pPr>
              <w:spacing w:line="240" w:lineRule="auto"/>
              <w:ind w:firstLine="0"/>
              <w:jc w:val="left"/>
              <w:rPr>
                <w:rFonts w:eastAsiaTheme="minorHAnsi"/>
                <w:sz w:val="24"/>
                <w:szCs w:val="24"/>
                <w:lang w:eastAsia="en-US"/>
              </w:rPr>
            </w:pPr>
          </w:p>
          <w:p w14:paraId="1DEFAB66" w14:textId="77777777" w:rsidR="008740E7" w:rsidRPr="00790E89" w:rsidRDefault="008740E7" w:rsidP="008740E7">
            <w:pPr>
              <w:spacing w:line="240" w:lineRule="auto"/>
              <w:ind w:firstLine="0"/>
              <w:jc w:val="left"/>
              <w:rPr>
                <w:rFonts w:eastAsiaTheme="minorHAnsi"/>
                <w:sz w:val="24"/>
                <w:szCs w:val="24"/>
                <w:lang w:eastAsia="en-US"/>
              </w:rPr>
            </w:pPr>
          </w:p>
          <w:p w14:paraId="0E8F2ECA" w14:textId="77777777" w:rsidR="008740E7" w:rsidRPr="00790E89" w:rsidRDefault="008740E7" w:rsidP="008740E7">
            <w:pPr>
              <w:spacing w:line="240" w:lineRule="auto"/>
              <w:ind w:firstLine="0"/>
              <w:jc w:val="left"/>
              <w:rPr>
                <w:rFonts w:eastAsiaTheme="minorHAnsi"/>
                <w:sz w:val="24"/>
                <w:szCs w:val="24"/>
                <w:lang w:eastAsia="en-US"/>
              </w:rPr>
            </w:pPr>
          </w:p>
          <w:p w14:paraId="2602C0D8" w14:textId="77777777" w:rsidR="008740E7" w:rsidRPr="00790E89" w:rsidRDefault="008740E7" w:rsidP="008740E7">
            <w:pPr>
              <w:spacing w:line="240" w:lineRule="auto"/>
              <w:ind w:firstLine="0"/>
              <w:jc w:val="left"/>
              <w:rPr>
                <w:rFonts w:eastAsiaTheme="minorHAnsi"/>
                <w:sz w:val="24"/>
                <w:szCs w:val="24"/>
                <w:lang w:eastAsia="en-US"/>
              </w:rPr>
            </w:pPr>
          </w:p>
          <w:p w14:paraId="52ACE08E" w14:textId="77777777" w:rsidR="008740E7" w:rsidRPr="00790E89" w:rsidRDefault="008740E7" w:rsidP="008740E7">
            <w:pPr>
              <w:spacing w:line="240" w:lineRule="auto"/>
              <w:ind w:firstLine="0"/>
              <w:jc w:val="left"/>
              <w:rPr>
                <w:rFonts w:eastAsiaTheme="minorHAnsi"/>
                <w:sz w:val="24"/>
                <w:szCs w:val="24"/>
                <w:lang w:eastAsia="en-US"/>
              </w:rPr>
            </w:pPr>
          </w:p>
          <w:p w14:paraId="4D2F895E" w14:textId="77777777" w:rsidR="008740E7" w:rsidRPr="00790E89" w:rsidRDefault="008740E7" w:rsidP="008740E7">
            <w:pPr>
              <w:spacing w:line="240" w:lineRule="auto"/>
              <w:ind w:firstLine="0"/>
              <w:jc w:val="left"/>
              <w:rPr>
                <w:rFonts w:eastAsiaTheme="minorHAnsi"/>
                <w:sz w:val="24"/>
                <w:szCs w:val="24"/>
                <w:lang w:eastAsia="en-US"/>
              </w:rPr>
            </w:pPr>
          </w:p>
          <w:p w14:paraId="33B5B690" w14:textId="77777777" w:rsidR="008740E7" w:rsidRPr="00790E89" w:rsidRDefault="008740E7" w:rsidP="008740E7">
            <w:pPr>
              <w:spacing w:line="240" w:lineRule="auto"/>
              <w:ind w:firstLine="0"/>
              <w:jc w:val="left"/>
              <w:rPr>
                <w:rFonts w:eastAsiaTheme="minorHAnsi"/>
                <w:sz w:val="24"/>
                <w:szCs w:val="24"/>
                <w:lang w:eastAsia="en-US"/>
              </w:rPr>
            </w:pPr>
          </w:p>
          <w:p w14:paraId="5D297CDD" w14:textId="77777777" w:rsidR="008740E7" w:rsidRPr="00790E89" w:rsidRDefault="008740E7" w:rsidP="008740E7">
            <w:pPr>
              <w:spacing w:line="240" w:lineRule="auto"/>
              <w:ind w:firstLine="0"/>
              <w:jc w:val="left"/>
              <w:rPr>
                <w:rFonts w:eastAsiaTheme="minorHAnsi"/>
                <w:sz w:val="24"/>
                <w:szCs w:val="24"/>
                <w:lang w:eastAsia="en-US"/>
              </w:rPr>
            </w:pPr>
          </w:p>
          <w:p w14:paraId="1BA8203A" w14:textId="77777777" w:rsidR="008740E7" w:rsidRPr="00790E89" w:rsidRDefault="008740E7" w:rsidP="008740E7">
            <w:pPr>
              <w:spacing w:line="240" w:lineRule="auto"/>
              <w:ind w:firstLine="0"/>
              <w:jc w:val="left"/>
              <w:rPr>
                <w:rFonts w:eastAsiaTheme="minorHAnsi"/>
                <w:sz w:val="24"/>
                <w:szCs w:val="24"/>
                <w:lang w:eastAsia="en-US"/>
              </w:rPr>
            </w:pPr>
          </w:p>
          <w:p w14:paraId="1BE900CD" w14:textId="77777777" w:rsidR="008740E7" w:rsidRPr="00790E89" w:rsidRDefault="008740E7" w:rsidP="008740E7">
            <w:pPr>
              <w:spacing w:line="240" w:lineRule="auto"/>
              <w:ind w:firstLine="0"/>
              <w:jc w:val="left"/>
              <w:rPr>
                <w:rFonts w:eastAsiaTheme="minorHAnsi"/>
                <w:sz w:val="24"/>
                <w:szCs w:val="24"/>
                <w:lang w:eastAsia="en-US"/>
              </w:rPr>
            </w:pPr>
          </w:p>
          <w:p w14:paraId="54D086F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58F381F6"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7C4083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708" w:type="dxa"/>
            <w:tcBorders>
              <w:top w:val="single" w:sz="4" w:space="0" w:color="auto"/>
              <w:left w:val="nil"/>
              <w:bottom w:val="single" w:sz="4" w:space="0" w:color="auto"/>
              <w:right w:val="single" w:sz="4" w:space="0" w:color="auto"/>
            </w:tcBorders>
            <w:shd w:val="clear" w:color="auto" w:fill="auto"/>
            <w:vAlign w:val="bottom"/>
          </w:tcPr>
          <w:p w14:paraId="567B488B" w14:textId="77777777" w:rsidR="008740E7" w:rsidRPr="00790E89" w:rsidRDefault="008740E7" w:rsidP="008740E7">
            <w:pPr>
              <w:spacing w:line="240" w:lineRule="auto"/>
              <w:ind w:firstLine="0"/>
              <w:jc w:val="center"/>
              <w:rPr>
                <w:rFonts w:eastAsiaTheme="minorHAnsi"/>
                <w:bCs/>
                <w:sz w:val="24"/>
                <w:szCs w:val="24"/>
                <w:lang w:eastAsia="en-US"/>
              </w:rPr>
            </w:pPr>
          </w:p>
          <w:p w14:paraId="529AE94B" w14:textId="77777777" w:rsidR="008740E7" w:rsidRPr="00790E89" w:rsidRDefault="008740E7" w:rsidP="008740E7">
            <w:pPr>
              <w:spacing w:line="240" w:lineRule="auto"/>
              <w:ind w:firstLine="0"/>
              <w:jc w:val="center"/>
              <w:rPr>
                <w:rFonts w:eastAsiaTheme="minorHAnsi"/>
                <w:bCs/>
                <w:sz w:val="24"/>
                <w:szCs w:val="24"/>
                <w:lang w:eastAsia="en-US"/>
              </w:rPr>
            </w:pPr>
          </w:p>
          <w:p w14:paraId="1BF4B232" w14:textId="77777777" w:rsidR="008740E7" w:rsidRPr="00790E89" w:rsidRDefault="008740E7" w:rsidP="008740E7">
            <w:pPr>
              <w:spacing w:line="240" w:lineRule="auto"/>
              <w:ind w:firstLine="0"/>
              <w:jc w:val="center"/>
              <w:rPr>
                <w:rFonts w:eastAsiaTheme="minorHAnsi"/>
                <w:bCs/>
                <w:sz w:val="24"/>
                <w:szCs w:val="24"/>
                <w:lang w:eastAsia="en-US"/>
              </w:rPr>
            </w:pPr>
          </w:p>
          <w:p w14:paraId="1564FABD" w14:textId="77777777" w:rsidR="008740E7" w:rsidRPr="00790E89" w:rsidRDefault="008740E7" w:rsidP="008740E7">
            <w:pPr>
              <w:spacing w:line="240" w:lineRule="auto"/>
              <w:ind w:firstLine="0"/>
              <w:jc w:val="center"/>
              <w:rPr>
                <w:rFonts w:eastAsiaTheme="minorHAnsi"/>
                <w:bCs/>
                <w:sz w:val="24"/>
                <w:szCs w:val="24"/>
                <w:lang w:eastAsia="en-US"/>
              </w:rPr>
            </w:pPr>
          </w:p>
          <w:p w14:paraId="5DF3DE94" w14:textId="77777777" w:rsidR="008740E7" w:rsidRPr="00790E89" w:rsidRDefault="008740E7" w:rsidP="008740E7">
            <w:pPr>
              <w:spacing w:line="240" w:lineRule="auto"/>
              <w:ind w:firstLine="0"/>
              <w:jc w:val="center"/>
              <w:rPr>
                <w:rFonts w:eastAsiaTheme="minorHAnsi"/>
                <w:bCs/>
                <w:sz w:val="24"/>
                <w:szCs w:val="24"/>
                <w:lang w:eastAsia="en-US"/>
              </w:rPr>
            </w:pPr>
          </w:p>
          <w:p w14:paraId="6FAEBD43" w14:textId="77777777" w:rsidR="008740E7" w:rsidRPr="00790E89" w:rsidRDefault="008740E7" w:rsidP="008740E7">
            <w:pPr>
              <w:spacing w:line="240" w:lineRule="auto"/>
              <w:ind w:firstLine="0"/>
              <w:jc w:val="center"/>
              <w:rPr>
                <w:rFonts w:eastAsiaTheme="minorHAnsi"/>
                <w:bCs/>
                <w:sz w:val="24"/>
                <w:szCs w:val="24"/>
                <w:lang w:eastAsia="en-US"/>
              </w:rPr>
            </w:pPr>
          </w:p>
          <w:p w14:paraId="1D9FA9F4" w14:textId="77777777" w:rsidR="008740E7" w:rsidRPr="00790E89" w:rsidRDefault="008740E7" w:rsidP="008740E7">
            <w:pPr>
              <w:spacing w:line="240" w:lineRule="auto"/>
              <w:ind w:firstLine="0"/>
              <w:jc w:val="center"/>
              <w:rPr>
                <w:rFonts w:eastAsiaTheme="minorHAnsi"/>
                <w:bCs/>
                <w:sz w:val="24"/>
                <w:szCs w:val="24"/>
                <w:lang w:eastAsia="en-US"/>
              </w:rPr>
            </w:pPr>
          </w:p>
          <w:p w14:paraId="1147BDCD" w14:textId="77777777" w:rsidR="008740E7" w:rsidRPr="00790E89" w:rsidRDefault="008740E7" w:rsidP="008740E7">
            <w:pPr>
              <w:spacing w:line="240" w:lineRule="auto"/>
              <w:ind w:firstLine="0"/>
              <w:jc w:val="center"/>
              <w:rPr>
                <w:rFonts w:eastAsiaTheme="minorHAnsi"/>
                <w:bCs/>
                <w:sz w:val="24"/>
                <w:szCs w:val="24"/>
                <w:lang w:eastAsia="en-US"/>
              </w:rPr>
            </w:pPr>
          </w:p>
          <w:p w14:paraId="084911E1" w14:textId="77777777" w:rsidR="008740E7" w:rsidRPr="00790E89" w:rsidRDefault="008740E7" w:rsidP="008740E7">
            <w:pPr>
              <w:spacing w:line="240" w:lineRule="auto"/>
              <w:ind w:firstLine="0"/>
              <w:jc w:val="center"/>
              <w:rPr>
                <w:rFonts w:eastAsiaTheme="minorHAnsi"/>
                <w:bCs/>
                <w:sz w:val="24"/>
                <w:szCs w:val="24"/>
                <w:lang w:eastAsia="en-US"/>
              </w:rPr>
            </w:pPr>
          </w:p>
          <w:p w14:paraId="763FA540" w14:textId="77777777" w:rsidR="008740E7" w:rsidRPr="00790E89" w:rsidRDefault="008740E7" w:rsidP="008740E7">
            <w:pPr>
              <w:spacing w:line="240" w:lineRule="auto"/>
              <w:ind w:firstLine="0"/>
              <w:jc w:val="center"/>
              <w:rPr>
                <w:rFonts w:eastAsiaTheme="minorHAnsi"/>
                <w:bCs/>
                <w:sz w:val="24"/>
                <w:szCs w:val="24"/>
                <w:lang w:eastAsia="en-US"/>
              </w:rPr>
            </w:pPr>
          </w:p>
          <w:p w14:paraId="02B37127" w14:textId="77777777" w:rsidR="008740E7" w:rsidRPr="00790E89" w:rsidRDefault="008740E7" w:rsidP="008740E7">
            <w:pPr>
              <w:spacing w:line="240" w:lineRule="auto"/>
              <w:ind w:firstLine="0"/>
              <w:jc w:val="center"/>
              <w:rPr>
                <w:rFonts w:eastAsiaTheme="minorHAnsi"/>
                <w:bCs/>
                <w:sz w:val="24"/>
                <w:szCs w:val="24"/>
                <w:lang w:eastAsia="en-US"/>
              </w:rPr>
            </w:pPr>
          </w:p>
          <w:p w14:paraId="3908A409" w14:textId="77777777" w:rsidR="008740E7" w:rsidRPr="00790E89" w:rsidRDefault="008740E7" w:rsidP="008740E7">
            <w:pPr>
              <w:spacing w:line="240" w:lineRule="auto"/>
              <w:ind w:firstLine="0"/>
              <w:jc w:val="center"/>
              <w:rPr>
                <w:rFonts w:eastAsiaTheme="minorHAnsi"/>
                <w:bCs/>
                <w:sz w:val="24"/>
                <w:szCs w:val="24"/>
                <w:lang w:eastAsia="en-US"/>
              </w:rPr>
            </w:pPr>
          </w:p>
          <w:p w14:paraId="1B89AFF6" w14:textId="77777777" w:rsidR="008740E7" w:rsidRPr="00790E89" w:rsidRDefault="008740E7" w:rsidP="008740E7">
            <w:pPr>
              <w:spacing w:line="240" w:lineRule="auto"/>
              <w:ind w:firstLine="0"/>
              <w:jc w:val="center"/>
              <w:rPr>
                <w:rFonts w:eastAsiaTheme="minorHAnsi"/>
                <w:bCs/>
                <w:sz w:val="24"/>
                <w:szCs w:val="24"/>
                <w:lang w:eastAsia="en-US"/>
              </w:rPr>
            </w:pPr>
          </w:p>
          <w:p w14:paraId="0C302DD0" w14:textId="77777777" w:rsidR="008740E7" w:rsidRPr="00790E89" w:rsidRDefault="008740E7" w:rsidP="008740E7">
            <w:pPr>
              <w:spacing w:line="240" w:lineRule="auto"/>
              <w:ind w:firstLine="0"/>
              <w:jc w:val="center"/>
              <w:rPr>
                <w:rFonts w:eastAsiaTheme="minorHAnsi"/>
                <w:bCs/>
                <w:sz w:val="24"/>
                <w:szCs w:val="24"/>
                <w:lang w:eastAsia="en-US"/>
              </w:rPr>
            </w:pPr>
          </w:p>
          <w:p w14:paraId="2F5A35F1" w14:textId="77777777" w:rsidR="008740E7" w:rsidRPr="00790E89" w:rsidRDefault="008740E7" w:rsidP="008740E7">
            <w:pPr>
              <w:spacing w:line="240" w:lineRule="auto"/>
              <w:ind w:firstLine="0"/>
              <w:jc w:val="center"/>
              <w:rPr>
                <w:rFonts w:eastAsiaTheme="minorHAnsi"/>
                <w:bCs/>
                <w:sz w:val="24"/>
                <w:szCs w:val="24"/>
                <w:lang w:eastAsia="en-US"/>
              </w:rPr>
            </w:pPr>
          </w:p>
          <w:p w14:paraId="32D42CED" w14:textId="77777777" w:rsidR="008740E7" w:rsidRPr="00790E89" w:rsidRDefault="008740E7" w:rsidP="008740E7">
            <w:pPr>
              <w:spacing w:line="240" w:lineRule="auto"/>
              <w:ind w:firstLine="0"/>
              <w:jc w:val="center"/>
              <w:rPr>
                <w:rFonts w:eastAsiaTheme="minorHAnsi"/>
                <w:bCs/>
                <w:sz w:val="24"/>
                <w:szCs w:val="24"/>
                <w:lang w:eastAsia="en-US"/>
              </w:rPr>
            </w:pPr>
          </w:p>
          <w:p w14:paraId="10CC59C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A9D5E1F" w14:textId="77777777" w:rsidR="008740E7" w:rsidRPr="00790E89" w:rsidRDefault="008740E7" w:rsidP="008740E7">
            <w:pPr>
              <w:spacing w:line="240" w:lineRule="auto"/>
              <w:ind w:firstLine="0"/>
              <w:jc w:val="center"/>
              <w:rPr>
                <w:rFonts w:eastAsiaTheme="minorHAnsi"/>
                <w:sz w:val="24"/>
                <w:szCs w:val="24"/>
                <w:lang w:eastAsia="en-US"/>
              </w:rPr>
            </w:pPr>
          </w:p>
          <w:p w14:paraId="52308687" w14:textId="77777777" w:rsidR="008740E7" w:rsidRPr="00790E89" w:rsidRDefault="008740E7" w:rsidP="008740E7">
            <w:pPr>
              <w:spacing w:line="240" w:lineRule="auto"/>
              <w:ind w:firstLine="0"/>
              <w:jc w:val="center"/>
              <w:rPr>
                <w:rFonts w:eastAsiaTheme="minorHAnsi"/>
                <w:sz w:val="24"/>
                <w:szCs w:val="24"/>
                <w:lang w:eastAsia="en-US"/>
              </w:rPr>
            </w:pPr>
          </w:p>
          <w:p w14:paraId="2AA5DCE2" w14:textId="77777777" w:rsidR="008740E7" w:rsidRPr="00790E89" w:rsidRDefault="008740E7" w:rsidP="008740E7">
            <w:pPr>
              <w:spacing w:line="240" w:lineRule="auto"/>
              <w:ind w:firstLine="0"/>
              <w:jc w:val="center"/>
              <w:rPr>
                <w:rFonts w:eastAsiaTheme="minorHAnsi"/>
                <w:sz w:val="24"/>
                <w:szCs w:val="24"/>
                <w:lang w:eastAsia="en-US"/>
              </w:rPr>
            </w:pPr>
          </w:p>
          <w:p w14:paraId="38179CE6" w14:textId="77777777" w:rsidR="008740E7" w:rsidRPr="00790E89" w:rsidRDefault="008740E7" w:rsidP="008740E7">
            <w:pPr>
              <w:spacing w:line="240" w:lineRule="auto"/>
              <w:ind w:firstLine="0"/>
              <w:jc w:val="center"/>
              <w:rPr>
                <w:rFonts w:eastAsiaTheme="minorHAnsi"/>
                <w:sz w:val="24"/>
                <w:szCs w:val="24"/>
                <w:lang w:eastAsia="en-US"/>
              </w:rPr>
            </w:pPr>
          </w:p>
          <w:p w14:paraId="7CEAF260" w14:textId="77777777" w:rsidR="008740E7" w:rsidRPr="00790E89" w:rsidRDefault="008740E7" w:rsidP="008740E7">
            <w:pPr>
              <w:spacing w:line="240" w:lineRule="auto"/>
              <w:ind w:firstLine="0"/>
              <w:jc w:val="center"/>
              <w:rPr>
                <w:rFonts w:eastAsiaTheme="minorHAnsi"/>
                <w:sz w:val="24"/>
                <w:szCs w:val="24"/>
                <w:lang w:eastAsia="en-US"/>
              </w:rPr>
            </w:pPr>
          </w:p>
          <w:p w14:paraId="5C61505F" w14:textId="77777777" w:rsidR="008740E7" w:rsidRPr="00790E89" w:rsidRDefault="008740E7" w:rsidP="008740E7">
            <w:pPr>
              <w:spacing w:line="240" w:lineRule="auto"/>
              <w:ind w:firstLine="0"/>
              <w:jc w:val="center"/>
              <w:rPr>
                <w:rFonts w:eastAsiaTheme="minorHAnsi"/>
                <w:sz w:val="24"/>
                <w:szCs w:val="24"/>
                <w:lang w:eastAsia="en-US"/>
              </w:rPr>
            </w:pPr>
          </w:p>
          <w:p w14:paraId="1C554453" w14:textId="77777777" w:rsidR="008740E7" w:rsidRPr="00790E89" w:rsidRDefault="008740E7" w:rsidP="008740E7">
            <w:pPr>
              <w:spacing w:line="240" w:lineRule="auto"/>
              <w:ind w:firstLine="0"/>
              <w:jc w:val="center"/>
              <w:rPr>
                <w:rFonts w:eastAsiaTheme="minorHAnsi"/>
                <w:sz w:val="24"/>
                <w:szCs w:val="24"/>
                <w:lang w:eastAsia="en-US"/>
              </w:rPr>
            </w:pPr>
          </w:p>
          <w:p w14:paraId="0E2AE8A4" w14:textId="77777777" w:rsidR="008740E7" w:rsidRPr="00790E89" w:rsidRDefault="008740E7" w:rsidP="008740E7">
            <w:pPr>
              <w:spacing w:line="240" w:lineRule="auto"/>
              <w:ind w:firstLine="0"/>
              <w:jc w:val="center"/>
              <w:rPr>
                <w:rFonts w:eastAsiaTheme="minorHAnsi"/>
                <w:sz w:val="24"/>
                <w:szCs w:val="24"/>
                <w:lang w:eastAsia="en-US"/>
              </w:rPr>
            </w:pPr>
          </w:p>
          <w:p w14:paraId="1F2B8FCE" w14:textId="77777777" w:rsidR="008740E7" w:rsidRPr="00790E89" w:rsidRDefault="008740E7" w:rsidP="008740E7">
            <w:pPr>
              <w:spacing w:line="240" w:lineRule="auto"/>
              <w:ind w:firstLine="0"/>
              <w:jc w:val="center"/>
              <w:rPr>
                <w:rFonts w:eastAsiaTheme="minorHAnsi"/>
                <w:sz w:val="24"/>
                <w:szCs w:val="24"/>
                <w:lang w:eastAsia="en-US"/>
              </w:rPr>
            </w:pPr>
          </w:p>
          <w:p w14:paraId="65389C76" w14:textId="77777777" w:rsidR="008740E7" w:rsidRPr="00790E89" w:rsidRDefault="008740E7" w:rsidP="008740E7">
            <w:pPr>
              <w:spacing w:line="240" w:lineRule="auto"/>
              <w:ind w:firstLine="0"/>
              <w:jc w:val="center"/>
              <w:rPr>
                <w:rFonts w:eastAsiaTheme="minorHAnsi"/>
                <w:sz w:val="24"/>
                <w:szCs w:val="24"/>
                <w:lang w:eastAsia="en-US"/>
              </w:rPr>
            </w:pPr>
          </w:p>
          <w:p w14:paraId="47D757C6" w14:textId="77777777" w:rsidR="008740E7" w:rsidRPr="00790E89" w:rsidRDefault="008740E7" w:rsidP="008740E7">
            <w:pPr>
              <w:spacing w:line="240" w:lineRule="auto"/>
              <w:ind w:firstLine="0"/>
              <w:jc w:val="center"/>
              <w:rPr>
                <w:rFonts w:eastAsiaTheme="minorHAnsi"/>
                <w:sz w:val="24"/>
                <w:szCs w:val="24"/>
                <w:lang w:eastAsia="en-US"/>
              </w:rPr>
            </w:pPr>
          </w:p>
          <w:p w14:paraId="2B4F18E7" w14:textId="77777777" w:rsidR="008740E7" w:rsidRPr="00790E89" w:rsidRDefault="008740E7" w:rsidP="008740E7">
            <w:pPr>
              <w:spacing w:line="240" w:lineRule="auto"/>
              <w:ind w:firstLine="0"/>
              <w:jc w:val="center"/>
              <w:rPr>
                <w:rFonts w:eastAsiaTheme="minorHAnsi"/>
                <w:sz w:val="24"/>
                <w:szCs w:val="24"/>
                <w:lang w:eastAsia="en-US"/>
              </w:rPr>
            </w:pPr>
          </w:p>
          <w:p w14:paraId="147B24D2" w14:textId="77777777" w:rsidR="008740E7" w:rsidRPr="00790E89" w:rsidRDefault="008740E7" w:rsidP="008740E7">
            <w:pPr>
              <w:spacing w:line="240" w:lineRule="auto"/>
              <w:ind w:firstLine="0"/>
              <w:jc w:val="center"/>
              <w:rPr>
                <w:rFonts w:eastAsiaTheme="minorHAnsi"/>
                <w:sz w:val="24"/>
                <w:szCs w:val="24"/>
                <w:lang w:eastAsia="en-US"/>
              </w:rPr>
            </w:pPr>
          </w:p>
          <w:p w14:paraId="53404A07" w14:textId="77777777" w:rsidR="008740E7" w:rsidRPr="00790E89" w:rsidRDefault="008740E7" w:rsidP="008740E7">
            <w:pPr>
              <w:spacing w:line="240" w:lineRule="auto"/>
              <w:ind w:firstLine="0"/>
              <w:jc w:val="center"/>
              <w:rPr>
                <w:rFonts w:eastAsiaTheme="minorHAnsi"/>
                <w:sz w:val="24"/>
                <w:szCs w:val="24"/>
                <w:lang w:eastAsia="en-US"/>
              </w:rPr>
            </w:pPr>
          </w:p>
          <w:p w14:paraId="6464E228" w14:textId="77777777" w:rsidR="008740E7" w:rsidRPr="00790E89" w:rsidRDefault="008740E7" w:rsidP="008740E7">
            <w:pPr>
              <w:spacing w:line="240" w:lineRule="auto"/>
              <w:ind w:firstLine="0"/>
              <w:jc w:val="center"/>
              <w:rPr>
                <w:rFonts w:eastAsiaTheme="minorHAnsi"/>
                <w:sz w:val="24"/>
                <w:szCs w:val="24"/>
                <w:lang w:eastAsia="en-US"/>
              </w:rPr>
            </w:pPr>
          </w:p>
          <w:p w14:paraId="0D44FCCA" w14:textId="77777777" w:rsidR="008740E7" w:rsidRPr="00790E89" w:rsidRDefault="008740E7" w:rsidP="008740E7">
            <w:pPr>
              <w:spacing w:line="240" w:lineRule="auto"/>
              <w:ind w:firstLine="0"/>
              <w:jc w:val="center"/>
              <w:rPr>
                <w:rFonts w:eastAsiaTheme="minorHAnsi"/>
                <w:sz w:val="24"/>
                <w:szCs w:val="24"/>
                <w:lang w:eastAsia="en-US"/>
              </w:rPr>
            </w:pPr>
          </w:p>
          <w:p w14:paraId="2AA2863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8037B44" w14:textId="77777777" w:rsidR="008740E7" w:rsidRPr="00790E89" w:rsidRDefault="008740E7" w:rsidP="008740E7">
            <w:pPr>
              <w:spacing w:line="240" w:lineRule="auto"/>
              <w:ind w:firstLine="0"/>
              <w:jc w:val="center"/>
              <w:rPr>
                <w:rFonts w:eastAsiaTheme="minorHAnsi"/>
                <w:sz w:val="24"/>
                <w:szCs w:val="24"/>
                <w:lang w:eastAsia="en-US"/>
              </w:rPr>
            </w:pPr>
          </w:p>
          <w:p w14:paraId="789CBBA3" w14:textId="77777777" w:rsidR="008740E7" w:rsidRPr="00790E89" w:rsidRDefault="008740E7" w:rsidP="008740E7">
            <w:pPr>
              <w:spacing w:line="240" w:lineRule="auto"/>
              <w:ind w:firstLine="0"/>
              <w:jc w:val="center"/>
              <w:rPr>
                <w:rFonts w:eastAsiaTheme="minorHAnsi"/>
                <w:sz w:val="24"/>
                <w:szCs w:val="24"/>
                <w:lang w:eastAsia="en-US"/>
              </w:rPr>
            </w:pPr>
          </w:p>
          <w:p w14:paraId="2FD7578C" w14:textId="77777777" w:rsidR="008740E7" w:rsidRPr="00790E89" w:rsidRDefault="008740E7" w:rsidP="008740E7">
            <w:pPr>
              <w:spacing w:line="240" w:lineRule="auto"/>
              <w:ind w:firstLine="0"/>
              <w:jc w:val="center"/>
              <w:rPr>
                <w:rFonts w:eastAsiaTheme="minorHAnsi"/>
                <w:sz w:val="24"/>
                <w:szCs w:val="24"/>
                <w:lang w:eastAsia="en-US"/>
              </w:rPr>
            </w:pPr>
          </w:p>
          <w:p w14:paraId="73466F19" w14:textId="77777777" w:rsidR="008740E7" w:rsidRPr="00790E89" w:rsidRDefault="008740E7" w:rsidP="008740E7">
            <w:pPr>
              <w:spacing w:line="240" w:lineRule="auto"/>
              <w:ind w:firstLine="0"/>
              <w:jc w:val="center"/>
              <w:rPr>
                <w:rFonts w:eastAsiaTheme="minorHAnsi"/>
                <w:sz w:val="24"/>
                <w:szCs w:val="24"/>
                <w:lang w:eastAsia="en-US"/>
              </w:rPr>
            </w:pPr>
          </w:p>
          <w:p w14:paraId="7020F8BB" w14:textId="77777777" w:rsidR="008740E7" w:rsidRPr="00790E89" w:rsidRDefault="008740E7" w:rsidP="008740E7">
            <w:pPr>
              <w:spacing w:line="240" w:lineRule="auto"/>
              <w:ind w:firstLine="0"/>
              <w:jc w:val="center"/>
              <w:rPr>
                <w:rFonts w:eastAsiaTheme="minorHAnsi"/>
                <w:sz w:val="24"/>
                <w:szCs w:val="24"/>
                <w:lang w:eastAsia="en-US"/>
              </w:rPr>
            </w:pPr>
          </w:p>
          <w:p w14:paraId="3BF31871" w14:textId="77777777" w:rsidR="008740E7" w:rsidRPr="00790E89" w:rsidRDefault="008740E7" w:rsidP="008740E7">
            <w:pPr>
              <w:spacing w:line="240" w:lineRule="auto"/>
              <w:ind w:firstLine="0"/>
              <w:jc w:val="center"/>
              <w:rPr>
                <w:rFonts w:eastAsiaTheme="minorHAnsi"/>
                <w:sz w:val="24"/>
                <w:szCs w:val="24"/>
                <w:lang w:eastAsia="en-US"/>
              </w:rPr>
            </w:pPr>
          </w:p>
          <w:p w14:paraId="77FD804A" w14:textId="77777777" w:rsidR="008740E7" w:rsidRPr="00790E89" w:rsidRDefault="008740E7" w:rsidP="008740E7">
            <w:pPr>
              <w:spacing w:line="240" w:lineRule="auto"/>
              <w:ind w:firstLine="0"/>
              <w:jc w:val="center"/>
              <w:rPr>
                <w:rFonts w:eastAsiaTheme="minorHAnsi"/>
                <w:sz w:val="24"/>
                <w:szCs w:val="24"/>
                <w:lang w:eastAsia="en-US"/>
              </w:rPr>
            </w:pPr>
          </w:p>
          <w:p w14:paraId="532F7D89" w14:textId="77777777" w:rsidR="008740E7" w:rsidRPr="00790E89" w:rsidRDefault="008740E7" w:rsidP="008740E7">
            <w:pPr>
              <w:spacing w:line="240" w:lineRule="auto"/>
              <w:ind w:firstLine="0"/>
              <w:jc w:val="center"/>
              <w:rPr>
                <w:rFonts w:eastAsiaTheme="minorHAnsi"/>
                <w:sz w:val="24"/>
                <w:szCs w:val="24"/>
                <w:lang w:eastAsia="en-US"/>
              </w:rPr>
            </w:pPr>
          </w:p>
          <w:p w14:paraId="5FEFC4EA" w14:textId="77777777" w:rsidR="008740E7" w:rsidRPr="00790E89" w:rsidRDefault="008740E7" w:rsidP="008740E7">
            <w:pPr>
              <w:spacing w:line="240" w:lineRule="auto"/>
              <w:ind w:firstLine="0"/>
              <w:jc w:val="center"/>
              <w:rPr>
                <w:rFonts w:eastAsiaTheme="minorHAnsi"/>
                <w:sz w:val="24"/>
                <w:szCs w:val="24"/>
                <w:lang w:eastAsia="en-US"/>
              </w:rPr>
            </w:pPr>
          </w:p>
          <w:p w14:paraId="0C621E2D" w14:textId="77777777" w:rsidR="008740E7" w:rsidRPr="00790E89" w:rsidRDefault="008740E7" w:rsidP="008740E7">
            <w:pPr>
              <w:spacing w:line="240" w:lineRule="auto"/>
              <w:ind w:firstLine="0"/>
              <w:jc w:val="center"/>
              <w:rPr>
                <w:rFonts w:eastAsiaTheme="minorHAnsi"/>
                <w:sz w:val="24"/>
                <w:szCs w:val="24"/>
                <w:lang w:eastAsia="en-US"/>
              </w:rPr>
            </w:pPr>
          </w:p>
          <w:p w14:paraId="2B2C5DAB" w14:textId="77777777" w:rsidR="008740E7" w:rsidRPr="00790E89" w:rsidRDefault="008740E7" w:rsidP="008740E7">
            <w:pPr>
              <w:spacing w:line="240" w:lineRule="auto"/>
              <w:ind w:firstLine="0"/>
              <w:jc w:val="center"/>
              <w:rPr>
                <w:rFonts w:eastAsiaTheme="minorHAnsi"/>
                <w:sz w:val="24"/>
                <w:szCs w:val="24"/>
                <w:lang w:eastAsia="en-US"/>
              </w:rPr>
            </w:pPr>
          </w:p>
          <w:p w14:paraId="6012413C" w14:textId="77777777" w:rsidR="008740E7" w:rsidRPr="00790E89" w:rsidRDefault="008740E7" w:rsidP="008740E7">
            <w:pPr>
              <w:spacing w:line="240" w:lineRule="auto"/>
              <w:ind w:firstLine="0"/>
              <w:jc w:val="center"/>
              <w:rPr>
                <w:rFonts w:eastAsiaTheme="minorHAnsi"/>
                <w:sz w:val="24"/>
                <w:szCs w:val="24"/>
                <w:lang w:eastAsia="en-US"/>
              </w:rPr>
            </w:pPr>
          </w:p>
          <w:p w14:paraId="375D8C04" w14:textId="77777777" w:rsidR="008740E7" w:rsidRPr="00790E89" w:rsidRDefault="008740E7" w:rsidP="008740E7">
            <w:pPr>
              <w:spacing w:line="240" w:lineRule="auto"/>
              <w:ind w:firstLine="0"/>
              <w:jc w:val="center"/>
              <w:rPr>
                <w:rFonts w:eastAsiaTheme="minorHAnsi"/>
                <w:sz w:val="24"/>
                <w:szCs w:val="24"/>
                <w:lang w:eastAsia="en-US"/>
              </w:rPr>
            </w:pPr>
          </w:p>
          <w:p w14:paraId="1AD13A8A" w14:textId="77777777" w:rsidR="008740E7" w:rsidRPr="00790E89" w:rsidRDefault="008740E7" w:rsidP="008740E7">
            <w:pPr>
              <w:spacing w:line="240" w:lineRule="auto"/>
              <w:ind w:firstLine="0"/>
              <w:jc w:val="center"/>
              <w:rPr>
                <w:rFonts w:eastAsiaTheme="minorHAnsi"/>
                <w:sz w:val="24"/>
                <w:szCs w:val="24"/>
                <w:lang w:eastAsia="en-US"/>
              </w:rPr>
            </w:pPr>
          </w:p>
          <w:p w14:paraId="67BF85BD" w14:textId="77777777" w:rsidR="008740E7" w:rsidRPr="00790E89" w:rsidRDefault="008740E7" w:rsidP="008740E7">
            <w:pPr>
              <w:spacing w:line="240" w:lineRule="auto"/>
              <w:ind w:firstLine="0"/>
              <w:jc w:val="center"/>
              <w:rPr>
                <w:rFonts w:eastAsiaTheme="minorHAnsi"/>
                <w:sz w:val="24"/>
                <w:szCs w:val="24"/>
                <w:lang w:eastAsia="en-US"/>
              </w:rPr>
            </w:pPr>
          </w:p>
          <w:p w14:paraId="397A9A0C" w14:textId="77777777" w:rsidR="008740E7" w:rsidRPr="00790E89" w:rsidRDefault="008740E7" w:rsidP="008740E7">
            <w:pPr>
              <w:spacing w:line="240" w:lineRule="auto"/>
              <w:ind w:firstLine="0"/>
              <w:jc w:val="center"/>
              <w:rPr>
                <w:rFonts w:eastAsiaTheme="minorHAnsi"/>
                <w:sz w:val="24"/>
                <w:szCs w:val="24"/>
                <w:lang w:eastAsia="en-US"/>
              </w:rPr>
            </w:pPr>
          </w:p>
          <w:p w14:paraId="2F7497E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F42EB8" w14:textId="77777777" w:rsidR="008740E7" w:rsidRPr="00790E89" w:rsidRDefault="008740E7" w:rsidP="008740E7">
            <w:pPr>
              <w:spacing w:line="240" w:lineRule="auto"/>
              <w:ind w:firstLine="0"/>
              <w:jc w:val="center"/>
              <w:rPr>
                <w:rFonts w:eastAsiaTheme="minorHAnsi"/>
                <w:sz w:val="24"/>
                <w:szCs w:val="24"/>
                <w:lang w:eastAsia="en-US"/>
              </w:rPr>
            </w:pPr>
          </w:p>
          <w:p w14:paraId="00B10C5C" w14:textId="77777777" w:rsidR="008740E7" w:rsidRPr="00790E89" w:rsidRDefault="008740E7" w:rsidP="008740E7">
            <w:pPr>
              <w:spacing w:line="240" w:lineRule="auto"/>
              <w:ind w:firstLine="0"/>
              <w:jc w:val="center"/>
              <w:rPr>
                <w:rFonts w:eastAsiaTheme="minorHAnsi"/>
                <w:sz w:val="24"/>
                <w:szCs w:val="24"/>
                <w:lang w:eastAsia="en-US"/>
              </w:rPr>
            </w:pPr>
          </w:p>
          <w:p w14:paraId="2333CBCA" w14:textId="77777777" w:rsidR="008740E7" w:rsidRPr="00790E89" w:rsidRDefault="008740E7" w:rsidP="008740E7">
            <w:pPr>
              <w:spacing w:line="240" w:lineRule="auto"/>
              <w:ind w:firstLine="0"/>
              <w:jc w:val="center"/>
              <w:rPr>
                <w:rFonts w:eastAsiaTheme="minorHAnsi"/>
                <w:sz w:val="24"/>
                <w:szCs w:val="24"/>
                <w:lang w:eastAsia="en-US"/>
              </w:rPr>
            </w:pPr>
          </w:p>
          <w:p w14:paraId="151DB7DD" w14:textId="77777777" w:rsidR="008740E7" w:rsidRPr="00790E89" w:rsidRDefault="008740E7" w:rsidP="008740E7">
            <w:pPr>
              <w:spacing w:line="240" w:lineRule="auto"/>
              <w:ind w:firstLine="0"/>
              <w:jc w:val="center"/>
              <w:rPr>
                <w:rFonts w:eastAsiaTheme="minorHAnsi"/>
                <w:sz w:val="24"/>
                <w:szCs w:val="24"/>
                <w:lang w:eastAsia="en-US"/>
              </w:rPr>
            </w:pPr>
          </w:p>
          <w:p w14:paraId="30235019" w14:textId="77777777" w:rsidR="008740E7" w:rsidRPr="00790E89" w:rsidRDefault="008740E7" w:rsidP="008740E7">
            <w:pPr>
              <w:spacing w:line="240" w:lineRule="auto"/>
              <w:ind w:firstLine="0"/>
              <w:jc w:val="center"/>
              <w:rPr>
                <w:rFonts w:eastAsiaTheme="minorHAnsi"/>
                <w:sz w:val="24"/>
                <w:szCs w:val="24"/>
                <w:lang w:eastAsia="en-US"/>
              </w:rPr>
            </w:pPr>
          </w:p>
          <w:p w14:paraId="55C490C1" w14:textId="77777777" w:rsidR="008740E7" w:rsidRPr="00790E89" w:rsidRDefault="008740E7" w:rsidP="008740E7">
            <w:pPr>
              <w:spacing w:line="240" w:lineRule="auto"/>
              <w:ind w:firstLine="0"/>
              <w:jc w:val="center"/>
              <w:rPr>
                <w:rFonts w:eastAsiaTheme="minorHAnsi"/>
                <w:sz w:val="24"/>
                <w:szCs w:val="24"/>
                <w:lang w:eastAsia="en-US"/>
              </w:rPr>
            </w:pPr>
          </w:p>
          <w:p w14:paraId="70F2311C" w14:textId="77777777" w:rsidR="008740E7" w:rsidRPr="00790E89" w:rsidRDefault="008740E7" w:rsidP="008740E7">
            <w:pPr>
              <w:spacing w:line="240" w:lineRule="auto"/>
              <w:ind w:firstLine="0"/>
              <w:jc w:val="center"/>
              <w:rPr>
                <w:rFonts w:eastAsiaTheme="minorHAnsi"/>
                <w:sz w:val="24"/>
                <w:szCs w:val="24"/>
                <w:lang w:eastAsia="en-US"/>
              </w:rPr>
            </w:pPr>
          </w:p>
          <w:p w14:paraId="16530466" w14:textId="77777777" w:rsidR="008740E7" w:rsidRPr="00790E89" w:rsidRDefault="008740E7" w:rsidP="008740E7">
            <w:pPr>
              <w:spacing w:line="240" w:lineRule="auto"/>
              <w:ind w:firstLine="0"/>
              <w:jc w:val="center"/>
              <w:rPr>
                <w:rFonts w:eastAsiaTheme="minorHAnsi"/>
                <w:sz w:val="24"/>
                <w:szCs w:val="24"/>
                <w:lang w:eastAsia="en-US"/>
              </w:rPr>
            </w:pPr>
          </w:p>
          <w:p w14:paraId="09DC6F09" w14:textId="77777777" w:rsidR="008740E7" w:rsidRPr="00790E89" w:rsidRDefault="008740E7" w:rsidP="008740E7">
            <w:pPr>
              <w:spacing w:line="240" w:lineRule="auto"/>
              <w:ind w:firstLine="0"/>
              <w:jc w:val="center"/>
              <w:rPr>
                <w:rFonts w:eastAsiaTheme="minorHAnsi"/>
                <w:sz w:val="24"/>
                <w:szCs w:val="24"/>
                <w:lang w:eastAsia="en-US"/>
              </w:rPr>
            </w:pPr>
          </w:p>
          <w:p w14:paraId="689C65AA" w14:textId="77777777" w:rsidR="008740E7" w:rsidRPr="00790E89" w:rsidRDefault="008740E7" w:rsidP="008740E7">
            <w:pPr>
              <w:spacing w:line="240" w:lineRule="auto"/>
              <w:ind w:firstLine="0"/>
              <w:jc w:val="center"/>
              <w:rPr>
                <w:rFonts w:eastAsiaTheme="minorHAnsi"/>
                <w:sz w:val="24"/>
                <w:szCs w:val="24"/>
                <w:lang w:eastAsia="en-US"/>
              </w:rPr>
            </w:pPr>
          </w:p>
          <w:p w14:paraId="52F509D7" w14:textId="77777777" w:rsidR="008740E7" w:rsidRPr="00790E89" w:rsidRDefault="008740E7" w:rsidP="008740E7">
            <w:pPr>
              <w:spacing w:line="240" w:lineRule="auto"/>
              <w:ind w:firstLine="0"/>
              <w:jc w:val="center"/>
              <w:rPr>
                <w:rFonts w:eastAsiaTheme="minorHAnsi"/>
                <w:sz w:val="24"/>
                <w:szCs w:val="24"/>
                <w:lang w:eastAsia="en-US"/>
              </w:rPr>
            </w:pPr>
          </w:p>
          <w:p w14:paraId="1D876A34" w14:textId="77777777" w:rsidR="008740E7" w:rsidRPr="00790E89" w:rsidRDefault="008740E7" w:rsidP="008740E7">
            <w:pPr>
              <w:spacing w:line="240" w:lineRule="auto"/>
              <w:ind w:firstLine="0"/>
              <w:jc w:val="center"/>
              <w:rPr>
                <w:rFonts w:eastAsiaTheme="minorHAnsi"/>
                <w:sz w:val="24"/>
                <w:szCs w:val="24"/>
                <w:lang w:eastAsia="en-US"/>
              </w:rPr>
            </w:pPr>
          </w:p>
          <w:p w14:paraId="6F021259" w14:textId="77777777" w:rsidR="008740E7" w:rsidRPr="00790E89" w:rsidRDefault="008740E7" w:rsidP="008740E7">
            <w:pPr>
              <w:spacing w:line="240" w:lineRule="auto"/>
              <w:ind w:firstLine="0"/>
              <w:jc w:val="center"/>
              <w:rPr>
                <w:rFonts w:eastAsiaTheme="minorHAnsi"/>
                <w:sz w:val="24"/>
                <w:szCs w:val="24"/>
                <w:lang w:eastAsia="en-US"/>
              </w:rPr>
            </w:pPr>
          </w:p>
          <w:p w14:paraId="3D86C8C8" w14:textId="77777777" w:rsidR="008740E7" w:rsidRPr="00790E89" w:rsidRDefault="008740E7" w:rsidP="008740E7">
            <w:pPr>
              <w:spacing w:line="240" w:lineRule="auto"/>
              <w:ind w:firstLine="0"/>
              <w:jc w:val="center"/>
              <w:rPr>
                <w:rFonts w:eastAsiaTheme="minorHAnsi"/>
                <w:sz w:val="24"/>
                <w:szCs w:val="24"/>
                <w:lang w:eastAsia="en-US"/>
              </w:rPr>
            </w:pPr>
          </w:p>
          <w:p w14:paraId="76D18296" w14:textId="77777777" w:rsidR="008740E7" w:rsidRPr="00790E89" w:rsidRDefault="008740E7" w:rsidP="008740E7">
            <w:pPr>
              <w:spacing w:line="240" w:lineRule="auto"/>
              <w:ind w:firstLine="0"/>
              <w:jc w:val="center"/>
              <w:rPr>
                <w:rFonts w:eastAsiaTheme="minorHAnsi"/>
                <w:sz w:val="24"/>
                <w:szCs w:val="24"/>
                <w:lang w:eastAsia="en-US"/>
              </w:rPr>
            </w:pPr>
          </w:p>
          <w:p w14:paraId="5E8B9DD7" w14:textId="77777777" w:rsidR="008740E7" w:rsidRPr="00790E89" w:rsidRDefault="008740E7" w:rsidP="008740E7">
            <w:pPr>
              <w:spacing w:line="240" w:lineRule="auto"/>
              <w:ind w:firstLine="0"/>
              <w:jc w:val="center"/>
              <w:rPr>
                <w:rFonts w:eastAsiaTheme="minorHAnsi"/>
                <w:sz w:val="24"/>
                <w:szCs w:val="24"/>
                <w:lang w:eastAsia="en-US"/>
              </w:rPr>
            </w:pPr>
          </w:p>
          <w:p w14:paraId="2D3329E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1EDC6DB9" w14:textId="77777777" w:rsidR="008740E7" w:rsidRPr="00790E89" w:rsidRDefault="008740E7" w:rsidP="008740E7">
            <w:pPr>
              <w:spacing w:line="240" w:lineRule="auto"/>
              <w:ind w:firstLine="0"/>
              <w:jc w:val="center"/>
              <w:rPr>
                <w:rFonts w:eastAsiaTheme="minorHAnsi"/>
                <w:sz w:val="24"/>
                <w:szCs w:val="24"/>
                <w:lang w:eastAsia="en-US"/>
              </w:rPr>
            </w:pPr>
          </w:p>
          <w:p w14:paraId="096A1905" w14:textId="77777777" w:rsidR="008740E7" w:rsidRPr="00790E89" w:rsidRDefault="008740E7" w:rsidP="008740E7">
            <w:pPr>
              <w:spacing w:line="240" w:lineRule="auto"/>
              <w:ind w:firstLine="0"/>
              <w:jc w:val="center"/>
              <w:rPr>
                <w:rFonts w:eastAsiaTheme="minorHAnsi"/>
                <w:sz w:val="24"/>
                <w:szCs w:val="24"/>
                <w:lang w:eastAsia="en-US"/>
              </w:rPr>
            </w:pPr>
          </w:p>
          <w:p w14:paraId="464E7AE1" w14:textId="77777777" w:rsidR="008740E7" w:rsidRPr="00790E89" w:rsidRDefault="008740E7" w:rsidP="008740E7">
            <w:pPr>
              <w:spacing w:line="240" w:lineRule="auto"/>
              <w:ind w:firstLine="0"/>
              <w:jc w:val="center"/>
              <w:rPr>
                <w:rFonts w:eastAsiaTheme="minorHAnsi"/>
                <w:sz w:val="24"/>
                <w:szCs w:val="24"/>
                <w:lang w:eastAsia="en-US"/>
              </w:rPr>
            </w:pPr>
          </w:p>
          <w:p w14:paraId="4BCCEE11" w14:textId="77777777" w:rsidR="008740E7" w:rsidRPr="00790E89" w:rsidRDefault="008740E7" w:rsidP="008740E7">
            <w:pPr>
              <w:spacing w:line="240" w:lineRule="auto"/>
              <w:ind w:firstLine="0"/>
              <w:jc w:val="center"/>
              <w:rPr>
                <w:rFonts w:eastAsiaTheme="minorHAnsi"/>
                <w:sz w:val="24"/>
                <w:szCs w:val="24"/>
                <w:lang w:eastAsia="en-US"/>
              </w:rPr>
            </w:pPr>
          </w:p>
          <w:p w14:paraId="0FD5E456" w14:textId="77777777" w:rsidR="008740E7" w:rsidRPr="00790E89" w:rsidRDefault="008740E7" w:rsidP="008740E7">
            <w:pPr>
              <w:spacing w:line="240" w:lineRule="auto"/>
              <w:ind w:firstLine="0"/>
              <w:jc w:val="center"/>
              <w:rPr>
                <w:rFonts w:eastAsiaTheme="minorHAnsi"/>
                <w:sz w:val="24"/>
                <w:szCs w:val="24"/>
                <w:lang w:eastAsia="en-US"/>
              </w:rPr>
            </w:pPr>
          </w:p>
          <w:p w14:paraId="1BA568C6" w14:textId="77777777" w:rsidR="008740E7" w:rsidRPr="00790E89" w:rsidRDefault="008740E7" w:rsidP="008740E7">
            <w:pPr>
              <w:spacing w:line="240" w:lineRule="auto"/>
              <w:ind w:firstLine="0"/>
              <w:jc w:val="center"/>
              <w:rPr>
                <w:rFonts w:eastAsiaTheme="minorHAnsi"/>
                <w:sz w:val="24"/>
                <w:szCs w:val="24"/>
                <w:lang w:eastAsia="en-US"/>
              </w:rPr>
            </w:pPr>
          </w:p>
          <w:p w14:paraId="33B129E1" w14:textId="77777777" w:rsidR="008740E7" w:rsidRPr="00790E89" w:rsidRDefault="008740E7" w:rsidP="008740E7">
            <w:pPr>
              <w:spacing w:line="240" w:lineRule="auto"/>
              <w:ind w:firstLine="0"/>
              <w:jc w:val="center"/>
              <w:rPr>
                <w:rFonts w:eastAsiaTheme="minorHAnsi"/>
                <w:sz w:val="24"/>
                <w:szCs w:val="24"/>
                <w:lang w:eastAsia="en-US"/>
              </w:rPr>
            </w:pPr>
          </w:p>
          <w:p w14:paraId="2EA06E30" w14:textId="77777777" w:rsidR="008740E7" w:rsidRPr="00790E89" w:rsidRDefault="008740E7" w:rsidP="008740E7">
            <w:pPr>
              <w:spacing w:line="240" w:lineRule="auto"/>
              <w:ind w:firstLine="0"/>
              <w:jc w:val="center"/>
              <w:rPr>
                <w:rFonts w:eastAsiaTheme="minorHAnsi"/>
                <w:sz w:val="24"/>
                <w:szCs w:val="24"/>
                <w:lang w:eastAsia="en-US"/>
              </w:rPr>
            </w:pPr>
          </w:p>
          <w:p w14:paraId="5BAFEBEC" w14:textId="77777777" w:rsidR="008740E7" w:rsidRPr="00790E89" w:rsidRDefault="008740E7" w:rsidP="008740E7">
            <w:pPr>
              <w:spacing w:line="240" w:lineRule="auto"/>
              <w:ind w:firstLine="0"/>
              <w:jc w:val="center"/>
              <w:rPr>
                <w:rFonts w:eastAsiaTheme="minorHAnsi"/>
                <w:sz w:val="24"/>
                <w:szCs w:val="24"/>
                <w:lang w:eastAsia="en-US"/>
              </w:rPr>
            </w:pPr>
          </w:p>
          <w:p w14:paraId="06FA9754" w14:textId="77777777" w:rsidR="008740E7" w:rsidRPr="00790E89" w:rsidRDefault="008740E7" w:rsidP="008740E7">
            <w:pPr>
              <w:spacing w:line="240" w:lineRule="auto"/>
              <w:ind w:firstLine="0"/>
              <w:jc w:val="center"/>
              <w:rPr>
                <w:rFonts w:eastAsiaTheme="minorHAnsi"/>
                <w:sz w:val="24"/>
                <w:szCs w:val="24"/>
                <w:lang w:eastAsia="en-US"/>
              </w:rPr>
            </w:pPr>
          </w:p>
          <w:p w14:paraId="568C15C8" w14:textId="77777777" w:rsidR="008740E7" w:rsidRPr="00790E89" w:rsidRDefault="008740E7" w:rsidP="008740E7">
            <w:pPr>
              <w:spacing w:line="240" w:lineRule="auto"/>
              <w:ind w:firstLine="0"/>
              <w:jc w:val="center"/>
              <w:rPr>
                <w:rFonts w:eastAsiaTheme="minorHAnsi"/>
                <w:sz w:val="24"/>
                <w:szCs w:val="24"/>
                <w:lang w:eastAsia="en-US"/>
              </w:rPr>
            </w:pPr>
          </w:p>
          <w:p w14:paraId="572C7033" w14:textId="77777777" w:rsidR="008740E7" w:rsidRPr="00790E89" w:rsidRDefault="008740E7" w:rsidP="008740E7">
            <w:pPr>
              <w:spacing w:line="240" w:lineRule="auto"/>
              <w:ind w:firstLine="0"/>
              <w:jc w:val="center"/>
              <w:rPr>
                <w:rFonts w:eastAsiaTheme="minorHAnsi"/>
                <w:sz w:val="24"/>
                <w:szCs w:val="24"/>
                <w:lang w:eastAsia="en-US"/>
              </w:rPr>
            </w:pPr>
          </w:p>
          <w:p w14:paraId="5ED9267F" w14:textId="77777777" w:rsidR="008740E7" w:rsidRPr="00790E89" w:rsidRDefault="008740E7" w:rsidP="008740E7">
            <w:pPr>
              <w:spacing w:line="240" w:lineRule="auto"/>
              <w:ind w:firstLine="0"/>
              <w:jc w:val="center"/>
              <w:rPr>
                <w:rFonts w:eastAsiaTheme="minorHAnsi"/>
                <w:sz w:val="24"/>
                <w:szCs w:val="24"/>
                <w:lang w:eastAsia="en-US"/>
              </w:rPr>
            </w:pPr>
          </w:p>
          <w:p w14:paraId="4BA6CB66" w14:textId="77777777" w:rsidR="008740E7" w:rsidRPr="00790E89" w:rsidRDefault="008740E7" w:rsidP="008740E7">
            <w:pPr>
              <w:spacing w:line="240" w:lineRule="auto"/>
              <w:ind w:firstLine="0"/>
              <w:jc w:val="center"/>
              <w:rPr>
                <w:rFonts w:eastAsiaTheme="minorHAnsi"/>
                <w:sz w:val="24"/>
                <w:szCs w:val="24"/>
                <w:lang w:eastAsia="en-US"/>
              </w:rPr>
            </w:pPr>
          </w:p>
          <w:p w14:paraId="58D5EC28" w14:textId="77777777" w:rsidR="008740E7" w:rsidRPr="00790E89" w:rsidRDefault="008740E7" w:rsidP="008740E7">
            <w:pPr>
              <w:spacing w:line="240" w:lineRule="auto"/>
              <w:ind w:firstLine="0"/>
              <w:jc w:val="center"/>
              <w:rPr>
                <w:rFonts w:eastAsiaTheme="minorHAnsi"/>
                <w:sz w:val="24"/>
                <w:szCs w:val="24"/>
                <w:lang w:eastAsia="en-US"/>
              </w:rPr>
            </w:pPr>
          </w:p>
          <w:p w14:paraId="21D1AE26" w14:textId="77777777" w:rsidR="008740E7" w:rsidRPr="00790E89" w:rsidRDefault="008740E7" w:rsidP="008740E7">
            <w:pPr>
              <w:spacing w:line="240" w:lineRule="auto"/>
              <w:ind w:firstLine="0"/>
              <w:jc w:val="center"/>
              <w:rPr>
                <w:rFonts w:eastAsiaTheme="minorHAnsi"/>
                <w:sz w:val="24"/>
                <w:szCs w:val="24"/>
                <w:lang w:eastAsia="en-US"/>
              </w:rPr>
            </w:pPr>
          </w:p>
          <w:p w14:paraId="0412A5B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6B78DA" w14:textId="77777777" w:rsidR="008740E7" w:rsidRPr="00790E89" w:rsidRDefault="008740E7" w:rsidP="008740E7">
            <w:pPr>
              <w:spacing w:line="240" w:lineRule="auto"/>
              <w:ind w:firstLine="0"/>
              <w:jc w:val="center"/>
              <w:rPr>
                <w:rFonts w:eastAsiaTheme="minorHAnsi"/>
                <w:sz w:val="24"/>
                <w:szCs w:val="24"/>
                <w:lang w:eastAsia="en-US"/>
              </w:rPr>
            </w:pPr>
          </w:p>
          <w:p w14:paraId="68081F35" w14:textId="77777777" w:rsidR="008740E7" w:rsidRPr="00790E89" w:rsidRDefault="008740E7" w:rsidP="008740E7">
            <w:pPr>
              <w:spacing w:line="240" w:lineRule="auto"/>
              <w:ind w:firstLine="0"/>
              <w:jc w:val="center"/>
              <w:rPr>
                <w:rFonts w:eastAsiaTheme="minorHAnsi"/>
                <w:sz w:val="24"/>
                <w:szCs w:val="24"/>
                <w:lang w:eastAsia="en-US"/>
              </w:rPr>
            </w:pPr>
          </w:p>
          <w:p w14:paraId="1AA21032" w14:textId="77777777" w:rsidR="008740E7" w:rsidRPr="00790E89" w:rsidRDefault="008740E7" w:rsidP="008740E7">
            <w:pPr>
              <w:spacing w:line="240" w:lineRule="auto"/>
              <w:ind w:firstLine="0"/>
              <w:jc w:val="center"/>
              <w:rPr>
                <w:rFonts w:eastAsiaTheme="minorHAnsi"/>
                <w:sz w:val="24"/>
                <w:szCs w:val="24"/>
                <w:lang w:eastAsia="en-US"/>
              </w:rPr>
            </w:pPr>
          </w:p>
          <w:p w14:paraId="5653FCC5" w14:textId="77777777" w:rsidR="008740E7" w:rsidRPr="00790E89" w:rsidRDefault="008740E7" w:rsidP="008740E7">
            <w:pPr>
              <w:spacing w:line="240" w:lineRule="auto"/>
              <w:ind w:firstLine="0"/>
              <w:jc w:val="center"/>
              <w:rPr>
                <w:rFonts w:eastAsiaTheme="minorHAnsi"/>
                <w:sz w:val="24"/>
                <w:szCs w:val="24"/>
                <w:lang w:eastAsia="en-US"/>
              </w:rPr>
            </w:pPr>
          </w:p>
          <w:p w14:paraId="6F14EAA7" w14:textId="77777777" w:rsidR="008740E7" w:rsidRPr="00790E89" w:rsidRDefault="008740E7" w:rsidP="008740E7">
            <w:pPr>
              <w:spacing w:line="240" w:lineRule="auto"/>
              <w:ind w:firstLine="0"/>
              <w:jc w:val="center"/>
              <w:rPr>
                <w:rFonts w:eastAsiaTheme="minorHAnsi"/>
                <w:sz w:val="24"/>
                <w:szCs w:val="24"/>
                <w:lang w:eastAsia="en-US"/>
              </w:rPr>
            </w:pPr>
          </w:p>
          <w:p w14:paraId="107B07C0" w14:textId="77777777" w:rsidR="008740E7" w:rsidRPr="00790E89" w:rsidRDefault="008740E7" w:rsidP="008740E7">
            <w:pPr>
              <w:spacing w:line="240" w:lineRule="auto"/>
              <w:ind w:firstLine="0"/>
              <w:jc w:val="center"/>
              <w:rPr>
                <w:rFonts w:eastAsiaTheme="minorHAnsi"/>
                <w:sz w:val="24"/>
                <w:szCs w:val="24"/>
                <w:lang w:eastAsia="en-US"/>
              </w:rPr>
            </w:pPr>
          </w:p>
          <w:p w14:paraId="5AE5069F" w14:textId="77777777" w:rsidR="008740E7" w:rsidRPr="00790E89" w:rsidRDefault="008740E7" w:rsidP="008740E7">
            <w:pPr>
              <w:spacing w:line="240" w:lineRule="auto"/>
              <w:ind w:firstLine="0"/>
              <w:jc w:val="center"/>
              <w:rPr>
                <w:rFonts w:eastAsiaTheme="minorHAnsi"/>
                <w:sz w:val="24"/>
                <w:szCs w:val="24"/>
                <w:lang w:eastAsia="en-US"/>
              </w:rPr>
            </w:pPr>
          </w:p>
          <w:p w14:paraId="1F3BF29B" w14:textId="77777777" w:rsidR="008740E7" w:rsidRPr="00790E89" w:rsidRDefault="008740E7" w:rsidP="008740E7">
            <w:pPr>
              <w:spacing w:line="240" w:lineRule="auto"/>
              <w:ind w:firstLine="0"/>
              <w:jc w:val="center"/>
              <w:rPr>
                <w:rFonts w:eastAsiaTheme="minorHAnsi"/>
                <w:sz w:val="24"/>
                <w:szCs w:val="24"/>
                <w:lang w:eastAsia="en-US"/>
              </w:rPr>
            </w:pPr>
          </w:p>
          <w:p w14:paraId="59D6ECEA" w14:textId="77777777" w:rsidR="008740E7" w:rsidRPr="00790E89" w:rsidRDefault="008740E7" w:rsidP="008740E7">
            <w:pPr>
              <w:spacing w:line="240" w:lineRule="auto"/>
              <w:ind w:firstLine="0"/>
              <w:jc w:val="center"/>
              <w:rPr>
                <w:rFonts w:eastAsiaTheme="minorHAnsi"/>
                <w:sz w:val="24"/>
                <w:szCs w:val="24"/>
                <w:lang w:eastAsia="en-US"/>
              </w:rPr>
            </w:pPr>
          </w:p>
          <w:p w14:paraId="254BA739" w14:textId="77777777" w:rsidR="008740E7" w:rsidRPr="00790E89" w:rsidRDefault="008740E7" w:rsidP="008740E7">
            <w:pPr>
              <w:spacing w:line="240" w:lineRule="auto"/>
              <w:ind w:firstLine="0"/>
              <w:jc w:val="center"/>
              <w:rPr>
                <w:rFonts w:eastAsiaTheme="minorHAnsi"/>
                <w:sz w:val="24"/>
                <w:szCs w:val="24"/>
                <w:lang w:eastAsia="en-US"/>
              </w:rPr>
            </w:pPr>
          </w:p>
          <w:p w14:paraId="625B03DB" w14:textId="77777777" w:rsidR="008740E7" w:rsidRPr="00790E89" w:rsidRDefault="008740E7" w:rsidP="008740E7">
            <w:pPr>
              <w:spacing w:line="240" w:lineRule="auto"/>
              <w:ind w:firstLine="0"/>
              <w:jc w:val="center"/>
              <w:rPr>
                <w:rFonts w:eastAsiaTheme="minorHAnsi"/>
                <w:sz w:val="24"/>
                <w:szCs w:val="24"/>
                <w:lang w:eastAsia="en-US"/>
              </w:rPr>
            </w:pPr>
          </w:p>
          <w:p w14:paraId="58AFD3B4" w14:textId="77777777" w:rsidR="008740E7" w:rsidRPr="00790E89" w:rsidRDefault="008740E7" w:rsidP="008740E7">
            <w:pPr>
              <w:spacing w:line="240" w:lineRule="auto"/>
              <w:ind w:firstLine="0"/>
              <w:jc w:val="center"/>
              <w:rPr>
                <w:rFonts w:eastAsiaTheme="minorHAnsi"/>
                <w:sz w:val="24"/>
                <w:szCs w:val="24"/>
                <w:lang w:eastAsia="en-US"/>
              </w:rPr>
            </w:pPr>
          </w:p>
          <w:p w14:paraId="6C5996DA" w14:textId="77777777" w:rsidR="008740E7" w:rsidRPr="00790E89" w:rsidRDefault="008740E7" w:rsidP="008740E7">
            <w:pPr>
              <w:spacing w:line="240" w:lineRule="auto"/>
              <w:ind w:firstLine="0"/>
              <w:jc w:val="center"/>
              <w:rPr>
                <w:rFonts w:eastAsiaTheme="minorHAnsi"/>
                <w:sz w:val="24"/>
                <w:szCs w:val="24"/>
                <w:lang w:eastAsia="en-US"/>
              </w:rPr>
            </w:pPr>
          </w:p>
          <w:p w14:paraId="43FD09B4" w14:textId="77777777" w:rsidR="008740E7" w:rsidRPr="00790E89" w:rsidRDefault="008740E7" w:rsidP="008740E7">
            <w:pPr>
              <w:spacing w:line="240" w:lineRule="auto"/>
              <w:ind w:firstLine="0"/>
              <w:jc w:val="center"/>
              <w:rPr>
                <w:rFonts w:eastAsiaTheme="minorHAnsi"/>
                <w:sz w:val="24"/>
                <w:szCs w:val="24"/>
                <w:lang w:eastAsia="en-US"/>
              </w:rPr>
            </w:pPr>
          </w:p>
          <w:p w14:paraId="5D6A166E" w14:textId="77777777" w:rsidR="008740E7" w:rsidRPr="00790E89" w:rsidRDefault="008740E7" w:rsidP="008740E7">
            <w:pPr>
              <w:spacing w:line="240" w:lineRule="auto"/>
              <w:ind w:firstLine="0"/>
              <w:jc w:val="center"/>
              <w:rPr>
                <w:rFonts w:eastAsiaTheme="minorHAnsi"/>
                <w:sz w:val="24"/>
                <w:szCs w:val="24"/>
                <w:lang w:eastAsia="en-US"/>
              </w:rPr>
            </w:pPr>
          </w:p>
          <w:p w14:paraId="49EB6435" w14:textId="77777777" w:rsidR="008740E7" w:rsidRPr="00790E89" w:rsidRDefault="008740E7" w:rsidP="008740E7">
            <w:pPr>
              <w:spacing w:line="240" w:lineRule="auto"/>
              <w:ind w:firstLine="0"/>
              <w:jc w:val="center"/>
              <w:rPr>
                <w:rFonts w:eastAsiaTheme="minorHAnsi"/>
                <w:sz w:val="24"/>
                <w:szCs w:val="24"/>
                <w:lang w:eastAsia="en-US"/>
              </w:rPr>
            </w:pPr>
          </w:p>
          <w:p w14:paraId="667034D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79A747E2" w14:textId="77777777" w:rsidR="008740E7" w:rsidRPr="00790E89" w:rsidRDefault="008740E7" w:rsidP="008740E7">
            <w:pPr>
              <w:spacing w:line="240" w:lineRule="auto"/>
              <w:ind w:firstLine="0"/>
              <w:jc w:val="left"/>
              <w:rPr>
                <w:rFonts w:eastAsiaTheme="minorHAnsi"/>
                <w:sz w:val="24"/>
                <w:szCs w:val="24"/>
                <w:lang w:eastAsia="en-US"/>
              </w:rPr>
            </w:pPr>
          </w:p>
          <w:p w14:paraId="217DA303" w14:textId="77777777" w:rsidR="008740E7" w:rsidRPr="00790E89" w:rsidRDefault="008740E7" w:rsidP="008740E7">
            <w:pPr>
              <w:spacing w:line="240" w:lineRule="auto"/>
              <w:ind w:firstLine="0"/>
              <w:jc w:val="left"/>
              <w:rPr>
                <w:rFonts w:eastAsiaTheme="minorHAnsi"/>
                <w:sz w:val="24"/>
                <w:szCs w:val="24"/>
                <w:lang w:eastAsia="en-US"/>
              </w:rPr>
            </w:pPr>
          </w:p>
          <w:p w14:paraId="6BE371F2" w14:textId="77777777" w:rsidR="008740E7" w:rsidRPr="00790E89" w:rsidRDefault="008740E7" w:rsidP="008740E7">
            <w:pPr>
              <w:spacing w:line="240" w:lineRule="auto"/>
              <w:ind w:firstLine="0"/>
              <w:jc w:val="left"/>
              <w:rPr>
                <w:rFonts w:eastAsiaTheme="minorHAnsi"/>
                <w:sz w:val="24"/>
                <w:szCs w:val="24"/>
                <w:lang w:eastAsia="en-US"/>
              </w:rPr>
            </w:pPr>
          </w:p>
          <w:p w14:paraId="0F97322D" w14:textId="77777777" w:rsidR="008740E7" w:rsidRPr="00790E89" w:rsidRDefault="008740E7" w:rsidP="008740E7">
            <w:pPr>
              <w:spacing w:line="240" w:lineRule="auto"/>
              <w:ind w:firstLine="0"/>
              <w:jc w:val="left"/>
              <w:rPr>
                <w:rFonts w:eastAsiaTheme="minorHAnsi"/>
                <w:sz w:val="24"/>
                <w:szCs w:val="24"/>
                <w:lang w:eastAsia="en-US"/>
              </w:rPr>
            </w:pPr>
          </w:p>
          <w:p w14:paraId="366C9322" w14:textId="77777777" w:rsidR="008740E7" w:rsidRPr="00790E89" w:rsidRDefault="008740E7" w:rsidP="008740E7">
            <w:pPr>
              <w:spacing w:line="240" w:lineRule="auto"/>
              <w:ind w:firstLine="0"/>
              <w:jc w:val="left"/>
              <w:rPr>
                <w:rFonts w:eastAsiaTheme="minorHAnsi"/>
                <w:sz w:val="24"/>
                <w:szCs w:val="24"/>
                <w:lang w:eastAsia="en-US"/>
              </w:rPr>
            </w:pPr>
          </w:p>
          <w:p w14:paraId="7E554E53" w14:textId="77777777" w:rsidR="008740E7" w:rsidRPr="00790E89" w:rsidRDefault="008740E7" w:rsidP="008740E7">
            <w:pPr>
              <w:spacing w:line="240" w:lineRule="auto"/>
              <w:ind w:firstLine="0"/>
              <w:jc w:val="left"/>
              <w:rPr>
                <w:rFonts w:eastAsiaTheme="minorHAnsi"/>
                <w:sz w:val="24"/>
                <w:szCs w:val="24"/>
                <w:lang w:eastAsia="en-US"/>
              </w:rPr>
            </w:pPr>
          </w:p>
          <w:p w14:paraId="29AAB13A" w14:textId="77777777" w:rsidR="008740E7" w:rsidRPr="00790E89" w:rsidRDefault="008740E7" w:rsidP="008740E7">
            <w:pPr>
              <w:spacing w:line="240" w:lineRule="auto"/>
              <w:ind w:firstLine="0"/>
              <w:jc w:val="left"/>
              <w:rPr>
                <w:rFonts w:eastAsiaTheme="minorHAnsi"/>
                <w:sz w:val="24"/>
                <w:szCs w:val="24"/>
                <w:lang w:eastAsia="en-US"/>
              </w:rPr>
            </w:pPr>
          </w:p>
          <w:p w14:paraId="145DC747" w14:textId="77777777" w:rsidR="008740E7" w:rsidRPr="00790E89" w:rsidRDefault="008740E7" w:rsidP="008740E7">
            <w:pPr>
              <w:spacing w:line="240" w:lineRule="auto"/>
              <w:ind w:firstLine="0"/>
              <w:jc w:val="left"/>
              <w:rPr>
                <w:rFonts w:eastAsiaTheme="minorHAnsi"/>
                <w:sz w:val="24"/>
                <w:szCs w:val="24"/>
                <w:lang w:eastAsia="en-US"/>
              </w:rPr>
            </w:pPr>
          </w:p>
          <w:p w14:paraId="6CB2B406" w14:textId="77777777" w:rsidR="008740E7" w:rsidRPr="00790E89" w:rsidRDefault="008740E7" w:rsidP="008740E7">
            <w:pPr>
              <w:spacing w:line="240" w:lineRule="auto"/>
              <w:ind w:firstLine="0"/>
              <w:jc w:val="left"/>
              <w:rPr>
                <w:rFonts w:eastAsiaTheme="minorHAnsi"/>
                <w:sz w:val="24"/>
                <w:szCs w:val="24"/>
                <w:lang w:eastAsia="en-US"/>
              </w:rPr>
            </w:pPr>
          </w:p>
          <w:p w14:paraId="1EB14417" w14:textId="77777777" w:rsidR="008740E7" w:rsidRPr="00790E89" w:rsidRDefault="008740E7" w:rsidP="008740E7">
            <w:pPr>
              <w:spacing w:line="240" w:lineRule="auto"/>
              <w:ind w:firstLine="0"/>
              <w:jc w:val="left"/>
              <w:rPr>
                <w:rFonts w:eastAsiaTheme="minorHAnsi"/>
                <w:sz w:val="24"/>
                <w:szCs w:val="24"/>
                <w:lang w:eastAsia="en-US"/>
              </w:rPr>
            </w:pPr>
          </w:p>
          <w:p w14:paraId="118DEE37" w14:textId="77777777" w:rsidR="008740E7" w:rsidRPr="00790E89" w:rsidRDefault="008740E7" w:rsidP="008740E7">
            <w:pPr>
              <w:spacing w:line="240" w:lineRule="auto"/>
              <w:ind w:firstLine="0"/>
              <w:jc w:val="left"/>
              <w:rPr>
                <w:rFonts w:eastAsiaTheme="minorHAnsi"/>
                <w:sz w:val="24"/>
                <w:szCs w:val="24"/>
                <w:lang w:eastAsia="en-US"/>
              </w:rPr>
            </w:pPr>
          </w:p>
          <w:p w14:paraId="0CF86EE1" w14:textId="77777777" w:rsidR="008740E7" w:rsidRPr="00790E89" w:rsidRDefault="008740E7" w:rsidP="008740E7">
            <w:pPr>
              <w:spacing w:line="240" w:lineRule="auto"/>
              <w:ind w:firstLine="0"/>
              <w:jc w:val="left"/>
              <w:rPr>
                <w:rFonts w:eastAsiaTheme="minorHAnsi"/>
                <w:sz w:val="24"/>
                <w:szCs w:val="24"/>
                <w:lang w:eastAsia="en-US"/>
              </w:rPr>
            </w:pPr>
          </w:p>
          <w:p w14:paraId="31C25860" w14:textId="77777777" w:rsidR="008740E7" w:rsidRPr="00790E89" w:rsidRDefault="008740E7" w:rsidP="008740E7">
            <w:pPr>
              <w:spacing w:line="240" w:lineRule="auto"/>
              <w:ind w:firstLine="0"/>
              <w:jc w:val="left"/>
              <w:rPr>
                <w:rFonts w:eastAsiaTheme="minorHAnsi"/>
                <w:sz w:val="24"/>
                <w:szCs w:val="24"/>
                <w:lang w:eastAsia="en-US"/>
              </w:rPr>
            </w:pPr>
          </w:p>
          <w:p w14:paraId="07C51BEB" w14:textId="77777777" w:rsidR="008740E7" w:rsidRPr="00790E89" w:rsidRDefault="008740E7" w:rsidP="008740E7">
            <w:pPr>
              <w:spacing w:line="240" w:lineRule="auto"/>
              <w:ind w:firstLine="0"/>
              <w:jc w:val="left"/>
              <w:rPr>
                <w:rFonts w:eastAsiaTheme="minorHAnsi"/>
                <w:sz w:val="24"/>
                <w:szCs w:val="24"/>
                <w:lang w:eastAsia="en-US"/>
              </w:rPr>
            </w:pPr>
          </w:p>
          <w:p w14:paraId="2FCCACF6" w14:textId="77777777" w:rsidR="008740E7" w:rsidRPr="00790E89" w:rsidRDefault="008740E7" w:rsidP="008740E7">
            <w:pPr>
              <w:spacing w:line="240" w:lineRule="auto"/>
              <w:ind w:firstLine="0"/>
              <w:jc w:val="left"/>
              <w:rPr>
                <w:rFonts w:eastAsiaTheme="minorHAnsi"/>
                <w:sz w:val="24"/>
                <w:szCs w:val="24"/>
                <w:lang w:eastAsia="en-US"/>
              </w:rPr>
            </w:pPr>
          </w:p>
          <w:p w14:paraId="5A1421BF" w14:textId="77777777" w:rsidR="008740E7" w:rsidRPr="00790E89" w:rsidRDefault="008740E7" w:rsidP="008740E7">
            <w:pPr>
              <w:spacing w:line="240" w:lineRule="auto"/>
              <w:ind w:firstLine="0"/>
              <w:jc w:val="left"/>
              <w:rPr>
                <w:rFonts w:eastAsiaTheme="minorHAnsi"/>
                <w:sz w:val="24"/>
                <w:szCs w:val="24"/>
                <w:lang w:eastAsia="en-US"/>
              </w:rPr>
            </w:pPr>
          </w:p>
          <w:p w14:paraId="515F880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3E0DF75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0CDA46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3C286AFE" w14:textId="77777777" w:rsidR="008740E7" w:rsidRPr="00790E89" w:rsidRDefault="008740E7" w:rsidP="008740E7">
            <w:pPr>
              <w:spacing w:line="240" w:lineRule="auto"/>
              <w:ind w:firstLine="0"/>
              <w:jc w:val="center"/>
              <w:rPr>
                <w:rFonts w:eastAsiaTheme="minorHAnsi"/>
                <w:bCs/>
                <w:sz w:val="24"/>
                <w:szCs w:val="24"/>
                <w:lang w:eastAsia="en-US"/>
              </w:rPr>
            </w:pPr>
          </w:p>
          <w:p w14:paraId="759D63DE" w14:textId="77777777" w:rsidR="008740E7" w:rsidRPr="00790E89" w:rsidRDefault="008740E7" w:rsidP="008740E7">
            <w:pPr>
              <w:spacing w:line="240" w:lineRule="auto"/>
              <w:ind w:firstLine="0"/>
              <w:jc w:val="center"/>
              <w:rPr>
                <w:rFonts w:eastAsiaTheme="minorHAnsi"/>
                <w:bCs/>
                <w:sz w:val="24"/>
                <w:szCs w:val="24"/>
                <w:lang w:eastAsia="en-US"/>
              </w:rPr>
            </w:pPr>
          </w:p>
          <w:p w14:paraId="320D346F" w14:textId="77777777" w:rsidR="008740E7" w:rsidRPr="00790E89" w:rsidRDefault="008740E7" w:rsidP="008740E7">
            <w:pPr>
              <w:spacing w:line="240" w:lineRule="auto"/>
              <w:ind w:firstLine="0"/>
              <w:jc w:val="center"/>
              <w:rPr>
                <w:rFonts w:eastAsiaTheme="minorHAnsi"/>
                <w:bCs/>
                <w:sz w:val="24"/>
                <w:szCs w:val="24"/>
                <w:lang w:eastAsia="en-US"/>
              </w:rPr>
            </w:pPr>
          </w:p>
          <w:p w14:paraId="3FA158AC" w14:textId="77777777" w:rsidR="008740E7" w:rsidRPr="00790E89" w:rsidRDefault="008740E7" w:rsidP="008740E7">
            <w:pPr>
              <w:spacing w:line="240" w:lineRule="auto"/>
              <w:ind w:firstLine="0"/>
              <w:jc w:val="center"/>
              <w:rPr>
                <w:rFonts w:eastAsiaTheme="minorHAnsi"/>
                <w:bCs/>
                <w:sz w:val="24"/>
                <w:szCs w:val="24"/>
                <w:lang w:eastAsia="en-US"/>
              </w:rPr>
            </w:pPr>
          </w:p>
          <w:p w14:paraId="2BD389DD" w14:textId="77777777" w:rsidR="008740E7" w:rsidRPr="00790E89" w:rsidRDefault="008740E7" w:rsidP="008740E7">
            <w:pPr>
              <w:spacing w:line="240" w:lineRule="auto"/>
              <w:ind w:firstLine="0"/>
              <w:jc w:val="center"/>
              <w:rPr>
                <w:rFonts w:eastAsiaTheme="minorHAnsi"/>
                <w:bCs/>
                <w:sz w:val="24"/>
                <w:szCs w:val="24"/>
                <w:lang w:eastAsia="en-US"/>
              </w:rPr>
            </w:pPr>
          </w:p>
          <w:p w14:paraId="6D5CB2C8" w14:textId="77777777" w:rsidR="008740E7" w:rsidRPr="00790E89" w:rsidRDefault="008740E7" w:rsidP="008740E7">
            <w:pPr>
              <w:spacing w:line="240" w:lineRule="auto"/>
              <w:ind w:firstLine="0"/>
              <w:jc w:val="center"/>
              <w:rPr>
                <w:rFonts w:eastAsiaTheme="minorHAnsi"/>
                <w:bCs/>
                <w:sz w:val="24"/>
                <w:szCs w:val="24"/>
                <w:lang w:eastAsia="en-US"/>
              </w:rPr>
            </w:pPr>
          </w:p>
          <w:p w14:paraId="18439826" w14:textId="77777777" w:rsidR="008740E7" w:rsidRPr="00790E89" w:rsidRDefault="008740E7" w:rsidP="008740E7">
            <w:pPr>
              <w:spacing w:line="240" w:lineRule="auto"/>
              <w:ind w:firstLine="0"/>
              <w:jc w:val="center"/>
              <w:rPr>
                <w:rFonts w:eastAsiaTheme="minorHAnsi"/>
                <w:bCs/>
                <w:sz w:val="24"/>
                <w:szCs w:val="24"/>
                <w:lang w:eastAsia="en-US"/>
              </w:rPr>
            </w:pPr>
          </w:p>
          <w:p w14:paraId="74309616" w14:textId="77777777" w:rsidR="008740E7" w:rsidRPr="00790E89" w:rsidRDefault="008740E7" w:rsidP="008740E7">
            <w:pPr>
              <w:spacing w:line="240" w:lineRule="auto"/>
              <w:ind w:firstLine="0"/>
              <w:jc w:val="center"/>
              <w:rPr>
                <w:rFonts w:eastAsiaTheme="minorHAnsi"/>
                <w:bCs/>
                <w:sz w:val="24"/>
                <w:szCs w:val="24"/>
                <w:lang w:eastAsia="en-US"/>
              </w:rPr>
            </w:pPr>
          </w:p>
          <w:p w14:paraId="06FAB13F" w14:textId="77777777" w:rsidR="008740E7" w:rsidRPr="00790E89" w:rsidRDefault="008740E7" w:rsidP="008740E7">
            <w:pPr>
              <w:spacing w:line="240" w:lineRule="auto"/>
              <w:ind w:firstLine="0"/>
              <w:jc w:val="center"/>
              <w:rPr>
                <w:rFonts w:eastAsiaTheme="minorHAnsi"/>
                <w:bCs/>
                <w:sz w:val="24"/>
                <w:szCs w:val="24"/>
                <w:lang w:eastAsia="en-US"/>
              </w:rPr>
            </w:pPr>
          </w:p>
          <w:p w14:paraId="5A6E7D0D" w14:textId="77777777" w:rsidR="008740E7" w:rsidRPr="00790E89" w:rsidRDefault="008740E7" w:rsidP="008740E7">
            <w:pPr>
              <w:spacing w:line="240" w:lineRule="auto"/>
              <w:ind w:firstLine="0"/>
              <w:jc w:val="center"/>
              <w:rPr>
                <w:rFonts w:eastAsiaTheme="minorHAnsi"/>
                <w:bCs/>
                <w:sz w:val="24"/>
                <w:szCs w:val="24"/>
                <w:lang w:eastAsia="en-US"/>
              </w:rPr>
            </w:pPr>
          </w:p>
          <w:p w14:paraId="5BC03A48" w14:textId="77777777" w:rsidR="008740E7" w:rsidRPr="00790E89" w:rsidRDefault="008740E7" w:rsidP="008740E7">
            <w:pPr>
              <w:spacing w:line="240" w:lineRule="auto"/>
              <w:ind w:firstLine="0"/>
              <w:jc w:val="center"/>
              <w:rPr>
                <w:rFonts w:eastAsiaTheme="minorHAnsi"/>
                <w:bCs/>
                <w:sz w:val="24"/>
                <w:szCs w:val="24"/>
                <w:lang w:eastAsia="en-US"/>
              </w:rPr>
            </w:pPr>
          </w:p>
          <w:p w14:paraId="7888BED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10DFA0D" w14:textId="77777777" w:rsidR="008740E7" w:rsidRPr="00790E89" w:rsidRDefault="008740E7" w:rsidP="008740E7">
            <w:pPr>
              <w:spacing w:line="240" w:lineRule="auto"/>
              <w:ind w:firstLine="0"/>
              <w:jc w:val="left"/>
              <w:rPr>
                <w:rFonts w:eastAsiaTheme="minorHAnsi"/>
                <w:sz w:val="24"/>
                <w:szCs w:val="24"/>
                <w:lang w:eastAsia="en-US"/>
              </w:rPr>
            </w:pPr>
          </w:p>
          <w:p w14:paraId="003E8431" w14:textId="77777777" w:rsidR="008740E7" w:rsidRPr="00790E89" w:rsidRDefault="008740E7" w:rsidP="008740E7">
            <w:pPr>
              <w:spacing w:line="240" w:lineRule="auto"/>
              <w:ind w:firstLine="0"/>
              <w:jc w:val="left"/>
              <w:rPr>
                <w:rFonts w:eastAsiaTheme="minorHAnsi"/>
                <w:sz w:val="24"/>
                <w:szCs w:val="24"/>
                <w:lang w:eastAsia="en-US"/>
              </w:rPr>
            </w:pPr>
          </w:p>
          <w:p w14:paraId="7961F981" w14:textId="77777777" w:rsidR="008740E7" w:rsidRPr="00790E89" w:rsidRDefault="008740E7" w:rsidP="008740E7">
            <w:pPr>
              <w:spacing w:line="240" w:lineRule="auto"/>
              <w:ind w:firstLine="0"/>
              <w:jc w:val="left"/>
              <w:rPr>
                <w:rFonts w:eastAsiaTheme="minorHAnsi"/>
                <w:sz w:val="24"/>
                <w:szCs w:val="24"/>
                <w:lang w:eastAsia="en-US"/>
              </w:rPr>
            </w:pPr>
          </w:p>
          <w:p w14:paraId="3EADC26D" w14:textId="77777777" w:rsidR="008740E7" w:rsidRPr="00790E89" w:rsidRDefault="008740E7" w:rsidP="008740E7">
            <w:pPr>
              <w:spacing w:line="240" w:lineRule="auto"/>
              <w:ind w:firstLine="0"/>
              <w:jc w:val="left"/>
              <w:rPr>
                <w:rFonts w:eastAsiaTheme="minorHAnsi"/>
                <w:sz w:val="24"/>
                <w:szCs w:val="24"/>
                <w:lang w:eastAsia="en-US"/>
              </w:rPr>
            </w:pPr>
          </w:p>
          <w:p w14:paraId="2B089B80" w14:textId="77777777" w:rsidR="008740E7" w:rsidRPr="00790E89" w:rsidRDefault="008740E7" w:rsidP="008740E7">
            <w:pPr>
              <w:spacing w:line="240" w:lineRule="auto"/>
              <w:ind w:firstLine="0"/>
              <w:jc w:val="left"/>
              <w:rPr>
                <w:rFonts w:eastAsiaTheme="minorHAnsi"/>
                <w:sz w:val="24"/>
                <w:szCs w:val="24"/>
                <w:lang w:eastAsia="en-US"/>
              </w:rPr>
            </w:pPr>
          </w:p>
          <w:p w14:paraId="0442576B" w14:textId="77777777" w:rsidR="008740E7" w:rsidRPr="00790E89" w:rsidRDefault="008740E7" w:rsidP="008740E7">
            <w:pPr>
              <w:spacing w:line="240" w:lineRule="auto"/>
              <w:ind w:firstLine="0"/>
              <w:jc w:val="left"/>
              <w:rPr>
                <w:rFonts w:eastAsiaTheme="minorHAnsi"/>
                <w:sz w:val="24"/>
                <w:szCs w:val="24"/>
                <w:lang w:eastAsia="en-US"/>
              </w:rPr>
            </w:pPr>
          </w:p>
          <w:p w14:paraId="00205627" w14:textId="77777777" w:rsidR="008740E7" w:rsidRPr="00790E89" w:rsidRDefault="008740E7" w:rsidP="008740E7">
            <w:pPr>
              <w:spacing w:line="240" w:lineRule="auto"/>
              <w:ind w:firstLine="0"/>
              <w:jc w:val="left"/>
              <w:rPr>
                <w:rFonts w:eastAsiaTheme="minorHAnsi"/>
                <w:sz w:val="24"/>
                <w:szCs w:val="24"/>
                <w:lang w:eastAsia="en-US"/>
              </w:rPr>
            </w:pPr>
          </w:p>
          <w:p w14:paraId="7395C512" w14:textId="77777777" w:rsidR="008740E7" w:rsidRPr="00790E89" w:rsidRDefault="008740E7" w:rsidP="008740E7">
            <w:pPr>
              <w:spacing w:line="240" w:lineRule="auto"/>
              <w:ind w:firstLine="0"/>
              <w:jc w:val="left"/>
              <w:rPr>
                <w:rFonts w:eastAsiaTheme="minorHAnsi"/>
                <w:sz w:val="24"/>
                <w:szCs w:val="24"/>
                <w:lang w:eastAsia="en-US"/>
              </w:rPr>
            </w:pPr>
          </w:p>
          <w:p w14:paraId="53B63881" w14:textId="77777777" w:rsidR="008740E7" w:rsidRPr="00790E89" w:rsidRDefault="008740E7" w:rsidP="008740E7">
            <w:pPr>
              <w:spacing w:line="240" w:lineRule="auto"/>
              <w:ind w:firstLine="0"/>
              <w:jc w:val="left"/>
              <w:rPr>
                <w:rFonts w:eastAsiaTheme="minorHAnsi"/>
                <w:sz w:val="24"/>
                <w:szCs w:val="24"/>
                <w:lang w:eastAsia="en-US"/>
              </w:rPr>
            </w:pPr>
          </w:p>
          <w:p w14:paraId="10A2838F" w14:textId="77777777" w:rsidR="008740E7" w:rsidRPr="00790E89" w:rsidRDefault="008740E7" w:rsidP="008740E7">
            <w:pPr>
              <w:spacing w:line="240" w:lineRule="auto"/>
              <w:ind w:firstLine="0"/>
              <w:jc w:val="left"/>
              <w:rPr>
                <w:rFonts w:eastAsiaTheme="minorHAnsi"/>
                <w:sz w:val="24"/>
                <w:szCs w:val="24"/>
                <w:lang w:eastAsia="en-US"/>
              </w:rPr>
            </w:pPr>
          </w:p>
          <w:p w14:paraId="459DBE7E" w14:textId="77777777" w:rsidR="008740E7" w:rsidRPr="00790E89" w:rsidRDefault="008740E7" w:rsidP="008740E7">
            <w:pPr>
              <w:spacing w:line="240" w:lineRule="auto"/>
              <w:ind w:firstLine="0"/>
              <w:jc w:val="left"/>
              <w:rPr>
                <w:rFonts w:eastAsiaTheme="minorHAnsi"/>
                <w:sz w:val="24"/>
                <w:szCs w:val="24"/>
                <w:lang w:eastAsia="en-US"/>
              </w:rPr>
            </w:pPr>
          </w:p>
          <w:p w14:paraId="4FA1D4C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E6D549A" w14:textId="77777777" w:rsidR="008740E7" w:rsidRPr="00790E89" w:rsidRDefault="008740E7" w:rsidP="008740E7">
            <w:pPr>
              <w:spacing w:line="240" w:lineRule="auto"/>
              <w:ind w:firstLine="0"/>
              <w:jc w:val="left"/>
              <w:rPr>
                <w:rFonts w:eastAsiaTheme="minorHAnsi"/>
                <w:sz w:val="24"/>
                <w:szCs w:val="24"/>
                <w:lang w:eastAsia="en-US"/>
              </w:rPr>
            </w:pPr>
          </w:p>
          <w:p w14:paraId="13535E28" w14:textId="77777777" w:rsidR="008740E7" w:rsidRPr="00790E89" w:rsidRDefault="008740E7" w:rsidP="008740E7">
            <w:pPr>
              <w:spacing w:line="240" w:lineRule="auto"/>
              <w:ind w:firstLine="0"/>
              <w:jc w:val="left"/>
              <w:rPr>
                <w:rFonts w:eastAsiaTheme="minorHAnsi"/>
                <w:sz w:val="24"/>
                <w:szCs w:val="24"/>
                <w:lang w:eastAsia="en-US"/>
              </w:rPr>
            </w:pPr>
          </w:p>
          <w:p w14:paraId="004FDF94" w14:textId="77777777" w:rsidR="008740E7" w:rsidRPr="00790E89" w:rsidRDefault="008740E7" w:rsidP="008740E7">
            <w:pPr>
              <w:spacing w:line="240" w:lineRule="auto"/>
              <w:ind w:firstLine="0"/>
              <w:jc w:val="left"/>
              <w:rPr>
                <w:rFonts w:eastAsiaTheme="minorHAnsi"/>
                <w:sz w:val="24"/>
                <w:szCs w:val="24"/>
                <w:lang w:eastAsia="en-US"/>
              </w:rPr>
            </w:pPr>
          </w:p>
          <w:p w14:paraId="1340E957" w14:textId="77777777" w:rsidR="008740E7" w:rsidRPr="00790E89" w:rsidRDefault="008740E7" w:rsidP="008740E7">
            <w:pPr>
              <w:spacing w:line="240" w:lineRule="auto"/>
              <w:ind w:firstLine="0"/>
              <w:jc w:val="left"/>
              <w:rPr>
                <w:rFonts w:eastAsiaTheme="minorHAnsi"/>
                <w:sz w:val="24"/>
                <w:szCs w:val="24"/>
                <w:lang w:eastAsia="en-US"/>
              </w:rPr>
            </w:pPr>
          </w:p>
          <w:p w14:paraId="3C446767" w14:textId="77777777" w:rsidR="008740E7" w:rsidRPr="00790E89" w:rsidRDefault="008740E7" w:rsidP="008740E7">
            <w:pPr>
              <w:spacing w:line="240" w:lineRule="auto"/>
              <w:ind w:firstLine="0"/>
              <w:jc w:val="left"/>
              <w:rPr>
                <w:rFonts w:eastAsiaTheme="minorHAnsi"/>
                <w:sz w:val="24"/>
                <w:szCs w:val="24"/>
                <w:lang w:eastAsia="en-US"/>
              </w:rPr>
            </w:pPr>
          </w:p>
          <w:p w14:paraId="273FB67D" w14:textId="77777777" w:rsidR="008740E7" w:rsidRPr="00790E89" w:rsidRDefault="008740E7" w:rsidP="008740E7">
            <w:pPr>
              <w:spacing w:line="240" w:lineRule="auto"/>
              <w:ind w:firstLine="0"/>
              <w:jc w:val="left"/>
              <w:rPr>
                <w:rFonts w:eastAsiaTheme="minorHAnsi"/>
                <w:sz w:val="24"/>
                <w:szCs w:val="24"/>
                <w:lang w:eastAsia="en-US"/>
              </w:rPr>
            </w:pPr>
          </w:p>
          <w:p w14:paraId="52489DD2" w14:textId="77777777" w:rsidR="008740E7" w:rsidRPr="00790E89" w:rsidRDefault="008740E7" w:rsidP="008740E7">
            <w:pPr>
              <w:spacing w:line="240" w:lineRule="auto"/>
              <w:ind w:firstLine="0"/>
              <w:jc w:val="left"/>
              <w:rPr>
                <w:rFonts w:eastAsiaTheme="minorHAnsi"/>
                <w:sz w:val="24"/>
                <w:szCs w:val="24"/>
                <w:lang w:eastAsia="en-US"/>
              </w:rPr>
            </w:pPr>
          </w:p>
          <w:p w14:paraId="46DB54E9" w14:textId="77777777" w:rsidR="008740E7" w:rsidRPr="00790E89" w:rsidRDefault="008740E7" w:rsidP="008740E7">
            <w:pPr>
              <w:spacing w:line="240" w:lineRule="auto"/>
              <w:ind w:firstLine="0"/>
              <w:jc w:val="left"/>
              <w:rPr>
                <w:rFonts w:eastAsiaTheme="minorHAnsi"/>
                <w:sz w:val="24"/>
                <w:szCs w:val="24"/>
                <w:lang w:eastAsia="en-US"/>
              </w:rPr>
            </w:pPr>
          </w:p>
          <w:p w14:paraId="67553D64" w14:textId="77777777" w:rsidR="008740E7" w:rsidRPr="00790E89" w:rsidRDefault="008740E7" w:rsidP="008740E7">
            <w:pPr>
              <w:spacing w:line="240" w:lineRule="auto"/>
              <w:ind w:firstLine="0"/>
              <w:jc w:val="left"/>
              <w:rPr>
                <w:rFonts w:eastAsiaTheme="minorHAnsi"/>
                <w:sz w:val="24"/>
                <w:szCs w:val="24"/>
                <w:lang w:eastAsia="en-US"/>
              </w:rPr>
            </w:pPr>
          </w:p>
          <w:p w14:paraId="4C2121DC" w14:textId="77777777" w:rsidR="008740E7" w:rsidRPr="00790E89" w:rsidRDefault="008740E7" w:rsidP="008740E7">
            <w:pPr>
              <w:spacing w:line="240" w:lineRule="auto"/>
              <w:ind w:firstLine="0"/>
              <w:jc w:val="left"/>
              <w:rPr>
                <w:rFonts w:eastAsiaTheme="minorHAnsi"/>
                <w:sz w:val="24"/>
                <w:szCs w:val="24"/>
                <w:lang w:eastAsia="en-US"/>
              </w:rPr>
            </w:pPr>
          </w:p>
          <w:p w14:paraId="2E1CCA6B" w14:textId="77777777" w:rsidR="008740E7" w:rsidRPr="00790E89" w:rsidRDefault="008740E7" w:rsidP="008740E7">
            <w:pPr>
              <w:spacing w:line="240" w:lineRule="auto"/>
              <w:ind w:firstLine="0"/>
              <w:jc w:val="left"/>
              <w:rPr>
                <w:rFonts w:eastAsiaTheme="minorHAnsi"/>
                <w:sz w:val="24"/>
                <w:szCs w:val="24"/>
                <w:lang w:eastAsia="en-US"/>
              </w:rPr>
            </w:pPr>
          </w:p>
          <w:p w14:paraId="218E280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A1DD52" w14:textId="77777777" w:rsidR="008740E7" w:rsidRPr="00790E89" w:rsidRDefault="008740E7" w:rsidP="008740E7">
            <w:pPr>
              <w:spacing w:line="240" w:lineRule="auto"/>
              <w:ind w:firstLine="0"/>
              <w:jc w:val="center"/>
              <w:rPr>
                <w:rFonts w:eastAsiaTheme="minorHAnsi"/>
                <w:sz w:val="24"/>
                <w:szCs w:val="24"/>
                <w:lang w:eastAsia="en-US"/>
              </w:rPr>
            </w:pPr>
          </w:p>
          <w:p w14:paraId="0DB471A7" w14:textId="77777777" w:rsidR="008740E7" w:rsidRPr="00790E89" w:rsidRDefault="008740E7" w:rsidP="008740E7">
            <w:pPr>
              <w:spacing w:line="240" w:lineRule="auto"/>
              <w:ind w:firstLine="0"/>
              <w:jc w:val="center"/>
              <w:rPr>
                <w:rFonts w:eastAsiaTheme="minorHAnsi"/>
                <w:sz w:val="24"/>
                <w:szCs w:val="24"/>
                <w:lang w:eastAsia="en-US"/>
              </w:rPr>
            </w:pPr>
          </w:p>
          <w:p w14:paraId="5E78C57E" w14:textId="77777777" w:rsidR="008740E7" w:rsidRPr="00790E89" w:rsidRDefault="008740E7" w:rsidP="008740E7">
            <w:pPr>
              <w:spacing w:line="240" w:lineRule="auto"/>
              <w:ind w:firstLine="0"/>
              <w:jc w:val="center"/>
              <w:rPr>
                <w:rFonts w:eastAsiaTheme="minorHAnsi"/>
                <w:sz w:val="24"/>
                <w:szCs w:val="24"/>
                <w:lang w:eastAsia="en-US"/>
              </w:rPr>
            </w:pPr>
          </w:p>
          <w:p w14:paraId="5A3D6AF5" w14:textId="77777777" w:rsidR="008740E7" w:rsidRPr="00790E89" w:rsidRDefault="008740E7" w:rsidP="008740E7">
            <w:pPr>
              <w:spacing w:line="240" w:lineRule="auto"/>
              <w:ind w:firstLine="0"/>
              <w:jc w:val="center"/>
              <w:rPr>
                <w:rFonts w:eastAsiaTheme="minorHAnsi"/>
                <w:sz w:val="24"/>
                <w:szCs w:val="24"/>
                <w:lang w:eastAsia="en-US"/>
              </w:rPr>
            </w:pPr>
          </w:p>
          <w:p w14:paraId="013D2056" w14:textId="77777777" w:rsidR="008740E7" w:rsidRPr="00790E89" w:rsidRDefault="008740E7" w:rsidP="008740E7">
            <w:pPr>
              <w:spacing w:line="240" w:lineRule="auto"/>
              <w:ind w:firstLine="0"/>
              <w:jc w:val="center"/>
              <w:rPr>
                <w:rFonts w:eastAsiaTheme="minorHAnsi"/>
                <w:sz w:val="24"/>
                <w:szCs w:val="24"/>
                <w:lang w:eastAsia="en-US"/>
              </w:rPr>
            </w:pPr>
          </w:p>
          <w:p w14:paraId="210E22DD" w14:textId="77777777" w:rsidR="008740E7" w:rsidRPr="00790E89" w:rsidRDefault="008740E7" w:rsidP="008740E7">
            <w:pPr>
              <w:spacing w:line="240" w:lineRule="auto"/>
              <w:ind w:firstLine="0"/>
              <w:jc w:val="center"/>
              <w:rPr>
                <w:rFonts w:eastAsiaTheme="minorHAnsi"/>
                <w:sz w:val="24"/>
                <w:szCs w:val="24"/>
                <w:lang w:eastAsia="en-US"/>
              </w:rPr>
            </w:pPr>
          </w:p>
          <w:p w14:paraId="365C44CA" w14:textId="77777777" w:rsidR="008740E7" w:rsidRPr="00790E89" w:rsidRDefault="008740E7" w:rsidP="008740E7">
            <w:pPr>
              <w:spacing w:line="240" w:lineRule="auto"/>
              <w:ind w:firstLine="0"/>
              <w:jc w:val="center"/>
              <w:rPr>
                <w:rFonts w:eastAsiaTheme="minorHAnsi"/>
                <w:sz w:val="24"/>
                <w:szCs w:val="24"/>
                <w:lang w:eastAsia="en-US"/>
              </w:rPr>
            </w:pPr>
          </w:p>
          <w:p w14:paraId="0CC7C9D2" w14:textId="77777777" w:rsidR="008740E7" w:rsidRPr="00790E89" w:rsidRDefault="008740E7" w:rsidP="008740E7">
            <w:pPr>
              <w:spacing w:line="240" w:lineRule="auto"/>
              <w:ind w:firstLine="0"/>
              <w:jc w:val="center"/>
              <w:rPr>
                <w:rFonts w:eastAsiaTheme="minorHAnsi"/>
                <w:sz w:val="24"/>
                <w:szCs w:val="24"/>
                <w:lang w:eastAsia="en-US"/>
              </w:rPr>
            </w:pPr>
          </w:p>
          <w:p w14:paraId="67964392" w14:textId="77777777" w:rsidR="008740E7" w:rsidRPr="00790E89" w:rsidRDefault="008740E7" w:rsidP="008740E7">
            <w:pPr>
              <w:spacing w:line="240" w:lineRule="auto"/>
              <w:ind w:firstLine="0"/>
              <w:jc w:val="center"/>
              <w:rPr>
                <w:rFonts w:eastAsiaTheme="minorHAnsi"/>
                <w:sz w:val="24"/>
                <w:szCs w:val="24"/>
                <w:lang w:eastAsia="en-US"/>
              </w:rPr>
            </w:pPr>
          </w:p>
          <w:p w14:paraId="0AAB206B" w14:textId="77777777" w:rsidR="008740E7" w:rsidRPr="00790E89" w:rsidRDefault="008740E7" w:rsidP="008740E7">
            <w:pPr>
              <w:spacing w:line="240" w:lineRule="auto"/>
              <w:ind w:firstLine="0"/>
              <w:jc w:val="center"/>
              <w:rPr>
                <w:rFonts w:eastAsiaTheme="minorHAnsi"/>
                <w:sz w:val="24"/>
                <w:szCs w:val="24"/>
                <w:lang w:eastAsia="en-US"/>
              </w:rPr>
            </w:pPr>
          </w:p>
          <w:p w14:paraId="62075D52" w14:textId="77777777" w:rsidR="008740E7" w:rsidRPr="00790E89" w:rsidRDefault="008740E7" w:rsidP="008740E7">
            <w:pPr>
              <w:spacing w:line="240" w:lineRule="auto"/>
              <w:ind w:firstLine="0"/>
              <w:jc w:val="center"/>
              <w:rPr>
                <w:rFonts w:eastAsiaTheme="minorHAnsi"/>
                <w:sz w:val="24"/>
                <w:szCs w:val="24"/>
                <w:lang w:eastAsia="en-US"/>
              </w:rPr>
            </w:pPr>
          </w:p>
          <w:p w14:paraId="4F93F25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79C42454" w14:textId="77777777" w:rsidR="008740E7" w:rsidRPr="00790E89" w:rsidRDefault="008740E7" w:rsidP="008740E7">
            <w:pPr>
              <w:spacing w:line="240" w:lineRule="auto"/>
              <w:ind w:firstLine="0"/>
              <w:jc w:val="left"/>
              <w:rPr>
                <w:rFonts w:eastAsiaTheme="minorHAnsi"/>
                <w:sz w:val="24"/>
                <w:szCs w:val="24"/>
                <w:lang w:eastAsia="en-US"/>
              </w:rPr>
            </w:pPr>
          </w:p>
          <w:p w14:paraId="74B2A3F9" w14:textId="77777777" w:rsidR="008740E7" w:rsidRPr="00790E89" w:rsidRDefault="008740E7" w:rsidP="008740E7">
            <w:pPr>
              <w:spacing w:line="240" w:lineRule="auto"/>
              <w:ind w:firstLine="0"/>
              <w:jc w:val="left"/>
              <w:rPr>
                <w:rFonts w:eastAsiaTheme="minorHAnsi"/>
                <w:sz w:val="24"/>
                <w:szCs w:val="24"/>
                <w:lang w:eastAsia="en-US"/>
              </w:rPr>
            </w:pPr>
          </w:p>
          <w:p w14:paraId="0449723C" w14:textId="77777777" w:rsidR="008740E7" w:rsidRPr="00790E89" w:rsidRDefault="008740E7" w:rsidP="008740E7">
            <w:pPr>
              <w:spacing w:line="240" w:lineRule="auto"/>
              <w:ind w:firstLine="0"/>
              <w:jc w:val="left"/>
              <w:rPr>
                <w:rFonts w:eastAsiaTheme="minorHAnsi"/>
                <w:sz w:val="24"/>
                <w:szCs w:val="24"/>
                <w:lang w:eastAsia="en-US"/>
              </w:rPr>
            </w:pPr>
          </w:p>
          <w:p w14:paraId="10B01522" w14:textId="77777777" w:rsidR="008740E7" w:rsidRPr="00790E89" w:rsidRDefault="008740E7" w:rsidP="008740E7">
            <w:pPr>
              <w:spacing w:line="240" w:lineRule="auto"/>
              <w:ind w:firstLine="0"/>
              <w:jc w:val="left"/>
              <w:rPr>
                <w:rFonts w:eastAsiaTheme="minorHAnsi"/>
                <w:sz w:val="24"/>
                <w:szCs w:val="24"/>
                <w:lang w:eastAsia="en-US"/>
              </w:rPr>
            </w:pPr>
          </w:p>
          <w:p w14:paraId="4E2768B5" w14:textId="77777777" w:rsidR="008740E7" w:rsidRPr="00790E89" w:rsidRDefault="008740E7" w:rsidP="008740E7">
            <w:pPr>
              <w:spacing w:line="240" w:lineRule="auto"/>
              <w:ind w:firstLine="0"/>
              <w:jc w:val="left"/>
              <w:rPr>
                <w:rFonts w:eastAsiaTheme="minorHAnsi"/>
                <w:sz w:val="24"/>
                <w:szCs w:val="24"/>
                <w:lang w:eastAsia="en-US"/>
              </w:rPr>
            </w:pPr>
          </w:p>
          <w:p w14:paraId="58E8B9CD" w14:textId="77777777" w:rsidR="008740E7" w:rsidRPr="00790E89" w:rsidRDefault="008740E7" w:rsidP="008740E7">
            <w:pPr>
              <w:spacing w:line="240" w:lineRule="auto"/>
              <w:ind w:firstLine="0"/>
              <w:jc w:val="left"/>
              <w:rPr>
                <w:rFonts w:eastAsiaTheme="minorHAnsi"/>
                <w:sz w:val="24"/>
                <w:szCs w:val="24"/>
                <w:lang w:eastAsia="en-US"/>
              </w:rPr>
            </w:pPr>
          </w:p>
          <w:p w14:paraId="732CC356" w14:textId="77777777" w:rsidR="008740E7" w:rsidRPr="00790E89" w:rsidRDefault="008740E7" w:rsidP="008740E7">
            <w:pPr>
              <w:spacing w:line="240" w:lineRule="auto"/>
              <w:ind w:firstLine="0"/>
              <w:jc w:val="left"/>
              <w:rPr>
                <w:rFonts w:eastAsiaTheme="minorHAnsi"/>
                <w:sz w:val="24"/>
                <w:szCs w:val="24"/>
                <w:lang w:eastAsia="en-US"/>
              </w:rPr>
            </w:pPr>
          </w:p>
          <w:p w14:paraId="174EC097" w14:textId="77777777" w:rsidR="008740E7" w:rsidRPr="00790E89" w:rsidRDefault="008740E7" w:rsidP="008740E7">
            <w:pPr>
              <w:spacing w:line="240" w:lineRule="auto"/>
              <w:ind w:firstLine="0"/>
              <w:jc w:val="left"/>
              <w:rPr>
                <w:rFonts w:eastAsiaTheme="minorHAnsi"/>
                <w:sz w:val="24"/>
                <w:szCs w:val="24"/>
                <w:lang w:eastAsia="en-US"/>
              </w:rPr>
            </w:pPr>
          </w:p>
          <w:p w14:paraId="433F2E8E" w14:textId="77777777" w:rsidR="008740E7" w:rsidRPr="00790E89" w:rsidRDefault="008740E7" w:rsidP="008740E7">
            <w:pPr>
              <w:spacing w:line="240" w:lineRule="auto"/>
              <w:ind w:firstLine="0"/>
              <w:jc w:val="left"/>
              <w:rPr>
                <w:rFonts w:eastAsiaTheme="minorHAnsi"/>
                <w:sz w:val="24"/>
                <w:szCs w:val="24"/>
                <w:lang w:eastAsia="en-US"/>
              </w:rPr>
            </w:pPr>
          </w:p>
          <w:p w14:paraId="69E9E549" w14:textId="77777777" w:rsidR="008740E7" w:rsidRPr="00790E89" w:rsidRDefault="008740E7" w:rsidP="008740E7">
            <w:pPr>
              <w:spacing w:line="240" w:lineRule="auto"/>
              <w:ind w:firstLine="0"/>
              <w:jc w:val="left"/>
              <w:rPr>
                <w:rFonts w:eastAsiaTheme="minorHAnsi"/>
                <w:sz w:val="24"/>
                <w:szCs w:val="24"/>
                <w:lang w:eastAsia="en-US"/>
              </w:rPr>
            </w:pPr>
          </w:p>
          <w:p w14:paraId="4D0E0A58" w14:textId="77777777" w:rsidR="008740E7" w:rsidRPr="00790E89" w:rsidRDefault="008740E7" w:rsidP="008740E7">
            <w:pPr>
              <w:spacing w:line="240" w:lineRule="auto"/>
              <w:ind w:firstLine="0"/>
              <w:jc w:val="left"/>
              <w:rPr>
                <w:rFonts w:eastAsiaTheme="minorHAnsi"/>
                <w:sz w:val="24"/>
                <w:szCs w:val="24"/>
                <w:lang w:eastAsia="en-US"/>
              </w:rPr>
            </w:pPr>
          </w:p>
          <w:p w14:paraId="2EAFB03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088E3E" w14:textId="77777777" w:rsidR="008740E7" w:rsidRPr="00790E89" w:rsidRDefault="008740E7" w:rsidP="008740E7">
            <w:pPr>
              <w:spacing w:line="240" w:lineRule="auto"/>
              <w:ind w:firstLine="0"/>
              <w:jc w:val="left"/>
              <w:rPr>
                <w:rFonts w:eastAsiaTheme="minorHAnsi"/>
                <w:sz w:val="24"/>
                <w:szCs w:val="24"/>
                <w:lang w:eastAsia="en-US"/>
              </w:rPr>
            </w:pPr>
          </w:p>
          <w:p w14:paraId="5445ACF3" w14:textId="77777777" w:rsidR="008740E7" w:rsidRPr="00790E89" w:rsidRDefault="008740E7" w:rsidP="008740E7">
            <w:pPr>
              <w:spacing w:line="240" w:lineRule="auto"/>
              <w:ind w:firstLine="0"/>
              <w:jc w:val="left"/>
              <w:rPr>
                <w:rFonts w:eastAsiaTheme="minorHAnsi"/>
                <w:sz w:val="24"/>
                <w:szCs w:val="24"/>
                <w:lang w:eastAsia="en-US"/>
              </w:rPr>
            </w:pPr>
          </w:p>
          <w:p w14:paraId="1008CA9C" w14:textId="77777777" w:rsidR="008740E7" w:rsidRPr="00790E89" w:rsidRDefault="008740E7" w:rsidP="008740E7">
            <w:pPr>
              <w:spacing w:line="240" w:lineRule="auto"/>
              <w:ind w:firstLine="0"/>
              <w:jc w:val="left"/>
              <w:rPr>
                <w:rFonts w:eastAsiaTheme="minorHAnsi"/>
                <w:sz w:val="24"/>
                <w:szCs w:val="24"/>
                <w:lang w:eastAsia="en-US"/>
              </w:rPr>
            </w:pPr>
          </w:p>
          <w:p w14:paraId="3C517E77" w14:textId="77777777" w:rsidR="008740E7" w:rsidRPr="00790E89" w:rsidRDefault="008740E7" w:rsidP="008740E7">
            <w:pPr>
              <w:spacing w:line="240" w:lineRule="auto"/>
              <w:ind w:firstLine="0"/>
              <w:jc w:val="left"/>
              <w:rPr>
                <w:rFonts w:eastAsiaTheme="minorHAnsi"/>
                <w:sz w:val="24"/>
                <w:szCs w:val="24"/>
                <w:lang w:eastAsia="en-US"/>
              </w:rPr>
            </w:pPr>
          </w:p>
          <w:p w14:paraId="1D6D7320" w14:textId="77777777" w:rsidR="008740E7" w:rsidRPr="00790E89" w:rsidRDefault="008740E7" w:rsidP="008740E7">
            <w:pPr>
              <w:spacing w:line="240" w:lineRule="auto"/>
              <w:ind w:firstLine="0"/>
              <w:jc w:val="left"/>
              <w:rPr>
                <w:rFonts w:eastAsiaTheme="minorHAnsi"/>
                <w:sz w:val="24"/>
                <w:szCs w:val="24"/>
                <w:lang w:eastAsia="en-US"/>
              </w:rPr>
            </w:pPr>
          </w:p>
          <w:p w14:paraId="0AE64894" w14:textId="77777777" w:rsidR="008740E7" w:rsidRPr="00790E89" w:rsidRDefault="008740E7" w:rsidP="008740E7">
            <w:pPr>
              <w:spacing w:line="240" w:lineRule="auto"/>
              <w:ind w:firstLine="0"/>
              <w:jc w:val="left"/>
              <w:rPr>
                <w:rFonts w:eastAsiaTheme="minorHAnsi"/>
                <w:sz w:val="24"/>
                <w:szCs w:val="24"/>
                <w:lang w:eastAsia="en-US"/>
              </w:rPr>
            </w:pPr>
          </w:p>
          <w:p w14:paraId="3F7B00DA" w14:textId="77777777" w:rsidR="008740E7" w:rsidRPr="00790E89" w:rsidRDefault="008740E7" w:rsidP="008740E7">
            <w:pPr>
              <w:spacing w:line="240" w:lineRule="auto"/>
              <w:ind w:firstLine="0"/>
              <w:jc w:val="left"/>
              <w:rPr>
                <w:rFonts w:eastAsiaTheme="minorHAnsi"/>
                <w:sz w:val="24"/>
                <w:szCs w:val="24"/>
                <w:lang w:eastAsia="en-US"/>
              </w:rPr>
            </w:pPr>
          </w:p>
          <w:p w14:paraId="6CDC6FAD" w14:textId="77777777" w:rsidR="008740E7" w:rsidRPr="00790E89" w:rsidRDefault="008740E7" w:rsidP="008740E7">
            <w:pPr>
              <w:spacing w:line="240" w:lineRule="auto"/>
              <w:ind w:firstLine="0"/>
              <w:jc w:val="left"/>
              <w:rPr>
                <w:rFonts w:eastAsiaTheme="minorHAnsi"/>
                <w:sz w:val="24"/>
                <w:szCs w:val="24"/>
                <w:lang w:eastAsia="en-US"/>
              </w:rPr>
            </w:pPr>
          </w:p>
          <w:p w14:paraId="5FB540CC" w14:textId="77777777" w:rsidR="008740E7" w:rsidRPr="00790E89" w:rsidRDefault="008740E7" w:rsidP="008740E7">
            <w:pPr>
              <w:spacing w:line="240" w:lineRule="auto"/>
              <w:ind w:firstLine="0"/>
              <w:jc w:val="left"/>
              <w:rPr>
                <w:rFonts w:eastAsiaTheme="minorHAnsi"/>
                <w:sz w:val="24"/>
                <w:szCs w:val="24"/>
                <w:lang w:eastAsia="en-US"/>
              </w:rPr>
            </w:pPr>
          </w:p>
          <w:p w14:paraId="4783C32D" w14:textId="77777777" w:rsidR="008740E7" w:rsidRPr="00790E89" w:rsidRDefault="008740E7" w:rsidP="008740E7">
            <w:pPr>
              <w:spacing w:line="240" w:lineRule="auto"/>
              <w:ind w:firstLine="0"/>
              <w:jc w:val="left"/>
              <w:rPr>
                <w:rFonts w:eastAsiaTheme="minorHAnsi"/>
                <w:sz w:val="24"/>
                <w:szCs w:val="24"/>
                <w:lang w:eastAsia="en-US"/>
              </w:rPr>
            </w:pPr>
          </w:p>
          <w:p w14:paraId="24E372DC" w14:textId="77777777" w:rsidR="008740E7" w:rsidRPr="00790E89" w:rsidRDefault="008740E7" w:rsidP="008740E7">
            <w:pPr>
              <w:spacing w:line="240" w:lineRule="auto"/>
              <w:ind w:firstLine="0"/>
              <w:jc w:val="left"/>
              <w:rPr>
                <w:rFonts w:eastAsiaTheme="minorHAnsi"/>
                <w:sz w:val="24"/>
                <w:szCs w:val="24"/>
                <w:lang w:eastAsia="en-US"/>
              </w:rPr>
            </w:pPr>
          </w:p>
          <w:p w14:paraId="44BA2FC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35C78E34" w14:textId="77777777" w:rsidR="008740E7" w:rsidRPr="00790E89" w:rsidRDefault="008740E7" w:rsidP="008740E7">
            <w:pPr>
              <w:spacing w:line="240" w:lineRule="auto"/>
              <w:ind w:firstLine="0"/>
              <w:jc w:val="left"/>
              <w:rPr>
                <w:rFonts w:eastAsiaTheme="minorHAnsi"/>
                <w:sz w:val="24"/>
                <w:szCs w:val="24"/>
                <w:lang w:eastAsia="en-US"/>
              </w:rPr>
            </w:pPr>
          </w:p>
          <w:p w14:paraId="43A74179" w14:textId="77777777" w:rsidR="008740E7" w:rsidRPr="00790E89" w:rsidRDefault="008740E7" w:rsidP="008740E7">
            <w:pPr>
              <w:spacing w:line="240" w:lineRule="auto"/>
              <w:ind w:firstLine="0"/>
              <w:jc w:val="left"/>
              <w:rPr>
                <w:rFonts w:eastAsiaTheme="minorHAnsi"/>
                <w:sz w:val="24"/>
                <w:szCs w:val="24"/>
                <w:lang w:eastAsia="en-US"/>
              </w:rPr>
            </w:pPr>
          </w:p>
          <w:p w14:paraId="02879DF8" w14:textId="77777777" w:rsidR="008740E7" w:rsidRPr="00790E89" w:rsidRDefault="008740E7" w:rsidP="008740E7">
            <w:pPr>
              <w:spacing w:line="240" w:lineRule="auto"/>
              <w:ind w:firstLine="0"/>
              <w:jc w:val="left"/>
              <w:rPr>
                <w:rFonts w:eastAsiaTheme="minorHAnsi"/>
                <w:sz w:val="24"/>
                <w:szCs w:val="24"/>
                <w:lang w:eastAsia="en-US"/>
              </w:rPr>
            </w:pPr>
          </w:p>
          <w:p w14:paraId="27C3F2DC" w14:textId="77777777" w:rsidR="008740E7" w:rsidRPr="00790E89" w:rsidRDefault="008740E7" w:rsidP="008740E7">
            <w:pPr>
              <w:spacing w:line="240" w:lineRule="auto"/>
              <w:ind w:firstLine="0"/>
              <w:jc w:val="left"/>
              <w:rPr>
                <w:rFonts w:eastAsiaTheme="minorHAnsi"/>
                <w:sz w:val="24"/>
                <w:szCs w:val="24"/>
                <w:lang w:eastAsia="en-US"/>
              </w:rPr>
            </w:pPr>
          </w:p>
          <w:p w14:paraId="2348AB82" w14:textId="77777777" w:rsidR="008740E7" w:rsidRPr="00790E89" w:rsidRDefault="008740E7" w:rsidP="008740E7">
            <w:pPr>
              <w:spacing w:line="240" w:lineRule="auto"/>
              <w:ind w:firstLine="0"/>
              <w:jc w:val="left"/>
              <w:rPr>
                <w:rFonts w:eastAsiaTheme="minorHAnsi"/>
                <w:sz w:val="24"/>
                <w:szCs w:val="24"/>
                <w:lang w:eastAsia="en-US"/>
              </w:rPr>
            </w:pPr>
          </w:p>
          <w:p w14:paraId="35E84C94" w14:textId="77777777" w:rsidR="008740E7" w:rsidRPr="00790E89" w:rsidRDefault="008740E7" w:rsidP="008740E7">
            <w:pPr>
              <w:spacing w:line="240" w:lineRule="auto"/>
              <w:ind w:firstLine="0"/>
              <w:jc w:val="left"/>
              <w:rPr>
                <w:rFonts w:eastAsiaTheme="minorHAnsi"/>
                <w:sz w:val="24"/>
                <w:szCs w:val="24"/>
                <w:lang w:eastAsia="en-US"/>
              </w:rPr>
            </w:pPr>
          </w:p>
          <w:p w14:paraId="2BCEA601" w14:textId="77777777" w:rsidR="008740E7" w:rsidRPr="00790E89" w:rsidRDefault="008740E7" w:rsidP="008740E7">
            <w:pPr>
              <w:spacing w:line="240" w:lineRule="auto"/>
              <w:ind w:firstLine="0"/>
              <w:jc w:val="left"/>
              <w:rPr>
                <w:rFonts w:eastAsiaTheme="minorHAnsi"/>
                <w:sz w:val="24"/>
                <w:szCs w:val="24"/>
                <w:lang w:eastAsia="en-US"/>
              </w:rPr>
            </w:pPr>
          </w:p>
          <w:p w14:paraId="31C33ED8" w14:textId="77777777" w:rsidR="008740E7" w:rsidRPr="00790E89" w:rsidRDefault="008740E7" w:rsidP="008740E7">
            <w:pPr>
              <w:spacing w:line="240" w:lineRule="auto"/>
              <w:ind w:firstLine="0"/>
              <w:jc w:val="left"/>
              <w:rPr>
                <w:rFonts w:eastAsiaTheme="minorHAnsi"/>
                <w:sz w:val="24"/>
                <w:szCs w:val="24"/>
                <w:lang w:eastAsia="en-US"/>
              </w:rPr>
            </w:pPr>
          </w:p>
          <w:p w14:paraId="2A4EAD13" w14:textId="77777777" w:rsidR="008740E7" w:rsidRPr="00790E89" w:rsidRDefault="008740E7" w:rsidP="008740E7">
            <w:pPr>
              <w:spacing w:line="240" w:lineRule="auto"/>
              <w:ind w:firstLine="0"/>
              <w:jc w:val="left"/>
              <w:rPr>
                <w:rFonts w:eastAsiaTheme="minorHAnsi"/>
                <w:sz w:val="24"/>
                <w:szCs w:val="24"/>
                <w:lang w:eastAsia="en-US"/>
              </w:rPr>
            </w:pPr>
          </w:p>
          <w:p w14:paraId="27528C1E" w14:textId="77777777" w:rsidR="008740E7" w:rsidRPr="00790E89" w:rsidRDefault="008740E7" w:rsidP="008740E7">
            <w:pPr>
              <w:spacing w:line="240" w:lineRule="auto"/>
              <w:ind w:firstLine="0"/>
              <w:jc w:val="left"/>
              <w:rPr>
                <w:rFonts w:eastAsiaTheme="minorHAnsi"/>
                <w:sz w:val="24"/>
                <w:szCs w:val="24"/>
                <w:lang w:eastAsia="en-US"/>
              </w:rPr>
            </w:pPr>
          </w:p>
          <w:p w14:paraId="24D6290D" w14:textId="77777777" w:rsidR="008740E7" w:rsidRPr="00790E89" w:rsidRDefault="008740E7" w:rsidP="008740E7">
            <w:pPr>
              <w:spacing w:line="240" w:lineRule="auto"/>
              <w:ind w:firstLine="0"/>
              <w:jc w:val="left"/>
              <w:rPr>
                <w:rFonts w:eastAsiaTheme="minorHAnsi"/>
                <w:sz w:val="24"/>
                <w:szCs w:val="24"/>
                <w:lang w:eastAsia="en-US"/>
              </w:rPr>
            </w:pPr>
          </w:p>
          <w:p w14:paraId="46F19C8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26AB80C6"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D60BA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068A2A70" w14:textId="77777777" w:rsidR="008740E7" w:rsidRPr="00790E89" w:rsidRDefault="008740E7" w:rsidP="008740E7">
            <w:pPr>
              <w:spacing w:line="240" w:lineRule="auto"/>
              <w:ind w:firstLine="0"/>
              <w:jc w:val="center"/>
              <w:rPr>
                <w:rFonts w:eastAsiaTheme="minorHAnsi"/>
                <w:bCs/>
                <w:sz w:val="24"/>
                <w:szCs w:val="24"/>
                <w:lang w:eastAsia="en-US"/>
              </w:rPr>
            </w:pPr>
          </w:p>
          <w:p w14:paraId="7D8ACE92" w14:textId="77777777" w:rsidR="008740E7" w:rsidRPr="00790E89" w:rsidRDefault="008740E7" w:rsidP="008740E7">
            <w:pPr>
              <w:spacing w:line="240" w:lineRule="auto"/>
              <w:ind w:firstLine="0"/>
              <w:jc w:val="center"/>
              <w:rPr>
                <w:rFonts w:eastAsiaTheme="minorHAnsi"/>
                <w:bCs/>
                <w:sz w:val="24"/>
                <w:szCs w:val="24"/>
                <w:lang w:eastAsia="en-US"/>
              </w:rPr>
            </w:pPr>
          </w:p>
          <w:p w14:paraId="5123A69B" w14:textId="77777777" w:rsidR="008740E7" w:rsidRPr="00790E89" w:rsidRDefault="008740E7" w:rsidP="008740E7">
            <w:pPr>
              <w:spacing w:line="240" w:lineRule="auto"/>
              <w:ind w:firstLine="0"/>
              <w:jc w:val="center"/>
              <w:rPr>
                <w:rFonts w:eastAsiaTheme="minorHAnsi"/>
                <w:bCs/>
                <w:sz w:val="24"/>
                <w:szCs w:val="24"/>
                <w:lang w:eastAsia="en-US"/>
              </w:rPr>
            </w:pPr>
          </w:p>
          <w:p w14:paraId="5FBB73FB" w14:textId="77777777" w:rsidR="008740E7" w:rsidRPr="00790E89" w:rsidRDefault="008740E7" w:rsidP="008740E7">
            <w:pPr>
              <w:spacing w:line="240" w:lineRule="auto"/>
              <w:ind w:firstLine="0"/>
              <w:jc w:val="center"/>
              <w:rPr>
                <w:rFonts w:eastAsiaTheme="minorHAnsi"/>
                <w:bCs/>
                <w:sz w:val="24"/>
                <w:szCs w:val="24"/>
                <w:lang w:eastAsia="en-US"/>
              </w:rPr>
            </w:pPr>
          </w:p>
          <w:p w14:paraId="355D3EB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53B1CB0" w14:textId="77777777" w:rsidR="008740E7" w:rsidRPr="00790E89" w:rsidRDefault="008740E7" w:rsidP="008740E7">
            <w:pPr>
              <w:spacing w:line="240" w:lineRule="auto"/>
              <w:ind w:firstLine="0"/>
              <w:jc w:val="left"/>
              <w:rPr>
                <w:rFonts w:eastAsiaTheme="minorHAnsi"/>
                <w:sz w:val="24"/>
                <w:szCs w:val="24"/>
                <w:lang w:eastAsia="en-US"/>
              </w:rPr>
            </w:pPr>
          </w:p>
          <w:p w14:paraId="57C86699" w14:textId="77777777" w:rsidR="008740E7" w:rsidRPr="00790E89" w:rsidRDefault="008740E7" w:rsidP="008740E7">
            <w:pPr>
              <w:spacing w:line="240" w:lineRule="auto"/>
              <w:ind w:firstLine="0"/>
              <w:jc w:val="left"/>
              <w:rPr>
                <w:rFonts w:eastAsiaTheme="minorHAnsi"/>
                <w:sz w:val="24"/>
                <w:szCs w:val="24"/>
                <w:lang w:eastAsia="en-US"/>
              </w:rPr>
            </w:pPr>
          </w:p>
          <w:p w14:paraId="3E14F38B" w14:textId="77777777" w:rsidR="008740E7" w:rsidRPr="00790E89" w:rsidRDefault="008740E7" w:rsidP="008740E7">
            <w:pPr>
              <w:spacing w:line="240" w:lineRule="auto"/>
              <w:ind w:firstLine="0"/>
              <w:jc w:val="left"/>
              <w:rPr>
                <w:rFonts w:eastAsiaTheme="minorHAnsi"/>
                <w:sz w:val="24"/>
                <w:szCs w:val="24"/>
                <w:lang w:eastAsia="en-US"/>
              </w:rPr>
            </w:pPr>
          </w:p>
          <w:p w14:paraId="44CFEDEB" w14:textId="77777777" w:rsidR="008740E7" w:rsidRPr="00790E89" w:rsidRDefault="008740E7" w:rsidP="008740E7">
            <w:pPr>
              <w:spacing w:line="240" w:lineRule="auto"/>
              <w:ind w:firstLine="0"/>
              <w:jc w:val="left"/>
              <w:rPr>
                <w:rFonts w:eastAsiaTheme="minorHAnsi"/>
                <w:sz w:val="24"/>
                <w:szCs w:val="24"/>
                <w:lang w:eastAsia="en-US"/>
              </w:rPr>
            </w:pPr>
          </w:p>
          <w:p w14:paraId="77E722B7" w14:textId="77777777" w:rsidR="008740E7" w:rsidRPr="00790E89" w:rsidRDefault="008740E7" w:rsidP="008740E7">
            <w:pPr>
              <w:spacing w:line="240" w:lineRule="auto"/>
              <w:ind w:firstLine="0"/>
              <w:jc w:val="left"/>
              <w:rPr>
                <w:rFonts w:eastAsiaTheme="minorHAnsi"/>
                <w:sz w:val="24"/>
                <w:szCs w:val="24"/>
                <w:lang w:eastAsia="en-US"/>
              </w:rPr>
            </w:pPr>
          </w:p>
          <w:p w14:paraId="792BB838" w14:textId="77777777" w:rsidR="008740E7" w:rsidRPr="00790E89" w:rsidRDefault="008740E7" w:rsidP="008740E7">
            <w:pPr>
              <w:spacing w:line="240" w:lineRule="auto"/>
              <w:ind w:firstLine="0"/>
              <w:jc w:val="left"/>
              <w:rPr>
                <w:rFonts w:eastAsiaTheme="minorHAnsi"/>
                <w:sz w:val="24"/>
                <w:szCs w:val="24"/>
                <w:lang w:eastAsia="en-US"/>
              </w:rPr>
            </w:pPr>
          </w:p>
          <w:p w14:paraId="1D47325C" w14:textId="77777777" w:rsidR="008740E7" w:rsidRPr="00790E89" w:rsidRDefault="008740E7" w:rsidP="008740E7">
            <w:pPr>
              <w:spacing w:line="240" w:lineRule="auto"/>
              <w:ind w:firstLine="0"/>
              <w:jc w:val="left"/>
              <w:rPr>
                <w:rFonts w:eastAsiaTheme="minorHAnsi"/>
                <w:sz w:val="24"/>
                <w:szCs w:val="24"/>
                <w:lang w:eastAsia="en-US"/>
              </w:rPr>
            </w:pPr>
          </w:p>
          <w:p w14:paraId="4F63AA32" w14:textId="77777777" w:rsidR="008740E7" w:rsidRPr="00790E89" w:rsidRDefault="008740E7" w:rsidP="008740E7">
            <w:pPr>
              <w:spacing w:line="240" w:lineRule="auto"/>
              <w:ind w:firstLine="0"/>
              <w:jc w:val="left"/>
              <w:rPr>
                <w:rFonts w:eastAsiaTheme="minorHAnsi"/>
                <w:sz w:val="24"/>
                <w:szCs w:val="24"/>
                <w:lang w:eastAsia="en-US"/>
              </w:rPr>
            </w:pPr>
          </w:p>
          <w:p w14:paraId="3D85118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4FE98A6" w14:textId="77777777" w:rsidR="008740E7" w:rsidRPr="00790E89" w:rsidRDefault="008740E7" w:rsidP="008740E7">
            <w:pPr>
              <w:spacing w:line="240" w:lineRule="auto"/>
              <w:ind w:firstLine="0"/>
              <w:jc w:val="left"/>
              <w:rPr>
                <w:rFonts w:eastAsiaTheme="minorHAnsi"/>
                <w:sz w:val="24"/>
                <w:szCs w:val="24"/>
                <w:lang w:eastAsia="en-US"/>
              </w:rPr>
            </w:pPr>
          </w:p>
          <w:p w14:paraId="2632F704" w14:textId="77777777" w:rsidR="008740E7" w:rsidRPr="00790E89" w:rsidRDefault="008740E7" w:rsidP="008740E7">
            <w:pPr>
              <w:spacing w:line="240" w:lineRule="auto"/>
              <w:ind w:firstLine="0"/>
              <w:jc w:val="left"/>
              <w:rPr>
                <w:rFonts w:eastAsiaTheme="minorHAnsi"/>
                <w:sz w:val="24"/>
                <w:szCs w:val="24"/>
                <w:lang w:eastAsia="en-US"/>
              </w:rPr>
            </w:pPr>
          </w:p>
          <w:p w14:paraId="0C3B1EB6" w14:textId="77777777" w:rsidR="008740E7" w:rsidRPr="00790E89" w:rsidRDefault="008740E7" w:rsidP="008740E7">
            <w:pPr>
              <w:spacing w:line="240" w:lineRule="auto"/>
              <w:ind w:firstLine="0"/>
              <w:jc w:val="left"/>
              <w:rPr>
                <w:rFonts w:eastAsiaTheme="minorHAnsi"/>
                <w:sz w:val="24"/>
                <w:szCs w:val="24"/>
                <w:lang w:eastAsia="en-US"/>
              </w:rPr>
            </w:pPr>
          </w:p>
          <w:p w14:paraId="5315DFD1" w14:textId="77777777" w:rsidR="008740E7" w:rsidRPr="00790E89" w:rsidRDefault="008740E7" w:rsidP="008740E7">
            <w:pPr>
              <w:spacing w:line="240" w:lineRule="auto"/>
              <w:ind w:firstLine="0"/>
              <w:jc w:val="left"/>
              <w:rPr>
                <w:rFonts w:eastAsiaTheme="minorHAnsi"/>
                <w:sz w:val="24"/>
                <w:szCs w:val="24"/>
                <w:lang w:eastAsia="en-US"/>
              </w:rPr>
            </w:pPr>
          </w:p>
          <w:p w14:paraId="09383B82" w14:textId="77777777" w:rsidR="008740E7" w:rsidRPr="00790E89" w:rsidRDefault="008740E7" w:rsidP="008740E7">
            <w:pPr>
              <w:spacing w:line="240" w:lineRule="auto"/>
              <w:ind w:firstLine="0"/>
              <w:jc w:val="left"/>
              <w:rPr>
                <w:rFonts w:eastAsiaTheme="minorHAnsi"/>
                <w:sz w:val="24"/>
                <w:szCs w:val="24"/>
                <w:lang w:eastAsia="en-US"/>
              </w:rPr>
            </w:pPr>
          </w:p>
          <w:p w14:paraId="4D4F90E4" w14:textId="77777777" w:rsidR="008740E7" w:rsidRPr="00790E89" w:rsidRDefault="008740E7" w:rsidP="008740E7">
            <w:pPr>
              <w:spacing w:line="240" w:lineRule="auto"/>
              <w:ind w:firstLine="0"/>
              <w:jc w:val="left"/>
              <w:rPr>
                <w:rFonts w:eastAsiaTheme="minorHAnsi"/>
                <w:sz w:val="24"/>
                <w:szCs w:val="24"/>
                <w:lang w:eastAsia="en-US"/>
              </w:rPr>
            </w:pPr>
          </w:p>
          <w:p w14:paraId="00764A2E" w14:textId="77777777" w:rsidR="008740E7" w:rsidRPr="00790E89" w:rsidRDefault="008740E7" w:rsidP="008740E7">
            <w:pPr>
              <w:spacing w:line="240" w:lineRule="auto"/>
              <w:ind w:firstLine="0"/>
              <w:jc w:val="left"/>
              <w:rPr>
                <w:rFonts w:eastAsiaTheme="minorHAnsi"/>
                <w:sz w:val="24"/>
                <w:szCs w:val="24"/>
                <w:lang w:eastAsia="en-US"/>
              </w:rPr>
            </w:pPr>
          </w:p>
          <w:p w14:paraId="550887E6" w14:textId="77777777" w:rsidR="008740E7" w:rsidRPr="00790E89" w:rsidRDefault="008740E7" w:rsidP="008740E7">
            <w:pPr>
              <w:spacing w:line="240" w:lineRule="auto"/>
              <w:ind w:firstLine="0"/>
              <w:jc w:val="left"/>
              <w:rPr>
                <w:rFonts w:eastAsiaTheme="minorHAnsi"/>
                <w:sz w:val="24"/>
                <w:szCs w:val="24"/>
                <w:lang w:eastAsia="en-US"/>
              </w:rPr>
            </w:pPr>
          </w:p>
          <w:p w14:paraId="43525D72" w14:textId="77777777" w:rsidR="008740E7" w:rsidRPr="00790E89" w:rsidRDefault="008740E7" w:rsidP="008740E7">
            <w:pPr>
              <w:spacing w:line="240" w:lineRule="auto"/>
              <w:ind w:firstLine="0"/>
              <w:jc w:val="left"/>
              <w:rPr>
                <w:rFonts w:eastAsiaTheme="minorHAnsi"/>
                <w:sz w:val="24"/>
                <w:szCs w:val="24"/>
                <w:lang w:eastAsia="en-US"/>
              </w:rPr>
            </w:pPr>
          </w:p>
          <w:p w14:paraId="49D7AA0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A23FDB" w14:textId="77777777" w:rsidR="008740E7" w:rsidRPr="00790E89" w:rsidRDefault="008740E7" w:rsidP="008740E7">
            <w:pPr>
              <w:spacing w:line="240" w:lineRule="auto"/>
              <w:ind w:firstLine="0"/>
              <w:jc w:val="center"/>
              <w:rPr>
                <w:rFonts w:eastAsiaTheme="minorHAnsi"/>
                <w:sz w:val="24"/>
                <w:szCs w:val="24"/>
                <w:lang w:eastAsia="en-US"/>
              </w:rPr>
            </w:pPr>
          </w:p>
          <w:p w14:paraId="78789DAE" w14:textId="77777777" w:rsidR="008740E7" w:rsidRPr="00790E89" w:rsidRDefault="008740E7" w:rsidP="008740E7">
            <w:pPr>
              <w:spacing w:line="240" w:lineRule="auto"/>
              <w:ind w:firstLine="0"/>
              <w:jc w:val="center"/>
              <w:rPr>
                <w:rFonts w:eastAsiaTheme="minorHAnsi"/>
                <w:sz w:val="24"/>
                <w:szCs w:val="24"/>
                <w:lang w:eastAsia="en-US"/>
              </w:rPr>
            </w:pPr>
          </w:p>
          <w:p w14:paraId="4646166B" w14:textId="77777777" w:rsidR="008740E7" w:rsidRPr="00790E89" w:rsidRDefault="008740E7" w:rsidP="008740E7">
            <w:pPr>
              <w:spacing w:line="240" w:lineRule="auto"/>
              <w:ind w:firstLine="0"/>
              <w:jc w:val="center"/>
              <w:rPr>
                <w:rFonts w:eastAsiaTheme="minorHAnsi"/>
                <w:sz w:val="24"/>
                <w:szCs w:val="24"/>
                <w:lang w:eastAsia="en-US"/>
              </w:rPr>
            </w:pPr>
          </w:p>
          <w:p w14:paraId="09D6EA9B" w14:textId="77777777" w:rsidR="008740E7" w:rsidRPr="00790E89" w:rsidRDefault="008740E7" w:rsidP="008740E7">
            <w:pPr>
              <w:spacing w:line="240" w:lineRule="auto"/>
              <w:ind w:firstLine="0"/>
              <w:jc w:val="center"/>
              <w:rPr>
                <w:rFonts w:eastAsiaTheme="minorHAnsi"/>
                <w:sz w:val="24"/>
                <w:szCs w:val="24"/>
                <w:lang w:eastAsia="en-US"/>
              </w:rPr>
            </w:pPr>
          </w:p>
          <w:p w14:paraId="14F2E6B9" w14:textId="77777777" w:rsidR="008740E7" w:rsidRPr="00790E89" w:rsidRDefault="008740E7" w:rsidP="008740E7">
            <w:pPr>
              <w:spacing w:line="240" w:lineRule="auto"/>
              <w:ind w:firstLine="0"/>
              <w:jc w:val="center"/>
              <w:rPr>
                <w:rFonts w:eastAsiaTheme="minorHAnsi"/>
                <w:sz w:val="24"/>
                <w:szCs w:val="24"/>
                <w:lang w:eastAsia="en-US"/>
              </w:rPr>
            </w:pPr>
          </w:p>
          <w:p w14:paraId="4589F357" w14:textId="77777777" w:rsidR="008740E7" w:rsidRPr="00790E89" w:rsidRDefault="008740E7" w:rsidP="008740E7">
            <w:pPr>
              <w:spacing w:line="240" w:lineRule="auto"/>
              <w:ind w:firstLine="0"/>
              <w:jc w:val="center"/>
              <w:rPr>
                <w:rFonts w:eastAsiaTheme="minorHAnsi"/>
                <w:sz w:val="24"/>
                <w:szCs w:val="24"/>
                <w:lang w:eastAsia="en-US"/>
              </w:rPr>
            </w:pPr>
          </w:p>
          <w:p w14:paraId="584929EB" w14:textId="77777777" w:rsidR="008740E7" w:rsidRPr="00790E89" w:rsidRDefault="008740E7" w:rsidP="008740E7">
            <w:pPr>
              <w:spacing w:line="240" w:lineRule="auto"/>
              <w:ind w:firstLine="0"/>
              <w:jc w:val="center"/>
              <w:rPr>
                <w:rFonts w:eastAsiaTheme="minorHAnsi"/>
                <w:sz w:val="24"/>
                <w:szCs w:val="24"/>
                <w:lang w:eastAsia="en-US"/>
              </w:rPr>
            </w:pPr>
          </w:p>
          <w:p w14:paraId="09DA09FF" w14:textId="77777777" w:rsidR="008740E7" w:rsidRPr="00790E89" w:rsidRDefault="008740E7" w:rsidP="008740E7">
            <w:pPr>
              <w:spacing w:line="240" w:lineRule="auto"/>
              <w:ind w:firstLine="0"/>
              <w:jc w:val="center"/>
              <w:rPr>
                <w:rFonts w:eastAsiaTheme="minorHAnsi"/>
                <w:sz w:val="24"/>
                <w:szCs w:val="24"/>
                <w:lang w:eastAsia="en-US"/>
              </w:rPr>
            </w:pPr>
          </w:p>
          <w:p w14:paraId="0CBE2527" w14:textId="77777777" w:rsidR="008740E7" w:rsidRPr="00790E89" w:rsidRDefault="008740E7" w:rsidP="008740E7">
            <w:pPr>
              <w:spacing w:line="240" w:lineRule="auto"/>
              <w:ind w:firstLine="0"/>
              <w:jc w:val="center"/>
              <w:rPr>
                <w:rFonts w:eastAsiaTheme="minorHAnsi"/>
                <w:sz w:val="24"/>
                <w:szCs w:val="24"/>
                <w:lang w:eastAsia="en-US"/>
              </w:rPr>
            </w:pPr>
          </w:p>
          <w:p w14:paraId="75A3EE6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2CFDF030" w14:textId="77777777" w:rsidR="008740E7" w:rsidRPr="00790E89" w:rsidRDefault="008740E7" w:rsidP="008740E7">
            <w:pPr>
              <w:spacing w:line="240" w:lineRule="auto"/>
              <w:ind w:firstLine="0"/>
              <w:jc w:val="left"/>
              <w:rPr>
                <w:rFonts w:eastAsiaTheme="minorHAnsi"/>
                <w:sz w:val="24"/>
                <w:szCs w:val="24"/>
                <w:lang w:eastAsia="en-US"/>
              </w:rPr>
            </w:pPr>
          </w:p>
          <w:p w14:paraId="24F42433" w14:textId="77777777" w:rsidR="008740E7" w:rsidRPr="00790E89" w:rsidRDefault="008740E7" w:rsidP="008740E7">
            <w:pPr>
              <w:spacing w:line="240" w:lineRule="auto"/>
              <w:ind w:firstLine="0"/>
              <w:jc w:val="left"/>
              <w:rPr>
                <w:rFonts w:eastAsiaTheme="minorHAnsi"/>
                <w:sz w:val="24"/>
                <w:szCs w:val="24"/>
                <w:lang w:eastAsia="en-US"/>
              </w:rPr>
            </w:pPr>
          </w:p>
          <w:p w14:paraId="451D8C4C" w14:textId="77777777" w:rsidR="008740E7" w:rsidRPr="00790E89" w:rsidRDefault="008740E7" w:rsidP="008740E7">
            <w:pPr>
              <w:spacing w:line="240" w:lineRule="auto"/>
              <w:ind w:firstLine="0"/>
              <w:jc w:val="left"/>
              <w:rPr>
                <w:rFonts w:eastAsiaTheme="minorHAnsi"/>
                <w:sz w:val="24"/>
                <w:szCs w:val="24"/>
                <w:lang w:eastAsia="en-US"/>
              </w:rPr>
            </w:pPr>
          </w:p>
          <w:p w14:paraId="199C1C4C" w14:textId="77777777" w:rsidR="008740E7" w:rsidRPr="00790E89" w:rsidRDefault="008740E7" w:rsidP="008740E7">
            <w:pPr>
              <w:spacing w:line="240" w:lineRule="auto"/>
              <w:ind w:firstLine="0"/>
              <w:jc w:val="left"/>
              <w:rPr>
                <w:rFonts w:eastAsiaTheme="minorHAnsi"/>
                <w:sz w:val="24"/>
                <w:szCs w:val="24"/>
                <w:lang w:eastAsia="en-US"/>
              </w:rPr>
            </w:pPr>
          </w:p>
          <w:p w14:paraId="14F65D8A" w14:textId="77777777" w:rsidR="008740E7" w:rsidRPr="00790E89" w:rsidRDefault="008740E7" w:rsidP="008740E7">
            <w:pPr>
              <w:spacing w:line="240" w:lineRule="auto"/>
              <w:ind w:firstLine="0"/>
              <w:jc w:val="left"/>
              <w:rPr>
                <w:rFonts w:eastAsiaTheme="minorHAnsi"/>
                <w:sz w:val="24"/>
                <w:szCs w:val="24"/>
                <w:lang w:eastAsia="en-US"/>
              </w:rPr>
            </w:pPr>
          </w:p>
          <w:p w14:paraId="4A6F2703" w14:textId="77777777" w:rsidR="008740E7" w:rsidRPr="00790E89" w:rsidRDefault="008740E7" w:rsidP="008740E7">
            <w:pPr>
              <w:spacing w:line="240" w:lineRule="auto"/>
              <w:ind w:firstLine="0"/>
              <w:jc w:val="left"/>
              <w:rPr>
                <w:rFonts w:eastAsiaTheme="minorHAnsi"/>
                <w:sz w:val="24"/>
                <w:szCs w:val="24"/>
                <w:lang w:eastAsia="en-US"/>
              </w:rPr>
            </w:pPr>
          </w:p>
          <w:p w14:paraId="25387A8E" w14:textId="77777777" w:rsidR="008740E7" w:rsidRPr="00790E89" w:rsidRDefault="008740E7" w:rsidP="008740E7">
            <w:pPr>
              <w:spacing w:line="240" w:lineRule="auto"/>
              <w:ind w:firstLine="0"/>
              <w:jc w:val="left"/>
              <w:rPr>
                <w:rFonts w:eastAsiaTheme="minorHAnsi"/>
                <w:sz w:val="24"/>
                <w:szCs w:val="24"/>
                <w:lang w:eastAsia="en-US"/>
              </w:rPr>
            </w:pPr>
          </w:p>
          <w:p w14:paraId="02C2529C" w14:textId="77777777" w:rsidR="008740E7" w:rsidRPr="00790E89" w:rsidRDefault="008740E7" w:rsidP="008740E7">
            <w:pPr>
              <w:spacing w:line="240" w:lineRule="auto"/>
              <w:ind w:firstLine="0"/>
              <w:jc w:val="left"/>
              <w:rPr>
                <w:rFonts w:eastAsiaTheme="minorHAnsi"/>
                <w:sz w:val="24"/>
                <w:szCs w:val="24"/>
                <w:lang w:eastAsia="en-US"/>
              </w:rPr>
            </w:pPr>
          </w:p>
          <w:p w14:paraId="73E7E6E9" w14:textId="77777777" w:rsidR="008740E7" w:rsidRPr="00790E89" w:rsidRDefault="008740E7" w:rsidP="008740E7">
            <w:pPr>
              <w:spacing w:line="240" w:lineRule="auto"/>
              <w:ind w:firstLine="0"/>
              <w:jc w:val="left"/>
              <w:rPr>
                <w:rFonts w:eastAsiaTheme="minorHAnsi"/>
                <w:sz w:val="24"/>
                <w:szCs w:val="24"/>
                <w:lang w:eastAsia="en-US"/>
              </w:rPr>
            </w:pPr>
          </w:p>
          <w:p w14:paraId="22927A5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6C82EB" w14:textId="77777777" w:rsidR="008740E7" w:rsidRPr="00790E89" w:rsidRDefault="008740E7" w:rsidP="008740E7">
            <w:pPr>
              <w:spacing w:line="240" w:lineRule="auto"/>
              <w:ind w:firstLine="0"/>
              <w:jc w:val="left"/>
              <w:rPr>
                <w:rFonts w:eastAsiaTheme="minorHAnsi"/>
                <w:sz w:val="24"/>
                <w:szCs w:val="24"/>
                <w:lang w:eastAsia="en-US"/>
              </w:rPr>
            </w:pPr>
          </w:p>
          <w:p w14:paraId="25E7625D" w14:textId="77777777" w:rsidR="008740E7" w:rsidRPr="00790E89" w:rsidRDefault="008740E7" w:rsidP="008740E7">
            <w:pPr>
              <w:spacing w:line="240" w:lineRule="auto"/>
              <w:ind w:firstLine="0"/>
              <w:jc w:val="left"/>
              <w:rPr>
                <w:rFonts w:eastAsiaTheme="minorHAnsi"/>
                <w:sz w:val="24"/>
                <w:szCs w:val="24"/>
                <w:lang w:eastAsia="en-US"/>
              </w:rPr>
            </w:pPr>
          </w:p>
          <w:p w14:paraId="38B56054" w14:textId="77777777" w:rsidR="008740E7" w:rsidRPr="00790E89" w:rsidRDefault="008740E7" w:rsidP="008740E7">
            <w:pPr>
              <w:spacing w:line="240" w:lineRule="auto"/>
              <w:ind w:firstLine="0"/>
              <w:jc w:val="left"/>
              <w:rPr>
                <w:rFonts w:eastAsiaTheme="minorHAnsi"/>
                <w:sz w:val="24"/>
                <w:szCs w:val="24"/>
                <w:lang w:eastAsia="en-US"/>
              </w:rPr>
            </w:pPr>
          </w:p>
          <w:p w14:paraId="213D487D" w14:textId="77777777" w:rsidR="008740E7" w:rsidRPr="00790E89" w:rsidRDefault="008740E7" w:rsidP="008740E7">
            <w:pPr>
              <w:spacing w:line="240" w:lineRule="auto"/>
              <w:ind w:firstLine="0"/>
              <w:jc w:val="left"/>
              <w:rPr>
                <w:rFonts w:eastAsiaTheme="minorHAnsi"/>
                <w:sz w:val="24"/>
                <w:szCs w:val="24"/>
                <w:lang w:eastAsia="en-US"/>
              </w:rPr>
            </w:pPr>
          </w:p>
          <w:p w14:paraId="4712B24F" w14:textId="77777777" w:rsidR="008740E7" w:rsidRPr="00790E89" w:rsidRDefault="008740E7" w:rsidP="008740E7">
            <w:pPr>
              <w:spacing w:line="240" w:lineRule="auto"/>
              <w:ind w:firstLine="0"/>
              <w:jc w:val="left"/>
              <w:rPr>
                <w:rFonts w:eastAsiaTheme="minorHAnsi"/>
                <w:sz w:val="24"/>
                <w:szCs w:val="24"/>
                <w:lang w:eastAsia="en-US"/>
              </w:rPr>
            </w:pPr>
          </w:p>
          <w:p w14:paraId="334F64CE" w14:textId="77777777" w:rsidR="008740E7" w:rsidRPr="00790E89" w:rsidRDefault="008740E7" w:rsidP="008740E7">
            <w:pPr>
              <w:spacing w:line="240" w:lineRule="auto"/>
              <w:ind w:firstLine="0"/>
              <w:jc w:val="left"/>
              <w:rPr>
                <w:rFonts w:eastAsiaTheme="minorHAnsi"/>
                <w:sz w:val="24"/>
                <w:szCs w:val="24"/>
                <w:lang w:eastAsia="en-US"/>
              </w:rPr>
            </w:pPr>
          </w:p>
          <w:p w14:paraId="07DB0017" w14:textId="77777777" w:rsidR="008740E7" w:rsidRPr="00790E89" w:rsidRDefault="008740E7" w:rsidP="008740E7">
            <w:pPr>
              <w:spacing w:line="240" w:lineRule="auto"/>
              <w:ind w:firstLine="0"/>
              <w:jc w:val="left"/>
              <w:rPr>
                <w:rFonts w:eastAsiaTheme="minorHAnsi"/>
                <w:sz w:val="24"/>
                <w:szCs w:val="24"/>
                <w:lang w:eastAsia="en-US"/>
              </w:rPr>
            </w:pPr>
          </w:p>
          <w:p w14:paraId="779F303E" w14:textId="77777777" w:rsidR="008740E7" w:rsidRPr="00790E89" w:rsidRDefault="008740E7" w:rsidP="008740E7">
            <w:pPr>
              <w:spacing w:line="240" w:lineRule="auto"/>
              <w:ind w:firstLine="0"/>
              <w:jc w:val="left"/>
              <w:rPr>
                <w:rFonts w:eastAsiaTheme="minorHAnsi"/>
                <w:sz w:val="24"/>
                <w:szCs w:val="24"/>
                <w:lang w:eastAsia="en-US"/>
              </w:rPr>
            </w:pPr>
          </w:p>
          <w:p w14:paraId="310ABC1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03DE00FE" w14:textId="77777777" w:rsidR="008740E7" w:rsidRPr="00790E89" w:rsidRDefault="008740E7" w:rsidP="008740E7">
            <w:pPr>
              <w:spacing w:line="240" w:lineRule="auto"/>
              <w:ind w:firstLine="0"/>
              <w:jc w:val="left"/>
              <w:rPr>
                <w:rFonts w:eastAsiaTheme="minorHAnsi"/>
                <w:sz w:val="24"/>
                <w:szCs w:val="24"/>
                <w:lang w:eastAsia="en-US"/>
              </w:rPr>
            </w:pPr>
          </w:p>
          <w:p w14:paraId="76D8CCD0" w14:textId="77777777" w:rsidR="008740E7" w:rsidRPr="00790E89" w:rsidRDefault="008740E7" w:rsidP="008740E7">
            <w:pPr>
              <w:spacing w:line="240" w:lineRule="auto"/>
              <w:ind w:firstLine="0"/>
              <w:jc w:val="left"/>
              <w:rPr>
                <w:rFonts w:eastAsiaTheme="minorHAnsi"/>
                <w:sz w:val="24"/>
                <w:szCs w:val="24"/>
                <w:lang w:eastAsia="en-US"/>
              </w:rPr>
            </w:pPr>
          </w:p>
          <w:p w14:paraId="76363EC5" w14:textId="77777777" w:rsidR="008740E7" w:rsidRPr="00790E89" w:rsidRDefault="008740E7" w:rsidP="008740E7">
            <w:pPr>
              <w:spacing w:line="240" w:lineRule="auto"/>
              <w:ind w:firstLine="0"/>
              <w:jc w:val="left"/>
              <w:rPr>
                <w:rFonts w:eastAsiaTheme="minorHAnsi"/>
                <w:sz w:val="24"/>
                <w:szCs w:val="24"/>
                <w:lang w:eastAsia="en-US"/>
              </w:rPr>
            </w:pPr>
          </w:p>
          <w:p w14:paraId="1A130B79" w14:textId="77777777" w:rsidR="008740E7" w:rsidRPr="00790E89" w:rsidRDefault="008740E7" w:rsidP="008740E7">
            <w:pPr>
              <w:spacing w:line="240" w:lineRule="auto"/>
              <w:ind w:firstLine="0"/>
              <w:jc w:val="left"/>
              <w:rPr>
                <w:rFonts w:eastAsiaTheme="minorHAnsi"/>
                <w:sz w:val="24"/>
                <w:szCs w:val="24"/>
                <w:lang w:eastAsia="en-US"/>
              </w:rPr>
            </w:pPr>
          </w:p>
          <w:p w14:paraId="67ABD6D4" w14:textId="77777777" w:rsidR="008740E7" w:rsidRPr="00790E89" w:rsidRDefault="008740E7" w:rsidP="008740E7">
            <w:pPr>
              <w:spacing w:line="240" w:lineRule="auto"/>
              <w:ind w:firstLine="0"/>
              <w:jc w:val="left"/>
              <w:rPr>
                <w:rFonts w:eastAsiaTheme="minorHAnsi"/>
                <w:sz w:val="24"/>
                <w:szCs w:val="24"/>
                <w:lang w:eastAsia="en-US"/>
              </w:rPr>
            </w:pPr>
          </w:p>
          <w:p w14:paraId="465D73DC" w14:textId="77777777" w:rsidR="008740E7" w:rsidRPr="00790E89" w:rsidRDefault="008740E7" w:rsidP="008740E7">
            <w:pPr>
              <w:spacing w:line="240" w:lineRule="auto"/>
              <w:ind w:firstLine="0"/>
              <w:jc w:val="left"/>
              <w:rPr>
                <w:rFonts w:eastAsiaTheme="minorHAnsi"/>
                <w:sz w:val="24"/>
                <w:szCs w:val="24"/>
                <w:lang w:eastAsia="en-US"/>
              </w:rPr>
            </w:pPr>
          </w:p>
          <w:p w14:paraId="0A328788" w14:textId="77777777" w:rsidR="008740E7" w:rsidRPr="00790E89" w:rsidRDefault="008740E7" w:rsidP="008740E7">
            <w:pPr>
              <w:spacing w:line="240" w:lineRule="auto"/>
              <w:ind w:firstLine="0"/>
              <w:jc w:val="left"/>
              <w:rPr>
                <w:rFonts w:eastAsiaTheme="minorHAnsi"/>
                <w:sz w:val="24"/>
                <w:szCs w:val="24"/>
                <w:lang w:eastAsia="en-US"/>
              </w:rPr>
            </w:pPr>
          </w:p>
          <w:p w14:paraId="4F862042" w14:textId="77777777" w:rsidR="008740E7" w:rsidRPr="00790E89" w:rsidRDefault="008740E7" w:rsidP="008740E7">
            <w:pPr>
              <w:spacing w:line="240" w:lineRule="auto"/>
              <w:ind w:firstLine="0"/>
              <w:jc w:val="left"/>
              <w:rPr>
                <w:rFonts w:eastAsiaTheme="minorHAnsi"/>
                <w:sz w:val="24"/>
                <w:szCs w:val="24"/>
                <w:lang w:eastAsia="en-US"/>
              </w:rPr>
            </w:pPr>
          </w:p>
          <w:p w14:paraId="6790522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2A2CA53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C77FC0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Молодежная политика и оздоровление детей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20C790D" w14:textId="77777777" w:rsidR="008740E7" w:rsidRPr="00790E89" w:rsidRDefault="008740E7" w:rsidP="008740E7">
            <w:pPr>
              <w:spacing w:line="240" w:lineRule="auto"/>
              <w:ind w:firstLine="0"/>
              <w:jc w:val="center"/>
              <w:rPr>
                <w:rFonts w:eastAsiaTheme="minorHAnsi"/>
                <w:bCs/>
                <w:sz w:val="24"/>
                <w:szCs w:val="24"/>
                <w:lang w:eastAsia="en-US"/>
              </w:rPr>
            </w:pPr>
          </w:p>
          <w:p w14:paraId="738CBFC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9A5861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E15E9B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B3BE5E" w14:textId="77777777" w:rsidR="008740E7" w:rsidRPr="00790E89" w:rsidRDefault="008740E7" w:rsidP="008740E7">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F9AC80E"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FF9ABDB" w14:textId="40D82E3A" w:rsidR="008740E7" w:rsidRPr="005F5F7F" w:rsidRDefault="002B34E3" w:rsidP="008740E7">
            <w:pPr>
              <w:spacing w:line="240" w:lineRule="auto"/>
              <w:ind w:firstLine="0"/>
              <w:jc w:val="left"/>
              <w:rPr>
                <w:rFonts w:eastAsiaTheme="minorHAnsi"/>
                <w:sz w:val="24"/>
                <w:szCs w:val="24"/>
                <w:lang w:eastAsia="en-US"/>
              </w:rPr>
            </w:pPr>
            <w:r w:rsidRPr="005F5F7F">
              <w:rPr>
                <w:rFonts w:eastAsiaTheme="minorHAnsi"/>
                <w:sz w:val="24"/>
                <w:szCs w:val="24"/>
                <w:lang w:eastAsia="en-US"/>
              </w:rPr>
              <w:t>3420,1</w:t>
            </w:r>
          </w:p>
        </w:tc>
        <w:tc>
          <w:tcPr>
            <w:tcW w:w="1128" w:type="dxa"/>
            <w:vAlign w:val="bottom"/>
          </w:tcPr>
          <w:p w14:paraId="2842EA8B" w14:textId="77777777" w:rsidR="008740E7" w:rsidRPr="005F5F7F" w:rsidRDefault="008740E7" w:rsidP="008740E7">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8740E7" w:rsidRPr="00790E89" w14:paraId="35C752F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CC380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Обеспечение деятельности </w:t>
            </w:r>
            <w:r w:rsidRPr="00790E89">
              <w:rPr>
                <w:rFonts w:eastAsiaTheme="minorHAnsi"/>
                <w:sz w:val="24"/>
                <w:szCs w:val="24"/>
                <w:lang w:eastAsia="en-US"/>
              </w:rPr>
              <w:lastRenderedPageBreak/>
              <w:t>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E8F4694" w14:textId="77777777" w:rsidR="008740E7" w:rsidRPr="00790E89" w:rsidRDefault="008740E7" w:rsidP="008740E7">
            <w:pPr>
              <w:spacing w:line="240" w:lineRule="auto"/>
              <w:ind w:firstLine="0"/>
              <w:jc w:val="center"/>
              <w:rPr>
                <w:rFonts w:eastAsiaTheme="minorHAnsi"/>
                <w:bCs/>
                <w:sz w:val="24"/>
                <w:szCs w:val="24"/>
                <w:lang w:eastAsia="en-US"/>
              </w:rPr>
            </w:pPr>
          </w:p>
          <w:p w14:paraId="09937F46" w14:textId="77777777" w:rsidR="008740E7" w:rsidRPr="00790E89" w:rsidRDefault="008740E7" w:rsidP="008740E7">
            <w:pPr>
              <w:spacing w:line="240" w:lineRule="auto"/>
              <w:ind w:firstLine="0"/>
              <w:jc w:val="center"/>
              <w:rPr>
                <w:rFonts w:eastAsiaTheme="minorHAnsi"/>
                <w:bCs/>
                <w:sz w:val="24"/>
                <w:szCs w:val="24"/>
                <w:lang w:eastAsia="en-US"/>
              </w:rPr>
            </w:pPr>
          </w:p>
          <w:p w14:paraId="7A865C4B" w14:textId="77777777" w:rsidR="008740E7" w:rsidRPr="00790E89" w:rsidRDefault="008740E7" w:rsidP="008740E7">
            <w:pPr>
              <w:spacing w:line="240" w:lineRule="auto"/>
              <w:ind w:firstLine="0"/>
              <w:jc w:val="center"/>
              <w:rPr>
                <w:rFonts w:eastAsiaTheme="minorHAnsi"/>
                <w:bCs/>
                <w:sz w:val="24"/>
                <w:szCs w:val="24"/>
                <w:lang w:eastAsia="en-US"/>
              </w:rPr>
            </w:pPr>
          </w:p>
          <w:p w14:paraId="0F8FAE7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C0C223E" w14:textId="77777777" w:rsidR="00DD111F" w:rsidRDefault="00DD111F" w:rsidP="008740E7">
            <w:pPr>
              <w:spacing w:line="240" w:lineRule="auto"/>
              <w:ind w:firstLine="0"/>
              <w:jc w:val="left"/>
              <w:rPr>
                <w:rFonts w:eastAsiaTheme="minorHAnsi"/>
                <w:sz w:val="24"/>
                <w:szCs w:val="24"/>
                <w:lang w:eastAsia="en-US"/>
              </w:rPr>
            </w:pPr>
          </w:p>
          <w:p w14:paraId="360171BB" w14:textId="77777777" w:rsidR="00DD111F" w:rsidRDefault="00DD111F" w:rsidP="008740E7">
            <w:pPr>
              <w:spacing w:line="240" w:lineRule="auto"/>
              <w:ind w:firstLine="0"/>
              <w:jc w:val="left"/>
              <w:rPr>
                <w:rFonts w:eastAsiaTheme="minorHAnsi"/>
                <w:sz w:val="24"/>
                <w:szCs w:val="24"/>
                <w:lang w:eastAsia="en-US"/>
              </w:rPr>
            </w:pPr>
          </w:p>
          <w:p w14:paraId="5055FD7B" w14:textId="77777777" w:rsidR="00DD111F" w:rsidRDefault="00DD111F" w:rsidP="008740E7">
            <w:pPr>
              <w:spacing w:line="240" w:lineRule="auto"/>
              <w:ind w:firstLine="0"/>
              <w:jc w:val="left"/>
              <w:rPr>
                <w:rFonts w:eastAsiaTheme="minorHAnsi"/>
                <w:sz w:val="24"/>
                <w:szCs w:val="24"/>
                <w:lang w:eastAsia="en-US"/>
              </w:rPr>
            </w:pPr>
          </w:p>
          <w:p w14:paraId="162509F0" w14:textId="7074EA86"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DB12562" w14:textId="77777777" w:rsidR="00DD111F" w:rsidRDefault="00DD111F" w:rsidP="008740E7">
            <w:pPr>
              <w:spacing w:line="240" w:lineRule="auto"/>
              <w:ind w:firstLine="0"/>
              <w:jc w:val="left"/>
              <w:rPr>
                <w:rFonts w:eastAsiaTheme="minorHAnsi"/>
                <w:sz w:val="24"/>
                <w:szCs w:val="24"/>
                <w:lang w:eastAsia="en-US"/>
              </w:rPr>
            </w:pPr>
          </w:p>
          <w:p w14:paraId="1014B932" w14:textId="77777777" w:rsidR="00DD111F" w:rsidRDefault="00DD111F" w:rsidP="008740E7">
            <w:pPr>
              <w:spacing w:line="240" w:lineRule="auto"/>
              <w:ind w:firstLine="0"/>
              <w:jc w:val="left"/>
              <w:rPr>
                <w:rFonts w:eastAsiaTheme="minorHAnsi"/>
                <w:sz w:val="24"/>
                <w:szCs w:val="24"/>
                <w:lang w:eastAsia="en-US"/>
              </w:rPr>
            </w:pPr>
          </w:p>
          <w:p w14:paraId="6408D9D8" w14:textId="77777777" w:rsidR="00DD111F" w:rsidRDefault="00DD111F" w:rsidP="008740E7">
            <w:pPr>
              <w:spacing w:line="240" w:lineRule="auto"/>
              <w:ind w:firstLine="0"/>
              <w:jc w:val="left"/>
              <w:rPr>
                <w:rFonts w:eastAsiaTheme="minorHAnsi"/>
                <w:sz w:val="24"/>
                <w:szCs w:val="24"/>
                <w:lang w:eastAsia="en-US"/>
              </w:rPr>
            </w:pPr>
          </w:p>
          <w:p w14:paraId="25FAF596" w14:textId="061162D3"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59EAC1C8" w14:textId="77777777" w:rsidR="00493DF0" w:rsidRDefault="00493DF0" w:rsidP="008740E7">
            <w:pPr>
              <w:spacing w:line="240" w:lineRule="auto"/>
              <w:ind w:firstLine="0"/>
              <w:jc w:val="left"/>
              <w:rPr>
                <w:rFonts w:eastAsiaTheme="minorHAnsi"/>
                <w:sz w:val="24"/>
                <w:szCs w:val="24"/>
                <w:lang w:eastAsia="en-US"/>
              </w:rPr>
            </w:pPr>
          </w:p>
          <w:p w14:paraId="3CD11682" w14:textId="77777777" w:rsidR="00493DF0" w:rsidRDefault="00493DF0" w:rsidP="008740E7">
            <w:pPr>
              <w:spacing w:line="240" w:lineRule="auto"/>
              <w:ind w:firstLine="0"/>
              <w:jc w:val="left"/>
              <w:rPr>
                <w:rFonts w:eastAsiaTheme="minorHAnsi"/>
                <w:sz w:val="24"/>
                <w:szCs w:val="24"/>
                <w:lang w:eastAsia="en-US"/>
              </w:rPr>
            </w:pPr>
          </w:p>
          <w:p w14:paraId="4A16A1DF" w14:textId="77777777" w:rsidR="00493DF0" w:rsidRDefault="00493DF0" w:rsidP="008740E7">
            <w:pPr>
              <w:spacing w:line="240" w:lineRule="auto"/>
              <w:ind w:firstLine="0"/>
              <w:jc w:val="left"/>
              <w:rPr>
                <w:rFonts w:eastAsiaTheme="minorHAnsi"/>
                <w:sz w:val="24"/>
                <w:szCs w:val="24"/>
                <w:lang w:eastAsia="en-US"/>
              </w:rPr>
            </w:pPr>
          </w:p>
          <w:p w14:paraId="27AC3437" w14:textId="3C5954CA"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00 0 00 43200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45BE8B7"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BAF5798" w14:textId="77777777" w:rsidR="00493DF0" w:rsidRDefault="00493DF0" w:rsidP="008740E7">
            <w:pPr>
              <w:spacing w:line="240" w:lineRule="auto"/>
              <w:ind w:firstLine="0"/>
              <w:jc w:val="left"/>
              <w:rPr>
                <w:rFonts w:eastAsiaTheme="minorHAnsi"/>
                <w:sz w:val="24"/>
                <w:szCs w:val="24"/>
                <w:lang w:eastAsia="en-US"/>
              </w:rPr>
            </w:pPr>
          </w:p>
          <w:p w14:paraId="1CCC5A98" w14:textId="77777777" w:rsidR="00493DF0" w:rsidRDefault="00493DF0" w:rsidP="008740E7">
            <w:pPr>
              <w:spacing w:line="240" w:lineRule="auto"/>
              <w:ind w:firstLine="0"/>
              <w:jc w:val="left"/>
              <w:rPr>
                <w:rFonts w:eastAsiaTheme="minorHAnsi"/>
                <w:sz w:val="24"/>
                <w:szCs w:val="24"/>
                <w:lang w:eastAsia="en-US"/>
              </w:rPr>
            </w:pPr>
          </w:p>
          <w:p w14:paraId="5DD1A5E7" w14:textId="77777777" w:rsidR="00493DF0" w:rsidRDefault="00493DF0" w:rsidP="008740E7">
            <w:pPr>
              <w:spacing w:line="240" w:lineRule="auto"/>
              <w:ind w:firstLine="0"/>
              <w:jc w:val="left"/>
              <w:rPr>
                <w:rFonts w:eastAsiaTheme="minorHAnsi"/>
                <w:sz w:val="24"/>
                <w:szCs w:val="24"/>
                <w:lang w:eastAsia="en-US"/>
              </w:rPr>
            </w:pPr>
          </w:p>
          <w:p w14:paraId="24FB79F1" w14:textId="66BC3888"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3218,7</w:t>
            </w:r>
          </w:p>
        </w:tc>
        <w:tc>
          <w:tcPr>
            <w:tcW w:w="1128" w:type="dxa"/>
            <w:vAlign w:val="bottom"/>
          </w:tcPr>
          <w:p w14:paraId="1294AB1E" w14:textId="77777777" w:rsidR="00493DF0" w:rsidRDefault="00493DF0" w:rsidP="008740E7">
            <w:pPr>
              <w:spacing w:line="240" w:lineRule="auto"/>
              <w:ind w:firstLine="0"/>
              <w:jc w:val="left"/>
              <w:rPr>
                <w:rFonts w:eastAsiaTheme="minorHAnsi"/>
                <w:sz w:val="24"/>
                <w:szCs w:val="24"/>
                <w:lang w:eastAsia="en-US"/>
              </w:rPr>
            </w:pPr>
          </w:p>
          <w:p w14:paraId="6C7D5902" w14:textId="77777777" w:rsidR="00493DF0" w:rsidRDefault="00493DF0" w:rsidP="008740E7">
            <w:pPr>
              <w:spacing w:line="240" w:lineRule="auto"/>
              <w:ind w:firstLine="0"/>
              <w:jc w:val="left"/>
              <w:rPr>
                <w:rFonts w:eastAsiaTheme="minorHAnsi"/>
                <w:sz w:val="24"/>
                <w:szCs w:val="24"/>
                <w:lang w:eastAsia="en-US"/>
              </w:rPr>
            </w:pPr>
          </w:p>
          <w:p w14:paraId="07D77FF0" w14:textId="77777777" w:rsidR="00493DF0" w:rsidRDefault="00493DF0" w:rsidP="008740E7">
            <w:pPr>
              <w:spacing w:line="240" w:lineRule="auto"/>
              <w:ind w:firstLine="0"/>
              <w:jc w:val="left"/>
              <w:rPr>
                <w:rFonts w:eastAsiaTheme="minorHAnsi"/>
                <w:sz w:val="24"/>
                <w:szCs w:val="24"/>
                <w:lang w:eastAsia="en-US"/>
              </w:rPr>
            </w:pPr>
          </w:p>
          <w:p w14:paraId="5E81D4A3" w14:textId="1FCC9E09"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33B640A4"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C7DC0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051A947" w14:textId="77777777" w:rsidR="008740E7" w:rsidRPr="00790E89" w:rsidRDefault="008740E7" w:rsidP="008740E7">
            <w:pPr>
              <w:spacing w:line="240" w:lineRule="auto"/>
              <w:ind w:firstLine="0"/>
              <w:jc w:val="center"/>
              <w:rPr>
                <w:rFonts w:eastAsiaTheme="minorHAnsi"/>
                <w:bCs/>
                <w:sz w:val="24"/>
                <w:szCs w:val="24"/>
                <w:lang w:eastAsia="en-US"/>
              </w:rPr>
            </w:pPr>
          </w:p>
          <w:p w14:paraId="77D7D85D" w14:textId="77777777" w:rsidR="008740E7" w:rsidRPr="00790E89" w:rsidRDefault="008740E7" w:rsidP="008740E7">
            <w:pPr>
              <w:spacing w:line="240" w:lineRule="auto"/>
              <w:ind w:firstLine="0"/>
              <w:jc w:val="center"/>
              <w:rPr>
                <w:rFonts w:eastAsiaTheme="minorHAnsi"/>
                <w:bCs/>
                <w:sz w:val="24"/>
                <w:szCs w:val="24"/>
                <w:lang w:eastAsia="en-US"/>
              </w:rPr>
            </w:pPr>
          </w:p>
          <w:p w14:paraId="2E94643E" w14:textId="77777777" w:rsidR="008740E7" w:rsidRPr="00790E89" w:rsidRDefault="008740E7" w:rsidP="008740E7">
            <w:pPr>
              <w:spacing w:line="240" w:lineRule="auto"/>
              <w:ind w:firstLine="0"/>
              <w:jc w:val="center"/>
              <w:rPr>
                <w:rFonts w:eastAsiaTheme="minorHAnsi"/>
                <w:bCs/>
                <w:sz w:val="24"/>
                <w:szCs w:val="24"/>
                <w:lang w:eastAsia="en-US"/>
              </w:rPr>
            </w:pPr>
          </w:p>
          <w:p w14:paraId="0DD66D20" w14:textId="77777777" w:rsidR="008740E7" w:rsidRPr="00790E89" w:rsidRDefault="008740E7" w:rsidP="008740E7">
            <w:pPr>
              <w:spacing w:line="240" w:lineRule="auto"/>
              <w:ind w:firstLine="0"/>
              <w:jc w:val="center"/>
              <w:rPr>
                <w:rFonts w:eastAsiaTheme="minorHAnsi"/>
                <w:bCs/>
                <w:sz w:val="24"/>
                <w:szCs w:val="24"/>
                <w:lang w:eastAsia="en-US"/>
              </w:rPr>
            </w:pPr>
          </w:p>
          <w:p w14:paraId="76252CDA" w14:textId="77777777" w:rsidR="008740E7" w:rsidRPr="00790E89" w:rsidRDefault="008740E7" w:rsidP="008740E7">
            <w:pPr>
              <w:spacing w:line="240" w:lineRule="auto"/>
              <w:ind w:firstLine="0"/>
              <w:jc w:val="center"/>
              <w:rPr>
                <w:rFonts w:eastAsiaTheme="minorHAnsi"/>
                <w:bCs/>
                <w:sz w:val="24"/>
                <w:szCs w:val="24"/>
                <w:lang w:eastAsia="en-US"/>
              </w:rPr>
            </w:pPr>
          </w:p>
          <w:p w14:paraId="0B36AB4C" w14:textId="77777777" w:rsidR="008740E7" w:rsidRPr="00790E89" w:rsidRDefault="008740E7" w:rsidP="008740E7">
            <w:pPr>
              <w:spacing w:line="240" w:lineRule="auto"/>
              <w:ind w:firstLine="0"/>
              <w:jc w:val="center"/>
              <w:rPr>
                <w:rFonts w:eastAsiaTheme="minorHAnsi"/>
                <w:bCs/>
                <w:sz w:val="24"/>
                <w:szCs w:val="24"/>
                <w:lang w:eastAsia="en-US"/>
              </w:rPr>
            </w:pPr>
          </w:p>
          <w:p w14:paraId="4B563F1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6BEAC25" w14:textId="77777777" w:rsidR="008740E7" w:rsidRPr="00790E89" w:rsidRDefault="008740E7" w:rsidP="008740E7">
            <w:pPr>
              <w:spacing w:line="240" w:lineRule="auto"/>
              <w:ind w:firstLine="0"/>
              <w:jc w:val="center"/>
              <w:rPr>
                <w:rFonts w:eastAsiaTheme="minorHAnsi"/>
                <w:sz w:val="24"/>
                <w:szCs w:val="24"/>
                <w:lang w:eastAsia="en-US"/>
              </w:rPr>
            </w:pPr>
          </w:p>
          <w:p w14:paraId="1BDEE508" w14:textId="77777777" w:rsidR="008740E7" w:rsidRPr="00790E89" w:rsidRDefault="008740E7" w:rsidP="008740E7">
            <w:pPr>
              <w:spacing w:line="240" w:lineRule="auto"/>
              <w:ind w:firstLine="0"/>
              <w:jc w:val="center"/>
              <w:rPr>
                <w:rFonts w:eastAsiaTheme="minorHAnsi"/>
                <w:sz w:val="24"/>
                <w:szCs w:val="24"/>
                <w:lang w:eastAsia="en-US"/>
              </w:rPr>
            </w:pPr>
          </w:p>
          <w:p w14:paraId="5105125C" w14:textId="77777777" w:rsidR="008740E7" w:rsidRPr="00790E89" w:rsidRDefault="008740E7" w:rsidP="008740E7">
            <w:pPr>
              <w:spacing w:line="240" w:lineRule="auto"/>
              <w:ind w:firstLine="0"/>
              <w:jc w:val="center"/>
              <w:rPr>
                <w:rFonts w:eastAsiaTheme="minorHAnsi"/>
                <w:sz w:val="24"/>
                <w:szCs w:val="24"/>
                <w:lang w:eastAsia="en-US"/>
              </w:rPr>
            </w:pPr>
          </w:p>
          <w:p w14:paraId="4A9E44F0" w14:textId="77777777" w:rsidR="008740E7" w:rsidRPr="00790E89" w:rsidRDefault="008740E7" w:rsidP="008740E7">
            <w:pPr>
              <w:spacing w:line="240" w:lineRule="auto"/>
              <w:ind w:firstLine="0"/>
              <w:jc w:val="center"/>
              <w:rPr>
                <w:rFonts w:eastAsiaTheme="minorHAnsi"/>
                <w:sz w:val="24"/>
                <w:szCs w:val="24"/>
                <w:lang w:eastAsia="en-US"/>
              </w:rPr>
            </w:pPr>
          </w:p>
          <w:p w14:paraId="34C78C25" w14:textId="77777777" w:rsidR="008740E7" w:rsidRPr="00790E89" w:rsidRDefault="008740E7" w:rsidP="008740E7">
            <w:pPr>
              <w:spacing w:line="240" w:lineRule="auto"/>
              <w:ind w:firstLine="0"/>
              <w:jc w:val="center"/>
              <w:rPr>
                <w:rFonts w:eastAsiaTheme="minorHAnsi"/>
                <w:sz w:val="24"/>
                <w:szCs w:val="24"/>
                <w:lang w:eastAsia="en-US"/>
              </w:rPr>
            </w:pPr>
          </w:p>
          <w:p w14:paraId="665842ED" w14:textId="77777777" w:rsidR="008740E7" w:rsidRPr="00790E89" w:rsidRDefault="008740E7" w:rsidP="008740E7">
            <w:pPr>
              <w:spacing w:line="240" w:lineRule="auto"/>
              <w:ind w:firstLine="0"/>
              <w:jc w:val="center"/>
              <w:rPr>
                <w:rFonts w:eastAsiaTheme="minorHAnsi"/>
                <w:sz w:val="24"/>
                <w:szCs w:val="24"/>
                <w:lang w:eastAsia="en-US"/>
              </w:rPr>
            </w:pPr>
          </w:p>
          <w:p w14:paraId="630C75F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0170FFF" w14:textId="77777777" w:rsidR="008740E7" w:rsidRPr="00790E89" w:rsidRDefault="008740E7" w:rsidP="008740E7">
            <w:pPr>
              <w:spacing w:line="240" w:lineRule="auto"/>
              <w:ind w:firstLine="0"/>
              <w:jc w:val="center"/>
              <w:rPr>
                <w:rFonts w:eastAsiaTheme="minorHAnsi"/>
                <w:sz w:val="24"/>
                <w:szCs w:val="24"/>
                <w:lang w:eastAsia="en-US"/>
              </w:rPr>
            </w:pPr>
          </w:p>
          <w:p w14:paraId="3FCDA678" w14:textId="77777777" w:rsidR="008740E7" w:rsidRPr="00790E89" w:rsidRDefault="008740E7" w:rsidP="008740E7">
            <w:pPr>
              <w:spacing w:line="240" w:lineRule="auto"/>
              <w:ind w:firstLine="0"/>
              <w:jc w:val="center"/>
              <w:rPr>
                <w:rFonts w:eastAsiaTheme="minorHAnsi"/>
                <w:sz w:val="24"/>
                <w:szCs w:val="24"/>
                <w:lang w:eastAsia="en-US"/>
              </w:rPr>
            </w:pPr>
          </w:p>
          <w:p w14:paraId="4F7814BF" w14:textId="77777777" w:rsidR="008740E7" w:rsidRPr="00790E89" w:rsidRDefault="008740E7" w:rsidP="008740E7">
            <w:pPr>
              <w:spacing w:line="240" w:lineRule="auto"/>
              <w:ind w:firstLine="0"/>
              <w:jc w:val="center"/>
              <w:rPr>
                <w:rFonts w:eastAsiaTheme="minorHAnsi"/>
                <w:sz w:val="24"/>
                <w:szCs w:val="24"/>
                <w:lang w:eastAsia="en-US"/>
              </w:rPr>
            </w:pPr>
          </w:p>
          <w:p w14:paraId="4CC0C458" w14:textId="77777777" w:rsidR="008740E7" w:rsidRPr="00790E89" w:rsidRDefault="008740E7" w:rsidP="008740E7">
            <w:pPr>
              <w:spacing w:line="240" w:lineRule="auto"/>
              <w:ind w:firstLine="0"/>
              <w:jc w:val="center"/>
              <w:rPr>
                <w:rFonts w:eastAsiaTheme="minorHAnsi"/>
                <w:sz w:val="24"/>
                <w:szCs w:val="24"/>
                <w:lang w:eastAsia="en-US"/>
              </w:rPr>
            </w:pPr>
          </w:p>
          <w:p w14:paraId="1A393F75" w14:textId="77777777" w:rsidR="008740E7" w:rsidRPr="00790E89" w:rsidRDefault="008740E7" w:rsidP="008740E7">
            <w:pPr>
              <w:spacing w:line="240" w:lineRule="auto"/>
              <w:ind w:firstLine="0"/>
              <w:jc w:val="center"/>
              <w:rPr>
                <w:rFonts w:eastAsiaTheme="minorHAnsi"/>
                <w:sz w:val="24"/>
                <w:szCs w:val="24"/>
                <w:lang w:eastAsia="en-US"/>
              </w:rPr>
            </w:pPr>
          </w:p>
          <w:p w14:paraId="21443D07" w14:textId="77777777" w:rsidR="008740E7" w:rsidRPr="00790E89" w:rsidRDefault="008740E7" w:rsidP="008740E7">
            <w:pPr>
              <w:spacing w:line="240" w:lineRule="auto"/>
              <w:ind w:firstLine="0"/>
              <w:jc w:val="center"/>
              <w:rPr>
                <w:rFonts w:eastAsiaTheme="minorHAnsi"/>
                <w:sz w:val="24"/>
                <w:szCs w:val="24"/>
                <w:lang w:eastAsia="en-US"/>
              </w:rPr>
            </w:pPr>
          </w:p>
          <w:p w14:paraId="51E600F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C10D1A" w14:textId="77777777" w:rsidR="008740E7" w:rsidRPr="00790E89" w:rsidRDefault="008740E7" w:rsidP="008740E7">
            <w:pPr>
              <w:spacing w:line="240" w:lineRule="auto"/>
              <w:ind w:firstLine="0"/>
              <w:jc w:val="center"/>
              <w:rPr>
                <w:rFonts w:eastAsiaTheme="minorHAnsi"/>
                <w:sz w:val="24"/>
                <w:szCs w:val="24"/>
                <w:lang w:eastAsia="en-US"/>
              </w:rPr>
            </w:pPr>
          </w:p>
          <w:p w14:paraId="2C208FD0" w14:textId="77777777" w:rsidR="008740E7" w:rsidRPr="00790E89" w:rsidRDefault="008740E7" w:rsidP="008740E7">
            <w:pPr>
              <w:spacing w:line="240" w:lineRule="auto"/>
              <w:ind w:firstLine="0"/>
              <w:jc w:val="center"/>
              <w:rPr>
                <w:rFonts w:eastAsiaTheme="minorHAnsi"/>
                <w:sz w:val="24"/>
                <w:szCs w:val="24"/>
                <w:lang w:eastAsia="en-US"/>
              </w:rPr>
            </w:pPr>
          </w:p>
          <w:p w14:paraId="7839F1A8" w14:textId="77777777" w:rsidR="008740E7" w:rsidRPr="00790E89" w:rsidRDefault="008740E7" w:rsidP="008740E7">
            <w:pPr>
              <w:spacing w:line="240" w:lineRule="auto"/>
              <w:ind w:firstLine="0"/>
              <w:jc w:val="center"/>
              <w:rPr>
                <w:rFonts w:eastAsiaTheme="minorHAnsi"/>
                <w:sz w:val="24"/>
                <w:szCs w:val="24"/>
                <w:lang w:eastAsia="en-US"/>
              </w:rPr>
            </w:pPr>
          </w:p>
          <w:p w14:paraId="61F8A4BA" w14:textId="77777777" w:rsidR="008740E7" w:rsidRPr="00790E89" w:rsidRDefault="008740E7" w:rsidP="008740E7">
            <w:pPr>
              <w:spacing w:line="240" w:lineRule="auto"/>
              <w:ind w:firstLine="0"/>
              <w:jc w:val="center"/>
              <w:rPr>
                <w:rFonts w:eastAsiaTheme="minorHAnsi"/>
                <w:sz w:val="24"/>
                <w:szCs w:val="24"/>
                <w:lang w:eastAsia="en-US"/>
              </w:rPr>
            </w:pPr>
          </w:p>
          <w:p w14:paraId="1AD46696" w14:textId="77777777" w:rsidR="008740E7" w:rsidRPr="00790E89" w:rsidRDefault="008740E7" w:rsidP="008740E7">
            <w:pPr>
              <w:spacing w:line="240" w:lineRule="auto"/>
              <w:ind w:firstLine="0"/>
              <w:jc w:val="center"/>
              <w:rPr>
                <w:rFonts w:eastAsiaTheme="minorHAnsi"/>
                <w:sz w:val="24"/>
                <w:szCs w:val="24"/>
                <w:lang w:eastAsia="en-US"/>
              </w:rPr>
            </w:pPr>
          </w:p>
          <w:p w14:paraId="61705B5C" w14:textId="77777777" w:rsidR="008740E7" w:rsidRPr="00790E89" w:rsidRDefault="008740E7" w:rsidP="008740E7">
            <w:pPr>
              <w:spacing w:line="240" w:lineRule="auto"/>
              <w:ind w:firstLine="0"/>
              <w:jc w:val="center"/>
              <w:rPr>
                <w:rFonts w:eastAsiaTheme="minorHAnsi"/>
                <w:sz w:val="24"/>
                <w:szCs w:val="24"/>
                <w:lang w:eastAsia="en-US"/>
              </w:rPr>
            </w:pPr>
          </w:p>
          <w:p w14:paraId="2E6DD49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00 0 00 43200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6810AC8" w14:textId="77777777" w:rsidR="008740E7" w:rsidRPr="00790E89" w:rsidRDefault="008740E7" w:rsidP="008740E7">
            <w:pPr>
              <w:spacing w:line="240" w:lineRule="auto"/>
              <w:ind w:firstLine="0"/>
              <w:jc w:val="center"/>
              <w:rPr>
                <w:rFonts w:eastAsiaTheme="minorHAnsi"/>
                <w:sz w:val="24"/>
                <w:szCs w:val="24"/>
                <w:lang w:eastAsia="en-US"/>
              </w:rPr>
            </w:pPr>
          </w:p>
          <w:p w14:paraId="5F876C67" w14:textId="77777777" w:rsidR="008740E7" w:rsidRPr="00790E89" w:rsidRDefault="008740E7" w:rsidP="008740E7">
            <w:pPr>
              <w:spacing w:line="240" w:lineRule="auto"/>
              <w:ind w:firstLine="0"/>
              <w:jc w:val="center"/>
              <w:rPr>
                <w:rFonts w:eastAsiaTheme="minorHAnsi"/>
                <w:sz w:val="24"/>
                <w:szCs w:val="24"/>
                <w:lang w:eastAsia="en-US"/>
              </w:rPr>
            </w:pPr>
          </w:p>
          <w:p w14:paraId="69568BC6" w14:textId="77777777" w:rsidR="008740E7" w:rsidRPr="00790E89" w:rsidRDefault="008740E7" w:rsidP="008740E7">
            <w:pPr>
              <w:spacing w:line="240" w:lineRule="auto"/>
              <w:ind w:firstLine="0"/>
              <w:jc w:val="center"/>
              <w:rPr>
                <w:rFonts w:eastAsiaTheme="minorHAnsi"/>
                <w:sz w:val="24"/>
                <w:szCs w:val="24"/>
                <w:lang w:eastAsia="en-US"/>
              </w:rPr>
            </w:pPr>
          </w:p>
          <w:p w14:paraId="383D1B66" w14:textId="77777777" w:rsidR="008740E7" w:rsidRPr="00790E89" w:rsidRDefault="008740E7" w:rsidP="008740E7">
            <w:pPr>
              <w:spacing w:line="240" w:lineRule="auto"/>
              <w:ind w:firstLine="0"/>
              <w:jc w:val="center"/>
              <w:rPr>
                <w:rFonts w:eastAsiaTheme="minorHAnsi"/>
                <w:sz w:val="24"/>
                <w:szCs w:val="24"/>
                <w:lang w:eastAsia="en-US"/>
              </w:rPr>
            </w:pPr>
          </w:p>
          <w:p w14:paraId="1B50E42F" w14:textId="77777777" w:rsidR="008740E7" w:rsidRPr="00790E89" w:rsidRDefault="008740E7" w:rsidP="008740E7">
            <w:pPr>
              <w:spacing w:line="240" w:lineRule="auto"/>
              <w:ind w:firstLine="0"/>
              <w:jc w:val="center"/>
              <w:rPr>
                <w:rFonts w:eastAsiaTheme="minorHAnsi"/>
                <w:sz w:val="24"/>
                <w:szCs w:val="24"/>
                <w:lang w:eastAsia="en-US"/>
              </w:rPr>
            </w:pPr>
          </w:p>
          <w:p w14:paraId="094EA789" w14:textId="77777777" w:rsidR="008740E7" w:rsidRPr="00790E89" w:rsidRDefault="008740E7" w:rsidP="008740E7">
            <w:pPr>
              <w:spacing w:line="240" w:lineRule="auto"/>
              <w:ind w:firstLine="0"/>
              <w:jc w:val="center"/>
              <w:rPr>
                <w:rFonts w:eastAsiaTheme="minorHAnsi"/>
                <w:sz w:val="24"/>
                <w:szCs w:val="24"/>
                <w:lang w:eastAsia="en-US"/>
              </w:rPr>
            </w:pPr>
          </w:p>
          <w:p w14:paraId="297DD8A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EE87F7" w14:textId="77777777" w:rsidR="008740E7" w:rsidRPr="00790E89" w:rsidRDefault="008740E7" w:rsidP="008740E7">
            <w:pPr>
              <w:spacing w:line="240" w:lineRule="auto"/>
              <w:ind w:firstLine="0"/>
              <w:jc w:val="center"/>
              <w:rPr>
                <w:rFonts w:eastAsiaTheme="minorHAnsi"/>
                <w:sz w:val="24"/>
                <w:szCs w:val="24"/>
                <w:lang w:eastAsia="en-US"/>
              </w:rPr>
            </w:pPr>
          </w:p>
          <w:p w14:paraId="68E2F920" w14:textId="77777777" w:rsidR="008740E7" w:rsidRPr="00790E89" w:rsidRDefault="008740E7" w:rsidP="008740E7">
            <w:pPr>
              <w:spacing w:line="240" w:lineRule="auto"/>
              <w:ind w:firstLine="0"/>
              <w:jc w:val="center"/>
              <w:rPr>
                <w:rFonts w:eastAsiaTheme="minorHAnsi"/>
                <w:sz w:val="24"/>
                <w:szCs w:val="24"/>
                <w:lang w:eastAsia="en-US"/>
              </w:rPr>
            </w:pPr>
          </w:p>
          <w:p w14:paraId="667C3E21" w14:textId="77777777" w:rsidR="008740E7" w:rsidRPr="00790E89" w:rsidRDefault="008740E7" w:rsidP="008740E7">
            <w:pPr>
              <w:spacing w:line="240" w:lineRule="auto"/>
              <w:ind w:firstLine="0"/>
              <w:jc w:val="center"/>
              <w:rPr>
                <w:rFonts w:eastAsiaTheme="minorHAnsi"/>
                <w:sz w:val="24"/>
                <w:szCs w:val="24"/>
                <w:lang w:eastAsia="en-US"/>
              </w:rPr>
            </w:pPr>
          </w:p>
          <w:p w14:paraId="47685B58" w14:textId="77777777" w:rsidR="008740E7" w:rsidRPr="00790E89" w:rsidRDefault="008740E7" w:rsidP="008740E7">
            <w:pPr>
              <w:spacing w:line="240" w:lineRule="auto"/>
              <w:ind w:firstLine="0"/>
              <w:jc w:val="center"/>
              <w:rPr>
                <w:rFonts w:eastAsiaTheme="minorHAnsi"/>
                <w:sz w:val="24"/>
                <w:szCs w:val="24"/>
                <w:lang w:eastAsia="en-US"/>
              </w:rPr>
            </w:pPr>
          </w:p>
          <w:p w14:paraId="09851344" w14:textId="77777777" w:rsidR="008740E7" w:rsidRPr="00790E89" w:rsidRDefault="008740E7" w:rsidP="008740E7">
            <w:pPr>
              <w:spacing w:line="240" w:lineRule="auto"/>
              <w:ind w:firstLine="0"/>
              <w:jc w:val="center"/>
              <w:rPr>
                <w:rFonts w:eastAsiaTheme="minorHAnsi"/>
                <w:sz w:val="24"/>
                <w:szCs w:val="24"/>
                <w:lang w:eastAsia="en-US"/>
              </w:rPr>
            </w:pPr>
          </w:p>
          <w:p w14:paraId="5140D87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3218,7</w:t>
            </w:r>
          </w:p>
        </w:tc>
        <w:tc>
          <w:tcPr>
            <w:tcW w:w="1128" w:type="dxa"/>
            <w:vAlign w:val="bottom"/>
          </w:tcPr>
          <w:p w14:paraId="3FBC3E7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7D16912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1DA976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9EE9990" w14:textId="77777777" w:rsidR="008740E7" w:rsidRPr="00790E89" w:rsidRDefault="008740E7" w:rsidP="008740E7">
            <w:pPr>
              <w:spacing w:line="240" w:lineRule="auto"/>
              <w:ind w:firstLine="0"/>
              <w:jc w:val="center"/>
              <w:rPr>
                <w:rFonts w:eastAsiaTheme="minorHAnsi"/>
                <w:bCs/>
                <w:sz w:val="24"/>
                <w:szCs w:val="24"/>
                <w:lang w:eastAsia="en-US"/>
              </w:rPr>
            </w:pPr>
          </w:p>
          <w:p w14:paraId="01861909" w14:textId="77777777" w:rsidR="008740E7" w:rsidRPr="00790E89" w:rsidRDefault="008740E7" w:rsidP="008740E7">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07B1B14"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DCA9991"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724A12"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B907664" w14:textId="77777777" w:rsidR="008740E7" w:rsidRPr="00790E89" w:rsidRDefault="008740E7" w:rsidP="008740E7">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01AE312" w14:textId="40DE224A" w:rsidR="008740E7" w:rsidRPr="00790E89" w:rsidRDefault="002B34E3" w:rsidP="008740E7">
            <w:pPr>
              <w:spacing w:line="240" w:lineRule="auto"/>
              <w:ind w:firstLine="0"/>
              <w:jc w:val="center"/>
              <w:rPr>
                <w:rFonts w:eastAsiaTheme="minorHAnsi"/>
                <w:sz w:val="24"/>
                <w:szCs w:val="24"/>
                <w:lang w:eastAsia="en-US"/>
              </w:rPr>
            </w:pPr>
            <w:r>
              <w:rPr>
                <w:rFonts w:eastAsiaTheme="minorHAnsi"/>
                <w:sz w:val="24"/>
                <w:szCs w:val="24"/>
                <w:lang w:eastAsia="en-US"/>
              </w:rPr>
              <w:t>201,4</w:t>
            </w:r>
          </w:p>
        </w:tc>
        <w:tc>
          <w:tcPr>
            <w:tcW w:w="1128" w:type="dxa"/>
            <w:vAlign w:val="bottom"/>
          </w:tcPr>
          <w:p w14:paraId="5286166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4C35DCA8"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CAC12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и укрепление системы отдыха и оздоровление детей в Приаргунском муниципальном округе Забайкальского края на 2025-2028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E6011E4" w14:textId="77777777" w:rsidR="008740E7" w:rsidRPr="00790E89" w:rsidRDefault="008740E7" w:rsidP="008740E7">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69B17D1"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6ED8B68"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120A16DC"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00 0 00 79513</w:t>
            </w:r>
          </w:p>
        </w:tc>
        <w:tc>
          <w:tcPr>
            <w:tcW w:w="709" w:type="dxa"/>
            <w:tcBorders>
              <w:top w:val="single" w:sz="4" w:space="0" w:color="auto"/>
              <w:left w:val="nil"/>
              <w:bottom w:val="single" w:sz="4" w:space="0" w:color="auto"/>
              <w:right w:val="single" w:sz="4" w:space="0" w:color="auto"/>
            </w:tcBorders>
            <w:shd w:val="clear" w:color="auto" w:fill="auto"/>
            <w:vAlign w:val="bottom"/>
          </w:tcPr>
          <w:p w14:paraId="281BB5FD" w14:textId="77777777" w:rsidR="008740E7" w:rsidRPr="00790E89" w:rsidRDefault="008740E7" w:rsidP="008740E7">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A216A00" w14:textId="447620AF" w:rsidR="008740E7" w:rsidRPr="00790E89" w:rsidRDefault="002B34E3" w:rsidP="008740E7">
            <w:pPr>
              <w:spacing w:line="240" w:lineRule="auto"/>
              <w:ind w:firstLine="0"/>
              <w:jc w:val="center"/>
              <w:rPr>
                <w:rFonts w:eastAsiaTheme="minorHAnsi"/>
                <w:sz w:val="24"/>
                <w:szCs w:val="24"/>
                <w:lang w:eastAsia="en-US"/>
              </w:rPr>
            </w:pPr>
            <w:r>
              <w:rPr>
                <w:rFonts w:eastAsiaTheme="minorHAnsi"/>
                <w:sz w:val="24"/>
                <w:szCs w:val="24"/>
                <w:lang w:eastAsia="en-US"/>
              </w:rPr>
              <w:t>201,4</w:t>
            </w:r>
          </w:p>
        </w:tc>
        <w:tc>
          <w:tcPr>
            <w:tcW w:w="1128" w:type="dxa"/>
            <w:vAlign w:val="bottom"/>
          </w:tcPr>
          <w:p w14:paraId="7EEC599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5C14EA4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95EFAF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BCE98B7" w14:textId="77777777" w:rsidR="008740E7" w:rsidRPr="00790E89" w:rsidRDefault="008740E7" w:rsidP="008740E7">
            <w:pPr>
              <w:spacing w:line="240" w:lineRule="auto"/>
              <w:ind w:firstLine="0"/>
              <w:jc w:val="center"/>
              <w:rPr>
                <w:rFonts w:eastAsiaTheme="minorHAnsi"/>
                <w:bCs/>
                <w:sz w:val="24"/>
                <w:szCs w:val="24"/>
                <w:lang w:eastAsia="en-US"/>
              </w:rPr>
            </w:pPr>
          </w:p>
          <w:p w14:paraId="1FC58D28" w14:textId="77777777" w:rsidR="008740E7" w:rsidRPr="00790E89" w:rsidRDefault="008740E7" w:rsidP="008740E7">
            <w:pPr>
              <w:spacing w:line="240" w:lineRule="auto"/>
              <w:ind w:firstLine="0"/>
              <w:jc w:val="center"/>
              <w:rPr>
                <w:rFonts w:eastAsiaTheme="minorHAnsi"/>
                <w:bCs/>
                <w:sz w:val="24"/>
                <w:szCs w:val="24"/>
                <w:lang w:eastAsia="en-US"/>
              </w:rPr>
            </w:pPr>
          </w:p>
          <w:p w14:paraId="78C507DA" w14:textId="77777777" w:rsidR="008740E7" w:rsidRPr="00790E89" w:rsidRDefault="008740E7" w:rsidP="008740E7">
            <w:pPr>
              <w:spacing w:line="240" w:lineRule="auto"/>
              <w:ind w:firstLine="0"/>
              <w:jc w:val="center"/>
              <w:rPr>
                <w:rFonts w:eastAsiaTheme="minorHAnsi"/>
                <w:bCs/>
                <w:sz w:val="24"/>
                <w:szCs w:val="24"/>
                <w:lang w:eastAsia="en-US"/>
              </w:rPr>
            </w:pPr>
          </w:p>
          <w:p w14:paraId="39CB2B9C" w14:textId="77777777" w:rsidR="008740E7" w:rsidRDefault="008740E7" w:rsidP="008740E7">
            <w:pPr>
              <w:spacing w:line="240" w:lineRule="auto"/>
              <w:ind w:firstLine="0"/>
              <w:jc w:val="center"/>
              <w:rPr>
                <w:rFonts w:eastAsiaTheme="minorHAnsi"/>
                <w:bCs/>
                <w:sz w:val="24"/>
                <w:szCs w:val="24"/>
                <w:lang w:eastAsia="en-US"/>
              </w:rPr>
            </w:pPr>
          </w:p>
          <w:p w14:paraId="4254CB6D" w14:textId="77777777" w:rsidR="008740E7" w:rsidRDefault="008740E7" w:rsidP="008740E7">
            <w:pPr>
              <w:spacing w:line="240" w:lineRule="auto"/>
              <w:ind w:firstLine="0"/>
              <w:jc w:val="center"/>
              <w:rPr>
                <w:rFonts w:eastAsiaTheme="minorHAnsi"/>
                <w:bCs/>
                <w:sz w:val="24"/>
                <w:szCs w:val="24"/>
                <w:lang w:eastAsia="en-US"/>
              </w:rPr>
            </w:pPr>
          </w:p>
          <w:p w14:paraId="4A0CE093" w14:textId="77777777" w:rsidR="008740E7" w:rsidRPr="00790E89" w:rsidRDefault="008740E7" w:rsidP="008740E7">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B104848" w14:textId="77777777" w:rsidR="008740E7" w:rsidRPr="00790E89" w:rsidRDefault="008740E7" w:rsidP="008740E7">
            <w:pPr>
              <w:spacing w:line="240" w:lineRule="auto"/>
              <w:ind w:firstLine="0"/>
              <w:jc w:val="center"/>
              <w:rPr>
                <w:rFonts w:eastAsiaTheme="minorHAnsi"/>
                <w:sz w:val="24"/>
                <w:szCs w:val="24"/>
                <w:lang w:eastAsia="en-US"/>
              </w:rPr>
            </w:pPr>
          </w:p>
          <w:p w14:paraId="6AB1ED09" w14:textId="77777777" w:rsidR="008740E7" w:rsidRPr="00790E89" w:rsidRDefault="008740E7" w:rsidP="008740E7">
            <w:pPr>
              <w:spacing w:line="240" w:lineRule="auto"/>
              <w:ind w:firstLine="0"/>
              <w:jc w:val="center"/>
              <w:rPr>
                <w:rFonts w:eastAsiaTheme="minorHAnsi"/>
                <w:sz w:val="24"/>
                <w:szCs w:val="24"/>
                <w:lang w:eastAsia="en-US"/>
              </w:rPr>
            </w:pPr>
          </w:p>
          <w:p w14:paraId="46DF6E47" w14:textId="77777777" w:rsidR="008740E7" w:rsidRPr="00790E89" w:rsidRDefault="008740E7" w:rsidP="008740E7">
            <w:pPr>
              <w:spacing w:line="240" w:lineRule="auto"/>
              <w:ind w:firstLine="0"/>
              <w:jc w:val="center"/>
              <w:rPr>
                <w:rFonts w:eastAsiaTheme="minorHAnsi"/>
                <w:sz w:val="24"/>
                <w:szCs w:val="24"/>
                <w:lang w:eastAsia="en-US"/>
              </w:rPr>
            </w:pPr>
          </w:p>
          <w:p w14:paraId="049664E0" w14:textId="77777777" w:rsidR="008740E7" w:rsidRDefault="008740E7" w:rsidP="008740E7">
            <w:pPr>
              <w:spacing w:line="240" w:lineRule="auto"/>
              <w:ind w:firstLine="0"/>
              <w:jc w:val="center"/>
              <w:rPr>
                <w:rFonts w:eastAsiaTheme="minorHAnsi"/>
                <w:sz w:val="24"/>
                <w:szCs w:val="24"/>
                <w:lang w:eastAsia="en-US"/>
              </w:rPr>
            </w:pPr>
          </w:p>
          <w:p w14:paraId="18A89901" w14:textId="77777777" w:rsidR="008740E7" w:rsidRDefault="008740E7" w:rsidP="008740E7">
            <w:pPr>
              <w:spacing w:line="240" w:lineRule="auto"/>
              <w:ind w:firstLine="0"/>
              <w:jc w:val="center"/>
              <w:rPr>
                <w:rFonts w:eastAsiaTheme="minorHAnsi"/>
                <w:sz w:val="24"/>
                <w:szCs w:val="24"/>
                <w:lang w:eastAsia="en-US"/>
              </w:rPr>
            </w:pPr>
          </w:p>
          <w:p w14:paraId="1702749C"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44055D1" w14:textId="77777777" w:rsidR="008740E7" w:rsidRPr="00790E89" w:rsidRDefault="008740E7" w:rsidP="008740E7">
            <w:pPr>
              <w:spacing w:line="240" w:lineRule="auto"/>
              <w:ind w:firstLine="0"/>
              <w:jc w:val="center"/>
              <w:rPr>
                <w:rFonts w:eastAsiaTheme="minorHAnsi"/>
                <w:sz w:val="24"/>
                <w:szCs w:val="24"/>
                <w:lang w:eastAsia="en-US"/>
              </w:rPr>
            </w:pPr>
          </w:p>
          <w:p w14:paraId="43292843" w14:textId="77777777" w:rsidR="008740E7" w:rsidRPr="00790E89" w:rsidRDefault="008740E7" w:rsidP="008740E7">
            <w:pPr>
              <w:spacing w:line="240" w:lineRule="auto"/>
              <w:ind w:firstLine="0"/>
              <w:jc w:val="center"/>
              <w:rPr>
                <w:rFonts w:eastAsiaTheme="minorHAnsi"/>
                <w:sz w:val="24"/>
                <w:szCs w:val="24"/>
                <w:lang w:eastAsia="en-US"/>
              </w:rPr>
            </w:pPr>
          </w:p>
          <w:p w14:paraId="1CFA7D6A" w14:textId="77777777" w:rsidR="008740E7" w:rsidRPr="00790E89" w:rsidRDefault="008740E7" w:rsidP="008740E7">
            <w:pPr>
              <w:spacing w:line="240" w:lineRule="auto"/>
              <w:ind w:firstLine="0"/>
              <w:jc w:val="center"/>
              <w:rPr>
                <w:rFonts w:eastAsiaTheme="minorHAnsi"/>
                <w:sz w:val="24"/>
                <w:szCs w:val="24"/>
                <w:lang w:eastAsia="en-US"/>
              </w:rPr>
            </w:pPr>
          </w:p>
          <w:p w14:paraId="50AA14A3" w14:textId="77777777" w:rsidR="008740E7" w:rsidRDefault="008740E7" w:rsidP="008740E7">
            <w:pPr>
              <w:spacing w:line="240" w:lineRule="auto"/>
              <w:ind w:firstLine="0"/>
              <w:jc w:val="center"/>
              <w:rPr>
                <w:rFonts w:eastAsiaTheme="minorHAnsi"/>
                <w:sz w:val="24"/>
                <w:szCs w:val="24"/>
                <w:lang w:eastAsia="en-US"/>
              </w:rPr>
            </w:pPr>
          </w:p>
          <w:p w14:paraId="27E695D8" w14:textId="77777777" w:rsidR="008740E7" w:rsidRDefault="008740E7" w:rsidP="008740E7">
            <w:pPr>
              <w:spacing w:line="240" w:lineRule="auto"/>
              <w:ind w:firstLine="0"/>
              <w:jc w:val="center"/>
              <w:rPr>
                <w:rFonts w:eastAsiaTheme="minorHAnsi"/>
                <w:sz w:val="24"/>
                <w:szCs w:val="24"/>
                <w:lang w:eastAsia="en-US"/>
              </w:rPr>
            </w:pPr>
          </w:p>
          <w:p w14:paraId="540F5722"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8EA11F" w14:textId="77777777" w:rsidR="008740E7" w:rsidRPr="00790E89" w:rsidRDefault="008740E7" w:rsidP="008740E7">
            <w:pPr>
              <w:spacing w:line="240" w:lineRule="auto"/>
              <w:ind w:firstLine="0"/>
              <w:jc w:val="center"/>
              <w:rPr>
                <w:rFonts w:eastAsiaTheme="minorHAnsi"/>
                <w:sz w:val="24"/>
                <w:szCs w:val="24"/>
                <w:lang w:eastAsia="en-US"/>
              </w:rPr>
            </w:pPr>
          </w:p>
          <w:p w14:paraId="59C80012" w14:textId="77777777" w:rsidR="008740E7" w:rsidRPr="00790E89" w:rsidRDefault="008740E7" w:rsidP="008740E7">
            <w:pPr>
              <w:spacing w:line="240" w:lineRule="auto"/>
              <w:ind w:firstLine="0"/>
              <w:jc w:val="center"/>
              <w:rPr>
                <w:rFonts w:eastAsiaTheme="minorHAnsi"/>
                <w:sz w:val="24"/>
                <w:szCs w:val="24"/>
                <w:lang w:eastAsia="en-US"/>
              </w:rPr>
            </w:pPr>
          </w:p>
          <w:p w14:paraId="68B79C43" w14:textId="77777777" w:rsidR="008740E7" w:rsidRPr="00790E89" w:rsidRDefault="008740E7" w:rsidP="008740E7">
            <w:pPr>
              <w:spacing w:line="240" w:lineRule="auto"/>
              <w:ind w:firstLine="0"/>
              <w:jc w:val="center"/>
              <w:rPr>
                <w:rFonts w:eastAsiaTheme="minorHAnsi"/>
                <w:sz w:val="24"/>
                <w:szCs w:val="24"/>
                <w:lang w:eastAsia="en-US"/>
              </w:rPr>
            </w:pPr>
          </w:p>
          <w:p w14:paraId="66F29B7E" w14:textId="77777777" w:rsidR="008740E7" w:rsidRDefault="008740E7" w:rsidP="008740E7">
            <w:pPr>
              <w:spacing w:line="240" w:lineRule="auto"/>
              <w:ind w:firstLine="0"/>
              <w:jc w:val="center"/>
              <w:rPr>
                <w:rFonts w:eastAsiaTheme="minorHAnsi"/>
                <w:sz w:val="24"/>
                <w:szCs w:val="24"/>
                <w:lang w:eastAsia="en-US"/>
              </w:rPr>
            </w:pPr>
          </w:p>
          <w:p w14:paraId="044412DC" w14:textId="77777777" w:rsidR="008740E7" w:rsidRDefault="008740E7" w:rsidP="008740E7">
            <w:pPr>
              <w:spacing w:line="240" w:lineRule="auto"/>
              <w:ind w:firstLine="0"/>
              <w:jc w:val="center"/>
              <w:rPr>
                <w:rFonts w:eastAsiaTheme="minorHAnsi"/>
                <w:sz w:val="24"/>
                <w:szCs w:val="24"/>
                <w:lang w:eastAsia="en-US"/>
              </w:rPr>
            </w:pPr>
          </w:p>
          <w:p w14:paraId="42942C7B"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00 0 00 79513</w:t>
            </w:r>
          </w:p>
        </w:tc>
        <w:tc>
          <w:tcPr>
            <w:tcW w:w="709" w:type="dxa"/>
            <w:tcBorders>
              <w:top w:val="single" w:sz="4" w:space="0" w:color="auto"/>
              <w:left w:val="nil"/>
              <w:bottom w:val="single" w:sz="4" w:space="0" w:color="auto"/>
              <w:right w:val="single" w:sz="4" w:space="0" w:color="auto"/>
            </w:tcBorders>
            <w:shd w:val="clear" w:color="auto" w:fill="auto"/>
            <w:vAlign w:val="bottom"/>
          </w:tcPr>
          <w:p w14:paraId="497B4B1E" w14:textId="77777777" w:rsidR="008740E7" w:rsidRPr="00790E89" w:rsidRDefault="008740E7" w:rsidP="008740E7">
            <w:pPr>
              <w:spacing w:line="240" w:lineRule="auto"/>
              <w:ind w:firstLine="0"/>
              <w:jc w:val="center"/>
              <w:rPr>
                <w:rFonts w:eastAsiaTheme="minorHAnsi"/>
                <w:sz w:val="24"/>
                <w:szCs w:val="24"/>
                <w:lang w:eastAsia="en-US"/>
              </w:rPr>
            </w:pPr>
          </w:p>
          <w:p w14:paraId="19FD8EF9" w14:textId="77777777" w:rsidR="008740E7" w:rsidRPr="00790E89" w:rsidRDefault="008740E7" w:rsidP="008740E7">
            <w:pPr>
              <w:spacing w:line="240" w:lineRule="auto"/>
              <w:ind w:firstLine="0"/>
              <w:jc w:val="center"/>
              <w:rPr>
                <w:rFonts w:eastAsiaTheme="minorHAnsi"/>
                <w:sz w:val="24"/>
                <w:szCs w:val="24"/>
                <w:lang w:eastAsia="en-US"/>
              </w:rPr>
            </w:pPr>
          </w:p>
          <w:p w14:paraId="2F62AE77" w14:textId="77777777" w:rsidR="008740E7" w:rsidRPr="00790E89" w:rsidRDefault="008740E7" w:rsidP="008740E7">
            <w:pPr>
              <w:spacing w:line="240" w:lineRule="auto"/>
              <w:ind w:firstLine="0"/>
              <w:jc w:val="center"/>
              <w:rPr>
                <w:rFonts w:eastAsiaTheme="minorHAnsi"/>
                <w:sz w:val="24"/>
                <w:szCs w:val="24"/>
                <w:lang w:eastAsia="en-US"/>
              </w:rPr>
            </w:pPr>
          </w:p>
          <w:p w14:paraId="77CBD40F" w14:textId="77777777" w:rsidR="008740E7" w:rsidRDefault="008740E7" w:rsidP="008740E7">
            <w:pPr>
              <w:spacing w:line="240" w:lineRule="auto"/>
              <w:ind w:firstLine="0"/>
              <w:jc w:val="center"/>
              <w:rPr>
                <w:rFonts w:eastAsiaTheme="minorHAnsi"/>
                <w:sz w:val="24"/>
                <w:szCs w:val="24"/>
                <w:lang w:eastAsia="en-US"/>
              </w:rPr>
            </w:pPr>
          </w:p>
          <w:p w14:paraId="61933291" w14:textId="77777777" w:rsidR="008740E7" w:rsidRDefault="008740E7" w:rsidP="008740E7">
            <w:pPr>
              <w:spacing w:line="240" w:lineRule="auto"/>
              <w:ind w:firstLine="0"/>
              <w:jc w:val="center"/>
              <w:rPr>
                <w:rFonts w:eastAsiaTheme="minorHAnsi"/>
                <w:sz w:val="24"/>
                <w:szCs w:val="24"/>
                <w:lang w:eastAsia="en-US"/>
              </w:rPr>
            </w:pPr>
          </w:p>
          <w:p w14:paraId="6707CCE6"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4C86CC" w14:textId="77777777" w:rsidR="008740E7" w:rsidRDefault="008740E7" w:rsidP="008740E7">
            <w:pPr>
              <w:spacing w:line="240" w:lineRule="auto"/>
              <w:ind w:firstLine="0"/>
              <w:jc w:val="center"/>
              <w:rPr>
                <w:rFonts w:eastAsiaTheme="minorHAnsi"/>
                <w:sz w:val="24"/>
                <w:szCs w:val="24"/>
                <w:lang w:eastAsia="en-US"/>
              </w:rPr>
            </w:pPr>
          </w:p>
          <w:p w14:paraId="5FDC0185" w14:textId="77777777" w:rsidR="008740E7" w:rsidRDefault="008740E7" w:rsidP="008740E7">
            <w:pPr>
              <w:spacing w:line="240" w:lineRule="auto"/>
              <w:ind w:firstLine="0"/>
              <w:jc w:val="center"/>
              <w:rPr>
                <w:rFonts w:eastAsiaTheme="minorHAnsi"/>
                <w:sz w:val="24"/>
                <w:szCs w:val="24"/>
                <w:lang w:eastAsia="en-US"/>
              </w:rPr>
            </w:pPr>
          </w:p>
          <w:p w14:paraId="16333B1D" w14:textId="77777777" w:rsidR="008740E7" w:rsidRDefault="008740E7" w:rsidP="008740E7">
            <w:pPr>
              <w:spacing w:line="240" w:lineRule="auto"/>
              <w:ind w:firstLine="0"/>
              <w:jc w:val="center"/>
              <w:rPr>
                <w:rFonts w:eastAsiaTheme="minorHAnsi"/>
                <w:sz w:val="24"/>
                <w:szCs w:val="24"/>
                <w:lang w:eastAsia="en-US"/>
              </w:rPr>
            </w:pPr>
          </w:p>
          <w:p w14:paraId="466F7B4F" w14:textId="77777777" w:rsidR="008740E7" w:rsidRDefault="008740E7" w:rsidP="008740E7">
            <w:pPr>
              <w:spacing w:line="240" w:lineRule="auto"/>
              <w:ind w:firstLine="0"/>
              <w:jc w:val="center"/>
              <w:rPr>
                <w:rFonts w:eastAsiaTheme="minorHAnsi"/>
                <w:sz w:val="24"/>
                <w:szCs w:val="24"/>
                <w:lang w:eastAsia="en-US"/>
              </w:rPr>
            </w:pPr>
          </w:p>
          <w:p w14:paraId="3DDA733F" w14:textId="77777777" w:rsidR="008740E7" w:rsidRDefault="008740E7" w:rsidP="008740E7">
            <w:pPr>
              <w:spacing w:line="240" w:lineRule="auto"/>
              <w:ind w:firstLine="0"/>
              <w:jc w:val="center"/>
              <w:rPr>
                <w:rFonts w:eastAsiaTheme="minorHAnsi"/>
                <w:sz w:val="24"/>
                <w:szCs w:val="24"/>
                <w:lang w:eastAsia="en-US"/>
              </w:rPr>
            </w:pPr>
          </w:p>
          <w:p w14:paraId="008400CC"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550,0</w:t>
            </w:r>
          </w:p>
        </w:tc>
        <w:tc>
          <w:tcPr>
            <w:tcW w:w="1128" w:type="dxa"/>
            <w:vAlign w:val="bottom"/>
          </w:tcPr>
          <w:p w14:paraId="631F3B78" w14:textId="77777777" w:rsidR="008740E7" w:rsidRDefault="008740E7" w:rsidP="008740E7">
            <w:pPr>
              <w:spacing w:line="240" w:lineRule="auto"/>
              <w:ind w:firstLine="0"/>
              <w:jc w:val="left"/>
              <w:rPr>
                <w:rFonts w:eastAsiaTheme="minorHAnsi"/>
                <w:sz w:val="24"/>
                <w:szCs w:val="24"/>
                <w:lang w:eastAsia="en-US"/>
              </w:rPr>
            </w:pPr>
          </w:p>
          <w:p w14:paraId="40394EA0" w14:textId="77777777" w:rsidR="008740E7" w:rsidRDefault="008740E7" w:rsidP="008740E7">
            <w:pPr>
              <w:spacing w:line="240" w:lineRule="auto"/>
              <w:ind w:firstLine="0"/>
              <w:jc w:val="left"/>
              <w:rPr>
                <w:rFonts w:eastAsiaTheme="minorHAnsi"/>
                <w:sz w:val="24"/>
                <w:szCs w:val="24"/>
                <w:lang w:eastAsia="en-US"/>
              </w:rPr>
            </w:pPr>
          </w:p>
          <w:p w14:paraId="718A21DE" w14:textId="77777777" w:rsidR="008740E7" w:rsidRDefault="008740E7" w:rsidP="008740E7">
            <w:pPr>
              <w:spacing w:line="240" w:lineRule="auto"/>
              <w:ind w:firstLine="0"/>
              <w:jc w:val="left"/>
              <w:rPr>
                <w:rFonts w:eastAsiaTheme="minorHAnsi"/>
                <w:sz w:val="24"/>
                <w:szCs w:val="24"/>
                <w:lang w:eastAsia="en-US"/>
              </w:rPr>
            </w:pPr>
          </w:p>
          <w:p w14:paraId="5B42485E" w14:textId="77777777" w:rsidR="008740E7" w:rsidRDefault="008740E7" w:rsidP="008740E7">
            <w:pPr>
              <w:spacing w:line="240" w:lineRule="auto"/>
              <w:ind w:firstLine="0"/>
              <w:jc w:val="left"/>
              <w:rPr>
                <w:rFonts w:eastAsiaTheme="minorHAnsi"/>
                <w:sz w:val="24"/>
                <w:szCs w:val="24"/>
                <w:lang w:eastAsia="en-US"/>
              </w:rPr>
            </w:pPr>
          </w:p>
          <w:p w14:paraId="18DF2EC5" w14:textId="77777777" w:rsidR="008740E7" w:rsidRDefault="008740E7" w:rsidP="008740E7">
            <w:pPr>
              <w:spacing w:line="240" w:lineRule="auto"/>
              <w:ind w:firstLine="0"/>
              <w:jc w:val="left"/>
              <w:rPr>
                <w:rFonts w:eastAsiaTheme="minorHAnsi"/>
                <w:sz w:val="24"/>
                <w:szCs w:val="24"/>
                <w:lang w:eastAsia="en-US"/>
              </w:rPr>
            </w:pPr>
          </w:p>
          <w:p w14:paraId="4511EF4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5F1E34E4"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96C992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Другие вопросы в области образования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63D6F6C" w14:textId="77777777" w:rsidR="008740E7" w:rsidRPr="00790E89" w:rsidRDefault="008740E7" w:rsidP="008740E7">
            <w:pPr>
              <w:spacing w:line="240" w:lineRule="auto"/>
              <w:ind w:firstLine="0"/>
              <w:jc w:val="center"/>
              <w:rPr>
                <w:rFonts w:eastAsiaTheme="minorHAnsi"/>
                <w:bCs/>
                <w:sz w:val="24"/>
                <w:szCs w:val="24"/>
                <w:lang w:eastAsia="en-US"/>
              </w:rPr>
            </w:pPr>
          </w:p>
          <w:p w14:paraId="3DE869C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82F1EE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2C190C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DC3514" w14:textId="77777777" w:rsidR="008740E7" w:rsidRPr="00790E89" w:rsidRDefault="008740E7" w:rsidP="008740E7">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8ED13BD"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A1AFA78" w14:textId="1317D75B" w:rsidR="008740E7" w:rsidRPr="005F5F7F" w:rsidRDefault="00652E3B" w:rsidP="008740E7">
            <w:pPr>
              <w:spacing w:line="240" w:lineRule="auto"/>
              <w:ind w:firstLine="0"/>
              <w:jc w:val="left"/>
              <w:rPr>
                <w:rFonts w:eastAsiaTheme="minorHAnsi"/>
                <w:sz w:val="24"/>
                <w:szCs w:val="24"/>
                <w:lang w:eastAsia="en-US"/>
              </w:rPr>
            </w:pPr>
            <w:r w:rsidRPr="005F5F7F">
              <w:rPr>
                <w:rFonts w:eastAsiaTheme="minorHAnsi"/>
                <w:sz w:val="24"/>
                <w:szCs w:val="24"/>
                <w:lang w:eastAsia="en-US"/>
              </w:rPr>
              <w:t>75739,6</w:t>
            </w:r>
          </w:p>
        </w:tc>
        <w:tc>
          <w:tcPr>
            <w:tcW w:w="1128" w:type="dxa"/>
            <w:vAlign w:val="bottom"/>
          </w:tcPr>
          <w:p w14:paraId="7807D25D" w14:textId="579625E3" w:rsidR="008740E7" w:rsidRPr="005F5F7F" w:rsidRDefault="00C14A37" w:rsidP="008740E7">
            <w:pPr>
              <w:spacing w:line="240" w:lineRule="auto"/>
              <w:ind w:firstLine="0"/>
              <w:jc w:val="left"/>
              <w:rPr>
                <w:rFonts w:eastAsiaTheme="minorHAnsi"/>
                <w:sz w:val="24"/>
                <w:szCs w:val="24"/>
                <w:lang w:eastAsia="en-US"/>
              </w:rPr>
            </w:pPr>
            <w:r w:rsidRPr="005F5F7F">
              <w:rPr>
                <w:rFonts w:eastAsiaTheme="minorHAnsi"/>
                <w:sz w:val="24"/>
                <w:szCs w:val="24"/>
                <w:lang w:eastAsia="en-US"/>
              </w:rPr>
              <w:t>45368,9</w:t>
            </w:r>
          </w:p>
        </w:tc>
      </w:tr>
      <w:tr w:rsidR="008740E7" w:rsidRPr="00790E89" w14:paraId="001EDA5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DFF97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F719CD3" w14:textId="77777777" w:rsidR="008740E7" w:rsidRPr="00790E89" w:rsidRDefault="008740E7" w:rsidP="008740E7">
            <w:pPr>
              <w:spacing w:line="240" w:lineRule="auto"/>
              <w:ind w:firstLine="0"/>
              <w:jc w:val="center"/>
              <w:rPr>
                <w:rFonts w:eastAsiaTheme="minorHAnsi"/>
                <w:bCs/>
                <w:sz w:val="24"/>
                <w:szCs w:val="24"/>
                <w:lang w:eastAsia="en-US"/>
              </w:rPr>
            </w:pPr>
          </w:p>
          <w:p w14:paraId="049A21A6" w14:textId="77777777" w:rsidR="008740E7" w:rsidRPr="00790E89" w:rsidRDefault="008740E7" w:rsidP="008740E7">
            <w:pPr>
              <w:spacing w:line="240" w:lineRule="auto"/>
              <w:ind w:firstLine="0"/>
              <w:jc w:val="left"/>
              <w:rPr>
                <w:rFonts w:eastAsiaTheme="minorHAnsi"/>
                <w:bCs/>
                <w:sz w:val="24"/>
                <w:szCs w:val="24"/>
                <w:lang w:eastAsia="en-US"/>
              </w:rPr>
            </w:pPr>
          </w:p>
          <w:p w14:paraId="28098C5D" w14:textId="77777777" w:rsidR="008740E7" w:rsidRPr="00790E89" w:rsidRDefault="008740E7" w:rsidP="008740E7">
            <w:pPr>
              <w:spacing w:line="240" w:lineRule="auto"/>
              <w:ind w:firstLine="0"/>
              <w:jc w:val="left"/>
              <w:rPr>
                <w:rFonts w:eastAsiaTheme="minorHAnsi"/>
                <w:bCs/>
                <w:sz w:val="24"/>
                <w:szCs w:val="24"/>
                <w:lang w:eastAsia="en-US"/>
              </w:rPr>
            </w:pPr>
          </w:p>
          <w:p w14:paraId="115A81F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8387A5B" w14:textId="77777777" w:rsidR="008740E7" w:rsidRPr="00790E89" w:rsidRDefault="008740E7" w:rsidP="008740E7">
            <w:pPr>
              <w:spacing w:line="240" w:lineRule="auto"/>
              <w:ind w:firstLine="0"/>
              <w:jc w:val="left"/>
              <w:rPr>
                <w:rFonts w:eastAsiaTheme="minorHAnsi"/>
                <w:sz w:val="24"/>
                <w:szCs w:val="24"/>
                <w:lang w:eastAsia="en-US"/>
              </w:rPr>
            </w:pPr>
          </w:p>
          <w:p w14:paraId="09BAD38C" w14:textId="77777777" w:rsidR="008740E7" w:rsidRPr="00790E89" w:rsidRDefault="008740E7" w:rsidP="008740E7">
            <w:pPr>
              <w:spacing w:line="240" w:lineRule="auto"/>
              <w:ind w:firstLine="0"/>
              <w:jc w:val="left"/>
              <w:rPr>
                <w:rFonts w:eastAsiaTheme="minorHAnsi"/>
                <w:sz w:val="24"/>
                <w:szCs w:val="24"/>
                <w:lang w:eastAsia="en-US"/>
              </w:rPr>
            </w:pPr>
          </w:p>
          <w:p w14:paraId="5F525735" w14:textId="77777777" w:rsidR="008740E7" w:rsidRPr="00790E89" w:rsidRDefault="008740E7" w:rsidP="008740E7">
            <w:pPr>
              <w:spacing w:line="240" w:lineRule="auto"/>
              <w:ind w:firstLine="0"/>
              <w:jc w:val="left"/>
              <w:rPr>
                <w:rFonts w:eastAsiaTheme="minorHAnsi"/>
                <w:sz w:val="24"/>
                <w:szCs w:val="24"/>
                <w:lang w:eastAsia="en-US"/>
              </w:rPr>
            </w:pPr>
          </w:p>
          <w:p w14:paraId="74E872AE" w14:textId="77777777" w:rsidR="008740E7" w:rsidRPr="00790E89" w:rsidRDefault="008740E7" w:rsidP="008740E7">
            <w:pPr>
              <w:spacing w:line="240" w:lineRule="auto"/>
              <w:ind w:firstLine="0"/>
              <w:jc w:val="left"/>
              <w:rPr>
                <w:rFonts w:eastAsiaTheme="minorHAnsi"/>
                <w:sz w:val="24"/>
                <w:szCs w:val="24"/>
                <w:lang w:eastAsia="en-US"/>
              </w:rPr>
            </w:pPr>
          </w:p>
          <w:p w14:paraId="148462AB" w14:textId="77777777" w:rsidR="008740E7" w:rsidRPr="00790E89" w:rsidRDefault="008740E7" w:rsidP="008740E7">
            <w:pPr>
              <w:spacing w:line="240" w:lineRule="auto"/>
              <w:ind w:firstLine="0"/>
              <w:jc w:val="left"/>
              <w:rPr>
                <w:rFonts w:eastAsiaTheme="minorHAnsi"/>
                <w:sz w:val="24"/>
                <w:szCs w:val="24"/>
                <w:lang w:eastAsia="en-US"/>
              </w:rPr>
            </w:pPr>
          </w:p>
          <w:p w14:paraId="35C9EB8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E5C5BE1" w14:textId="77777777" w:rsidR="008740E7" w:rsidRPr="00790E89" w:rsidRDefault="008740E7" w:rsidP="008740E7">
            <w:pPr>
              <w:spacing w:line="240" w:lineRule="auto"/>
              <w:ind w:firstLine="0"/>
              <w:jc w:val="left"/>
              <w:rPr>
                <w:rFonts w:eastAsiaTheme="minorHAnsi"/>
                <w:sz w:val="24"/>
                <w:szCs w:val="24"/>
                <w:lang w:eastAsia="en-US"/>
              </w:rPr>
            </w:pPr>
          </w:p>
          <w:p w14:paraId="583D7A10" w14:textId="77777777" w:rsidR="008740E7" w:rsidRPr="00790E89" w:rsidRDefault="008740E7" w:rsidP="008740E7">
            <w:pPr>
              <w:spacing w:line="240" w:lineRule="auto"/>
              <w:ind w:firstLine="0"/>
              <w:jc w:val="left"/>
              <w:rPr>
                <w:rFonts w:eastAsiaTheme="minorHAnsi"/>
                <w:sz w:val="24"/>
                <w:szCs w:val="24"/>
                <w:lang w:eastAsia="en-US"/>
              </w:rPr>
            </w:pPr>
          </w:p>
          <w:p w14:paraId="4980A1E9" w14:textId="77777777" w:rsidR="008740E7" w:rsidRPr="00790E89" w:rsidRDefault="008740E7" w:rsidP="008740E7">
            <w:pPr>
              <w:spacing w:line="240" w:lineRule="auto"/>
              <w:ind w:firstLine="0"/>
              <w:jc w:val="left"/>
              <w:rPr>
                <w:rFonts w:eastAsiaTheme="minorHAnsi"/>
                <w:sz w:val="24"/>
                <w:szCs w:val="24"/>
                <w:lang w:eastAsia="en-US"/>
              </w:rPr>
            </w:pPr>
          </w:p>
          <w:p w14:paraId="66D0494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97F644" w14:textId="77777777" w:rsidR="008740E7" w:rsidRPr="00790E89" w:rsidRDefault="008740E7" w:rsidP="008740E7">
            <w:pPr>
              <w:spacing w:line="240" w:lineRule="auto"/>
              <w:ind w:firstLine="0"/>
              <w:jc w:val="left"/>
              <w:rPr>
                <w:rFonts w:eastAsiaTheme="minorHAnsi"/>
                <w:sz w:val="24"/>
                <w:szCs w:val="24"/>
                <w:lang w:eastAsia="en-US"/>
              </w:rPr>
            </w:pPr>
          </w:p>
          <w:p w14:paraId="63CF87DC" w14:textId="77777777" w:rsidR="008740E7" w:rsidRPr="00790E89" w:rsidRDefault="008740E7" w:rsidP="008740E7">
            <w:pPr>
              <w:spacing w:line="240" w:lineRule="auto"/>
              <w:ind w:firstLine="0"/>
              <w:jc w:val="left"/>
              <w:rPr>
                <w:rFonts w:eastAsiaTheme="minorHAnsi"/>
                <w:sz w:val="24"/>
                <w:szCs w:val="24"/>
                <w:lang w:eastAsia="en-US"/>
              </w:rPr>
            </w:pPr>
          </w:p>
          <w:p w14:paraId="2B9BF81C" w14:textId="77777777" w:rsidR="008740E7" w:rsidRPr="00790E89" w:rsidRDefault="008740E7" w:rsidP="008740E7">
            <w:pPr>
              <w:spacing w:line="240" w:lineRule="auto"/>
              <w:ind w:firstLine="0"/>
              <w:jc w:val="left"/>
              <w:rPr>
                <w:rFonts w:eastAsiaTheme="minorHAnsi"/>
                <w:sz w:val="24"/>
                <w:szCs w:val="24"/>
                <w:lang w:eastAsia="en-US"/>
              </w:rPr>
            </w:pPr>
          </w:p>
          <w:p w14:paraId="198A274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412D312"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1383D6B" w14:textId="77777777" w:rsidR="008740E7" w:rsidRPr="00790E89" w:rsidRDefault="008740E7" w:rsidP="008740E7">
            <w:pPr>
              <w:spacing w:line="240" w:lineRule="auto"/>
              <w:ind w:firstLine="0"/>
              <w:jc w:val="left"/>
              <w:rPr>
                <w:rFonts w:eastAsiaTheme="minorHAnsi"/>
                <w:sz w:val="24"/>
                <w:szCs w:val="24"/>
                <w:lang w:eastAsia="en-US"/>
              </w:rPr>
            </w:pPr>
          </w:p>
          <w:p w14:paraId="25991095" w14:textId="77777777" w:rsidR="008740E7" w:rsidRPr="00790E89" w:rsidRDefault="008740E7" w:rsidP="008740E7">
            <w:pPr>
              <w:spacing w:line="240" w:lineRule="auto"/>
              <w:ind w:firstLine="0"/>
              <w:jc w:val="left"/>
              <w:rPr>
                <w:rFonts w:eastAsiaTheme="minorHAnsi"/>
                <w:sz w:val="24"/>
                <w:szCs w:val="24"/>
                <w:lang w:eastAsia="en-US"/>
              </w:rPr>
            </w:pPr>
          </w:p>
          <w:p w14:paraId="7C1DEE61" w14:textId="77777777" w:rsidR="008740E7" w:rsidRPr="00790E89" w:rsidRDefault="008740E7" w:rsidP="008740E7">
            <w:pPr>
              <w:spacing w:line="240" w:lineRule="auto"/>
              <w:ind w:firstLine="0"/>
              <w:jc w:val="left"/>
              <w:rPr>
                <w:rFonts w:eastAsiaTheme="minorHAnsi"/>
                <w:sz w:val="24"/>
                <w:szCs w:val="24"/>
                <w:lang w:eastAsia="en-US"/>
              </w:rPr>
            </w:pPr>
          </w:p>
          <w:p w14:paraId="234EFFA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3162,4</w:t>
            </w:r>
          </w:p>
        </w:tc>
        <w:tc>
          <w:tcPr>
            <w:tcW w:w="1128" w:type="dxa"/>
            <w:vAlign w:val="bottom"/>
          </w:tcPr>
          <w:p w14:paraId="28B3037C" w14:textId="77777777" w:rsidR="008740E7" w:rsidRPr="00790E89" w:rsidRDefault="008740E7" w:rsidP="008740E7">
            <w:pPr>
              <w:spacing w:line="240" w:lineRule="auto"/>
              <w:ind w:firstLine="0"/>
              <w:jc w:val="left"/>
              <w:rPr>
                <w:rFonts w:eastAsiaTheme="minorHAnsi"/>
                <w:sz w:val="24"/>
                <w:szCs w:val="24"/>
                <w:lang w:eastAsia="en-US"/>
              </w:rPr>
            </w:pPr>
          </w:p>
          <w:p w14:paraId="76998702" w14:textId="77777777" w:rsidR="008740E7" w:rsidRPr="00790E89" w:rsidRDefault="008740E7" w:rsidP="008740E7">
            <w:pPr>
              <w:spacing w:line="240" w:lineRule="auto"/>
              <w:ind w:firstLine="0"/>
              <w:jc w:val="left"/>
              <w:rPr>
                <w:rFonts w:eastAsiaTheme="minorHAnsi"/>
                <w:sz w:val="24"/>
                <w:szCs w:val="24"/>
                <w:lang w:eastAsia="en-US"/>
              </w:rPr>
            </w:pPr>
          </w:p>
          <w:p w14:paraId="7ADD4532" w14:textId="77777777" w:rsidR="008740E7" w:rsidRPr="00790E89" w:rsidRDefault="008740E7" w:rsidP="008740E7">
            <w:pPr>
              <w:spacing w:line="240" w:lineRule="auto"/>
              <w:ind w:firstLine="0"/>
              <w:jc w:val="left"/>
              <w:rPr>
                <w:rFonts w:eastAsiaTheme="minorHAnsi"/>
                <w:sz w:val="24"/>
                <w:szCs w:val="24"/>
                <w:lang w:eastAsia="en-US"/>
              </w:rPr>
            </w:pPr>
          </w:p>
          <w:p w14:paraId="15B4778B" w14:textId="77777777" w:rsidR="008740E7" w:rsidRPr="00790E89" w:rsidRDefault="008740E7" w:rsidP="008740E7">
            <w:pPr>
              <w:spacing w:line="240" w:lineRule="auto"/>
              <w:ind w:firstLine="0"/>
              <w:jc w:val="left"/>
              <w:rPr>
                <w:rFonts w:eastAsiaTheme="minorHAnsi"/>
                <w:sz w:val="24"/>
                <w:szCs w:val="24"/>
                <w:lang w:eastAsia="en-US"/>
              </w:rPr>
            </w:pPr>
          </w:p>
          <w:p w14:paraId="475AC40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7F2699B4"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AA41D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0ACF54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64B808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98EE16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694FB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8249EB0"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FE8930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3162,4</w:t>
            </w:r>
          </w:p>
        </w:tc>
        <w:tc>
          <w:tcPr>
            <w:tcW w:w="1128" w:type="dxa"/>
            <w:vAlign w:val="bottom"/>
          </w:tcPr>
          <w:p w14:paraId="385DBCF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60FB5BC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6E3900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318CC95" w14:textId="77777777" w:rsidR="008740E7" w:rsidRPr="00790E89" w:rsidRDefault="008740E7" w:rsidP="008740E7">
            <w:pPr>
              <w:spacing w:line="240" w:lineRule="auto"/>
              <w:ind w:firstLine="0"/>
              <w:jc w:val="center"/>
              <w:rPr>
                <w:rFonts w:eastAsiaTheme="minorHAnsi"/>
                <w:bCs/>
                <w:sz w:val="24"/>
                <w:szCs w:val="24"/>
                <w:lang w:eastAsia="en-US"/>
              </w:rPr>
            </w:pPr>
          </w:p>
          <w:p w14:paraId="496D55E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2848C3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2037D3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E73DB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43654D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61960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2398,2</w:t>
            </w:r>
          </w:p>
        </w:tc>
        <w:tc>
          <w:tcPr>
            <w:tcW w:w="1128" w:type="dxa"/>
            <w:vAlign w:val="bottom"/>
          </w:tcPr>
          <w:p w14:paraId="61C5167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77E17D3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5FC898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6434EEA3" w14:textId="77777777" w:rsidR="008740E7" w:rsidRPr="00790E89" w:rsidRDefault="008740E7" w:rsidP="008740E7">
            <w:pPr>
              <w:spacing w:line="240" w:lineRule="auto"/>
              <w:ind w:firstLine="0"/>
              <w:jc w:val="center"/>
              <w:rPr>
                <w:rFonts w:eastAsiaTheme="minorHAnsi"/>
                <w:bCs/>
                <w:sz w:val="24"/>
                <w:szCs w:val="24"/>
                <w:lang w:eastAsia="en-US"/>
              </w:rPr>
            </w:pPr>
          </w:p>
          <w:p w14:paraId="5DB3C0F3" w14:textId="77777777" w:rsidR="008740E7" w:rsidRPr="00790E89" w:rsidRDefault="008740E7" w:rsidP="008740E7">
            <w:pPr>
              <w:spacing w:line="240" w:lineRule="auto"/>
              <w:ind w:firstLine="0"/>
              <w:jc w:val="center"/>
              <w:rPr>
                <w:rFonts w:eastAsiaTheme="minorHAnsi"/>
                <w:bCs/>
                <w:sz w:val="24"/>
                <w:szCs w:val="24"/>
                <w:lang w:eastAsia="en-US"/>
              </w:rPr>
            </w:pPr>
          </w:p>
          <w:p w14:paraId="53FE0D08" w14:textId="77777777" w:rsidR="008740E7" w:rsidRPr="00790E89" w:rsidRDefault="008740E7" w:rsidP="008740E7">
            <w:pPr>
              <w:spacing w:line="240" w:lineRule="auto"/>
              <w:ind w:firstLine="0"/>
              <w:jc w:val="center"/>
              <w:rPr>
                <w:rFonts w:eastAsiaTheme="minorHAnsi"/>
                <w:bCs/>
                <w:sz w:val="24"/>
                <w:szCs w:val="24"/>
                <w:lang w:eastAsia="en-US"/>
              </w:rPr>
            </w:pPr>
          </w:p>
          <w:p w14:paraId="5446D52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C6D276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28E085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E1DA1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C78E6A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35218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40,0</w:t>
            </w:r>
          </w:p>
        </w:tc>
        <w:tc>
          <w:tcPr>
            <w:tcW w:w="1128" w:type="dxa"/>
            <w:vAlign w:val="bottom"/>
          </w:tcPr>
          <w:p w14:paraId="625527B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0F5BDF5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08E33E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0A69D4F3" w14:textId="77777777" w:rsidR="008740E7" w:rsidRPr="00790E89" w:rsidRDefault="008740E7" w:rsidP="008740E7">
            <w:pPr>
              <w:spacing w:line="240" w:lineRule="auto"/>
              <w:ind w:firstLine="0"/>
              <w:jc w:val="center"/>
              <w:rPr>
                <w:rFonts w:eastAsiaTheme="minorHAnsi"/>
                <w:bCs/>
                <w:sz w:val="24"/>
                <w:szCs w:val="24"/>
                <w:lang w:eastAsia="en-US"/>
              </w:rPr>
            </w:pPr>
          </w:p>
          <w:p w14:paraId="191B3251" w14:textId="77777777" w:rsidR="008740E7" w:rsidRPr="00790E89" w:rsidRDefault="008740E7" w:rsidP="008740E7">
            <w:pPr>
              <w:spacing w:line="240" w:lineRule="auto"/>
              <w:ind w:firstLine="0"/>
              <w:jc w:val="center"/>
              <w:rPr>
                <w:rFonts w:eastAsiaTheme="minorHAnsi"/>
                <w:bCs/>
                <w:sz w:val="24"/>
                <w:szCs w:val="24"/>
                <w:lang w:eastAsia="en-US"/>
              </w:rPr>
            </w:pPr>
          </w:p>
          <w:p w14:paraId="4365FE34" w14:textId="77777777" w:rsidR="008740E7" w:rsidRPr="00790E89" w:rsidRDefault="008740E7" w:rsidP="008740E7">
            <w:pPr>
              <w:spacing w:line="240" w:lineRule="auto"/>
              <w:ind w:firstLine="0"/>
              <w:jc w:val="center"/>
              <w:rPr>
                <w:rFonts w:eastAsiaTheme="minorHAnsi"/>
                <w:bCs/>
                <w:sz w:val="24"/>
                <w:szCs w:val="24"/>
                <w:lang w:eastAsia="en-US"/>
              </w:rPr>
            </w:pPr>
          </w:p>
          <w:p w14:paraId="3AD5F43F" w14:textId="77777777" w:rsidR="008740E7" w:rsidRPr="00790E89" w:rsidRDefault="008740E7" w:rsidP="008740E7">
            <w:pPr>
              <w:spacing w:line="240" w:lineRule="auto"/>
              <w:ind w:firstLine="0"/>
              <w:jc w:val="center"/>
              <w:rPr>
                <w:rFonts w:eastAsiaTheme="minorHAnsi"/>
                <w:bCs/>
                <w:sz w:val="24"/>
                <w:szCs w:val="24"/>
                <w:lang w:eastAsia="en-US"/>
              </w:rPr>
            </w:pPr>
          </w:p>
          <w:p w14:paraId="3D07E92E" w14:textId="77777777" w:rsidR="008740E7" w:rsidRPr="00790E89" w:rsidRDefault="008740E7" w:rsidP="008740E7">
            <w:pPr>
              <w:spacing w:line="240" w:lineRule="auto"/>
              <w:ind w:firstLine="0"/>
              <w:jc w:val="center"/>
              <w:rPr>
                <w:rFonts w:eastAsiaTheme="minorHAnsi"/>
                <w:bCs/>
                <w:sz w:val="24"/>
                <w:szCs w:val="24"/>
                <w:lang w:eastAsia="en-US"/>
              </w:rPr>
            </w:pPr>
          </w:p>
          <w:p w14:paraId="738970CF" w14:textId="77777777" w:rsidR="008740E7" w:rsidRPr="00790E89" w:rsidRDefault="008740E7" w:rsidP="008740E7">
            <w:pPr>
              <w:spacing w:line="240" w:lineRule="auto"/>
              <w:ind w:firstLine="0"/>
              <w:jc w:val="center"/>
              <w:rPr>
                <w:rFonts w:eastAsiaTheme="minorHAnsi"/>
                <w:bCs/>
                <w:sz w:val="24"/>
                <w:szCs w:val="24"/>
                <w:lang w:eastAsia="en-US"/>
              </w:rPr>
            </w:pPr>
          </w:p>
          <w:p w14:paraId="7AB9B30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115064E" w14:textId="77777777" w:rsidR="008740E7" w:rsidRPr="00790E89" w:rsidRDefault="008740E7" w:rsidP="008740E7">
            <w:pPr>
              <w:spacing w:line="240" w:lineRule="auto"/>
              <w:ind w:firstLine="0"/>
              <w:jc w:val="center"/>
              <w:rPr>
                <w:rFonts w:eastAsiaTheme="minorHAnsi"/>
                <w:sz w:val="24"/>
                <w:szCs w:val="24"/>
                <w:lang w:eastAsia="en-US"/>
              </w:rPr>
            </w:pPr>
          </w:p>
          <w:p w14:paraId="5E9FA930" w14:textId="77777777" w:rsidR="008740E7" w:rsidRPr="00790E89" w:rsidRDefault="008740E7" w:rsidP="008740E7">
            <w:pPr>
              <w:spacing w:line="240" w:lineRule="auto"/>
              <w:ind w:firstLine="0"/>
              <w:jc w:val="center"/>
              <w:rPr>
                <w:rFonts w:eastAsiaTheme="minorHAnsi"/>
                <w:sz w:val="24"/>
                <w:szCs w:val="24"/>
                <w:lang w:eastAsia="en-US"/>
              </w:rPr>
            </w:pPr>
          </w:p>
          <w:p w14:paraId="2E2A81E3" w14:textId="77777777" w:rsidR="008740E7" w:rsidRPr="00790E89" w:rsidRDefault="008740E7" w:rsidP="008740E7">
            <w:pPr>
              <w:spacing w:line="240" w:lineRule="auto"/>
              <w:ind w:firstLine="0"/>
              <w:jc w:val="center"/>
              <w:rPr>
                <w:rFonts w:eastAsiaTheme="minorHAnsi"/>
                <w:sz w:val="24"/>
                <w:szCs w:val="24"/>
                <w:lang w:eastAsia="en-US"/>
              </w:rPr>
            </w:pPr>
          </w:p>
          <w:p w14:paraId="2FC5A713" w14:textId="77777777" w:rsidR="008740E7" w:rsidRPr="00790E89" w:rsidRDefault="008740E7" w:rsidP="008740E7">
            <w:pPr>
              <w:spacing w:line="240" w:lineRule="auto"/>
              <w:ind w:firstLine="0"/>
              <w:jc w:val="center"/>
              <w:rPr>
                <w:rFonts w:eastAsiaTheme="minorHAnsi"/>
                <w:sz w:val="24"/>
                <w:szCs w:val="24"/>
                <w:lang w:eastAsia="en-US"/>
              </w:rPr>
            </w:pPr>
          </w:p>
          <w:p w14:paraId="4CA753ED" w14:textId="77777777" w:rsidR="008740E7" w:rsidRPr="00790E89" w:rsidRDefault="008740E7" w:rsidP="008740E7">
            <w:pPr>
              <w:spacing w:line="240" w:lineRule="auto"/>
              <w:ind w:firstLine="0"/>
              <w:jc w:val="center"/>
              <w:rPr>
                <w:rFonts w:eastAsiaTheme="minorHAnsi"/>
                <w:sz w:val="24"/>
                <w:szCs w:val="24"/>
                <w:lang w:eastAsia="en-US"/>
              </w:rPr>
            </w:pPr>
          </w:p>
          <w:p w14:paraId="4A4B84A3" w14:textId="77777777" w:rsidR="008740E7" w:rsidRPr="00790E89" w:rsidRDefault="008740E7" w:rsidP="008740E7">
            <w:pPr>
              <w:spacing w:line="240" w:lineRule="auto"/>
              <w:ind w:firstLine="0"/>
              <w:jc w:val="center"/>
              <w:rPr>
                <w:rFonts w:eastAsiaTheme="minorHAnsi"/>
                <w:sz w:val="24"/>
                <w:szCs w:val="24"/>
                <w:lang w:eastAsia="en-US"/>
              </w:rPr>
            </w:pPr>
          </w:p>
          <w:p w14:paraId="4E2C3D6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23B75C0" w14:textId="77777777" w:rsidR="008740E7" w:rsidRPr="00790E89" w:rsidRDefault="008740E7" w:rsidP="008740E7">
            <w:pPr>
              <w:spacing w:line="240" w:lineRule="auto"/>
              <w:ind w:firstLine="0"/>
              <w:jc w:val="center"/>
              <w:rPr>
                <w:rFonts w:eastAsiaTheme="minorHAnsi"/>
                <w:sz w:val="24"/>
                <w:szCs w:val="24"/>
                <w:lang w:eastAsia="en-US"/>
              </w:rPr>
            </w:pPr>
          </w:p>
          <w:p w14:paraId="0E21137B" w14:textId="77777777" w:rsidR="008740E7" w:rsidRPr="00790E89" w:rsidRDefault="008740E7" w:rsidP="008740E7">
            <w:pPr>
              <w:spacing w:line="240" w:lineRule="auto"/>
              <w:ind w:firstLine="0"/>
              <w:jc w:val="center"/>
              <w:rPr>
                <w:rFonts w:eastAsiaTheme="minorHAnsi"/>
                <w:sz w:val="24"/>
                <w:szCs w:val="24"/>
                <w:lang w:eastAsia="en-US"/>
              </w:rPr>
            </w:pPr>
          </w:p>
          <w:p w14:paraId="25F50929" w14:textId="77777777" w:rsidR="008740E7" w:rsidRPr="00790E89" w:rsidRDefault="008740E7" w:rsidP="008740E7">
            <w:pPr>
              <w:spacing w:line="240" w:lineRule="auto"/>
              <w:ind w:firstLine="0"/>
              <w:jc w:val="center"/>
              <w:rPr>
                <w:rFonts w:eastAsiaTheme="minorHAnsi"/>
                <w:sz w:val="24"/>
                <w:szCs w:val="24"/>
                <w:lang w:eastAsia="en-US"/>
              </w:rPr>
            </w:pPr>
          </w:p>
          <w:p w14:paraId="446D3B91" w14:textId="77777777" w:rsidR="008740E7" w:rsidRPr="00790E89" w:rsidRDefault="008740E7" w:rsidP="008740E7">
            <w:pPr>
              <w:spacing w:line="240" w:lineRule="auto"/>
              <w:ind w:firstLine="0"/>
              <w:jc w:val="center"/>
              <w:rPr>
                <w:rFonts w:eastAsiaTheme="minorHAnsi"/>
                <w:sz w:val="24"/>
                <w:szCs w:val="24"/>
                <w:lang w:eastAsia="en-US"/>
              </w:rPr>
            </w:pPr>
          </w:p>
          <w:p w14:paraId="2D930311" w14:textId="77777777" w:rsidR="008740E7" w:rsidRPr="00790E89" w:rsidRDefault="008740E7" w:rsidP="008740E7">
            <w:pPr>
              <w:spacing w:line="240" w:lineRule="auto"/>
              <w:ind w:firstLine="0"/>
              <w:jc w:val="center"/>
              <w:rPr>
                <w:rFonts w:eastAsiaTheme="minorHAnsi"/>
                <w:sz w:val="24"/>
                <w:szCs w:val="24"/>
                <w:lang w:eastAsia="en-US"/>
              </w:rPr>
            </w:pPr>
          </w:p>
          <w:p w14:paraId="7BE97166" w14:textId="77777777" w:rsidR="008740E7" w:rsidRPr="00790E89" w:rsidRDefault="008740E7" w:rsidP="008740E7">
            <w:pPr>
              <w:spacing w:line="240" w:lineRule="auto"/>
              <w:ind w:firstLine="0"/>
              <w:jc w:val="center"/>
              <w:rPr>
                <w:rFonts w:eastAsiaTheme="minorHAnsi"/>
                <w:sz w:val="24"/>
                <w:szCs w:val="24"/>
                <w:lang w:eastAsia="en-US"/>
              </w:rPr>
            </w:pPr>
          </w:p>
          <w:p w14:paraId="45B0482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CD8C0A" w14:textId="77777777" w:rsidR="008740E7" w:rsidRPr="00790E89" w:rsidRDefault="008740E7" w:rsidP="008740E7">
            <w:pPr>
              <w:spacing w:line="240" w:lineRule="auto"/>
              <w:ind w:firstLine="0"/>
              <w:jc w:val="center"/>
              <w:rPr>
                <w:rFonts w:eastAsiaTheme="minorHAnsi"/>
                <w:sz w:val="24"/>
                <w:szCs w:val="24"/>
                <w:lang w:eastAsia="en-US"/>
              </w:rPr>
            </w:pPr>
          </w:p>
          <w:p w14:paraId="66821D1E" w14:textId="77777777" w:rsidR="008740E7" w:rsidRPr="00790E89" w:rsidRDefault="008740E7" w:rsidP="008740E7">
            <w:pPr>
              <w:spacing w:line="240" w:lineRule="auto"/>
              <w:ind w:firstLine="0"/>
              <w:jc w:val="center"/>
              <w:rPr>
                <w:rFonts w:eastAsiaTheme="minorHAnsi"/>
                <w:sz w:val="24"/>
                <w:szCs w:val="24"/>
                <w:lang w:eastAsia="en-US"/>
              </w:rPr>
            </w:pPr>
          </w:p>
          <w:p w14:paraId="28A3FEA9" w14:textId="77777777" w:rsidR="008740E7" w:rsidRPr="00790E89" w:rsidRDefault="008740E7" w:rsidP="008740E7">
            <w:pPr>
              <w:spacing w:line="240" w:lineRule="auto"/>
              <w:ind w:firstLine="0"/>
              <w:jc w:val="center"/>
              <w:rPr>
                <w:rFonts w:eastAsiaTheme="minorHAnsi"/>
                <w:sz w:val="24"/>
                <w:szCs w:val="24"/>
                <w:lang w:eastAsia="en-US"/>
              </w:rPr>
            </w:pPr>
          </w:p>
          <w:p w14:paraId="366D6F6A" w14:textId="77777777" w:rsidR="008740E7" w:rsidRPr="00790E89" w:rsidRDefault="008740E7" w:rsidP="008740E7">
            <w:pPr>
              <w:spacing w:line="240" w:lineRule="auto"/>
              <w:ind w:firstLine="0"/>
              <w:jc w:val="center"/>
              <w:rPr>
                <w:rFonts w:eastAsiaTheme="minorHAnsi"/>
                <w:sz w:val="24"/>
                <w:szCs w:val="24"/>
                <w:lang w:eastAsia="en-US"/>
              </w:rPr>
            </w:pPr>
          </w:p>
          <w:p w14:paraId="1F57FD11" w14:textId="77777777" w:rsidR="008740E7" w:rsidRPr="00790E89" w:rsidRDefault="008740E7" w:rsidP="008740E7">
            <w:pPr>
              <w:spacing w:line="240" w:lineRule="auto"/>
              <w:ind w:firstLine="0"/>
              <w:jc w:val="center"/>
              <w:rPr>
                <w:rFonts w:eastAsiaTheme="minorHAnsi"/>
                <w:sz w:val="24"/>
                <w:szCs w:val="24"/>
                <w:lang w:eastAsia="en-US"/>
              </w:rPr>
            </w:pPr>
          </w:p>
          <w:p w14:paraId="0D943A90" w14:textId="77777777" w:rsidR="008740E7" w:rsidRPr="00790E89" w:rsidRDefault="008740E7" w:rsidP="008740E7">
            <w:pPr>
              <w:spacing w:line="240" w:lineRule="auto"/>
              <w:ind w:firstLine="0"/>
              <w:jc w:val="center"/>
              <w:rPr>
                <w:rFonts w:eastAsiaTheme="minorHAnsi"/>
                <w:sz w:val="24"/>
                <w:szCs w:val="24"/>
                <w:lang w:eastAsia="en-US"/>
              </w:rPr>
            </w:pPr>
          </w:p>
          <w:p w14:paraId="0A97616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C819EDC" w14:textId="77777777" w:rsidR="008740E7" w:rsidRPr="00790E89" w:rsidRDefault="008740E7" w:rsidP="008740E7">
            <w:pPr>
              <w:spacing w:line="240" w:lineRule="auto"/>
              <w:ind w:firstLine="0"/>
              <w:jc w:val="center"/>
              <w:rPr>
                <w:rFonts w:eastAsiaTheme="minorHAnsi"/>
                <w:sz w:val="24"/>
                <w:szCs w:val="24"/>
                <w:lang w:eastAsia="en-US"/>
              </w:rPr>
            </w:pPr>
          </w:p>
          <w:p w14:paraId="43B85F53" w14:textId="77777777" w:rsidR="008740E7" w:rsidRPr="00790E89" w:rsidRDefault="008740E7" w:rsidP="008740E7">
            <w:pPr>
              <w:spacing w:line="240" w:lineRule="auto"/>
              <w:ind w:firstLine="0"/>
              <w:jc w:val="center"/>
              <w:rPr>
                <w:rFonts w:eastAsiaTheme="minorHAnsi"/>
                <w:sz w:val="24"/>
                <w:szCs w:val="24"/>
                <w:lang w:eastAsia="en-US"/>
              </w:rPr>
            </w:pPr>
          </w:p>
          <w:p w14:paraId="132DC14E" w14:textId="77777777" w:rsidR="008740E7" w:rsidRPr="00790E89" w:rsidRDefault="008740E7" w:rsidP="008740E7">
            <w:pPr>
              <w:spacing w:line="240" w:lineRule="auto"/>
              <w:ind w:firstLine="0"/>
              <w:jc w:val="center"/>
              <w:rPr>
                <w:rFonts w:eastAsiaTheme="minorHAnsi"/>
                <w:sz w:val="24"/>
                <w:szCs w:val="24"/>
                <w:lang w:eastAsia="en-US"/>
              </w:rPr>
            </w:pPr>
          </w:p>
          <w:p w14:paraId="5D5D921E" w14:textId="77777777" w:rsidR="008740E7" w:rsidRPr="00790E89" w:rsidRDefault="008740E7" w:rsidP="008740E7">
            <w:pPr>
              <w:spacing w:line="240" w:lineRule="auto"/>
              <w:ind w:firstLine="0"/>
              <w:jc w:val="center"/>
              <w:rPr>
                <w:rFonts w:eastAsiaTheme="minorHAnsi"/>
                <w:sz w:val="24"/>
                <w:szCs w:val="24"/>
                <w:lang w:eastAsia="en-US"/>
              </w:rPr>
            </w:pPr>
          </w:p>
          <w:p w14:paraId="69BB7F5C" w14:textId="77777777" w:rsidR="008740E7" w:rsidRPr="00790E89" w:rsidRDefault="008740E7" w:rsidP="008740E7">
            <w:pPr>
              <w:spacing w:line="240" w:lineRule="auto"/>
              <w:ind w:firstLine="0"/>
              <w:jc w:val="center"/>
              <w:rPr>
                <w:rFonts w:eastAsiaTheme="minorHAnsi"/>
                <w:sz w:val="24"/>
                <w:szCs w:val="24"/>
                <w:lang w:eastAsia="en-US"/>
              </w:rPr>
            </w:pPr>
          </w:p>
          <w:p w14:paraId="5911CCEE" w14:textId="77777777" w:rsidR="008740E7" w:rsidRPr="00790E89" w:rsidRDefault="008740E7" w:rsidP="008740E7">
            <w:pPr>
              <w:spacing w:line="240" w:lineRule="auto"/>
              <w:ind w:firstLine="0"/>
              <w:jc w:val="center"/>
              <w:rPr>
                <w:rFonts w:eastAsiaTheme="minorHAnsi"/>
                <w:sz w:val="24"/>
                <w:szCs w:val="24"/>
                <w:lang w:eastAsia="en-US"/>
              </w:rPr>
            </w:pPr>
          </w:p>
          <w:p w14:paraId="1AEF9E8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A07EBF" w14:textId="77777777" w:rsidR="008740E7" w:rsidRPr="00790E89" w:rsidRDefault="008740E7" w:rsidP="008740E7">
            <w:pPr>
              <w:spacing w:line="240" w:lineRule="auto"/>
              <w:ind w:firstLine="0"/>
              <w:jc w:val="center"/>
              <w:rPr>
                <w:rFonts w:eastAsiaTheme="minorHAnsi"/>
                <w:sz w:val="24"/>
                <w:szCs w:val="24"/>
                <w:lang w:eastAsia="en-US"/>
              </w:rPr>
            </w:pPr>
          </w:p>
          <w:p w14:paraId="292B54F5" w14:textId="77777777" w:rsidR="008740E7" w:rsidRPr="00790E89" w:rsidRDefault="008740E7" w:rsidP="008740E7">
            <w:pPr>
              <w:spacing w:line="240" w:lineRule="auto"/>
              <w:ind w:firstLine="0"/>
              <w:jc w:val="center"/>
              <w:rPr>
                <w:rFonts w:eastAsiaTheme="minorHAnsi"/>
                <w:sz w:val="24"/>
                <w:szCs w:val="24"/>
                <w:lang w:eastAsia="en-US"/>
              </w:rPr>
            </w:pPr>
          </w:p>
          <w:p w14:paraId="7E67004F" w14:textId="77777777" w:rsidR="008740E7" w:rsidRPr="00790E89" w:rsidRDefault="008740E7" w:rsidP="008740E7">
            <w:pPr>
              <w:spacing w:line="240" w:lineRule="auto"/>
              <w:ind w:firstLine="0"/>
              <w:jc w:val="center"/>
              <w:rPr>
                <w:rFonts w:eastAsiaTheme="minorHAnsi"/>
                <w:sz w:val="24"/>
                <w:szCs w:val="24"/>
                <w:lang w:eastAsia="en-US"/>
              </w:rPr>
            </w:pPr>
          </w:p>
          <w:p w14:paraId="5083D793" w14:textId="77777777" w:rsidR="008740E7" w:rsidRPr="00790E89" w:rsidRDefault="008740E7" w:rsidP="008740E7">
            <w:pPr>
              <w:spacing w:line="240" w:lineRule="auto"/>
              <w:ind w:firstLine="0"/>
              <w:jc w:val="center"/>
              <w:rPr>
                <w:rFonts w:eastAsiaTheme="minorHAnsi"/>
                <w:sz w:val="24"/>
                <w:szCs w:val="24"/>
                <w:lang w:eastAsia="en-US"/>
              </w:rPr>
            </w:pPr>
          </w:p>
          <w:p w14:paraId="6CF20C6C" w14:textId="77777777" w:rsidR="008740E7" w:rsidRPr="00790E89" w:rsidRDefault="008740E7" w:rsidP="008740E7">
            <w:pPr>
              <w:spacing w:line="240" w:lineRule="auto"/>
              <w:ind w:firstLine="0"/>
              <w:jc w:val="center"/>
              <w:rPr>
                <w:rFonts w:eastAsiaTheme="minorHAnsi"/>
                <w:sz w:val="24"/>
                <w:szCs w:val="24"/>
                <w:lang w:eastAsia="en-US"/>
              </w:rPr>
            </w:pPr>
          </w:p>
          <w:p w14:paraId="1CD38C43" w14:textId="77777777" w:rsidR="008740E7" w:rsidRPr="00790E89" w:rsidRDefault="008740E7" w:rsidP="008740E7">
            <w:pPr>
              <w:spacing w:line="240" w:lineRule="auto"/>
              <w:ind w:firstLine="0"/>
              <w:jc w:val="center"/>
              <w:rPr>
                <w:rFonts w:eastAsiaTheme="minorHAnsi"/>
                <w:sz w:val="24"/>
                <w:szCs w:val="24"/>
                <w:lang w:eastAsia="en-US"/>
              </w:rPr>
            </w:pPr>
          </w:p>
          <w:p w14:paraId="7AB8B81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724,2</w:t>
            </w:r>
          </w:p>
        </w:tc>
        <w:tc>
          <w:tcPr>
            <w:tcW w:w="1128" w:type="dxa"/>
            <w:vAlign w:val="bottom"/>
          </w:tcPr>
          <w:p w14:paraId="1B7B045A" w14:textId="77777777" w:rsidR="008740E7" w:rsidRPr="00790E89" w:rsidRDefault="008740E7" w:rsidP="008740E7">
            <w:pPr>
              <w:spacing w:line="240" w:lineRule="auto"/>
              <w:ind w:firstLine="0"/>
              <w:jc w:val="left"/>
              <w:rPr>
                <w:rFonts w:eastAsiaTheme="minorHAnsi"/>
                <w:sz w:val="24"/>
                <w:szCs w:val="24"/>
                <w:lang w:eastAsia="en-US"/>
              </w:rPr>
            </w:pPr>
          </w:p>
          <w:p w14:paraId="5962BAF3" w14:textId="77777777" w:rsidR="008740E7" w:rsidRPr="00790E89" w:rsidRDefault="008740E7" w:rsidP="008740E7">
            <w:pPr>
              <w:spacing w:line="240" w:lineRule="auto"/>
              <w:ind w:firstLine="0"/>
              <w:jc w:val="left"/>
              <w:rPr>
                <w:rFonts w:eastAsiaTheme="minorHAnsi"/>
                <w:sz w:val="24"/>
                <w:szCs w:val="24"/>
                <w:lang w:eastAsia="en-US"/>
              </w:rPr>
            </w:pPr>
          </w:p>
          <w:p w14:paraId="3BAAD657" w14:textId="77777777" w:rsidR="008740E7" w:rsidRPr="00790E89" w:rsidRDefault="008740E7" w:rsidP="008740E7">
            <w:pPr>
              <w:spacing w:line="240" w:lineRule="auto"/>
              <w:ind w:firstLine="0"/>
              <w:jc w:val="left"/>
              <w:rPr>
                <w:rFonts w:eastAsiaTheme="minorHAnsi"/>
                <w:sz w:val="24"/>
                <w:szCs w:val="24"/>
                <w:lang w:eastAsia="en-US"/>
              </w:rPr>
            </w:pPr>
          </w:p>
          <w:p w14:paraId="23EDAE2F" w14:textId="77777777" w:rsidR="008740E7" w:rsidRPr="00790E89" w:rsidRDefault="008740E7" w:rsidP="008740E7">
            <w:pPr>
              <w:spacing w:line="240" w:lineRule="auto"/>
              <w:ind w:firstLine="0"/>
              <w:jc w:val="left"/>
              <w:rPr>
                <w:rFonts w:eastAsiaTheme="minorHAnsi"/>
                <w:sz w:val="24"/>
                <w:szCs w:val="24"/>
                <w:lang w:eastAsia="en-US"/>
              </w:rPr>
            </w:pPr>
          </w:p>
          <w:p w14:paraId="70400E19" w14:textId="77777777" w:rsidR="008740E7" w:rsidRPr="00790E89" w:rsidRDefault="008740E7" w:rsidP="008740E7">
            <w:pPr>
              <w:spacing w:line="240" w:lineRule="auto"/>
              <w:ind w:firstLine="0"/>
              <w:jc w:val="left"/>
              <w:rPr>
                <w:rFonts w:eastAsiaTheme="minorHAnsi"/>
                <w:sz w:val="24"/>
                <w:szCs w:val="24"/>
                <w:lang w:eastAsia="en-US"/>
              </w:rPr>
            </w:pPr>
          </w:p>
          <w:p w14:paraId="6469CACB" w14:textId="77777777" w:rsidR="008740E7" w:rsidRPr="00790E89" w:rsidRDefault="008740E7" w:rsidP="008740E7">
            <w:pPr>
              <w:spacing w:line="240" w:lineRule="auto"/>
              <w:ind w:firstLine="0"/>
              <w:jc w:val="left"/>
              <w:rPr>
                <w:rFonts w:eastAsiaTheme="minorHAnsi"/>
                <w:sz w:val="24"/>
                <w:szCs w:val="24"/>
                <w:lang w:eastAsia="en-US"/>
              </w:rPr>
            </w:pPr>
          </w:p>
          <w:p w14:paraId="4995B55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53B27F6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294FB8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 xml:space="preserve">Учебно-методические кабинеты, централизованные бухгалтерии, группы хозяйственного обслуживания, учебные фильмотеки, межшкольные учебно- производственные комбинаты, логопедические пункты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388256D7" w14:textId="77777777" w:rsidR="008740E7" w:rsidRPr="00790E89" w:rsidRDefault="008740E7" w:rsidP="008740E7">
            <w:pPr>
              <w:spacing w:line="240" w:lineRule="auto"/>
              <w:ind w:firstLine="0"/>
              <w:jc w:val="center"/>
              <w:rPr>
                <w:rFonts w:eastAsiaTheme="minorHAnsi"/>
                <w:bCs/>
                <w:sz w:val="24"/>
                <w:szCs w:val="24"/>
                <w:lang w:eastAsia="en-US"/>
              </w:rPr>
            </w:pPr>
          </w:p>
          <w:p w14:paraId="7B4A460D" w14:textId="77777777" w:rsidR="008740E7" w:rsidRPr="00790E89" w:rsidRDefault="008740E7" w:rsidP="008740E7">
            <w:pPr>
              <w:spacing w:line="240" w:lineRule="auto"/>
              <w:ind w:firstLine="0"/>
              <w:jc w:val="center"/>
              <w:rPr>
                <w:rFonts w:eastAsiaTheme="minorHAnsi"/>
                <w:bCs/>
                <w:sz w:val="24"/>
                <w:szCs w:val="24"/>
                <w:lang w:eastAsia="en-US"/>
              </w:rPr>
            </w:pPr>
          </w:p>
          <w:p w14:paraId="6B6E59A8" w14:textId="77777777" w:rsidR="008740E7" w:rsidRPr="00790E89" w:rsidRDefault="008740E7" w:rsidP="008740E7">
            <w:pPr>
              <w:spacing w:line="240" w:lineRule="auto"/>
              <w:ind w:firstLine="0"/>
              <w:jc w:val="center"/>
              <w:rPr>
                <w:rFonts w:eastAsiaTheme="minorHAnsi"/>
                <w:bCs/>
                <w:sz w:val="24"/>
                <w:szCs w:val="24"/>
                <w:lang w:eastAsia="en-US"/>
              </w:rPr>
            </w:pPr>
          </w:p>
          <w:p w14:paraId="03726278" w14:textId="77777777" w:rsidR="008740E7" w:rsidRPr="00790E89" w:rsidRDefault="008740E7" w:rsidP="008740E7">
            <w:pPr>
              <w:spacing w:line="240" w:lineRule="auto"/>
              <w:ind w:firstLine="0"/>
              <w:jc w:val="center"/>
              <w:rPr>
                <w:rFonts w:eastAsiaTheme="minorHAnsi"/>
                <w:bCs/>
                <w:sz w:val="24"/>
                <w:szCs w:val="24"/>
                <w:lang w:eastAsia="en-US"/>
              </w:rPr>
            </w:pPr>
          </w:p>
          <w:p w14:paraId="56384060" w14:textId="77777777" w:rsidR="008740E7" w:rsidRPr="00790E89" w:rsidRDefault="008740E7" w:rsidP="008740E7">
            <w:pPr>
              <w:spacing w:line="240" w:lineRule="auto"/>
              <w:ind w:firstLine="0"/>
              <w:jc w:val="center"/>
              <w:rPr>
                <w:rFonts w:eastAsiaTheme="minorHAnsi"/>
                <w:bCs/>
                <w:sz w:val="24"/>
                <w:szCs w:val="24"/>
                <w:lang w:eastAsia="en-US"/>
              </w:rPr>
            </w:pPr>
          </w:p>
          <w:p w14:paraId="470A9836" w14:textId="77777777" w:rsidR="008740E7" w:rsidRPr="00790E89" w:rsidRDefault="008740E7" w:rsidP="008740E7">
            <w:pPr>
              <w:spacing w:line="240" w:lineRule="auto"/>
              <w:ind w:firstLine="0"/>
              <w:jc w:val="center"/>
              <w:rPr>
                <w:rFonts w:eastAsiaTheme="minorHAnsi"/>
                <w:bCs/>
                <w:sz w:val="24"/>
                <w:szCs w:val="24"/>
                <w:lang w:eastAsia="en-US"/>
              </w:rPr>
            </w:pPr>
          </w:p>
          <w:p w14:paraId="7C7E3AB0" w14:textId="77777777" w:rsidR="008740E7" w:rsidRPr="00790E89" w:rsidRDefault="008740E7" w:rsidP="008740E7">
            <w:pPr>
              <w:spacing w:line="240" w:lineRule="auto"/>
              <w:ind w:firstLine="0"/>
              <w:jc w:val="center"/>
              <w:rPr>
                <w:rFonts w:eastAsiaTheme="minorHAnsi"/>
                <w:bCs/>
                <w:sz w:val="24"/>
                <w:szCs w:val="24"/>
                <w:lang w:eastAsia="en-US"/>
              </w:rPr>
            </w:pPr>
          </w:p>
          <w:p w14:paraId="119E616F" w14:textId="77777777" w:rsidR="008740E7" w:rsidRPr="00790E89" w:rsidRDefault="008740E7" w:rsidP="008740E7">
            <w:pPr>
              <w:spacing w:line="240" w:lineRule="auto"/>
              <w:ind w:firstLine="0"/>
              <w:jc w:val="center"/>
              <w:rPr>
                <w:rFonts w:eastAsiaTheme="minorHAnsi"/>
                <w:bCs/>
                <w:sz w:val="24"/>
                <w:szCs w:val="24"/>
                <w:lang w:eastAsia="en-US"/>
              </w:rPr>
            </w:pPr>
          </w:p>
          <w:p w14:paraId="040C9D98" w14:textId="77777777" w:rsidR="008740E7" w:rsidRPr="00790E89" w:rsidRDefault="008740E7" w:rsidP="008740E7">
            <w:pPr>
              <w:spacing w:line="240" w:lineRule="auto"/>
              <w:ind w:firstLine="0"/>
              <w:jc w:val="center"/>
              <w:rPr>
                <w:rFonts w:eastAsiaTheme="minorHAnsi"/>
                <w:bCs/>
                <w:sz w:val="24"/>
                <w:szCs w:val="24"/>
                <w:lang w:eastAsia="en-US"/>
              </w:rPr>
            </w:pPr>
          </w:p>
          <w:p w14:paraId="73068185" w14:textId="77777777" w:rsidR="008740E7" w:rsidRPr="00790E89" w:rsidRDefault="008740E7" w:rsidP="008740E7">
            <w:pPr>
              <w:spacing w:line="240" w:lineRule="auto"/>
              <w:ind w:firstLine="0"/>
              <w:jc w:val="center"/>
              <w:rPr>
                <w:rFonts w:eastAsiaTheme="minorHAnsi"/>
                <w:bCs/>
                <w:sz w:val="24"/>
                <w:szCs w:val="24"/>
                <w:lang w:eastAsia="en-US"/>
              </w:rPr>
            </w:pPr>
          </w:p>
          <w:p w14:paraId="5BA3B91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7F2A7B8" w14:textId="77777777" w:rsidR="00652E3B" w:rsidRDefault="00652E3B" w:rsidP="008740E7">
            <w:pPr>
              <w:spacing w:line="240" w:lineRule="auto"/>
              <w:ind w:firstLine="0"/>
              <w:jc w:val="left"/>
              <w:rPr>
                <w:rFonts w:eastAsiaTheme="minorHAnsi"/>
                <w:sz w:val="24"/>
                <w:szCs w:val="24"/>
                <w:lang w:eastAsia="en-US"/>
              </w:rPr>
            </w:pPr>
          </w:p>
          <w:p w14:paraId="23B7315F" w14:textId="77777777" w:rsidR="00652E3B" w:rsidRDefault="00652E3B" w:rsidP="008740E7">
            <w:pPr>
              <w:spacing w:line="240" w:lineRule="auto"/>
              <w:ind w:firstLine="0"/>
              <w:jc w:val="left"/>
              <w:rPr>
                <w:rFonts w:eastAsiaTheme="minorHAnsi"/>
                <w:sz w:val="24"/>
                <w:szCs w:val="24"/>
                <w:lang w:eastAsia="en-US"/>
              </w:rPr>
            </w:pPr>
          </w:p>
          <w:p w14:paraId="4DC57894" w14:textId="77777777" w:rsidR="00652E3B" w:rsidRDefault="00652E3B" w:rsidP="008740E7">
            <w:pPr>
              <w:spacing w:line="240" w:lineRule="auto"/>
              <w:ind w:firstLine="0"/>
              <w:jc w:val="left"/>
              <w:rPr>
                <w:rFonts w:eastAsiaTheme="minorHAnsi"/>
                <w:sz w:val="24"/>
                <w:szCs w:val="24"/>
                <w:lang w:eastAsia="en-US"/>
              </w:rPr>
            </w:pPr>
          </w:p>
          <w:p w14:paraId="0E92EC11" w14:textId="77777777" w:rsidR="00652E3B" w:rsidRDefault="00652E3B" w:rsidP="008740E7">
            <w:pPr>
              <w:spacing w:line="240" w:lineRule="auto"/>
              <w:ind w:firstLine="0"/>
              <w:jc w:val="left"/>
              <w:rPr>
                <w:rFonts w:eastAsiaTheme="minorHAnsi"/>
                <w:sz w:val="24"/>
                <w:szCs w:val="24"/>
                <w:lang w:eastAsia="en-US"/>
              </w:rPr>
            </w:pPr>
          </w:p>
          <w:p w14:paraId="308A0860" w14:textId="77777777" w:rsidR="00652E3B" w:rsidRDefault="00652E3B" w:rsidP="008740E7">
            <w:pPr>
              <w:spacing w:line="240" w:lineRule="auto"/>
              <w:ind w:firstLine="0"/>
              <w:jc w:val="left"/>
              <w:rPr>
                <w:rFonts w:eastAsiaTheme="minorHAnsi"/>
                <w:sz w:val="24"/>
                <w:szCs w:val="24"/>
                <w:lang w:eastAsia="en-US"/>
              </w:rPr>
            </w:pPr>
          </w:p>
          <w:p w14:paraId="7A5D1C3D" w14:textId="77777777" w:rsidR="00652E3B" w:rsidRDefault="00652E3B" w:rsidP="008740E7">
            <w:pPr>
              <w:spacing w:line="240" w:lineRule="auto"/>
              <w:ind w:firstLine="0"/>
              <w:jc w:val="left"/>
              <w:rPr>
                <w:rFonts w:eastAsiaTheme="minorHAnsi"/>
                <w:sz w:val="24"/>
                <w:szCs w:val="24"/>
                <w:lang w:eastAsia="en-US"/>
              </w:rPr>
            </w:pPr>
          </w:p>
          <w:p w14:paraId="6CA17B6E" w14:textId="77777777" w:rsidR="00652E3B" w:rsidRDefault="00652E3B" w:rsidP="008740E7">
            <w:pPr>
              <w:spacing w:line="240" w:lineRule="auto"/>
              <w:ind w:firstLine="0"/>
              <w:jc w:val="left"/>
              <w:rPr>
                <w:rFonts w:eastAsiaTheme="minorHAnsi"/>
                <w:sz w:val="24"/>
                <w:szCs w:val="24"/>
                <w:lang w:eastAsia="en-US"/>
              </w:rPr>
            </w:pPr>
          </w:p>
          <w:p w14:paraId="1CA45DC3" w14:textId="77777777" w:rsidR="00652E3B" w:rsidRDefault="00652E3B" w:rsidP="008740E7">
            <w:pPr>
              <w:spacing w:line="240" w:lineRule="auto"/>
              <w:ind w:firstLine="0"/>
              <w:jc w:val="left"/>
              <w:rPr>
                <w:rFonts w:eastAsiaTheme="minorHAnsi"/>
                <w:sz w:val="24"/>
                <w:szCs w:val="24"/>
                <w:lang w:eastAsia="en-US"/>
              </w:rPr>
            </w:pPr>
          </w:p>
          <w:p w14:paraId="6F5EA490" w14:textId="77777777" w:rsidR="00652E3B" w:rsidRDefault="00652E3B" w:rsidP="008740E7">
            <w:pPr>
              <w:spacing w:line="240" w:lineRule="auto"/>
              <w:ind w:firstLine="0"/>
              <w:jc w:val="left"/>
              <w:rPr>
                <w:rFonts w:eastAsiaTheme="minorHAnsi"/>
                <w:sz w:val="24"/>
                <w:szCs w:val="24"/>
                <w:lang w:eastAsia="en-US"/>
              </w:rPr>
            </w:pPr>
          </w:p>
          <w:p w14:paraId="44280BD7" w14:textId="77777777" w:rsidR="00652E3B" w:rsidRDefault="00652E3B" w:rsidP="008740E7">
            <w:pPr>
              <w:spacing w:line="240" w:lineRule="auto"/>
              <w:ind w:firstLine="0"/>
              <w:jc w:val="left"/>
              <w:rPr>
                <w:rFonts w:eastAsiaTheme="minorHAnsi"/>
                <w:sz w:val="24"/>
                <w:szCs w:val="24"/>
                <w:lang w:eastAsia="en-US"/>
              </w:rPr>
            </w:pPr>
          </w:p>
          <w:p w14:paraId="33005EE1" w14:textId="1CDC2299"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6606628" w14:textId="77777777" w:rsidR="00652E3B" w:rsidRDefault="00652E3B" w:rsidP="008740E7">
            <w:pPr>
              <w:spacing w:line="240" w:lineRule="auto"/>
              <w:ind w:firstLine="0"/>
              <w:jc w:val="left"/>
              <w:rPr>
                <w:rFonts w:eastAsiaTheme="minorHAnsi"/>
                <w:sz w:val="24"/>
                <w:szCs w:val="24"/>
                <w:lang w:eastAsia="en-US"/>
              </w:rPr>
            </w:pPr>
          </w:p>
          <w:p w14:paraId="7917C199" w14:textId="77777777" w:rsidR="00652E3B" w:rsidRDefault="00652E3B" w:rsidP="008740E7">
            <w:pPr>
              <w:spacing w:line="240" w:lineRule="auto"/>
              <w:ind w:firstLine="0"/>
              <w:jc w:val="left"/>
              <w:rPr>
                <w:rFonts w:eastAsiaTheme="minorHAnsi"/>
                <w:sz w:val="24"/>
                <w:szCs w:val="24"/>
                <w:lang w:eastAsia="en-US"/>
              </w:rPr>
            </w:pPr>
          </w:p>
          <w:p w14:paraId="64ACBF41" w14:textId="77777777" w:rsidR="00652E3B" w:rsidRDefault="00652E3B" w:rsidP="008740E7">
            <w:pPr>
              <w:spacing w:line="240" w:lineRule="auto"/>
              <w:ind w:firstLine="0"/>
              <w:jc w:val="left"/>
              <w:rPr>
                <w:rFonts w:eastAsiaTheme="minorHAnsi"/>
                <w:sz w:val="24"/>
                <w:szCs w:val="24"/>
                <w:lang w:eastAsia="en-US"/>
              </w:rPr>
            </w:pPr>
          </w:p>
          <w:p w14:paraId="63171DAA" w14:textId="77777777" w:rsidR="00652E3B" w:rsidRDefault="00652E3B" w:rsidP="008740E7">
            <w:pPr>
              <w:spacing w:line="240" w:lineRule="auto"/>
              <w:ind w:firstLine="0"/>
              <w:jc w:val="left"/>
              <w:rPr>
                <w:rFonts w:eastAsiaTheme="minorHAnsi"/>
                <w:sz w:val="24"/>
                <w:szCs w:val="24"/>
                <w:lang w:eastAsia="en-US"/>
              </w:rPr>
            </w:pPr>
          </w:p>
          <w:p w14:paraId="2A357CA4" w14:textId="77777777" w:rsidR="00652E3B" w:rsidRDefault="00652E3B" w:rsidP="008740E7">
            <w:pPr>
              <w:spacing w:line="240" w:lineRule="auto"/>
              <w:ind w:firstLine="0"/>
              <w:jc w:val="left"/>
              <w:rPr>
                <w:rFonts w:eastAsiaTheme="minorHAnsi"/>
                <w:sz w:val="24"/>
                <w:szCs w:val="24"/>
                <w:lang w:eastAsia="en-US"/>
              </w:rPr>
            </w:pPr>
          </w:p>
          <w:p w14:paraId="29907981" w14:textId="77777777" w:rsidR="00652E3B" w:rsidRDefault="00652E3B" w:rsidP="008740E7">
            <w:pPr>
              <w:spacing w:line="240" w:lineRule="auto"/>
              <w:ind w:firstLine="0"/>
              <w:jc w:val="left"/>
              <w:rPr>
                <w:rFonts w:eastAsiaTheme="minorHAnsi"/>
                <w:sz w:val="24"/>
                <w:szCs w:val="24"/>
                <w:lang w:eastAsia="en-US"/>
              </w:rPr>
            </w:pPr>
          </w:p>
          <w:p w14:paraId="4B2F1314" w14:textId="77777777" w:rsidR="00652E3B" w:rsidRDefault="00652E3B" w:rsidP="008740E7">
            <w:pPr>
              <w:spacing w:line="240" w:lineRule="auto"/>
              <w:ind w:firstLine="0"/>
              <w:jc w:val="left"/>
              <w:rPr>
                <w:rFonts w:eastAsiaTheme="minorHAnsi"/>
                <w:sz w:val="24"/>
                <w:szCs w:val="24"/>
                <w:lang w:eastAsia="en-US"/>
              </w:rPr>
            </w:pPr>
          </w:p>
          <w:p w14:paraId="3E4DD145" w14:textId="77777777" w:rsidR="00652E3B" w:rsidRDefault="00652E3B" w:rsidP="008740E7">
            <w:pPr>
              <w:spacing w:line="240" w:lineRule="auto"/>
              <w:ind w:firstLine="0"/>
              <w:jc w:val="left"/>
              <w:rPr>
                <w:rFonts w:eastAsiaTheme="minorHAnsi"/>
                <w:sz w:val="24"/>
                <w:szCs w:val="24"/>
                <w:lang w:eastAsia="en-US"/>
              </w:rPr>
            </w:pPr>
          </w:p>
          <w:p w14:paraId="2DD2251B" w14:textId="77777777" w:rsidR="00652E3B" w:rsidRDefault="00652E3B" w:rsidP="008740E7">
            <w:pPr>
              <w:spacing w:line="240" w:lineRule="auto"/>
              <w:ind w:firstLine="0"/>
              <w:jc w:val="left"/>
              <w:rPr>
                <w:rFonts w:eastAsiaTheme="minorHAnsi"/>
                <w:sz w:val="24"/>
                <w:szCs w:val="24"/>
                <w:lang w:eastAsia="en-US"/>
              </w:rPr>
            </w:pPr>
          </w:p>
          <w:p w14:paraId="2ABCA551" w14:textId="77777777" w:rsidR="00652E3B" w:rsidRDefault="00652E3B" w:rsidP="008740E7">
            <w:pPr>
              <w:spacing w:line="240" w:lineRule="auto"/>
              <w:ind w:firstLine="0"/>
              <w:jc w:val="left"/>
              <w:rPr>
                <w:rFonts w:eastAsiaTheme="minorHAnsi"/>
                <w:sz w:val="24"/>
                <w:szCs w:val="24"/>
                <w:lang w:eastAsia="en-US"/>
              </w:rPr>
            </w:pPr>
          </w:p>
          <w:p w14:paraId="3044A812" w14:textId="71E64A48"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03CB42" w14:textId="77777777" w:rsidR="00652E3B" w:rsidRDefault="00652E3B" w:rsidP="008740E7">
            <w:pPr>
              <w:spacing w:line="240" w:lineRule="auto"/>
              <w:ind w:firstLine="0"/>
              <w:jc w:val="left"/>
              <w:rPr>
                <w:rFonts w:eastAsiaTheme="minorHAnsi"/>
                <w:sz w:val="24"/>
                <w:szCs w:val="24"/>
                <w:lang w:eastAsia="en-US"/>
              </w:rPr>
            </w:pPr>
          </w:p>
          <w:p w14:paraId="5B734553" w14:textId="77777777" w:rsidR="00652E3B" w:rsidRDefault="00652E3B" w:rsidP="008740E7">
            <w:pPr>
              <w:spacing w:line="240" w:lineRule="auto"/>
              <w:ind w:firstLine="0"/>
              <w:jc w:val="left"/>
              <w:rPr>
                <w:rFonts w:eastAsiaTheme="minorHAnsi"/>
                <w:sz w:val="24"/>
                <w:szCs w:val="24"/>
                <w:lang w:eastAsia="en-US"/>
              </w:rPr>
            </w:pPr>
          </w:p>
          <w:p w14:paraId="16DE519F" w14:textId="77777777" w:rsidR="00652E3B" w:rsidRDefault="00652E3B" w:rsidP="008740E7">
            <w:pPr>
              <w:spacing w:line="240" w:lineRule="auto"/>
              <w:ind w:firstLine="0"/>
              <w:jc w:val="left"/>
              <w:rPr>
                <w:rFonts w:eastAsiaTheme="minorHAnsi"/>
                <w:sz w:val="24"/>
                <w:szCs w:val="24"/>
                <w:lang w:eastAsia="en-US"/>
              </w:rPr>
            </w:pPr>
          </w:p>
          <w:p w14:paraId="69101635" w14:textId="77777777" w:rsidR="00652E3B" w:rsidRDefault="00652E3B" w:rsidP="008740E7">
            <w:pPr>
              <w:spacing w:line="240" w:lineRule="auto"/>
              <w:ind w:firstLine="0"/>
              <w:jc w:val="left"/>
              <w:rPr>
                <w:rFonts w:eastAsiaTheme="minorHAnsi"/>
                <w:sz w:val="24"/>
                <w:szCs w:val="24"/>
                <w:lang w:eastAsia="en-US"/>
              </w:rPr>
            </w:pPr>
          </w:p>
          <w:p w14:paraId="55426E78" w14:textId="77777777" w:rsidR="00652E3B" w:rsidRDefault="00652E3B" w:rsidP="008740E7">
            <w:pPr>
              <w:spacing w:line="240" w:lineRule="auto"/>
              <w:ind w:firstLine="0"/>
              <w:jc w:val="left"/>
              <w:rPr>
                <w:rFonts w:eastAsiaTheme="minorHAnsi"/>
                <w:sz w:val="24"/>
                <w:szCs w:val="24"/>
                <w:lang w:eastAsia="en-US"/>
              </w:rPr>
            </w:pPr>
          </w:p>
          <w:p w14:paraId="17A92EDC" w14:textId="77777777" w:rsidR="00652E3B" w:rsidRDefault="00652E3B" w:rsidP="008740E7">
            <w:pPr>
              <w:spacing w:line="240" w:lineRule="auto"/>
              <w:ind w:firstLine="0"/>
              <w:jc w:val="left"/>
              <w:rPr>
                <w:rFonts w:eastAsiaTheme="minorHAnsi"/>
                <w:sz w:val="24"/>
                <w:szCs w:val="24"/>
                <w:lang w:eastAsia="en-US"/>
              </w:rPr>
            </w:pPr>
          </w:p>
          <w:p w14:paraId="1210B300" w14:textId="77777777" w:rsidR="00652E3B" w:rsidRDefault="00652E3B" w:rsidP="008740E7">
            <w:pPr>
              <w:spacing w:line="240" w:lineRule="auto"/>
              <w:ind w:firstLine="0"/>
              <w:jc w:val="left"/>
              <w:rPr>
                <w:rFonts w:eastAsiaTheme="minorHAnsi"/>
                <w:sz w:val="24"/>
                <w:szCs w:val="24"/>
                <w:lang w:eastAsia="en-US"/>
              </w:rPr>
            </w:pPr>
          </w:p>
          <w:p w14:paraId="6454CC2D" w14:textId="77777777" w:rsidR="00652E3B" w:rsidRDefault="00652E3B" w:rsidP="008740E7">
            <w:pPr>
              <w:spacing w:line="240" w:lineRule="auto"/>
              <w:ind w:firstLine="0"/>
              <w:jc w:val="left"/>
              <w:rPr>
                <w:rFonts w:eastAsiaTheme="minorHAnsi"/>
                <w:sz w:val="24"/>
                <w:szCs w:val="24"/>
                <w:lang w:eastAsia="en-US"/>
              </w:rPr>
            </w:pPr>
          </w:p>
          <w:p w14:paraId="722E41DC" w14:textId="77777777" w:rsidR="00652E3B" w:rsidRDefault="00652E3B" w:rsidP="008740E7">
            <w:pPr>
              <w:spacing w:line="240" w:lineRule="auto"/>
              <w:ind w:firstLine="0"/>
              <w:jc w:val="left"/>
              <w:rPr>
                <w:rFonts w:eastAsiaTheme="minorHAnsi"/>
                <w:sz w:val="24"/>
                <w:szCs w:val="24"/>
                <w:lang w:eastAsia="en-US"/>
              </w:rPr>
            </w:pPr>
          </w:p>
          <w:p w14:paraId="192D7B03" w14:textId="77777777" w:rsidR="00652E3B" w:rsidRDefault="00652E3B" w:rsidP="008740E7">
            <w:pPr>
              <w:spacing w:line="240" w:lineRule="auto"/>
              <w:ind w:firstLine="0"/>
              <w:jc w:val="left"/>
              <w:rPr>
                <w:rFonts w:eastAsiaTheme="minorHAnsi"/>
                <w:sz w:val="24"/>
                <w:szCs w:val="24"/>
                <w:lang w:eastAsia="en-US"/>
              </w:rPr>
            </w:pPr>
          </w:p>
          <w:p w14:paraId="54F07535" w14:textId="73A19712"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7CD54B6"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23F9443" w14:textId="77777777" w:rsidR="00652E3B" w:rsidRDefault="00652E3B" w:rsidP="008740E7">
            <w:pPr>
              <w:spacing w:line="240" w:lineRule="auto"/>
              <w:ind w:firstLine="0"/>
              <w:jc w:val="left"/>
              <w:rPr>
                <w:rFonts w:eastAsiaTheme="minorHAnsi"/>
                <w:sz w:val="24"/>
                <w:szCs w:val="24"/>
                <w:lang w:eastAsia="en-US"/>
              </w:rPr>
            </w:pPr>
          </w:p>
          <w:p w14:paraId="73868244" w14:textId="77777777" w:rsidR="00652E3B" w:rsidRDefault="00652E3B" w:rsidP="008740E7">
            <w:pPr>
              <w:spacing w:line="240" w:lineRule="auto"/>
              <w:ind w:firstLine="0"/>
              <w:jc w:val="left"/>
              <w:rPr>
                <w:rFonts w:eastAsiaTheme="minorHAnsi"/>
                <w:sz w:val="24"/>
                <w:szCs w:val="24"/>
                <w:lang w:eastAsia="en-US"/>
              </w:rPr>
            </w:pPr>
          </w:p>
          <w:p w14:paraId="62105218" w14:textId="77777777" w:rsidR="00652E3B" w:rsidRDefault="00652E3B" w:rsidP="008740E7">
            <w:pPr>
              <w:spacing w:line="240" w:lineRule="auto"/>
              <w:ind w:firstLine="0"/>
              <w:jc w:val="left"/>
              <w:rPr>
                <w:rFonts w:eastAsiaTheme="minorHAnsi"/>
                <w:sz w:val="24"/>
                <w:szCs w:val="24"/>
                <w:lang w:eastAsia="en-US"/>
              </w:rPr>
            </w:pPr>
          </w:p>
          <w:p w14:paraId="1FCE6D29" w14:textId="77777777" w:rsidR="00652E3B" w:rsidRDefault="00652E3B" w:rsidP="008740E7">
            <w:pPr>
              <w:spacing w:line="240" w:lineRule="auto"/>
              <w:ind w:firstLine="0"/>
              <w:jc w:val="left"/>
              <w:rPr>
                <w:rFonts w:eastAsiaTheme="minorHAnsi"/>
                <w:sz w:val="24"/>
                <w:szCs w:val="24"/>
                <w:lang w:eastAsia="en-US"/>
              </w:rPr>
            </w:pPr>
          </w:p>
          <w:p w14:paraId="70287454" w14:textId="77777777" w:rsidR="00652E3B" w:rsidRDefault="00652E3B" w:rsidP="008740E7">
            <w:pPr>
              <w:spacing w:line="240" w:lineRule="auto"/>
              <w:ind w:firstLine="0"/>
              <w:jc w:val="left"/>
              <w:rPr>
                <w:rFonts w:eastAsiaTheme="minorHAnsi"/>
                <w:sz w:val="24"/>
                <w:szCs w:val="24"/>
                <w:lang w:eastAsia="en-US"/>
              </w:rPr>
            </w:pPr>
          </w:p>
          <w:p w14:paraId="3511455A" w14:textId="77777777" w:rsidR="00652E3B" w:rsidRDefault="00652E3B" w:rsidP="008740E7">
            <w:pPr>
              <w:spacing w:line="240" w:lineRule="auto"/>
              <w:ind w:firstLine="0"/>
              <w:jc w:val="left"/>
              <w:rPr>
                <w:rFonts w:eastAsiaTheme="minorHAnsi"/>
                <w:sz w:val="24"/>
                <w:szCs w:val="24"/>
                <w:lang w:eastAsia="en-US"/>
              </w:rPr>
            </w:pPr>
          </w:p>
          <w:p w14:paraId="42B75BC7" w14:textId="77777777" w:rsidR="00652E3B" w:rsidRDefault="00652E3B" w:rsidP="008740E7">
            <w:pPr>
              <w:spacing w:line="240" w:lineRule="auto"/>
              <w:ind w:firstLine="0"/>
              <w:jc w:val="left"/>
              <w:rPr>
                <w:rFonts w:eastAsiaTheme="minorHAnsi"/>
                <w:sz w:val="24"/>
                <w:szCs w:val="24"/>
                <w:lang w:eastAsia="en-US"/>
              </w:rPr>
            </w:pPr>
          </w:p>
          <w:p w14:paraId="730F26BB" w14:textId="77777777" w:rsidR="00652E3B" w:rsidRDefault="00652E3B" w:rsidP="008740E7">
            <w:pPr>
              <w:spacing w:line="240" w:lineRule="auto"/>
              <w:ind w:firstLine="0"/>
              <w:jc w:val="left"/>
              <w:rPr>
                <w:rFonts w:eastAsiaTheme="minorHAnsi"/>
                <w:sz w:val="24"/>
                <w:szCs w:val="24"/>
                <w:lang w:eastAsia="en-US"/>
              </w:rPr>
            </w:pPr>
          </w:p>
          <w:p w14:paraId="6C383DD8" w14:textId="77777777" w:rsidR="00652E3B" w:rsidRDefault="00652E3B" w:rsidP="008740E7">
            <w:pPr>
              <w:spacing w:line="240" w:lineRule="auto"/>
              <w:ind w:firstLine="0"/>
              <w:jc w:val="left"/>
              <w:rPr>
                <w:rFonts w:eastAsiaTheme="minorHAnsi"/>
                <w:sz w:val="24"/>
                <w:szCs w:val="24"/>
                <w:lang w:eastAsia="en-US"/>
              </w:rPr>
            </w:pPr>
          </w:p>
          <w:p w14:paraId="3428E171" w14:textId="77777777" w:rsidR="00652E3B" w:rsidRDefault="00652E3B" w:rsidP="008740E7">
            <w:pPr>
              <w:spacing w:line="240" w:lineRule="auto"/>
              <w:ind w:firstLine="0"/>
              <w:jc w:val="left"/>
              <w:rPr>
                <w:rFonts w:eastAsiaTheme="minorHAnsi"/>
                <w:sz w:val="24"/>
                <w:szCs w:val="24"/>
                <w:lang w:eastAsia="en-US"/>
              </w:rPr>
            </w:pPr>
          </w:p>
          <w:p w14:paraId="0B379786" w14:textId="44A97636" w:rsidR="008740E7" w:rsidRPr="00790E89" w:rsidRDefault="00652E3B" w:rsidP="008740E7">
            <w:pPr>
              <w:spacing w:line="240" w:lineRule="auto"/>
              <w:ind w:firstLine="0"/>
              <w:jc w:val="left"/>
              <w:rPr>
                <w:rFonts w:eastAsiaTheme="minorHAnsi"/>
                <w:sz w:val="24"/>
                <w:szCs w:val="24"/>
                <w:lang w:eastAsia="en-US"/>
              </w:rPr>
            </w:pPr>
            <w:r>
              <w:rPr>
                <w:rFonts w:eastAsiaTheme="minorHAnsi"/>
                <w:sz w:val="24"/>
                <w:szCs w:val="24"/>
                <w:lang w:eastAsia="en-US"/>
              </w:rPr>
              <w:t>26832,1</w:t>
            </w:r>
          </w:p>
        </w:tc>
        <w:tc>
          <w:tcPr>
            <w:tcW w:w="1128" w:type="dxa"/>
            <w:vAlign w:val="bottom"/>
          </w:tcPr>
          <w:p w14:paraId="5E57167F" w14:textId="77777777" w:rsidR="00652E3B" w:rsidRDefault="00652E3B" w:rsidP="008740E7">
            <w:pPr>
              <w:spacing w:line="240" w:lineRule="auto"/>
              <w:ind w:firstLine="0"/>
              <w:jc w:val="left"/>
              <w:rPr>
                <w:rFonts w:eastAsiaTheme="minorHAnsi"/>
                <w:sz w:val="24"/>
                <w:szCs w:val="24"/>
                <w:lang w:eastAsia="en-US"/>
              </w:rPr>
            </w:pPr>
          </w:p>
          <w:p w14:paraId="7907A8C6" w14:textId="77777777" w:rsidR="00652E3B" w:rsidRDefault="00652E3B" w:rsidP="008740E7">
            <w:pPr>
              <w:spacing w:line="240" w:lineRule="auto"/>
              <w:ind w:firstLine="0"/>
              <w:jc w:val="left"/>
              <w:rPr>
                <w:rFonts w:eastAsiaTheme="minorHAnsi"/>
                <w:sz w:val="24"/>
                <w:szCs w:val="24"/>
                <w:lang w:eastAsia="en-US"/>
              </w:rPr>
            </w:pPr>
          </w:p>
          <w:p w14:paraId="539B7FE4" w14:textId="77777777" w:rsidR="00652E3B" w:rsidRDefault="00652E3B" w:rsidP="008740E7">
            <w:pPr>
              <w:spacing w:line="240" w:lineRule="auto"/>
              <w:ind w:firstLine="0"/>
              <w:jc w:val="left"/>
              <w:rPr>
                <w:rFonts w:eastAsiaTheme="minorHAnsi"/>
                <w:sz w:val="24"/>
                <w:szCs w:val="24"/>
                <w:lang w:eastAsia="en-US"/>
              </w:rPr>
            </w:pPr>
          </w:p>
          <w:p w14:paraId="29113845" w14:textId="77777777" w:rsidR="00652E3B" w:rsidRDefault="00652E3B" w:rsidP="008740E7">
            <w:pPr>
              <w:spacing w:line="240" w:lineRule="auto"/>
              <w:ind w:firstLine="0"/>
              <w:jc w:val="left"/>
              <w:rPr>
                <w:rFonts w:eastAsiaTheme="minorHAnsi"/>
                <w:sz w:val="24"/>
                <w:szCs w:val="24"/>
                <w:lang w:eastAsia="en-US"/>
              </w:rPr>
            </w:pPr>
          </w:p>
          <w:p w14:paraId="1C29910A" w14:textId="77777777" w:rsidR="00652E3B" w:rsidRDefault="00652E3B" w:rsidP="008740E7">
            <w:pPr>
              <w:spacing w:line="240" w:lineRule="auto"/>
              <w:ind w:firstLine="0"/>
              <w:jc w:val="left"/>
              <w:rPr>
                <w:rFonts w:eastAsiaTheme="minorHAnsi"/>
                <w:sz w:val="24"/>
                <w:szCs w:val="24"/>
                <w:lang w:eastAsia="en-US"/>
              </w:rPr>
            </w:pPr>
          </w:p>
          <w:p w14:paraId="08E5680B" w14:textId="77777777" w:rsidR="00652E3B" w:rsidRDefault="00652E3B" w:rsidP="008740E7">
            <w:pPr>
              <w:spacing w:line="240" w:lineRule="auto"/>
              <w:ind w:firstLine="0"/>
              <w:jc w:val="left"/>
              <w:rPr>
                <w:rFonts w:eastAsiaTheme="minorHAnsi"/>
                <w:sz w:val="24"/>
                <w:szCs w:val="24"/>
                <w:lang w:eastAsia="en-US"/>
              </w:rPr>
            </w:pPr>
          </w:p>
          <w:p w14:paraId="01D3EEBD" w14:textId="77777777" w:rsidR="00652E3B" w:rsidRDefault="00652E3B" w:rsidP="008740E7">
            <w:pPr>
              <w:spacing w:line="240" w:lineRule="auto"/>
              <w:ind w:firstLine="0"/>
              <w:jc w:val="left"/>
              <w:rPr>
                <w:rFonts w:eastAsiaTheme="minorHAnsi"/>
                <w:sz w:val="24"/>
                <w:szCs w:val="24"/>
                <w:lang w:eastAsia="en-US"/>
              </w:rPr>
            </w:pPr>
          </w:p>
          <w:p w14:paraId="097A4B10" w14:textId="77777777" w:rsidR="00652E3B" w:rsidRDefault="00652E3B" w:rsidP="008740E7">
            <w:pPr>
              <w:spacing w:line="240" w:lineRule="auto"/>
              <w:ind w:firstLine="0"/>
              <w:jc w:val="left"/>
              <w:rPr>
                <w:rFonts w:eastAsiaTheme="minorHAnsi"/>
                <w:sz w:val="24"/>
                <w:szCs w:val="24"/>
                <w:lang w:eastAsia="en-US"/>
              </w:rPr>
            </w:pPr>
          </w:p>
          <w:p w14:paraId="5DCA73C0" w14:textId="77777777" w:rsidR="00652E3B" w:rsidRDefault="00652E3B" w:rsidP="008740E7">
            <w:pPr>
              <w:spacing w:line="240" w:lineRule="auto"/>
              <w:ind w:firstLine="0"/>
              <w:jc w:val="left"/>
              <w:rPr>
                <w:rFonts w:eastAsiaTheme="minorHAnsi"/>
                <w:sz w:val="24"/>
                <w:szCs w:val="24"/>
                <w:lang w:eastAsia="en-US"/>
              </w:rPr>
            </w:pPr>
          </w:p>
          <w:p w14:paraId="10BFC91F" w14:textId="77777777" w:rsidR="00652E3B" w:rsidRDefault="00652E3B" w:rsidP="008740E7">
            <w:pPr>
              <w:spacing w:line="240" w:lineRule="auto"/>
              <w:ind w:firstLine="0"/>
              <w:jc w:val="left"/>
              <w:rPr>
                <w:rFonts w:eastAsiaTheme="minorHAnsi"/>
                <w:sz w:val="24"/>
                <w:szCs w:val="24"/>
                <w:lang w:eastAsia="en-US"/>
              </w:rPr>
            </w:pPr>
          </w:p>
          <w:p w14:paraId="6EBC9524" w14:textId="3AC7742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10414DF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1CDD5C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08FF556" w14:textId="77777777" w:rsidR="008740E7" w:rsidRPr="00790E89" w:rsidRDefault="008740E7" w:rsidP="008740E7">
            <w:pPr>
              <w:spacing w:line="240" w:lineRule="auto"/>
              <w:ind w:firstLine="0"/>
              <w:jc w:val="center"/>
              <w:rPr>
                <w:rFonts w:eastAsiaTheme="minorHAnsi"/>
                <w:bCs/>
                <w:sz w:val="24"/>
                <w:szCs w:val="24"/>
                <w:lang w:eastAsia="en-US"/>
              </w:rPr>
            </w:pPr>
          </w:p>
          <w:p w14:paraId="3DC3B23F" w14:textId="77777777" w:rsidR="008740E7" w:rsidRPr="00790E89" w:rsidRDefault="008740E7" w:rsidP="008740E7">
            <w:pPr>
              <w:spacing w:line="240" w:lineRule="auto"/>
              <w:ind w:firstLine="0"/>
              <w:jc w:val="center"/>
              <w:rPr>
                <w:rFonts w:eastAsiaTheme="minorHAnsi"/>
                <w:bCs/>
                <w:sz w:val="24"/>
                <w:szCs w:val="24"/>
                <w:lang w:eastAsia="en-US"/>
              </w:rPr>
            </w:pPr>
          </w:p>
          <w:p w14:paraId="1799E8BD" w14:textId="77777777" w:rsidR="008740E7" w:rsidRPr="00790E89" w:rsidRDefault="008740E7" w:rsidP="008740E7">
            <w:pPr>
              <w:spacing w:line="240" w:lineRule="auto"/>
              <w:ind w:firstLine="0"/>
              <w:jc w:val="center"/>
              <w:rPr>
                <w:rFonts w:eastAsiaTheme="minorHAnsi"/>
                <w:bCs/>
                <w:sz w:val="24"/>
                <w:szCs w:val="24"/>
                <w:lang w:eastAsia="en-US"/>
              </w:rPr>
            </w:pPr>
          </w:p>
          <w:p w14:paraId="068269F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426D66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0FC32C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35558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71E4C3F"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05FD592" w14:textId="76167A3C" w:rsidR="008740E7" w:rsidRPr="00790E89" w:rsidRDefault="00652E3B" w:rsidP="008740E7">
            <w:pPr>
              <w:spacing w:line="240" w:lineRule="auto"/>
              <w:ind w:firstLine="0"/>
              <w:jc w:val="left"/>
              <w:rPr>
                <w:rFonts w:eastAsiaTheme="minorHAnsi"/>
                <w:sz w:val="24"/>
                <w:szCs w:val="24"/>
                <w:lang w:eastAsia="en-US"/>
              </w:rPr>
            </w:pPr>
            <w:r>
              <w:rPr>
                <w:rFonts w:eastAsiaTheme="minorHAnsi"/>
                <w:sz w:val="24"/>
                <w:szCs w:val="24"/>
                <w:lang w:eastAsia="en-US"/>
              </w:rPr>
              <w:t>26832,1</w:t>
            </w:r>
          </w:p>
        </w:tc>
        <w:tc>
          <w:tcPr>
            <w:tcW w:w="1128" w:type="dxa"/>
            <w:vAlign w:val="bottom"/>
          </w:tcPr>
          <w:p w14:paraId="7790FCD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405A783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4585D3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CFBC238" w14:textId="77777777" w:rsidR="008740E7" w:rsidRPr="00790E89" w:rsidRDefault="008740E7" w:rsidP="008740E7">
            <w:pPr>
              <w:spacing w:line="240" w:lineRule="auto"/>
              <w:ind w:firstLine="0"/>
              <w:jc w:val="center"/>
              <w:rPr>
                <w:rFonts w:eastAsiaTheme="minorHAnsi"/>
                <w:bCs/>
                <w:sz w:val="24"/>
                <w:szCs w:val="24"/>
                <w:lang w:eastAsia="en-US"/>
              </w:rPr>
            </w:pPr>
          </w:p>
          <w:p w14:paraId="2156B8A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6F5F3F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49D581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4A6DB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960A26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444DB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18170,7</w:t>
            </w:r>
          </w:p>
        </w:tc>
        <w:tc>
          <w:tcPr>
            <w:tcW w:w="1128" w:type="dxa"/>
            <w:vAlign w:val="bottom"/>
          </w:tcPr>
          <w:p w14:paraId="4665898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2332E1A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9C2538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F0A7C4A" w14:textId="77777777" w:rsidR="008740E7" w:rsidRPr="00790E89" w:rsidRDefault="008740E7" w:rsidP="008740E7">
            <w:pPr>
              <w:spacing w:line="240" w:lineRule="auto"/>
              <w:ind w:firstLine="0"/>
              <w:jc w:val="center"/>
              <w:rPr>
                <w:rFonts w:eastAsiaTheme="minorHAnsi"/>
                <w:bCs/>
                <w:sz w:val="24"/>
                <w:szCs w:val="24"/>
                <w:lang w:eastAsia="en-US"/>
              </w:rPr>
            </w:pPr>
          </w:p>
          <w:p w14:paraId="304F0976" w14:textId="77777777" w:rsidR="008740E7" w:rsidRPr="00790E89" w:rsidRDefault="008740E7" w:rsidP="008740E7">
            <w:pPr>
              <w:spacing w:line="240" w:lineRule="auto"/>
              <w:ind w:firstLine="0"/>
              <w:jc w:val="center"/>
              <w:rPr>
                <w:rFonts w:eastAsiaTheme="minorHAnsi"/>
                <w:bCs/>
                <w:sz w:val="24"/>
                <w:szCs w:val="24"/>
                <w:lang w:eastAsia="en-US"/>
              </w:rPr>
            </w:pPr>
          </w:p>
          <w:p w14:paraId="632AC0E4" w14:textId="77777777" w:rsidR="008740E7" w:rsidRPr="00790E89" w:rsidRDefault="008740E7" w:rsidP="008740E7">
            <w:pPr>
              <w:spacing w:line="240" w:lineRule="auto"/>
              <w:ind w:firstLine="0"/>
              <w:jc w:val="center"/>
              <w:rPr>
                <w:rFonts w:eastAsiaTheme="minorHAnsi"/>
                <w:bCs/>
                <w:sz w:val="24"/>
                <w:szCs w:val="24"/>
                <w:lang w:eastAsia="en-US"/>
              </w:rPr>
            </w:pPr>
          </w:p>
          <w:p w14:paraId="7A36E08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650F5B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AEE159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ABFF61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151745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E974E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40,0</w:t>
            </w:r>
          </w:p>
        </w:tc>
        <w:tc>
          <w:tcPr>
            <w:tcW w:w="1128" w:type="dxa"/>
            <w:vAlign w:val="bottom"/>
          </w:tcPr>
          <w:p w14:paraId="7337152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2E39EA0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207293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17C51E9D" w14:textId="77777777" w:rsidR="008740E7" w:rsidRPr="00790E89" w:rsidRDefault="008740E7" w:rsidP="008740E7">
            <w:pPr>
              <w:spacing w:line="240" w:lineRule="auto"/>
              <w:ind w:firstLine="0"/>
              <w:jc w:val="center"/>
              <w:rPr>
                <w:rFonts w:eastAsiaTheme="minorHAnsi"/>
                <w:bCs/>
                <w:sz w:val="24"/>
                <w:szCs w:val="24"/>
                <w:lang w:eastAsia="en-US"/>
              </w:rPr>
            </w:pPr>
          </w:p>
          <w:p w14:paraId="00343BCA" w14:textId="77777777" w:rsidR="008740E7" w:rsidRPr="00790E89" w:rsidRDefault="008740E7" w:rsidP="008740E7">
            <w:pPr>
              <w:spacing w:line="240" w:lineRule="auto"/>
              <w:ind w:firstLine="0"/>
              <w:jc w:val="center"/>
              <w:rPr>
                <w:rFonts w:eastAsiaTheme="minorHAnsi"/>
                <w:bCs/>
                <w:sz w:val="24"/>
                <w:szCs w:val="24"/>
                <w:lang w:eastAsia="en-US"/>
              </w:rPr>
            </w:pPr>
          </w:p>
          <w:p w14:paraId="6EE6642F" w14:textId="77777777" w:rsidR="008740E7" w:rsidRPr="00790E89" w:rsidRDefault="008740E7" w:rsidP="008740E7">
            <w:pPr>
              <w:spacing w:line="240" w:lineRule="auto"/>
              <w:ind w:firstLine="0"/>
              <w:jc w:val="left"/>
              <w:rPr>
                <w:rFonts w:eastAsiaTheme="minorHAnsi"/>
                <w:bCs/>
                <w:sz w:val="24"/>
                <w:szCs w:val="24"/>
                <w:lang w:eastAsia="en-US"/>
              </w:rPr>
            </w:pPr>
          </w:p>
          <w:p w14:paraId="179E5AEF" w14:textId="77777777" w:rsidR="008740E7" w:rsidRPr="00790E89" w:rsidRDefault="008740E7" w:rsidP="008740E7">
            <w:pPr>
              <w:spacing w:line="240" w:lineRule="auto"/>
              <w:ind w:firstLine="0"/>
              <w:jc w:val="left"/>
              <w:rPr>
                <w:rFonts w:eastAsiaTheme="minorHAnsi"/>
                <w:bCs/>
                <w:sz w:val="24"/>
                <w:szCs w:val="24"/>
                <w:lang w:eastAsia="en-US"/>
              </w:rPr>
            </w:pPr>
          </w:p>
          <w:p w14:paraId="31134E6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CB49000" w14:textId="77777777" w:rsidR="008740E7" w:rsidRPr="00790E89" w:rsidRDefault="008740E7" w:rsidP="008740E7">
            <w:pPr>
              <w:spacing w:line="240" w:lineRule="auto"/>
              <w:ind w:firstLine="0"/>
              <w:jc w:val="left"/>
              <w:rPr>
                <w:rFonts w:eastAsiaTheme="minorHAnsi"/>
                <w:sz w:val="24"/>
                <w:szCs w:val="24"/>
                <w:lang w:eastAsia="en-US"/>
              </w:rPr>
            </w:pPr>
          </w:p>
          <w:p w14:paraId="46053920" w14:textId="77777777" w:rsidR="008740E7" w:rsidRPr="00790E89" w:rsidRDefault="008740E7" w:rsidP="008740E7">
            <w:pPr>
              <w:spacing w:line="240" w:lineRule="auto"/>
              <w:ind w:firstLine="0"/>
              <w:jc w:val="left"/>
              <w:rPr>
                <w:rFonts w:eastAsiaTheme="minorHAnsi"/>
                <w:sz w:val="24"/>
                <w:szCs w:val="24"/>
                <w:lang w:eastAsia="en-US"/>
              </w:rPr>
            </w:pPr>
          </w:p>
          <w:p w14:paraId="516D5465" w14:textId="77777777" w:rsidR="008740E7" w:rsidRPr="00790E89" w:rsidRDefault="008740E7" w:rsidP="008740E7">
            <w:pPr>
              <w:spacing w:line="240" w:lineRule="auto"/>
              <w:ind w:firstLine="0"/>
              <w:jc w:val="left"/>
              <w:rPr>
                <w:rFonts w:eastAsiaTheme="minorHAnsi"/>
                <w:sz w:val="24"/>
                <w:szCs w:val="24"/>
                <w:lang w:eastAsia="en-US"/>
              </w:rPr>
            </w:pPr>
          </w:p>
          <w:p w14:paraId="6A4B8360" w14:textId="77777777" w:rsidR="008740E7" w:rsidRPr="00790E89" w:rsidRDefault="008740E7" w:rsidP="008740E7">
            <w:pPr>
              <w:spacing w:line="240" w:lineRule="auto"/>
              <w:ind w:firstLine="0"/>
              <w:jc w:val="left"/>
              <w:rPr>
                <w:rFonts w:eastAsiaTheme="minorHAnsi"/>
                <w:sz w:val="24"/>
                <w:szCs w:val="24"/>
                <w:lang w:eastAsia="en-US"/>
              </w:rPr>
            </w:pPr>
          </w:p>
          <w:p w14:paraId="6DFBEE2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4EC977F" w14:textId="77777777" w:rsidR="008740E7" w:rsidRPr="00790E89" w:rsidRDefault="008740E7" w:rsidP="008740E7">
            <w:pPr>
              <w:spacing w:line="240" w:lineRule="auto"/>
              <w:ind w:firstLine="0"/>
              <w:jc w:val="left"/>
              <w:rPr>
                <w:rFonts w:eastAsiaTheme="minorHAnsi"/>
                <w:sz w:val="24"/>
                <w:szCs w:val="24"/>
                <w:lang w:eastAsia="en-US"/>
              </w:rPr>
            </w:pPr>
          </w:p>
          <w:p w14:paraId="337CE60A" w14:textId="77777777" w:rsidR="008740E7" w:rsidRPr="00790E89" w:rsidRDefault="008740E7" w:rsidP="008740E7">
            <w:pPr>
              <w:spacing w:line="240" w:lineRule="auto"/>
              <w:ind w:firstLine="0"/>
              <w:jc w:val="left"/>
              <w:rPr>
                <w:rFonts w:eastAsiaTheme="minorHAnsi"/>
                <w:sz w:val="24"/>
                <w:szCs w:val="24"/>
                <w:lang w:eastAsia="en-US"/>
              </w:rPr>
            </w:pPr>
          </w:p>
          <w:p w14:paraId="5991CDB2" w14:textId="77777777" w:rsidR="008740E7" w:rsidRPr="00790E89" w:rsidRDefault="008740E7" w:rsidP="008740E7">
            <w:pPr>
              <w:spacing w:line="240" w:lineRule="auto"/>
              <w:ind w:firstLine="0"/>
              <w:jc w:val="left"/>
              <w:rPr>
                <w:rFonts w:eastAsiaTheme="minorHAnsi"/>
                <w:sz w:val="24"/>
                <w:szCs w:val="24"/>
                <w:lang w:eastAsia="en-US"/>
              </w:rPr>
            </w:pPr>
          </w:p>
          <w:p w14:paraId="498D0B1E" w14:textId="77777777" w:rsidR="008740E7" w:rsidRPr="00790E89" w:rsidRDefault="008740E7" w:rsidP="008740E7">
            <w:pPr>
              <w:spacing w:line="240" w:lineRule="auto"/>
              <w:ind w:firstLine="0"/>
              <w:jc w:val="left"/>
              <w:rPr>
                <w:rFonts w:eastAsiaTheme="minorHAnsi"/>
                <w:sz w:val="24"/>
                <w:szCs w:val="24"/>
                <w:lang w:eastAsia="en-US"/>
              </w:rPr>
            </w:pPr>
          </w:p>
          <w:p w14:paraId="42F0557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0C8337" w14:textId="77777777" w:rsidR="008740E7" w:rsidRPr="00790E89" w:rsidRDefault="008740E7" w:rsidP="008740E7">
            <w:pPr>
              <w:spacing w:line="240" w:lineRule="auto"/>
              <w:ind w:firstLine="0"/>
              <w:jc w:val="left"/>
              <w:rPr>
                <w:rFonts w:eastAsiaTheme="minorHAnsi"/>
                <w:sz w:val="24"/>
                <w:szCs w:val="24"/>
                <w:lang w:eastAsia="en-US"/>
              </w:rPr>
            </w:pPr>
          </w:p>
          <w:p w14:paraId="1012908D" w14:textId="77777777" w:rsidR="008740E7" w:rsidRPr="00790E89" w:rsidRDefault="008740E7" w:rsidP="008740E7">
            <w:pPr>
              <w:spacing w:line="240" w:lineRule="auto"/>
              <w:ind w:firstLine="0"/>
              <w:jc w:val="left"/>
              <w:rPr>
                <w:rFonts w:eastAsiaTheme="minorHAnsi"/>
                <w:sz w:val="24"/>
                <w:szCs w:val="24"/>
                <w:lang w:eastAsia="en-US"/>
              </w:rPr>
            </w:pPr>
          </w:p>
          <w:p w14:paraId="33403436" w14:textId="77777777" w:rsidR="008740E7" w:rsidRPr="00790E89" w:rsidRDefault="008740E7" w:rsidP="008740E7">
            <w:pPr>
              <w:spacing w:line="240" w:lineRule="auto"/>
              <w:ind w:firstLine="0"/>
              <w:jc w:val="left"/>
              <w:rPr>
                <w:rFonts w:eastAsiaTheme="minorHAnsi"/>
                <w:sz w:val="24"/>
                <w:szCs w:val="24"/>
                <w:lang w:eastAsia="en-US"/>
              </w:rPr>
            </w:pPr>
          </w:p>
          <w:p w14:paraId="411FBDEE" w14:textId="77777777" w:rsidR="008740E7" w:rsidRPr="00790E89" w:rsidRDefault="008740E7" w:rsidP="008740E7">
            <w:pPr>
              <w:spacing w:line="240" w:lineRule="auto"/>
              <w:ind w:firstLine="0"/>
              <w:jc w:val="left"/>
              <w:rPr>
                <w:rFonts w:eastAsiaTheme="minorHAnsi"/>
                <w:sz w:val="24"/>
                <w:szCs w:val="24"/>
                <w:lang w:eastAsia="en-US"/>
              </w:rPr>
            </w:pPr>
          </w:p>
          <w:p w14:paraId="79C623C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157A512" w14:textId="77777777" w:rsidR="008740E7" w:rsidRPr="00790E89" w:rsidRDefault="008740E7" w:rsidP="008740E7">
            <w:pPr>
              <w:spacing w:line="240" w:lineRule="auto"/>
              <w:ind w:firstLine="0"/>
              <w:jc w:val="left"/>
              <w:rPr>
                <w:rFonts w:eastAsiaTheme="minorHAnsi"/>
                <w:sz w:val="24"/>
                <w:szCs w:val="24"/>
                <w:lang w:eastAsia="en-US"/>
              </w:rPr>
            </w:pPr>
          </w:p>
          <w:p w14:paraId="5A646F4A" w14:textId="77777777" w:rsidR="008740E7" w:rsidRPr="00790E89" w:rsidRDefault="008740E7" w:rsidP="008740E7">
            <w:pPr>
              <w:spacing w:line="240" w:lineRule="auto"/>
              <w:ind w:firstLine="0"/>
              <w:jc w:val="left"/>
              <w:rPr>
                <w:rFonts w:eastAsiaTheme="minorHAnsi"/>
                <w:sz w:val="24"/>
                <w:szCs w:val="24"/>
                <w:lang w:eastAsia="en-US"/>
              </w:rPr>
            </w:pPr>
          </w:p>
          <w:p w14:paraId="5A0E5C39" w14:textId="77777777" w:rsidR="008740E7" w:rsidRPr="00790E89" w:rsidRDefault="008740E7" w:rsidP="008740E7">
            <w:pPr>
              <w:spacing w:line="240" w:lineRule="auto"/>
              <w:ind w:firstLine="0"/>
              <w:jc w:val="left"/>
              <w:rPr>
                <w:rFonts w:eastAsiaTheme="minorHAnsi"/>
                <w:sz w:val="24"/>
                <w:szCs w:val="24"/>
                <w:lang w:eastAsia="en-US"/>
              </w:rPr>
            </w:pPr>
          </w:p>
          <w:p w14:paraId="73F4D796" w14:textId="77777777" w:rsidR="008740E7" w:rsidRPr="00790E89" w:rsidRDefault="008740E7" w:rsidP="008740E7">
            <w:pPr>
              <w:spacing w:line="240" w:lineRule="auto"/>
              <w:ind w:firstLine="0"/>
              <w:jc w:val="left"/>
              <w:rPr>
                <w:rFonts w:eastAsiaTheme="minorHAnsi"/>
                <w:sz w:val="24"/>
                <w:szCs w:val="24"/>
                <w:lang w:eastAsia="en-US"/>
              </w:rPr>
            </w:pPr>
          </w:p>
          <w:p w14:paraId="12FF906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528884" w14:textId="77777777" w:rsidR="008740E7" w:rsidRPr="00790E89" w:rsidRDefault="008740E7" w:rsidP="008740E7">
            <w:pPr>
              <w:spacing w:line="240" w:lineRule="auto"/>
              <w:ind w:firstLine="0"/>
              <w:jc w:val="left"/>
              <w:rPr>
                <w:rFonts w:eastAsiaTheme="minorHAnsi"/>
                <w:sz w:val="24"/>
                <w:szCs w:val="24"/>
                <w:lang w:eastAsia="en-US"/>
              </w:rPr>
            </w:pPr>
          </w:p>
          <w:p w14:paraId="064C2166" w14:textId="77777777" w:rsidR="008740E7" w:rsidRPr="00790E89" w:rsidRDefault="008740E7" w:rsidP="008740E7">
            <w:pPr>
              <w:spacing w:line="240" w:lineRule="auto"/>
              <w:ind w:firstLine="0"/>
              <w:jc w:val="left"/>
              <w:rPr>
                <w:rFonts w:eastAsiaTheme="minorHAnsi"/>
                <w:sz w:val="24"/>
                <w:szCs w:val="24"/>
                <w:lang w:eastAsia="en-US"/>
              </w:rPr>
            </w:pPr>
          </w:p>
          <w:p w14:paraId="31A9F9D5" w14:textId="77777777" w:rsidR="008740E7" w:rsidRPr="00790E89" w:rsidRDefault="008740E7" w:rsidP="008740E7">
            <w:pPr>
              <w:spacing w:line="240" w:lineRule="auto"/>
              <w:ind w:firstLine="0"/>
              <w:jc w:val="left"/>
              <w:rPr>
                <w:rFonts w:eastAsiaTheme="minorHAnsi"/>
                <w:sz w:val="24"/>
                <w:szCs w:val="24"/>
                <w:lang w:eastAsia="en-US"/>
              </w:rPr>
            </w:pPr>
          </w:p>
          <w:p w14:paraId="60E2278F" w14:textId="77777777" w:rsidR="008740E7" w:rsidRPr="00790E89" w:rsidRDefault="008740E7" w:rsidP="008740E7">
            <w:pPr>
              <w:spacing w:line="240" w:lineRule="auto"/>
              <w:ind w:firstLine="0"/>
              <w:jc w:val="left"/>
              <w:rPr>
                <w:rFonts w:eastAsiaTheme="minorHAnsi"/>
                <w:sz w:val="24"/>
                <w:szCs w:val="24"/>
                <w:lang w:eastAsia="en-US"/>
              </w:rPr>
            </w:pPr>
          </w:p>
          <w:p w14:paraId="5F14883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5487,6</w:t>
            </w:r>
          </w:p>
        </w:tc>
        <w:tc>
          <w:tcPr>
            <w:tcW w:w="1128" w:type="dxa"/>
            <w:vAlign w:val="bottom"/>
          </w:tcPr>
          <w:p w14:paraId="31BA9C12" w14:textId="77777777" w:rsidR="008740E7" w:rsidRPr="00790E89" w:rsidRDefault="008740E7" w:rsidP="008740E7">
            <w:pPr>
              <w:spacing w:line="240" w:lineRule="auto"/>
              <w:ind w:firstLine="0"/>
              <w:jc w:val="left"/>
              <w:rPr>
                <w:rFonts w:eastAsiaTheme="minorHAnsi"/>
                <w:sz w:val="24"/>
                <w:szCs w:val="24"/>
                <w:lang w:eastAsia="en-US"/>
              </w:rPr>
            </w:pPr>
          </w:p>
          <w:p w14:paraId="5F021C34" w14:textId="77777777" w:rsidR="008740E7" w:rsidRPr="00790E89" w:rsidRDefault="008740E7" w:rsidP="008740E7">
            <w:pPr>
              <w:spacing w:line="240" w:lineRule="auto"/>
              <w:ind w:firstLine="0"/>
              <w:jc w:val="left"/>
              <w:rPr>
                <w:rFonts w:eastAsiaTheme="minorHAnsi"/>
                <w:sz w:val="24"/>
                <w:szCs w:val="24"/>
                <w:lang w:eastAsia="en-US"/>
              </w:rPr>
            </w:pPr>
          </w:p>
          <w:p w14:paraId="6F00E389" w14:textId="77777777" w:rsidR="008740E7" w:rsidRPr="00790E89" w:rsidRDefault="008740E7" w:rsidP="008740E7">
            <w:pPr>
              <w:spacing w:line="240" w:lineRule="auto"/>
              <w:ind w:firstLine="0"/>
              <w:jc w:val="left"/>
              <w:rPr>
                <w:rFonts w:eastAsiaTheme="minorHAnsi"/>
                <w:sz w:val="24"/>
                <w:szCs w:val="24"/>
                <w:lang w:eastAsia="en-US"/>
              </w:rPr>
            </w:pPr>
          </w:p>
          <w:p w14:paraId="1025E726" w14:textId="77777777" w:rsidR="008740E7" w:rsidRPr="00790E89" w:rsidRDefault="008740E7" w:rsidP="008740E7">
            <w:pPr>
              <w:spacing w:line="240" w:lineRule="auto"/>
              <w:ind w:firstLine="0"/>
              <w:jc w:val="left"/>
              <w:rPr>
                <w:rFonts w:eastAsiaTheme="minorHAnsi"/>
                <w:sz w:val="24"/>
                <w:szCs w:val="24"/>
                <w:lang w:eastAsia="en-US"/>
              </w:rPr>
            </w:pPr>
          </w:p>
          <w:p w14:paraId="1921515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7B50E3A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ED387D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4106FD9" w14:textId="77777777" w:rsidR="008740E7" w:rsidRPr="00790E89" w:rsidRDefault="008740E7" w:rsidP="008740E7">
            <w:pPr>
              <w:spacing w:line="240" w:lineRule="auto"/>
              <w:ind w:firstLine="0"/>
              <w:jc w:val="center"/>
              <w:rPr>
                <w:rFonts w:eastAsiaTheme="minorHAnsi"/>
                <w:bCs/>
                <w:sz w:val="24"/>
                <w:szCs w:val="24"/>
                <w:lang w:eastAsia="en-US"/>
              </w:rPr>
            </w:pPr>
          </w:p>
          <w:p w14:paraId="559F98CB" w14:textId="77777777" w:rsidR="008740E7" w:rsidRPr="00790E89" w:rsidRDefault="008740E7" w:rsidP="008740E7">
            <w:pPr>
              <w:spacing w:line="240" w:lineRule="auto"/>
              <w:ind w:firstLine="0"/>
              <w:jc w:val="center"/>
              <w:rPr>
                <w:rFonts w:eastAsiaTheme="minorHAnsi"/>
                <w:bCs/>
                <w:sz w:val="24"/>
                <w:szCs w:val="24"/>
                <w:lang w:eastAsia="en-US"/>
              </w:rPr>
            </w:pPr>
          </w:p>
          <w:p w14:paraId="66B59017" w14:textId="77777777" w:rsidR="008740E7" w:rsidRPr="00790E89" w:rsidRDefault="008740E7" w:rsidP="008740E7">
            <w:pPr>
              <w:spacing w:line="240" w:lineRule="auto"/>
              <w:ind w:firstLine="0"/>
              <w:jc w:val="center"/>
              <w:rPr>
                <w:rFonts w:eastAsiaTheme="minorHAnsi"/>
                <w:bCs/>
                <w:sz w:val="24"/>
                <w:szCs w:val="24"/>
                <w:lang w:eastAsia="en-US"/>
              </w:rPr>
            </w:pPr>
          </w:p>
          <w:p w14:paraId="5E65B538" w14:textId="77777777" w:rsidR="008740E7" w:rsidRPr="00790E89" w:rsidRDefault="008740E7" w:rsidP="008740E7">
            <w:pPr>
              <w:spacing w:line="240" w:lineRule="auto"/>
              <w:ind w:firstLine="0"/>
              <w:jc w:val="center"/>
              <w:rPr>
                <w:rFonts w:eastAsiaTheme="minorHAnsi"/>
                <w:bCs/>
                <w:sz w:val="24"/>
                <w:szCs w:val="24"/>
                <w:lang w:eastAsia="en-US"/>
              </w:rPr>
            </w:pPr>
          </w:p>
          <w:p w14:paraId="7EE610A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B19419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2F6FC5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3CCEA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FCFFC1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06ACAA" w14:textId="277B1100" w:rsidR="008740E7" w:rsidRPr="00790E89" w:rsidRDefault="00652E3B" w:rsidP="008740E7">
            <w:pPr>
              <w:spacing w:line="240" w:lineRule="auto"/>
              <w:ind w:firstLine="0"/>
              <w:jc w:val="left"/>
              <w:rPr>
                <w:rFonts w:eastAsiaTheme="minorHAnsi"/>
                <w:sz w:val="24"/>
                <w:szCs w:val="24"/>
                <w:lang w:eastAsia="en-US"/>
              </w:rPr>
            </w:pPr>
            <w:r>
              <w:rPr>
                <w:rFonts w:eastAsiaTheme="minorHAnsi"/>
                <w:sz w:val="24"/>
                <w:szCs w:val="24"/>
                <w:lang w:eastAsia="en-US"/>
              </w:rPr>
              <w:t>570,2</w:t>
            </w:r>
          </w:p>
        </w:tc>
        <w:tc>
          <w:tcPr>
            <w:tcW w:w="1128" w:type="dxa"/>
            <w:vAlign w:val="bottom"/>
          </w:tcPr>
          <w:p w14:paraId="601AB2F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31686838"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93A7EC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41E2436" w14:textId="77777777" w:rsidR="008740E7" w:rsidRPr="00790E89" w:rsidRDefault="008740E7" w:rsidP="008740E7">
            <w:pPr>
              <w:spacing w:line="240" w:lineRule="auto"/>
              <w:ind w:firstLine="0"/>
              <w:jc w:val="center"/>
              <w:rPr>
                <w:rFonts w:eastAsiaTheme="minorHAnsi"/>
                <w:bCs/>
                <w:sz w:val="24"/>
                <w:szCs w:val="24"/>
                <w:lang w:eastAsia="en-US"/>
              </w:rPr>
            </w:pPr>
          </w:p>
          <w:p w14:paraId="135FDA86" w14:textId="77777777" w:rsidR="008740E7" w:rsidRPr="00790E89" w:rsidRDefault="008740E7" w:rsidP="008740E7">
            <w:pPr>
              <w:spacing w:line="240" w:lineRule="auto"/>
              <w:ind w:firstLine="0"/>
              <w:jc w:val="center"/>
              <w:rPr>
                <w:rFonts w:eastAsiaTheme="minorHAnsi"/>
                <w:bCs/>
                <w:sz w:val="24"/>
                <w:szCs w:val="24"/>
                <w:lang w:eastAsia="en-US"/>
              </w:rPr>
            </w:pPr>
          </w:p>
          <w:p w14:paraId="5F4F154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7F0336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4F03AB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08C7D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EE80CC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FF210" w14:textId="6D731F47" w:rsidR="008740E7" w:rsidRPr="00790E89" w:rsidRDefault="00652E3B" w:rsidP="008740E7">
            <w:pPr>
              <w:spacing w:line="240" w:lineRule="auto"/>
              <w:ind w:firstLine="0"/>
              <w:jc w:val="left"/>
              <w:rPr>
                <w:rFonts w:eastAsiaTheme="minorHAnsi"/>
                <w:sz w:val="24"/>
                <w:szCs w:val="24"/>
                <w:lang w:eastAsia="en-US"/>
              </w:rPr>
            </w:pPr>
            <w:r>
              <w:rPr>
                <w:rFonts w:eastAsiaTheme="minorHAnsi"/>
                <w:sz w:val="24"/>
                <w:szCs w:val="24"/>
                <w:lang w:eastAsia="en-US"/>
              </w:rPr>
              <w:t>1184,8</w:t>
            </w:r>
          </w:p>
        </w:tc>
        <w:tc>
          <w:tcPr>
            <w:tcW w:w="1128" w:type="dxa"/>
            <w:vAlign w:val="bottom"/>
          </w:tcPr>
          <w:p w14:paraId="0B35FE4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450BD18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730D4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11D21E77" w14:textId="77777777" w:rsidR="008740E7" w:rsidRPr="00790E89" w:rsidRDefault="008740E7" w:rsidP="008740E7">
            <w:pPr>
              <w:spacing w:line="240" w:lineRule="auto"/>
              <w:ind w:firstLine="0"/>
              <w:jc w:val="center"/>
              <w:rPr>
                <w:rFonts w:eastAsiaTheme="minorHAnsi"/>
                <w:bCs/>
                <w:sz w:val="24"/>
                <w:szCs w:val="24"/>
                <w:lang w:eastAsia="en-US"/>
              </w:rPr>
            </w:pPr>
          </w:p>
          <w:p w14:paraId="44E7666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C4FD5C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DC9302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4806C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838E14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262FBD" w14:textId="073D4C48" w:rsidR="008740E7" w:rsidRPr="00790E89" w:rsidRDefault="00652E3B" w:rsidP="008740E7">
            <w:pPr>
              <w:spacing w:line="240" w:lineRule="auto"/>
              <w:ind w:firstLine="0"/>
              <w:jc w:val="left"/>
              <w:rPr>
                <w:rFonts w:eastAsiaTheme="minorHAnsi"/>
                <w:sz w:val="24"/>
                <w:szCs w:val="24"/>
                <w:lang w:eastAsia="en-US"/>
              </w:rPr>
            </w:pPr>
            <w:r>
              <w:rPr>
                <w:rFonts w:eastAsiaTheme="minorHAnsi"/>
                <w:sz w:val="24"/>
                <w:szCs w:val="24"/>
                <w:lang w:eastAsia="en-US"/>
              </w:rPr>
              <w:t>1228,8</w:t>
            </w:r>
          </w:p>
        </w:tc>
        <w:tc>
          <w:tcPr>
            <w:tcW w:w="1128" w:type="dxa"/>
            <w:vAlign w:val="bottom"/>
          </w:tcPr>
          <w:p w14:paraId="5902372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4F581354"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171FE8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налога на имущество организаций и земельного налога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3D3DB298" w14:textId="77777777" w:rsidR="008740E7" w:rsidRPr="00790E89" w:rsidRDefault="008740E7" w:rsidP="008740E7">
            <w:pPr>
              <w:spacing w:line="240" w:lineRule="auto"/>
              <w:ind w:firstLine="0"/>
              <w:jc w:val="center"/>
              <w:rPr>
                <w:rFonts w:eastAsiaTheme="minorHAnsi"/>
                <w:bCs/>
                <w:sz w:val="24"/>
                <w:szCs w:val="24"/>
                <w:lang w:eastAsia="en-US"/>
              </w:rPr>
            </w:pPr>
          </w:p>
          <w:p w14:paraId="02F94451" w14:textId="77777777" w:rsidR="008740E7" w:rsidRPr="00790E89" w:rsidRDefault="008740E7" w:rsidP="008740E7">
            <w:pPr>
              <w:spacing w:line="240" w:lineRule="auto"/>
              <w:ind w:firstLine="0"/>
              <w:jc w:val="center"/>
              <w:rPr>
                <w:rFonts w:eastAsiaTheme="minorHAnsi"/>
                <w:bCs/>
                <w:sz w:val="24"/>
                <w:szCs w:val="24"/>
                <w:lang w:eastAsia="en-US"/>
              </w:rPr>
            </w:pPr>
          </w:p>
          <w:p w14:paraId="2FBE9BC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E6A547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0384FA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54600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EF4ECB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2B2D0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046C71D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451E480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0EA6FA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CC965D4" w14:textId="77777777" w:rsidR="008740E7" w:rsidRPr="00790E89" w:rsidRDefault="008740E7" w:rsidP="008740E7">
            <w:pPr>
              <w:spacing w:line="240" w:lineRule="auto"/>
              <w:ind w:firstLine="0"/>
              <w:jc w:val="center"/>
              <w:rPr>
                <w:rFonts w:eastAsiaTheme="minorHAnsi"/>
                <w:bCs/>
                <w:sz w:val="24"/>
                <w:szCs w:val="24"/>
                <w:lang w:eastAsia="en-US"/>
              </w:rPr>
            </w:pPr>
          </w:p>
          <w:p w14:paraId="155456E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F969589" w14:textId="77777777" w:rsidR="008740E7" w:rsidRPr="00790E89" w:rsidRDefault="008740E7" w:rsidP="008740E7">
            <w:pPr>
              <w:spacing w:line="240" w:lineRule="auto"/>
              <w:ind w:firstLine="0"/>
              <w:jc w:val="center"/>
              <w:rPr>
                <w:rFonts w:eastAsiaTheme="minorHAnsi"/>
                <w:sz w:val="24"/>
                <w:szCs w:val="24"/>
                <w:lang w:eastAsia="en-US"/>
              </w:rPr>
            </w:pPr>
          </w:p>
          <w:p w14:paraId="2EF39CC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2D19F35" w14:textId="77777777" w:rsidR="008740E7" w:rsidRPr="00790E89" w:rsidRDefault="008740E7" w:rsidP="008740E7">
            <w:pPr>
              <w:spacing w:line="240" w:lineRule="auto"/>
              <w:ind w:firstLine="0"/>
              <w:jc w:val="center"/>
              <w:rPr>
                <w:rFonts w:eastAsiaTheme="minorHAnsi"/>
                <w:sz w:val="24"/>
                <w:szCs w:val="24"/>
                <w:lang w:eastAsia="en-US"/>
              </w:rPr>
            </w:pPr>
          </w:p>
          <w:p w14:paraId="4ED5A13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95FF69" w14:textId="77777777" w:rsidR="008740E7" w:rsidRPr="00790E89" w:rsidRDefault="008740E7" w:rsidP="008740E7">
            <w:pPr>
              <w:spacing w:line="240" w:lineRule="auto"/>
              <w:ind w:firstLine="0"/>
              <w:jc w:val="center"/>
              <w:rPr>
                <w:rFonts w:eastAsiaTheme="minorHAnsi"/>
                <w:sz w:val="24"/>
                <w:szCs w:val="24"/>
                <w:lang w:eastAsia="en-US"/>
              </w:rPr>
            </w:pPr>
          </w:p>
          <w:p w14:paraId="39744FD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E27A5C6" w14:textId="77777777" w:rsidR="008740E7" w:rsidRPr="00790E89" w:rsidRDefault="008740E7" w:rsidP="008740E7">
            <w:pPr>
              <w:spacing w:line="240" w:lineRule="auto"/>
              <w:ind w:firstLine="0"/>
              <w:jc w:val="center"/>
              <w:rPr>
                <w:rFonts w:eastAsiaTheme="minorHAnsi"/>
                <w:sz w:val="24"/>
                <w:szCs w:val="24"/>
                <w:lang w:eastAsia="en-US"/>
              </w:rPr>
            </w:pPr>
          </w:p>
          <w:p w14:paraId="120F7F6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96C65D" w14:textId="77777777" w:rsidR="008740E7" w:rsidRPr="00790E89" w:rsidRDefault="008740E7" w:rsidP="008740E7">
            <w:pPr>
              <w:spacing w:line="240" w:lineRule="auto"/>
              <w:ind w:firstLine="0"/>
              <w:jc w:val="center"/>
              <w:rPr>
                <w:rFonts w:eastAsiaTheme="minorHAnsi"/>
                <w:sz w:val="24"/>
                <w:szCs w:val="24"/>
                <w:lang w:eastAsia="en-US"/>
              </w:rPr>
            </w:pPr>
          </w:p>
          <w:p w14:paraId="6E44CFF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60EB7CC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3A8E2678"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5BE837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8C76D2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5B2B4E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3D3C06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8A687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1D5BCA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B300F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7139340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70267A0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A66A45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Субвенция бюджету Приаргунского муниципального округа на организацию отдыха </w:t>
            </w:r>
            <w:r w:rsidRPr="00790E89">
              <w:rPr>
                <w:rFonts w:eastAsiaTheme="minorHAnsi"/>
                <w:sz w:val="24"/>
                <w:szCs w:val="24"/>
                <w:lang w:eastAsia="en-US"/>
              </w:rPr>
              <w:lastRenderedPageBreak/>
              <w:t xml:space="preserve">детей в каникулярное время </w:t>
            </w:r>
          </w:p>
        </w:tc>
        <w:tc>
          <w:tcPr>
            <w:tcW w:w="708" w:type="dxa"/>
            <w:tcBorders>
              <w:top w:val="single" w:sz="4" w:space="0" w:color="auto"/>
              <w:left w:val="nil"/>
              <w:bottom w:val="single" w:sz="4" w:space="0" w:color="auto"/>
              <w:right w:val="single" w:sz="4" w:space="0" w:color="auto"/>
            </w:tcBorders>
            <w:shd w:val="clear" w:color="auto" w:fill="auto"/>
            <w:vAlign w:val="bottom"/>
          </w:tcPr>
          <w:p w14:paraId="4EBB297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D31C8D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9F3A6F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5851A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00 0 0071432</w:t>
            </w:r>
          </w:p>
        </w:tc>
        <w:tc>
          <w:tcPr>
            <w:tcW w:w="709" w:type="dxa"/>
            <w:tcBorders>
              <w:top w:val="single" w:sz="4" w:space="0" w:color="auto"/>
              <w:left w:val="nil"/>
              <w:bottom w:val="single" w:sz="4" w:space="0" w:color="auto"/>
              <w:right w:val="single" w:sz="4" w:space="0" w:color="auto"/>
            </w:tcBorders>
            <w:shd w:val="clear" w:color="auto" w:fill="auto"/>
            <w:vAlign w:val="bottom"/>
          </w:tcPr>
          <w:p w14:paraId="3E4249DE"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018925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3943,8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19B281B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3943,8</w:t>
            </w:r>
          </w:p>
        </w:tc>
      </w:tr>
      <w:tr w:rsidR="008740E7" w:rsidRPr="00790E89" w14:paraId="575C720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F25569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63F4382" w14:textId="77777777" w:rsidR="00752241" w:rsidRDefault="00752241" w:rsidP="008740E7">
            <w:pPr>
              <w:spacing w:line="240" w:lineRule="auto"/>
              <w:ind w:firstLine="0"/>
              <w:jc w:val="left"/>
              <w:rPr>
                <w:rFonts w:eastAsiaTheme="minorHAnsi"/>
                <w:sz w:val="24"/>
                <w:szCs w:val="24"/>
                <w:lang w:eastAsia="en-US"/>
              </w:rPr>
            </w:pPr>
          </w:p>
          <w:p w14:paraId="3DF03E6E" w14:textId="77777777" w:rsidR="00752241" w:rsidRDefault="00752241" w:rsidP="008740E7">
            <w:pPr>
              <w:spacing w:line="240" w:lineRule="auto"/>
              <w:ind w:firstLine="0"/>
              <w:jc w:val="left"/>
              <w:rPr>
                <w:rFonts w:eastAsiaTheme="minorHAnsi"/>
                <w:sz w:val="24"/>
                <w:szCs w:val="24"/>
                <w:lang w:eastAsia="en-US"/>
              </w:rPr>
            </w:pPr>
          </w:p>
          <w:p w14:paraId="12144AEC" w14:textId="77777777" w:rsidR="00752241" w:rsidRDefault="00752241" w:rsidP="008740E7">
            <w:pPr>
              <w:spacing w:line="240" w:lineRule="auto"/>
              <w:ind w:firstLine="0"/>
              <w:jc w:val="left"/>
              <w:rPr>
                <w:rFonts w:eastAsiaTheme="minorHAnsi"/>
                <w:sz w:val="24"/>
                <w:szCs w:val="24"/>
                <w:lang w:eastAsia="en-US"/>
              </w:rPr>
            </w:pPr>
          </w:p>
          <w:p w14:paraId="019E24EA" w14:textId="77777777" w:rsidR="00752241" w:rsidRDefault="00752241" w:rsidP="008740E7">
            <w:pPr>
              <w:spacing w:line="240" w:lineRule="auto"/>
              <w:ind w:firstLine="0"/>
              <w:jc w:val="left"/>
              <w:rPr>
                <w:rFonts w:eastAsiaTheme="minorHAnsi"/>
                <w:sz w:val="24"/>
                <w:szCs w:val="24"/>
                <w:lang w:eastAsia="en-US"/>
              </w:rPr>
            </w:pPr>
          </w:p>
          <w:p w14:paraId="71A3BD7F" w14:textId="77777777" w:rsidR="00752241" w:rsidRDefault="00752241" w:rsidP="008740E7">
            <w:pPr>
              <w:spacing w:line="240" w:lineRule="auto"/>
              <w:ind w:firstLine="0"/>
              <w:jc w:val="left"/>
              <w:rPr>
                <w:rFonts w:eastAsiaTheme="minorHAnsi"/>
                <w:sz w:val="24"/>
                <w:szCs w:val="24"/>
                <w:lang w:eastAsia="en-US"/>
              </w:rPr>
            </w:pPr>
          </w:p>
          <w:p w14:paraId="552F0206" w14:textId="77777777" w:rsidR="00752241" w:rsidRDefault="00752241" w:rsidP="008740E7">
            <w:pPr>
              <w:spacing w:line="240" w:lineRule="auto"/>
              <w:ind w:firstLine="0"/>
              <w:jc w:val="left"/>
              <w:rPr>
                <w:rFonts w:eastAsiaTheme="minorHAnsi"/>
                <w:sz w:val="24"/>
                <w:szCs w:val="24"/>
                <w:lang w:eastAsia="en-US"/>
              </w:rPr>
            </w:pPr>
          </w:p>
          <w:p w14:paraId="0F72F208" w14:textId="77777777" w:rsidR="00752241" w:rsidRDefault="00752241" w:rsidP="008740E7">
            <w:pPr>
              <w:spacing w:line="240" w:lineRule="auto"/>
              <w:ind w:firstLine="0"/>
              <w:jc w:val="left"/>
              <w:rPr>
                <w:rFonts w:eastAsiaTheme="minorHAnsi"/>
                <w:sz w:val="24"/>
                <w:szCs w:val="24"/>
                <w:lang w:eastAsia="en-US"/>
              </w:rPr>
            </w:pPr>
          </w:p>
          <w:p w14:paraId="26786B53" w14:textId="076D8423"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E01D113" w14:textId="77777777" w:rsidR="00752241" w:rsidRDefault="00752241" w:rsidP="008740E7">
            <w:pPr>
              <w:spacing w:line="240" w:lineRule="auto"/>
              <w:ind w:firstLine="0"/>
              <w:jc w:val="left"/>
              <w:rPr>
                <w:rFonts w:eastAsiaTheme="minorHAnsi"/>
                <w:sz w:val="24"/>
                <w:szCs w:val="24"/>
                <w:lang w:eastAsia="en-US"/>
              </w:rPr>
            </w:pPr>
          </w:p>
          <w:p w14:paraId="05A4E002" w14:textId="77777777" w:rsidR="00752241" w:rsidRDefault="00752241" w:rsidP="008740E7">
            <w:pPr>
              <w:spacing w:line="240" w:lineRule="auto"/>
              <w:ind w:firstLine="0"/>
              <w:jc w:val="left"/>
              <w:rPr>
                <w:rFonts w:eastAsiaTheme="minorHAnsi"/>
                <w:sz w:val="24"/>
                <w:szCs w:val="24"/>
                <w:lang w:eastAsia="en-US"/>
              </w:rPr>
            </w:pPr>
          </w:p>
          <w:p w14:paraId="2359CB4F" w14:textId="77777777" w:rsidR="00752241" w:rsidRDefault="00752241" w:rsidP="008740E7">
            <w:pPr>
              <w:spacing w:line="240" w:lineRule="auto"/>
              <w:ind w:firstLine="0"/>
              <w:jc w:val="left"/>
              <w:rPr>
                <w:rFonts w:eastAsiaTheme="minorHAnsi"/>
                <w:sz w:val="24"/>
                <w:szCs w:val="24"/>
                <w:lang w:eastAsia="en-US"/>
              </w:rPr>
            </w:pPr>
          </w:p>
          <w:p w14:paraId="1A320581" w14:textId="77777777" w:rsidR="00752241" w:rsidRDefault="00752241" w:rsidP="008740E7">
            <w:pPr>
              <w:spacing w:line="240" w:lineRule="auto"/>
              <w:ind w:firstLine="0"/>
              <w:jc w:val="left"/>
              <w:rPr>
                <w:rFonts w:eastAsiaTheme="minorHAnsi"/>
                <w:sz w:val="24"/>
                <w:szCs w:val="24"/>
                <w:lang w:eastAsia="en-US"/>
              </w:rPr>
            </w:pPr>
          </w:p>
          <w:p w14:paraId="717369CF" w14:textId="77777777" w:rsidR="00752241" w:rsidRDefault="00752241" w:rsidP="008740E7">
            <w:pPr>
              <w:spacing w:line="240" w:lineRule="auto"/>
              <w:ind w:firstLine="0"/>
              <w:jc w:val="left"/>
              <w:rPr>
                <w:rFonts w:eastAsiaTheme="minorHAnsi"/>
                <w:sz w:val="24"/>
                <w:szCs w:val="24"/>
                <w:lang w:eastAsia="en-US"/>
              </w:rPr>
            </w:pPr>
          </w:p>
          <w:p w14:paraId="1FC71C84" w14:textId="77777777" w:rsidR="00752241" w:rsidRDefault="00752241" w:rsidP="008740E7">
            <w:pPr>
              <w:spacing w:line="240" w:lineRule="auto"/>
              <w:ind w:firstLine="0"/>
              <w:jc w:val="left"/>
              <w:rPr>
                <w:rFonts w:eastAsiaTheme="minorHAnsi"/>
                <w:sz w:val="24"/>
                <w:szCs w:val="24"/>
                <w:lang w:eastAsia="en-US"/>
              </w:rPr>
            </w:pPr>
          </w:p>
          <w:p w14:paraId="207A69A2" w14:textId="77777777" w:rsidR="00752241" w:rsidRDefault="00752241" w:rsidP="008740E7">
            <w:pPr>
              <w:spacing w:line="240" w:lineRule="auto"/>
              <w:ind w:firstLine="0"/>
              <w:jc w:val="left"/>
              <w:rPr>
                <w:rFonts w:eastAsiaTheme="minorHAnsi"/>
                <w:sz w:val="24"/>
                <w:szCs w:val="24"/>
                <w:lang w:eastAsia="en-US"/>
              </w:rPr>
            </w:pPr>
          </w:p>
          <w:p w14:paraId="74BA2205" w14:textId="349DB01F"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E4DC845" w14:textId="77777777" w:rsidR="00752241" w:rsidRDefault="00752241" w:rsidP="008740E7">
            <w:pPr>
              <w:spacing w:line="240" w:lineRule="auto"/>
              <w:ind w:firstLine="0"/>
              <w:jc w:val="left"/>
              <w:rPr>
                <w:rFonts w:eastAsiaTheme="minorHAnsi"/>
                <w:sz w:val="24"/>
                <w:szCs w:val="24"/>
                <w:lang w:eastAsia="en-US"/>
              </w:rPr>
            </w:pPr>
          </w:p>
          <w:p w14:paraId="635F0EFC" w14:textId="77777777" w:rsidR="00752241" w:rsidRDefault="00752241" w:rsidP="008740E7">
            <w:pPr>
              <w:spacing w:line="240" w:lineRule="auto"/>
              <w:ind w:firstLine="0"/>
              <w:jc w:val="left"/>
              <w:rPr>
                <w:rFonts w:eastAsiaTheme="minorHAnsi"/>
                <w:sz w:val="24"/>
                <w:szCs w:val="24"/>
                <w:lang w:eastAsia="en-US"/>
              </w:rPr>
            </w:pPr>
          </w:p>
          <w:p w14:paraId="29A9F641" w14:textId="77777777" w:rsidR="00752241" w:rsidRDefault="00752241" w:rsidP="008740E7">
            <w:pPr>
              <w:spacing w:line="240" w:lineRule="auto"/>
              <w:ind w:firstLine="0"/>
              <w:jc w:val="left"/>
              <w:rPr>
                <w:rFonts w:eastAsiaTheme="minorHAnsi"/>
                <w:sz w:val="24"/>
                <w:szCs w:val="24"/>
                <w:lang w:eastAsia="en-US"/>
              </w:rPr>
            </w:pPr>
          </w:p>
          <w:p w14:paraId="02EDACF2" w14:textId="77777777" w:rsidR="00752241" w:rsidRDefault="00752241" w:rsidP="008740E7">
            <w:pPr>
              <w:spacing w:line="240" w:lineRule="auto"/>
              <w:ind w:firstLine="0"/>
              <w:jc w:val="left"/>
              <w:rPr>
                <w:rFonts w:eastAsiaTheme="minorHAnsi"/>
                <w:sz w:val="24"/>
                <w:szCs w:val="24"/>
                <w:lang w:eastAsia="en-US"/>
              </w:rPr>
            </w:pPr>
          </w:p>
          <w:p w14:paraId="56E8AEDE" w14:textId="77777777" w:rsidR="00752241" w:rsidRDefault="00752241" w:rsidP="008740E7">
            <w:pPr>
              <w:spacing w:line="240" w:lineRule="auto"/>
              <w:ind w:firstLine="0"/>
              <w:jc w:val="left"/>
              <w:rPr>
                <w:rFonts w:eastAsiaTheme="minorHAnsi"/>
                <w:sz w:val="24"/>
                <w:szCs w:val="24"/>
                <w:lang w:eastAsia="en-US"/>
              </w:rPr>
            </w:pPr>
          </w:p>
          <w:p w14:paraId="2AE84C2B" w14:textId="77777777" w:rsidR="00752241" w:rsidRDefault="00752241" w:rsidP="008740E7">
            <w:pPr>
              <w:spacing w:line="240" w:lineRule="auto"/>
              <w:ind w:firstLine="0"/>
              <w:jc w:val="left"/>
              <w:rPr>
                <w:rFonts w:eastAsiaTheme="minorHAnsi"/>
                <w:sz w:val="24"/>
                <w:szCs w:val="24"/>
                <w:lang w:eastAsia="en-US"/>
              </w:rPr>
            </w:pPr>
          </w:p>
          <w:p w14:paraId="323871BF" w14:textId="77777777" w:rsidR="00752241" w:rsidRDefault="00752241" w:rsidP="008740E7">
            <w:pPr>
              <w:spacing w:line="240" w:lineRule="auto"/>
              <w:ind w:firstLine="0"/>
              <w:jc w:val="left"/>
              <w:rPr>
                <w:rFonts w:eastAsiaTheme="minorHAnsi"/>
                <w:sz w:val="24"/>
                <w:szCs w:val="24"/>
                <w:lang w:eastAsia="en-US"/>
              </w:rPr>
            </w:pPr>
          </w:p>
          <w:p w14:paraId="23B815FA" w14:textId="2CBEE3DD"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AAEE72D" w14:textId="77777777" w:rsidR="00752241" w:rsidRDefault="00752241" w:rsidP="008740E7">
            <w:pPr>
              <w:spacing w:line="240" w:lineRule="auto"/>
              <w:ind w:firstLine="0"/>
              <w:jc w:val="left"/>
              <w:rPr>
                <w:rFonts w:eastAsiaTheme="minorHAnsi"/>
                <w:sz w:val="24"/>
                <w:szCs w:val="24"/>
                <w:lang w:eastAsia="en-US"/>
              </w:rPr>
            </w:pPr>
          </w:p>
          <w:p w14:paraId="311A59BD" w14:textId="77777777" w:rsidR="00752241" w:rsidRDefault="00752241" w:rsidP="008740E7">
            <w:pPr>
              <w:spacing w:line="240" w:lineRule="auto"/>
              <w:ind w:firstLine="0"/>
              <w:jc w:val="left"/>
              <w:rPr>
                <w:rFonts w:eastAsiaTheme="minorHAnsi"/>
                <w:sz w:val="24"/>
                <w:szCs w:val="24"/>
                <w:lang w:eastAsia="en-US"/>
              </w:rPr>
            </w:pPr>
          </w:p>
          <w:p w14:paraId="7D1BE784" w14:textId="77777777" w:rsidR="00752241" w:rsidRDefault="00752241" w:rsidP="008740E7">
            <w:pPr>
              <w:spacing w:line="240" w:lineRule="auto"/>
              <w:ind w:firstLine="0"/>
              <w:jc w:val="left"/>
              <w:rPr>
                <w:rFonts w:eastAsiaTheme="minorHAnsi"/>
                <w:sz w:val="24"/>
                <w:szCs w:val="24"/>
                <w:lang w:eastAsia="en-US"/>
              </w:rPr>
            </w:pPr>
          </w:p>
          <w:p w14:paraId="7EB7B2F3" w14:textId="77777777" w:rsidR="00752241" w:rsidRDefault="00752241" w:rsidP="008740E7">
            <w:pPr>
              <w:spacing w:line="240" w:lineRule="auto"/>
              <w:ind w:firstLine="0"/>
              <w:jc w:val="left"/>
              <w:rPr>
                <w:rFonts w:eastAsiaTheme="minorHAnsi"/>
                <w:sz w:val="24"/>
                <w:szCs w:val="24"/>
                <w:lang w:eastAsia="en-US"/>
              </w:rPr>
            </w:pPr>
          </w:p>
          <w:p w14:paraId="3D5C59E1" w14:textId="77777777" w:rsidR="00752241" w:rsidRDefault="00752241" w:rsidP="008740E7">
            <w:pPr>
              <w:spacing w:line="240" w:lineRule="auto"/>
              <w:ind w:firstLine="0"/>
              <w:jc w:val="left"/>
              <w:rPr>
                <w:rFonts w:eastAsiaTheme="minorHAnsi"/>
                <w:sz w:val="24"/>
                <w:szCs w:val="24"/>
                <w:lang w:eastAsia="en-US"/>
              </w:rPr>
            </w:pPr>
          </w:p>
          <w:p w14:paraId="28711A6E" w14:textId="77777777" w:rsidR="00752241" w:rsidRDefault="00752241" w:rsidP="008740E7">
            <w:pPr>
              <w:spacing w:line="240" w:lineRule="auto"/>
              <w:ind w:firstLine="0"/>
              <w:jc w:val="left"/>
              <w:rPr>
                <w:rFonts w:eastAsiaTheme="minorHAnsi"/>
                <w:sz w:val="24"/>
                <w:szCs w:val="24"/>
                <w:lang w:eastAsia="en-US"/>
              </w:rPr>
            </w:pPr>
          </w:p>
          <w:p w14:paraId="71D36A4B" w14:textId="77777777" w:rsidR="00752241" w:rsidRDefault="00752241" w:rsidP="008740E7">
            <w:pPr>
              <w:spacing w:line="240" w:lineRule="auto"/>
              <w:ind w:firstLine="0"/>
              <w:jc w:val="left"/>
              <w:rPr>
                <w:rFonts w:eastAsiaTheme="minorHAnsi"/>
                <w:sz w:val="24"/>
                <w:szCs w:val="24"/>
                <w:lang w:eastAsia="en-US"/>
              </w:rPr>
            </w:pPr>
          </w:p>
          <w:p w14:paraId="682FCA8B" w14:textId="160FA902"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00 0 0071432</w:t>
            </w:r>
          </w:p>
        </w:tc>
        <w:tc>
          <w:tcPr>
            <w:tcW w:w="709" w:type="dxa"/>
            <w:tcBorders>
              <w:top w:val="single" w:sz="4" w:space="0" w:color="auto"/>
              <w:left w:val="nil"/>
              <w:bottom w:val="single" w:sz="4" w:space="0" w:color="auto"/>
              <w:right w:val="single" w:sz="4" w:space="0" w:color="auto"/>
            </w:tcBorders>
            <w:shd w:val="clear" w:color="auto" w:fill="auto"/>
            <w:vAlign w:val="bottom"/>
          </w:tcPr>
          <w:p w14:paraId="1706876B" w14:textId="77777777" w:rsidR="00752241" w:rsidRDefault="00752241" w:rsidP="008740E7">
            <w:pPr>
              <w:spacing w:line="240" w:lineRule="auto"/>
              <w:ind w:firstLine="0"/>
              <w:jc w:val="left"/>
              <w:rPr>
                <w:rFonts w:eastAsiaTheme="minorHAnsi"/>
                <w:sz w:val="24"/>
                <w:szCs w:val="24"/>
                <w:lang w:eastAsia="en-US"/>
              </w:rPr>
            </w:pPr>
          </w:p>
          <w:p w14:paraId="5B67E306" w14:textId="77777777" w:rsidR="00752241" w:rsidRDefault="00752241" w:rsidP="008740E7">
            <w:pPr>
              <w:spacing w:line="240" w:lineRule="auto"/>
              <w:ind w:firstLine="0"/>
              <w:jc w:val="left"/>
              <w:rPr>
                <w:rFonts w:eastAsiaTheme="minorHAnsi"/>
                <w:sz w:val="24"/>
                <w:szCs w:val="24"/>
                <w:lang w:eastAsia="en-US"/>
              </w:rPr>
            </w:pPr>
          </w:p>
          <w:p w14:paraId="4E7DC36F" w14:textId="77777777" w:rsidR="00752241" w:rsidRDefault="00752241" w:rsidP="008740E7">
            <w:pPr>
              <w:spacing w:line="240" w:lineRule="auto"/>
              <w:ind w:firstLine="0"/>
              <w:jc w:val="left"/>
              <w:rPr>
                <w:rFonts w:eastAsiaTheme="minorHAnsi"/>
                <w:sz w:val="24"/>
                <w:szCs w:val="24"/>
                <w:lang w:eastAsia="en-US"/>
              </w:rPr>
            </w:pPr>
          </w:p>
          <w:p w14:paraId="4E9824E4" w14:textId="77777777" w:rsidR="00752241" w:rsidRDefault="00752241" w:rsidP="008740E7">
            <w:pPr>
              <w:spacing w:line="240" w:lineRule="auto"/>
              <w:ind w:firstLine="0"/>
              <w:jc w:val="left"/>
              <w:rPr>
                <w:rFonts w:eastAsiaTheme="minorHAnsi"/>
                <w:sz w:val="24"/>
                <w:szCs w:val="24"/>
                <w:lang w:eastAsia="en-US"/>
              </w:rPr>
            </w:pPr>
          </w:p>
          <w:p w14:paraId="5B0BDC15" w14:textId="77777777" w:rsidR="00752241" w:rsidRDefault="00752241" w:rsidP="008740E7">
            <w:pPr>
              <w:spacing w:line="240" w:lineRule="auto"/>
              <w:ind w:firstLine="0"/>
              <w:jc w:val="left"/>
              <w:rPr>
                <w:rFonts w:eastAsiaTheme="minorHAnsi"/>
                <w:sz w:val="24"/>
                <w:szCs w:val="24"/>
                <w:lang w:eastAsia="en-US"/>
              </w:rPr>
            </w:pPr>
          </w:p>
          <w:p w14:paraId="34F9846F" w14:textId="77777777" w:rsidR="00752241" w:rsidRDefault="00752241" w:rsidP="008740E7">
            <w:pPr>
              <w:spacing w:line="240" w:lineRule="auto"/>
              <w:ind w:firstLine="0"/>
              <w:jc w:val="left"/>
              <w:rPr>
                <w:rFonts w:eastAsiaTheme="minorHAnsi"/>
                <w:sz w:val="24"/>
                <w:szCs w:val="24"/>
                <w:lang w:eastAsia="en-US"/>
              </w:rPr>
            </w:pPr>
          </w:p>
          <w:p w14:paraId="1F03D324" w14:textId="77777777" w:rsidR="00752241" w:rsidRDefault="00752241" w:rsidP="008740E7">
            <w:pPr>
              <w:spacing w:line="240" w:lineRule="auto"/>
              <w:ind w:firstLine="0"/>
              <w:jc w:val="left"/>
              <w:rPr>
                <w:rFonts w:eastAsiaTheme="minorHAnsi"/>
                <w:sz w:val="24"/>
                <w:szCs w:val="24"/>
                <w:lang w:eastAsia="en-US"/>
              </w:rPr>
            </w:pPr>
          </w:p>
          <w:p w14:paraId="0C7A3594" w14:textId="635A6C91"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E132B0" w14:textId="77777777" w:rsidR="00752241" w:rsidRDefault="00752241" w:rsidP="008740E7">
            <w:pPr>
              <w:spacing w:line="240" w:lineRule="auto"/>
              <w:ind w:firstLine="0"/>
              <w:jc w:val="left"/>
              <w:rPr>
                <w:rFonts w:eastAsiaTheme="minorHAnsi"/>
                <w:sz w:val="24"/>
                <w:szCs w:val="24"/>
                <w:lang w:eastAsia="en-US"/>
              </w:rPr>
            </w:pPr>
          </w:p>
          <w:p w14:paraId="15D41862" w14:textId="77777777" w:rsidR="00752241" w:rsidRDefault="00752241" w:rsidP="008740E7">
            <w:pPr>
              <w:spacing w:line="240" w:lineRule="auto"/>
              <w:ind w:firstLine="0"/>
              <w:jc w:val="left"/>
              <w:rPr>
                <w:rFonts w:eastAsiaTheme="minorHAnsi"/>
                <w:sz w:val="24"/>
                <w:szCs w:val="24"/>
                <w:lang w:eastAsia="en-US"/>
              </w:rPr>
            </w:pPr>
          </w:p>
          <w:p w14:paraId="250DAA49" w14:textId="77777777" w:rsidR="00752241" w:rsidRDefault="00752241" w:rsidP="008740E7">
            <w:pPr>
              <w:spacing w:line="240" w:lineRule="auto"/>
              <w:ind w:firstLine="0"/>
              <w:jc w:val="left"/>
              <w:rPr>
                <w:rFonts w:eastAsiaTheme="minorHAnsi"/>
                <w:sz w:val="24"/>
                <w:szCs w:val="24"/>
                <w:lang w:eastAsia="en-US"/>
              </w:rPr>
            </w:pPr>
          </w:p>
          <w:p w14:paraId="7C9052C4" w14:textId="77777777" w:rsidR="00752241" w:rsidRDefault="00752241" w:rsidP="008740E7">
            <w:pPr>
              <w:spacing w:line="240" w:lineRule="auto"/>
              <w:ind w:firstLine="0"/>
              <w:jc w:val="left"/>
              <w:rPr>
                <w:rFonts w:eastAsiaTheme="minorHAnsi"/>
                <w:sz w:val="24"/>
                <w:szCs w:val="24"/>
                <w:lang w:eastAsia="en-US"/>
              </w:rPr>
            </w:pPr>
          </w:p>
          <w:p w14:paraId="4B52CE14" w14:textId="77777777" w:rsidR="00752241" w:rsidRDefault="00752241" w:rsidP="008740E7">
            <w:pPr>
              <w:spacing w:line="240" w:lineRule="auto"/>
              <w:ind w:firstLine="0"/>
              <w:jc w:val="left"/>
              <w:rPr>
                <w:rFonts w:eastAsiaTheme="minorHAnsi"/>
                <w:sz w:val="24"/>
                <w:szCs w:val="24"/>
                <w:lang w:eastAsia="en-US"/>
              </w:rPr>
            </w:pPr>
          </w:p>
          <w:p w14:paraId="44C5F217" w14:textId="77777777" w:rsidR="00752241" w:rsidRDefault="00752241" w:rsidP="008740E7">
            <w:pPr>
              <w:spacing w:line="240" w:lineRule="auto"/>
              <w:ind w:firstLine="0"/>
              <w:jc w:val="left"/>
              <w:rPr>
                <w:rFonts w:eastAsiaTheme="minorHAnsi"/>
                <w:sz w:val="24"/>
                <w:szCs w:val="24"/>
                <w:lang w:eastAsia="en-US"/>
              </w:rPr>
            </w:pPr>
          </w:p>
          <w:p w14:paraId="0AE45EC8" w14:textId="77777777" w:rsidR="00752241" w:rsidRDefault="00752241" w:rsidP="008740E7">
            <w:pPr>
              <w:spacing w:line="240" w:lineRule="auto"/>
              <w:ind w:firstLine="0"/>
              <w:jc w:val="left"/>
              <w:rPr>
                <w:rFonts w:eastAsiaTheme="minorHAnsi"/>
                <w:sz w:val="24"/>
                <w:szCs w:val="24"/>
                <w:lang w:eastAsia="en-US"/>
              </w:rPr>
            </w:pPr>
          </w:p>
          <w:p w14:paraId="476624A4" w14:textId="78E52C60"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3943,8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182A2FE3" w14:textId="77777777" w:rsidR="00752241" w:rsidRDefault="00752241" w:rsidP="008740E7">
            <w:pPr>
              <w:spacing w:line="240" w:lineRule="auto"/>
              <w:ind w:firstLine="0"/>
              <w:jc w:val="left"/>
              <w:rPr>
                <w:rFonts w:eastAsiaTheme="minorHAnsi"/>
                <w:sz w:val="24"/>
                <w:szCs w:val="24"/>
                <w:lang w:eastAsia="en-US"/>
              </w:rPr>
            </w:pPr>
          </w:p>
          <w:p w14:paraId="1C55AC7F" w14:textId="77777777" w:rsidR="00752241" w:rsidRDefault="00752241" w:rsidP="008740E7">
            <w:pPr>
              <w:spacing w:line="240" w:lineRule="auto"/>
              <w:ind w:firstLine="0"/>
              <w:jc w:val="left"/>
              <w:rPr>
                <w:rFonts w:eastAsiaTheme="minorHAnsi"/>
                <w:sz w:val="24"/>
                <w:szCs w:val="24"/>
                <w:lang w:eastAsia="en-US"/>
              </w:rPr>
            </w:pPr>
          </w:p>
          <w:p w14:paraId="017073E6" w14:textId="77777777" w:rsidR="00752241" w:rsidRDefault="00752241" w:rsidP="008740E7">
            <w:pPr>
              <w:spacing w:line="240" w:lineRule="auto"/>
              <w:ind w:firstLine="0"/>
              <w:jc w:val="left"/>
              <w:rPr>
                <w:rFonts w:eastAsiaTheme="minorHAnsi"/>
                <w:sz w:val="24"/>
                <w:szCs w:val="24"/>
                <w:lang w:eastAsia="en-US"/>
              </w:rPr>
            </w:pPr>
          </w:p>
          <w:p w14:paraId="6C400B8C" w14:textId="77777777" w:rsidR="00752241" w:rsidRDefault="00752241" w:rsidP="008740E7">
            <w:pPr>
              <w:spacing w:line="240" w:lineRule="auto"/>
              <w:ind w:firstLine="0"/>
              <w:jc w:val="left"/>
              <w:rPr>
                <w:rFonts w:eastAsiaTheme="minorHAnsi"/>
                <w:sz w:val="24"/>
                <w:szCs w:val="24"/>
                <w:lang w:eastAsia="en-US"/>
              </w:rPr>
            </w:pPr>
          </w:p>
          <w:p w14:paraId="7953D4B2" w14:textId="77777777" w:rsidR="00752241" w:rsidRDefault="00752241" w:rsidP="008740E7">
            <w:pPr>
              <w:spacing w:line="240" w:lineRule="auto"/>
              <w:ind w:firstLine="0"/>
              <w:jc w:val="left"/>
              <w:rPr>
                <w:rFonts w:eastAsiaTheme="minorHAnsi"/>
                <w:sz w:val="24"/>
                <w:szCs w:val="24"/>
                <w:lang w:eastAsia="en-US"/>
              </w:rPr>
            </w:pPr>
          </w:p>
          <w:p w14:paraId="2F2CFE1F" w14:textId="77777777" w:rsidR="00752241" w:rsidRDefault="00752241" w:rsidP="008740E7">
            <w:pPr>
              <w:spacing w:line="240" w:lineRule="auto"/>
              <w:ind w:firstLine="0"/>
              <w:jc w:val="left"/>
              <w:rPr>
                <w:rFonts w:eastAsiaTheme="minorHAnsi"/>
                <w:sz w:val="24"/>
                <w:szCs w:val="24"/>
                <w:lang w:eastAsia="en-US"/>
              </w:rPr>
            </w:pPr>
          </w:p>
          <w:p w14:paraId="491196CE" w14:textId="77777777" w:rsidR="00752241" w:rsidRDefault="00752241" w:rsidP="008740E7">
            <w:pPr>
              <w:spacing w:line="240" w:lineRule="auto"/>
              <w:ind w:firstLine="0"/>
              <w:jc w:val="left"/>
              <w:rPr>
                <w:rFonts w:eastAsiaTheme="minorHAnsi"/>
                <w:sz w:val="24"/>
                <w:szCs w:val="24"/>
                <w:lang w:eastAsia="en-US"/>
              </w:rPr>
            </w:pPr>
          </w:p>
          <w:p w14:paraId="3498720F" w14:textId="6C1DAA0D"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3943,8</w:t>
            </w:r>
          </w:p>
        </w:tc>
      </w:tr>
      <w:tr w:rsidR="008740E7" w:rsidRPr="00790E89" w14:paraId="008F3E90"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0905D4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Единая субвенция местным бюджетам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0D582120" w14:textId="77777777" w:rsidR="008740E7" w:rsidRPr="00790E89" w:rsidRDefault="008740E7" w:rsidP="008740E7">
            <w:pPr>
              <w:spacing w:line="240" w:lineRule="auto"/>
              <w:ind w:firstLine="0"/>
              <w:jc w:val="left"/>
              <w:rPr>
                <w:rFonts w:eastAsiaTheme="minorHAnsi"/>
                <w:bCs/>
                <w:sz w:val="24"/>
                <w:szCs w:val="24"/>
                <w:lang w:eastAsia="en-US"/>
              </w:rPr>
            </w:pPr>
          </w:p>
          <w:p w14:paraId="08FB8D6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56CC53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8D7BC0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5556F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1FF56C2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43509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56,7</w:t>
            </w:r>
          </w:p>
        </w:tc>
        <w:tc>
          <w:tcPr>
            <w:tcW w:w="1128" w:type="dxa"/>
            <w:vAlign w:val="bottom"/>
          </w:tcPr>
          <w:p w14:paraId="22786A3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56,7</w:t>
            </w:r>
          </w:p>
        </w:tc>
      </w:tr>
      <w:tr w:rsidR="008740E7" w:rsidRPr="00790E89" w14:paraId="7145CA1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25FBC7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7DCE8DED" w14:textId="77777777" w:rsidR="008740E7" w:rsidRPr="00790E89" w:rsidRDefault="008740E7" w:rsidP="008740E7">
            <w:pPr>
              <w:spacing w:line="240" w:lineRule="auto"/>
              <w:ind w:firstLine="0"/>
              <w:jc w:val="center"/>
              <w:rPr>
                <w:rFonts w:eastAsiaTheme="minorHAnsi"/>
                <w:bCs/>
                <w:sz w:val="24"/>
                <w:szCs w:val="24"/>
                <w:lang w:eastAsia="en-US"/>
              </w:rPr>
            </w:pPr>
          </w:p>
          <w:p w14:paraId="7827C13B" w14:textId="77777777" w:rsidR="008740E7" w:rsidRPr="00790E89" w:rsidRDefault="008740E7" w:rsidP="008740E7">
            <w:pPr>
              <w:spacing w:line="240" w:lineRule="auto"/>
              <w:ind w:firstLine="0"/>
              <w:jc w:val="center"/>
              <w:rPr>
                <w:rFonts w:eastAsiaTheme="minorHAnsi"/>
                <w:bCs/>
                <w:sz w:val="24"/>
                <w:szCs w:val="24"/>
                <w:lang w:eastAsia="en-US"/>
              </w:rPr>
            </w:pPr>
          </w:p>
          <w:p w14:paraId="282CEDE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EAF2E9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19B9D9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F8926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601635C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19812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56,7</w:t>
            </w:r>
          </w:p>
        </w:tc>
        <w:tc>
          <w:tcPr>
            <w:tcW w:w="1128" w:type="dxa"/>
            <w:vAlign w:val="bottom"/>
          </w:tcPr>
          <w:p w14:paraId="207CDD6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56,7</w:t>
            </w:r>
          </w:p>
        </w:tc>
      </w:tr>
      <w:tr w:rsidR="008740E7" w:rsidRPr="00790E89" w14:paraId="41A835D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D67F91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08" w:type="dxa"/>
            <w:tcBorders>
              <w:top w:val="single" w:sz="4" w:space="0" w:color="auto"/>
              <w:left w:val="nil"/>
              <w:bottom w:val="single" w:sz="4" w:space="0" w:color="auto"/>
              <w:right w:val="single" w:sz="4" w:space="0" w:color="auto"/>
            </w:tcBorders>
            <w:shd w:val="clear" w:color="auto" w:fill="auto"/>
            <w:vAlign w:val="bottom"/>
          </w:tcPr>
          <w:p w14:paraId="38CB4ACF" w14:textId="77777777" w:rsidR="008740E7" w:rsidRPr="00790E89" w:rsidRDefault="008740E7" w:rsidP="008740E7">
            <w:pPr>
              <w:spacing w:line="240" w:lineRule="auto"/>
              <w:ind w:firstLine="0"/>
              <w:jc w:val="center"/>
              <w:rPr>
                <w:rFonts w:eastAsiaTheme="minorHAnsi"/>
                <w:bCs/>
                <w:sz w:val="24"/>
                <w:szCs w:val="24"/>
                <w:lang w:eastAsia="en-US"/>
              </w:rPr>
            </w:pPr>
          </w:p>
          <w:p w14:paraId="6A01B92B" w14:textId="77777777" w:rsidR="008740E7" w:rsidRPr="00790E89" w:rsidRDefault="008740E7" w:rsidP="008740E7">
            <w:pPr>
              <w:spacing w:line="240" w:lineRule="auto"/>
              <w:ind w:firstLine="0"/>
              <w:jc w:val="center"/>
              <w:rPr>
                <w:rFonts w:eastAsiaTheme="minorHAnsi"/>
                <w:bCs/>
                <w:sz w:val="24"/>
                <w:szCs w:val="24"/>
                <w:lang w:eastAsia="en-US"/>
              </w:rPr>
            </w:pPr>
          </w:p>
          <w:p w14:paraId="5F299BE2" w14:textId="77777777" w:rsidR="008740E7" w:rsidRPr="00790E89" w:rsidRDefault="008740E7" w:rsidP="008740E7">
            <w:pPr>
              <w:spacing w:line="240" w:lineRule="auto"/>
              <w:ind w:firstLine="0"/>
              <w:jc w:val="center"/>
              <w:rPr>
                <w:rFonts w:eastAsiaTheme="minorHAnsi"/>
                <w:bCs/>
                <w:sz w:val="24"/>
                <w:szCs w:val="24"/>
                <w:lang w:eastAsia="en-US"/>
              </w:rPr>
            </w:pPr>
          </w:p>
          <w:p w14:paraId="5A4E1134" w14:textId="77777777" w:rsidR="008740E7" w:rsidRPr="00790E89" w:rsidRDefault="008740E7" w:rsidP="008740E7">
            <w:pPr>
              <w:spacing w:line="240" w:lineRule="auto"/>
              <w:ind w:firstLine="0"/>
              <w:jc w:val="center"/>
              <w:rPr>
                <w:rFonts w:eastAsiaTheme="minorHAnsi"/>
                <w:bCs/>
                <w:sz w:val="24"/>
                <w:szCs w:val="24"/>
                <w:lang w:eastAsia="en-US"/>
              </w:rPr>
            </w:pPr>
          </w:p>
          <w:p w14:paraId="7FF6EB80" w14:textId="77777777" w:rsidR="008740E7" w:rsidRPr="00790E89" w:rsidRDefault="008740E7" w:rsidP="008740E7">
            <w:pPr>
              <w:spacing w:line="240" w:lineRule="auto"/>
              <w:ind w:firstLine="0"/>
              <w:jc w:val="center"/>
              <w:rPr>
                <w:rFonts w:eastAsiaTheme="minorHAnsi"/>
                <w:bCs/>
                <w:sz w:val="24"/>
                <w:szCs w:val="24"/>
                <w:lang w:eastAsia="en-US"/>
              </w:rPr>
            </w:pPr>
          </w:p>
          <w:p w14:paraId="3EB5981E" w14:textId="77777777" w:rsidR="008740E7" w:rsidRPr="00790E89" w:rsidRDefault="008740E7" w:rsidP="008740E7">
            <w:pPr>
              <w:spacing w:line="240" w:lineRule="auto"/>
              <w:ind w:firstLine="0"/>
              <w:jc w:val="center"/>
              <w:rPr>
                <w:rFonts w:eastAsiaTheme="minorHAnsi"/>
                <w:bCs/>
                <w:sz w:val="24"/>
                <w:szCs w:val="24"/>
                <w:lang w:eastAsia="en-US"/>
              </w:rPr>
            </w:pPr>
          </w:p>
          <w:p w14:paraId="5799923C" w14:textId="77777777" w:rsidR="008740E7" w:rsidRPr="00790E89" w:rsidRDefault="008740E7" w:rsidP="008740E7">
            <w:pPr>
              <w:spacing w:line="240" w:lineRule="auto"/>
              <w:ind w:firstLine="0"/>
              <w:jc w:val="center"/>
              <w:rPr>
                <w:rFonts w:eastAsiaTheme="minorHAnsi"/>
                <w:bCs/>
                <w:sz w:val="24"/>
                <w:szCs w:val="24"/>
                <w:lang w:eastAsia="en-US"/>
              </w:rPr>
            </w:pPr>
          </w:p>
          <w:p w14:paraId="398BF1B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8C60015" w14:textId="77777777" w:rsidR="008740E7" w:rsidRPr="00790E89" w:rsidRDefault="008740E7" w:rsidP="008740E7">
            <w:pPr>
              <w:spacing w:line="240" w:lineRule="auto"/>
              <w:ind w:firstLine="0"/>
              <w:jc w:val="center"/>
              <w:rPr>
                <w:rFonts w:eastAsiaTheme="minorHAnsi"/>
                <w:sz w:val="24"/>
                <w:szCs w:val="24"/>
                <w:lang w:eastAsia="en-US"/>
              </w:rPr>
            </w:pPr>
          </w:p>
          <w:p w14:paraId="6EFDFB58" w14:textId="77777777" w:rsidR="008740E7" w:rsidRPr="00790E89" w:rsidRDefault="008740E7" w:rsidP="008740E7">
            <w:pPr>
              <w:spacing w:line="240" w:lineRule="auto"/>
              <w:ind w:firstLine="0"/>
              <w:jc w:val="center"/>
              <w:rPr>
                <w:rFonts w:eastAsiaTheme="minorHAnsi"/>
                <w:sz w:val="24"/>
                <w:szCs w:val="24"/>
                <w:lang w:eastAsia="en-US"/>
              </w:rPr>
            </w:pPr>
          </w:p>
          <w:p w14:paraId="20A05761" w14:textId="77777777" w:rsidR="008740E7" w:rsidRPr="00790E89" w:rsidRDefault="008740E7" w:rsidP="008740E7">
            <w:pPr>
              <w:spacing w:line="240" w:lineRule="auto"/>
              <w:ind w:firstLine="0"/>
              <w:jc w:val="center"/>
              <w:rPr>
                <w:rFonts w:eastAsiaTheme="minorHAnsi"/>
                <w:sz w:val="24"/>
                <w:szCs w:val="24"/>
                <w:lang w:eastAsia="en-US"/>
              </w:rPr>
            </w:pPr>
          </w:p>
          <w:p w14:paraId="4244FA2E" w14:textId="77777777" w:rsidR="008740E7" w:rsidRPr="00790E89" w:rsidRDefault="008740E7" w:rsidP="008740E7">
            <w:pPr>
              <w:spacing w:line="240" w:lineRule="auto"/>
              <w:ind w:firstLine="0"/>
              <w:jc w:val="center"/>
              <w:rPr>
                <w:rFonts w:eastAsiaTheme="minorHAnsi"/>
                <w:sz w:val="24"/>
                <w:szCs w:val="24"/>
                <w:lang w:eastAsia="en-US"/>
              </w:rPr>
            </w:pPr>
          </w:p>
          <w:p w14:paraId="6B3E9DA9" w14:textId="77777777" w:rsidR="008740E7" w:rsidRPr="00790E89" w:rsidRDefault="008740E7" w:rsidP="008740E7">
            <w:pPr>
              <w:spacing w:line="240" w:lineRule="auto"/>
              <w:ind w:firstLine="0"/>
              <w:jc w:val="center"/>
              <w:rPr>
                <w:rFonts w:eastAsiaTheme="minorHAnsi"/>
                <w:sz w:val="24"/>
                <w:szCs w:val="24"/>
                <w:lang w:eastAsia="en-US"/>
              </w:rPr>
            </w:pPr>
          </w:p>
          <w:p w14:paraId="5C334C43" w14:textId="77777777" w:rsidR="008740E7" w:rsidRPr="00790E89" w:rsidRDefault="008740E7" w:rsidP="008740E7">
            <w:pPr>
              <w:spacing w:line="240" w:lineRule="auto"/>
              <w:ind w:firstLine="0"/>
              <w:jc w:val="center"/>
              <w:rPr>
                <w:rFonts w:eastAsiaTheme="minorHAnsi"/>
                <w:sz w:val="24"/>
                <w:szCs w:val="24"/>
                <w:lang w:eastAsia="en-US"/>
              </w:rPr>
            </w:pPr>
          </w:p>
          <w:p w14:paraId="37018786" w14:textId="77777777" w:rsidR="008740E7" w:rsidRPr="00790E89" w:rsidRDefault="008740E7" w:rsidP="008740E7">
            <w:pPr>
              <w:spacing w:line="240" w:lineRule="auto"/>
              <w:ind w:firstLine="0"/>
              <w:jc w:val="center"/>
              <w:rPr>
                <w:rFonts w:eastAsiaTheme="minorHAnsi"/>
                <w:sz w:val="24"/>
                <w:szCs w:val="24"/>
                <w:lang w:eastAsia="en-US"/>
              </w:rPr>
            </w:pPr>
          </w:p>
          <w:p w14:paraId="50B8E9B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0EAB046" w14:textId="77777777" w:rsidR="008740E7" w:rsidRPr="00790E89" w:rsidRDefault="008740E7" w:rsidP="008740E7">
            <w:pPr>
              <w:spacing w:line="240" w:lineRule="auto"/>
              <w:ind w:firstLine="0"/>
              <w:jc w:val="center"/>
              <w:rPr>
                <w:rFonts w:eastAsiaTheme="minorHAnsi"/>
                <w:sz w:val="24"/>
                <w:szCs w:val="24"/>
                <w:lang w:eastAsia="en-US"/>
              </w:rPr>
            </w:pPr>
          </w:p>
          <w:p w14:paraId="2679605F" w14:textId="77777777" w:rsidR="008740E7" w:rsidRPr="00790E89" w:rsidRDefault="008740E7" w:rsidP="008740E7">
            <w:pPr>
              <w:spacing w:line="240" w:lineRule="auto"/>
              <w:ind w:firstLine="0"/>
              <w:jc w:val="center"/>
              <w:rPr>
                <w:rFonts w:eastAsiaTheme="minorHAnsi"/>
                <w:sz w:val="24"/>
                <w:szCs w:val="24"/>
                <w:lang w:eastAsia="en-US"/>
              </w:rPr>
            </w:pPr>
          </w:p>
          <w:p w14:paraId="1972E86B" w14:textId="77777777" w:rsidR="008740E7" w:rsidRPr="00790E89" w:rsidRDefault="008740E7" w:rsidP="008740E7">
            <w:pPr>
              <w:spacing w:line="240" w:lineRule="auto"/>
              <w:ind w:firstLine="0"/>
              <w:jc w:val="center"/>
              <w:rPr>
                <w:rFonts w:eastAsiaTheme="minorHAnsi"/>
                <w:sz w:val="24"/>
                <w:szCs w:val="24"/>
                <w:lang w:eastAsia="en-US"/>
              </w:rPr>
            </w:pPr>
          </w:p>
          <w:p w14:paraId="684B046B" w14:textId="77777777" w:rsidR="008740E7" w:rsidRPr="00790E89" w:rsidRDefault="008740E7" w:rsidP="008740E7">
            <w:pPr>
              <w:spacing w:line="240" w:lineRule="auto"/>
              <w:ind w:firstLine="0"/>
              <w:jc w:val="center"/>
              <w:rPr>
                <w:rFonts w:eastAsiaTheme="minorHAnsi"/>
                <w:sz w:val="24"/>
                <w:szCs w:val="24"/>
                <w:lang w:eastAsia="en-US"/>
              </w:rPr>
            </w:pPr>
          </w:p>
          <w:p w14:paraId="20F57BE0" w14:textId="77777777" w:rsidR="008740E7" w:rsidRPr="00790E89" w:rsidRDefault="008740E7" w:rsidP="008740E7">
            <w:pPr>
              <w:spacing w:line="240" w:lineRule="auto"/>
              <w:ind w:firstLine="0"/>
              <w:jc w:val="center"/>
              <w:rPr>
                <w:rFonts w:eastAsiaTheme="minorHAnsi"/>
                <w:sz w:val="24"/>
                <w:szCs w:val="24"/>
                <w:lang w:eastAsia="en-US"/>
              </w:rPr>
            </w:pPr>
          </w:p>
          <w:p w14:paraId="049E15A6" w14:textId="77777777" w:rsidR="008740E7" w:rsidRPr="00790E89" w:rsidRDefault="008740E7" w:rsidP="008740E7">
            <w:pPr>
              <w:spacing w:line="240" w:lineRule="auto"/>
              <w:ind w:firstLine="0"/>
              <w:jc w:val="center"/>
              <w:rPr>
                <w:rFonts w:eastAsiaTheme="minorHAnsi"/>
                <w:sz w:val="24"/>
                <w:szCs w:val="24"/>
                <w:lang w:eastAsia="en-US"/>
              </w:rPr>
            </w:pPr>
          </w:p>
          <w:p w14:paraId="3FB1298B" w14:textId="77777777" w:rsidR="008740E7" w:rsidRPr="00790E89" w:rsidRDefault="008740E7" w:rsidP="008740E7">
            <w:pPr>
              <w:spacing w:line="240" w:lineRule="auto"/>
              <w:ind w:firstLine="0"/>
              <w:jc w:val="center"/>
              <w:rPr>
                <w:rFonts w:eastAsiaTheme="minorHAnsi"/>
                <w:sz w:val="24"/>
                <w:szCs w:val="24"/>
                <w:lang w:eastAsia="en-US"/>
              </w:rPr>
            </w:pPr>
          </w:p>
          <w:p w14:paraId="0A9381B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E49A4E" w14:textId="77777777" w:rsidR="008740E7" w:rsidRPr="00790E89" w:rsidRDefault="008740E7" w:rsidP="008740E7">
            <w:pPr>
              <w:spacing w:line="240" w:lineRule="auto"/>
              <w:ind w:firstLine="0"/>
              <w:jc w:val="center"/>
              <w:rPr>
                <w:rFonts w:eastAsiaTheme="minorHAnsi"/>
                <w:sz w:val="24"/>
                <w:szCs w:val="24"/>
                <w:lang w:eastAsia="en-US"/>
              </w:rPr>
            </w:pPr>
          </w:p>
          <w:p w14:paraId="78008517" w14:textId="77777777" w:rsidR="008740E7" w:rsidRPr="00790E89" w:rsidRDefault="008740E7" w:rsidP="008740E7">
            <w:pPr>
              <w:spacing w:line="240" w:lineRule="auto"/>
              <w:ind w:firstLine="0"/>
              <w:jc w:val="center"/>
              <w:rPr>
                <w:rFonts w:eastAsiaTheme="minorHAnsi"/>
                <w:sz w:val="24"/>
                <w:szCs w:val="24"/>
                <w:lang w:eastAsia="en-US"/>
              </w:rPr>
            </w:pPr>
          </w:p>
          <w:p w14:paraId="46FEACA1" w14:textId="77777777" w:rsidR="008740E7" w:rsidRPr="00790E89" w:rsidRDefault="008740E7" w:rsidP="008740E7">
            <w:pPr>
              <w:spacing w:line="240" w:lineRule="auto"/>
              <w:ind w:firstLine="0"/>
              <w:jc w:val="center"/>
              <w:rPr>
                <w:rFonts w:eastAsiaTheme="minorHAnsi"/>
                <w:sz w:val="24"/>
                <w:szCs w:val="24"/>
                <w:lang w:eastAsia="en-US"/>
              </w:rPr>
            </w:pPr>
          </w:p>
          <w:p w14:paraId="33317E45" w14:textId="77777777" w:rsidR="008740E7" w:rsidRPr="00790E89" w:rsidRDefault="008740E7" w:rsidP="008740E7">
            <w:pPr>
              <w:spacing w:line="240" w:lineRule="auto"/>
              <w:ind w:firstLine="0"/>
              <w:jc w:val="center"/>
              <w:rPr>
                <w:rFonts w:eastAsiaTheme="minorHAnsi"/>
                <w:sz w:val="24"/>
                <w:szCs w:val="24"/>
                <w:lang w:eastAsia="en-US"/>
              </w:rPr>
            </w:pPr>
          </w:p>
          <w:p w14:paraId="0CC5F87B" w14:textId="77777777" w:rsidR="008740E7" w:rsidRPr="00790E89" w:rsidRDefault="008740E7" w:rsidP="008740E7">
            <w:pPr>
              <w:spacing w:line="240" w:lineRule="auto"/>
              <w:ind w:firstLine="0"/>
              <w:jc w:val="center"/>
              <w:rPr>
                <w:rFonts w:eastAsiaTheme="minorHAnsi"/>
                <w:sz w:val="24"/>
                <w:szCs w:val="24"/>
                <w:lang w:eastAsia="en-US"/>
              </w:rPr>
            </w:pPr>
          </w:p>
          <w:p w14:paraId="21DA513D" w14:textId="77777777" w:rsidR="008740E7" w:rsidRPr="00790E89" w:rsidRDefault="008740E7" w:rsidP="008740E7">
            <w:pPr>
              <w:spacing w:line="240" w:lineRule="auto"/>
              <w:ind w:firstLine="0"/>
              <w:jc w:val="center"/>
              <w:rPr>
                <w:rFonts w:eastAsiaTheme="minorHAnsi"/>
                <w:sz w:val="24"/>
                <w:szCs w:val="24"/>
                <w:lang w:eastAsia="en-US"/>
              </w:rPr>
            </w:pPr>
          </w:p>
          <w:p w14:paraId="4F6B60BC" w14:textId="77777777" w:rsidR="008740E7" w:rsidRPr="00790E89" w:rsidRDefault="008740E7" w:rsidP="008740E7">
            <w:pPr>
              <w:spacing w:line="240" w:lineRule="auto"/>
              <w:ind w:firstLine="0"/>
              <w:jc w:val="center"/>
              <w:rPr>
                <w:rFonts w:eastAsiaTheme="minorHAnsi"/>
                <w:sz w:val="24"/>
                <w:szCs w:val="24"/>
                <w:lang w:eastAsia="en-US"/>
              </w:rPr>
            </w:pPr>
          </w:p>
          <w:p w14:paraId="656AE26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507BE4DA"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C0766D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3021,9</w:t>
            </w:r>
          </w:p>
        </w:tc>
        <w:tc>
          <w:tcPr>
            <w:tcW w:w="1128" w:type="dxa"/>
            <w:tcBorders>
              <w:top w:val="single" w:sz="4" w:space="0" w:color="auto"/>
              <w:left w:val="nil"/>
              <w:bottom w:val="single" w:sz="4" w:space="0" w:color="auto"/>
              <w:right w:val="single" w:sz="4" w:space="0" w:color="auto"/>
            </w:tcBorders>
            <w:shd w:val="clear" w:color="auto" w:fill="FFFFFF"/>
            <w:vAlign w:val="bottom"/>
          </w:tcPr>
          <w:p w14:paraId="0300682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3021,9</w:t>
            </w:r>
          </w:p>
        </w:tc>
      </w:tr>
      <w:tr w:rsidR="008740E7" w:rsidRPr="00790E89" w14:paraId="53BAA9B9"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D25A61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86180F1" w14:textId="77777777" w:rsidR="008740E7" w:rsidRPr="00790E89" w:rsidRDefault="008740E7" w:rsidP="008740E7">
            <w:pPr>
              <w:spacing w:line="240" w:lineRule="auto"/>
              <w:ind w:firstLine="0"/>
              <w:jc w:val="center"/>
              <w:rPr>
                <w:rFonts w:eastAsiaTheme="minorHAnsi"/>
                <w:bCs/>
                <w:sz w:val="24"/>
                <w:szCs w:val="24"/>
                <w:lang w:eastAsia="en-US"/>
              </w:rPr>
            </w:pPr>
          </w:p>
          <w:p w14:paraId="2F9C8D92" w14:textId="77777777" w:rsidR="008740E7" w:rsidRPr="00790E89" w:rsidRDefault="008740E7" w:rsidP="008740E7">
            <w:pPr>
              <w:spacing w:line="240" w:lineRule="auto"/>
              <w:ind w:firstLine="0"/>
              <w:jc w:val="center"/>
              <w:rPr>
                <w:rFonts w:eastAsiaTheme="minorHAnsi"/>
                <w:bCs/>
                <w:sz w:val="24"/>
                <w:szCs w:val="24"/>
                <w:lang w:eastAsia="en-US"/>
              </w:rPr>
            </w:pPr>
          </w:p>
          <w:p w14:paraId="23EFE2B9" w14:textId="77777777" w:rsidR="008740E7" w:rsidRPr="00790E89" w:rsidRDefault="008740E7" w:rsidP="008740E7">
            <w:pPr>
              <w:spacing w:line="240" w:lineRule="auto"/>
              <w:ind w:firstLine="0"/>
              <w:jc w:val="center"/>
              <w:rPr>
                <w:rFonts w:eastAsiaTheme="minorHAnsi"/>
                <w:bCs/>
                <w:sz w:val="24"/>
                <w:szCs w:val="24"/>
                <w:lang w:eastAsia="en-US"/>
              </w:rPr>
            </w:pPr>
          </w:p>
          <w:p w14:paraId="44D98E0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92A6C92" w14:textId="77777777" w:rsidR="008740E7" w:rsidRPr="00790E89" w:rsidRDefault="008740E7" w:rsidP="008740E7">
            <w:pPr>
              <w:spacing w:line="240" w:lineRule="auto"/>
              <w:ind w:firstLine="0"/>
              <w:jc w:val="left"/>
              <w:rPr>
                <w:rFonts w:eastAsiaTheme="minorHAnsi"/>
                <w:sz w:val="24"/>
                <w:szCs w:val="24"/>
                <w:lang w:eastAsia="en-US"/>
              </w:rPr>
            </w:pPr>
          </w:p>
          <w:p w14:paraId="1B940890" w14:textId="77777777" w:rsidR="008740E7" w:rsidRPr="00790E89" w:rsidRDefault="008740E7" w:rsidP="008740E7">
            <w:pPr>
              <w:spacing w:line="240" w:lineRule="auto"/>
              <w:ind w:firstLine="0"/>
              <w:jc w:val="left"/>
              <w:rPr>
                <w:rFonts w:eastAsiaTheme="minorHAnsi"/>
                <w:sz w:val="24"/>
                <w:szCs w:val="24"/>
                <w:lang w:eastAsia="en-US"/>
              </w:rPr>
            </w:pPr>
          </w:p>
          <w:p w14:paraId="191948E4" w14:textId="77777777" w:rsidR="008740E7" w:rsidRPr="00790E89" w:rsidRDefault="008740E7" w:rsidP="008740E7">
            <w:pPr>
              <w:spacing w:line="240" w:lineRule="auto"/>
              <w:ind w:firstLine="0"/>
              <w:jc w:val="left"/>
              <w:rPr>
                <w:rFonts w:eastAsiaTheme="minorHAnsi"/>
                <w:sz w:val="24"/>
                <w:szCs w:val="24"/>
                <w:lang w:eastAsia="en-US"/>
              </w:rPr>
            </w:pPr>
          </w:p>
          <w:p w14:paraId="7A0E1EB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ABDC5DA" w14:textId="77777777" w:rsidR="008740E7" w:rsidRPr="00790E89" w:rsidRDefault="008740E7" w:rsidP="008740E7">
            <w:pPr>
              <w:spacing w:line="240" w:lineRule="auto"/>
              <w:ind w:firstLine="0"/>
              <w:jc w:val="left"/>
              <w:rPr>
                <w:rFonts w:eastAsiaTheme="minorHAnsi"/>
                <w:sz w:val="24"/>
                <w:szCs w:val="24"/>
                <w:lang w:eastAsia="en-US"/>
              </w:rPr>
            </w:pPr>
          </w:p>
          <w:p w14:paraId="2D5BEE79" w14:textId="77777777" w:rsidR="008740E7" w:rsidRPr="00790E89" w:rsidRDefault="008740E7" w:rsidP="008740E7">
            <w:pPr>
              <w:spacing w:line="240" w:lineRule="auto"/>
              <w:ind w:firstLine="0"/>
              <w:jc w:val="left"/>
              <w:rPr>
                <w:rFonts w:eastAsiaTheme="minorHAnsi"/>
                <w:sz w:val="24"/>
                <w:szCs w:val="24"/>
                <w:lang w:eastAsia="en-US"/>
              </w:rPr>
            </w:pPr>
          </w:p>
          <w:p w14:paraId="3AD86D3A" w14:textId="77777777" w:rsidR="008740E7" w:rsidRPr="00790E89" w:rsidRDefault="008740E7" w:rsidP="008740E7">
            <w:pPr>
              <w:spacing w:line="240" w:lineRule="auto"/>
              <w:ind w:firstLine="0"/>
              <w:jc w:val="left"/>
              <w:rPr>
                <w:rFonts w:eastAsiaTheme="minorHAnsi"/>
                <w:sz w:val="24"/>
                <w:szCs w:val="24"/>
                <w:lang w:eastAsia="en-US"/>
              </w:rPr>
            </w:pPr>
          </w:p>
          <w:p w14:paraId="1BE318A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23646B6" w14:textId="77777777" w:rsidR="008740E7" w:rsidRPr="00790E89" w:rsidRDefault="008740E7" w:rsidP="008740E7">
            <w:pPr>
              <w:spacing w:line="240" w:lineRule="auto"/>
              <w:ind w:firstLine="0"/>
              <w:jc w:val="center"/>
              <w:rPr>
                <w:rFonts w:eastAsiaTheme="minorHAnsi"/>
                <w:sz w:val="24"/>
                <w:szCs w:val="24"/>
                <w:lang w:eastAsia="en-US"/>
              </w:rPr>
            </w:pPr>
          </w:p>
          <w:p w14:paraId="2743B838" w14:textId="77777777" w:rsidR="008740E7" w:rsidRPr="00790E89" w:rsidRDefault="008740E7" w:rsidP="008740E7">
            <w:pPr>
              <w:spacing w:line="240" w:lineRule="auto"/>
              <w:ind w:firstLine="0"/>
              <w:jc w:val="center"/>
              <w:rPr>
                <w:rFonts w:eastAsiaTheme="minorHAnsi"/>
                <w:sz w:val="24"/>
                <w:szCs w:val="24"/>
                <w:lang w:eastAsia="en-US"/>
              </w:rPr>
            </w:pPr>
          </w:p>
          <w:p w14:paraId="6BFEF8CF" w14:textId="77777777" w:rsidR="008740E7" w:rsidRPr="00790E89" w:rsidRDefault="008740E7" w:rsidP="008740E7">
            <w:pPr>
              <w:spacing w:line="240" w:lineRule="auto"/>
              <w:ind w:firstLine="0"/>
              <w:jc w:val="center"/>
              <w:rPr>
                <w:rFonts w:eastAsiaTheme="minorHAnsi"/>
                <w:sz w:val="24"/>
                <w:szCs w:val="24"/>
                <w:lang w:eastAsia="en-US"/>
              </w:rPr>
            </w:pPr>
          </w:p>
          <w:p w14:paraId="2F9C0D7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10BC85CA"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2B6552C7" w14:textId="77777777" w:rsidR="008740E7" w:rsidRPr="00790E89" w:rsidRDefault="008740E7" w:rsidP="008740E7">
            <w:pPr>
              <w:spacing w:line="240" w:lineRule="auto"/>
              <w:ind w:firstLine="0"/>
              <w:jc w:val="center"/>
              <w:rPr>
                <w:rFonts w:eastAsiaTheme="minorHAnsi"/>
                <w:sz w:val="24"/>
                <w:szCs w:val="24"/>
                <w:lang w:eastAsia="en-US"/>
              </w:rPr>
            </w:pPr>
          </w:p>
          <w:p w14:paraId="69255F34" w14:textId="77777777" w:rsidR="008740E7" w:rsidRPr="00790E89" w:rsidRDefault="008740E7" w:rsidP="008740E7">
            <w:pPr>
              <w:spacing w:line="240" w:lineRule="auto"/>
              <w:ind w:firstLine="0"/>
              <w:jc w:val="center"/>
              <w:rPr>
                <w:rFonts w:eastAsiaTheme="minorHAnsi"/>
                <w:sz w:val="24"/>
                <w:szCs w:val="24"/>
                <w:lang w:eastAsia="en-US"/>
              </w:rPr>
            </w:pPr>
          </w:p>
          <w:p w14:paraId="59C22F99" w14:textId="77777777" w:rsidR="008740E7" w:rsidRPr="00790E89" w:rsidRDefault="008740E7" w:rsidP="008740E7">
            <w:pPr>
              <w:spacing w:line="240" w:lineRule="auto"/>
              <w:ind w:firstLine="0"/>
              <w:jc w:val="center"/>
              <w:rPr>
                <w:rFonts w:eastAsiaTheme="minorHAnsi"/>
                <w:sz w:val="24"/>
                <w:szCs w:val="24"/>
                <w:lang w:eastAsia="en-US"/>
              </w:rPr>
            </w:pPr>
          </w:p>
          <w:p w14:paraId="09A8D508" w14:textId="77777777" w:rsidR="008740E7" w:rsidRPr="00790E89" w:rsidRDefault="008740E7" w:rsidP="008740E7">
            <w:pPr>
              <w:spacing w:line="240" w:lineRule="auto"/>
              <w:ind w:firstLine="0"/>
              <w:rPr>
                <w:rFonts w:eastAsiaTheme="minorHAnsi"/>
                <w:sz w:val="24"/>
                <w:szCs w:val="24"/>
                <w:lang w:eastAsia="en-US"/>
              </w:rPr>
            </w:pPr>
            <w:r w:rsidRPr="00790E89">
              <w:rPr>
                <w:rFonts w:eastAsiaTheme="minorHAnsi"/>
                <w:sz w:val="24"/>
                <w:szCs w:val="24"/>
                <w:lang w:eastAsia="en-US"/>
              </w:rPr>
              <w:t>3021,9</w:t>
            </w:r>
          </w:p>
        </w:tc>
        <w:tc>
          <w:tcPr>
            <w:tcW w:w="1128" w:type="dxa"/>
            <w:tcBorders>
              <w:top w:val="single" w:sz="4" w:space="0" w:color="auto"/>
              <w:left w:val="nil"/>
              <w:bottom w:val="single" w:sz="4" w:space="0" w:color="auto"/>
              <w:right w:val="single" w:sz="4" w:space="0" w:color="auto"/>
            </w:tcBorders>
            <w:shd w:val="clear" w:color="auto" w:fill="FFFFFF"/>
            <w:vAlign w:val="bottom"/>
          </w:tcPr>
          <w:p w14:paraId="2D013C38" w14:textId="77777777" w:rsidR="008740E7" w:rsidRPr="00790E89" w:rsidRDefault="008740E7" w:rsidP="008740E7">
            <w:pPr>
              <w:spacing w:line="240" w:lineRule="auto"/>
              <w:ind w:firstLine="0"/>
              <w:jc w:val="center"/>
              <w:rPr>
                <w:rFonts w:eastAsiaTheme="minorHAnsi"/>
                <w:sz w:val="24"/>
                <w:szCs w:val="24"/>
                <w:lang w:eastAsia="en-US"/>
              </w:rPr>
            </w:pPr>
          </w:p>
          <w:p w14:paraId="236FFF8C" w14:textId="77777777" w:rsidR="008740E7" w:rsidRPr="00790E89" w:rsidRDefault="008740E7" w:rsidP="008740E7">
            <w:pPr>
              <w:spacing w:line="240" w:lineRule="auto"/>
              <w:ind w:firstLine="0"/>
              <w:jc w:val="center"/>
              <w:rPr>
                <w:rFonts w:eastAsiaTheme="minorHAnsi"/>
                <w:sz w:val="24"/>
                <w:szCs w:val="24"/>
                <w:lang w:eastAsia="en-US"/>
              </w:rPr>
            </w:pPr>
          </w:p>
          <w:p w14:paraId="1AAB511D" w14:textId="77777777" w:rsidR="008740E7" w:rsidRPr="00790E89" w:rsidRDefault="008740E7" w:rsidP="008740E7">
            <w:pPr>
              <w:spacing w:line="240" w:lineRule="auto"/>
              <w:ind w:firstLine="0"/>
              <w:jc w:val="center"/>
              <w:rPr>
                <w:rFonts w:eastAsiaTheme="minorHAnsi"/>
                <w:sz w:val="24"/>
                <w:szCs w:val="24"/>
                <w:lang w:eastAsia="en-US"/>
              </w:rPr>
            </w:pPr>
          </w:p>
          <w:p w14:paraId="3953824E"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3021,9</w:t>
            </w:r>
          </w:p>
        </w:tc>
      </w:tr>
      <w:tr w:rsidR="008740E7" w:rsidRPr="00790E89" w14:paraId="118A53D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B0E11A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5C8C9CE" w14:textId="77777777" w:rsidR="008740E7" w:rsidRPr="00790E89" w:rsidRDefault="008740E7" w:rsidP="008740E7">
            <w:pPr>
              <w:spacing w:line="240" w:lineRule="auto"/>
              <w:ind w:firstLine="0"/>
              <w:jc w:val="center"/>
              <w:rPr>
                <w:rFonts w:eastAsiaTheme="minorHAnsi"/>
                <w:bCs/>
                <w:sz w:val="24"/>
                <w:szCs w:val="24"/>
                <w:lang w:eastAsia="en-US"/>
              </w:rPr>
            </w:pPr>
          </w:p>
          <w:p w14:paraId="22F2A0E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113992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7E85CB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38CA1E" w14:textId="77777777" w:rsidR="008740E7" w:rsidRPr="00790E89" w:rsidRDefault="008740E7" w:rsidP="008740E7">
            <w:pPr>
              <w:spacing w:line="240" w:lineRule="auto"/>
              <w:ind w:firstLine="0"/>
              <w:jc w:val="center"/>
              <w:rPr>
                <w:rFonts w:eastAsiaTheme="minorHAnsi"/>
                <w:sz w:val="24"/>
                <w:szCs w:val="24"/>
                <w:lang w:eastAsia="en-US"/>
              </w:rPr>
            </w:pPr>
          </w:p>
          <w:p w14:paraId="25AEB63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3A923E1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64E2D5"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2281,0</w:t>
            </w:r>
          </w:p>
        </w:tc>
        <w:tc>
          <w:tcPr>
            <w:tcW w:w="1128" w:type="dxa"/>
            <w:tcBorders>
              <w:top w:val="single" w:sz="4" w:space="0" w:color="auto"/>
              <w:left w:val="nil"/>
              <w:bottom w:val="single" w:sz="4" w:space="0" w:color="auto"/>
              <w:right w:val="single" w:sz="4" w:space="0" w:color="auto"/>
            </w:tcBorders>
            <w:shd w:val="clear" w:color="auto" w:fill="auto"/>
            <w:vAlign w:val="bottom"/>
          </w:tcPr>
          <w:p w14:paraId="145EBD21"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2281,0</w:t>
            </w:r>
          </w:p>
        </w:tc>
      </w:tr>
      <w:tr w:rsidR="008740E7" w:rsidRPr="00790E89" w14:paraId="7E69799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2BFF39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8F0CB70" w14:textId="77777777" w:rsidR="008740E7" w:rsidRPr="00790E89" w:rsidRDefault="008740E7" w:rsidP="008740E7">
            <w:pPr>
              <w:spacing w:line="240" w:lineRule="auto"/>
              <w:ind w:firstLine="0"/>
              <w:jc w:val="center"/>
              <w:rPr>
                <w:rFonts w:eastAsiaTheme="minorHAnsi"/>
                <w:bCs/>
                <w:sz w:val="24"/>
                <w:szCs w:val="24"/>
                <w:lang w:eastAsia="en-US"/>
              </w:rPr>
            </w:pPr>
          </w:p>
          <w:p w14:paraId="68B94A86" w14:textId="77777777" w:rsidR="008740E7" w:rsidRPr="00790E89" w:rsidRDefault="008740E7" w:rsidP="008740E7">
            <w:pPr>
              <w:spacing w:line="240" w:lineRule="auto"/>
              <w:ind w:firstLine="0"/>
              <w:jc w:val="center"/>
              <w:rPr>
                <w:rFonts w:eastAsiaTheme="minorHAnsi"/>
                <w:bCs/>
                <w:sz w:val="24"/>
                <w:szCs w:val="24"/>
                <w:lang w:eastAsia="en-US"/>
              </w:rPr>
            </w:pPr>
          </w:p>
          <w:p w14:paraId="276CE86C" w14:textId="77777777" w:rsidR="008740E7" w:rsidRPr="00790E89" w:rsidRDefault="008740E7" w:rsidP="008740E7">
            <w:pPr>
              <w:spacing w:line="240" w:lineRule="auto"/>
              <w:ind w:firstLine="0"/>
              <w:jc w:val="center"/>
              <w:rPr>
                <w:rFonts w:eastAsiaTheme="minorHAnsi"/>
                <w:bCs/>
                <w:sz w:val="24"/>
                <w:szCs w:val="24"/>
                <w:lang w:eastAsia="en-US"/>
              </w:rPr>
            </w:pPr>
          </w:p>
          <w:p w14:paraId="181D46BC" w14:textId="77777777" w:rsidR="008740E7" w:rsidRPr="00790E89" w:rsidRDefault="008740E7" w:rsidP="008740E7">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62F696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3EC26E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9C6CFE" w14:textId="77777777" w:rsidR="008740E7" w:rsidRPr="00790E89" w:rsidRDefault="008740E7" w:rsidP="008740E7">
            <w:pPr>
              <w:spacing w:line="240" w:lineRule="auto"/>
              <w:ind w:firstLine="0"/>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7D0E0B4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D3E682"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60,0</w:t>
            </w:r>
          </w:p>
        </w:tc>
        <w:tc>
          <w:tcPr>
            <w:tcW w:w="1128" w:type="dxa"/>
            <w:vAlign w:val="bottom"/>
          </w:tcPr>
          <w:p w14:paraId="423ECDC9"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60,0</w:t>
            </w:r>
          </w:p>
        </w:tc>
      </w:tr>
      <w:tr w:rsidR="008740E7" w:rsidRPr="00790E89" w14:paraId="4E8862B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F69E94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0D26F96D" w14:textId="77777777" w:rsidR="008740E7" w:rsidRPr="00790E89" w:rsidRDefault="008740E7" w:rsidP="008740E7">
            <w:pPr>
              <w:spacing w:line="240" w:lineRule="auto"/>
              <w:ind w:firstLine="0"/>
              <w:jc w:val="center"/>
              <w:rPr>
                <w:rFonts w:eastAsiaTheme="minorHAnsi"/>
                <w:bCs/>
                <w:sz w:val="24"/>
                <w:szCs w:val="24"/>
                <w:lang w:eastAsia="en-US"/>
              </w:rPr>
            </w:pPr>
          </w:p>
          <w:p w14:paraId="2B3B79A7" w14:textId="77777777" w:rsidR="008740E7" w:rsidRPr="00790E89" w:rsidRDefault="008740E7" w:rsidP="008740E7">
            <w:pPr>
              <w:spacing w:line="240" w:lineRule="auto"/>
              <w:ind w:firstLine="0"/>
              <w:jc w:val="center"/>
              <w:rPr>
                <w:rFonts w:eastAsiaTheme="minorHAnsi"/>
                <w:bCs/>
                <w:sz w:val="24"/>
                <w:szCs w:val="24"/>
                <w:lang w:eastAsia="en-US"/>
              </w:rPr>
            </w:pPr>
          </w:p>
          <w:p w14:paraId="23B6D835" w14:textId="77777777" w:rsidR="008740E7" w:rsidRPr="00790E89" w:rsidRDefault="008740E7" w:rsidP="008740E7">
            <w:pPr>
              <w:spacing w:line="240" w:lineRule="auto"/>
              <w:ind w:firstLine="0"/>
              <w:jc w:val="center"/>
              <w:rPr>
                <w:rFonts w:eastAsiaTheme="minorHAnsi"/>
                <w:bCs/>
                <w:sz w:val="24"/>
                <w:szCs w:val="24"/>
                <w:lang w:eastAsia="en-US"/>
              </w:rPr>
            </w:pPr>
          </w:p>
          <w:p w14:paraId="3891293E" w14:textId="77777777" w:rsidR="008740E7" w:rsidRPr="00790E89" w:rsidRDefault="008740E7" w:rsidP="008740E7">
            <w:pPr>
              <w:spacing w:line="240" w:lineRule="auto"/>
              <w:ind w:firstLine="0"/>
              <w:jc w:val="center"/>
              <w:rPr>
                <w:rFonts w:eastAsiaTheme="minorHAnsi"/>
                <w:bCs/>
                <w:sz w:val="24"/>
                <w:szCs w:val="24"/>
                <w:lang w:eastAsia="en-US"/>
              </w:rPr>
            </w:pPr>
          </w:p>
          <w:p w14:paraId="33E80E02" w14:textId="77777777" w:rsidR="008740E7" w:rsidRPr="00790E89" w:rsidRDefault="008740E7" w:rsidP="008740E7">
            <w:pPr>
              <w:spacing w:line="240" w:lineRule="auto"/>
              <w:ind w:firstLine="0"/>
              <w:jc w:val="center"/>
              <w:rPr>
                <w:rFonts w:eastAsiaTheme="minorHAnsi"/>
                <w:bCs/>
                <w:sz w:val="24"/>
                <w:szCs w:val="24"/>
                <w:lang w:eastAsia="en-US"/>
              </w:rPr>
            </w:pPr>
          </w:p>
          <w:p w14:paraId="686E3E70" w14:textId="77777777" w:rsidR="008740E7" w:rsidRPr="00790E89" w:rsidRDefault="008740E7" w:rsidP="008740E7">
            <w:pPr>
              <w:spacing w:line="240" w:lineRule="auto"/>
              <w:ind w:firstLine="0"/>
              <w:jc w:val="center"/>
              <w:rPr>
                <w:rFonts w:eastAsiaTheme="minorHAnsi"/>
                <w:bCs/>
                <w:sz w:val="24"/>
                <w:szCs w:val="24"/>
                <w:lang w:eastAsia="en-US"/>
              </w:rPr>
            </w:pPr>
          </w:p>
          <w:p w14:paraId="685E351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1287EFE" w14:textId="77777777" w:rsidR="008740E7" w:rsidRPr="00790E89" w:rsidRDefault="008740E7" w:rsidP="008740E7">
            <w:pPr>
              <w:spacing w:line="240" w:lineRule="auto"/>
              <w:ind w:firstLine="0"/>
              <w:jc w:val="center"/>
              <w:rPr>
                <w:rFonts w:eastAsiaTheme="minorHAnsi"/>
                <w:sz w:val="24"/>
                <w:szCs w:val="24"/>
                <w:lang w:eastAsia="en-US"/>
              </w:rPr>
            </w:pPr>
          </w:p>
          <w:p w14:paraId="099C8781" w14:textId="77777777" w:rsidR="008740E7" w:rsidRPr="00790E89" w:rsidRDefault="008740E7" w:rsidP="008740E7">
            <w:pPr>
              <w:spacing w:line="240" w:lineRule="auto"/>
              <w:ind w:firstLine="0"/>
              <w:jc w:val="center"/>
              <w:rPr>
                <w:rFonts w:eastAsiaTheme="minorHAnsi"/>
                <w:sz w:val="24"/>
                <w:szCs w:val="24"/>
                <w:lang w:eastAsia="en-US"/>
              </w:rPr>
            </w:pPr>
          </w:p>
          <w:p w14:paraId="5507204D" w14:textId="77777777" w:rsidR="008740E7" w:rsidRPr="00790E89" w:rsidRDefault="008740E7" w:rsidP="008740E7">
            <w:pPr>
              <w:spacing w:line="240" w:lineRule="auto"/>
              <w:ind w:firstLine="0"/>
              <w:jc w:val="center"/>
              <w:rPr>
                <w:rFonts w:eastAsiaTheme="minorHAnsi"/>
                <w:sz w:val="24"/>
                <w:szCs w:val="24"/>
                <w:lang w:eastAsia="en-US"/>
              </w:rPr>
            </w:pPr>
          </w:p>
          <w:p w14:paraId="0D6F1769" w14:textId="77777777" w:rsidR="008740E7" w:rsidRPr="00790E89" w:rsidRDefault="008740E7" w:rsidP="008740E7">
            <w:pPr>
              <w:spacing w:line="240" w:lineRule="auto"/>
              <w:ind w:firstLine="0"/>
              <w:jc w:val="center"/>
              <w:rPr>
                <w:rFonts w:eastAsiaTheme="minorHAnsi"/>
                <w:sz w:val="24"/>
                <w:szCs w:val="24"/>
                <w:lang w:eastAsia="en-US"/>
              </w:rPr>
            </w:pPr>
          </w:p>
          <w:p w14:paraId="79E1C27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4EDB587" w14:textId="77777777" w:rsidR="008740E7" w:rsidRPr="00790E89" w:rsidRDefault="008740E7" w:rsidP="008740E7">
            <w:pPr>
              <w:spacing w:line="240" w:lineRule="auto"/>
              <w:ind w:firstLine="0"/>
              <w:jc w:val="center"/>
              <w:rPr>
                <w:rFonts w:eastAsiaTheme="minorHAnsi"/>
                <w:sz w:val="24"/>
                <w:szCs w:val="24"/>
                <w:lang w:eastAsia="en-US"/>
              </w:rPr>
            </w:pPr>
          </w:p>
          <w:p w14:paraId="0E59F0B6" w14:textId="77777777" w:rsidR="008740E7" w:rsidRPr="00790E89" w:rsidRDefault="008740E7" w:rsidP="008740E7">
            <w:pPr>
              <w:spacing w:line="240" w:lineRule="auto"/>
              <w:ind w:firstLine="0"/>
              <w:jc w:val="center"/>
              <w:rPr>
                <w:rFonts w:eastAsiaTheme="minorHAnsi"/>
                <w:sz w:val="24"/>
                <w:szCs w:val="24"/>
                <w:lang w:eastAsia="en-US"/>
              </w:rPr>
            </w:pPr>
          </w:p>
          <w:p w14:paraId="2B74227A" w14:textId="77777777" w:rsidR="008740E7" w:rsidRPr="00790E89" w:rsidRDefault="008740E7" w:rsidP="008740E7">
            <w:pPr>
              <w:spacing w:line="240" w:lineRule="auto"/>
              <w:ind w:firstLine="0"/>
              <w:jc w:val="center"/>
              <w:rPr>
                <w:rFonts w:eastAsiaTheme="minorHAnsi"/>
                <w:sz w:val="24"/>
                <w:szCs w:val="24"/>
                <w:lang w:eastAsia="en-US"/>
              </w:rPr>
            </w:pPr>
          </w:p>
          <w:p w14:paraId="215B6A2E" w14:textId="77777777" w:rsidR="008740E7" w:rsidRPr="00790E89" w:rsidRDefault="008740E7" w:rsidP="008740E7">
            <w:pPr>
              <w:spacing w:line="240" w:lineRule="auto"/>
              <w:ind w:firstLine="0"/>
              <w:jc w:val="center"/>
              <w:rPr>
                <w:rFonts w:eastAsiaTheme="minorHAnsi"/>
                <w:sz w:val="24"/>
                <w:szCs w:val="24"/>
                <w:lang w:eastAsia="en-US"/>
              </w:rPr>
            </w:pPr>
          </w:p>
          <w:p w14:paraId="4B05219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EE7084F" w14:textId="77777777" w:rsidR="008740E7" w:rsidRPr="00790E89" w:rsidRDefault="008740E7" w:rsidP="008740E7">
            <w:pPr>
              <w:spacing w:line="240" w:lineRule="auto"/>
              <w:ind w:firstLine="0"/>
              <w:jc w:val="center"/>
              <w:rPr>
                <w:rFonts w:eastAsiaTheme="minorHAnsi"/>
                <w:sz w:val="24"/>
                <w:szCs w:val="24"/>
                <w:lang w:eastAsia="en-US"/>
              </w:rPr>
            </w:pPr>
          </w:p>
          <w:p w14:paraId="20367FBD" w14:textId="77777777" w:rsidR="008740E7" w:rsidRPr="00790E89" w:rsidRDefault="008740E7" w:rsidP="008740E7">
            <w:pPr>
              <w:spacing w:line="240" w:lineRule="auto"/>
              <w:ind w:firstLine="0"/>
              <w:jc w:val="center"/>
              <w:rPr>
                <w:rFonts w:eastAsiaTheme="minorHAnsi"/>
                <w:sz w:val="24"/>
                <w:szCs w:val="24"/>
                <w:lang w:val="en-US" w:eastAsia="en-US"/>
              </w:rPr>
            </w:pPr>
          </w:p>
          <w:p w14:paraId="65CF429C" w14:textId="77777777" w:rsidR="008740E7" w:rsidRPr="00790E89" w:rsidRDefault="008740E7" w:rsidP="008740E7">
            <w:pPr>
              <w:spacing w:line="240" w:lineRule="auto"/>
              <w:ind w:firstLine="0"/>
              <w:jc w:val="center"/>
              <w:rPr>
                <w:rFonts w:eastAsiaTheme="minorHAnsi"/>
                <w:sz w:val="24"/>
                <w:szCs w:val="24"/>
                <w:lang w:val="en-US" w:eastAsia="en-US"/>
              </w:rPr>
            </w:pPr>
          </w:p>
          <w:p w14:paraId="5B3B496A" w14:textId="77777777" w:rsidR="008740E7" w:rsidRPr="00790E89" w:rsidRDefault="008740E7" w:rsidP="008740E7">
            <w:pPr>
              <w:spacing w:line="240" w:lineRule="auto"/>
              <w:ind w:firstLine="0"/>
              <w:jc w:val="center"/>
              <w:rPr>
                <w:rFonts w:eastAsiaTheme="minorHAnsi"/>
                <w:sz w:val="24"/>
                <w:szCs w:val="24"/>
                <w:lang w:eastAsia="en-US"/>
              </w:rPr>
            </w:pPr>
          </w:p>
          <w:p w14:paraId="0C7C532F" w14:textId="77777777" w:rsidR="008740E7" w:rsidRPr="00790E89" w:rsidRDefault="008740E7" w:rsidP="008740E7">
            <w:pPr>
              <w:spacing w:line="240" w:lineRule="auto"/>
              <w:ind w:firstLine="0"/>
              <w:jc w:val="center"/>
              <w:rPr>
                <w:rFonts w:eastAsiaTheme="minorHAnsi"/>
                <w:sz w:val="24"/>
                <w:szCs w:val="24"/>
                <w:lang w:eastAsia="en-US"/>
              </w:rPr>
            </w:pPr>
          </w:p>
          <w:p w14:paraId="188FE63A" w14:textId="77777777" w:rsidR="008740E7" w:rsidRPr="00790E89" w:rsidRDefault="008740E7" w:rsidP="008740E7">
            <w:pPr>
              <w:spacing w:line="240" w:lineRule="auto"/>
              <w:ind w:firstLine="0"/>
              <w:jc w:val="center"/>
              <w:rPr>
                <w:rFonts w:eastAsiaTheme="minorHAnsi"/>
                <w:sz w:val="24"/>
                <w:szCs w:val="24"/>
                <w:lang w:eastAsia="en-US"/>
              </w:rPr>
            </w:pPr>
          </w:p>
          <w:p w14:paraId="638002B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40F59A99" w14:textId="77777777" w:rsidR="008740E7" w:rsidRPr="00790E89" w:rsidRDefault="008740E7" w:rsidP="008740E7">
            <w:pPr>
              <w:spacing w:line="240" w:lineRule="auto"/>
              <w:ind w:firstLine="0"/>
              <w:jc w:val="center"/>
              <w:rPr>
                <w:rFonts w:eastAsiaTheme="minorHAnsi"/>
                <w:sz w:val="24"/>
                <w:szCs w:val="24"/>
                <w:lang w:eastAsia="en-US"/>
              </w:rPr>
            </w:pPr>
          </w:p>
          <w:p w14:paraId="2938B12E" w14:textId="77777777" w:rsidR="008740E7" w:rsidRPr="00790E89" w:rsidRDefault="008740E7" w:rsidP="008740E7">
            <w:pPr>
              <w:spacing w:line="240" w:lineRule="auto"/>
              <w:ind w:firstLine="0"/>
              <w:jc w:val="center"/>
              <w:rPr>
                <w:rFonts w:eastAsiaTheme="minorHAnsi"/>
                <w:sz w:val="24"/>
                <w:szCs w:val="24"/>
                <w:lang w:eastAsia="en-US"/>
              </w:rPr>
            </w:pPr>
          </w:p>
          <w:p w14:paraId="7EF20421" w14:textId="77777777" w:rsidR="008740E7" w:rsidRPr="00790E89" w:rsidRDefault="008740E7" w:rsidP="008740E7">
            <w:pPr>
              <w:spacing w:line="240" w:lineRule="auto"/>
              <w:ind w:firstLine="0"/>
              <w:jc w:val="center"/>
              <w:rPr>
                <w:rFonts w:eastAsiaTheme="minorHAnsi"/>
                <w:sz w:val="24"/>
                <w:szCs w:val="24"/>
                <w:lang w:eastAsia="en-US"/>
              </w:rPr>
            </w:pPr>
          </w:p>
          <w:p w14:paraId="25955EB3" w14:textId="77777777" w:rsidR="008740E7" w:rsidRPr="00790E89" w:rsidRDefault="008740E7" w:rsidP="008740E7">
            <w:pPr>
              <w:spacing w:line="240" w:lineRule="auto"/>
              <w:ind w:firstLine="0"/>
              <w:jc w:val="center"/>
              <w:rPr>
                <w:rFonts w:eastAsiaTheme="minorHAnsi"/>
                <w:sz w:val="24"/>
                <w:szCs w:val="24"/>
                <w:lang w:eastAsia="en-US"/>
              </w:rPr>
            </w:pPr>
          </w:p>
          <w:p w14:paraId="6E5EC47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A47927"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680,9</w:t>
            </w:r>
          </w:p>
        </w:tc>
        <w:tc>
          <w:tcPr>
            <w:tcW w:w="1128" w:type="dxa"/>
            <w:vAlign w:val="bottom"/>
          </w:tcPr>
          <w:p w14:paraId="74C89851"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680,9</w:t>
            </w:r>
          </w:p>
        </w:tc>
      </w:tr>
      <w:tr w:rsidR="004670A8" w:rsidRPr="00790E89" w14:paraId="43C31836"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E1865C" w14:textId="7383AB4D" w:rsidR="004670A8" w:rsidRPr="00790E89" w:rsidRDefault="004670A8" w:rsidP="004670A8">
            <w:pPr>
              <w:spacing w:line="240" w:lineRule="auto"/>
              <w:ind w:firstLine="0"/>
              <w:jc w:val="left"/>
              <w:rPr>
                <w:rFonts w:eastAsiaTheme="minorHAnsi"/>
                <w:bCs/>
                <w:color w:val="000000"/>
                <w:sz w:val="24"/>
                <w:szCs w:val="24"/>
                <w:lang w:eastAsia="en-US"/>
              </w:rPr>
            </w:pPr>
            <w:r w:rsidRPr="007B7A24">
              <w:rPr>
                <w:rFonts w:eastAsiaTheme="minorHAnsi"/>
                <w:bCs/>
                <w:color w:val="000000"/>
                <w:sz w:val="24"/>
                <w:szCs w:val="24"/>
                <w:lang w:eastAsia="en-US"/>
              </w:rPr>
              <w:t xml:space="preserve">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w:t>
            </w:r>
            <w:r w:rsidRPr="007B7A24">
              <w:rPr>
                <w:rFonts w:eastAsiaTheme="minorHAnsi"/>
                <w:bCs/>
                <w:color w:val="000000"/>
                <w:sz w:val="24"/>
                <w:szCs w:val="24"/>
                <w:lang w:eastAsia="en-US"/>
              </w:rPr>
              <w:lastRenderedPageBreak/>
              <w:t>(быстровозводимых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5CEC6F28" w14:textId="4C356491" w:rsidR="004670A8" w:rsidRPr="00790E89" w:rsidRDefault="004670A8" w:rsidP="004670A8">
            <w:pPr>
              <w:spacing w:line="240" w:lineRule="auto"/>
              <w:ind w:firstLine="0"/>
              <w:jc w:val="center"/>
              <w:rPr>
                <w:rFonts w:eastAsiaTheme="minorHAnsi"/>
                <w:bCs/>
                <w:sz w:val="24"/>
                <w:szCs w:val="24"/>
                <w:lang w:eastAsia="en-US"/>
              </w:rPr>
            </w:pPr>
            <w:r>
              <w:rPr>
                <w:rFonts w:eastAsiaTheme="minorHAnsi"/>
                <w:bCs/>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571358F" w14:textId="77E8E4C8"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3209B99" w14:textId="0CF9C366"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FDFEBE" w14:textId="39124092"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00 0 00</w:t>
            </w:r>
            <w:r>
              <w:rPr>
                <w:rFonts w:eastAsiaTheme="minorHAnsi"/>
                <w:sz w:val="24"/>
                <w:szCs w:val="24"/>
                <w:lang w:val="en-US" w:eastAsia="en-US"/>
              </w:rPr>
              <w:t xml:space="preserve"> L4940</w:t>
            </w:r>
          </w:p>
        </w:tc>
        <w:tc>
          <w:tcPr>
            <w:tcW w:w="709" w:type="dxa"/>
            <w:tcBorders>
              <w:top w:val="single" w:sz="4" w:space="0" w:color="auto"/>
              <w:left w:val="nil"/>
              <w:bottom w:val="single" w:sz="4" w:space="0" w:color="auto"/>
              <w:right w:val="single" w:sz="4" w:space="0" w:color="auto"/>
            </w:tcBorders>
            <w:shd w:val="clear" w:color="auto" w:fill="auto"/>
            <w:vAlign w:val="bottom"/>
          </w:tcPr>
          <w:p w14:paraId="7F22A7C5"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F8B2E38" w14:textId="36A1FFC8"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34862,6</w:t>
            </w:r>
          </w:p>
        </w:tc>
        <w:tc>
          <w:tcPr>
            <w:tcW w:w="1128" w:type="dxa"/>
            <w:vAlign w:val="bottom"/>
          </w:tcPr>
          <w:p w14:paraId="49790BB6" w14:textId="0FEC297A" w:rsidR="004670A8" w:rsidRPr="00790E89" w:rsidRDefault="00DB2FC1" w:rsidP="004670A8">
            <w:pPr>
              <w:spacing w:line="240" w:lineRule="auto"/>
              <w:ind w:firstLine="0"/>
              <w:jc w:val="center"/>
              <w:rPr>
                <w:rFonts w:eastAsiaTheme="minorHAnsi"/>
                <w:sz w:val="24"/>
                <w:szCs w:val="24"/>
                <w:lang w:eastAsia="en-US"/>
              </w:rPr>
            </w:pPr>
            <w:r>
              <w:rPr>
                <w:rFonts w:eastAsiaTheme="minorHAnsi"/>
                <w:sz w:val="24"/>
                <w:szCs w:val="24"/>
                <w:lang w:eastAsia="en-US"/>
              </w:rPr>
              <w:t>34513,9</w:t>
            </w:r>
          </w:p>
        </w:tc>
      </w:tr>
      <w:tr w:rsidR="004670A8" w:rsidRPr="00790E89" w14:paraId="26E73950"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F386BF" w14:textId="1D4FA9ED" w:rsidR="004670A8" w:rsidRPr="00790E89" w:rsidRDefault="004670A8" w:rsidP="004670A8">
            <w:pPr>
              <w:spacing w:line="240" w:lineRule="auto"/>
              <w:ind w:firstLine="0"/>
              <w:jc w:val="left"/>
              <w:rPr>
                <w:rFonts w:eastAsiaTheme="minorHAnsi"/>
                <w:bCs/>
                <w:color w:val="000000"/>
                <w:sz w:val="24"/>
                <w:szCs w:val="24"/>
                <w:lang w:eastAsia="en-US"/>
              </w:rPr>
            </w:pPr>
            <w:r w:rsidRPr="007B7A24">
              <w:rPr>
                <w:rFonts w:eastAsiaTheme="minorHAnsi"/>
                <w:bCs/>
                <w:color w:val="000000"/>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2B851877" w14:textId="2F5CAE02" w:rsidR="004670A8" w:rsidRPr="00790E89" w:rsidRDefault="004670A8" w:rsidP="004670A8">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C086739" w14:textId="50F03689"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96CAEF3" w14:textId="1BEBB546"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8097CA" w14:textId="0C43EE4B" w:rsidR="004670A8" w:rsidRPr="00790E89" w:rsidRDefault="004670A8" w:rsidP="004670A8">
            <w:pPr>
              <w:spacing w:line="240" w:lineRule="auto"/>
              <w:ind w:firstLine="0"/>
              <w:jc w:val="center"/>
              <w:rPr>
                <w:rFonts w:eastAsiaTheme="minorHAnsi"/>
                <w:sz w:val="24"/>
                <w:szCs w:val="24"/>
                <w:lang w:eastAsia="en-US"/>
              </w:rPr>
            </w:pPr>
            <w:r w:rsidRPr="007B7A24">
              <w:rPr>
                <w:rFonts w:eastAsiaTheme="minorHAnsi"/>
                <w:sz w:val="24"/>
                <w:szCs w:val="24"/>
                <w:lang w:eastAsia="en-US"/>
              </w:rPr>
              <w:t>00 0 00 L4940</w:t>
            </w:r>
          </w:p>
        </w:tc>
        <w:tc>
          <w:tcPr>
            <w:tcW w:w="709" w:type="dxa"/>
            <w:tcBorders>
              <w:top w:val="single" w:sz="4" w:space="0" w:color="auto"/>
              <w:left w:val="nil"/>
              <w:bottom w:val="single" w:sz="4" w:space="0" w:color="auto"/>
              <w:right w:val="single" w:sz="4" w:space="0" w:color="auto"/>
            </w:tcBorders>
            <w:shd w:val="clear" w:color="auto" w:fill="auto"/>
            <w:vAlign w:val="bottom"/>
          </w:tcPr>
          <w:p w14:paraId="154BEF5C" w14:textId="774CDE12"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2A6122" w14:textId="00AE1796"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34862,6</w:t>
            </w:r>
          </w:p>
        </w:tc>
        <w:tc>
          <w:tcPr>
            <w:tcW w:w="1128" w:type="dxa"/>
            <w:vAlign w:val="bottom"/>
          </w:tcPr>
          <w:p w14:paraId="7DDD1E7A" w14:textId="756C944C" w:rsidR="004670A8" w:rsidRPr="00790E89" w:rsidRDefault="00DB2FC1" w:rsidP="004670A8">
            <w:pPr>
              <w:spacing w:line="240" w:lineRule="auto"/>
              <w:ind w:firstLine="0"/>
              <w:jc w:val="center"/>
              <w:rPr>
                <w:rFonts w:eastAsiaTheme="minorHAnsi"/>
                <w:sz w:val="24"/>
                <w:szCs w:val="24"/>
                <w:lang w:eastAsia="en-US"/>
              </w:rPr>
            </w:pPr>
            <w:r>
              <w:rPr>
                <w:rFonts w:eastAsiaTheme="minorHAnsi"/>
                <w:sz w:val="24"/>
                <w:szCs w:val="24"/>
                <w:lang w:eastAsia="en-US"/>
              </w:rPr>
              <w:t>34513,9</w:t>
            </w:r>
          </w:p>
        </w:tc>
      </w:tr>
      <w:tr w:rsidR="004670A8" w:rsidRPr="00790E89" w14:paraId="2E516572" w14:textId="77777777" w:rsidTr="0028439F">
        <w:tc>
          <w:tcPr>
            <w:tcW w:w="2689" w:type="dxa"/>
            <w:tcBorders>
              <w:top w:val="single" w:sz="4" w:space="0" w:color="auto"/>
              <w:left w:val="single" w:sz="4" w:space="0" w:color="auto"/>
              <w:bottom w:val="single" w:sz="4" w:space="0" w:color="auto"/>
              <w:right w:val="single" w:sz="4" w:space="0" w:color="auto"/>
            </w:tcBorders>
            <w:shd w:val="clear" w:color="auto" w:fill="auto"/>
          </w:tcPr>
          <w:p w14:paraId="280A226E" w14:textId="1436B3CE" w:rsidR="004670A8" w:rsidRPr="00790E89" w:rsidRDefault="004670A8" w:rsidP="004670A8">
            <w:pPr>
              <w:spacing w:line="240" w:lineRule="auto"/>
              <w:ind w:firstLine="0"/>
              <w:jc w:val="left"/>
              <w:rPr>
                <w:rFonts w:eastAsiaTheme="minorHAnsi"/>
                <w:bCs/>
                <w:color w:val="000000"/>
                <w:sz w:val="24"/>
                <w:szCs w:val="24"/>
                <w:lang w:eastAsia="en-US"/>
              </w:rPr>
            </w:pPr>
            <w:r w:rsidRPr="00110F98">
              <w:rPr>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7D7925B" w14:textId="00FD097F" w:rsidR="004670A8" w:rsidRPr="00790E89" w:rsidRDefault="004670A8" w:rsidP="004670A8">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4166FF9" w14:textId="75D01A76"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BD25ECD" w14:textId="08E42FEE"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197124" w14:textId="77777777" w:rsidR="004670A8" w:rsidRDefault="004670A8" w:rsidP="004670A8">
            <w:pPr>
              <w:spacing w:line="240" w:lineRule="auto"/>
              <w:ind w:firstLine="0"/>
              <w:jc w:val="center"/>
              <w:rPr>
                <w:sz w:val="24"/>
                <w:szCs w:val="24"/>
              </w:rPr>
            </w:pPr>
          </w:p>
          <w:p w14:paraId="5C1626E7" w14:textId="77777777" w:rsidR="004670A8" w:rsidRDefault="004670A8" w:rsidP="004670A8">
            <w:pPr>
              <w:spacing w:line="240" w:lineRule="auto"/>
              <w:ind w:firstLine="0"/>
              <w:jc w:val="center"/>
              <w:rPr>
                <w:sz w:val="24"/>
                <w:szCs w:val="24"/>
              </w:rPr>
            </w:pPr>
          </w:p>
          <w:p w14:paraId="58DF47EE" w14:textId="77777777" w:rsidR="004670A8" w:rsidRDefault="004670A8" w:rsidP="004670A8">
            <w:pPr>
              <w:spacing w:line="240" w:lineRule="auto"/>
              <w:ind w:firstLine="0"/>
              <w:jc w:val="center"/>
              <w:rPr>
                <w:sz w:val="24"/>
                <w:szCs w:val="24"/>
              </w:rPr>
            </w:pPr>
          </w:p>
          <w:p w14:paraId="08D75167" w14:textId="77777777" w:rsidR="004670A8" w:rsidRDefault="004670A8" w:rsidP="004670A8">
            <w:pPr>
              <w:spacing w:line="240" w:lineRule="auto"/>
              <w:ind w:firstLine="0"/>
              <w:jc w:val="center"/>
              <w:rPr>
                <w:sz w:val="24"/>
                <w:szCs w:val="24"/>
              </w:rPr>
            </w:pPr>
          </w:p>
          <w:p w14:paraId="475A8B06" w14:textId="77777777" w:rsidR="004670A8" w:rsidRDefault="004670A8" w:rsidP="004670A8">
            <w:pPr>
              <w:spacing w:line="240" w:lineRule="auto"/>
              <w:ind w:firstLine="0"/>
              <w:jc w:val="center"/>
              <w:rPr>
                <w:sz w:val="24"/>
                <w:szCs w:val="24"/>
              </w:rPr>
            </w:pPr>
          </w:p>
          <w:p w14:paraId="77943E44" w14:textId="77777777" w:rsidR="004670A8" w:rsidRDefault="004670A8" w:rsidP="004670A8">
            <w:pPr>
              <w:spacing w:line="240" w:lineRule="auto"/>
              <w:ind w:firstLine="0"/>
              <w:jc w:val="center"/>
              <w:rPr>
                <w:sz w:val="24"/>
                <w:szCs w:val="24"/>
              </w:rPr>
            </w:pPr>
          </w:p>
          <w:p w14:paraId="0D25B5C9" w14:textId="77777777" w:rsidR="004670A8" w:rsidRDefault="004670A8" w:rsidP="004670A8">
            <w:pPr>
              <w:spacing w:line="240" w:lineRule="auto"/>
              <w:ind w:firstLine="0"/>
              <w:jc w:val="center"/>
              <w:rPr>
                <w:sz w:val="24"/>
                <w:szCs w:val="24"/>
              </w:rPr>
            </w:pPr>
          </w:p>
          <w:p w14:paraId="7ABB95E4" w14:textId="77777777" w:rsidR="004670A8" w:rsidRDefault="004670A8" w:rsidP="004670A8">
            <w:pPr>
              <w:spacing w:line="240" w:lineRule="auto"/>
              <w:ind w:firstLine="0"/>
              <w:jc w:val="center"/>
              <w:rPr>
                <w:sz w:val="24"/>
                <w:szCs w:val="24"/>
              </w:rPr>
            </w:pPr>
          </w:p>
          <w:p w14:paraId="09723CAC" w14:textId="77777777" w:rsidR="004670A8" w:rsidRDefault="004670A8" w:rsidP="004670A8">
            <w:pPr>
              <w:spacing w:line="240" w:lineRule="auto"/>
              <w:ind w:firstLine="0"/>
              <w:jc w:val="center"/>
              <w:rPr>
                <w:sz w:val="24"/>
                <w:szCs w:val="24"/>
              </w:rPr>
            </w:pPr>
          </w:p>
          <w:p w14:paraId="7E8E5B3C" w14:textId="77777777" w:rsidR="004670A8" w:rsidRDefault="004670A8" w:rsidP="004670A8">
            <w:pPr>
              <w:spacing w:line="240" w:lineRule="auto"/>
              <w:ind w:firstLine="0"/>
              <w:jc w:val="center"/>
              <w:rPr>
                <w:sz w:val="24"/>
                <w:szCs w:val="24"/>
              </w:rPr>
            </w:pPr>
          </w:p>
          <w:p w14:paraId="364F1B50" w14:textId="77777777" w:rsidR="004670A8" w:rsidRDefault="004670A8" w:rsidP="004670A8">
            <w:pPr>
              <w:spacing w:line="240" w:lineRule="auto"/>
              <w:ind w:firstLine="0"/>
              <w:jc w:val="center"/>
              <w:rPr>
                <w:sz w:val="24"/>
                <w:szCs w:val="24"/>
              </w:rPr>
            </w:pPr>
          </w:p>
          <w:p w14:paraId="13D79220" w14:textId="77777777" w:rsidR="004670A8" w:rsidRDefault="004670A8" w:rsidP="004670A8">
            <w:pPr>
              <w:spacing w:line="240" w:lineRule="auto"/>
              <w:ind w:firstLine="0"/>
              <w:jc w:val="center"/>
              <w:rPr>
                <w:sz w:val="24"/>
                <w:szCs w:val="24"/>
              </w:rPr>
            </w:pPr>
          </w:p>
          <w:p w14:paraId="500D82BB" w14:textId="77777777" w:rsidR="004670A8" w:rsidRDefault="004670A8" w:rsidP="004670A8">
            <w:pPr>
              <w:spacing w:line="240" w:lineRule="auto"/>
              <w:ind w:firstLine="0"/>
              <w:jc w:val="center"/>
              <w:rPr>
                <w:sz w:val="24"/>
                <w:szCs w:val="24"/>
              </w:rPr>
            </w:pPr>
          </w:p>
          <w:p w14:paraId="315D271C" w14:textId="77777777" w:rsidR="004670A8" w:rsidRDefault="004670A8" w:rsidP="004670A8">
            <w:pPr>
              <w:spacing w:line="240" w:lineRule="auto"/>
              <w:ind w:firstLine="0"/>
              <w:jc w:val="center"/>
              <w:rPr>
                <w:sz w:val="24"/>
                <w:szCs w:val="24"/>
              </w:rPr>
            </w:pPr>
          </w:p>
          <w:p w14:paraId="108BB2EC" w14:textId="1035450D" w:rsidR="004670A8" w:rsidRPr="00790E89" w:rsidRDefault="004670A8" w:rsidP="004670A8">
            <w:pPr>
              <w:spacing w:line="240" w:lineRule="auto"/>
              <w:ind w:firstLine="0"/>
              <w:jc w:val="center"/>
              <w:rPr>
                <w:rFonts w:eastAsiaTheme="minorHAnsi"/>
                <w:sz w:val="24"/>
                <w:szCs w:val="24"/>
                <w:lang w:eastAsia="en-US"/>
              </w:rPr>
            </w:pPr>
            <w:r w:rsidRPr="00110F98">
              <w:rPr>
                <w:sz w:val="24"/>
                <w:szCs w:val="24"/>
              </w:rPr>
              <w:t xml:space="preserve">00 0 </w:t>
            </w:r>
            <w:r>
              <w:rPr>
                <w:sz w:val="24"/>
                <w:szCs w:val="24"/>
              </w:rPr>
              <w:t>Ю65</w:t>
            </w:r>
            <w:r w:rsidRPr="00110F98">
              <w:rPr>
                <w:sz w:val="24"/>
                <w:szCs w:val="24"/>
              </w:rPr>
              <w:t>0500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A5BB00B"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A7D8B90" w14:textId="3F8C13CC"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1106,7</w:t>
            </w:r>
          </w:p>
        </w:tc>
        <w:tc>
          <w:tcPr>
            <w:tcW w:w="1128" w:type="dxa"/>
            <w:vAlign w:val="bottom"/>
          </w:tcPr>
          <w:p w14:paraId="0D5FC691" w14:textId="38C39ABC" w:rsidR="004670A8" w:rsidRPr="00790E89" w:rsidRDefault="00DB2FC1" w:rsidP="004670A8">
            <w:pPr>
              <w:spacing w:line="240" w:lineRule="auto"/>
              <w:ind w:firstLine="0"/>
              <w:jc w:val="center"/>
              <w:rPr>
                <w:rFonts w:eastAsiaTheme="minorHAnsi"/>
                <w:sz w:val="24"/>
                <w:szCs w:val="24"/>
                <w:lang w:eastAsia="en-US"/>
              </w:rPr>
            </w:pPr>
            <w:r>
              <w:rPr>
                <w:rFonts w:eastAsiaTheme="minorHAnsi"/>
                <w:sz w:val="24"/>
                <w:szCs w:val="24"/>
                <w:lang w:eastAsia="en-US"/>
              </w:rPr>
              <w:t>1106,7</w:t>
            </w:r>
          </w:p>
        </w:tc>
      </w:tr>
      <w:tr w:rsidR="004670A8" w:rsidRPr="00790E89" w14:paraId="4B4A8B80" w14:textId="77777777" w:rsidTr="0028439F">
        <w:tc>
          <w:tcPr>
            <w:tcW w:w="2689" w:type="dxa"/>
            <w:tcBorders>
              <w:top w:val="single" w:sz="4" w:space="0" w:color="auto"/>
              <w:left w:val="single" w:sz="4" w:space="0" w:color="auto"/>
              <w:bottom w:val="single" w:sz="4" w:space="0" w:color="auto"/>
              <w:right w:val="single" w:sz="4" w:space="0" w:color="auto"/>
            </w:tcBorders>
            <w:shd w:val="clear" w:color="auto" w:fill="auto"/>
          </w:tcPr>
          <w:p w14:paraId="70D37672" w14:textId="119C9CFC" w:rsidR="004670A8" w:rsidRPr="00790E89" w:rsidRDefault="004670A8" w:rsidP="004670A8">
            <w:pPr>
              <w:spacing w:line="240" w:lineRule="auto"/>
              <w:ind w:firstLine="0"/>
              <w:jc w:val="left"/>
              <w:rPr>
                <w:rFonts w:eastAsiaTheme="minorHAnsi"/>
                <w:bCs/>
                <w:color w:val="000000"/>
                <w:sz w:val="24"/>
                <w:szCs w:val="24"/>
                <w:lang w:eastAsia="en-US"/>
              </w:rPr>
            </w:pPr>
            <w:r w:rsidRPr="00110F98">
              <w:rPr>
                <w:sz w:val="24"/>
                <w:szCs w:val="24"/>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B73E9F3" w14:textId="68FF63B1" w:rsidR="004670A8" w:rsidRPr="00790E89" w:rsidRDefault="004670A8" w:rsidP="004670A8">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8E2F6E8" w14:textId="28A07DCE"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626DDDA" w14:textId="30070F05"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19B72F" w14:textId="6E2CFE53" w:rsidR="004670A8" w:rsidRPr="00790E89" w:rsidRDefault="004670A8" w:rsidP="004670A8">
            <w:pPr>
              <w:spacing w:line="240" w:lineRule="auto"/>
              <w:ind w:firstLine="0"/>
              <w:jc w:val="center"/>
              <w:rPr>
                <w:rFonts w:eastAsiaTheme="minorHAnsi"/>
                <w:sz w:val="24"/>
                <w:szCs w:val="24"/>
                <w:lang w:eastAsia="en-US"/>
              </w:rPr>
            </w:pPr>
            <w:r w:rsidRPr="004670A8">
              <w:rPr>
                <w:sz w:val="24"/>
                <w:szCs w:val="24"/>
              </w:rPr>
              <w:t>00 0 Ю650500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1954863" w14:textId="68AFC011"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06CE4A" w14:textId="78AB6099"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1106,7</w:t>
            </w:r>
          </w:p>
        </w:tc>
        <w:tc>
          <w:tcPr>
            <w:tcW w:w="1128" w:type="dxa"/>
            <w:vAlign w:val="bottom"/>
          </w:tcPr>
          <w:p w14:paraId="7B24BBEE" w14:textId="14E3B099" w:rsidR="004670A8" w:rsidRPr="00790E89" w:rsidRDefault="00DB2FC1" w:rsidP="004670A8">
            <w:pPr>
              <w:spacing w:line="240" w:lineRule="auto"/>
              <w:ind w:firstLine="0"/>
              <w:jc w:val="center"/>
              <w:rPr>
                <w:rFonts w:eastAsiaTheme="minorHAnsi"/>
                <w:sz w:val="24"/>
                <w:szCs w:val="24"/>
                <w:lang w:eastAsia="en-US"/>
              </w:rPr>
            </w:pPr>
            <w:r>
              <w:rPr>
                <w:rFonts w:eastAsiaTheme="minorHAnsi"/>
                <w:sz w:val="24"/>
                <w:szCs w:val="24"/>
                <w:lang w:eastAsia="en-US"/>
              </w:rPr>
              <w:t>1106,7</w:t>
            </w:r>
          </w:p>
        </w:tc>
      </w:tr>
      <w:tr w:rsidR="004670A8" w:rsidRPr="00790E89" w14:paraId="317CF08C" w14:textId="77777777" w:rsidTr="00D7358A">
        <w:tc>
          <w:tcPr>
            <w:tcW w:w="2689" w:type="dxa"/>
            <w:tcBorders>
              <w:top w:val="single" w:sz="4" w:space="0" w:color="auto"/>
              <w:left w:val="single" w:sz="4" w:space="0" w:color="auto"/>
              <w:bottom w:val="single" w:sz="4" w:space="0" w:color="auto"/>
              <w:right w:val="single" w:sz="4" w:space="0" w:color="auto"/>
            </w:tcBorders>
            <w:shd w:val="clear" w:color="auto" w:fill="auto"/>
          </w:tcPr>
          <w:p w14:paraId="69ACE519" w14:textId="403F3D66" w:rsidR="004670A8" w:rsidRPr="00790E89" w:rsidRDefault="004670A8" w:rsidP="004670A8">
            <w:pPr>
              <w:spacing w:line="240" w:lineRule="auto"/>
              <w:ind w:firstLine="0"/>
              <w:jc w:val="left"/>
              <w:rPr>
                <w:rFonts w:eastAsiaTheme="minorHAnsi"/>
                <w:bCs/>
                <w:color w:val="000000"/>
                <w:sz w:val="24"/>
                <w:szCs w:val="24"/>
                <w:lang w:eastAsia="en-US"/>
              </w:rPr>
            </w:pPr>
            <w:r w:rsidRPr="0018190B">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single" w:sz="4" w:space="0" w:color="auto"/>
              <w:left w:val="nil"/>
              <w:bottom w:val="single" w:sz="4" w:space="0" w:color="auto"/>
              <w:right w:val="single" w:sz="4" w:space="0" w:color="auto"/>
            </w:tcBorders>
            <w:shd w:val="clear" w:color="auto" w:fill="auto"/>
            <w:vAlign w:val="bottom"/>
          </w:tcPr>
          <w:p w14:paraId="28DDEC3D" w14:textId="74D7DBE5" w:rsidR="004670A8" w:rsidRPr="00790E89" w:rsidRDefault="004670A8" w:rsidP="004670A8">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4BCB92C" w14:textId="01C6E5A5"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718C518" w14:textId="1D1B60AD"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tcPr>
          <w:p w14:paraId="5A63308F" w14:textId="77777777" w:rsidR="004670A8" w:rsidRPr="0018190B" w:rsidRDefault="004670A8" w:rsidP="004670A8">
            <w:pPr>
              <w:shd w:val="clear" w:color="auto" w:fill="FFFFFF"/>
              <w:jc w:val="center"/>
              <w:rPr>
                <w:sz w:val="24"/>
                <w:szCs w:val="24"/>
              </w:rPr>
            </w:pPr>
          </w:p>
          <w:p w14:paraId="2A4AC307" w14:textId="77777777" w:rsidR="004670A8" w:rsidRPr="0018190B" w:rsidRDefault="004670A8" w:rsidP="004670A8">
            <w:pPr>
              <w:shd w:val="clear" w:color="auto" w:fill="FFFFFF"/>
              <w:jc w:val="center"/>
              <w:rPr>
                <w:sz w:val="24"/>
                <w:szCs w:val="24"/>
              </w:rPr>
            </w:pPr>
          </w:p>
          <w:p w14:paraId="1128BEA9" w14:textId="77777777" w:rsidR="004670A8" w:rsidRPr="0018190B" w:rsidRDefault="004670A8" w:rsidP="004670A8">
            <w:pPr>
              <w:shd w:val="clear" w:color="auto" w:fill="FFFFFF"/>
              <w:jc w:val="center"/>
              <w:rPr>
                <w:sz w:val="24"/>
                <w:szCs w:val="24"/>
              </w:rPr>
            </w:pPr>
          </w:p>
          <w:p w14:paraId="63270813" w14:textId="77777777" w:rsidR="004670A8" w:rsidRPr="0018190B" w:rsidRDefault="004670A8" w:rsidP="004670A8">
            <w:pPr>
              <w:shd w:val="clear" w:color="auto" w:fill="FFFFFF"/>
              <w:jc w:val="center"/>
              <w:rPr>
                <w:sz w:val="24"/>
                <w:szCs w:val="24"/>
              </w:rPr>
            </w:pPr>
          </w:p>
          <w:p w14:paraId="67C4D1F6" w14:textId="77777777" w:rsidR="004670A8" w:rsidRPr="0018190B" w:rsidRDefault="004670A8" w:rsidP="004670A8">
            <w:pPr>
              <w:shd w:val="clear" w:color="auto" w:fill="FFFFFF"/>
              <w:jc w:val="center"/>
              <w:rPr>
                <w:sz w:val="24"/>
                <w:szCs w:val="24"/>
              </w:rPr>
            </w:pPr>
          </w:p>
          <w:p w14:paraId="04B7A70F" w14:textId="77777777" w:rsidR="004670A8" w:rsidRPr="0018190B" w:rsidRDefault="004670A8" w:rsidP="004670A8">
            <w:pPr>
              <w:shd w:val="clear" w:color="auto" w:fill="FFFFFF"/>
              <w:jc w:val="center"/>
              <w:rPr>
                <w:sz w:val="24"/>
                <w:szCs w:val="24"/>
              </w:rPr>
            </w:pPr>
          </w:p>
          <w:p w14:paraId="14909204" w14:textId="77777777" w:rsidR="004670A8" w:rsidRDefault="004670A8" w:rsidP="004670A8">
            <w:pPr>
              <w:spacing w:line="240" w:lineRule="auto"/>
              <w:ind w:firstLine="0"/>
              <w:jc w:val="center"/>
              <w:rPr>
                <w:sz w:val="24"/>
                <w:szCs w:val="24"/>
              </w:rPr>
            </w:pPr>
          </w:p>
          <w:p w14:paraId="70AD222D" w14:textId="77777777" w:rsidR="00DB2FC1" w:rsidRDefault="00DB2FC1" w:rsidP="004670A8">
            <w:pPr>
              <w:spacing w:line="240" w:lineRule="auto"/>
              <w:ind w:firstLine="0"/>
              <w:jc w:val="center"/>
              <w:rPr>
                <w:sz w:val="24"/>
                <w:szCs w:val="24"/>
              </w:rPr>
            </w:pPr>
          </w:p>
          <w:p w14:paraId="4C4E0A13" w14:textId="4313FBBC" w:rsidR="004670A8" w:rsidRPr="00790E89" w:rsidRDefault="004670A8" w:rsidP="004670A8">
            <w:pPr>
              <w:spacing w:line="240" w:lineRule="auto"/>
              <w:ind w:firstLine="0"/>
              <w:jc w:val="center"/>
              <w:rPr>
                <w:rFonts w:eastAsiaTheme="minorHAnsi"/>
                <w:sz w:val="24"/>
                <w:szCs w:val="24"/>
                <w:lang w:eastAsia="en-US"/>
              </w:rPr>
            </w:pPr>
            <w:r w:rsidRPr="0018190B">
              <w:rPr>
                <w:sz w:val="24"/>
                <w:szCs w:val="24"/>
              </w:rPr>
              <w:t xml:space="preserve">00 0 </w:t>
            </w:r>
            <w:r>
              <w:rPr>
                <w:sz w:val="24"/>
                <w:szCs w:val="24"/>
              </w:rPr>
              <w:t>Ю6</w:t>
            </w:r>
            <w:r w:rsidRPr="0018190B">
              <w:rPr>
                <w:sz w:val="24"/>
                <w:szCs w:val="24"/>
              </w:rPr>
              <w:t>51790</w:t>
            </w:r>
          </w:p>
        </w:tc>
        <w:tc>
          <w:tcPr>
            <w:tcW w:w="709" w:type="dxa"/>
            <w:tcBorders>
              <w:top w:val="single" w:sz="4" w:space="0" w:color="auto"/>
              <w:left w:val="nil"/>
              <w:bottom w:val="single" w:sz="4" w:space="0" w:color="auto"/>
              <w:right w:val="single" w:sz="4" w:space="0" w:color="auto"/>
            </w:tcBorders>
            <w:shd w:val="clear" w:color="auto" w:fill="auto"/>
            <w:vAlign w:val="bottom"/>
          </w:tcPr>
          <w:p w14:paraId="68E56B5E"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454E7A4" w14:textId="1BB207FB"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2753,4</w:t>
            </w:r>
          </w:p>
        </w:tc>
        <w:tc>
          <w:tcPr>
            <w:tcW w:w="1128" w:type="dxa"/>
            <w:vAlign w:val="bottom"/>
          </w:tcPr>
          <w:p w14:paraId="0847470A" w14:textId="2F95B6E1" w:rsidR="004670A8" w:rsidRPr="00790E89" w:rsidRDefault="00DB2FC1" w:rsidP="004670A8">
            <w:pPr>
              <w:spacing w:line="240" w:lineRule="auto"/>
              <w:ind w:firstLine="0"/>
              <w:jc w:val="center"/>
              <w:rPr>
                <w:rFonts w:eastAsiaTheme="minorHAnsi"/>
                <w:sz w:val="24"/>
                <w:szCs w:val="24"/>
                <w:lang w:eastAsia="en-US"/>
              </w:rPr>
            </w:pPr>
            <w:r>
              <w:rPr>
                <w:rFonts w:eastAsiaTheme="minorHAnsi"/>
                <w:sz w:val="24"/>
                <w:szCs w:val="24"/>
                <w:lang w:eastAsia="en-US"/>
              </w:rPr>
              <w:t>2725,9</w:t>
            </w:r>
          </w:p>
        </w:tc>
      </w:tr>
      <w:tr w:rsidR="004670A8" w:rsidRPr="00790E89" w14:paraId="12B30ACA" w14:textId="77777777" w:rsidTr="00D7358A">
        <w:tc>
          <w:tcPr>
            <w:tcW w:w="2689" w:type="dxa"/>
            <w:tcBorders>
              <w:top w:val="single" w:sz="4" w:space="0" w:color="auto"/>
              <w:left w:val="single" w:sz="4" w:space="0" w:color="auto"/>
              <w:bottom w:val="single" w:sz="4" w:space="0" w:color="auto"/>
              <w:right w:val="single" w:sz="4" w:space="0" w:color="auto"/>
            </w:tcBorders>
            <w:shd w:val="clear" w:color="auto" w:fill="auto"/>
          </w:tcPr>
          <w:p w14:paraId="65553314" w14:textId="55234154" w:rsidR="004670A8" w:rsidRPr="00790E89" w:rsidRDefault="004670A8" w:rsidP="004670A8">
            <w:pPr>
              <w:spacing w:line="240" w:lineRule="auto"/>
              <w:ind w:firstLine="0"/>
              <w:jc w:val="left"/>
              <w:rPr>
                <w:rFonts w:eastAsiaTheme="minorHAnsi"/>
                <w:bCs/>
                <w:color w:val="000000"/>
                <w:sz w:val="24"/>
                <w:szCs w:val="24"/>
                <w:lang w:eastAsia="en-US"/>
              </w:rPr>
            </w:pPr>
            <w:r w:rsidRPr="0018190B">
              <w:rPr>
                <w:sz w:val="24"/>
                <w:szCs w:val="24"/>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10957F21" w14:textId="0BDF727C" w:rsidR="004670A8" w:rsidRPr="00790E89" w:rsidRDefault="004670A8" w:rsidP="004670A8">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23AC7F0" w14:textId="75188A33"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4152FCF" w14:textId="021ED40A"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tcPr>
          <w:p w14:paraId="7252A8FD" w14:textId="77777777" w:rsidR="004670A8" w:rsidRDefault="004670A8" w:rsidP="004670A8">
            <w:pPr>
              <w:spacing w:line="240" w:lineRule="auto"/>
              <w:ind w:firstLine="0"/>
              <w:jc w:val="center"/>
              <w:rPr>
                <w:sz w:val="24"/>
                <w:szCs w:val="24"/>
              </w:rPr>
            </w:pPr>
          </w:p>
          <w:p w14:paraId="06947618" w14:textId="77777777" w:rsidR="00DB2FC1" w:rsidRDefault="00DB2FC1" w:rsidP="004670A8">
            <w:pPr>
              <w:spacing w:line="240" w:lineRule="auto"/>
              <w:ind w:firstLine="0"/>
              <w:jc w:val="center"/>
              <w:rPr>
                <w:sz w:val="24"/>
                <w:szCs w:val="24"/>
              </w:rPr>
            </w:pPr>
          </w:p>
          <w:p w14:paraId="2BD7E813" w14:textId="3D05121B" w:rsidR="004670A8" w:rsidRPr="00790E89" w:rsidRDefault="004670A8" w:rsidP="004670A8">
            <w:pPr>
              <w:spacing w:line="240" w:lineRule="auto"/>
              <w:ind w:firstLine="0"/>
              <w:jc w:val="center"/>
              <w:rPr>
                <w:rFonts w:eastAsiaTheme="minorHAnsi"/>
                <w:sz w:val="24"/>
                <w:szCs w:val="24"/>
                <w:lang w:eastAsia="en-US"/>
              </w:rPr>
            </w:pPr>
            <w:r w:rsidRPr="00870EC0">
              <w:rPr>
                <w:sz w:val="24"/>
                <w:szCs w:val="24"/>
              </w:rPr>
              <w:t>00 0 Ю651790</w:t>
            </w:r>
          </w:p>
        </w:tc>
        <w:tc>
          <w:tcPr>
            <w:tcW w:w="709" w:type="dxa"/>
            <w:tcBorders>
              <w:top w:val="single" w:sz="4" w:space="0" w:color="auto"/>
              <w:left w:val="nil"/>
              <w:bottom w:val="single" w:sz="4" w:space="0" w:color="auto"/>
              <w:right w:val="single" w:sz="4" w:space="0" w:color="auto"/>
            </w:tcBorders>
            <w:shd w:val="clear" w:color="auto" w:fill="auto"/>
            <w:vAlign w:val="bottom"/>
          </w:tcPr>
          <w:p w14:paraId="14EEEC82" w14:textId="2D2AE9D0"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F3F545" w14:textId="6C5A9BEA"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2753,4</w:t>
            </w:r>
          </w:p>
        </w:tc>
        <w:tc>
          <w:tcPr>
            <w:tcW w:w="1128" w:type="dxa"/>
            <w:vAlign w:val="bottom"/>
          </w:tcPr>
          <w:p w14:paraId="26151AD4" w14:textId="7CFE7171" w:rsidR="004670A8" w:rsidRPr="00790E89" w:rsidRDefault="00DB2FC1" w:rsidP="004670A8">
            <w:pPr>
              <w:spacing w:line="240" w:lineRule="auto"/>
              <w:ind w:firstLine="0"/>
              <w:jc w:val="center"/>
              <w:rPr>
                <w:rFonts w:eastAsiaTheme="minorHAnsi"/>
                <w:sz w:val="24"/>
                <w:szCs w:val="24"/>
                <w:lang w:eastAsia="en-US"/>
              </w:rPr>
            </w:pPr>
            <w:r>
              <w:rPr>
                <w:rFonts w:eastAsiaTheme="minorHAnsi"/>
                <w:sz w:val="24"/>
                <w:szCs w:val="24"/>
                <w:lang w:eastAsia="en-US"/>
              </w:rPr>
              <w:t>2725,9</w:t>
            </w:r>
          </w:p>
        </w:tc>
      </w:tr>
      <w:tr w:rsidR="004670A8" w:rsidRPr="00790E89" w14:paraId="015CA74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1411506"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Социальная политика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8D066A4"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DFE64CB" w14:textId="77777777" w:rsidR="004670A8" w:rsidRPr="00790E89" w:rsidRDefault="004670A8" w:rsidP="004670A8">
            <w:pPr>
              <w:spacing w:line="240" w:lineRule="auto"/>
              <w:ind w:firstLine="0"/>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36D7099" w14:textId="77777777" w:rsidR="004670A8" w:rsidRPr="00790E89" w:rsidRDefault="004670A8" w:rsidP="004670A8">
            <w:pPr>
              <w:spacing w:line="240" w:lineRule="auto"/>
              <w:ind w:firstLine="0"/>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88587E8"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5BB9F88"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49E3EC7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11264,3</w:t>
            </w:r>
          </w:p>
        </w:tc>
        <w:tc>
          <w:tcPr>
            <w:tcW w:w="1128" w:type="dxa"/>
            <w:vAlign w:val="bottom"/>
          </w:tcPr>
          <w:p w14:paraId="47F4473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11264,3</w:t>
            </w:r>
          </w:p>
        </w:tc>
      </w:tr>
      <w:tr w:rsidR="004670A8" w:rsidRPr="00790E89" w14:paraId="5B6BC68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A892AC6"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Охрана семьи и детства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B3AD6AE"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B4AB3F7" w14:textId="77777777" w:rsidR="004670A8" w:rsidRPr="00790E89" w:rsidRDefault="004670A8" w:rsidP="004670A8">
            <w:pPr>
              <w:spacing w:line="240" w:lineRule="auto"/>
              <w:ind w:firstLine="0"/>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BE6F400" w14:textId="77777777" w:rsidR="004670A8" w:rsidRPr="00790E89" w:rsidRDefault="004670A8" w:rsidP="004670A8">
            <w:pPr>
              <w:spacing w:line="240" w:lineRule="auto"/>
              <w:ind w:firstLine="0"/>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2BAC25"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477E2EE"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64995F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11264,3</w:t>
            </w:r>
          </w:p>
        </w:tc>
        <w:tc>
          <w:tcPr>
            <w:tcW w:w="1128" w:type="dxa"/>
            <w:vAlign w:val="bottom"/>
          </w:tcPr>
          <w:p w14:paraId="000BB00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11264,3</w:t>
            </w:r>
          </w:p>
        </w:tc>
      </w:tr>
      <w:tr w:rsidR="004670A8" w:rsidRPr="00790E89" w14:paraId="253045C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0AC9478"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Компенсация части родительской платы за содержание ребенка в государственных и муниципальных </w:t>
            </w:r>
            <w:r w:rsidRPr="00790E89">
              <w:rPr>
                <w:rFonts w:eastAsiaTheme="minorHAnsi"/>
                <w:sz w:val="24"/>
                <w:szCs w:val="24"/>
                <w:lang w:eastAsia="en-US"/>
              </w:rPr>
              <w:lastRenderedPageBreak/>
              <w:t>образовательных учреждениях, реализующих основную общеобразовательную программу дошкольного образования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07C89C22" w14:textId="77777777" w:rsidR="004670A8" w:rsidRPr="00790E89" w:rsidRDefault="004670A8" w:rsidP="004670A8">
            <w:pPr>
              <w:spacing w:line="240" w:lineRule="auto"/>
              <w:ind w:firstLine="0"/>
              <w:jc w:val="center"/>
              <w:rPr>
                <w:rFonts w:eastAsiaTheme="minorHAnsi"/>
                <w:bCs/>
                <w:sz w:val="24"/>
                <w:szCs w:val="24"/>
                <w:lang w:eastAsia="en-US"/>
              </w:rPr>
            </w:pPr>
          </w:p>
          <w:p w14:paraId="361A8457" w14:textId="77777777" w:rsidR="004670A8" w:rsidRPr="00790E89" w:rsidRDefault="004670A8" w:rsidP="004670A8">
            <w:pPr>
              <w:spacing w:line="240" w:lineRule="auto"/>
              <w:ind w:firstLine="0"/>
              <w:jc w:val="center"/>
              <w:rPr>
                <w:rFonts w:eastAsiaTheme="minorHAnsi"/>
                <w:bCs/>
                <w:sz w:val="24"/>
                <w:szCs w:val="24"/>
                <w:lang w:eastAsia="en-US"/>
              </w:rPr>
            </w:pPr>
          </w:p>
          <w:p w14:paraId="3253DC17" w14:textId="77777777" w:rsidR="004670A8" w:rsidRPr="00790E89" w:rsidRDefault="004670A8" w:rsidP="004670A8">
            <w:pPr>
              <w:spacing w:line="240" w:lineRule="auto"/>
              <w:ind w:firstLine="0"/>
              <w:jc w:val="center"/>
              <w:rPr>
                <w:rFonts w:eastAsiaTheme="minorHAnsi"/>
                <w:bCs/>
                <w:sz w:val="24"/>
                <w:szCs w:val="24"/>
                <w:lang w:eastAsia="en-US"/>
              </w:rPr>
            </w:pPr>
          </w:p>
          <w:p w14:paraId="562F3A11" w14:textId="77777777" w:rsidR="004670A8" w:rsidRPr="00790E89" w:rsidRDefault="004670A8" w:rsidP="004670A8">
            <w:pPr>
              <w:spacing w:line="240" w:lineRule="auto"/>
              <w:ind w:firstLine="0"/>
              <w:jc w:val="center"/>
              <w:rPr>
                <w:rFonts w:eastAsiaTheme="minorHAnsi"/>
                <w:bCs/>
                <w:sz w:val="24"/>
                <w:szCs w:val="24"/>
                <w:lang w:eastAsia="en-US"/>
              </w:rPr>
            </w:pPr>
          </w:p>
          <w:p w14:paraId="6CD3849A" w14:textId="77777777" w:rsidR="004670A8" w:rsidRPr="00790E89" w:rsidRDefault="004670A8" w:rsidP="004670A8">
            <w:pPr>
              <w:spacing w:line="240" w:lineRule="auto"/>
              <w:ind w:firstLine="0"/>
              <w:jc w:val="center"/>
              <w:rPr>
                <w:rFonts w:eastAsiaTheme="minorHAnsi"/>
                <w:bCs/>
                <w:sz w:val="24"/>
                <w:szCs w:val="24"/>
                <w:lang w:eastAsia="en-US"/>
              </w:rPr>
            </w:pPr>
          </w:p>
          <w:p w14:paraId="0992ED67" w14:textId="77777777" w:rsidR="004670A8" w:rsidRPr="00790E89" w:rsidRDefault="004670A8" w:rsidP="004670A8">
            <w:pPr>
              <w:spacing w:line="240" w:lineRule="auto"/>
              <w:ind w:firstLine="0"/>
              <w:jc w:val="center"/>
              <w:rPr>
                <w:rFonts w:eastAsiaTheme="minorHAnsi"/>
                <w:bCs/>
                <w:sz w:val="24"/>
                <w:szCs w:val="24"/>
                <w:lang w:eastAsia="en-US"/>
              </w:rPr>
            </w:pPr>
          </w:p>
          <w:p w14:paraId="64AA39CB" w14:textId="77777777" w:rsidR="004670A8" w:rsidRPr="00790E89" w:rsidRDefault="004670A8" w:rsidP="004670A8">
            <w:pPr>
              <w:spacing w:line="240" w:lineRule="auto"/>
              <w:ind w:firstLine="0"/>
              <w:jc w:val="center"/>
              <w:rPr>
                <w:rFonts w:eastAsiaTheme="minorHAnsi"/>
                <w:bCs/>
                <w:sz w:val="24"/>
                <w:szCs w:val="24"/>
                <w:lang w:eastAsia="en-US"/>
              </w:rPr>
            </w:pPr>
          </w:p>
          <w:p w14:paraId="7178157B" w14:textId="77777777" w:rsidR="004670A8" w:rsidRPr="00790E89" w:rsidRDefault="004670A8" w:rsidP="004670A8">
            <w:pPr>
              <w:spacing w:line="240" w:lineRule="auto"/>
              <w:ind w:firstLine="0"/>
              <w:jc w:val="center"/>
              <w:rPr>
                <w:rFonts w:eastAsiaTheme="minorHAnsi"/>
                <w:bCs/>
                <w:sz w:val="24"/>
                <w:szCs w:val="24"/>
                <w:lang w:eastAsia="en-US"/>
              </w:rPr>
            </w:pPr>
          </w:p>
          <w:p w14:paraId="26DD0FBD" w14:textId="77777777" w:rsidR="004670A8" w:rsidRPr="00790E89" w:rsidRDefault="004670A8" w:rsidP="004670A8">
            <w:pPr>
              <w:spacing w:line="240" w:lineRule="auto"/>
              <w:ind w:firstLine="0"/>
              <w:jc w:val="center"/>
              <w:rPr>
                <w:rFonts w:eastAsiaTheme="minorHAnsi"/>
                <w:bCs/>
                <w:sz w:val="24"/>
                <w:szCs w:val="24"/>
                <w:lang w:eastAsia="en-US"/>
              </w:rPr>
            </w:pPr>
          </w:p>
          <w:p w14:paraId="09B18979" w14:textId="77777777" w:rsidR="004670A8" w:rsidRPr="00790E89" w:rsidRDefault="004670A8" w:rsidP="004670A8">
            <w:pPr>
              <w:spacing w:line="240" w:lineRule="auto"/>
              <w:ind w:firstLine="0"/>
              <w:jc w:val="center"/>
              <w:rPr>
                <w:rFonts w:eastAsiaTheme="minorHAnsi"/>
                <w:bCs/>
                <w:sz w:val="24"/>
                <w:szCs w:val="24"/>
                <w:lang w:eastAsia="en-US"/>
              </w:rPr>
            </w:pPr>
          </w:p>
          <w:p w14:paraId="7AF3A931" w14:textId="77777777" w:rsidR="004670A8" w:rsidRPr="00790E89" w:rsidRDefault="004670A8" w:rsidP="004670A8">
            <w:pPr>
              <w:spacing w:line="240" w:lineRule="auto"/>
              <w:ind w:firstLine="0"/>
              <w:jc w:val="center"/>
              <w:rPr>
                <w:rFonts w:eastAsiaTheme="minorHAnsi"/>
                <w:bCs/>
                <w:sz w:val="24"/>
                <w:szCs w:val="24"/>
                <w:lang w:eastAsia="en-US"/>
              </w:rPr>
            </w:pPr>
          </w:p>
          <w:p w14:paraId="70AEAC84" w14:textId="77777777" w:rsidR="004670A8" w:rsidRPr="00790E89" w:rsidRDefault="004670A8" w:rsidP="004670A8">
            <w:pPr>
              <w:spacing w:line="240" w:lineRule="auto"/>
              <w:ind w:firstLine="0"/>
              <w:jc w:val="center"/>
              <w:rPr>
                <w:rFonts w:eastAsiaTheme="minorHAnsi"/>
                <w:bCs/>
                <w:sz w:val="24"/>
                <w:szCs w:val="24"/>
                <w:lang w:eastAsia="en-US"/>
              </w:rPr>
            </w:pPr>
          </w:p>
          <w:p w14:paraId="781D3D8F"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4CF8FA9" w14:textId="77777777" w:rsidR="004670A8" w:rsidRPr="00790E89" w:rsidRDefault="004670A8" w:rsidP="004670A8">
            <w:pPr>
              <w:spacing w:line="240" w:lineRule="auto"/>
              <w:ind w:firstLine="0"/>
              <w:jc w:val="center"/>
              <w:rPr>
                <w:rFonts w:eastAsiaTheme="minorHAnsi"/>
                <w:sz w:val="24"/>
                <w:szCs w:val="24"/>
                <w:lang w:eastAsia="en-US"/>
              </w:rPr>
            </w:pPr>
          </w:p>
          <w:p w14:paraId="79C711D8" w14:textId="77777777" w:rsidR="004670A8" w:rsidRPr="00790E89" w:rsidRDefault="004670A8" w:rsidP="004670A8">
            <w:pPr>
              <w:spacing w:line="240" w:lineRule="auto"/>
              <w:ind w:firstLine="0"/>
              <w:jc w:val="center"/>
              <w:rPr>
                <w:rFonts w:eastAsiaTheme="minorHAnsi"/>
                <w:sz w:val="24"/>
                <w:szCs w:val="24"/>
                <w:lang w:eastAsia="en-US"/>
              </w:rPr>
            </w:pPr>
          </w:p>
          <w:p w14:paraId="6504884C" w14:textId="77777777" w:rsidR="004670A8" w:rsidRPr="00790E89" w:rsidRDefault="004670A8" w:rsidP="004670A8">
            <w:pPr>
              <w:spacing w:line="240" w:lineRule="auto"/>
              <w:ind w:firstLine="0"/>
              <w:jc w:val="center"/>
              <w:rPr>
                <w:rFonts w:eastAsiaTheme="minorHAnsi"/>
                <w:sz w:val="24"/>
                <w:szCs w:val="24"/>
                <w:lang w:eastAsia="en-US"/>
              </w:rPr>
            </w:pPr>
          </w:p>
          <w:p w14:paraId="79EDBD1F" w14:textId="77777777" w:rsidR="004670A8" w:rsidRPr="00790E89" w:rsidRDefault="004670A8" w:rsidP="004670A8">
            <w:pPr>
              <w:spacing w:line="240" w:lineRule="auto"/>
              <w:ind w:firstLine="0"/>
              <w:jc w:val="center"/>
              <w:rPr>
                <w:rFonts w:eastAsiaTheme="minorHAnsi"/>
                <w:sz w:val="24"/>
                <w:szCs w:val="24"/>
                <w:lang w:eastAsia="en-US"/>
              </w:rPr>
            </w:pPr>
          </w:p>
          <w:p w14:paraId="307D5595" w14:textId="77777777" w:rsidR="004670A8" w:rsidRPr="00790E89" w:rsidRDefault="004670A8" w:rsidP="004670A8">
            <w:pPr>
              <w:spacing w:line="240" w:lineRule="auto"/>
              <w:ind w:firstLine="0"/>
              <w:jc w:val="center"/>
              <w:rPr>
                <w:rFonts w:eastAsiaTheme="minorHAnsi"/>
                <w:sz w:val="24"/>
                <w:szCs w:val="24"/>
                <w:lang w:eastAsia="en-US"/>
              </w:rPr>
            </w:pPr>
          </w:p>
          <w:p w14:paraId="534910C4" w14:textId="77777777" w:rsidR="004670A8" w:rsidRPr="00790E89" w:rsidRDefault="004670A8" w:rsidP="004670A8">
            <w:pPr>
              <w:spacing w:line="240" w:lineRule="auto"/>
              <w:ind w:firstLine="0"/>
              <w:jc w:val="center"/>
              <w:rPr>
                <w:rFonts w:eastAsiaTheme="minorHAnsi"/>
                <w:sz w:val="24"/>
                <w:szCs w:val="24"/>
                <w:lang w:eastAsia="en-US"/>
              </w:rPr>
            </w:pPr>
          </w:p>
          <w:p w14:paraId="35150EAA" w14:textId="77777777" w:rsidR="004670A8" w:rsidRPr="00790E89" w:rsidRDefault="004670A8" w:rsidP="004670A8">
            <w:pPr>
              <w:spacing w:line="240" w:lineRule="auto"/>
              <w:ind w:firstLine="0"/>
              <w:jc w:val="center"/>
              <w:rPr>
                <w:rFonts w:eastAsiaTheme="minorHAnsi"/>
                <w:sz w:val="24"/>
                <w:szCs w:val="24"/>
                <w:lang w:eastAsia="en-US"/>
              </w:rPr>
            </w:pPr>
          </w:p>
          <w:p w14:paraId="03E052F9" w14:textId="77777777" w:rsidR="004670A8" w:rsidRPr="00790E89" w:rsidRDefault="004670A8" w:rsidP="004670A8">
            <w:pPr>
              <w:spacing w:line="240" w:lineRule="auto"/>
              <w:ind w:firstLine="0"/>
              <w:jc w:val="center"/>
              <w:rPr>
                <w:rFonts w:eastAsiaTheme="minorHAnsi"/>
                <w:sz w:val="24"/>
                <w:szCs w:val="24"/>
                <w:lang w:eastAsia="en-US"/>
              </w:rPr>
            </w:pPr>
          </w:p>
          <w:p w14:paraId="4FDBCB4F" w14:textId="77777777" w:rsidR="004670A8" w:rsidRPr="00790E89" w:rsidRDefault="004670A8" w:rsidP="004670A8">
            <w:pPr>
              <w:spacing w:line="240" w:lineRule="auto"/>
              <w:ind w:firstLine="0"/>
              <w:jc w:val="center"/>
              <w:rPr>
                <w:rFonts w:eastAsiaTheme="minorHAnsi"/>
                <w:sz w:val="24"/>
                <w:szCs w:val="24"/>
                <w:lang w:eastAsia="en-US"/>
              </w:rPr>
            </w:pPr>
          </w:p>
          <w:p w14:paraId="3E138006" w14:textId="77777777" w:rsidR="004670A8" w:rsidRPr="00790E89" w:rsidRDefault="004670A8" w:rsidP="004670A8">
            <w:pPr>
              <w:spacing w:line="240" w:lineRule="auto"/>
              <w:ind w:firstLine="0"/>
              <w:jc w:val="center"/>
              <w:rPr>
                <w:rFonts w:eastAsiaTheme="minorHAnsi"/>
                <w:sz w:val="24"/>
                <w:szCs w:val="24"/>
                <w:lang w:eastAsia="en-US"/>
              </w:rPr>
            </w:pPr>
          </w:p>
          <w:p w14:paraId="0D23365B" w14:textId="77777777" w:rsidR="004670A8" w:rsidRPr="00790E89" w:rsidRDefault="004670A8" w:rsidP="004670A8">
            <w:pPr>
              <w:spacing w:line="240" w:lineRule="auto"/>
              <w:ind w:firstLine="0"/>
              <w:jc w:val="center"/>
              <w:rPr>
                <w:rFonts w:eastAsiaTheme="minorHAnsi"/>
                <w:sz w:val="24"/>
                <w:szCs w:val="24"/>
                <w:lang w:eastAsia="en-US"/>
              </w:rPr>
            </w:pPr>
          </w:p>
          <w:p w14:paraId="1AE9022D" w14:textId="77777777" w:rsidR="004670A8" w:rsidRPr="00790E89" w:rsidRDefault="004670A8" w:rsidP="004670A8">
            <w:pPr>
              <w:spacing w:line="240" w:lineRule="auto"/>
              <w:ind w:firstLine="0"/>
              <w:jc w:val="center"/>
              <w:rPr>
                <w:rFonts w:eastAsiaTheme="minorHAnsi"/>
                <w:sz w:val="24"/>
                <w:szCs w:val="24"/>
                <w:lang w:eastAsia="en-US"/>
              </w:rPr>
            </w:pPr>
          </w:p>
          <w:p w14:paraId="780525E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88BF98A" w14:textId="77777777" w:rsidR="004670A8" w:rsidRPr="00790E89" w:rsidRDefault="004670A8" w:rsidP="004670A8">
            <w:pPr>
              <w:spacing w:line="240" w:lineRule="auto"/>
              <w:ind w:firstLine="0"/>
              <w:jc w:val="center"/>
              <w:rPr>
                <w:rFonts w:eastAsiaTheme="minorHAnsi"/>
                <w:sz w:val="24"/>
                <w:szCs w:val="24"/>
                <w:lang w:eastAsia="en-US"/>
              </w:rPr>
            </w:pPr>
          </w:p>
          <w:p w14:paraId="2CF10F41" w14:textId="77777777" w:rsidR="004670A8" w:rsidRPr="00790E89" w:rsidRDefault="004670A8" w:rsidP="004670A8">
            <w:pPr>
              <w:spacing w:line="240" w:lineRule="auto"/>
              <w:ind w:firstLine="0"/>
              <w:jc w:val="center"/>
              <w:rPr>
                <w:rFonts w:eastAsiaTheme="minorHAnsi"/>
                <w:sz w:val="24"/>
                <w:szCs w:val="24"/>
                <w:lang w:eastAsia="en-US"/>
              </w:rPr>
            </w:pPr>
          </w:p>
          <w:p w14:paraId="36E30EA6" w14:textId="77777777" w:rsidR="004670A8" w:rsidRPr="00790E89" w:rsidRDefault="004670A8" w:rsidP="004670A8">
            <w:pPr>
              <w:spacing w:line="240" w:lineRule="auto"/>
              <w:ind w:firstLine="0"/>
              <w:jc w:val="center"/>
              <w:rPr>
                <w:rFonts w:eastAsiaTheme="minorHAnsi"/>
                <w:sz w:val="24"/>
                <w:szCs w:val="24"/>
                <w:lang w:eastAsia="en-US"/>
              </w:rPr>
            </w:pPr>
          </w:p>
          <w:p w14:paraId="3FB5CE92" w14:textId="77777777" w:rsidR="004670A8" w:rsidRPr="00790E89" w:rsidRDefault="004670A8" w:rsidP="004670A8">
            <w:pPr>
              <w:spacing w:line="240" w:lineRule="auto"/>
              <w:ind w:firstLine="0"/>
              <w:jc w:val="center"/>
              <w:rPr>
                <w:rFonts w:eastAsiaTheme="minorHAnsi"/>
                <w:sz w:val="24"/>
                <w:szCs w:val="24"/>
                <w:lang w:eastAsia="en-US"/>
              </w:rPr>
            </w:pPr>
          </w:p>
          <w:p w14:paraId="3CC28FD4" w14:textId="77777777" w:rsidR="004670A8" w:rsidRPr="00790E89" w:rsidRDefault="004670A8" w:rsidP="004670A8">
            <w:pPr>
              <w:spacing w:line="240" w:lineRule="auto"/>
              <w:ind w:firstLine="0"/>
              <w:jc w:val="center"/>
              <w:rPr>
                <w:rFonts w:eastAsiaTheme="minorHAnsi"/>
                <w:sz w:val="24"/>
                <w:szCs w:val="24"/>
                <w:lang w:eastAsia="en-US"/>
              </w:rPr>
            </w:pPr>
          </w:p>
          <w:p w14:paraId="0F149B39" w14:textId="77777777" w:rsidR="004670A8" w:rsidRPr="00790E89" w:rsidRDefault="004670A8" w:rsidP="004670A8">
            <w:pPr>
              <w:spacing w:line="240" w:lineRule="auto"/>
              <w:ind w:firstLine="0"/>
              <w:jc w:val="center"/>
              <w:rPr>
                <w:rFonts w:eastAsiaTheme="minorHAnsi"/>
                <w:sz w:val="24"/>
                <w:szCs w:val="24"/>
                <w:lang w:eastAsia="en-US"/>
              </w:rPr>
            </w:pPr>
          </w:p>
          <w:p w14:paraId="2493A011" w14:textId="77777777" w:rsidR="004670A8" w:rsidRPr="00790E89" w:rsidRDefault="004670A8" w:rsidP="004670A8">
            <w:pPr>
              <w:spacing w:line="240" w:lineRule="auto"/>
              <w:ind w:firstLine="0"/>
              <w:jc w:val="center"/>
              <w:rPr>
                <w:rFonts w:eastAsiaTheme="minorHAnsi"/>
                <w:sz w:val="24"/>
                <w:szCs w:val="24"/>
                <w:lang w:eastAsia="en-US"/>
              </w:rPr>
            </w:pPr>
          </w:p>
          <w:p w14:paraId="4E707528" w14:textId="77777777" w:rsidR="004670A8" w:rsidRPr="00790E89" w:rsidRDefault="004670A8" w:rsidP="004670A8">
            <w:pPr>
              <w:spacing w:line="240" w:lineRule="auto"/>
              <w:ind w:firstLine="0"/>
              <w:jc w:val="center"/>
              <w:rPr>
                <w:rFonts w:eastAsiaTheme="minorHAnsi"/>
                <w:sz w:val="24"/>
                <w:szCs w:val="24"/>
                <w:lang w:eastAsia="en-US"/>
              </w:rPr>
            </w:pPr>
          </w:p>
          <w:p w14:paraId="4B4B5639" w14:textId="77777777" w:rsidR="004670A8" w:rsidRPr="00790E89" w:rsidRDefault="004670A8" w:rsidP="004670A8">
            <w:pPr>
              <w:spacing w:line="240" w:lineRule="auto"/>
              <w:ind w:firstLine="0"/>
              <w:jc w:val="center"/>
              <w:rPr>
                <w:rFonts w:eastAsiaTheme="minorHAnsi"/>
                <w:sz w:val="24"/>
                <w:szCs w:val="24"/>
                <w:lang w:eastAsia="en-US"/>
              </w:rPr>
            </w:pPr>
          </w:p>
          <w:p w14:paraId="2437A89E" w14:textId="77777777" w:rsidR="004670A8" w:rsidRPr="00790E89" w:rsidRDefault="004670A8" w:rsidP="004670A8">
            <w:pPr>
              <w:spacing w:line="240" w:lineRule="auto"/>
              <w:ind w:firstLine="0"/>
              <w:jc w:val="center"/>
              <w:rPr>
                <w:rFonts w:eastAsiaTheme="minorHAnsi"/>
                <w:sz w:val="24"/>
                <w:szCs w:val="24"/>
                <w:lang w:eastAsia="en-US"/>
              </w:rPr>
            </w:pPr>
          </w:p>
          <w:p w14:paraId="064C7C0F" w14:textId="77777777" w:rsidR="004670A8" w:rsidRPr="00790E89" w:rsidRDefault="004670A8" w:rsidP="004670A8">
            <w:pPr>
              <w:spacing w:line="240" w:lineRule="auto"/>
              <w:ind w:firstLine="0"/>
              <w:jc w:val="center"/>
              <w:rPr>
                <w:rFonts w:eastAsiaTheme="minorHAnsi"/>
                <w:sz w:val="24"/>
                <w:szCs w:val="24"/>
                <w:lang w:eastAsia="en-US"/>
              </w:rPr>
            </w:pPr>
          </w:p>
          <w:p w14:paraId="3F4009F1" w14:textId="77777777" w:rsidR="004670A8" w:rsidRPr="00790E89" w:rsidRDefault="004670A8" w:rsidP="004670A8">
            <w:pPr>
              <w:spacing w:line="240" w:lineRule="auto"/>
              <w:ind w:firstLine="0"/>
              <w:jc w:val="center"/>
              <w:rPr>
                <w:rFonts w:eastAsiaTheme="minorHAnsi"/>
                <w:sz w:val="24"/>
                <w:szCs w:val="24"/>
                <w:lang w:eastAsia="en-US"/>
              </w:rPr>
            </w:pPr>
          </w:p>
          <w:p w14:paraId="16CA28C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8A7BE2" w14:textId="77777777" w:rsidR="004670A8" w:rsidRPr="00790E89" w:rsidRDefault="004670A8" w:rsidP="004670A8">
            <w:pPr>
              <w:spacing w:line="240" w:lineRule="auto"/>
              <w:ind w:firstLine="0"/>
              <w:jc w:val="center"/>
              <w:rPr>
                <w:rFonts w:eastAsiaTheme="minorHAnsi"/>
                <w:sz w:val="24"/>
                <w:szCs w:val="24"/>
                <w:lang w:eastAsia="en-US"/>
              </w:rPr>
            </w:pPr>
          </w:p>
          <w:p w14:paraId="2FBF6C09" w14:textId="77777777" w:rsidR="004670A8" w:rsidRPr="00790E89" w:rsidRDefault="004670A8" w:rsidP="004670A8">
            <w:pPr>
              <w:spacing w:line="240" w:lineRule="auto"/>
              <w:ind w:firstLine="0"/>
              <w:jc w:val="center"/>
              <w:rPr>
                <w:rFonts w:eastAsiaTheme="minorHAnsi"/>
                <w:sz w:val="24"/>
                <w:szCs w:val="24"/>
                <w:lang w:eastAsia="en-US"/>
              </w:rPr>
            </w:pPr>
          </w:p>
          <w:p w14:paraId="5DA0746D" w14:textId="77777777" w:rsidR="004670A8" w:rsidRPr="00790E89" w:rsidRDefault="004670A8" w:rsidP="004670A8">
            <w:pPr>
              <w:spacing w:line="240" w:lineRule="auto"/>
              <w:ind w:firstLine="0"/>
              <w:jc w:val="center"/>
              <w:rPr>
                <w:rFonts w:eastAsiaTheme="minorHAnsi"/>
                <w:sz w:val="24"/>
                <w:szCs w:val="24"/>
                <w:lang w:eastAsia="en-US"/>
              </w:rPr>
            </w:pPr>
          </w:p>
          <w:p w14:paraId="6F9F6DA9" w14:textId="77777777" w:rsidR="004670A8" w:rsidRPr="00790E89" w:rsidRDefault="004670A8" w:rsidP="004670A8">
            <w:pPr>
              <w:spacing w:line="240" w:lineRule="auto"/>
              <w:ind w:firstLine="0"/>
              <w:jc w:val="center"/>
              <w:rPr>
                <w:rFonts w:eastAsiaTheme="minorHAnsi"/>
                <w:sz w:val="24"/>
                <w:szCs w:val="24"/>
                <w:lang w:eastAsia="en-US"/>
              </w:rPr>
            </w:pPr>
          </w:p>
          <w:p w14:paraId="523ED418" w14:textId="77777777" w:rsidR="004670A8" w:rsidRPr="00790E89" w:rsidRDefault="004670A8" w:rsidP="004670A8">
            <w:pPr>
              <w:spacing w:line="240" w:lineRule="auto"/>
              <w:ind w:firstLine="0"/>
              <w:jc w:val="center"/>
              <w:rPr>
                <w:rFonts w:eastAsiaTheme="minorHAnsi"/>
                <w:sz w:val="24"/>
                <w:szCs w:val="24"/>
                <w:lang w:eastAsia="en-US"/>
              </w:rPr>
            </w:pPr>
          </w:p>
          <w:p w14:paraId="4F5B858B" w14:textId="77777777" w:rsidR="004670A8" w:rsidRPr="00790E89" w:rsidRDefault="004670A8" w:rsidP="004670A8">
            <w:pPr>
              <w:spacing w:line="240" w:lineRule="auto"/>
              <w:ind w:firstLine="0"/>
              <w:jc w:val="center"/>
              <w:rPr>
                <w:rFonts w:eastAsiaTheme="minorHAnsi"/>
                <w:sz w:val="24"/>
                <w:szCs w:val="24"/>
                <w:lang w:eastAsia="en-US"/>
              </w:rPr>
            </w:pPr>
          </w:p>
          <w:p w14:paraId="051F03C3" w14:textId="77777777" w:rsidR="004670A8" w:rsidRPr="00790E89" w:rsidRDefault="004670A8" w:rsidP="004670A8">
            <w:pPr>
              <w:spacing w:line="240" w:lineRule="auto"/>
              <w:ind w:firstLine="0"/>
              <w:jc w:val="center"/>
              <w:rPr>
                <w:rFonts w:eastAsiaTheme="minorHAnsi"/>
                <w:sz w:val="24"/>
                <w:szCs w:val="24"/>
                <w:lang w:eastAsia="en-US"/>
              </w:rPr>
            </w:pPr>
          </w:p>
          <w:p w14:paraId="11DFF049" w14:textId="77777777" w:rsidR="004670A8" w:rsidRPr="00790E89" w:rsidRDefault="004670A8" w:rsidP="004670A8">
            <w:pPr>
              <w:spacing w:line="240" w:lineRule="auto"/>
              <w:ind w:firstLine="0"/>
              <w:jc w:val="center"/>
              <w:rPr>
                <w:rFonts w:eastAsiaTheme="minorHAnsi"/>
                <w:sz w:val="24"/>
                <w:szCs w:val="24"/>
                <w:lang w:eastAsia="en-US"/>
              </w:rPr>
            </w:pPr>
          </w:p>
          <w:p w14:paraId="5711ECF2" w14:textId="77777777" w:rsidR="004670A8" w:rsidRPr="00790E89" w:rsidRDefault="004670A8" w:rsidP="004670A8">
            <w:pPr>
              <w:spacing w:line="240" w:lineRule="auto"/>
              <w:ind w:firstLine="0"/>
              <w:jc w:val="center"/>
              <w:rPr>
                <w:rFonts w:eastAsiaTheme="minorHAnsi"/>
                <w:sz w:val="24"/>
                <w:szCs w:val="24"/>
                <w:lang w:eastAsia="en-US"/>
              </w:rPr>
            </w:pPr>
          </w:p>
          <w:p w14:paraId="65BBE43E" w14:textId="77777777" w:rsidR="004670A8" w:rsidRPr="00790E89" w:rsidRDefault="004670A8" w:rsidP="004670A8">
            <w:pPr>
              <w:spacing w:line="240" w:lineRule="auto"/>
              <w:ind w:firstLine="0"/>
              <w:jc w:val="center"/>
              <w:rPr>
                <w:rFonts w:eastAsiaTheme="minorHAnsi"/>
                <w:sz w:val="24"/>
                <w:szCs w:val="24"/>
                <w:lang w:eastAsia="en-US"/>
              </w:rPr>
            </w:pPr>
          </w:p>
          <w:p w14:paraId="743000AD" w14:textId="77777777" w:rsidR="004670A8" w:rsidRPr="00790E89" w:rsidRDefault="004670A8" w:rsidP="004670A8">
            <w:pPr>
              <w:spacing w:line="240" w:lineRule="auto"/>
              <w:ind w:firstLine="0"/>
              <w:jc w:val="center"/>
              <w:rPr>
                <w:rFonts w:eastAsiaTheme="minorHAnsi"/>
                <w:sz w:val="24"/>
                <w:szCs w:val="24"/>
                <w:lang w:eastAsia="en-US"/>
              </w:rPr>
            </w:pPr>
          </w:p>
          <w:p w14:paraId="7096EB19" w14:textId="77777777" w:rsidR="004670A8" w:rsidRPr="00790E89" w:rsidRDefault="004670A8" w:rsidP="004670A8">
            <w:pPr>
              <w:spacing w:line="240" w:lineRule="auto"/>
              <w:ind w:firstLine="0"/>
              <w:jc w:val="center"/>
              <w:rPr>
                <w:rFonts w:eastAsiaTheme="minorHAnsi"/>
                <w:sz w:val="24"/>
                <w:szCs w:val="24"/>
                <w:lang w:eastAsia="en-US"/>
              </w:rPr>
            </w:pPr>
          </w:p>
          <w:p w14:paraId="68C620D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shd w:val="clear" w:color="auto" w:fill="auto"/>
            <w:vAlign w:val="bottom"/>
          </w:tcPr>
          <w:p w14:paraId="13E663DF"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8922959" w14:textId="77777777" w:rsidR="004670A8" w:rsidRPr="00790E89" w:rsidRDefault="004670A8" w:rsidP="004670A8">
            <w:pPr>
              <w:spacing w:line="240" w:lineRule="auto"/>
              <w:ind w:firstLine="0"/>
              <w:jc w:val="center"/>
              <w:rPr>
                <w:rFonts w:eastAsiaTheme="minorHAnsi"/>
                <w:sz w:val="24"/>
                <w:szCs w:val="24"/>
                <w:lang w:eastAsia="en-US"/>
              </w:rPr>
            </w:pPr>
          </w:p>
          <w:p w14:paraId="6A48EBCF" w14:textId="77777777" w:rsidR="004670A8" w:rsidRPr="00790E89" w:rsidRDefault="004670A8" w:rsidP="004670A8">
            <w:pPr>
              <w:spacing w:line="240" w:lineRule="auto"/>
              <w:ind w:firstLine="0"/>
              <w:jc w:val="center"/>
              <w:rPr>
                <w:rFonts w:eastAsiaTheme="minorHAnsi"/>
                <w:sz w:val="24"/>
                <w:szCs w:val="24"/>
                <w:lang w:eastAsia="en-US"/>
              </w:rPr>
            </w:pPr>
          </w:p>
          <w:p w14:paraId="0A8B520C" w14:textId="77777777" w:rsidR="004670A8" w:rsidRPr="00790E89" w:rsidRDefault="004670A8" w:rsidP="004670A8">
            <w:pPr>
              <w:spacing w:line="240" w:lineRule="auto"/>
              <w:ind w:firstLine="0"/>
              <w:jc w:val="center"/>
              <w:rPr>
                <w:rFonts w:eastAsiaTheme="minorHAnsi"/>
                <w:sz w:val="24"/>
                <w:szCs w:val="24"/>
                <w:lang w:eastAsia="en-US"/>
              </w:rPr>
            </w:pPr>
          </w:p>
          <w:p w14:paraId="1DD754C7" w14:textId="77777777" w:rsidR="004670A8" w:rsidRPr="00790E89" w:rsidRDefault="004670A8" w:rsidP="004670A8">
            <w:pPr>
              <w:spacing w:line="240" w:lineRule="auto"/>
              <w:ind w:firstLine="0"/>
              <w:jc w:val="center"/>
              <w:rPr>
                <w:rFonts w:eastAsiaTheme="minorHAnsi"/>
                <w:sz w:val="24"/>
                <w:szCs w:val="24"/>
                <w:lang w:eastAsia="en-US"/>
              </w:rPr>
            </w:pPr>
          </w:p>
          <w:p w14:paraId="68DC1588" w14:textId="77777777" w:rsidR="004670A8" w:rsidRPr="00790E89" w:rsidRDefault="004670A8" w:rsidP="004670A8">
            <w:pPr>
              <w:spacing w:line="240" w:lineRule="auto"/>
              <w:ind w:firstLine="0"/>
              <w:jc w:val="center"/>
              <w:rPr>
                <w:rFonts w:eastAsiaTheme="minorHAnsi"/>
                <w:sz w:val="24"/>
                <w:szCs w:val="24"/>
                <w:lang w:eastAsia="en-US"/>
              </w:rPr>
            </w:pPr>
          </w:p>
          <w:p w14:paraId="5E32E7EF" w14:textId="77777777" w:rsidR="004670A8" w:rsidRPr="00790E89" w:rsidRDefault="004670A8" w:rsidP="004670A8">
            <w:pPr>
              <w:spacing w:line="240" w:lineRule="auto"/>
              <w:ind w:firstLine="0"/>
              <w:jc w:val="center"/>
              <w:rPr>
                <w:rFonts w:eastAsiaTheme="minorHAnsi"/>
                <w:sz w:val="24"/>
                <w:szCs w:val="24"/>
                <w:lang w:eastAsia="en-US"/>
              </w:rPr>
            </w:pPr>
          </w:p>
          <w:p w14:paraId="61F89A62" w14:textId="77777777" w:rsidR="004670A8" w:rsidRPr="00790E89" w:rsidRDefault="004670A8" w:rsidP="004670A8">
            <w:pPr>
              <w:spacing w:line="240" w:lineRule="auto"/>
              <w:ind w:firstLine="0"/>
              <w:jc w:val="center"/>
              <w:rPr>
                <w:rFonts w:eastAsiaTheme="minorHAnsi"/>
                <w:sz w:val="24"/>
                <w:szCs w:val="24"/>
                <w:lang w:eastAsia="en-US"/>
              </w:rPr>
            </w:pPr>
          </w:p>
          <w:p w14:paraId="19478449" w14:textId="77777777" w:rsidR="004670A8" w:rsidRPr="00790E89" w:rsidRDefault="004670A8" w:rsidP="004670A8">
            <w:pPr>
              <w:spacing w:line="240" w:lineRule="auto"/>
              <w:ind w:firstLine="0"/>
              <w:jc w:val="center"/>
              <w:rPr>
                <w:rFonts w:eastAsiaTheme="minorHAnsi"/>
                <w:sz w:val="24"/>
                <w:szCs w:val="24"/>
                <w:lang w:eastAsia="en-US"/>
              </w:rPr>
            </w:pPr>
          </w:p>
          <w:p w14:paraId="67AAA076" w14:textId="77777777" w:rsidR="004670A8" w:rsidRPr="00790E89" w:rsidRDefault="004670A8" w:rsidP="004670A8">
            <w:pPr>
              <w:spacing w:line="240" w:lineRule="auto"/>
              <w:ind w:firstLine="0"/>
              <w:jc w:val="center"/>
              <w:rPr>
                <w:rFonts w:eastAsiaTheme="minorHAnsi"/>
                <w:sz w:val="24"/>
                <w:szCs w:val="24"/>
                <w:lang w:eastAsia="en-US"/>
              </w:rPr>
            </w:pPr>
          </w:p>
          <w:p w14:paraId="17DAB4B3" w14:textId="77777777" w:rsidR="004670A8" w:rsidRPr="00790E89" w:rsidRDefault="004670A8" w:rsidP="004670A8">
            <w:pPr>
              <w:spacing w:line="240" w:lineRule="auto"/>
              <w:ind w:firstLine="0"/>
              <w:jc w:val="center"/>
              <w:rPr>
                <w:rFonts w:eastAsiaTheme="minorHAnsi"/>
                <w:sz w:val="24"/>
                <w:szCs w:val="24"/>
                <w:lang w:eastAsia="en-US"/>
              </w:rPr>
            </w:pPr>
          </w:p>
          <w:p w14:paraId="3C52E4BC" w14:textId="77777777" w:rsidR="004670A8" w:rsidRPr="00790E89" w:rsidRDefault="004670A8" w:rsidP="004670A8">
            <w:pPr>
              <w:spacing w:line="240" w:lineRule="auto"/>
              <w:ind w:firstLine="0"/>
              <w:jc w:val="center"/>
              <w:rPr>
                <w:rFonts w:eastAsiaTheme="minorHAnsi"/>
                <w:sz w:val="24"/>
                <w:szCs w:val="24"/>
                <w:lang w:eastAsia="en-US"/>
              </w:rPr>
            </w:pPr>
          </w:p>
          <w:p w14:paraId="531DD27E" w14:textId="77777777" w:rsidR="004670A8" w:rsidRPr="00790E89" w:rsidRDefault="004670A8" w:rsidP="004670A8">
            <w:pPr>
              <w:spacing w:line="240" w:lineRule="auto"/>
              <w:ind w:firstLine="0"/>
              <w:jc w:val="center"/>
              <w:rPr>
                <w:rFonts w:eastAsiaTheme="minorHAnsi"/>
                <w:sz w:val="24"/>
                <w:szCs w:val="24"/>
                <w:lang w:eastAsia="en-US"/>
              </w:rPr>
            </w:pPr>
          </w:p>
          <w:p w14:paraId="3A210F9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c>
          <w:tcPr>
            <w:tcW w:w="1128" w:type="dxa"/>
            <w:tcBorders>
              <w:top w:val="single" w:sz="4" w:space="0" w:color="auto"/>
              <w:left w:val="nil"/>
              <w:bottom w:val="single" w:sz="4" w:space="0" w:color="auto"/>
              <w:right w:val="single" w:sz="4" w:space="0" w:color="auto"/>
            </w:tcBorders>
            <w:shd w:val="clear" w:color="auto" w:fill="auto"/>
            <w:vAlign w:val="bottom"/>
          </w:tcPr>
          <w:p w14:paraId="215F7882" w14:textId="77777777" w:rsidR="004670A8" w:rsidRPr="00790E89" w:rsidRDefault="004670A8" w:rsidP="004670A8">
            <w:pPr>
              <w:spacing w:line="240" w:lineRule="auto"/>
              <w:ind w:firstLine="0"/>
              <w:jc w:val="center"/>
              <w:rPr>
                <w:rFonts w:eastAsiaTheme="minorHAnsi"/>
                <w:sz w:val="24"/>
                <w:szCs w:val="24"/>
                <w:lang w:eastAsia="en-US"/>
              </w:rPr>
            </w:pPr>
          </w:p>
          <w:p w14:paraId="669EE199" w14:textId="77777777" w:rsidR="004670A8" w:rsidRPr="00790E89" w:rsidRDefault="004670A8" w:rsidP="004670A8">
            <w:pPr>
              <w:spacing w:line="240" w:lineRule="auto"/>
              <w:ind w:firstLine="0"/>
              <w:jc w:val="center"/>
              <w:rPr>
                <w:rFonts w:eastAsiaTheme="minorHAnsi"/>
                <w:sz w:val="24"/>
                <w:szCs w:val="24"/>
                <w:lang w:eastAsia="en-US"/>
              </w:rPr>
            </w:pPr>
          </w:p>
          <w:p w14:paraId="7841AAA2" w14:textId="77777777" w:rsidR="004670A8" w:rsidRPr="00790E89" w:rsidRDefault="004670A8" w:rsidP="004670A8">
            <w:pPr>
              <w:spacing w:line="240" w:lineRule="auto"/>
              <w:ind w:firstLine="0"/>
              <w:jc w:val="center"/>
              <w:rPr>
                <w:rFonts w:eastAsiaTheme="minorHAnsi"/>
                <w:sz w:val="24"/>
                <w:szCs w:val="24"/>
                <w:lang w:eastAsia="en-US"/>
              </w:rPr>
            </w:pPr>
          </w:p>
          <w:p w14:paraId="0A3BF2F4" w14:textId="77777777" w:rsidR="004670A8" w:rsidRPr="00790E89" w:rsidRDefault="004670A8" w:rsidP="004670A8">
            <w:pPr>
              <w:spacing w:line="240" w:lineRule="auto"/>
              <w:ind w:firstLine="0"/>
              <w:jc w:val="center"/>
              <w:rPr>
                <w:rFonts w:eastAsiaTheme="minorHAnsi"/>
                <w:sz w:val="24"/>
                <w:szCs w:val="24"/>
                <w:lang w:eastAsia="en-US"/>
              </w:rPr>
            </w:pPr>
          </w:p>
          <w:p w14:paraId="38E435E9" w14:textId="77777777" w:rsidR="004670A8" w:rsidRPr="00790E89" w:rsidRDefault="004670A8" w:rsidP="004670A8">
            <w:pPr>
              <w:spacing w:line="240" w:lineRule="auto"/>
              <w:ind w:firstLine="0"/>
              <w:jc w:val="center"/>
              <w:rPr>
                <w:rFonts w:eastAsiaTheme="minorHAnsi"/>
                <w:sz w:val="24"/>
                <w:szCs w:val="24"/>
                <w:lang w:eastAsia="en-US"/>
              </w:rPr>
            </w:pPr>
          </w:p>
          <w:p w14:paraId="25F4F91F" w14:textId="77777777" w:rsidR="004670A8" w:rsidRPr="00790E89" w:rsidRDefault="004670A8" w:rsidP="004670A8">
            <w:pPr>
              <w:spacing w:line="240" w:lineRule="auto"/>
              <w:ind w:firstLine="0"/>
              <w:jc w:val="center"/>
              <w:rPr>
                <w:rFonts w:eastAsiaTheme="minorHAnsi"/>
                <w:sz w:val="24"/>
                <w:szCs w:val="24"/>
                <w:lang w:eastAsia="en-US"/>
              </w:rPr>
            </w:pPr>
          </w:p>
          <w:p w14:paraId="4205ED0F" w14:textId="77777777" w:rsidR="004670A8" w:rsidRPr="00790E89" w:rsidRDefault="004670A8" w:rsidP="004670A8">
            <w:pPr>
              <w:spacing w:line="240" w:lineRule="auto"/>
              <w:ind w:firstLine="0"/>
              <w:jc w:val="center"/>
              <w:rPr>
                <w:rFonts w:eastAsiaTheme="minorHAnsi"/>
                <w:sz w:val="24"/>
                <w:szCs w:val="24"/>
                <w:lang w:eastAsia="en-US"/>
              </w:rPr>
            </w:pPr>
          </w:p>
          <w:p w14:paraId="78642745" w14:textId="77777777" w:rsidR="004670A8" w:rsidRPr="00790E89" w:rsidRDefault="004670A8" w:rsidP="004670A8">
            <w:pPr>
              <w:spacing w:line="240" w:lineRule="auto"/>
              <w:ind w:firstLine="0"/>
              <w:jc w:val="center"/>
              <w:rPr>
                <w:rFonts w:eastAsiaTheme="minorHAnsi"/>
                <w:sz w:val="24"/>
                <w:szCs w:val="24"/>
                <w:lang w:eastAsia="en-US"/>
              </w:rPr>
            </w:pPr>
          </w:p>
          <w:p w14:paraId="35438591" w14:textId="77777777" w:rsidR="004670A8" w:rsidRPr="00790E89" w:rsidRDefault="004670A8" w:rsidP="004670A8">
            <w:pPr>
              <w:spacing w:line="240" w:lineRule="auto"/>
              <w:ind w:firstLine="0"/>
              <w:jc w:val="center"/>
              <w:rPr>
                <w:rFonts w:eastAsiaTheme="minorHAnsi"/>
                <w:sz w:val="24"/>
                <w:szCs w:val="24"/>
                <w:lang w:eastAsia="en-US"/>
              </w:rPr>
            </w:pPr>
          </w:p>
          <w:p w14:paraId="7A67DD1F" w14:textId="77777777" w:rsidR="004670A8" w:rsidRPr="00790E89" w:rsidRDefault="004670A8" w:rsidP="004670A8">
            <w:pPr>
              <w:spacing w:line="240" w:lineRule="auto"/>
              <w:ind w:firstLine="0"/>
              <w:jc w:val="center"/>
              <w:rPr>
                <w:rFonts w:eastAsiaTheme="minorHAnsi"/>
                <w:sz w:val="24"/>
                <w:szCs w:val="24"/>
                <w:lang w:eastAsia="en-US"/>
              </w:rPr>
            </w:pPr>
          </w:p>
          <w:p w14:paraId="7D9AD91B" w14:textId="77777777" w:rsidR="004670A8" w:rsidRPr="00790E89" w:rsidRDefault="004670A8" w:rsidP="004670A8">
            <w:pPr>
              <w:spacing w:line="240" w:lineRule="auto"/>
              <w:ind w:firstLine="0"/>
              <w:jc w:val="center"/>
              <w:rPr>
                <w:rFonts w:eastAsiaTheme="minorHAnsi"/>
                <w:sz w:val="24"/>
                <w:szCs w:val="24"/>
                <w:lang w:eastAsia="en-US"/>
              </w:rPr>
            </w:pPr>
          </w:p>
          <w:p w14:paraId="3887E1E9" w14:textId="77777777" w:rsidR="004670A8" w:rsidRPr="00790E89" w:rsidRDefault="004670A8" w:rsidP="004670A8">
            <w:pPr>
              <w:spacing w:line="240" w:lineRule="auto"/>
              <w:ind w:firstLine="0"/>
              <w:jc w:val="center"/>
              <w:rPr>
                <w:rFonts w:eastAsiaTheme="minorHAnsi"/>
                <w:sz w:val="24"/>
                <w:szCs w:val="24"/>
                <w:lang w:eastAsia="en-US"/>
              </w:rPr>
            </w:pPr>
          </w:p>
          <w:p w14:paraId="4FF2804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r>
      <w:tr w:rsidR="004670A8" w:rsidRPr="00790E89" w14:paraId="2373391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7F224F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F819FC7" w14:textId="77777777" w:rsidR="004670A8" w:rsidRPr="00790E89" w:rsidRDefault="004670A8" w:rsidP="004670A8">
            <w:pPr>
              <w:spacing w:line="240" w:lineRule="auto"/>
              <w:ind w:firstLine="0"/>
              <w:jc w:val="center"/>
              <w:rPr>
                <w:rFonts w:eastAsiaTheme="minorHAnsi"/>
                <w:bCs/>
                <w:sz w:val="24"/>
                <w:szCs w:val="24"/>
                <w:lang w:eastAsia="en-US"/>
              </w:rPr>
            </w:pPr>
          </w:p>
          <w:p w14:paraId="1ADB7308" w14:textId="77777777" w:rsidR="004670A8" w:rsidRPr="00790E89" w:rsidRDefault="004670A8" w:rsidP="004670A8">
            <w:pPr>
              <w:spacing w:line="240" w:lineRule="auto"/>
              <w:ind w:firstLine="0"/>
              <w:jc w:val="center"/>
              <w:rPr>
                <w:rFonts w:eastAsiaTheme="minorHAnsi"/>
                <w:bCs/>
                <w:sz w:val="24"/>
                <w:szCs w:val="24"/>
                <w:lang w:eastAsia="en-US"/>
              </w:rPr>
            </w:pPr>
          </w:p>
          <w:p w14:paraId="6FD8B64C" w14:textId="77777777" w:rsidR="004670A8" w:rsidRPr="00790E89" w:rsidRDefault="004670A8" w:rsidP="004670A8">
            <w:pPr>
              <w:spacing w:line="240" w:lineRule="auto"/>
              <w:ind w:firstLine="0"/>
              <w:jc w:val="center"/>
              <w:rPr>
                <w:rFonts w:eastAsiaTheme="minorHAnsi"/>
                <w:bCs/>
                <w:sz w:val="24"/>
                <w:szCs w:val="24"/>
                <w:lang w:eastAsia="en-US"/>
              </w:rPr>
            </w:pPr>
          </w:p>
          <w:p w14:paraId="67D66AE2"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7CF41E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551F568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46D082" w14:textId="77777777" w:rsidR="004670A8" w:rsidRPr="00790E89" w:rsidRDefault="004670A8" w:rsidP="004670A8">
            <w:pPr>
              <w:spacing w:line="240" w:lineRule="auto"/>
              <w:ind w:firstLine="0"/>
              <w:jc w:val="center"/>
              <w:rPr>
                <w:rFonts w:eastAsiaTheme="minorHAnsi"/>
                <w:sz w:val="24"/>
                <w:szCs w:val="24"/>
                <w:lang w:eastAsia="en-US"/>
              </w:rPr>
            </w:pPr>
          </w:p>
          <w:p w14:paraId="6DB9DACC" w14:textId="77777777" w:rsidR="004670A8" w:rsidRPr="00790E89" w:rsidRDefault="004670A8" w:rsidP="004670A8">
            <w:pPr>
              <w:spacing w:line="240" w:lineRule="auto"/>
              <w:ind w:firstLine="0"/>
              <w:jc w:val="center"/>
              <w:rPr>
                <w:rFonts w:eastAsiaTheme="minorHAnsi"/>
                <w:sz w:val="24"/>
                <w:szCs w:val="24"/>
                <w:lang w:eastAsia="en-US"/>
              </w:rPr>
            </w:pPr>
          </w:p>
          <w:p w14:paraId="0E0BC092" w14:textId="77777777" w:rsidR="004670A8" w:rsidRPr="00790E89" w:rsidRDefault="004670A8" w:rsidP="004670A8">
            <w:pPr>
              <w:spacing w:line="240" w:lineRule="auto"/>
              <w:ind w:firstLine="0"/>
              <w:jc w:val="center"/>
              <w:rPr>
                <w:rFonts w:eastAsiaTheme="minorHAnsi"/>
                <w:sz w:val="24"/>
                <w:szCs w:val="24"/>
                <w:lang w:eastAsia="en-US"/>
              </w:rPr>
            </w:pPr>
          </w:p>
          <w:p w14:paraId="73E7494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shd w:val="clear" w:color="auto" w:fill="auto"/>
            <w:vAlign w:val="bottom"/>
          </w:tcPr>
          <w:p w14:paraId="0AF2F107"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51550E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c>
          <w:tcPr>
            <w:tcW w:w="1128" w:type="dxa"/>
            <w:tcBorders>
              <w:top w:val="single" w:sz="4" w:space="0" w:color="auto"/>
              <w:left w:val="nil"/>
              <w:bottom w:val="single" w:sz="4" w:space="0" w:color="auto"/>
              <w:right w:val="single" w:sz="4" w:space="0" w:color="auto"/>
            </w:tcBorders>
            <w:shd w:val="clear" w:color="auto" w:fill="auto"/>
            <w:vAlign w:val="bottom"/>
          </w:tcPr>
          <w:p w14:paraId="3DCE03C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r>
      <w:tr w:rsidR="004670A8" w:rsidRPr="00790E89" w14:paraId="54B5D24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662EF3F"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Пособия и компенсации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6C80F1F7" w14:textId="77777777" w:rsidR="004670A8" w:rsidRPr="00790E89" w:rsidRDefault="004670A8" w:rsidP="004670A8">
            <w:pPr>
              <w:spacing w:line="240" w:lineRule="auto"/>
              <w:ind w:firstLine="0"/>
              <w:jc w:val="center"/>
              <w:rPr>
                <w:rFonts w:eastAsiaTheme="minorHAnsi"/>
                <w:bCs/>
                <w:sz w:val="24"/>
                <w:szCs w:val="24"/>
                <w:lang w:eastAsia="en-US"/>
              </w:rPr>
            </w:pPr>
          </w:p>
          <w:p w14:paraId="29CF85C5" w14:textId="77777777" w:rsidR="004670A8" w:rsidRPr="00790E89" w:rsidRDefault="004670A8" w:rsidP="004670A8">
            <w:pPr>
              <w:spacing w:line="240" w:lineRule="auto"/>
              <w:ind w:firstLine="0"/>
              <w:jc w:val="center"/>
              <w:rPr>
                <w:rFonts w:eastAsiaTheme="minorHAnsi"/>
                <w:bCs/>
                <w:sz w:val="24"/>
                <w:szCs w:val="24"/>
                <w:lang w:eastAsia="en-US"/>
              </w:rPr>
            </w:pPr>
          </w:p>
          <w:p w14:paraId="194BA5EB" w14:textId="77777777" w:rsidR="004670A8" w:rsidRPr="00790E89" w:rsidRDefault="004670A8" w:rsidP="004670A8">
            <w:pPr>
              <w:spacing w:line="240" w:lineRule="auto"/>
              <w:ind w:firstLine="0"/>
              <w:jc w:val="center"/>
              <w:rPr>
                <w:rFonts w:eastAsiaTheme="minorHAnsi"/>
                <w:bCs/>
                <w:sz w:val="24"/>
                <w:szCs w:val="24"/>
                <w:lang w:eastAsia="en-US"/>
              </w:rPr>
            </w:pPr>
          </w:p>
          <w:p w14:paraId="0628E990"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A94EDD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6E75113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C2363F2" w14:textId="77777777" w:rsidR="004670A8" w:rsidRPr="00790E89" w:rsidRDefault="004670A8" w:rsidP="004670A8">
            <w:pPr>
              <w:spacing w:line="240" w:lineRule="auto"/>
              <w:ind w:firstLine="0"/>
              <w:jc w:val="center"/>
              <w:rPr>
                <w:rFonts w:eastAsiaTheme="minorHAnsi"/>
                <w:sz w:val="24"/>
                <w:szCs w:val="24"/>
                <w:lang w:eastAsia="en-US"/>
              </w:rPr>
            </w:pPr>
          </w:p>
          <w:p w14:paraId="14BE0E76" w14:textId="77777777" w:rsidR="004670A8" w:rsidRPr="00790E89" w:rsidRDefault="004670A8" w:rsidP="004670A8">
            <w:pPr>
              <w:spacing w:line="240" w:lineRule="auto"/>
              <w:ind w:firstLine="0"/>
              <w:jc w:val="center"/>
              <w:rPr>
                <w:rFonts w:eastAsiaTheme="minorHAnsi"/>
                <w:sz w:val="24"/>
                <w:szCs w:val="24"/>
                <w:lang w:eastAsia="en-US"/>
              </w:rPr>
            </w:pPr>
          </w:p>
          <w:p w14:paraId="5A3D8CA6" w14:textId="77777777" w:rsidR="004670A8" w:rsidRPr="00790E89" w:rsidRDefault="004670A8" w:rsidP="004670A8">
            <w:pPr>
              <w:spacing w:line="240" w:lineRule="auto"/>
              <w:ind w:firstLine="0"/>
              <w:jc w:val="center"/>
              <w:rPr>
                <w:rFonts w:eastAsiaTheme="minorHAnsi"/>
                <w:sz w:val="24"/>
                <w:szCs w:val="24"/>
                <w:lang w:eastAsia="en-US"/>
              </w:rPr>
            </w:pPr>
          </w:p>
          <w:p w14:paraId="0649969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shd w:val="clear" w:color="auto" w:fill="auto"/>
            <w:vAlign w:val="bottom"/>
          </w:tcPr>
          <w:p w14:paraId="50231A5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B63C4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c>
          <w:tcPr>
            <w:tcW w:w="1128" w:type="dxa"/>
            <w:tcBorders>
              <w:top w:val="single" w:sz="4" w:space="0" w:color="auto"/>
              <w:left w:val="nil"/>
              <w:bottom w:val="single" w:sz="4" w:space="0" w:color="auto"/>
              <w:right w:val="single" w:sz="4" w:space="0" w:color="auto"/>
            </w:tcBorders>
            <w:shd w:val="clear" w:color="auto" w:fill="auto"/>
            <w:vAlign w:val="bottom"/>
          </w:tcPr>
          <w:p w14:paraId="0332F38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r>
      <w:tr w:rsidR="004670A8" w:rsidRPr="00790E89" w14:paraId="2C3584C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507270"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Содержание ребенка в семье опекуна и приемной семье, а также оплата труда приемного родителя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F432D92" w14:textId="77777777" w:rsidR="004670A8" w:rsidRPr="00790E89" w:rsidRDefault="004670A8" w:rsidP="004670A8">
            <w:pPr>
              <w:spacing w:line="240" w:lineRule="auto"/>
              <w:ind w:firstLine="0"/>
              <w:jc w:val="center"/>
              <w:rPr>
                <w:rFonts w:eastAsiaTheme="minorHAnsi"/>
                <w:bCs/>
                <w:sz w:val="24"/>
                <w:szCs w:val="24"/>
                <w:lang w:eastAsia="en-US"/>
              </w:rPr>
            </w:pPr>
          </w:p>
          <w:p w14:paraId="5F380FAE" w14:textId="77777777" w:rsidR="004670A8" w:rsidRPr="00790E89" w:rsidRDefault="004670A8" w:rsidP="004670A8">
            <w:pPr>
              <w:spacing w:line="240" w:lineRule="auto"/>
              <w:ind w:firstLine="0"/>
              <w:jc w:val="center"/>
              <w:rPr>
                <w:rFonts w:eastAsiaTheme="minorHAnsi"/>
                <w:bCs/>
                <w:sz w:val="24"/>
                <w:szCs w:val="24"/>
                <w:lang w:eastAsia="en-US"/>
              </w:rPr>
            </w:pPr>
          </w:p>
          <w:p w14:paraId="04BE77A8" w14:textId="77777777" w:rsidR="004670A8" w:rsidRPr="00790E89" w:rsidRDefault="004670A8" w:rsidP="004670A8">
            <w:pPr>
              <w:spacing w:line="240" w:lineRule="auto"/>
              <w:ind w:firstLine="0"/>
              <w:jc w:val="center"/>
              <w:rPr>
                <w:rFonts w:eastAsiaTheme="minorHAnsi"/>
                <w:bCs/>
                <w:sz w:val="24"/>
                <w:szCs w:val="24"/>
                <w:lang w:eastAsia="en-US"/>
              </w:rPr>
            </w:pPr>
          </w:p>
          <w:p w14:paraId="1A011BA9" w14:textId="77777777" w:rsidR="004670A8" w:rsidRPr="00790E89" w:rsidRDefault="004670A8" w:rsidP="004670A8">
            <w:pPr>
              <w:spacing w:line="240" w:lineRule="auto"/>
              <w:ind w:firstLine="0"/>
              <w:jc w:val="center"/>
              <w:rPr>
                <w:rFonts w:eastAsiaTheme="minorHAnsi"/>
                <w:bCs/>
                <w:sz w:val="24"/>
                <w:szCs w:val="24"/>
                <w:lang w:eastAsia="en-US"/>
              </w:rPr>
            </w:pPr>
          </w:p>
          <w:p w14:paraId="378EDBA4"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E8CF3B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006EF58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CEC0B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5C429EA"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188B77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10955,6</w:t>
            </w:r>
          </w:p>
        </w:tc>
        <w:tc>
          <w:tcPr>
            <w:tcW w:w="1128" w:type="dxa"/>
            <w:tcBorders>
              <w:top w:val="single" w:sz="4" w:space="0" w:color="auto"/>
              <w:left w:val="nil"/>
              <w:bottom w:val="single" w:sz="4" w:space="0" w:color="auto"/>
              <w:right w:val="single" w:sz="4" w:space="0" w:color="auto"/>
            </w:tcBorders>
            <w:shd w:val="clear" w:color="auto" w:fill="auto"/>
            <w:vAlign w:val="bottom"/>
          </w:tcPr>
          <w:p w14:paraId="04F4538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10955,6</w:t>
            </w:r>
          </w:p>
        </w:tc>
      </w:tr>
      <w:tr w:rsidR="004670A8" w:rsidRPr="00790E89" w14:paraId="274A82E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C3400F1"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Содержание ребенка в приемной семье</w:t>
            </w:r>
          </w:p>
        </w:tc>
        <w:tc>
          <w:tcPr>
            <w:tcW w:w="708" w:type="dxa"/>
            <w:tcBorders>
              <w:top w:val="single" w:sz="4" w:space="0" w:color="auto"/>
              <w:left w:val="nil"/>
              <w:bottom w:val="single" w:sz="4" w:space="0" w:color="auto"/>
              <w:right w:val="single" w:sz="4" w:space="0" w:color="auto"/>
            </w:tcBorders>
            <w:shd w:val="clear" w:color="auto" w:fill="auto"/>
            <w:vAlign w:val="bottom"/>
          </w:tcPr>
          <w:p w14:paraId="1214E2F0" w14:textId="77777777" w:rsidR="004670A8" w:rsidRPr="00790E89" w:rsidRDefault="004670A8" w:rsidP="004670A8">
            <w:pPr>
              <w:spacing w:line="240" w:lineRule="auto"/>
              <w:ind w:firstLine="0"/>
              <w:jc w:val="center"/>
              <w:rPr>
                <w:rFonts w:eastAsiaTheme="minorHAnsi"/>
                <w:bCs/>
                <w:sz w:val="24"/>
                <w:szCs w:val="24"/>
                <w:lang w:eastAsia="en-US"/>
              </w:rPr>
            </w:pPr>
          </w:p>
          <w:p w14:paraId="4652CC4E"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174B23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24E6A93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FF5D7A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00 0 00 72411</w:t>
            </w:r>
          </w:p>
        </w:tc>
        <w:tc>
          <w:tcPr>
            <w:tcW w:w="709" w:type="dxa"/>
            <w:tcBorders>
              <w:top w:val="single" w:sz="4" w:space="0" w:color="auto"/>
              <w:left w:val="nil"/>
              <w:bottom w:val="single" w:sz="4" w:space="0" w:color="auto"/>
              <w:right w:val="single" w:sz="4" w:space="0" w:color="auto"/>
            </w:tcBorders>
            <w:shd w:val="clear" w:color="auto" w:fill="auto"/>
            <w:vAlign w:val="bottom"/>
          </w:tcPr>
          <w:p w14:paraId="555FF2FE"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CF9F0B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2700,0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B953CC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2700,0</w:t>
            </w:r>
          </w:p>
        </w:tc>
      </w:tr>
      <w:tr w:rsidR="004670A8" w:rsidRPr="00790E89" w14:paraId="5E3F8C5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8BB5B2"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Меры социальной поддержки населения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3AC66434" w14:textId="77777777" w:rsidR="004670A8" w:rsidRPr="00790E89" w:rsidRDefault="004670A8" w:rsidP="004670A8">
            <w:pPr>
              <w:spacing w:line="240" w:lineRule="auto"/>
              <w:ind w:firstLine="0"/>
              <w:jc w:val="center"/>
              <w:rPr>
                <w:rFonts w:eastAsiaTheme="minorHAnsi"/>
                <w:bCs/>
                <w:sz w:val="24"/>
                <w:szCs w:val="24"/>
                <w:lang w:eastAsia="en-US"/>
              </w:rPr>
            </w:pPr>
          </w:p>
          <w:p w14:paraId="67FEE027" w14:textId="77777777" w:rsidR="004670A8" w:rsidRPr="00790E89" w:rsidRDefault="004670A8" w:rsidP="004670A8">
            <w:pPr>
              <w:spacing w:line="240" w:lineRule="auto"/>
              <w:ind w:firstLine="0"/>
              <w:jc w:val="center"/>
              <w:rPr>
                <w:rFonts w:eastAsiaTheme="minorHAnsi"/>
                <w:bCs/>
                <w:sz w:val="24"/>
                <w:szCs w:val="24"/>
                <w:lang w:eastAsia="en-US"/>
              </w:rPr>
            </w:pPr>
          </w:p>
          <w:p w14:paraId="37EA1A06"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AF53A9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1CD46CB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C5CAB5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00 0 00 72411</w:t>
            </w:r>
          </w:p>
        </w:tc>
        <w:tc>
          <w:tcPr>
            <w:tcW w:w="709" w:type="dxa"/>
            <w:tcBorders>
              <w:top w:val="single" w:sz="4" w:space="0" w:color="auto"/>
              <w:left w:val="nil"/>
              <w:bottom w:val="single" w:sz="4" w:space="0" w:color="auto"/>
              <w:right w:val="single" w:sz="4" w:space="0" w:color="auto"/>
            </w:tcBorders>
            <w:shd w:val="clear" w:color="auto" w:fill="auto"/>
            <w:vAlign w:val="bottom"/>
          </w:tcPr>
          <w:p w14:paraId="2A25D4D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620FD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2700,0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3506BAF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2700,0</w:t>
            </w:r>
          </w:p>
        </w:tc>
      </w:tr>
      <w:tr w:rsidR="004670A8" w:rsidRPr="00790E89" w14:paraId="6E0776C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6F7D40D"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Оплата труда приемного родителя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C8EC686" w14:textId="77777777" w:rsidR="004670A8" w:rsidRDefault="004670A8" w:rsidP="004670A8">
            <w:pPr>
              <w:spacing w:line="240" w:lineRule="auto"/>
              <w:ind w:firstLine="0"/>
              <w:jc w:val="center"/>
              <w:rPr>
                <w:rFonts w:eastAsiaTheme="minorHAnsi"/>
                <w:bCs/>
                <w:sz w:val="24"/>
                <w:szCs w:val="24"/>
                <w:lang w:eastAsia="en-US"/>
              </w:rPr>
            </w:pPr>
          </w:p>
          <w:p w14:paraId="7C62C750"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4853096" w14:textId="77777777" w:rsidR="004670A8" w:rsidRDefault="004670A8" w:rsidP="004670A8">
            <w:pPr>
              <w:spacing w:line="240" w:lineRule="auto"/>
              <w:ind w:firstLine="0"/>
              <w:jc w:val="center"/>
              <w:rPr>
                <w:rFonts w:eastAsiaTheme="minorHAnsi"/>
                <w:sz w:val="24"/>
                <w:szCs w:val="24"/>
                <w:lang w:eastAsia="en-US"/>
              </w:rPr>
            </w:pPr>
          </w:p>
          <w:p w14:paraId="34A5D35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58A8A8C2" w14:textId="77777777" w:rsidR="004670A8" w:rsidRDefault="004670A8" w:rsidP="004670A8">
            <w:pPr>
              <w:spacing w:line="240" w:lineRule="auto"/>
              <w:ind w:firstLine="0"/>
              <w:jc w:val="center"/>
              <w:rPr>
                <w:rFonts w:eastAsiaTheme="minorHAnsi"/>
                <w:sz w:val="24"/>
                <w:szCs w:val="24"/>
                <w:lang w:eastAsia="en-US"/>
              </w:rPr>
            </w:pPr>
          </w:p>
          <w:p w14:paraId="595F0E9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C08BB5" w14:textId="77777777" w:rsidR="004670A8" w:rsidRDefault="004670A8" w:rsidP="004670A8">
            <w:pPr>
              <w:spacing w:line="240" w:lineRule="auto"/>
              <w:ind w:firstLine="0"/>
              <w:jc w:val="center"/>
              <w:rPr>
                <w:rFonts w:eastAsiaTheme="minorHAnsi"/>
                <w:sz w:val="24"/>
                <w:szCs w:val="24"/>
                <w:lang w:eastAsia="en-US"/>
              </w:rPr>
            </w:pPr>
          </w:p>
          <w:p w14:paraId="2BBC5D1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00 0 00 72421</w:t>
            </w:r>
          </w:p>
        </w:tc>
        <w:tc>
          <w:tcPr>
            <w:tcW w:w="709" w:type="dxa"/>
            <w:tcBorders>
              <w:top w:val="single" w:sz="4" w:space="0" w:color="auto"/>
              <w:left w:val="nil"/>
              <w:bottom w:val="single" w:sz="4" w:space="0" w:color="auto"/>
              <w:right w:val="single" w:sz="4" w:space="0" w:color="auto"/>
            </w:tcBorders>
            <w:shd w:val="clear" w:color="auto" w:fill="auto"/>
            <w:vAlign w:val="bottom"/>
          </w:tcPr>
          <w:p w14:paraId="744C405A"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C4DA659" w14:textId="77777777" w:rsidR="004670A8" w:rsidRDefault="004670A8" w:rsidP="004670A8">
            <w:pPr>
              <w:spacing w:line="240" w:lineRule="auto"/>
              <w:ind w:firstLine="0"/>
              <w:jc w:val="center"/>
              <w:rPr>
                <w:rFonts w:eastAsiaTheme="minorHAnsi"/>
                <w:sz w:val="24"/>
                <w:szCs w:val="24"/>
                <w:lang w:eastAsia="en-US"/>
              </w:rPr>
            </w:pPr>
          </w:p>
          <w:p w14:paraId="39F35C4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1755,6</w:t>
            </w:r>
          </w:p>
        </w:tc>
        <w:tc>
          <w:tcPr>
            <w:tcW w:w="1128" w:type="dxa"/>
            <w:tcBorders>
              <w:top w:val="single" w:sz="4" w:space="0" w:color="auto"/>
              <w:left w:val="nil"/>
              <w:bottom w:val="single" w:sz="4" w:space="0" w:color="auto"/>
              <w:right w:val="single" w:sz="4" w:space="0" w:color="auto"/>
            </w:tcBorders>
            <w:shd w:val="clear" w:color="auto" w:fill="auto"/>
            <w:vAlign w:val="bottom"/>
          </w:tcPr>
          <w:p w14:paraId="4828EA1D" w14:textId="77777777" w:rsidR="004670A8" w:rsidRDefault="004670A8" w:rsidP="004670A8">
            <w:pPr>
              <w:spacing w:line="240" w:lineRule="auto"/>
              <w:ind w:firstLine="0"/>
              <w:jc w:val="left"/>
              <w:rPr>
                <w:rFonts w:eastAsiaTheme="minorHAnsi"/>
                <w:sz w:val="24"/>
                <w:szCs w:val="24"/>
                <w:lang w:eastAsia="en-US"/>
              </w:rPr>
            </w:pPr>
          </w:p>
          <w:p w14:paraId="64AA22D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1755,6</w:t>
            </w:r>
          </w:p>
        </w:tc>
      </w:tr>
      <w:tr w:rsidR="004670A8" w:rsidRPr="00790E89" w14:paraId="3A28A70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F65C1D6"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Приобретение товаров, работ, услуг в пользу граждан</w:t>
            </w:r>
          </w:p>
        </w:tc>
        <w:tc>
          <w:tcPr>
            <w:tcW w:w="708" w:type="dxa"/>
            <w:tcBorders>
              <w:top w:val="single" w:sz="4" w:space="0" w:color="auto"/>
              <w:left w:val="nil"/>
              <w:bottom w:val="single" w:sz="4" w:space="0" w:color="auto"/>
              <w:right w:val="single" w:sz="4" w:space="0" w:color="auto"/>
            </w:tcBorders>
            <w:shd w:val="clear" w:color="auto" w:fill="auto"/>
            <w:vAlign w:val="bottom"/>
          </w:tcPr>
          <w:p w14:paraId="6DC9F21A" w14:textId="77777777" w:rsidR="004670A8" w:rsidRPr="00790E89" w:rsidRDefault="004670A8" w:rsidP="004670A8">
            <w:pPr>
              <w:spacing w:line="240" w:lineRule="auto"/>
              <w:ind w:firstLine="0"/>
              <w:jc w:val="center"/>
              <w:rPr>
                <w:rFonts w:eastAsiaTheme="minorHAnsi"/>
                <w:bCs/>
                <w:sz w:val="24"/>
                <w:szCs w:val="24"/>
                <w:lang w:eastAsia="en-US"/>
              </w:rPr>
            </w:pPr>
          </w:p>
          <w:p w14:paraId="7759B498" w14:textId="77777777" w:rsidR="004670A8" w:rsidRPr="00790E89" w:rsidRDefault="004670A8" w:rsidP="004670A8">
            <w:pPr>
              <w:spacing w:line="240" w:lineRule="auto"/>
              <w:ind w:firstLine="0"/>
              <w:jc w:val="center"/>
              <w:rPr>
                <w:rFonts w:eastAsiaTheme="minorHAnsi"/>
                <w:bCs/>
                <w:sz w:val="24"/>
                <w:szCs w:val="24"/>
                <w:lang w:eastAsia="en-US"/>
              </w:rPr>
            </w:pPr>
          </w:p>
          <w:p w14:paraId="477233D0"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33A918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8EC944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01F55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00 0 00 72421</w:t>
            </w:r>
          </w:p>
        </w:tc>
        <w:tc>
          <w:tcPr>
            <w:tcW w:w="709" w:type="dxa"/>
            <w:tcBorders>
              <w:top w:val="single" w:sz="4" w:space="0" w:color="auto"/>
              <w:left w:val="nil"/>
              <w:bottom w:val="single" w:sz="4" w:space="0" w:color="auto"/>
              <w:right w:val="single" w:sz="4" w:space="0" w:color="auto"/>
            </w:tcBorders>
            <w:shd w:val="clear" w:color="auto" w:fill="auto"/>
            <w:vAlign w:val="bottom"/>
          </w:tcPr>
          <w:p w14:paraId="112CD66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2A0D2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1755,6</w:t>
            </w:r>
          </w:p>
        </w:tc>
        <w:tc>
          <w:tcPr>
            <w:tcW w:w="1128" w:type="dxa"/>
            <w:tcBorders>
              <w:top w:val="single" w:sz="4" w:space="0" w:color="auto"/>
              <w:left w:val="nil"/>
              <w:bottom w:val="single" w:sz="4" w:space="0" w:color="auto"/>
              <w:right w:val="single" w:sz="4" w:space="0" w:color="auto"/>
            </w:tcBorders>
            <w:shd w:val="clear" w:color="auto" w:fill="auto"/>
            <w:vAlign w:val="bottom"/>
          </w:tcPr>
          <w:p w14:paraId="6848566E"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1755,6</w:t>
            </w:r>
          </w:p>
        </w:tc>
      </w:tr>
      <w:tr w:rsidR="004670A8" w:rsidRPr="00790E89" w14:paraId="42C5F6E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9DBE4B"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Содержание ребенка в семье опекуна </w:t>
            </w:r>
          </w:p>
        </w:tc>
        <w:tc>
          <w:tcPr>
            <w:tcW w:w="708" w:type="dxa"/>
            <w:tcBorders>
              <w:top w:val="single" w:sz="4" w:space="0" w:color="auto"/>
              <w:left w:val="nil"/>
              <w:bottom w:val="single" w:sz="4" w:space="0" w:color="auto"/>
              <w:right w:val="single" w:sz="4" w:space="0" w:color="auto"/>
            </w:tcBorders>
            <w:shd w:val="clear" w:color="auto" w:fill="auto"/>
            <w:vAlign w:val="bottom"/>
          </w:tcPr>
          <w:p w14:paraId="729A26E6" w14:textId="77777777" w:rsidR="004670A8" w:rsidRPr="00790E89" w:rsidRDefault="004670A8" w:rsidP="004670A8">
            <w:pPr>
              <w:spacing w:line="240" w:lineRule="auto"/>
              <w:ind w:firstLine="0"/>
              <w:jc w:val="center"/>
              <w:rPr>
                <w:rFonts w:eastAsiaTheme="minorHAnsi"/>
                <w:bCs/>
                <w:sz w:val="24"/>
                <w:szCs w:val="24"/>
                <w:lang w:eastAsia="en-US"/>
              </w:rPr>
            </w:pPr>
          </w:p>
          <w:p w14:paraId="1ED335BA"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7C0D0E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2B1AE77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2E86E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00 0 00 72431</w:t>
            </w:r>
          </w:p>
        </w:tc>
        <w:tc>
          <w:tcPr>
            <w:tcW w:w="709" w:type="dxa"/>
            <w:tcBorders>
              <w:top w:val="single" w:sz="4" w:space="0" w:color="auto"/>
              <w:left w:val="nil"/>
              <w:bottom w:val="single" w:sz="4" w:space="0" w:color="auto"/>
              <w:right w:val="single" w:sz="4" w:space="0" w:color="auto"/>
            </w:tcBorders>
            <w:shd w:val="clear" w:color="auto" w:fill="auto"/>
            <w:vAlign w:val="bottom"/>
          </w:tcPr>
          <w:p w14:paraId="0DF99752"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B2EEAF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6500,0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11FA1A0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6500,0</w:t>
            </w:r>
          </w:p>
        </w:tc>
      </w:tr>
      <w:tr w:rsidR="004670A8" w:rsidRPr="00790E89" w14:paraId="73157A5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F9EE79F"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Меры социальной поддержки населения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4E288C76" w14:textId="77777777" w:rsidR="004670A8" w:rsidRPr="00790E89" w:rsidRDefault="004670A8" w:rsidP="004670A8">
            <w:pPr>
              <w:spacing w:line="240" w:lineRule="auto"/>
              <w:ind w:firstLine="0"/>
              <w:jc w:val="center"/>
              <w:rPr>
                <w:rFonts w:eastAsiaTheme="minorHAnsi"/>
                <w:bCs/>
                <w:sz w:val="24"/>
                <w:szCs w:val="24"/>
                <w:lang w:eastAsia="en-US"/>
              </w:rPr>
            </w:pPr>
          </w:p>
          <w:p w14:paraId="04A17292" w14:textId="77777777" w:rsidR="004670A8" w:rsidRPr="00790E89" w:rsidRDefault="004670A8" w:rsidP="004670A8">
            <w:pPr>
              <w:spacing w:line="240" w:lineRule="auto"/>
              <w:ind w:firstLine="0"/>
              <w:jc w:val="center"/>
              <w:rPr>
                <w:rFonts w:eastAsiaTheme="minorHAnsi"/>
                <w:bCs/>
                <w:sz w:val="24"/>
                <w:szCs w:val="24"/>
                <w:lang w:eastAsia="en-US"/>
              </w:rPr>
            </w:pPr>
          </w:p>
          <w:p w14:paraId="40B50D80" w14:textId="77777777" w:rsidR="004670A8" w:rsidRPr="00790E89" w:rsidRDefault="004670A8" w:rsidP="004670A8">
            <w:pPr>
              <w:spacing w:line="240" w:lineRule="auto"/>
              <w:ind w:firstLine="0"/>
              <w:jc w:val="center"/>
              <w:rPr>
                <w:rFonts w:eastAsiaTheme="minorHAnsi"/>
                <w:bCs/>
                <w:sz w:val="24"/>
                <w:szCs w:val="24"/>
                <w:lang w:eastAsia="en-US"/>
              </w:rPr>
            </w:pPr>
          </w:p>
          <w:p w14:paraId="7CD3C5C2" w14:textId="77777777" w:rsidR="004670A8" w:rsidRPr="00790E89" w:rsidRDefault="004670A8" w:rsidP="004670A8">
            <w:pPr>
              <w:spacing w:line="240" w:lineRule="auto"/>
              <w:ind w:firstLine="0"/>
              <w:jc w:val="center"/>
              <w:rPr>
                <w:rFonts w:eastAsiaTheme="minorHAnsi"/>
                <w:bCs/>
                <w:sz w:val="24"/>
                <w:szCs w:val="24"/>
                <w:lang w:eastAsia="en-US"/>
              </w:rPr>
            </w:pPr>
          </w:p>
          <w:p w14:paraId="635690A5"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AF7FCC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66AA562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FB7346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00 0 00 72431</w:t>
            </w:r>
          </w:p>
        </w:tc>
        <w:tc>
          <w:tcPr>
            <w:tcW w:w="709" w:type="dxa"/>
            <w:tcBorders>
              <w:top w:val="single" w:sz="4" w:space="0" w:color="auto"/>
              <w:left w:val="nil"/>
              <w:bottom w:val="single" w:sz="4" w:space="0" w:color="auto"/>
              <w:right w:val="single" w:sz="4" w:space="0" w:color="auto"/>
            </w:tcBorders>
            <w:shd w:val="clear" w:color="auto" w:fill="auto"/>
            <w:vAlign w:val="bottom"/>
          </w:tcPr>
          <w:p w14:paraId="2261923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33BA3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6500,0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1F7BFFEA"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6500,0</w:t>
            </w:r>
          </w:p>
        </w:tc>
      </w:tr>
      <w:tr w:rsidR="004670A8" w:rsidRPr="00790E89" w14:paraId="22D41DF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A043122"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Физическая культура и спорт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DDD95D5"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8C9D3D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61D183B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B64FA1"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619B905"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3DBAD0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36934,1</w:t>
            </w:r>
          </w:p>
        </w:tc>
        <w:tc>
          <w:tcPr>
            <w:tcW w:w="1128" w:type="dxa"/>
            <w:tcBorders>
              <w:top w:val="single" w:sz="4" w:space="0" w:color="auto"/>
              <w:left w:val="nil"/>
              <w:bottom w:val="single" w:sz="4" w:space="0" w:color="auto"/>
              <w:right w:val="single" w:sz="4" w:space="0" w:color="auto"/>
            </w:tcBorders>
            <w:shd w:val="clear" w:color="auto" w:fill="auto"/>
            <w:vAlign w:val="bottom"/>
          </w:tcPr>
          <w:p w14:paraId="4D892EC5"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0,00</w:t>
            </w:r>
          </w:p>
        </w:tc>
      </w:tr>
      <w:tr w:rsidR="004670A8" w:rsidRPr="00790E89" w14:paraId="35BB96B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E8DB9B6"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Физическая культура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E1A4B10"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1BE9DB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78B688A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A5F1A0"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2333103"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0EC082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36934,1</w:t>
            </w:r>
          </w:p>
        </w:tc>
        <w:tc>
          <w:tcPr>
            <w:tcW w:w="1128" w:type="dxa"/>
            <w:tcBorders>
              <w:top w:val="single" w:sz="4" w:space="0" w:color="auto"/>
              <w:left w:val="nil"/>
              <w:bottom w:val="single" w:sz="4" w:space="0" w:color="auto"/>
              <w:right w:val="single" w:sz="4" w:space="0" w:color="auto"/>
            </w:tcBorders>
            <w:shd w:val="clear" w:color="auto" w:fill="auto"/>
            <w:vAlign w:val="bottom"/>
          </w:tcPr>
          <w:p w14:paraId="2A024FC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0,00</w:t>
            </w:r>
          </w:p>
        </w:tc>
      </w:tr>
      <w:tr w:rsidR="004670A8" w:rsidRPr="00790E89" w14:paraId="00E2C11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8924D0F"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FA34372" w14:textId="77777777" w:rsidR="004670A8" w:rsidRPr="00790E89" w:rsidRDefault="004670A8" w:rsidP="004670A8">
            <w:pPr>
              <w:spacing w:line="240" w:lineRule="auto"/>
              <w:ind w:firstLine="0"/>
              <w:jc w:val="center"/>
              <w:rPr>
                <w:rFonts w:eastAsiaTheme="minorHAnsi"/>
                <w:bCs/>
                <w:sz w:val="24"/>
                <w:szCs w:val="24"/>
                <w:lang w:eastAsia="en-US"/>
              </w:rPr>
            </w:pPr>
          </w:p>
          <w:p w14:paraId="555F1DCA" w14:textId="77777777" w:rsidR="004670A8" w:rsidRPr="00790E89" w:rsidRDefault="004670A8" w:rsidP="004670A8">
            <w:pPr>
              <w:spacing w:line="240" w:lineRule="auto"/>
              <w:ind w:firstLine="0"/>
              <w:jc w:val="center"/>
              <w:rPr>
                <w:rFonts w:eastAsiaTheme="minorHAnsi"/>
                <w:bCs/>
                <w:sz w:val="24"/>
                <w:szCs w:val="24"/>
                <w:lang w:eastAsia="en-US"/>
              </w:rPr>
            </w:pPr>
          </w:p>
          <w:p w14:paraId="3D06C31F" w14:textId="77777777" w:rsidR="004670A8" w:rsidRPr="00790E89" w:rsidRDefault="004670A8" w:rsidP="004670A8">
            <w:pPr>
              <w:spacing w:line="240" w:lineRule="auto"/>
              <w:ind w:firstLine="0"/>
              <w:jc w:val="center"/>
              <w:rPr>
                <w:rFonts w:eastAsiaTheme="minorHAnsi"/>
                <w:bCs/>
                <w:sz w:val="24"/>
                <w:szCs w:val="24"/>
                <w:lang w:eastAsia="en-US"/>
              </w:rPr>
            </w:pPr>
          </w:p>
          <w:p w14:paraId="477855F3"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E86356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2DBA858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A099C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738410F"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424A72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35736,0</w:t>
            </w:r>
          </w:p>
        </w:tc>
        <w:tc>
          <w:tcPr>
            <w:tcW w:w="1128" w:type="dxa"/>
            <w:tcBorders>
              <w:top w:val="single" w:sz="4" w:space="0" w:color="auto"/>
              <w:left w:val="nil"/>
              <w:bottom w:val="single" w:sz="4" w:space="0" w:color="auto"/>
              <w:right w:val="single" w:sz="4" w:space="0" w:color="auto"/>
            </w:tcBorders>
            <w:shd w:val="clear" w:color="auto" w:fill="auto"/>
            <w:vAlign w:val="bottom"/>
          </w:tcPr>
          <w:p w14:paraId="6D2D60AD"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0,00</w:t>
            </w:r>
          </w:p>
        </w:tc>
      </w:tr>
      <w:tr w:rsidR="004670A8" w:rsidRPr="00790E89" w14:paraId="6A1341F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615522A"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Субсидии бюджетным учреждениям на финансовое </w:t>
            </w:r>
            <w:r w:rsidRPr="00790E89">
              <w:rPr>
                <w:rFonts w:eastAsiaTheme="minorHAnsi"/>
                <w:sz w:val="24"/>
                <w:szCs w:val="24"/>
                <w:lang w:eastAsia="en-US"/>
              </w:rPr>
              <w:lastRenderedPageBreak/>
              <w:t>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4AFDD672" w14:textId="77777777" w:rsidR="004670A8" w:rsidRPr="00790E89" w:rsidRDefault="004670A8" w:rsidP="004670A8">
            <w:pPr>
              <w:spacing w:line="240" w:lineRule="auto"/>
              <w:ind w:firstLine="0"/>
              <w:jc w:val="center"/>
              <w:rPr>
                <w:rFonts w:eastAsiaTheme="minorHAnsi"/>
                <w:bCs/>
                <w:sz w:val="24"/>
                <w:szCs w:val="24"/>
                <w:lang w:eastAsia="en-US"/>
              </w:rPr>
            </w:pPr>
          </w:p>
          <w:p w14:paraId="0718B9CF" w14:textId="77777777" w:rsidR="004670A8" w:rsidRPr="00790E89" w:rsidRDefault="004670A8" w:rsidP="004670A8">
            <w:pPr>
              <w:spacing w:line="240" w:lineRule="auto"/>
              <w:ind w:firstLine="0"/>
              <w:jc w:val="center"/>
              <w:rPr>
                <w:rFonts w:eastAsiaTheme="minorHAnsi"/>
                <w:bCs/>
                <w:sz w:val="24"/>
                <w:szCs w:val="24"/>
                <w:lang w:eastAsia="en-US"/>
              </w:rPr>
            </w:pPr>
          </w:p>
          <w:p w14:paraId="5A9CE2A9" w14:textId="77777777" w:rsidR="004670A8" w:rsidRPr="00790E89" w:rsidRDefault="004670A8" w:rsidP="004670A8">
            <w:pPr>
              <w:spacing w:line="240" w:lineRule="auto"/>
              <w:ind w:firstLine="0"/>
              <w:jc w:val="center"/>
              <w:rPr>
                <w:rFonts w:eastAsiaTheme="minorHAnsi"/>
                <w:bCs/>
                <w:sz w:val="24"/>
                <w:szCs w:val="24"/>
                <w:lang w:eastAsia="en-US"/>
              </w:rPr>
            </w:pPr>
          </w:p>
          <w:p w14:paraId="48C726E5" w14:textId="77777777" w:rsidR="00493DF0" w:rsidRDefault="00493DF0" w:rsidP="004670A8">
            <w:pPr>
              <w:spacing w:line="240" w:lineRule="auto"/>
              <w:ind w:firstLine="0"/>
              <w:jc w:val="center"/>
              <w:rPr>
                <w:rFonts w:eastAsiaTheme="minorHAnsi"/>
                <w:bCs/>
                <w:sz w:val="24"/>
                <w:szCs w:val="24"/>
                <w:lang w:eastAsia="en-US"/>
              </w:rPr>
            </w:pPr>
          </w:p>
          <w:p w14:paraId="7FE6B195" w14:textId="77777777" w:rsidR="00493DF0" w:rsidRDefault="00493DF0" w:rsidP="004670A8">
            <w:pPr>
              <w:spacing w:line="240" w:lineRule="auto"/>
              <w:ind w:firstLine="0"/>
              <w:jc w:val="center"/>
              <w:rPr>
                <w:rFonts w:eastAsiaTheme="minorHAnsi"/>
                <w:bCs/>
                <w:sz w:val="24"/>
                <w:szCs w:val="24"/>
                <w:lang w:eastAsia="en-US"/>
              </w:rPr>
            </w:pPr>
          </w:p>
          <w:p w14:paraId="025A3E70" w14:textId="77777777" w:rsidR="00493DF0" w:rsidRDefault="00493DF0" w:rsidP="004670A8">
            <w:pPr>
              <w:spacing w:line="240" w:lineRule="auto"/>
              <w:ind w:firstLine="0"/>
              <w:jc w:val="center"/>
              <w:rPr>
                <w:rFonts w:eastAsiaTheme="minorHAnsi"/>
                <w:bCs/>
                <w:sz w:val="24"/>
                <w:szCs w:val="24"/>
                <w:lang w:eastAsia="en-US"/>
              </w:rPr>
            </w:pPr>
          </w:p>
          <w:p w14:paraId="110B28D7" w14:textId="77777777" w:rsidR="00493DF0" w:rsidRDefault="00493DF0" w:rsidP="004670A8">
            <w:pPr>
              <w:spacing w:line="240" w:lineRule="auto"/>
              <w:ind w:firstLine="0"/>
              <w:jc w:val="center"/>
              <w:rPr>
                <w:rFonts w:eastAsiaTheme="minorHAnsi"/>
                <w:bCs/>
                <w:sz w:val="24"/>
                <w:szCs w:val="24"/>
                <w:lang w:eastAsia="en-US"/>
              </w:rPr>
            </w:pPr>
          </w:p>
          <w:p w14:paraId="1AEEB4D2" w14:textId="77777777" w:rsidR="00493DF0" w:rsidRDefault="00493DF0" w:rsidP="004670A8">
            <w:pPr>
              <w:spacing w:line="240" w:lineRule="auto"/>
              <w:ind w:firstLine="0"/>
              <w:jc w:val="center"/>
              <w:rPr>
                <w:rFonts w:eastAsiaTheme="minorHAnsi"/>
                <w:bCs/>
                <w:sz w:val="24"/>
                <w:szCs w:val="24"/>
                <w:lang w:eastAsia="en-US"/>
              </w:rPr>
            </w:pPr>
          </w:p>
          <w:p w14:paraId="38A178F1" w14:textId="77777777" w:rsidR="00493DF0" w:rsidRDefault="00493DF0" w:rsidP="004670A8">
            <w:pPr>
              <w:spacing w:line="240" w:lineRule="auto"/>
              <w:ind w:firstLine="0"/>
              <w:jc w:val="center"/>
              <w:rPr>
                <w:rFonts w:eastAsiaTheme="minorHAnsi"/>
                <w:bCs/>
                <w:sz w:val="24"/>
                <w:szCs w:val="24"/>
                <w:lang w:eastAsia="en-US"/>
              </w:rPr>
            </w:pPr>
          </w:p>
          <w:p w14:paraId="710C2DBE" w14:textId="77777777" w:rsidR="00493DF0" w:rsidRDefault="00493DF0" w:rsidP="004670A8">
            <w:pPr>
              <w:spacing w:line="240" w:lineRule="auto"/>
              <w:ind w:firstLine="0"/>
              <w:jc w:val="center"/>
              <w:rPr>
                <w:rFonts w:eastAsiaTheme="minorHAnsi"/>
                <w:bCs/>
                <w:sz w:val="24"/>
                <w:szCs w:val="24"/>
                <w:lang w:eastAsia="en-US"/>
              </w:rPr>
            </w:pPr>
          </w:p>
          <w:p w14:paraId="74CAC278" w14:textId="77777777" w:rsidR="00493DF0" w:rsidRDefault="00493DF0" w:rsidP="004670A8">
            <w:pPr>
              <w:spacing w:line="240" w:lineRule="auto"/>
              <w:ind w:firstLine="0"/>
              <w:jc w:val="center"/>
              <w:rPr>
                <w:rFonts w:eastAsiaTheme="minorHAnsi"/>
                <w:bCs/>
                <w:sz w:val="24"/>
                <w:szCs w:val="24"/>
                <w:lang w:eastAsia="en-US"/>
              </w:rPr>
            </w:pPr>
          </w:p>
          <w:p w14:paraId="2EAE00CB" w14:textId="77777777" w:rsidR="00493DF0" w:rsidRDefault="00493DF0" w:rsidP="004670A8">
            <w:pPr>
              <w:spacing w:line="240" w:lineRule="auto"/>
              <w:ind w:firstLine="0"/>
              <w:jc w:val="center"/>
              <w:rPr>
                <w:rFonts w:eastAsiaTheme="minorHAnsi"/>
                <w:bCs/>
                <w:sz w:val="24"/>
                <w:szCs w:val="24"/>
                <w:lang w:eastAsia="en-US"/>
              </w:rPr>
            </w:pPr>
          </w:p>
          <w:p w14:paraId="7F1CA6AD" w14:textId="77777777" w:rsidR="00493DF0" w:rsidRDefault="00493DF0" w:rsidP="004670A8">
            <w:pPr>
              <w:spacing w:line="240" w:lineRule="auto"/>
              <w:ind w:firstLine="0"/>
              <w:jc w:val="center"/>
              <w:rPr>
                <w:rFonts w:eastAsiaTheme="minorHAnsi"/>
                <w:bCs/>
                <w:sz w:val="24"/>
                <w:szCs w:val="24"/>
                <w:lang w:eastAsia="en-US"/>
              </w:rPr>
            </w:pPr>
          </w:p>
          <w:p w14:paraId="0A623672" w14:textId="77777777" w:rsidR="00493DF0" w:rsidRDefault="00493DF0" w:rsidP="004670A8">
            <w:pPr>
              <w:spacing w:line="240" w:lineRule="auto"/>
              <w:ind w:firstLine="0"/>
              <w:jc w:val="center"/>
              <w:rPr>
                <w:rFonts w:eastAsiaTheme="minorHAnsi"/>
                <w:bCs/>
                <w:sz w:val="24"/>
                <w:szCs w:val="24"/>
                <w:lang w:eastAsia="en-US"/>
              </w:rPr>
            </w:pPr>
          </w:p>
          <w:p w14:paraId="4FB04A88" w14:textId="093326C0"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59E7499" w14:textId="77777777" w:rsidR="00493DF0" w:rsidRDefault="00493DF0" w:rsidP="004670A8">
            <w:pPr>
              <w:spacing w:line="240" w:lineRule="auto"/>
              <w:ind w:firstLine="0"/>
              <w:jc w:val="center"/>
              <w:rPr>
                <w:rFonts w:eastAsiaTheme="minorHAnsi"/>
                <w:sz w:val="24"/>
                <w:szCs w:val="24"/>
                <w:lang w:eastAsia="en-US"/>
              </w:rPr>
            </w:pPr>
          </w:p>
          <w:p w14:paraId="645AC672" w14:textId="77777777" w:rsidR="00493DF0" w:rsidRDefault="00493DF0" w:rsidP="004670A8">
            <w:pPr>
              <w:spacing w:line="240" w:lineRule="auto"/>
              <w:ind w:firstLine="0"/>
              <w:jc w:val="center"/>
              <w:rPr>
                <w:rFonts w:eastAsiaTheme="minorHAnsi"/>
                <w:sz w:val="24"/>
                <w:szCs w:val="24"/>
                <w:lang w:eastAsia="en-US"/>
              </w:rPr>
            </w:pPr>
          </w:p>
          <w:p w14:paraId="6FE3D848" w14:textId="77777777" w:rsidR="00493DF0" w:rsidRDefault="00493DF0" w:rsidP="004670A8">
            <w:pPr>
              <w:spacing w:line="240" w:lineRule="auto"/>
              <w:ind w:firstLine="0"/>
              <w:jc w:val="center"/>
              <w:rPr>
                <w:rFonts w:eastAsiaTheme="minorHAnsi"/>
                <w:sz w:val="24"/>
                <w:szCs w:val="24"/>
                <w:lang w:eastAsia="en-US"/>
              </w:rPr>
            </w:pPr>
          </w:p>
          <w:p w14:paraId="330655F2" w14:textId="77777777" w:rsidR="00493DF0" w:rsidRDefault="00493DF0" w:rsidP="004670A8">
            <w:pPr>
              <w:spacing w:line="240" w:lineRule="auto"/>
              <w:ind w:firstLine="0"/>
              <w:jc w:val="center"/>
              <w:rPr>
                <w:rFonts w:eastAsiaTheme="minorHAnsi"/>
                <w:sz w:val="24"/>
                <w:szCs w:val="24"/>
                <w:lang w:eastAsia="en-US"/>
              </w:rPr>
            </w:pPr>
          </w:p>
          <w:p w14:paraId="6CF7F012" w14:textId="77777777" w:rsidR="00493DF0" w:rsidRDefault="00493DF0" w:rsidP="004670A8">
            <w:pPr>
              <w:spacing w:line="240" w:lineRule="auto"/>
              <w:ind w:firstLine="0"/>
              <w:jc w:val="center"/>
              <w:rPr>
                <w:rFonts w:eastAsiaTheme="minorHAnsi"/>
                <w:sz w:val="24"/>
                <w:szCs w:val="24"/>
                <w:lang w:eastAsia="en-US"/>
              </w:rPr>
            </w:pPr>
          </w:p>
          <w:p w14:paraId="6A813A41" w14:textId="77777777" w:rsidR="00493DF0" w:rsidRDefault="00493DF0" w:rsidP="004670A8">
            <w:pPr>
              <w:spacing w:line="240" w:lineRule="auto"/>
              <w:ind w:firstLine="0"/>
              <w:jc w:val="center"/>
              <w:rPr>
                <w:rFonts w:eastAsiaTheme="minorHAnsi"/>
                <w:sz w:val="24"/>
                <w:szCs w:val="24"/>
                <w:lang w:eastAsia="en-US"/>
              </w:rPr>
            </w:pPr>
          </w:p>
          <w:p w14:paraId="1E276939" w14:textId="77777777" w:rsidR="00493DF0" w:rsidRDefault="00493DF0" w:rsidP="004670A8">
            <w:pPr>
              <w:spacing w:line="240" w:lineRule="auto"/>
              <w:ind w:firstLine="0"/>
              <w:jc w:val="center"/>
              <w:rPr>
                <w:rFonts w:eastAsiaTheme="minorHAnsi"/>
                <w:sz w:val="24"/>
                <w:szCs w:val="24"/>
                <w:lang w:eastAsia="en-US"/>
              </w:rPr>
            </w:pPr>
          </w:p>
          <w:p w14:paraId="381C353A" w14:textId="77777777" w:rsidR="00493DF0" w:rsidRDefault="00493DF0" w:rsidP="004670A8">
            <w:pPr>
              <w:spacing w:line="240" w:lineRule="auto"/>
              <w:ind w:firstLine="0"/>
              <w:jc w:val="center"/>
              <w:rPr>
                <w:rFonts w:eastAsiaTheme="minorHAnsi"/>
                <w:sz w:val="24"/>
                <w:szCs w:val="24"/>
                <w:lang w:eastAsia="en-US"/>
              </w:rPr>
            </w:pPr>
          </w:p>
          <w:p w14:paraId="0EAED360" w14:textId="77777777" w:rsidR="00493DF0" w:rsidRDefault="00493DF0" w:rsidP="004670A8">
            <w:pPr>
              <w:spacing w:line="240" w:lineRule="auto"/>
              <w:ind w:firstLine="0"/>
              <w:jc w:val="center"/>
              <w:rPr>
                <w:rFonts w:eastAsiaTheme="minorHAnsi"/>
                <w:sz w:val="24"/>
                <w:szCs w:val="24"/>
                <w:lang w:eastAsia="en-US"/>
              </w:rPr>
            </w:pPr>
          </w:p>
          <w:p w14:paraId="7F11F96F" w14:textId="77777777" w:rsidR="00493DF0" w:rsidRDefault="00493DF0" w:rsidP="004670A8">
            <w:pPr>
              <w:spacing w:line="240" w:lineRule="auto"/>
              <w:ind w:firstLine="0"/>
              <w:jc w:val="center"/>
              <w:rPr>
                <w:rFonts w:eastAsiaTheme="minorHAnsi"/>
                <w:sz w:val="24"/>
                <w:szCs w:val="24"/>
                <w:lang w:eastAsia="en-US"/>
              </w:rPr>
            </w:pPr>
          </w:p>
          <w:p w14:paraId="2A333B31" w14:textId="77777777" w:rsidR="00493DF0" w:rsidRDefault="00493DF0" w:rsidP="004670A8">
            <w:pPr>
              <w:spacing w:line="240" w:lineRule="auto"/>
              <w:ind w:firstLine="0"/>
              <w:jc w:val="center"/>
              <w:rPr>
                <w:rFonts w:eastAsiaTheme="minorHAnsi"/>
                <w:sz w:val="24"/>
                <w:szCs w:val="24"/>
                <w:lang w:eastAsia="en-US"/>
              </w:rPr>
            </w:pPr>
          </w:p>
          <w:p w14:paraId="666D7495" w14:textId="77777777" w:rsidR="00493DF0" w:rsidRDefault="00493DF0" w:rsidP="004670A8">
            <w:pPr>
              <w:spacing w:line="240" w:lineRule="auto"/>
              <w:ind w:firstLine="0"/>
              <w:jc w:val="center"/>
              <w:rPr>
                <w:rFonts w:eastAsiaTheme="minorHAnsi"/>
                <w:sz w:val="24"/>
                <w:szCs w:val="24"/>
                <w:lang w:eastAsia="en-US"/>
              </w:rPr>
            </w:pPr>
          </w:p>
          <w:p w14:paraId="77FBD496" w14:textId="77777777" w:rsidR="00493DF0" w:rsidRDefault="00493DF0" w:rsidP="004670A8">
            <w:pPr>
              <w:spacing w:line="240" w:lineRule="auto"/>
              <w:ind w:firstLine="0"/>
              <w:jc w:val="center"/>
              <w:rPr>
                <w:rFonts w:eastAsiaTheme="minorHAnsi"/>
                <w:sz w:val="24"/>
                <w:szCs w:val="24"/>
                <w:lang w:eastAsia="en-US"/>
              </w:rPr>
            </w:pPr>
          </w:p>
          <w:p w14:paraId="08B77527" w14:textId="77777777" w:rsidR="00493DF0" w:rsidRDefault="00493DF0" w:rsidP="004670A8">
            <w:pPr>
              <w:spacing w:line="240" w:lineRule="auto"/>
              <w:ind w:firstLine="0"/>
              <w:jc w:val="center"/>
              <w:rPr>
                <w:rFonts w:eastAsiaTheme="minorHAnsi"/>
                <w:sz w:val="24"/>
                <w:szCs w:val="24"/>
                <w:lang w:eastAsia="en-US"/>
              </w:rPr>
            </w:pPr>
          </w:p>
          <w:p w14:paraId="392814C7" w14:textId="1317878A"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543DA3E7" w14:textId="77777777" w:rsidR="00493DF0" w:rsidRDefault="00493DF0" w:rsidP="004670A8">
            <w:pPr>
              <w:spacing w:line="240" w:lineRule="auto"/>
              <w:ind w:firstLine="0"/>
              <w:jc w:val="center"/>
              <w:rPr>
                <w:rFonts w:eastAsiaTheme="minorHAnsi"/>
                <w:sz w:val="24"/>
                <w:szCs w:val="24"/>
                <w:lang w:eastAsia="en-US"/>
              </w:rPr>
            </w:pPr>
          </w:p>
          <w:p w14:paraId="4CBF3844" w14:textId="77777777" w:rsidR="00493DF0" w:rsidRDefault="00493DF0" w:rsidP="004670A8">
            <w:pPr>
              <w:spacing w:line="240" w:lineRule="auto"/>
              <w:ind w:firstLine="0"/>
              <w:jc w:val="center"/>
              <w:rPr>
                <w:rFonts w:eastAsiaTheme="minorHAnsi"/>
                <w:sz w:val="24"/>
                <w:szCs w:val="24"/>
                <w:lang w:eastAsia="en-US"/>
              </w:rPr>
            </w:pPr>
          </w:p>
          <w:p w14:paraId="13914A84" w14:textId="77777777" w:rsidR="00493DF0" w:rsidRDefault="00493DF0" w:rsidP="004670A8">
            <w:pPr>
              <w:spacing w:line="240" w:lineRule="auto"/>
              <w:ind w:firstLine="0"/>
              <w:jc w:val="center"/>
              <w:rPr>
                <w:rFonts w:eastAsiaTheme="minorHAnsi"/>
                <w:sz w:val="24"/>
                <w:szCs w:val="24"/>
                <w:lang w:eastAsia="en-US"/>
              </w:rPr>
            </w:pPr>
          </w:p>
          <w:p w14:paraId="2239B019" w14:textId="77777777" w:rsidR="00493DF0" w:rsidRDefault="00493DF0" w:rsidP="004670A8">
            <w:pPr>
              <w:spacing w:line="240" w:lineRule="auto"/>
              <w:ind w:firstLine="0"/>
              <w:jc w:val="center"/>
              <w:rPr>
                <w:rFonts w:eastAsiaTheme="minorHAnsi"/>
                <w:sz w:val="24"/>
                <w:szCs w:val="24"/>
                <w:lang w:eastAsia="en-US"/>
              </w:rPr>
            </w:pPr>
          </w:p>
          <w:p w14:paraId="27205B2D" w14:textId="77777777" w:rsidR="00493DF0" w:rsidRDefault="00493DF0" w:rsidP="004670A8">
            <w:pPr>
              <w:spacing w:line="240" w:lineRule="auto"/>
              <w:ind w:firstLine="0"/>
              <w:jc w:val="center"/>
              <w:rPr>
                <w:rFonts w:eastAsiaTheme="minorHAnsi"/>
                <w:sz w:val="24"/>
                <w:szCs w:val="24"/>
                <w:lang w:eastAsia="en-US"/>
              </w:rPr>
            </w:pPr>
          </w:p>
          <w:p w14:paraId="56311DF5" w14:textId="77777777" w:rsidR="00493DF0" w:rsidRDefault="00493DF0" w:rsidP="004670A8">
            <w:pPr>
              <w:spacing w:line="240" w:lineRule="auto"/>
              <w:ind w:firstLine="0"/>
              <w:jc w:val="center"/>
              <w:rPr>
                <w:rFonts w:eastAsiaTheme="minorHAnsi"/>
                <w:sz w:val="24"/>
                <w:szCs w:val="24"/>
                <w:lang w:eastAsia="en-US"/>
              </w:rPr>
            </w:pPr>
          </w:p>
          <w:p w14:paraId="6DC01483" w14:textId="77777777" w:rsidR="00493DF0" w:rsidRDefault="00493DF0" w:rsidP="004670A8">
            <w:pPr>
              <w:spacing w:line="240" w:lineRule="auto"/>
              <w:ind w:firstLine="0"/>
              <w:jc w:val="center"/>
              <w:rPr>
                <w:rFonts w:eastAsiaTheme="minorHAnsi"/>
                <w:sz w:val="24"/>
                <w:szCs w:val="24"/>
                <w:lang w:eastAsia="en-US"/>
              </w:rPr>
            </w:pPr>
          </w:p>
          <w:p w14:paraId="322F4923" w14:textId="77777777" w:rsidR="00493DF0" w:rsidRDefault="00493DF0" w:rsidP="004670A8">
            <w:pPr>
              <w:spacing w:line="240" w:lineRule="auto"/>
              <w:ind w:firstLine="0"/>
              <w:jc w:val="center"/>
              <w:rPr>
                <w:rFonts w:eastAsiaTheme="minorHAnsi"/>
                <w:sz w:val="24"/>
                <w:szCs w:val="24"/>
                <w:lang w:eastAsia="en-US"/>
              </w:rPr>
            </w:pPr>
          </w:p>
          <w:p w14:paraId="6345108E" w14:textId="77777777" w:rsidR="00493DF0" w:rsidRDefault="00493DF0" w:rsidP="004670A8">
            <w:pPr>
              <w:spacing w:line="240" w:lineRule="auto"/>
              <w:ind w:firstLine="0"/>
              <w:jc w:val="center"/>
              <w:rPr>
                <w:rFonts w:eastAsiaTheme="minorHAnsi"/>
                <w:sz w:val="24"/>
                <w:szCs w:val="24"/>
                <w:lang w:eastAsia="en-US"/>
              </w:rPr>
            </w:pPr>
          </w:p>
          <w:p w14:paraId="680216C8" w14:textId="77777777" w:rsidR="00493DF0" w:rsidRDefault="00493DF0" w:rsidP="004670A8">
            <w:pPr>
              <w:spacing w:line="240" w:lineRule="auto"/>
              <w:ind w:firstLine="0"/>
              <w:jc w:val="center"/>
              <w:rPr>
                <w:rFonts w:eastAsiaTheme="minorHAnsi"/>
                <w:sz w:val="24"/>
                <w:szCs w:val="24"/>
                <w:lang w:eastAsia="en-US"/>
              </w:rPr>
            </w:pPr>
          </w:p>
          <w:p w14:paraId="759B48B3" w14:textId="77777777" w:rsidR="00493DF0" w:rsidRDefault="00493DF0" w:rsidP="004670A8">
            <w:pPr>
              <w:spacing w:line="240" w:lineRule="auto"/>
              <w:ind w:firstLine="0"/>
              <w:jc w:val="center"/>
              <w:rPr>
                <w:rFonts w:eastAsiaTheme="minorHAnsi"/>
                <w:sz w:val="24"/>
                <w:szCs w:val="24"/>
                <w:lang w:eastAsia="en-US"/>
              </w:rPr>
            </w:pPr>
          </w:p>
          <w:p w14:paraId="1201BA11" w14:textId="77777777" w:rsidR="00493DF0" w:rsidRDefault="00493DF0" w:rsidP="004670A8">
            <w:pPr>
              <w:spacing w:line="240" w:lineRule="auto"/>
              <w:ind w:firstLine="0"/>
              <w:jc w:val="center"/>
              <w:rPr>
                <w:rFonts w:eastAsiaTheme="minorHAnsi"/>
                <w:sz w:val="24"/>
                <w:szCs w:val="24"/>
                <w:lang w:eastAsia="en-US"/>
              </w:rPr>
            </w:pPr>
          </w:p>
          <w:p w14:paraId="64859084" w14:textId="77777777" w:rsidR="00493DF0" w:rsidRDefault="00493DF0" w:rsidP="004670A8">
            <w:pPr>
              <w:spacing w:line="240" w:lineRule="auto"/>
              <w:ind w:firstLine="0"/>
              <w:jc w:val="center"/>
              <w:rPr>
                <w:rFonts w:eastAsiaTheme="minorHAnsi"/>
                <w:sz w:val="24"/>
                <w:szCs w:val="24"/>
                <w:lang w:eastAsia="en-US"/>
              </w:rPr>
            </w:pPr>
          </w:p>
          <w:p w14:paraId="4A163C82" w14:textId="77777777" w:rsidR="00493DF0" w:rsidRDefault="00493DF0" w:rsidP="004670A8">
            <w:pPr>
              <w:spacing w:line="240" w:lineRule="auto"/>
              <w:ind w:firstLine="0"/>
              <w:jc w:val="center"/>
              <w:rPr>
                <w:rFonts w:eastAsiaTheme="minorHAnsi"/>
                <w:sz w:val="24"/>
                <w:szCs w:val="24"/>
                <w:lang w:eastAsia="en-US"/>
              </w:rPr>
            </w:pPr>
          </w:p>
          <w:p w14:paraId="51B1FA2C" w14:textId="73060C64"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B58A46C" w14:textId="77777777" w:rsidR="00493DF0" w:rsidRDefault="00493DF0" w:rsidP="004670A8">
            <w:pPr>
              <w:spacing w:line="240" w:lineRule="auto"/>
              <w:ind w:firstLine="0"/>
              <w:jc w:val="center"/>
              <w:rPr>
                <w:rFonts w:eastAsiaTheme="minorHAnsi"/>
                <w:sz w:val="24"/>
                <w:szCs w:val="24"/>
                <w:lang w:eastAsia="en-US"/>
              </w:rPr>
            </w:pPr>
          </w:p>
          <w:p w14:paraId="0382F9EE" w14:textId="77777777" w:rsidR="00493DF0" w:rsidRDefault="00493DF0" w:rsidP="004670A8">
            <w:pPr>
              <w:spacing w:line="240" w:lineRule="auto"/>
              <w:ind w:firstLine="0"/>
              <w:jc w:val="center"/>
              <w:rPr>
                <w:rFonts w:eastAsiaTheme="minorHAnsi"/>
                <w:sz w:val="24"/>
                <w:szCs w:val="24"/>
                <w:lang w:eastAsia="en-US"/>
              </w:rPr>
            </w:pPr>
          </w:p>
          <w:p w14:paraId="66ADB6AA" w14:textId="77777777" w:rsidR="00493DF0" w:rsidRDefault="00493DF0" w:rsidP="004670A8">
            <w:pPr>
              <w:spacing w:line="240" w:lineRule="auto"/>
              <w:ind w:firstLine="0"/>
              <w:jc w:val="center"/>
              <w:rPr>
                <w:rFonts w:eastAsiaTheme="minorHAnsi"/>
                <w:sz w:val="24"/>
                <w:szCs w:val="24"/>
                <w:lang w:eastAsia="en-US"/>
              </w:rPr>
            </w:pPr>
          </w:p>
          <w:p w14:paraId="536B267D" w14:textId="77777777" w:rsidR="00493DF0" w:rsidRDefault="00493DF0" w:rsidP="004670A8">
            <w:pPr>
              <w:spacing w:line="240" w:lineRule="auto"/>
              <w:ind w:firstLine="0"/>
              <w:jc w:val="center"/>
              <w:rPr>
                <w:rFonts w:eastAsiaTheme="minorHAnsi"/>
                <w:sz w:val="24"/>
                <w:szCs w:val="24"/>
                <w:lang w:eastAsia="en-US"/>
              </w:rPr>
            </w:pPr>
          </w:p>
          <w:p w14:paraId="1D6E76CC" w14:textId="77777777" w:rsidR="00493DF0" w:rsidRDefault="00493DF0" w:rsidP="004670A8">
            <w:pPr>
              <w:spacing w:line="240" w:lineRule="auto"/>
              <w:ind w:firstLine="0"/>
              <w:jc w:val="center"/>
              <w:rPr>
                <w:rFonts w:eastAsiaTheme="minorHAnsi"/>
                <w:sz w:val="24"/>
                <w:szCs w:val="24"/>
                <w:lang w:eastAsia="en-US"/>
              </w:rPr>
            </w:pPr>
          </w:p>
          <w:p w14:paraId="1DB4CC55" w14:textId="77777777" w:rsidR="00493DF0" w:rsidRDefault="00493DF0" w:rsidP="004670A8">
            <w:pPr>
              <w:spacing w:line="240" w:lineRule="auto"/>
              <w:ind w:firstLine="0"/>
              <w:jc w:val="center"/>
              <w:rPr>
                <w:rFonts w:eastAsiaTheme="minorHAnsi"/>
                <w:sz w:val="24"/>
                <w:szCs w:val="24"/>
                <w:lang w:eastAsia="en-US"/>
              </w:rPr>
            </w:pPr>
          </w:p>
          <w:p w14:paraId="3E11F381" w14:textId="77777777" w:rsidR="00493DF0" w:rsidRDefault="00493DF0" w:rsidP="004670A8">
            <w:pPr>
              <w:spacing w:line="240" w:lineRule="auto"/>
              <w:ind w:firstLine="0"/>
              <w:jc w:val="center"/>
              <w:rPr>
                <w:rFonts w:eastAsiaTheme="minorHAnsi"/>
                <w:sz w:val="24"/>
                <w:szCs w:val="24"/>
                <w:lang w:eastAsia="en-US"/>
              </w:rPr>
            </w:pPr>
          </w:p>
          <w:p w14:paraId="0481DF35" w14:textId="77777777" w:rsidR="00493DF0" w:rsidRDefault="00493DF0" w:rsidP="004670A8">
            <w:pPr>
              <w:spacing w:line="240" w:lineRule="auto"/>
              <w:ind w:firstLine="0"/>
              <w:jc w:val="center"/>
              <w:rPr>
                <w:rFonts w:eastAsiaTheme="minorHAnsi"/>
                <w:sz w:val="24"/>
                <w:szCs w:val="24"/>
                <w:lang w:eastAsia="en-US"/>
              </w:rPr>
            </w:pPr>
          </w:p>
          <w:p w14:paraId="4DF4CA1B" w14:textId="77777777" w:rsidR="00493DF0" w:rsidRDefault="00493DF0" w:rsidP="004670A8">
            <w:pPr>
              <w:spacing w:line="240" w:lineRule="auto"/>
              <w:ind w:firstLine="0"/>
              <w:jc w:val="center"/>
              <w:rPr>
                <w:rFonts w:eastAsiaTheme="minorHAnsi"/>
                <w:sz w:val="24"/>
                <w:szCs w:val="24"/>
                <w:lang w:eastAsia="en-US"/>
              </w:rPr>
            </w:pPr>
          </w:p>
          <w:p w14:paraId="17DD6E7F" w14:textId="77777777" w:rsidR="00493DF0" w:rsidRDefault="00493DF0" w:rsidP="004670A8">
            <w:pPr>
              <w:spacing w:line="240" w:lineRule="auto"/>
              <w:ind w:firstLine="0"/>
              <w:jc w:val="center"/>
              <w:rPr>
                <w:rFonts w:eastAsiaTheme="minorHAnsi"/>
                <w:sz w:val="24"/>
                <w:szCs w:val="24"/>
                <w:lang w:eastAsia="en-US"/>
              </w:rPr>
            </w:pPr>
          </w:p>
          <w:p w14:paraId="743F688D" w14:textId="77777777" w:rsidR="00493DF0" w:rsidRDefault="00493DF0" w:rsidP="004670A8">
            <w:pPr>
              <w:spacing w:line="240" w:lineRule="auto"/>
              <w:ind w:firstLine="0"/>
              <w:jc w:val="center"/>
              <w:rPr>
                <w:rFonts w:eastAsiaTheme="minorHAnsi"/>
                <w:sz w:val="24"/>
                <w:szCs w:val="24"/>
                <w:lang w:eastAsia="en-US"/>
              </w:rPr>
            </w:pPr>
          </w:p>
          <w:p w14:paraId="313F7748" w14:textId="77777777" w:rsidR="00493DF0" w:rsidRDefault="00493DF0" w:rsidP="004670A8">
            <w:pPr>
              <w:spacing w:line="240" w:lineRule="auto"/>
              <w:ind w:firstLine="0"/>
              <w:jc w:val="center"/>
              <w:rPr>
                <w:rFonts w:eastAsiaTheme="minorHAnsi"/>
                <w:sz w:val="24"/>
                <w:szCs w:val="24"/>
                <w:lang w:eastAsia="en-US"/>
              </w:rPr>
            </w:pPr>
          </w:p>
          <w:p w14:paraId="42B6594D" w14:textId="77777777" w:rsidR="00493DF0" w:rsidRDefault="00493DF0" w:rsidP="004670A8">
            <w:pPr>
              <w:spacing w:line="240" w:lineRule="auto"/>
              <w:ind w:firstLine="0"/>
              <w:jc w:val="center"/>
              <w:rPr>
                <w:rFonts w:eastAsiaTheme="minorHAnsi"/>
                <w:sz w:val="24"/>
                <w:szCs w:val="24"/>
                <w:lang w:eastAsia="en-US"/>
              </w:rPr>
            </w:pPr>
          </w:p>
          <w:p w14:paraId="7A4D0D37" w14:textId="77777777" w:rsidR="00493DF0" w:rsidRDefault="00493DF0" w:rsidP="004670A8">
            <w:pPr>
              <w:spacing w:line="240" w:lineRule="auto"/>
              <w:ind w:firstLine="0"/>
              <w:jc w:val="center"/>
              <w:rPr>
                <w:rFonts w:eastAsiaTheme="minorHAnsi"/>
                <w:sz w:val="24"/>
                <w:szCs w:val="24"/>
                <w:lang w:eastAsia="en-US"/>
              </w:rPr>
            </w:pPr>
          </w:p>
          <w:p w14:paraId="33D748B2" w14:textId="688CBD75"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13AC44F" w14:textId="77777777" w:rsidR="00493DF0" w:rsidRDefault="00493DF0" w:rsidP="004670A8">
            <w:pPr>
              <w:spacing w:line="240" w:lineRule="auto"/>
              <w:ind w:firstLine="0"/>
              <w:jc w:val="center"/>
              <w:rPr>
                <w:rFonts w:eastAsiaTheme="minorHAnsi"/>
                <w:sz w:val="24"/>
                <w:szCs w:val="24"/>
                <w:lang w:eastAsia="en-US"/>
              </w:rPr>
            </w:pPr>
          </w:p>
          <w:p w14:paraId="63C94B87" w14:textId="77777777" w:rsidR="00493DF0" w:rsidRDefault="00493DF0" w:rsidP="004670A8">
            <w:pPr>
              <w:spacing w:line="240" w:lineRule="auto"/>
              <w:ind w:firstLine="0"/>
              <w:jc w:val="center"/>
              <w:rPr>
                <w:rFonts w:eastAsiaTheme="minorHAnsi"/>
                <w:sz w:val="24"/>
                <w:szCs w:val="24"/>
                <w:lang w:eastAsia="en-US"/>
              </w:rPr>
            </w:pPr>
          </w:p>
          <w:p w14:paraId="4A3C8F46" w14:textId="77777777" w:rsidR="00493DF0" w:rsidRDefault="00493DF0" w:rsidP="004670A8">
            <w:pPr>
              <w:spacing w:line="240" w:lineRule="auto"/>
              <w:ind w:firstLine="0"/>
              <w:jc w:val="center"/>
              <w:rPr>
                <w:rFonts w:eastAsiaTheme="minorHAnsi"/>
                <w:sz w:val="24"/>
                <w:szCs w:val="24"/>
                <w:lang w:eastAsia="en-US"/>
              </w:rPr>
            </w:pPr>
          </w:p>
          <w:p w14:paraId="18369AC7" w14:textId="77777777" w:rsidR="00493DF0" w:rsidRDefault="00493DF0" w:rsidP="004670A8">
            <w:pPr>
              <w:spacing w:line="240" w:lineRule="auto"/>
              <w:ind w:firstLine="0"/>
              <w:jc w:val="center"/>
              <w:rPr>
                <w:rFonts w:eastAsiaTheme="minorHAnsi"/>
                <w:sz w:val="24"/>
                <w:szCs w:val="24"/>
                <w:lang w:eastAsia="en-US"/>
              </w:rPr>
            </w:pPr>
          </w:p>
          <w:p w14:paraId="03B1BDCF" w14:textId="77777777" w:rsidR="00493DF0" w:rsidRDefault="00493DF0" w:rsidP="004670A8">
            <w:pPr>
              <w:spacing w:line="240" w:lineRule="auto"/>
              <w:ind w:firstLine="0"/>
              <w:jc w:val="center"/>
              <w:rPr>
                <w:rFonts w:eastAsiaTheme="minorHAnsi"/>
                <w:sz w:val="24"/>
                <w:szCs w:val="24"/>
                <w:lang w:eastAsia="en-US"/>
              </w:rPr>
            </w:pPr>
          </w:p>
          <w:p w14:paraId="1986117B" w14:textId="77777777" w:rsidR="00493DF0" w:rsidRDefault="00493DF0" w:rsidP="004670A8">
            <w:pPr>
              <w:spacing w:line="240" w:lineRule="auto"/>
              <w:ind w:firstLine="0"/>
              <w:jc w:val="center"/>
              <w:rPr>
                <w:rFonts w:eastAsiaTheme="minorHAnsi"/>
                <w:sz w:val="24"/>
                <w:szCs w:val="24"/>
                <w:lang w:eastAsia="en-US"/>
              </w:rPr>
            </w:pPr>
          </w:p>
          <w:p w14:paraId="4B15E8D9" w14:textId="77777777" w:rsidR="00493DF0" w:rsidRDefault="00493DF0" w:rsidP="004670A8">
            <w:pPr>
              <w:spacing w:line="240" w:lineRule="auto"/>
              <w:ind w:firstLine="0"/>
              <w:jc w:val="center"/>
              <w:rPr>
                <w:rFonts w:eastAsiaTheme="minorHAnsi"/>
                <w:sz w:val="24"/>
                <w:szCs w:val="24"/>
                <w:lang w:eastAsia="en-US"/>
              </w:rPr>
            </w:pPr>
          </w:p>
          <w:p w14:paraId="6DFA12B3" w14:textId="77777777" w:rsidR="00493DF0" w:rsidRDefault="00493DF0" w:rsidP="004670A8">
            <w:pPr>
              <w:spacing w:line="240" w:lineRule="auto"/>
              <w:ind w:firstLine="0"/>
              <w:jc w:val="center"/>
              <w:rPr>
                <w:rFonts w:eastAsiaTheme="minorHAnsi"/>
                <w:sz w:val="24"/>
                <w:szCs w:val="24"/>
                <w:lang w:eastAsia="en-US"/>
              </w:rPr>
            </w:pPr>
          </w:p>
          <w:p w14:paraId="451A794B" w14:textId="77777777" w:rsidR="00493DF0" w:rsidRDefault="00493DF0" w:rsidP="004670A8">
            <w:pPr>
              <w:spacing w:line="240" w:lineRule="auto"/>
              <w:ind w:firstLine="0"/>
              <w:jc w:val="center"/>
              <w:rPr>
                <w:rFonts w:eastAsiaTheme="minorHAnsi"/>
                <w:sz w:val="24"/>
                <w:szCs w:val="24"/>
                <w:lang w:eastAsia="en-US"/>
              </w:rPr>
            </w:pPr>
          </w:p>
          <w:p w14:paraId="17AF3851" w14:textId="77777777" w:rsidR="00493DF0" w:rsidRDefault="00493DF0" w:rsidP="004670A8">
            <w:pPr>
              <w:spacing w:line="240" w:lineRule="auto"/>
              <w:ind w:firstLine="0"/>
              <w:jc w:val="center"/>
              <w:rPr>
                <w:rFonts w:eastAsiaTheme="minorHAnsi"/>
                <w:sz w:val="24"/>
                <w:szCs w:val="24"/>
                <w:lang w:eastAsia="en-US"/>
              </w:rPr>
            </w:pPr>
          </w:p>
          <w:p w14:paraId="627667F9" w14:textId="77777777" w:rsidR="00493DF0" w:rsidRDefault="00493DF0" w:rsidP="004670A8">
            <w:pPr>
              <w:spacing w:line="240" w:lineRule="auto"/>
              <w:ind w:firstLine="0"/>
              <w:jc w:val="center"/>
              <w:rPr>
                <w:rFonts w:eastAsiaTheme="minorHAnsi"/>
                <w:sz w:val="24"/>
                <w:szCs w:val="24"/>
                <w:lang w:eastAsia="en-US"/>
              </w:rPr>
            </w:pPr>
          </w:p>
          <w:p w14:paraId="02CB5C8D" w14:textId="77777777" w:rsidR="00493DF0" w:rsidRDefault="00493DF0" w:rsidP="004670A8">
            <w:pPr>
              <w:spacing w:line="240" w:lineRule="auto"/>
              <w:ind w:firstLine="0"/>
              <w:jc w:val="center"/>
              <w:rPr>
                <w:rFonts w:eastAsiaTheme="minorHAnsi"/>
                <w:sz w:val="24"/>
                <w:szCs w:val="24"/>
                <w:lang w:eastAsia="en-US"/>
              </w:rPr>
            </w:pPr>
          </w:p>
          <w:p w14:paraId="7247BE4E" w14:textId="77777777" w:rsidR="00493DF0" w:rsidRDefault="00493DF0" w:rsidP="004670A8">
            <w:pPr>
              <w:spacing w:line="240" w:lineRule="auto"/>
              <w:ind w:firstLine="0"/>
              <w:jc w:val="center"/>
              <w:rPr>
                <w:rFonts w:eastAsiaTheme="minorHAnsi"/>
                <w:sz w:val="24"/>
                <w:szCs w:val="24"/>
                <w:lang w:eastAsia="en-US"/>
              </w:rPr>
            </w:pPr>
          </w:p>
          <w:p w14:paraId="1001C766" w14:textId="77777777" w:rsidR="00493DF0" w:rsidRDefault="00493DF0" w:rsidP="004670A8">
            <w:pPr>
              <w:spacing w:line="240" w:lineRule="auto"/>
              <w:ind w:firstLine="0"/>
              <w:jc w:val="center"/>
              <w:rPr>
                <w:rFonts w:eastAsiaTheme="minorHAnsi"/>
                <w:sz w:val="24"/>
                <w:szCs w:val="24"/>
                <w:lang w:eastAsia="en-US"/>
              </w:rPr>
            </w:pPr>
          </w:p>
          <w:p w14:paraId="650C9EEB" w14:textId="455CB112"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209146" w14:textId="77777777" w:rsidR="00493DF0" w:rsidRDefault="00493DF0" w:rsidP="004670A8">
            <w:pPr>
              <w:spacing w:line="240" w:lineRule="auto"/>
              <w:ind w:firstLine="0"/>
              <w:jc w:val="center"/>
              <w:rPr>
                <w:rFonts w:eastAsiaTheme="minorHAnsi"/>
                <w:sz w:val="24"/>
                <w:szCs w:val="24"/>
                <w:lang w:eastAsia="en-US"/>
              </w:rPr>
            </w:pPr>
          </w:p>
          <w:p w14:paraId="2E22E555" w14:textId="77777777" w:rsidR="00493DF0" w:rsidRDefault="00493DF0" w:rsidP="004670A8">
            <w:pPr>
              <w:spacing w:line="240" w:lineRule="auto"/>
              <w:ind w:firstLine="0"/>
              <w:jc w:val="center"/>
              <w:rPr>
                <w:rFonts w:eastAsiaTheme="minorHAnsi"/>
                <w:sz w:val="24"/>
                <w:szCs w:val="24"/>
                <w:lang w:eastAsia="en-US"/>
              </w:rPr>
            </w:pPr>
          </w:p>
          <w:p w14:paraId="1490EDA7" w14:textId="77777777" w:rsidR="00493DF0" w:rsidRDefault="00493DF0" w:rsidP="004670A8">
            <w:pPr>
              <w:spacing w:line="240" w:lineRule="auto"/>
              <w:ind w:firstLine="0"/>
              <w:jc w:val="center"/>
              <w:rPr>
                <w:rFonts w:eastAsiaTheme="minorHAnsi"/>
                <w:sz w:val="24"/>
                <w:szCs w:val="24"/>
                <w:lang w:eastAsia="en-US"/>
              </w:rPr>
            </w:pPr>
          </w:p>
          <w:p w14:paraId="093FE2F4" w14:textId="77777777" w:rsidR="00493DF0" w:rsidRDefault="00493DF0" w:rsidP="004670A8">
            <w:pPr>
              <w:spacing w:line="240" w:lineRule="auto"/>
              <w:ind w:firstLine="0"/>
              <w:jc w:val="center"/>
              <w:rPr>
                <w:rFonts w:eastAsiaTheme="minorHAnsi"/>
                <w:sz w:val="24"/>
                <w:szCs w:val="24"/>
                <w:lang w:eastAsia="en-US"/>
              </w:rPr>
            </w:pPr>
          </w:p>
          <w:p w14:paraId="57311526" w14:textId="77777777" w:rsidR="00493DF0" w:rsidRDefault="00493DF0" w:rsidP="004670A8">
            <w:pPr>
              <w:spacing w:line="240" w:lineRule="auto"/>
              <w:ind w:firstLine="0"/>
              <w:jc w:val="center"/>
              <w:rPr>
                <w:rFonts w:eastAsiaTheme="minorHAnsi"/>
                <w:sz w:val="24"/>
                <w:szCs w:val="24"/>
                <w:lang w:eastAsia="en-US"/>
              </w:rPr>
            </w:pPr>
          </w:p>
          <w:p w14:paraId="0D74D44A" w14:textId="77777777" w:rsidR="00493DF0" w:rsidRDefault="00493DF0" w:rsidP="004670A8">
            <w:pPr>
              <w:spacing w:line="240" w:lineRule="auto"/>
              <w:ind w:firstLine="0"/>
              <w:jc w:val="center"/>
              <w:rPr>
                <w:rFonts w:eastAsiaTheme="minorHAnsi"/>
                <w:sz w:val="24"/>
                <w:szCs w:val="24"/>
                <w:lang w:eastAsia="en-US"/>
              </w:rPr>
            </w:pPr>
          </w:p>
          <w:p w14:paraId="7AF04EF3" w14:textId="77777777" w:rsidR="00493DF0" w:rsidRDefault="00493DF0" w:rsidP="004670A8">
            <w:pPr>
              <w:spacing w:line="240" w:lineRule="auto"/>
              <w:ind w:firstLine="0"/>
              <w:jc w:val="center"/>
              <w:rPr>
                <w:rFonts w:eastAsiaTheme="minorHAnsi"/>
                <w:sz w:val="24"/>
                <w:szCs w:val="24"/>
                <w:lang w:eastAsia="en-US"/>
              </w:rPr>
            </w:pPr>
          </w:p>
          <w:p w14:paraId="71EFD900" w14:textId="77777777" w:rsidR="00493DF0" w:rsidRDefault="00493DF0" w:rsidP="004670A8">
            <w:pPr>
              <w:spacing w:line="240" w:lineRule="auto"/>
              <w:ind w:firstLine="0"/>
              <w:jc w:val="center"/>
              <w:rPr>
                <w:rFonts w:eastAsiaTheme="minorHAnsi"/>
                <w:sz w:val="24"/>
                <w:szCs w:val="24"/>
                <w:lang w:eastAsia="en-US"/>
              </w:rPr>
            </w:pPr>
          </w:p>
          <w:p w14:paraId="49ECD950" w14:textId="77777777" w:rsidR="00493DF0" w:rsidRDefault="00493DF0" w:rsidP="004670A8">
            <w:pPr>
              <w:spacing w:line="240" w:lineRule="auto"/>
              <w:ind w:firstLine="0"/>
              <w:jc w:val="center"/>
              <w:rPr>
                <w:rFonts w:eastAsiaTheme="minorHAnsi"/>
                <w:sz w:val="24"/>
                <w:szCs w:val="24"/>
                <w:lang w:eastAsia="en-US"/>
              </w:rPr>
            </w:pPr>
          </w:p>
          <w:p w14:paraId="720D641D" w14:textId="77777777" w:rsidR="00493DF0" w:rsidRDefault="00493DF0" w:rsidP="004670A8">
            <w:pPr>
              <w:spacing w:line="240" w:lineRule="auto"/>
              <w:ind w:firstLine="0"/>
              <w:jc w:val="center"/>
              <w:rPr>
                <w:rFonts w:eastAsiaTheme="minorHAnsi"/>
                <w:sz w:val="24"/>
                <w:szCs w:val="24"/>
                <w:lang w:eastAsia="en-US"/>
              </w:rPr>
            </w:pPr>
          </w:p>
          <w:p w14:paraId="0AC46FB0" w14:textId="77777777" w:rsidR="00493DF0" w:rsidRDefault="00493DF0" w:rsidP="004670A8">
            <w:pPr>
              <w:spacing w:line="240" w:lineRule="auto"/>
              <w:ind w:firstLine="0"/>
              <w:jc w:val="center"/>
              <w:rPr>
                <w:rFonts w:eastAsiaTheme="minorHAnsi"/>
                <w:sz w:val="24"/>
                <w:szCs w:val="24"/>
                <w:lang w:eastAsia="en-US"/>
              </w:rPr>
            </w:pPr>
          </w:p>
          <w:p w14:paraId="1387BD11" w14:textId="77777777" w:rsidR="00493DF0" w:rsidRDefault="00493DF0" w:rsidP="004670A8">
            <w:pPr>
              <w:spacing w:line="240" w:lineRule="auto"/>
              <w:ind w:firstLine="0"/>
              <w:jc w:val="center"/>
              <w:rPr>
                <w:rFonts w:eastAsiaTheme="minorHAnsi"/>
                <w:sz w:val="24"/>
                <w:szCs w:val="24"/>
                <w:lang w:eastAsia="en-US"/>
              </w:rPr>
            </w:pPr>
          </w:p>
          <w:p w14:paraId="430EF5DD" w14:textId="77777777" w:rsidR="00493DF0" w:rsidRDefault="00493DF0" w:rsidP="004670A8">
            <w:pPr>
              <w:spacing w:line="240" w:lineRule="auto"/>
              <w:ind w:firstLine="0"/>
              <w:jc w:val="center"/>
              <w:rPr>
                <w:rFonts w:eastAsiaTheme="minorHAnsi"/>
                <w:sz w:val="24"/>
                <w:szCs w:val="24"/>
                <w:lang w:eastAsia="en-US"/>
              </w:rPr>
            </w:pPr>
          </w:p>
          <w:p w14:paraId="4BDA9F49" w14:textId="77777777" w:rsidR="00493DF0" w:rsidRDefault="00493DF0" w:rsidP="004670A8">
            <w:pPr>
              <w:spacing w:line="240" w:lineRule="auto"/>
              <w:ind w:firstLine="0"/>
              <w:jc w:val="center"/>
              <w:rPr>
                <w:rFonts w:eastAsiaTheme="minorHAnsi"/>
                <w:sz w:val="24"/>
                <w:szCs w:val="24"/>
                <w:lang w:eastAsia="en-US"/>
              </w:rPr>
            </w:pPr>
          </w:p>
          <w:p w14:paraId="30397770" w14:textId="2FFB0424"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12171,8</w:t>
            </w:r>
          </w:p>
        </w:tc>
        <w:tc>
          <w:tcPr>
            <w:tcW w:w="1128" w:type="dxa"/>
            <w:tcBorders>
              <w:top w:val="single" w:sz="4" w:space="0" w:color="auto"/>
              <w:left w:val="nil"/>
              <w:bottom w:val="single" w:sz="4" w:space="0" w:color="auto"/>
              <w:right w:val="single" w:sz="4" w:space="0" w:color="auto"/>
            </w:tcBorders>
            <w:shd w:val="clear" w:color="auto" w:fill="auto"/>
            <w:vAlign w:val="bottom"/>
          </w:tcPr>
          <w:p w14:paraId="12E72709" w14:textId="77777777" w:rsidR="00493DF0" w:rsidRDefault="00493DF0" w:rsidP="004670A8">
            <w:pPr>
              <w:spacing w:line="240" w:lineRule="auto"/>
              <w:ind w:firstLine="0"/>
              <w:jc w:val="left"/>
              <w:rPr>
                <w:rFonts w:eastAsiaTheme="minorHAnsi"/>
                <w:sz w:val="24"/>
                <w:szCs w:val="24"/>
                <w:lang w:eastAsia="en-US"/>
              </w:rPr>
            </w:pPr>
          </w:p>
          <w:p w14:paraId="1E2082E1" w14:textId="77777777" w:rsidR="00493DF0" w:rsidRDefault="00493DF0" w:rsidP="004670A8">
            <w:pPr>
              <w:spacing w:line="240" w:lineRule="auto"/>
              <w:ind w:firstLine="0"/>
              <w:jc w:val="left"/>
              <w:rPr>
                <w:rFonts w:eastAsiaTheme="minorHAnsi"/>
                <w:sz w:val="24"/>
                <w:szCs w:val="24"/>
                <w:lang w:eastAsia="en-US"/>
              </w:rPr>
            </w:pPr>
          </w:p>
          <w:p w14:paraId="0667C8BB" w14:textId="77777777" w:rsidR="00493DF0" w:rsidRDefault="00493DF0" w:rsidP="004670A8">
            <w:pPr>
              <w:spacing w:line="240" w:lineRule="auto"/>
              <w:ind w:firstLine="0"/>
              <w:jc w:val="left"/>
              <w:rPr>
                <w:rFonts w:eastAsiaTheme="minorHAnsi"/>
                <w:sz w:val="24"/>
                <w:szCs w:val="24"/>
                <w:lang w:eastAsia="en-US"/>
              </w:rPr>
            </w:pPr>
          </w:p>
          <w:p w14:paraId="632B632F" w14:textId="77777777" w:rsidR="00493DF0" w:rsidRDefault="00493DF0" w:rsidP="004670A8">
            <w:pPr>
              <w:spacing w:line="240" w:lineRule="auto"/>
              <w:ind w:firstLine="0"/>
              <w:jc w:val="left"/>
              <w:rPr>
                <w:rFonts w:eastAsiaTheme="minorHAnsi"/>
                <w:sz w:val="24"/>
                <w:szCs w:val="24"/>
                <w:lang w:eastAsia="en-US"/>
              </w:rPr>
            </w:pPr>
          </w:p>
          <w:p w14:paraId="2B26A69E" w14:textId="77777777" w:rsidR="00493DF0" w:rsidRDefault="00493DF0" w:rsidP="004670A8">
            <w:pPr>
              <w:spacing w:line="240" w:lineRule="auto"/>
              <w:ind w:firstLine="0"/>
              <w:jc w:val="left"/>
              <w:rPr>
                <w:rFonts w:eastAsiaTheme="minorHAnsi"/>
                <w:sz w:val="24"/>
                <w:szCs w:val="24"/>
                <w:lang w:eastAsia="en-US"/>
              </w:rPr>
            </w:pPr>
          </w:p>
          <w:p w14:paraId="22CAAAB2" w14:textId="77777777" w:rsidR="00493DF0" w:rsidRDefault="00493DF0" w:rsidP="004670A8">
            <w:pPr>
              <w:spacing w:line="240" w:lineRule="auto"/>
              <w:ind w:firstLine="0"/>
              <w:jc w:val="left"/>
              <w:rPr>
                <w:rFonts w:eastAsiaTheme="minorHAnsi"/>
                <w:sz w:val="24"/>
                <w:szCs w:val="24"/>
                <w:lang w:eastAsia="en-US"/>
              </w:rPr>
            </w:pPr>
          </w:p>
          <w:p w14:paraId="17A06C7C" w14:textId="77777777" w:rsidR="00493DF0" w:rsidRDefault="00493DF0" w:rsidP="004670A8">
            <w:pPr>
              <w:spacing w:line="240" w:lineRule="auto"/>
              <w:ind w:firstLine="0"/>
              <w:jc w:val="left"/>
              <w:rPr>
                <w:rFonts w:eastAsiaTheme="minorHAnsi"/>
                <w:sz w:val="24"/>
                <w:szCs w:val="24"/>
                <w:lang w:eastAsia="en-US"/>
              </w:rPr>
            </w:pPr>
          </w:p>
          <w:p w14:paraId="2D6B5CFF" w14:textId="77777777" w:rsidR="00493DF0" w:rsidRDefault="00493DF0" w:rsidP="004670A8">
            <w:pPr>
              <w:spacing w:line="240" w:lineRule="auto"/>
              <w:ind w:firstLine="0"/>
              <w:jc w:val="left"/>
              <w:rPr>
                <w:rFonts w:eastAsiaTheme="minorHAnsi"/>
                <w:sz w:val="24"/>
                <w:szCs w:val="24"/>
                <w:lang w:eastAsia="en-US"/>
              </w:rPr>
            </w:pPr>
          </w:p>
          <w:p w14:paraId="1EFBABC0" w14:textId="77777777" w:rsidR="00493DF0" w:rsidRDefault="00493DF0" w:rsidP="004670A8">
            <w:pPr>
              <w:spacing w:line="240" w:lineRule="auto"/>
              <w:ind w:firstLine="0"/>
              <w:jc w:val="left"/>
              <w:rPr>
                <w:rFonts w:eastAsiaTheme="minorHAnsi"/>
                <w:sz w:val="24"/>
                <w:szCs w:val="24"/>
                <w:lang w:eastAsia="en-US"/>
              </w:rPr>
            </w:pPr>
          </w:p>
          <w:p w14:paraId="57F8DF09" w14:textId="77777777" w:rsidR="00493DF0" w:rsidRDefault="00493DF0" w:rsidP="004670A8">
            <w:pPr>
              <w:spacing w:line="240" w:lineRule="auto"/>
              <w:ind w:firstLine="0"/>
              <w:jc w:val="left"/>
              <w:rPr>
                <w:rFonts w:eastAsiaTheme="minorHAnsi"/>
                <w:sz w:val="24"/>
                <w:szCs w:val="24"/>
                <w:lang w:eastAsia="en-US"/>
              </w:rPr>
            </w:pPr>
          </w:p>
          <w:p w14:paraId="3F3F4F05" w14:textId="77777777" w:rsidR="00493DF0" w:rsidRDefault="00493DF0" w:rsidP="004670A8">
            <w:pPr>
              <w:spacing w:line="240" w:lineRule="auto"/>
              <w:ind w:firstLine="0"/>
              <w:jc w:val="left"/>
              <w:rPr>
                <w:rFonts w:eastAsiaTheme="minorHAnsi"/>
                <w:sz w:val="24"/>
                <w:szCs w:val="24"/>
                <w:lang w:eastAsia="en-US"/>
              </w:rPr>
            </w:pPr>
          </w:p>
          <w:p w14:paraId="4984554C" w14:textId="77777777" w:rsidR="00493DF0" w:rsidRDefault="00493DF0" w:rsidP="004670A8">
            <w:pPr>
              <w:spacing w:line="240" w:lineRule="auto"/>
              <w:ind w:firstLine="0"/>
              <w:jc w:val="left"/>
              <w:rPr>
                <w:rFonts w:eastAsiaTheme="minorHAnsi"/>
                <w:sz w:val="24"/>
                <w:szCs w:val="24"/>
                <w:lang w:eastAsia="en-US"/>
              </w:rPr>
            </w:pPr>
          </w:p>
          <w:p w14:paraId="64A75C2B" w14:textId="77777777" w:rsidR="00493DF0" w:rsidRDefault="00493DF0" w:rsidP="004670A8">
            <w:pPr>
              <w:spacing w:line="240" w:lineRule="auto"/>
              <w:ind w:firstLine="0"/>
              <w:jc w:val="left"/>
              <w:rPr>
                <w:rFonts w:eastAsiaTheme="minorHAnsi"/>
                <w:sz w:val="24"/>
                <w:szCs w:val="24"/>
                <w:lang w:eastAsia="en-US"/>
              </w:rPr>
            </w:pPr>
          </w:p>
          <w:p w14:paraId="0C5BD017" w14:textId="77777777" w:rsidR="00493DF0" w:rsidRDefault="00493DF0" w:rsidP="004670A8">
            <w:pPr>
              <w:spacing w:line="240" w:lineRule="auto"/>
              <w:ind w:firstLine="0"/>
              <w:jc w:val="left"/>
              <w:rPr>
                <w:rFonts w:eastAsiaTheme="minorHAnsi"/>
                <w:sz w:val="24"/>
                <w:szCs w:val="24"/>
                <w:lang w:eastAsia="en-US"/>
              </w:rPr>
            </w:pPr>
          </w:p>
          <w:p w14:paraId="27A7C3E7" w14:textId="0387D0A4"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0,00</w:t>
            </w:r>
          </w:p>
        </w:tc>
      </w:tr>
      <w:tr w:rsidR="004670A8" w:rsidRPr="00790E89" w14:paraId="1BC9349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D5B042"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Субсидии автономным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3D7E1E4"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C01C2D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7A9D8CB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2C796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A399F4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9F8E1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23564,2</w:t>
            </w:r>
          </w:p>
        </w:tc>
        <w:tc>
          <w:tcPr>
            <w:tcW w:w="1128" w:type="dxa"/>
            <w:tcBorders>
              <w:top w:val="single" w:sz="4" w:space="0" w:color="auto"/>
              <w:left w:val="nil"/>
              <w:bottom w:val="single" w:sz="4" w:space="0" w:color="auto"/>
              <w:right w:val="single" w:sz="4" w:space="0" w:color="auto"/>
            </w:tcBorders>
            <w:shd w:val="clear" w:color="auto" w:fill="auto"/>
            <w:vAlign w:val="bottom"/>
          </w:tcPr>
          <w:p w14:paraId="071A6CB6"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3C8E5DB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0F47B93"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E3578A4"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461F4E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2CFE47F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21CCCF1"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5EF0216"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D2FB2E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1198,1</w:t>
            </w:r>
          </w:p>
        </w:tc>
        <w:tc>
          <w:tcPr>
            <w:tcW w:w="1128" w:type="dxa"/>
            <w:tcBorders>
              <w:top w:val="single" w:sz="4" w:space="0" w:color="auto"/>
              <w:left w:val="nil"/>
              <w:bottom w:val="single" w:sz="4" w:space="0" w:color="auto"/>
              <w:right w:val="single" w:sz="4" w:space="0" w:color="auto"/>
            </w:tcBorders>
            <w:shd w:val="clear" w:color="auto" w:fill="auto"/>
            <w:vAlign w:val="bottom"/>
          </w:tcPr>
          <w:p w14:paraId="79EE0DA5"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33D019D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CAE092D"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7BA2D910" w14:textId="77777777" w:rsidR="004670A8" w:rsidRPr="00790E89" w:rsidRDefault="004670A8" w:rsidP="004670A8">
            <w:pPr>
              <w:spacing w:line="240" w:lineRule="auto"/>
              <w:ind w:firstLine="0"/>
              <w:jc w:val="center"/>
              <w:rPr>
                <w:rFonts w:eastAsiaTheme="minorHAnsi"/>
                <w:bCs/>
                <w:sz w:val="24"/>
                <w:szCs w:val="24"/>
                <w:lang w:eastAsia="en-US"/>
              </w:rPr>
            </w:pPr>
          </w:p>
          <w:p w14:paraId="316E3339" w14:textId="77777777" w:rsidR="004670A8" w:rsidRPr="00790E89" w:rsidRDefault="004670A8" w:rsidP="004670A8">
            <w:pPr>
              <w:spacing w:line="240" w:lineRule="auto"/>
              <w:ind w:firstLine="0"/>
              <w:jc w:val="center"/>
              <w:rPr>
                <w:rFonts w:eastAsiaTheme="minorHAnsi"/>
                <w:bCs/>
                <w:sz w:val="24"/>
                <w:szCs w:val="24"/>
                <w:lang w:eastAsia="en-US"/>
              </w:rPr>
            </w:pPr>
          </w:p>
          <w:p w14:paraId="6BAFE7A6" w14:textId="77777777" w:rsidR="004670A8" w:rsidRPr="00790E89" w:rsidRDefault="004670A8" w:rsidP="004670A8">
            <w:pPr>
              <w:spacing w:line="240" w:lineRule="auto"/>
              <w:ind w:firstLine="0"/>
              <w:jc w:val="center"/>
              <w:rPr>
                <w:rFonts w:eastAsiaTheme="minorHAnsi"/>
                <w:bCs/>
                <w:sz w:val="24"/>
                <w:szCs w:val="24"/>
                <w:lang w:eastAsia="en-US"/>
              </w:rPr>
            </w:pPr>
          </w:p>
          <w:p w14:paraId="5656B241" w14:textId="77777777" w:rsidR="004670A8" w:rsidRPr="00790E89" w:rsidRDefault="004670A8" w:rsidP="004670A8">
            <w:pPr>
              <w:spacing w:line="240" w:lineRule="auto"/>
              <w:ind w:firstLine="0"/>
              <w:jc w:val="center"/>
              <w:rPr>
                <w:rFonts w:eastAsiaTheme="minorHAnsi"/>
                <w:bCs/>
                <w:sz w:val="24"/>
                <w:szCs w:val="24"/>
                <w:lang w:eastAsia="en-US"/>
              </w:rPr>
            </w:pPr>
          </w:p>
          <w:p w14:paraId="570157A1" w14:textId="77777777" w:rsidR="004670A8" w:rsidRPr="00790E89" w:rsidRDefault="004670A8" w:rsidP="004670A8">
            <w:pPr>
              <w:spacing w:line="240" w:lineRule="auto"/>
              <w:ind w:firstLine="0"/>
              <w:jc w:val="center"/>
              <w:rPr>
                <w:rFonts w:eastAsiaTheme="minorHAnsi"/>
                <w:bCs/>
                <w:sz w:val="24"/>
                <w:szCs w:val="24"/>
                <w:lang w:eastAsia="en-US"/>
              </w:rPr>
            </w:pPr>
          </w:p>
          <w:p w14:paraId="698BAA88" w14:textId="77777777" w:rsidR="004670A8" w:rsidRPr="00790E89" w:rsidRDefault="004670A8" w:rsidP="004670A8">
            <w:pPr>
              <w:spacing w:line="240" w:lineRule="auto"/>
              <w:ind w:firstLine="0"/>
              <w:jc w:val="center"/>
              <w:rPr>
                <w:rFonts w:eastAsiaTheme="minorHAnsi"/>
                <w:bCs/>
                <w:sz w:val="24"/>
                <w:szCs w:val="24"/>
                <w:lang w:eastAsia="en-US"/>
              </w:rPr>
            </w:pPr>
          </w:p>
          <w:p w14:paraId="2E1A0497" w14:textId="77777777" w:rsidR="004670A8" w:rsidRPr="00790E89" w:rsidRDefault="004670A8" w:rsidP="004670A8">
            <w:pPr>
              <w:spacing w:line="240" w:lineRule="auto"/>
              <w:ind w:firstLine="0"/>
              <w:jc w:val="center"/>
              <w:rPr>
                <w:rFonts w:eastAsiaTheme="minorHAnsi"/>
                <w:bCs/>
                <w:sz w:val="24"/>
                <w:szCs w:val="24"/>
                <w:lang w:eastAsia="en-US"/>
              </w:rPr>
            </w:pPr>
          </w:p>
          <w:p w14:paraId="372EDEE3" w14:textId="77777777" w:rsidR="004670A8" w:rsidRPr="00790E89" w:rsidRDefault="004670A8" w:rsidP="004670A8">
            <w:pPr>
              <w:spacing w:line="240" w:lineRule="auto"/>
              <w:ind w:firstLine="0"/>
              <w:jc w:val="center"/>
              <w:rPr>
                <w:rFonts w:eastAsiaTheme="minorHAnsi"/>
                <w:bCs/>
                <w:sz w:val="24"/>
                <w:szCs w:val="24"/>
                <w:lang w:eastAsia="en-US"/>
              </w:rPr>
            </w:pPr>
          </w:p>
          <w:p w14:paraId="1C296FA0" w14:textId="77777777" w:rsidR="004670A8" w:rsidRPr="00790E89" w:rsidRDefault="004670A8" w:rsidP="004670A8">
            <w:pPr>
              <w:spacing w:line="240" w:lineRule="auto"/>
              <w:ind w:firstLine="0"/>
              <w:jc w:val="center"/>
              <w:rPr>
                <w:rFonts w:eastAsiaTheme="minorHAnsi"/>
                <w:bCs/>
                <w:sz w:val="24"/>
                <w:szCs w:val="24"/>
                <w:lang w:eastAsia="en-US"/>
              </w:rPr>
            </w:pPr>
          </w:p>
          <w:p w14:paraId="7CAC19B3" w14:textId="77777777" w:rsidR="004670A8" w:rsidRPr="00790E89" w:rsidRDefault="004670A8" w:rsidP="004670A8">
            <w:pPr>
              <w:spacing w:line="240" w:lineRule="auto"/>
              <w:ind w:firstLine="0"/>
              <w:jc w:val="center"/>
              <w:rPr>
                <w:rFonts w:eastAsiaTheme="minorHAnsi"/>
                <w:bCs/>
                <w:sz w:val="24"/>
                <w:szCs w:val="24"/>
                <w:lang w:eastAsia="en-US"/>
              </w:rPr>
            </w:pPr>
          </w:p>
          <w:p w14:paraId="7162DA4A" w14:textId="77777777" w:rsidR="004670A8" w:rsidRPr="00790E89" w:rsidRDefault="004670A8" w:rsidP="004670A8">
            <w:pPr>
              <w:spacing w:line="240" w:lineRule="auto"/>
              <w:ind w:firstLine="0"/>
              <w:jc w:val="center"/>
              <w:rPr>
                <w:rFonts w:eastAsiaTheme="minorHAnsi"/>
                <w:bCs/>
                <w:sz w:val="24"/>
                <w:szCs w:val="24"/>
                <w:lang w:eastAsia="en-US"/>
              </w:rPr>
            </w:pPr>
          </w:p>
          <w:p w14:paraId="785D493B" w14:textId="77777777" w:rsidR="004670A8" w:rsidRPr="00790E89" w:rsidRDefault="004670A8" w:rsidP="004670A8">
            <w:pPr>
              <w:spacing w:line="240" w:lineRule="auto"/>
              <w:ind w:firstLine="0"/>
              <w:jc w:val="center"/>
              <w:rPr>
                <w:rFonts w:eastAsiaTheme="minorHAnsi"/>
                <w:bCs/>
                <w:sz w:val="24"/>
                <w:szCs w:val="24"/>
                <w:lang w:eastAsia="en-US"/>
              </w:rPr>
            </w:pPr>
          </w:p>
          <w:p w14:paraId="2DCF627B" w14:textId="77777777" w:rsidR="004670A8" w:rsidRPr="00790E89" w:rsidRDefault="004670A8" w:rsidP="004670A8">
            <w:pPr>
              <w:spacing w:line="240" w:lineRule="auto"/>
              <w:ind w:firstLine="0"/>
              <w:jc w:val="center"/>
              <w:rPr>
                <w:rFonts w:eastAsiaTheme="minorHAnsi"/>
                <w:bCs/>
                <w:sz w:val="24"/>
                <w:szCs w:val="24"/>
                <w:lang w:eastAsia="en-US"/>
              </w:rPr>
            </w:pPr>
          </w:p>
          <w:p w14:paraId="0801E0E1"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B1CC332" w14:textId="77777777" w:rsidR="004670A8" w:rsidRPr="00790E89" w:rsidRDefault="004670A8" w:rsidP="004670A8">
            <w:pPr>
              <w:spacing w:line="240" w:lineRule="auto"/>
              <w:ind w:firstLine="0"/>
              <w:jc w:val="center"/>
              <w:rPr>
                <w:rFonts w:eastAsiaTheme="minorHAnsi"/>
                <w:sz w:val="24"/>
                <w:szCs w:val="24"/>
                <w:lang w:eastAsia="en-US"/>
              </w:rPr>
            </w:pPr>
          </w:p>
          <w:p w14:paraId="29793C7E" w14:textId="77777777" w:rsidR="004670A8" w:rsidRPr="00790E89" w:rsidRDefault="004670A8" w:rsidP="004670A8">
            <w:pPr>
              <w:spacing w:line="240" w:lineRule="auto"/>
              <w:ind w:firstLine="0"/>
              <w:jc w:val="center"/>
              <w:rPr>
                <w:rFonts w:eastAsiaTheme="minorHAnsi"/>
                <w:sz w:val="24"/>
                <w:szCs w:val="24"/>
                <w:lang w:eastAsia="en-US"/>
              </w:rPr>
            </w:pPr>
          </w:p>
          <w:p w14:paraId="2B1273C2" w14:textId="77777777" w:rsidR="004670A8" w:rsidRPr="00790E89" w:rsidRDefault="004670A8" w:rsidP="004670A8">
            <w:pPr>
              <w:spacing w:line="240" w:lineRule="auto"/>
              <w:ind w:firstLine="0"/>
              <w:jc w:val="center"/>
              <w:rPr>
                <w:rFonts w:eastAsiaTheme="minorHAnsi"/>
                <w:sz w:val="24"/>
                <w:szCs w:val="24"/>
                <w:lang w:eastAsia="en-US"/>
              </w:rPr>
            </w:pPr>
          </w:p>
          <w:p w14:paraId="7DEFA5FA" w14:textId="77777777" w:rsidR="004670A8" w:rsidRPr="00790E89" w:rsidRDefault="004670A8" w:rsidP="004670A8">
            <w:pPr>
              <w:spacing w:line="240" w:lineRule="auto"/>
              <w:ind w:firstLine="0"/>
              <w:jc w:val="center"/>
              <w:rPr>
                <w:rFonts w:eastAsiaTheme="minorHAnsi"/>
                <w:sz w:val="24"/>
                <w:szCs w:val="24"/>
                <w:lang w:eastAsia="en-US"/>
              </w:rPr>
            </w:pPr>
          </w:p>
          <w:p w14:paraId="6DBF531D" w14:textId="77777777" w:rsidR="004670A8" w:rsidRPr="00790E89" w:rsidRDefault="004670A8" w:rsidP="004670A8">
            <w:pPr>
              <w:spacing w:line="240" w:lineRule="auto"/>
              <w:ind w:firstLine="0"/>
              <w:jc w:val="center"/>
              <w:rPr>
                <w:rFonts w:eastAsiaTheme="minorHAnsi"/>
                <w:sz w:val="24"/>
                <w:szCs w:val="24"/>
                <w:lang w:eastAsia="en-US"/>
              </w:rPr>
            </w:pPr>
          </w:p>
          <w:p w14:paraId="5FE483EF" w14:textId="77777777" w:rsidR="004670A8" w:rsidRPr="00790E89" w:rsidRDefault="004670A8" w:rsidP="004670A8">
            <w:pPr>
              <w:spacing w:line="240" w:lineRule="auto"/>
              <w:ind w:firstLine="0"/>
              <w:jc w:val="center"/>
              <w:rPr>
                <w:rFonts w:eastAsiaTheme="minorHAnsi"/>
                <w:sz w:val="24"/>
                <w:szCs w:val="24"/>
                <w:lang w:eastAsia="en-US"/>
              </w:rPr>
            </w:pPr>
          </w:p>
          <w:p w14:paraId="5CA6402A" w14:textId="77777777" w:rsidR="004670A8" w:rsidRPr="00790E89" w:rsidRDefault="004670A8" w:rsidP="004670A8">
            <w:pPr>
              <w:spacing w:line="240" w:lineRule="auto"/>
              <w:ind w:firstLine="0"/>
              <w:jc w:val="center"/>
              <w:rPr>
                <w:rFonts w:eastAsiaTheme="minorHAnsi"/>
                <w:sz w:val="24"/>
                <w:szCs w:val="24"/>
                <w:lang w:eastAsia="en-US"/>
              </w:rPr>
            </w:pPr>
          </w:p>
          <w:p w14:paraId="70F86B03" w14:textId="77777777" w:rsidR="004670A8" w:rsidRPr="00790E89" w:rsidRDefault="004670A8" w:rsidP="004670A8">
            <w:pPr>
              <w:spacing w:line="240" w:lineRule="auto"/>
              <w:ind w:firstLine="0"/>
              <w:jc w:val="center"/>
              <w:rPr>
                <w:rFonts w:eastAsiaTheme="minorHAnsi"/>
                <w:sz w:val="24"/>
                <w:szCs w:val="24"/>
                <w:lang w:eastAsia="en-US"/>
              </w:rPr>
            </w:pPr>
          </w:p>
          <w:p w14:paraId="052E578B" w14:textId="77777777" w:rsidR="004670A8" w:rsidRPr="00790E89" w:rsidRDefault="004670A8" w:rsidP="004670A8">
            <w:pPr>
              <w:spacing w:line="240" w:lineRule="auto"/>
              <w:ind w:firstLine="0"/>
              <w:jc w:val="center"/>
              <w:rPr>
                <w:rFonts w:eastAsiaTheme="minorHAnsi"/>
                <w:sz w:val="24"/>
                <w:szCs w:val="24"/>
                <w:lang w:eastAsia="en-US"/>
              </w:rPr>
            </w:pPr>
          </w:p>
          <w:p w14:paraId="5DE10FF0" w14:textId="77777777" w:rsidR="004670A8" w:rsidRPr="00790E89" w:rsidRDefault="004670A8" w:rsidP="004670A8">
            <w:pPr>
              <w:spacing w:line="240" w:lineRule="auto"/>
              <w:ind w:firstLine="0"/>
              <w:jc w:val="center"/>
              <w:rPr>
                <w:rFonts w:eastAsiaTheme="minorHAnsi"/>
                <w:sz w:val="24"/>
                <w:szCs w:val="24"/>
                <w:lang w:eastAsia="en-US"/>
              </w:rPr>
            </w:pPr>
          </w:p>
          <w:p w14:paraId="1E2D5CFB" w14:textId="77777777" w:rsidR="004670A8" w:rsidRPr="00790E89" w:rsidRDefault="004670A8" w:rsidP="004670A8">
            <w:pPr>
              <w:spacing w:line="240" w:lineRule="auto"/>
              <w:ind w:firstLine="0"/>
              <w:jc w:val="center"/>
              <w:rPr>
                <w:rFonts w:eastAsiaTheme="minorHAnsi"/>
                <w:sz w:val="24"/>
                <w:szCs w:val="24"/>
                <w:lang w:eastAsia="en-US"/>
              </w:rPr>
            </w:pPr>
          </w:p>
          <w:p w14:paraId="4D54C726" w14:textId="77777777" w:rsidR="004670A8" w:rsidRPr="00790E89" w:rsidRDefault="004670A8" w:rsidP="004670A8">
            <w:pPr>
              <w:spacing w:line="240" w:lineRule="auto"/>
              <w:ind w:firstLine="0"/>
              <w:jc w:val="center"/>
              <w:rPr>
                <w:rFonts w:eastAsiaTheme="minorHAnsi"/>
                <w:sz w:val="24"/>
                <w:szCs w:val="24"/>
                <w:lang w:eastAsia="en-US"/>
              </w:rPr>
            </w:pPr>
          </w:p>
          <w:p w14:paraId="4868DEF6" w14:textId="77777777" w:rsidR="004670A8" w:rsidRPr="00790E89" w:rsidRDefault="004670A8" w:rsidP="004670A8">
            <w:pPr>
              <w:spacing w:line="240" w:lineRule="auto"/>
              <w:ind w:firstLine="0"/>
              <w:jc w:val="center"/>
              <w:rPr>
                <w:rFonts w:eastAsiaTheme="minorHAnsi"/>
                <w:sz w:val="24"/>
                <w:szCs w:val="24"/>
                <w:lang w:eastAsia="en-US"/>
              </w:rPr>
            </w:pPr>
          </w:p>
          <w:p w14:paraId="7A3E5B4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453FCF4A" w14:textId="77777777" w:rsidR="004670A8" w:rsidRPr="00790E89" w:rsidRDefault="004670A8" w:rsidP="004670A8">
            <w:pPr>
              <w:spacing w:line="240" w:lineRule="auto"/>
              <w:ind w:firstLine="0"/>
              <w:jc w:val="center"/>
              <w:rPr>
                <w:rFonts w:eastAsiaTheme="minorHAnsi"/>
                <w:sz w:val="24"/>
                <w:szCs w:val="24"/>
                <w:lang w:eastAsia="en-US"/>
              </w:rPr>
            </w:pPr>
          </w:p>
          <w:p w14:paraId="3C001B55" w14:textId="77777777" w:rsidR="004670A8" w:rsidRPr="00790E89" w:rsidRDefault="004670A8" w:rsidP="004670A8">
            <w:pPr>
              <w:spacing w:line="240" w:lineRule="auto"/>
              <w:ind w:firstLine="0"/>
              <w:jc w:val="center"/>
              <w:rPr>
                <w:rFonts w:eastAsiaTheme="minorHAnsi"/>
                <w:sz w:val="24"/>
                <w:szCs w:val="24"/>
                <w:lang w:eastAsia="en-US"/>
              </w:rPr>
            </w:pPr>
          </w:p>
          <w:p w14:paraId="6B25505C" w14:textId="77777777" w:rsidR="004670A8" w:rsidRPr="00790E89" w:rsidRDefault="004670A8" w:rsidP="004670A8">
            <w:pPr>
              <w:spacing w:line="240" w:lineRule="auto"/>
              <w:ind w:firstLine="0"/>
              <w:jc w:val="center"/>
              <w:rPr>
                <w:rFonts w:eastAsiaTheme="minorHAnsi"/>
                <w:sz w:val="24"/>
                <w:szCs w:val="24"/>
                <w:lang w:eastAsia="en-US"/>
              </w:rPr>
            </w:pPr>
          </w:p>
          <w:p w14:paraId="1188DA60" w14:textId="77777777" w:rsidR="004670A8" w:rsidRPr="00790E89" w:rsidRDefault="004670A8" w:rsidP="004670A8">
            <w:pPr>
              <w:spacing w:line="240" w:lineRule="auto"/>
              <w:ind w:firstLine="0"/>
              <w:jc w:val="center"/>
              <w:rPr>
                <w:rFonts w:eastAsiaTheme="minorHAnsi"/>
                <w:sz w:val="24"/>
                <w:szCs w:val="24"/>
                <w:lang w:eastAsia="en-US"/>
              </w:rPr>
            </w:pPr>
          </w:p>
          <w:p w14:paraId="4A2E5F94" w14:textId="77777777" w:rsidR="004670A8" w:rsidRPr="00790E89" w:rsidRDefault="004670A8" w:rsidP="004670A8">
            <w:pPr>
              <w:spacing w:line="240" w:lineRule="auto"/>
              <w:ind w:firstLine="0"/>
              <w:jc w:val="center"/>
              <w:rPr>
                <w:rFonts w:eastAsiaTheme="minorHAnsi"/>
                <w:sz w:val="24"/>
                <w:szCs w:val="24"/>
                <w:lang w:eastAsia="en-US"/>
              </w:rPr>
            </w:pPr>
          </w:p>
          <w:p w14:paraId="70158E46" w14:textId="77777777" w:rsidR="004670A8" w:rsidRPr="00790E89" w:rsidRDefault="004670A8" w:rsidP="004670A8">
            <w:pPr>
              <w:spacing w:line="240" w:lineRule="auto"/>
              <w:ind w:firstLine="0"/>
              <w:jc w:val="center"/>
              <w:rPr>
                <w:rFonts w:eastAsiaTheme="minorHAnsi"/>
                <w:sz w:val="24"/>
                <w:szCs w:val="24"/>
                <w:lang w:eastAsia="en-US"/>
              </w:rPr>
            </w:pPr>
          </w:p>
          <w:p w14:paraId="060007A6" w14:textId="77777777" w:rsidR="004670A8" w:rsidRPr="00790E89" w:rsidRDefault="004670A8" w:rsidP="004670A8">
            <w:pPr>
              <w:spacing w:line="240" w:lineRule="auto"/>
              <w:ind w:firstLine="0"/>
              <w:jc w:val="center"/>
              <w:rPr>
                <w:rFonts w:eastAsiaTheme="minorHAnsi"/>
                <w:sz w:val="24"/>
                <w:szCs w:val="24"/>
                <w:lang w:eastAsia="en-US"/>
              </w:rPr>
            </w:pPr>
          </w:p>
          <w:p w14:paraId="4A32144A" w14:textId="77777777" w:rsidR="004670A8" w:rsidRPr="00790E89" w:rsidRDefault="004670A8" w:rsidP="004670A8">
            <w:pPr>
              <w:spacing w:line="240" w:lineRule="auto"/>
              <w:ind w:firstLine="0"/>
              <w:jc w:val="center"/>
              <w:rPr>
                <w:rFonts w:eastAsiaTheme="minorHAnsi"/>
                <w:sz w:val="24"/>
                <w:szCs w:val="24"/>
                <w:lang w:eastAsia="en-US"/>
              </w:rPr>
            </w:pPr>
          </w:p>
          <w:p w14:paraId="7E41426E" w14:textId="77777777" w:rsidR="004670A8" w:rsidRPr="00790E89" w:rsidRDefault="004670A8" w:rsidP="004670A8">
            <w:pPr>
              <w:spacing w:line="240" w:lineRule="auto"/>
              <w:ind w:firstLine="0"/>
              <w:jc w:val="center"/>
              <w:rPr>
                <w:rFonts w:eastAsiaTheme="minorHAnsi"/>
                <w:sz w:val="24"/>
                <w:szCs w:val="24"/>
                <w:lang w:eastAsia="en-US"/>
              </w:rPr>
            </w:pPr>
          </w:p>
          <w:p w14:paraId="289E7737" w14:textId="77777777" w:rsidR="004670A8" w:rsidRPr="00790E89" w:rsidRDefault="004670A8" w:rsidP="004670A8">
            <w:pPr>
              <w:spacing w:line="240" w:lineRule="auto"/>
              <w:ind w:firstLine="0"/>
              <w:jc w:val="center"/>
              <w:rPr>
                <w:rFonts w:eastAsiaTheme="minorHAnsi"/>
                <w:sz w:val="24"/>
                <w:szCs w:val="24"/>
                <w:lang w:eastAsia="en-US"/>
              </w:rPr>
            </w:pPr>
          </w:p>
          <w:p w14:paraId="62503931" w14:textId="77777777" w:rsidR="004670A8" w:rsidRPr="00790E89" w:rsidRDefault="004670A8" w:rsidP="004670A8">
            <w:pPr>
              <w:spacing w:line="240" w:lineRule="auto"/>
              <w:ind w:firstLine="0"/>
              <w:jc w:val="center"/>
              <w:rPr>
                <w:rFonts w:eastAsiaTheme="minorHAnsi"/>
                <w:sz w:val="24"/>
                <w:szCs w:val="24"/>
                <w:lang w:eastAsia="en-US"/>
              </w:rPr>
            </w:pPr>
          </w:p>
          <w:p w14:paraId="3AAF0031" w14:textId="77777777" w:rsidR="004670A8" w:rsidRPr="00790E89" w:rsidRDefault="004670A8" w:rsidP="004670A8">
            <w:pPr>
              <w:spacing w:line="240" w:lineRule="auto"/>
              <w:ind w:firstLine="0"/>
              <w:jc w:val="center"/>
              <w:rPr>
                <w:rFonts w:eastAsiaTheme="minorHAnsi"/>
                <w:sz w:val="24"/>
                <w:szCs w:val="24"/>
                <w:lang w:eastAsia="en-US"/>
              </w:rPr>
            </w:pPr>
          </w:p>
          <w:p w14:paraId="66A72726" w14:textId="77777777" w:rsidR="004670A8" w:rsidRPr="00790E89" w:rsidRDefault="004670A8" w:rsidP="004670A8">
            <w:pPr>
              <w:spacing w:line="240" w:lineRule="auto"/>
              <w:ind w:firstLine="0"/>
              <w:jc w:val="center"/>
              <w:rPr>
                <w:rFonts w:eastAsiaTheme="minorHAnsi"/>
                <w:sz w:val="24"/>
                <w:szCs w:val="24"/>
                <w:lang w:eastAsia="en-US"/>
              </w:rPr>
            </w:pPr>
          </w:p>
          <w:p w14:paraId="3595C45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9AB1F2" w14:textId="77777777" w:rsidR="004670A8" w:rsidRPr="00790E89" w:rsidRDefault="004670A8" w:rsidP="004670A8">
            <w:pPr>
              <w:spacing w:line="240" w:lineRule="auto"/>
              <w:ind w:firstLine="0"/>
              <w:jc w:val="center"/>
              <w:rPr>
                <w:rFonts w:eastAsiaTheme="minorHAnsi"/>
                <w:sz w:val="24"/>
                <w:szCs w:val="24"/>
                <w:lang w:eastAsia="en-US"/>
              </w:rPr>
            </w:pPr>
          </w:p>
          <w:p w14:paraId="42A9776B" w14:textId="77777777" w:rsidR="004670A8" w:rsidRPr="00790E89" w:rsidRDefault="004670A8" w:rsidP="004670A8">
            <w:pPr>
              <w:spacing w:line="240" w:lineRule="auto"/>
              <w:ind w:firstLine="0"/>
              <w:jc w:val="center"/>
              <w:rPr>
                <w:rFonts w:eastAsiaTheme="minorHAnsi"/>
                <w:sz w:val="24"/>
                <w:szCs w:val="24"/>
                <w:lang w:eastAsia="en-US"/>
              </w:rPr>
            </w:pPr>
          </w:p>
          <w:p w14:paraId="7A5709ED" w14:textId="77777777" w:rsidR="004670A8" w:rsidRPr="00790E89" w:rsidRDefault="004670A8" w:rsidP="004670A8">
            <w:pPr>
              <w:spacing w:line="240" w:lineRule="auto"/>
              <w:ind w:firstLine="0"/>
              <w:jc w:val="center"/>
              <w:rPr>
                <w:rFonts w:eastAsiaTheme="minorHAnsi"/>
                <w:sz w:val="24"/>
                <w:szCs w:val="24"/>
                <w:lang w:eastAsia="en-US"/>
              </w:rPr>
            </w:pPr>
          </w:p>
          <w:p w14:paraId="7824C2EE" w14:textId="77777777" w:rsidR="004670A8" w:rsidRPr="00790E89" w:rsidRDefault="004670A8" w:rsidP="004670A8">
            <w:pPr>
              <w:spacing w:line="240" w:lineRule="auto"/>
              <w:ind w:firstLine="0"/>
              <w:jc w:val="center"/>
              <w:rPr>
                <w:rFonts w:eastAsiaTheme="minorHAnsi"/>
                <w:sz w:val="24"/>
                <w:szCs w:val="24"/>
                <w:lang w:eastAsia="en-US"/>
              </w:rPr>
            </w:pPr>
          </w:p>
          <w:p w14:paraId="35570BCA" w14:textId="77777777" w:rsidR="004670A8" w:rsidRPr="00790E89" w:rsidRDefault="004670A8" w:rsidP="004670A8">
            <w:pPr>
              <w:spacing w:line="240" w:lineRule="auto"/>
              <w:ind w:firstLine="0"/>
              <w:jc w:val="center"/>
              <w:rPr>
                <w:rFonts w:eastAsiaTheme="minorHAnsi"/>
                <w:sz w:val="24"/>
                <w:szCs w:val="24"/>
                <w:lang w:eastAsia="en-US"/>
              </w:rPr>
            </w:pPr>
          </w:p>
          <w:p w14:paraId="676C0A70" w14:textId="77777777" w:rsidR="004670A8" w:rsidRPr="00790E89" w:rsidRDefault="004670A8" w:rsidP="004670A8">
            <w:pPr>
              <w:spacing w:line="240" w:lineRule="auto"/>
              <w:ind w:firstLine="0"/>
              <w:jc w:val="center"/>
              <w:rPr>
                <w:rFonts w:eastAsiaTheme="minorHAnsi"/>
                <w:sz w:val="24"/>
                <w:szCs w:val="24"/>
                <w:lang w:eastAsia="en-US"/>
              </w:rPr>
            </w:pPr>
          </w:p>
          <w:p w14:paraId="36D96486" w14:textId="77777777" w:rsidR="004670A8" w:rsidRPr="00790E89" w:rsidRDefault="004670A8" w:rsidP="004670A8">
            <w:pPr>
              <w:spacing w:line="240" w:lineRule="auto"/>
              <w:ind w:firstLine="0"/>
              <w:jc w:val="center"/>
              <w:rPr>
                <w:rFonts w:eastAsiaTheme="minorHAnsi"/>
                <w:sz w:val="24"/>
                <w:szCs w:val="24"/>
                <w:lang w:eastAsia="en-US"/>
              </w:rPr>
            </w:pPr>
          </w:p>
          <w:p w14:paraId="4CF2297E" w14:textId="77777777" w:rsidR="004670A8" w:rsidRPr="00790E89" w:rsidRDefault="004670A8" w:rsidP="004670A8">
            <w:pPr>
              <w:spacing w:line="240" w:lineRule="auto"/>
              <w:ind w:firstLine="0"/>
              <w:jc w:val="center"/>
              <w:rPr>
                <w:rFonts w:eastAsiaTheme="minorHAnsi"/>
                <w:sz w:val="24"/>
                <w:szCs w:val="24"/>
                <w:lang w:eastAsia="en-US"/>
              </w:rPr>
            </w:pPr>
          </w:p>
          <w:p w14:paraId="012EA530" w14:textId="77777777" w:rsidR="004670A8" w:rsidRPr="00790E89" w:rsidRDefault="004670A8" w:rsidP="004670A8">
            <w:pPr>
              <w:spacing w:line="240" w:lineRule="auto"/>
              <w:ind w:firstLine="0"/>
              <w:jc w:val="center"/>
              <w:rPr>
                <w:rFonts w:eastAsiaTheme="minorHAnsi"/>
                <w:sz w:val="24"/>
                <w:szCs w:val="24"/>
                <w:lang w:eastAsia="en-US"/>
              </w:rPr>
            </w:pPr>
          </w:p>
          <w:p w14:paraId="7583D0D1" w14:textId="77777777" w:rsidR="004670A8" w:rsidRPr="00790E89" w:rsidRDefault="004670A8" w:rsidP="004670A8">
            <w:pPr>
              <w:spacing w:line="240" w:lineRule="auto"/>
              <w:ind w:firstLine="0"/>
              <w:jc w:val="center"/>
              <w:rPr>
                <w:rFonts w:eastAsiaTheme="minorHAnsi"/>
                <w:sz w:val="24"/>
                <w:szCs w:val="24"/>
                <w:lang w:eastAsia="en-US"/>
              </w:rPr>
            </w:pPr>
          </w:p>
          <w:p w14:paraId="5CEECC79" w14:textId="77777777" w:rsidR="004670A8" w:rsidRPr="00790E89" w:rsidRDefault="004670A8" w:rsidP="004670A8">
            <w:pPr>
              <w:spacing w:line="240" w:lineRule="auto"/>
              <w:ind w:firstLine="0"/>
              <w:jc w:val="center"/>
              <w:rPr>
                <w:rFonts w:eastAsiaTheme="minorHAnsi"/>
                <w:sz w:val="24"/>
                <w:szCs w:val="24"/>
                <w:lang w:eastAsia="en-US"/>
              </w:rPr>
            </w:pPr>
          </w:p>
          <w:p w14:paraId="50272E93" w14:textId="77777777" w:rsidR="004670A8" w:rsidRPr="00790E89" w:rsidRDefault="004670A8" w:rsidP="004670A8">
            <w:pPr>
              <w:spacing w:line="240" w:lineRule="auto"/>
              <w:ind w:firstLine="0"/>
              <w:jc w:val="center"/>
              <w:rPr>
                <w:rFonts w:eastAsiaTheme="minorHAnsi"/>
                <w:sz w:val="24"/>
                <w:szCs w:val="24"/>
                <w:lang w:eastAsia="en-US"/>
              </w:rPr>
            </w:pPr>
          </w:p>
          <w:p w14:paraId="0A329778" w14:textId="77777777" w:rsidR="004670A8" w:rsidRPr="00790E89" w:rsidRDefault="004670A8" w:rsidP="004670A8">
            <w:pPr>
              <w:spacing w:line="240" w:lineRule="auto"/>
              <w:ind w:firstLine="0"/>
              <w:jc w:val="center"/>
              <w:rPr>
                <w:rFonts w:eastAsiaTheme="minorHAnsi"/>
                <w:sz w:val="24"/>
                <w:szCs w:val="24"/>
                <w:lang w:eastAsia="en-US"/>
              </w:rPr>
            </w:pPr>
          </w:p>
          <w:p w14:paraId="51E996C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094B503B"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951906C" w14:textId="77777777" w:rsidR="004670A8" w:rsidRPr="00790E89" w:rsidRDefault="004670A8" w:rsidP="004670A8">
            <w:pPr>
              <w:spacing w:line="240" w:lineRule="auto"/>
              <w:ind w:firstLine="0"/>
              <w:jc w:val="center"/>
              <w:rPr>
                <w:rFonts w:eastAsiaTheme="minorHAnsi"/>
                <w:sz w:val="24"/>
                <w:szCs w:val="24"/>
                <w:lang w:eastAsia="en-US"/>
              </w:rPr>
            </w:pPr>
          </w:p>
          <w:p w14:paraId="391E406C" w14:textId="77777777" w:rsidR="004670A8" w:rsidRPr="00790E89" w:rsidRDefault="004670A8" w:rsidP="004670A8">
            <w:pPr>
              <w:spacing w:line="240" w:lineRule="auto"/>
              <w:ind w:firstLine="0"/>
              <w:jc w:val="center"/>
              <w:rPr>
                <w:rFonts w:eastAsiaTheme="minorHAnsi"/>
                <w:sz w:val="24"/>
                <w:szCs w:val="24"/>
                <w:lang w:eastAsia="en-US"/>
              </w:rPr>
            </w:pPr>
          </w:p>
          <w:p w14:paraId="589A4A1F" w14:textId="77777777" w:rsidR="004670A8" w:rsidRPr="00790E89" w:rsidRDefault="004670A8" w:rsidP="004670A8">
            <w:pPr>
              <w:spacing w:line="240" w:lineRule="auto"/>
              <w:ind w:firstLine="0"/>
              <w:jc w:val="center"/>
              <w:rPr>
                <w:rFonts w:eastAsiaTheme="minorHAnsi"/>
                <w:sz w:val="24"/>
                <w:szCs w:val="24"/>
                <w:lang w:eastAsia="en-US"/>
              </w:rPr>
            </w:pPr>
          </w:p>
          <w:p w14:paraId="321A6DC4" w14:textId="77777777" w:rsidR="004670A8" w:rsidRPr="00790E89" w:rsidRDefault="004670A8" w:rsidP="004670A8">
            <w:pPr>
              <w:spacing w:line="240" w:lineRule="auto"/>
              <w:ind w:firstLine="0"/>
              <w:jc w:val="center"/>
              <w:rPr>
                <w:rFonts w:eastAsiaTheme="minorHAnsi"/>
                <w:sz w:val="24"/>
                <w:szCs w:val="24"/>
                <w:lang w:eastAsia="en-US"/>
              </w:rPr>
            </w:pPr>
          </w:p>
          <w:p w14:paraId="3AF1BE43" w14:textId="77777777" w:rsidR="004670A8" w:rsidRPr="00790E89" w:rsidRDefault="004670A8" w:rsidP="004670A8">
            <w:pPr>
              <w:spacing w:line="240" w:lineRule="auto"/>
              <w:ind w:firstLine="0"/>
              <w:jc w:val="center"/>
              <w:rPr>
                <w:rFonts w:eastAsiaTheme="minorHAnsi"/>
                <w:sz w:val="24"/>
                <w:szCs w:val="24"/>
                <w:lang w:eastAsia="en-US"/>
              </w:rPr>
            </w:pPr>
          </w:p>
          <w:p w14:paraId="671CE3CF" w14:textId="77777777" w:rsidR="004670A8" w:rsidRPr="00790E89" w:rsidRDefault="004670A8" w:rsidP="004670A8">
            <w:pPr>
              <w:spacing w:line="240" w:lineRule="auto"/>
              <w:ind w:firstLine="0"/>
              <w:jc w:val="center"/>
              <w:rPr>
                <w:rFonts w:eastAsiaTheme="minorHAnsi"/>
                <w:sz w:val="24"/>
                <w:szCs w:val="24"/>
                <w:lang w:eastAsia="en-US"/>
              </w:rPr>
            </w:pPr>
          </w:p>
          <w:p w14:paraId="5A5C6360" w14:textId="77777777" w:rsidR="004670A8" w:rsidRPr="00790E89" w:rsidRDefault="004670A8" w:rsidP="004670A8">
            <w:pPr>
              <w:spacing w:line="240" w:lineRule="auto"/>
              <w:ind w:firstLine="0"/>
              <w:jc w:val="center"/>
              <w:rPr>
                <w:rFonts w:eastAsiaTheme="minorHAnsi"/>
                <w:sz w:val="24"/>
                <w:szCs w:val="24"/>
                <w:lang w:eastAsia="en-US"/>
              </w:rPr>
            </w:pPr>
          </w:p>
          <w:p w14:paraId="255D3849" w14:textId="77777777" w:rsidR="004670A8" w:rsidRPr="00790E89" w:rsidRDefault="004670A8" w:rsidP="004670A8">
            <w:pPr>
              <w:spacing w:line="240" w:lineRule="auto"/>
              <w:ind w:firstLine="0"/>
              <w:jc w:val="center"/>
              <w:rPr>
                <w:rFonts w:eastAsiaTheme="minorHAnsi"/>
                <w:sz w:val="24"/>
                <w:szCs w:val="24"/>
                <w:lang w:eastAsia="en-US"/>
              </w:rPr>
            </w:pPr>
          </w:p>
          <w:p w14:paraId="04451D44" w14:textId="77777777" w:rsidR="004670A8" w:rsidRPr="00790E89" w:rsidRDefault="004670A8" w:rsidP="004670A8">
            <w:pPr>
              <w:spacing w:line="240" w:lineRule="auto"/>
              <w:ind w:firstLine="0"/>
              <w:jc w:val="center"/>
              <w:rPr>
                <w:rFonts w:eastAsiaTheme="minorHAnsi"/>
                <w:sz w:val="24"/>
                <w:szCs w:val="24"/>
                <w:lang w:eastAsia="en-US"/>
              </w:rPr>
            </w:pPr>
          </w:p>
          <w:p w14:paraId="6A807DE3" w14:textId="77777777" w:rsidR="004670A8" w:rsidRPr="00790E89" w:rsidRDefault="004670A8" w:rsidP="004670A8">
            <w:pPr>
              <w:spacing w:line="240" w:lineRule="auto"/>
              <w:ind w:firstLine="0"/>
              <w:jc w:val="center"/>
              <w:rPr>
                <w:rFonts w:eastAsiaTheme="minorHAnsi"/>
                <w:sz w:val="24"/>
                <w:szCs w:val="24"/>
                <w:lang w:eastAsia="en-US"/>
              </w:rPr>
            </w:pPr>
          </w:p>
          <w:p w14:paraId="5E6A528B" w14:textId="77777777" w:rsidR="004670A8" w:rsidRPr="00790E89" w:rsidRDefault="004670A8" w:rsidP="004670A8">
            <w:pPr>
              <w:spacing w:line="240" w:lineRule="auto"/>
              <w:ind w:firstLine="0"/>
              <w:jc w:val="center"/>
              <w:rPr>
                <w:rFonts w:eastAsiaTheme="minorHAnsi"/>
                <w:sz w:val="24"/>
                <w:szCs w:val="24"/>
                <w:lang w:eastAsia="en-US"/>
              </w:rPr>
            </w:pPr>
          </w:p>
          <w:p w14:paraId="2FED799C" w14:textId="77777777" w:rsidR="004670A8" w:rsidRPr="00790E89" w:rsidRDefault="004670A8" w:rsidP="004670A8">
            <w:pPr>
              <w:spacing w:line="240" w:lineRule="auto"/>
              <w:ind w:firstLine="0"/>
              <w:jc w:val="center"/>
              <w:rPr>
                <w:rFonts w:eastAsiaTheme="minorHAnsi"/>
                <w:sz w:val="24"/>
                <w:szCs w:val="24"/>
                <w:lang w:eastAsia="en-US"/>
              </w:rPr>
            </w:pPr>
          </w:p>
          <w:p w14:paraId="445F2AB7" w14:textId="77777777" w:rsidR="004670A8" w:rsidRPr="00790E89" w:rsidRDefault="004670A8" w:rsidP="004670A8">
            <w:pPr>
              <w:spacing w:line="240" w:lineRule="auto"/>
              <w:ind w:firstLine="0"/>
              <w:jc w:val="center"/>
              <w:rPr>
                <w:rFonts w:eastAsiaTheme="minorHAnsi"/>
                <w:sz w:val="24"/>
                <w:szCs w:val="24"/>
                <w:lang w:eastAsia="en-US"/>
              </w:rPr>
            </w:pPr>
          </w:p>
          <w:p w14:paraId="11F68E8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1198,1</w:t>
            </w:r>
          </w:p>
        </w:tc>
        <w:tc>
          <w:tcPr>
            <w:tcW w:w="1128" w:type="dxa"/>
            <w:tcBorders>
              <w:top w:val="single" w:sz="4" w:space="0" w:color="auto"/>
              <w:left w:val="nil"/>
              <w:bottom w:val="single" w:sz="4" w:space="0" w:color="auto"/>
              <w:right w:val="single" w:sz="4" w:space="0" w:color="auto"/>
            </w:tcBorders>
            <w:shd w:val="clear" w:color="auto" w:fill="auto"/>
            <w:vAlign w:val="bottom"/>
          </w:tcPr>
          <w:p w14:paraId="3AC718BA" w14:textId="77777777" w:rsidR="004670A8" w:rsidRPr="00790E89" w:rsidRDefault="004670A8" w:rsidP="004670A8">
            <w:pPr>
              <w:spacing w:line="240" w:lineRule="auto"/>
              <w:ind w:firstLine="0"/>
              <w:jc w:val="left"/>
              <w:rPr>
                <w:rFonts w:eastAsiaTheme="minorHAnsi"/>
                <w:sz w:val="24"/>
                <w:szCs w:val="24"/>
                <w:lang w:eastAsia="en-US"/>
              </w:rPr>
            </w:pPr>
          </w:p>
          <w:p w14:paraId="030C7430" w14:textId="77777777" w:rsidR="004670A8" w:rsidRPr="00790E89" w:rsidRDefault="004670A8" w:rsidP="004670A8">
            <w:pPr>
              <w:spacing w:line="240" w:lineRule="auto"/>
              <w:ind w:firstLine="0"/>
              <w:jc w:val="left"/>
              <w:rPr>
                <w:rFonts w:eastAsiaTheme="minorHAnsi"/>
                <w:sz w:val="24"/>
                <w:szCs w:val="24"/>
                <w:lang w:eastAsia="en-US"/>
              </w:rPr>
            </w:pPr>
          </w:p>
          <w:p w14:paraId="0FD1F609" w14:textId="77777777" w:rsidR="004670A8" w:rsidRPr="00790E89" w:rsidRDefault="004670A8" w:rsidP="004670A8">
            <w:pPr>
              <w:spacing w:line="240" w:lineRule="auto"/>
              <w:ind w:firstLine="0"/>
              <w:jc w:val="left"/>
              <w:rPr>
                <w:rFonts w:eastAsiaTheme="minorHAnsi"/>
                <w:sz w:val="24"/>
                <w:szCs w:val="24"/>
                <w:lang w:eastAsia="en-US"/>
              </w:rPr>
            </w:pPr>
          </w:p>
          <w:p w14:paraId="04D86B47" w14:textId="77777777" w:rsidR="004670A8" w:rsidRPr="00790E89" w:rsidRDefault="004670A8" w:rsidP="004670A8">
            <w:pPr>
              <w:spacing w:line="240" w:lineRule="auto"/>
              <w:ind w:firstLine="0"/>
              <w:jc w:val="left"/>
              <w:rPr>
                <w:rFonts w:eastAsiaTheme="minorHAnsi"/>
                <w:sz w:val="24"/>
                <w:szCs w:val="24"/>
                <w:lang w:eastAsia="en-US"/>
              </w:rPr>
            </w:pPr>
          </w:p>
          <w:p w14:paraId="7D982927" w14:textId="77777777" w:rsidR="004670A8" w:rsidRPr="00790E89" w:rsidRDefault="004670A8" w:rsidP="004670A8">
            <w:pPr>
              <w:spacing w:line="240" w:lineRule="auto"/>
              <w:ind w:firstLine="0"/>
              <w:jc w:val="left"/>
              <w:rPr>
                <w:rFonts w:eastAsiaTheme="minorHAnsi"/>
                <w:sz w:val="24"/>
                <w:szCs w:val="24"/>
                <w:lang w:eastAsia="en-US"/>
              </w:rPr>
            </w:pPr>
          </w:p>
          <w:p w14:paraId="516FBD5F" w14:textId="77777777" w:rsidR="004670A8" w:rsidRPr="00790E89" w:rsidRDefault="004670A8" w:rsidP="004670A8">
            <w:pPr>
              <w:spacing w:line="240" w:lineRule="auto"/>
              <w:ind w:firstLine="0"/>
              <w:jc w:val="left"/>
              <w:rPr>
                <w:rFonts w:eastAsiaTheme="minorHAnsi"/>
                <w:sz w:val="24"/>
                <w:szCs w:val="24"/>
                <w:lang w:eastAsia="en-US"/>
              </w:rPr>
            </w:pPr>
          </w:p>
          <w:p w14:paraId="46C0B742" w14:textId="77777777" w:rsidR="004670A8" w:rsidRPr="00790E89" w:rsidRDefault="004670A8" w:rsidP="004670A8">
            <w:pPr>
              <w:spacing w:line="240" w:lineRule="auto"/>
              <w:ind w:firstLine="0"/>
              <w:jc w:val="left"/>
              <w:rPr>
                <w:rFonts w:eastAsiaTheme="minorHAnsi"/>
                <w:sz w:val="24"/>
                <w:szCs w:val="24"/>
                <w:lang w:eastAsia="en-US"/>
              </w:rPr>
            </w:pPr>
          </w:p>
          <w:p w14:paraId="6A433F55" w14:textId="77777777" w:rsidR="004670A8" w:rsidRPr="00790E89" w:rsidRDefault="004670A8" w:rsidP="004670A8">
            <w:pPr>
              <w:spacing w:line="240" w:lineRule="auto"/>
              <w:ind w:firstLine="0"/>
              <w:jc w:val="left"/>
              <w:rPr>
                <w:rFonts w:eastAsiaTheme="minorHAnsi"/>
                <w:sz w:val="24"/>
                <w:szCs w:val="24"/>
                <w:lang w:eastAsia="en-US"/>
              </w:rPr>
            </w:pPr>
          </w:p>
          <w:p w14:paraId="30E19059" w14:textId="77777777" w:rsidR="004670A8" w:rsidRPr="00790E89" w:rsidRDefault="004670A8" w:rsidP="004670A8">
            <w:pPr>
              <w:spacing w:line="240" w:lineRule="auto"/>
              <w:ind w:firstLine="0"/>
              <w:jc w:val="left"/>
              <w:rPr>
                <w:rFonts w:eastAsiaTheme="minorHAnsi"/>
                <w:sz w:val="24"/>
                <w:szCs w:val="24"/>
                <w:lang w:eastAsia="en-US"/>
              </w:rPr>
            </w:pPr>
          </w:p>
          <w:p w14:paraId="586B7275" w14:textId="77777777" w:rsidR="004670A8" w:rsidRPr="00790E89" w:rsidRDefault="004670A8" w:rsidP="004670A8">
            <w:pPr>
              <w:spacing w:line="240" w:lineRule="auto"/>
              <w:ind w:firstLine="0"/>
              <w:jc w:val="left"/>
              <w:rPr>
                <w:rFonts w:eastAsiaTheme="minorHAnsi"/>
                <w:sz w:val="24"/>
                <w:szCs w:val="24"/>
                <w:lang w:eastAsia="en-US"/>
              </w:rPr>
            </w:pPr>
          </w:p>
          <w:p w14:paraId="2D12E153" w14:textId="77777777" w:rsidR="004670A8" w:rsidRPr="00790E89" w:rsidRDefault="004670A8" w:rsidP="004670A8">
            <w:pPr>
              <w:spacing w:line="240" w:lineRule="auto"/>
              <w:ind w:firstLine="0"/>
              <w:jc w:val="left"/>
              <w:rPr>
                <w:rFonts w:eastAsiaTheme="minorHAnsi"/>
                <w:sz w:val="24"/>
                <w:szCs w:val="24"/>
                <w:lang w:eastAsia="en-US"/>
              </w:rPr>
            </w:pPr>
          </w:p>
          <w:p w14:paraId="485AF96E" w14:textId="77777777" w:rsidR="004670A8" w:rsidRPr="00790E89" w:rsidRDefault="004670A8" w:rsidP="004670A8">
            <w:pPr>
              <w:spacing w:line="240" w:lineRule="auto"/>
              <w:ind w:firstLine="0"/>
              <w:jc w:val="left"/>
              <w:rPr>
                <w:rFonts w:eastAsiaTheme="minorHAnsi"/>
                <w:sz w:val="24"/>
                <w:szCs w:val="24"/>
                <w:lang w:eastAsia="en-US"/>
              </w:rPr>
            </w:pPr>
          </w:p>
          <w:p w14:paraId="651FC75A" w14:textId="77777777" w:rsidR="004670A8" w:rsidRPr="00790E89" w:rsidRDefault="004670A8" w:rsidP="004670A8">
            <w:pPr>
              <w:spacing w:line="240" w:lineRule="auto"/>
              <w:ind w:firstLine="0"/>
              <w:jc w:val="left"/>
              <w:rPr>
                <w:rFonts w:eastAsiaTheme="minorHAnsi"/>
                <w:sz w:val="24"/>
                <w:szCs w:val="24"/>
                <w:lang w:eastAsia="en-US"/>
              </w:rPr>
            </w:pPr>
          </w:p>
          <w:p w14:paraId="0F2FB21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7B4206D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17CF04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411AA816" w14:textId="77777777" w:rsidR="004670A8" w:rsidRPr="00790E89" w:rsidRDefault="004670A8" w:rsidP="004670A8">
            <w:pPr>
              <w:spacing w:line="240" w:lineRule="auto"/>
              <w:ind w:firstLine="0"/>
              <w:jc w:val="center"/>
              <w:rPr>
                <w:rFonts w:eastAsiaTheme="minorHAnsi"/>
                <w:bCs/>
                <w:sz w:val="24"/>
                <w:szCs w:val="24"/>
                <w:lang w:eastAsia="en-US"/>
              </w:rPr>
            </w:pPr>
          </w:p>
          <w:p w14:paraId="36AF3B18" w14:textId="77777777" w:rsidR="004670A8" w:rsidRPr="00790E89" w:rsidRDefault="004670A8" w:rsidP="004670A8">
            <w:pPr>
              <w:spacing w:line="240" w:lineRule="auto"/>
              <w:ind w:firstLine="0"/>
              <w:jc w:val="center"/>
              <w:rPr>
                <w:rFonts w:eastAsiaTheme="minorHAnsi"/>
                <w:bCs/>
                <w:sz w:val="24"/>
                <w:szCs w:val="24"/>
                <w:lang w:eastAsia="en-US"/>
              </w:rPr>
            </w:pPr>
          </w:p>
          <w:p w14:paraId="7B7ADF28" w14:textId="77777777" w:rsidR="004670A8" w:rsidRPr="00790E89" w:rsidRDefault="004670A8" w:rsidP="004670A8">
            <w:pPr>
              <w:spacing w:line="240" w:lineRule="auto"/>
              <w:ind w:firstLine="0"/>
              <w:jc w:val="center"/>
              <w:rPr>
                <w:rFonts w:eastAsiaTheme="minorHAnsi"/>
                <w:bCs/>
                <w:sz w:val="24"/>
                <w:szCs w:val="24"/>
                <w:lang w:eastAsia="en-US"/>
              </w:rPr>
            </w:pPr>
          </w:p>
          <w:p w14:paraId="33D000C3" w14:textId="77777777" w:rsidR="004670A8" w:rsidRPr="00790E89" w:rsidRDefault="004670A8" w:rsidP="004670A8">
            <w:pPr>
              <w:spacing w:line="240" w:lineRule="auto"/>
              <w:ind w:firstLine="0"/>
              <w:jc w:val="center"/>
              <w:rPr>
                <w:rFonts w:eastAsiaTheme="minorHAnsi"/>
                <w:bCs/>
                <w:sz w:val="24"/>
                <w:szCs w:val="24"/>
                <w:lang w:eastAsia="en-US"/>
              </w:rPr>
            </w:pPr>
          </w:p>
          <w:p w14:paraId="4DB9FCCD" w14:textId="77777777" w:rsidR="004670A8" w:rsidRPr="00790E89" w:rsidRDefault="004670A8" w:rsidP="004670A8">
            <w:pPr>
              <w:spacing w:line="240" w:lineRule="auto"/>
              <w:ind w:firstLine="0"/>
              <w:jc w:val="center"/>
              <w:rPr>
                <w:rFonts w:eastAsiaTheme="minorHAnsi"/>
                <w:bCs/>
                <w:sz w:val="24"/>
                <w:szCs w:val="24"/>
                <w:lang w:eastAsia="en-US"/>
              </w:rPr>
            </w:pPr>
          </w:p>
          <w:p w14:paraId="732414A5" w14:textId="77777777" w:rsidR="004670A8" w:rsidRPr="00790E89" w:rsidRDefault="004670A8" w:rsidP="004670A8">
            <w:pPr>
              <w:spacing w:line="240" w:lineRule="auto"/>
              <w:ind w:firstLine="0"/>
              <w:jc w:val="center"/>
              <w:rPr>
                <w:rFonts w:eastAsiaTheme="minorHAnsi"/>
                <w:bCs/>
                <w:sz w:val="24"/>
                <w:szCs w:val="24"/>
                <w:lang w:eastAsia="en-US"/>
              </w:rPr>
            </w:pPr>
          </w:p>
          <w:p w14:paraId="4A38E56B" w14:textId="77777777" w:rsidR="004670A8" w:rsidRPr="00790E89" w:rsidRDefault="004670A8" w:rsidP="004670A8">
            <w:pPr>
              <w:spacing w:line="240" w:lineRule="auto"/>
              <w:ind w:firstLine="0"/>
              <w:jc w:val="center"/>
              <w:rPr>
                <w:rFonts w:eastAsiaTheme="minorHAnsi"/>
                <w:bCs/>
                <w:sz w:val="24"/>
                <w:szCs w:val="24"/>
                <w:lang w:eastAsia="en-US"/>
              </w:rPr>
            </w:pPr>
          </w:p>
          <w:p w14:paraId="03C60DDF" w14:textId="77777777" w:rsidR="004670A8" w:rsidRPr="00790E89" w:rsidRDefault="004670A8" w:rsidP="004670A8">
            <w:pPr>
              <w:spacing w:line="240" w:lineRule="auto"/>
              <w:ind w:firstLine="0"/>
              <w:jc w:val="center"/>
              <w:rPr>
                <w:rFonts w:eastAsiaTheme="minorHAnsi"/>
                <w:bCs/>
                <w:sz w:val="24"/>
                <w:szCs w:val="24"/>
                <w:lang w:eastAsia="en-US"/>
              </w:rPr>
            </w:pPr>
          </w:p>
          <w:p w14:paraId="600EC8E0" w14:textId="77777777" w:rsidR="004670A8" w:rsidRPr="00790E89" w:rsidRDefault="004670A8" w:rsidP="004670A8">
            <w:pPr>
              <w:spacing w:line="240" w:lineRule="auto"/>
              <w:ind w:firstLine="0"/>
              <w:jc w:val="center"/>
              <w:rPr>
                <w:rFonts w:eastAsiaTheme="minorHAnsi"/>
                <w:bCs/>
                <w:sz w:val="24"/>
                <w:szCs w:val="24"/>
                <w:lang w:eastAsia="en-US"/>
              </w:rPr>
            </w:pPr>
          </w:p>
          <w:p w14:paraId="323D214D" w14:textId="77777777" w:rsidR="004670A8" w:rsidRPr="00790E89" w:rsidRDefault="004670A8" w:rsidP="004670A8">
            <w:pPr>
              <w:spacing w:line="240" w:lineRule="auto"/>
              <w:ind w:firstLine="0"/>
              <w:jc w:val="center"/>
              <w:rPr>
                <w:rFonts w:eastAsiaTheme="minorHAnsi"/>
                <w:bCs/>
                <w:sz w:val="24"/>
                <w:szCs w:val="24"/>
                <w:lang w:eastAsia="en-US"/>
              </w:rPr>
            </w:pPr>
          </w:p>
          <w:p w14:paraId="6E335E56" w14:textId="77777777" w:rsidR="004670A8" w:rsidRPr="00790E89" w:rsidRDefault="004670A8" w:rsidP="004670A8">
            <w:pPr>
              <w:spacing w:line="240" w:lineRule="auto"/>
              <w:ind w:firstLine="0"/>
              <w:jc w:val="center"/>
              <w:rPr>
                <w:rFonts w:eastAsiaTheme="minorHAnsi"/>
                <w:bCs/>
                <w:sz w:val="24"/>
                <w:szCs w:val="24"/>
                <w:lang w:eastAsia="en-US"/>
              </w:rPr>
            </w:pPr>
          </w:p>
          <w:p w14:paraId="43B70181" w14:textId="77777777" w:rsidR="004670A8" w:rsidRPr="00790E89" w:rsidRDefault="004670A8" w:rsidP="004670A8">
            <w:pPr>
              <w:spacing w:line="240" w:lineRule="auto"/>
              <w:ind w:firstLine="0"/>
              <w:jc w:val="center"/>
              <w:rPr>
                <w:rFonts w:eastAsiaTheme="minorHAnsi"/>
                <w:bCs/>
                <w:sz w:val="24"/>
                <w:szCs w:val="24"/>
                <w:lang w:eastAsia="en-US"/>
              </w:rPr>
            </w:pPr>
          </w:p>
          <w:p w14:paraId="5EC179DE" w14:textId="77777777" w:rsidR="004670A8" w:rsidRPr="00790E89" w:rsidRDefault="004670A8" w:rsidP="004670A8">
            <w:pPr>
              <w:spacing w:line="240" w:lineRule="auto"/>
              <w:ind w:firstLine="0"/>
              <w:jc w:val="center"/>
              <w:rPr>
                <w:rFonts w:eastAsiaTheme="minorHAnsi"/>
                <w:bCs/>
                <w:sz w:val="24"/>
                <w:szCs w:val="24"/>
                <w:lang w:eastAsia="en-US"/>
              </w:rPr>
            </w:pPr>
          </w:p>
          <w:p w14:paraId="3F6D28D8"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9C4AF3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698305D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848ED4" w14:textId="77777777" w:rsidR="004670A8" w:rsidRPr="00790E89" w:rsidRDefault="004670A8" w:rsidP="004670A8">
            <w:pPr>
              <w:spacing w:line="240" w:lineRule="auto"/>
              <w:ind w:firstLine="0"/>
              <w:jc w:val="center"/>
              <w:rPr>
                <w:rFonts w:eastAsiaTheme="minorHAnsi"/>
                <w:sz w:val="24"/>
                <w:szCs w:val="24"/>
                <w:lang w:eastAsia="en-US"/>
              </w:rPr>
            </w:pPr>
          </w:p>
          <w:p w14:paraId="126846EA" w14:textId="77777777" w:rsidR="004670A8" w:rsidRPr="00790E89" w:rsidRDefault="004670A8" w:rsidP="004670A8">
            <w:pPr>
              <w:spacing w:line="240" w:lineRule="auto"/>
              <w:ind w:firstLine="0"/>
              <w:jc w:val="center"/>
              <w:rPr>
                <w:rFonts w:eastAsiaTheme="minorHAnsi"/>
                <w:sz w:val="24"/>
                <w:szCs w:val="24"/>
                <w:lang w:eastAsia="en-US"/>
              </w:rPr>
            </w:pPr>
          </w:p>
          <w:p w14:paraId="45754810" w14:textId="77777777" w:rsidR="004670A8" w:rsidRPr="00790E89" w:rsidRDefault="004670A8" w:rsidP="004670A8">
            <w:pPr>
              <w:spacing w:line="240" w:lineRule="auto"/>
              <w:ind w:firstLine="0"/>
              <w:jc w:val="center"/>
              <w:rPr>
                <w:rFonts w:eastAsiaTheme="minorHAnsi"/>
                <w:sz w:val="24"/>
                <w:szCs w:val="24"/>
                <w:lang w:eastAsia="en-US"/>
              </w:rPr>
            </w:pPr>
          </w:p>
          <w:p w14:paraId="3F5A6B7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0AD9DCB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F6526B" w14:textId="3A30E518" w:rsidR="004670A8" w:rsidRPr="00790E89" w:rsidRDefault="009B563B" w:rsidP="004670A8">
            <w:pPr>
              <w:spacing w:line="240" w:lineRule="auto"/>
              <w:ind w:firstLine="0"/>
              <w:jc w:val="center"/>
              <w:rPr>
                <w:rFonts w:eastAsiaTheme="minorHAnsi"/>
                <w:sz w:val="24"/>
                <w:szCs w:val="24"/>
                <w:lang w:eastAsia="en-US"/>
              </w:rPr>
            </w:pPr>
            <w:r>
              <w:rPr>
                <w:rFonts w:eastAsiaTheme="minorHAnsi"/>
                <w:sz w:val="24"/>
                <w:szCs w:val="24"/>
                <w:lang w:eastAsia="en-US"/>
              </w:rPr>
              <w:t>1059,9</w:t>
            </w:r>
          </w:p>
        </w:tc>
        <w:tc>
          <w:tcPr>
            <w:tcW w:w="1128" w:type="dxa"/>
            <w:tcBorders>
              <w:top w:val="single" w:sz="4" w:space="0" w:color="auto"/>
              <w:left w:val="nil"/>
              <w:bottom w:val="single" w:sz="4" w:space="0" w:color="auto"/>
              <w:right w:val="single" w:sz="4" w:space="0" w:color="auto"/>
            </w:tcBorders>
            <w:shd w:val="clear" w:color="auto" w:fill="auto"/>
            <w:vAlign w:val="bottom"/>
          </w:tcPr>
          <w:p w14:paraId="1EC4B435"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205B4" w:rsidRPr="00790E89" w14:paraId="01A0FF3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02375F9" w14:textId="6A48DC98" w:rsidR="00B205B4" w:rsidRPr="00790E89" w:rsidRDefault="009B563B" w:rsidP="004670A8">
            <w:pPr>
              <w:spacing w:line="240" w:lineRule="auto"/>
              <w:ind w:firstLine="0"/>
              <w:jc w:val="left"/>
              <w:rPr>
                <w:rFonts w:eastAsiaTheme="minorHAnsi"/>
                <w:sz w:val="24"/>
                <w:szCs w:val="24"/>
                <w:lang w:eastAsia="en-US"/>
              </w:rPr>
            </w:pPr>
            <w:r w:rsidRPr="009B563B">
              <w:rPr>
                <w:rFonts w:eastAsiaTheme="minorHAnsi"/>
                <w:sz w:val="24"/>
                <w:szCs w:val="24"/>
                <w:lang w:eastAsia="en-US"/>
              </w:rPr>
              <w:lastRenderedPageBreak/>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1BCCD285" w14:textId="77777777" w:rsidR="00BA4D24" w:rsidRDefault="00BA4D24" w:rsidP="004670A8">
            <w:pPr>
              <w:spacing w:line="240" w:lineRule="auto"/>
              <w:ind w:firstLine="0"/>
              <w:jc w:val="center"/>
              <w:rPr>
                <w:rFonts w:eastAsiaTheme="minorHAnsi"/>
                <w:bCs/>
                <w:sz w:val="24"/>
                <w:szCs w:val="24"/>
                <w:lang w:eastAsia="en-US"/>
              </w:rPr>
            </w:pPr>
          </w:p>
          <w:p w14:paraId="0AF10C71" w14:textId="77777777" w:rsidR="00BA4D24" w:rsidRDefault="00BA4D24" w:rsidP="004670A8">
            <w:pPr>
              <w:spacing w:line="240" w:lineRule="auto"/>
              <w:ind w:firstLine="0"/>
              <w:jc w:val="center"/>
              <w:rPr>
                <w:rFonts w:eastAsiaTheme="minorHAnsi"/>
                <w:bCs/>
                <w:sz w:val="24"/>
                <w:szCs w:val="24"/>
                <w:lang w:eastAsia="en-US"/>
              </w:rPr>
            </w:pPr>
          </w:p>
          <w:p w14:paraId="5CD5A9CA" w14:textId="77777777" w:rsidR="00BA4D24" w:rsidRDefault="00BA4D24" w:rsidP="004670A8">
            <w:pPr>
              <w:spacing w:line="240" w:lineRule="auto"/>
              <w:ind w:firstLine="0"/>
              <w:jc w:val="center"/>
              <w:rPr>
                <w:rFonts w:eastAsiaTheme="minorHAnsi"/>
                <w:bCs/>
                <w:sz w:val="24"/>
                <w:szCs w:val="24"/>
                <w:lang w:eastAsia="en-US"/>
              </w:rPr>
            </w:pPr>
          </w:p>
          <w:p w14:paraId="1C304A3B" w14:textId="77777777" w:rsidR="00BA4D24" w:rsidRDefault="00BA4D24" w:rsidP="004670A8">
            <w:pPr>
              <w:spacing w:line="240" w:lineRule="auto"/>
              <w:ind w:firstLine="0"/>
              <w:jc w:val="center"/>
              <w:rPr>
                <w:rFonts w:eastAsiaTheme="minorHAnsi"/>
                <w:bCs/>
                <w:sz w:val="24"/>
                <w:szCs w:val="24"/>
                <w:lang w:eastAsia="en-US"/>
              </w:rPr>
            </w:pPr>
          </w:p>
          <w:p w14:paraId="24C2C488" w14:textId="77777777" w:rsidR="00BA4D24" w:rsidRDefault="00BA4D24" w:rsidP="004670A8">
            <w:pPr>
              <w:spacing w:line="240" w:lineRule="auto"/>
              <w:ind w:firstLine="0"/>
              <w:jc w:val="center"/>
              <w:rPr>
                <w:rFonts w:eastAsiaTheme="minorHAnsi"/>
                <w:bCs/>
                <w:sz w:val="24"/>
                <w:szCs w:val="24"/>
                <w:lang w:eastAsia="en-US"/>
              </w:rPr>
            </w:pPr>
          </w:p>
          <w:p w14:paraId="45F8532D" w14:textId="77777777" w:rsidR="00BA4D24" w:rsidRDefault="00BA4D24" w:rsidP="004670A8">
            <w:pPr>
              <w:spacing w:line="240" w:lineRule="auto"/>
              <w:ind w:firstLine="0"/>
              <w:jc w:val="center"/>
              <w:rPr>
                <w:rFonts w:eastAsiaTheme="minorHAnsi"/>
                <w:bCs/>
                <w:sz w:val="24"/>
                <w:szCs w:val="24"/>
                <w:lang w:eastAsia="en-US"/>
              </w:rPr>
            </w:pPr>
          </w:p>
          <w:p w14:paraId="09A3E167" w14:textId="77777777" w:rsidR="00BA4D24" w:rsidRDefault="00BA4D24" w:rsidP="004670A8">
            <w:pPr>
              <w:spacing w:line="240" w:lineRule="auto"/>
              <w:ind w:firstLine="0"/>
              <w:jc w:val="center"/>
              <w:rPr>
                <w:rFonts w:eastAsiaTheme="minorHAnsi"/>
                <w:bCs/>
                <w:sz w:val="24"/>
                <w:szCs w:val="24"/>
                <w:lang w:eastAsia="en-US"/>
              </w:rPr>
            </w:pPr>
          </w:p>
          <w:p w14:paraId="0D3F5CC2" w14:textId="77777777" w:rsidR="00BA4D24" w:rsidRDefault="00BA4D24" w:rsidP="004670A8">
            <w:pPr>
              <w:spacing w:line="240" w:lineRule="auto"/>
              <w:ind w:firstLine="0"/>
              <w:jc w:val="center"/>
              <w:rPr>
                <w:rFonts w:eastAsiaTheme="minorHAnsi"/>
                <w:bCs/>
                <w:sz w:val="24"/>
                <w:szCs w:val="24"/>
                <w:lang w:eastAsia="en-US"/>
              </w:rPr>
            </w:pPr>
          </w:p>
          <w:p w14:paraId="7E4CEF0D" w14:textId="77777777" w:rsidR="00BA4D24" w:rsidRDefault="00BA4D24" w:rsidP="004670A8">
            <w:pPr>
              <w:spacing w:line="240" w:lineRule="auto"/>
              <w:ind w:firstLine="0"/>
              <w:jc w:val="center"/>
              <w:rPr>
                <w:rFonts w:eastAsiaTheme="minorHAnsi"/>
                <w:bCs/>
                <w:sz w:val="24"/>
                <w:szCs w:val="24"/>
                <w:lang w:eastAsia="en-US"/>
              </w:rPr>
            </w:pPr>
          </w:p>
          <w:p w14:paraId="6E1775D8" w14:textId="77777777" w:rsidR="00BA4D24" w:rsidRDefault="00BA4D24" w:rsidP="004670A8">
            <w:pPr>
              <w:spacing w:line="240" w:lineRule="auto"/>
              <w:ind w:firstLine="0"/>
              <w:jc w:val="center"/>
              <w:rPr>
                <w:rFonts w:eastAsiaTheme="minorHAnsi"/>
                <w:bCs/>
                <w:sz w:val="24"/>
                <w:szCs w:val="24"/>
                <w:lang w:eastAsia="en-US"/>
              </w:rPr>
            </w:pPr>
          </w:p>
          <w:p w14:paraId="414253C0" w14:textId="77777777" w:rsidR="00BA4D24" w:rsidRDefault="00BA4D24" w:rsidP="004670A8">
            <w:pPr>
              <w:spacing w:line="240" w:lineRule="auto"/>
              <w:ind w:firstLine="0"/>
              <w:jc w:val="center"/>
              <w:rPr>
                <w:rFonts w:eastAsiaTheme="minorHAnsi"/>
                <w:bCs/>
                <w:sz w:val="24"/>
                <w:szCs w:val="24"/>
                <w:lang w:eastAsia="en-US"/>
              </w:rPr>
            </w:pPr>
          </w:p>
          <w:p w14:paraId="4639976B" w14:textId="77777777" w:rsidR="00BA4D24" w:rsidRDefault="00BA4D24" w:rsidP="004670A8">
            <w:pPr>
              <w:spacing w:line="240" w:lineRule="auto"/>
              <w:ind w:firstLine="0"/>
              <w:jc w:val="center"/>
              <w:rPr>
                <w:rFonts w:eastAsiaTheme="minorHAnsi"/>
                <w:bCs/>
                <w:sz w:val="24"/>
                <w:szCs w:val="24"/>
                <w:lang w:eastAsia="en-US"/>
              </w:rPr>
            </w:pPr>
          </w:p>
          <w:p w14:paraId="0EE7A0AA" w14:textId="77777777" w:rsidR="00BA4D24" w:rsidRDefault="00BA4D24" w:rsidP="004670A8">
            <w:pPr>
              <w:spacing w:line="240" w:lineRule="auto"/>
              <w:ind w:firstLine="0"/>
              <w:jc w:val="center"/>
              <w:rPr>
                <w:rFonts w:eastAsiaTheme="minorHAnsi"/>
                <w:bCs/>
                <w:sz w:val="24"/>
                <w:szCs w:val="24"/>
                <w:lang w:eastAsia="en-US"/>
              </w:rPr>
            </w:pPr>
          </w:p>
          <w:p w14:paraId="36EF705C" w14:textId="77777777" w:rsidR="00BA4D24" w:rsidRDefault="00BA4D24" w:rsidP="004670A8">
            <w:pPr>
              <w:spacing w:line="240" w:lineRule="auto"/>
              <w:ind w:firstLine="0"/>
              <w:jc w:val="center"/>
              <w:rPr>
                <w:rFonts w:eastAsiaTheme="minorHAnsi"/>
                <w:bCs/>
                <w:sz w:val="24"/>
                <w:szCs w:val="24"/>
                <w:lang w:eastAsia="en-US"/>
              </w:rPr>
            </w:pPr>
          </w:p>
          <w:p w14:paraId="3B717AF8" w14:textId="670B48A9" w:rsidR="00B205B4" w:rsidRPr="00790E89" w:rsidRDefault="009B563B" w:rsidP="004670A8">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D018167" w14:textId="77777777" w:rsidR="00BA4D24" w:rsidRDefault="00BA4D24" w:rsidP="004670A8">
            <w:pPr>
              <w:spacing w:line="240" w:lineRule="auto"/>
              <w:ind w:firstLine="0"/>
              <w:jc w:val="center"/>
              <w:rPr>
                <w:rFonts w:eastAsiaTheme="minorHAnsi"/>
                <w:sz w:val="24"/>
                <w:szCs w:val="24"/>
                <w:lang w:eastAsia="en-US"/>
              </w:rPr>
            </w:pPr>
          </w:p>
          <w:p w14:paraId="09F49443" w14:textId="77777777" w:rsidR="00BA4D24" w:rsidRDefault="00BA4D24" w:rsidP="004670A8">
            <w:pPr>
              <w:spacing w:line="240" w:lineRule="auto"/>
              <w:ind w:firstLine="0"/>
              <w:jc w:val="center"/>
              <w:rPr>
                <w:rFonts w:eastAsiaTheme="minorHAnsi"/>
                <w:sz w:val="24"/>
                <w:szCs w:val="24"/>
                <w:lang w:eastAsia="en-US"/>
              </w:rPr>
            </w:pPr>
          </w:p>
          <w:p w14:paraId="21F6D305" w14:textId="77777777" w:rsidR="00BA4D24" w:rsidRDefault="00BA4D24" w:rsidP="004670A8">
            <w:pPr>
              <w:spacing w:line="240" w:lineRule="auto"/>
              <w:ind w:firstLine="0"/>
              <w:jc w:val="center"/>
              <w:rPr>
                <w:rFonts w:eastAsiaTheme="minorHAnsi"/>
                <w:sz w:val="24"/>
                <w:szCs w:val="24"/>
                <w:lang w:eastAsia="en-US"/>
              </w:rPr>
            </w:pPr>
          </w:p>
          <w:p w14:paraId="43B2F1F9" w14:textId="77777777" w:rsidR="00BA4D24" w:rsidRDefault="00BA4D24" w:rsidP="004670A8">
            <w:pPr>
              <w:spacing w:line="240" w:lineRule="auto"/>
              <w:ind w:firstLine="0"/>
              <w:jc w:val="center"/>
              <w:rPr>
                <w:rFonts w:eastAsiaTheme="minorHAnsi"/>
                <w:sz w:val="24"/>
                <w:szCs w:val="24"/>
                <w:lang w:eastAsia="en-US"/>
              </w:rPr>
            </w:pPr>
          </w:p>
          <w:p w14:paraId="00F110AC" w14:textId="77777777" w:rsidR="00BA4D24" w:rsidRDefault="00BA4D24" w:rsidP="004670A8">
            <w:pPr>
              <w:spacing w:line="240" w:lineRule="auto"/>
              <w:ind w:firstLine="0"/>
              <w:jc w:val="center"/>
              <w:rPr>
                <w:rFonts w:eastAsiaTheme="minorHAnsi"/>
                <w:sz w:val="24"/>
                <w:szCs w:val="24"/>
                <w:lang w:eastAsia="en-US"/>
              </w:rPr>
            </w:pPr>
          </w:p>
          <w:p w14:paraId="56003F7A" w14:textId="77777777" w:rsidR="00BA4D24" w:rsidRDefault="00BA4D24" w:rsidP="004670A8">
            <w:pPr>
              <w:spacing w:line="240" w:lineRule="auto"/>
              <w:ind w:firstLine="0"/>
              <w:jc w:val="center"/>
              <w:rPr>
                <w:rFonts w:eastAsiaTheme="minorHAnsi"/>
                <w:sz w:val="24"/>
                <w:szCs w:val="24"/>
                <w:lang w:eastAsia="en-US"/>
              </w:rPr>
            </w:pPr>
          </w:p>
          <w:p w14:paraId="4B5379DC" w14:textId="77777777" w:rsidR="00BA4D24" w:rsidRDefault="00BA4D24" w:rsidP="004670A8">
            <w:pPr>
              <w:spacing w:line="240" w:lineRule="auto"/>
              <w:ind w:firstLine="0"/>
              <w:jc w:val="center"/>
              <w:rPr>
                <w:rFonts w:eastAsiaTheme="minorHAnsi"/>
                <w:sz w:val="24"/>
                <w:szCs w:val="24"/>
                <w:lang w:eastAsia="en-US"/>
              </w:rPr>
            </w:pPr>
          </w:p>
          <w:p w14:paraId="516992E5" w14:textId="77777777" w:rsidR="00BA4D24" w:rsidRDefault="00BA4D24" w:rsidP="004670A8">
            <w:pPr>
              <w:spacing w:line="240" w:lineRule="auto"/>
              <w:ind w:firstLine="0"/>
              <w:jc w:val="center"/>
              <w:rPr>
                <w:rFonts w:eastAsiaTheme="minorHAnsi"/>
                <w:sz w:val="24"/>
                <w:szCs w:val="24"/>
                <w:lang w:eastAsia="en-US"/>
              </w:rPr>
            </w:pPr>
          </w:p>
          <w:p w14:paraId="45B08C0B" w14:textId="77777777" w:rsidR="00BA4D24" w:rsidRDefault="00BA4D24" w:rsidP="004670A8">
            <w:pPr>
              <w:spacing w:line="240" w:lineRule="auto"/>
              <w:ind w:firstLine="0"/>
              <w:jc w:val="center"/>
              <w:rPr>
                <w:rFonts w:eastAsiaTheme="minorHAnsi"/>
                <w:sz w:val="24"/>
                <w:szCs w:val="24"/>
                <w:lang w:eastAsia="en-US"/>
              </w:rPr>
            </w:pPr>
          </w:p>
          <w:p w14:paraId="1B55DA9F" w14:textId="77777777" w:rsidR="00BA4D24" w:rsidRDefault="00BA4D24" w:rsidP="004670A8">
            <w:pPr>
              <w:spacing w:line="240" w:lineRule="auto"/>
              <w:ind w:firstLine="0"/>
              <w:jc w:val="center"/>
              <w:rPr>
                <w:rFonts w:eastAsiaTheme="minorHAnsi"/>
                <w:sz w:val="24"/>
                <w:szCs w:val="24"/>
                <w:lang w:eastAsia="en-US"/>
              </w:rPr>
            </w:pPr>
          </w:p>
          <w:p w14:paraId="6306DC16" w14:textId="77777777" w:rsidR="00BA4D24" w:rsidRDefault="00BA4D24" w:rsidP="004670A8">
            <w:pPr>
              <w:spacing w:line="240" w:lineRule="auto"/>
              <w:ind w:firstLine="0"/>
              <w:jc w:val="center"/>
              <w:rPr>
                <w:rFonts w:eastAsiaTheme="minorHAnsi"/>
                <w:sz w:val="24"/>
                <w:szCs w:val="24"/>
                <w:lang w:eastAsia="en-US"/>
              </w:rPr>
            </w:pPr>
          </w:p>
          <w:p w14:paraId="4E9B38E8" w14:textId="77777777" w:rsidR="00BA4D24" w:rsidRDefault="00BA4D24" w:rsidP="004670A8">
            <w:pPr>
              <w:spacing w:line="240" w:lineRule="auto"/>
              <w:ind w:firstLine="0"/>
              <w:jc w:val="center"/>
              <w:rPr>
                <w:rFonts w:eastAsiaTheme="minorHAnsi"/>
                <w:sz w:val="24"/>
                <w:szCs w:val="24"/>
                <w:lang w:eastAsia="en-US"/>
              </w:rPr>
            </w:pPr>
          </w:p>
          <w:p w14:paraId="260009D0" w14:textId="77777777" w:rsidR="00BA4D24" w:rsidRDefault="00BA4D24" w:rsidP="004670A8">
            <w:pPr>
              <w:spacing w:line="240" w:lineRule="auto"/>
              <w:ind w:firstLine="0"/>
              <w:jc w:val="center"/>
              <w:rPr>
                <w:rFonts w:eastAsiaTheme="minorHAnsi"/>
                <w:sz w:val="24"/>
                <w:szCs w:val="24"/>
                <w:lang w:eastAsia="en-US"/>
              </w:rPr>
            </w:pPr>
          </w:p>
          <w:p w14:paraId="151433A5" w14:textId="77777777" w:rsidR="00BA4D24" w:rsidRDefault="00BA4D24" w:rsidP="004670A8">
            <w:pPr>
              <w:spacing w:line="240" w:lineRule="auto"/>
              <w:ind w:firstLine="0"/>
              <w:jc w:val="center"/>
              <w:rPr>
                <w:rFonts w:eastAsiaTheme="minorHAnsi"/>
                <w:sz w:val="24"/>
                <w:szCs w:val="24"/>
                <w:lang w:eastAsia="en-US"/>
              </w:rPr>
            </w:pPr>
          </w:p>
          <w:p w14:paraId="0B8747B3" w14:textId="6A8540CF" w:rsidR="00B205B4" w:rsidRPr="00790E89" w:rsidRDefault="009B563B" w:rsidP="004670A8">
            <w:pPr>
              <w:spacing w:line="240" w:lineRule="auto"/>
              <w:ind w:firstLine="0"/>
              <w:jc w:val="center"/>
              <w:rPr>
                <w:rFonts w:eastAsiaTheme="minorHAnsi"/>
                <w:sz w:val="24"/>
                <w:szCs w:val="24"/>
                <w:lang w:eastAsia="en-US"/>
              </w:rPr>
            </w:pPr>
            <w:r>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0DA50DA9" w14:textId="77777777" w:rsidR="00BA4D24" w:rsidRDefault="00BA4D24" w:rsidP="004670A8">
            <w:pPr>
              <w:spacing w:line="240" w:lineRule="auto"/>
              <w:ind w:firstLine="0"/>
              <w:jc w:val="center"/>
              <w:rPr>
                <w:rFonts w:eastAsiaTheme="minorHAnsi"/>
                <w:sz w:val="24"/>
                <w:szCs w:val="24"/>
                <w:lang w:eastAsia="en-US"/>
              </w:rPr>
            </w:pPr>
          </w:p>
          <w:p w14:paraId="63460655" w14:textId="77777777" w:rsidR="00BA4D24" w:rsidRDefault="00BA4D24" w:rsidP="004670A8">
            <w:pPr>
              <w:spacing w:line="240" w:lineRule="auto"/>
              <w:ind w:firstLine="0"/>
              <w:jc w:val="center"/>
              <w:rPr>
                <w:rFonts w:eastAsiaTheme="minorHAnsi"/>
                <w:sz w:val="24"/>
                <w:szCs w:val="24"/>
                <w:lang w:eastAsia="en-US"/>
              </w:rPr>
            </w:pPr>
          </w:p>
          <w:p w14:paraId="637E9AB2" w14:textId="77777777" w:rsidR="00BA4D24" w:rsidRDefault="00BA4D24" w:rsidP="004670A8">
            <w:pPr>
              <w:spacing w:line="240" w:lineRule="auto"/>
              <w:ind w:firstLine="0"/>
              <w:jc w:val="center"/>
              <w:rPr>
                <w:rFonts w:eastAsiaTheme="minorHAnsi"/>
                <w:sz w:val="24"/>
                <w:szCs w:val="24"/>
                <w:lang w:eastAsia="en-US"/>
              </w:rPr>
            </w:pPr>
          </w:p>
          <w:p w14:paraId="5627941D" w14:textId="77777777" w:rsidR="00BA4D24" w:rsidRDefault="00BA4D24" w:rsidP="004670A8">
            <w:pPr>
              <w:spacing w:line="240" w:lineRule="auto"/>
              <w:ind w:firstLine="0"/>
              <w:jc w:val="center"/>
              <w:rPr>
                <w:rFonts w:eastAsiaTheme="minorHAnsi"/>
                <w:sz w:val="24"/>
                <w:szCs w:val="24"/>
                <w:lang w:eastAsia="en-US"/>
              </w:rPr>
            </w:pPr>
          </w:p>
          <w:p w14:paraId="4B7320A0" w14:textId="77777777" w:rsidR="00BA4D24" w:rsidRDefault="00BA4D24" w:rsidP="004670A8">
            <w:pPr>
              <w:spacing w:line="240" w:lineRule="auto"/>
              <w:ind w:firstLine="0"/>
              <w:jc w:val="center"/>
              <w:rPr>
                <w:rFonts w:eastAsiaTheme="minorHAnsi"/>
                <w:sz w:val="24"/>
                <w:szCs w:val="24"/>
                <w:lang w:eastAsia="en-US"/>
              </w:rPr>
            </w:pPr>
          </w:p>
          <w:p w14:paraId="0DEAF9BF" w14:textId="77777777" w:rsidR="00BA4D24" w:rsidRDefault="00BA4D24" w:rsidP="004670A8">
            <w:pPr>
              <w:spacing w:line="240" w:lineRule="auto"/>
              <w:ind w:firstLine="0"/>
              <w:jc w:val="center"/>
              <w:rPr>
                <w:rFonts w:eastAsiaTheme="minorHAnsi"/>
                <w:sz w:val="24"/>
                <w:szCs w:val="24"/>
                <w:lang w:eastAsia="en-US"/>
              </w:rPr>
            </w:pPr>
          </w:p>
          <w:p w14:paraId="4AD46DC4" w14:textId="77777777" w:rsidR="00BA4D24" w:rsidRDefault="00BA4D24" w:rsidP="004670A8">
            <w:pPr>
              <w:spacing w:line="240" w:lineRule="auto"/>
              <w:ind w:firstLine="0"/>
              <w:jc w:val="center"/>
              <w:rPr>
                <w:rFonts w:eastAsiaTheme="minorHAnsi"/>
                <w:sz w:val="24"/>
                <w:szCs w:val="24"/>
                <w:lang w:eastAsia="en-US"/>
              </w:rPr>
            </w:pPr>
          </w:p>
          <w:p w14:paraId="264BBF9A" w14:textId="77777777" w:rsidR="00BA4D24" w:rsidRDefault="00BA4D24" w:rsidP="004670A8">
            <w:pPr>
              <w:spacing w:line="240" w:lineRule="auto"/>
              <w:ind w:firstLine="0"/>
              <w:jc w:val="center"/>
              <w:rPr>
                <w:rFonts w:eastAsiaTheme="minorHAnsi"/>
                <w:sz w:val="24"/>
                <w:szCs w:val="24"/>
                <w:lang w:eastAsia="en-US"/>
              </w:rPr>
            </w:pPr>
          </w:p>
          <w:p w14:paraId="46AEF10F" w14:textId="77777777" w:rsidR="00BA4D24" w:rsidRDefault="00BA4D24" w:rsidP="004670A8">
            <w:pPr>
              <w:spacing w:line="240" w:lineRule="auto"/>
              <w:ind w:firstLine="0"/>
              <w:jc w:val="center"/>
              <w:rPr>
                <w:rFonts w:eastAsiaTheme="minorHAnsi"/>
                <w:sz w:val="24"/>
                <w:szCs w:val="24"/>
                <w:lang w:eastAsia="en-US"/>
              </w:rPr>
            </w:pPr>
          </w:p>
          <w:p w14:paraId="2483ABB1" w14:textId="77777777" w:rsidR="00BA4D24" w:rsidRDefault="00BA4D24" w:rsidP="004670A8">
            <w:pPr>
              <w:spacing w:line="240" w:lineRule="auto"/>
              <w:ind w:firstLine="0"/>
              <w:jc w:val="center"/>
              <w:rPr>
                <w:rFonts w:eastAsiaTheme="minorHAnsi"/>
                <w:sz w:val="24"/>
                <w:szCs w:val="24"/>
                <w:lang w:eastAsia="en-US"/>
              </w:rPr>
            </w:pPr>
          </w:p>
          <w:p w14:paraId="460C9C14" w14:textId="77777777" w:rsidR="00BA4D24" w:rsidRDefault="00BA4D24" w:rsidP="004670A8">
            <w:pPr>
              <w:spacing w:line="240" w:lineRule="auto"/>
              <w:ind w:firstLine="0"/>
              <w:jc w:val="center"/>
              <w:rPr>
                <w:rFonts w:eastAsiaTheme="minorHAnsi"/>
                <w:sz w:val="24"/>
                <w:szCs w:val="24"/>
                <w:lang w:eastAsia="en-US"/>
              </w:rPr>
            </w:pPr>
          </w:p>
          <w:p w14:paraId="7CA833A6" w14:textId="77777777" w:rsidR="00BA4D24" w:rsidRDefault="00BA4D24" w:rsidP="004670A8">
            <w:pPr>
              <w:spacing w:line="240" w:lineRule="auto"/>
              <w:ind w:firstLine="0"/>
              <w:jc w:val="center"/>
              <w:rPr>
                <w:rFonts w:eastAsiaTheme="minorHAnsi"/>
                <w:sz w:val="24"/>
                <w:szCs w:val="24"/>
                <w:lang w:eastAsia="en-US"/>
              </w:rPr>
            </w:pPr>
          </w:p>
          <w:p w14:paraId="338324D6" w14:textId="77777777" w:rsidR="00BA4D24" w:rsidRDefault="00BA4D24" w:rsidP="004670A8">
            <w:pPr>
              <w:spacing w:line="240" w:lineRule="auto"/>
              <w:ind w:firstLine="0"/>
              <w:jc w:val="center"/>
              <w:rPr>
                <w:rFonts w:eastAsiaTheme="minorHAnsi"/>
                <w:sz w:val="24"/>
                <w:szCs w:val="24"/>
                <w:lang w:eastAsia="en-US"/>
              </w:rPr>
            </w:pPr>
          </w:p>
          <w:p w14:paraId="40B1990A" w14:textId="77777777" w:rsidR="00BA4D24" w:rsidRDefault="00BA4D24" w:rsidP="004670A8">
            <w:pPr>
              <w:spacing w:line="240" w:lineRule="auto"/>
              <w:ind w:firstLine="0"/>
              <w:jc w:val="center"/>
              <w:rPr>
                <w:rFonts w:eastAsiaTheme="minorHAnsi"/>
                <w:sz w:val="24"/>
                <w:szCs w:val="24"/>
                <w:lang w:eastAsia="en-US"/>
              </w:rPr>
            </w:pPr>
          </w:p>
          <w:p w14:paraId="5FD65C11" w14:textId="4928E3A2" w:rsidR="00B205B4" w:rsidRPr="00790E89" w:rsidRDefault="009B563B" w:rsidP="004670A8">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44C5E1" w14:textId="77777777" w:rsidR="00BA4D24" w:rsidRDefault="00BA4D24" w:rsidP="004670A8">
            <w:pPr>
              <w:spacing w:line="240" w:lineRule="auto"/>
              <w:ind w:firstLine="0"/>
              <w:jc w:val="center"/>
              <w:rPr>
                <w:rFonts w:eastAsiaTheme="minorHAnsi"/>
                <w:sz w:val="24"/>
                <w:szCs w:val="24"/>
                <w:lang w:eastAsia="en-US"/>
              </w:rPr>
            </w:pPr>
          </w:p>
          <w:p w14:paraId="434B61B7" w14:textId="77777777" w:rsidR="00BA4D24" w:rsidRDefault="00BA4D24" w:rsidP="004670A8">
            <w:pPr>
              <w:spacing w:line="240" w:lineRule="auto"/>
              <w:ind w:firstLine="0"/>
              <w:jc w:val="center"/>
              <w:rPr>
                <w:rFonts w:eastAsiaTheme="minorHAnsi"/>
                <w:sz w:val="24"/>
                <w:szCs w:val="24"/>
                <w:lang w:eastAsia="en-US"/>
              </w:rPr>
            </w:pPr>
          </w:p>
          <w:p w14:paraId="4E217B83" w14:textId="77777777" w:rsidR="00BA4D24" w:rsidRDefault="00BA4D24" w:rsidP="004670A8">
            <w:pPr>
              <w:spacing w:line="240" w:lineRule="auto"/>
              <w:ind w:firstLine="0"/>
              <w:jc w:val="center"/>
              <w:rPr>
                <w:rFonts w:eastAsiaTheme="minorHAnsi"/>
                <w:sz w:val="24"/>
                <w:szCs w:val="24"/>
                <w:lang w:eastAsia="en-US"/>
              </w:rPr>
            </w:pPr>
          </w:p>
          <w:p w14:paraId="202FEE03" w14:textId="77777777" w:rsidR="00BA4D24" w:rsidRDefault="00BA4D24" w:rsidP="004670A8">
            <w:pPr>
              <w:spacing w:line="240" w:lineRule="auto"/>
              <w:ind w:firstLine="0"/>
              <w:jc w:val="center"/>
              <w:rPr>
                <w:rFonts w:eastAsiaTheme="minorHAnsi"/>
                <w:sz w:val="24"/>
                <w:szCs w:val="24"/>
                <w:lang w:eastAsia="en-US"/>
              </w:rPr>
            </w:pPr>
          </w:p>
          <w:p w14:paraId="1D413436" w14:textId="77777777" w:rsidR="00BA4D24" w:rsidRDefault="00BA4D24" w:rsidP="004670A8">
            <w:pPr>
              <w:spacing w:line="240" w:lineRule="auto"/>
              <w:ind w:firstLine="0"/>
              <w:jc w:val="center"/>
              <w:rPr>
                <w:rFonts w:eastAsiaTheme="minorHAnsi"/>
                <w:sz w:val="24"/>
                <w:szCs w:val="24"/>
                <w:lang w:eastAsia="en-US"/>
              </w:rPr>
            </w:pPr>
          </w:p>
          <w:p w14:paraId="728098EB" w14:textId="77777777" w:rsidR="00BA4D24" w:rsidRDefault="00BA4D24" w:rsidP="004670A8">
            <w:pPr>
              <w:spacing w:line="240" w:lineRule="auto"/>
              <w:ind w:firstLine="0"/>
              <w:jc w:val="center"/>
              <w:rPr>
                <w:rFonts w:eastAsiaTheme="minorHAnsi"/>
                <w:sz w:val="24"/>
                <w:szCs w:val="24"/>
                <w:lang w:eastAsia="en-US"/>
              </w:rPr>
            </w:pPr>
          </w:p>
          <w:p w14:paraId="613FC052" w14:textId="77777777" w:rsidR="00BA4D24" w:rsidRDefault="00BA4D24" w:rsidP="004670A8">
            <w:pPr>
              <w:spacing w:line="240" w:lineRule="auto"/>
              <w:ind w:firstLine="0"/>
              <w:jc w:val="center"/>
              <w:rPr>
                <w:rFonts w:eastAsiaTheme="minorHAnsi"/>
                <w:sz w:val="24"/>
                <w:szCs w:val="24"/>
                <w:lang w:eastAsia="en-US"/>
              </w:rPr>
            </w:pPr>
          </w:p>
          <w:p w14:paraId="5F9BCBBB" w14:textId="77777777" w:rsidR="00BA4D24" w:rsidRDefault="00BA4D24" w:rsidP="004670A8">
            <w:pPr>
              <w:spacing w:line="240" w:lineRule="auto"/>
              <w:ind w:firstLine="0"/>
              <w:jc w:val="center"/>
              <w:rPr>
                <w:rFonts w:eastAsiaTheme="minorHAnsi"/>
                <w:sz w:val="24"/>
                <w:szCs w:val="24"/>
                <w:lang w:eastAsia="en-US"/>
              </w:rPr>
            </w:pPr>
          </w:p>
          <w:p w14:paraId="15184610" w14:textId="77777777" w:rsidR="00BA4D24" w:rsidRDefault="00BA4D24" w:rsidP="004670A8">
            <w:pPr>
              <w:spacing w:line="240" w:lineRule="auto"/>
              <w:ind w:firstLine="0"/>
              <w:jc w:val="center"/>
              <w:rPr>
                <w:rFonts w:eastAsiaTheme="minorHAnsi"/>
                <w:sz w:val="24"/>
                <w:szCs w:val="24"/>
                <w:lang w:eastAsia="en-US"/>
              </w:rPr>
            </w:pPr>
          </w:p>
          <w:p w14:paraId="6334F17C" w14:textId="77777777" w:rsidR="00BA4D24" w:rsidRDefault="00BA4D24" w:rsidP="004670A8">
            <w:pPr>
              <w:spacing w:line="240" w:lineRule="auto"/>
              <w:ind w:firstLine="0"/>
              <w:jc w:val="center"/>
              <w:rPr>
                <w:rFonts w:eastAsiaTheme="minorHAnsi"/>
                <w:sz w:val="24"/>
                <w:szCs w:val="24"/>
                <w:lang w:eastAsia="en-US"/>
              </w:rPr>
            </w:pPr>
          </w:p>
          <w:p w14:paraId="6AF8B34A" w14:textId="77777777" w:rsidR="00BA4D24" w:rsidRDefault="00BA4D24" w:rsidP="004670A8">
            <w:pPr>
              <w:spacing w:line="240" w:lineRule="auto"/>
              <w:ind w:firstLine="0"/>
              <w:jc w:val="center"/>
              <w:rPr>
                <w:rFonts w:eastAsiaTheme="minorHAnsi"/>
                <w:sz w:val="24"/>
                <w:szCs w:val="24"/>
                <w:lang w:eastAsia="en-US"/>
              </w:rPr>
            </w:pPr>
          </w:p>
          <w:p w14:paraId="27D7C6A2" w14:textId="77777777" w:rsidR="00BA4D24" w:rsidRDefault="00BA4D24" w:rsidP="004670A8">
            <w:pPr>
              <w:spacing w:line="240" w:lineRule="auto"/>
              <w:ind w:firstLine="0"/>
              <w:jc w:val="center"/>
              <w:rPr>
                <w:rFonts w:eastAsiaTheme="minorHAnsi"/>
                <w:sz w:val="24"/>
                <w:szCs w:val="24"/>
                <w:lang w:eastAsia="en-US"/>
              </w:rPr>
            </w:pPr>
          </w:p>
          <w:p w14:paraId="44EC084C" w14:textId="77777777" w:rsidR="00BA4D24" w:rsidRDefault="00BA4D24" w:rsidP="004670A8">
            <w:pPr>
              <w:spacing w:line="240" w:lineRule="auto"/>
              <w:ind w:firstLine="0"/>
              <w:jc w:val="center"/>
              <w:rPr>
                <w:rFonts w:eastAsiaTheme="minorHAnsi"/>
                <w:sz w:val="24"/>
                <w:szCs w:val="24"/>
                <w:lang w:eastAsia="en-US"/>
              </w:rPr>
            </w:pPr>
          </w:p>
          <w:p w14:paraId="65B5819C" w14:textId="77777777" w:rsidR="00BA4D24" w:rsidRDefault="00BA4D24" w:rsidP="004670A8">
            <w:pPr>
              <w:spacing w:line="240" w:lineRule="auto"/>
              <w:ind w:firstLine="0"/>
              <w:jc w:val="center"/>
              <w:rPr>
                <w:rFonts w:eastAsiaTheme="minorHAnsi"/>
                <w:sz w:val="24"/>
                <w:szCs w:val="24"/>
                <w:lang w:eastAsia="en-US"/>
              </w:rPr>
            </w:pPr>
          </w:p>
          <w:p w14:paraId="3D96E14D" w14:textId="2E073629" w:rsidR="00B205B4" w:rsidRPr="00790E89" w:rsidRDefault="009B563B" w:rsidP="004670A8">
            <w:pPr>
              <w:spacing w:line="240" w:lineRule="auto"/>
              <w:ind w:firstLine="0"/>
              <w:jc w:val="center"/>
              <w:rPr>
                <w:rFonts w:eastAsiaTheme="minorHAnsi"/>
                <w:sz w:val="24"/>
                <w:szCs w:val="24"/>
                <w:lang w:eastAsia="en-US"/>
              </w:rPr>
            </w:pPr>
            <w:r w:rsidRPr="009B563B">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72D5AC0F" w14:textId="77777777" w:rsidR="00BA4D24" w:rsidRDefault="00BA4D24" w:rsidP="004670A8">
            <w:pPr>
              <w:spacing w:line="240" w:lineRule="auto"/>
              <w:ind w:firstLine="0"/>
              <w:jc w:val="center"/>
              <w:rPr>
                <w:rFonts w:eastAsiaTheme="minorHAnsi"/>
                <w:sz w:val="24"/>
                <w:szCs w:val="24"/>
                <w:lang w:eastAsia="en-US"/>
              </w:rPr>
            </w:pPr>
          </w:p>
          <w:p w14:paraId="71BB3C8C" w14:textId="77777777" w:rsidR="00BA4D24" w:rsidRDefault="00BA4D24" w:rsidP="004670A8">
            <w:pPr>
              <w:spacing w:line="240" w:lineRule="auto"/>
              <w:ind w:firstLine="0"/>
              <w:jc w:val="center"/>
              <w:rPr>
                <w:rFonts w:eastAsiaTheme="minorHAnsi"/>
                <w:sz w:val="24"/>
                <w:szCs w:val="24"/>
                <w:lang w:eastAsia="en-US"/>
              </w:rPr>
            </w:pPr>
          </w:p>
          <w:p w14:paraId="4DCF18EF" w14:textId="77777777" w:rsidR="00BA4D24" w:rsidRDefault="00BA4D24" w:rsidP="004670A8">
            <w:pPr>
              <w:spacing w:line="240" w:lineRule="auto"/>
              <w:ind w:firstLine="0"/>
              <w:jc w:val="center"/>
              <w:rPr>
                <w:rFonts w:eastAsiaTheme="minorHAnsi"/>
                <w:sz w:val="24"/>
                <w:szCs w:val="24"/>
                <w:lang w:eastAsia="en-US"/>
              </w:rPr>
            </w:pPr>
          </w:p>
          <w:p w14:paraId="1B13F1E7" w14:textId="77777777" w:rsidR="00BA4D24" w:rsidRDefault="00BA4D24" w:rsidP="004670A8">
            <w:pPr>
              <w:spacing w:line="240" w:lineRule="auto"/>
              <w:ind w:firstLine="0"/>
              <w:jc w:val="center"/>
              <w:rPr>
                <w:rFonts w:eastAsiaTheme="minorHAnsi"/>
                <w:sz w:val="24"/>
                <w:szCs w:val="24"/>
                <w:lang w:eastAsia="en-US"/>
              </w:rPr>
            </w:pPr>
          </w:p>
          <w:p w14:paraId="5051478A" w14:textId="77777777" w:rsidR="00BA4D24" w:rsidRDefault="00BA4D24" w:rsidP="004670A8">
            <w:pPr>
              <w:spacing w:line="240" w:lineRule="auto"/>
              <w:ind w:firstLine="0"/>
              <w:jc w:val="center"/>
              <w:rPr>
                <w:rFonts w:eastAsiaTheme="minorHAnsi"/>
                <w:sz w:val="24"/>
                <w:szCs w:val="24"/>
                <w:lang w:eastAsia="en-US"/>
              </w:rPr>
            </w:pPr>
          </w:p>
          <w:p w14:paraId="79559B42" w14:textId="77777777" w:rsidR="00BA4D24" w:rsidRDefault="00BA4D24" w:rsidP="004670A8">
            <w:pPr>
              <w:spacing w:line="240" w:lineRule="auto"/>
              <w:ind w:firstLine="0"/>
              <w:jc w:val="center"/>
              <w:rPr>
                <w:rFonts w:eastAsiaTheme="minorHAnsi"/>
                <w:sz w:val="24"/>
                <w:szCs w:val="24"/>
                <w:lang w:eastAsia="en-US"/>
              </w:rPr>
            </w:pPr>
          </w:p>
          <w:p w14:paraId="7255BABD" w14:textId="77777777" w:rsidR="00BA4D24" w:rsidRDefault="00BA4D24" w:rsidP="004670A8">
            <w:pPr>
              <w:spacing w:line="240" w:lineRule="auto"/>
              <w:ind w:firstLine="0"/>
              <w:jc w:val="center"/>
              <w:rPr>
                <w:rFonts w:eastAsiaTheme="minorHAnsi"/>
                <w:sz w:val="24"/>
                <w:szCs w:val="24"/>
                <w:lang w:eastAsia="en-US"/>
              </w:rPr>
            </w:pPr>
          </w:p>
          <w:p w14:paraId="6D630D9E" w14:textId="77777777" w:rsidR="00BA4D24" w:rsidRDefault="00BA4D24" w:rsidP="004670A8">
            <w:pPr>
              <w:spacing w:line="240" w:lineRule="auto"/>
              <w:ind w:firstLine="0"/>
              <w:jc w:val="center"/>
              <w:rPr>
                <w:rFonts w:eastAsiaTheme="minorHAnsi"/>
                <w:sz w:val="24"/>
                <w:szCs w:val="24"/>
                <w:lang w:eastAsia="en-US"/>
              </w:rPr>
            </w:pPr>
          </w:p>
          <w:p w14:paraId="1E8E9EC3" w14:textId="77777777" w:rsidR="00BA4D24" w:rsidRDefault="00BA4D24" w:rsidP="004670A8">
            <w:pPr>
              <w:spacing w:line="240" w:lineRule="auto"/>
              <w:ind w:firstLine="0"/>
              <w:jc w:val="center"/>
              <w:rPr>
                <w:rFonts w:eastAsiaTheme="minorHAnsi"/>
                <w:sz w:val="24"/>
                <w:szCs w:val="24"/>
                <w:lang w:eastAsia="en-US"/>
              </w:rPr>
            </w:pPr>
          </w:p>
          <w:p w14:paraId="5FC1BF27" w14:textId="77777777" w:rsidR="00BA4D24" w:rsidRDefault="00BA4D24" w:rsidP="004670A8">
            <w:pPr>
              <w:spacing w:line="240" w:lineRule="auto"/>
              <w:ind w:firstLine="0"/>
              <w:jc w:val="center"/>
              <w:rPr>
                <w:rFonts w:eastAsiaTheme="minorHAnsi"/>
                <w:sz w:val="24"/>
                <w:szCs w:val="24"/>
                <w:lang w:eastAsia="en-US"/>
              </w:rPr>
            </w:pPr>
          </w:p>
          <w:p w14:paraId="74038143" w14:textId="77777777" w:rsidR="00BA4D24" w:rsidRDefault="00BA4D24" w:rsidP="004670A8">
            <w:pPr>
              <w:spacing w:line="240" w:lineRule="auto"/>
              <w:ind w:firstLine="0"/>
              <w:jc w:val="center"/>
              <w:rPr>
                <w:rFonts w:eastAsiaTheme="minorHAnsi"/>
                <w:sz w:val="24"/>
                <w:szCs w:val="24"/>
                <w:lang w:eastAsia="en-US"/>
              </w:rPr>
            </w:pPr>
          </w:p>
          <w:p w14:paraId="49BD3409" w14:textId="77777777" w:rsidR="00BA4D24" w:rsidRDefault="00BA4D24" w:rsidP="004670A8">
            <w:pPr>
              <w:spacing w:line="240" w:lineRule="auto"/>
              <w:ind w:firstLine="0"/>
              <w:jc w:val="center"/>
              <w:rPr>
                <w:rFonts w:eastAsiaTheme="minorHAnsi"/>
                <w:sz w:val="24"/>
                <w:szCs w:val="24"/>
                <w:lang w:eastAsia="en-US"/>
              </w:rPr>
            </w:pPr>
          </w:p>
          <w:p w14:paraId="697B98D6" w14:textId="77777777" w:rsidR="00BA4D24" w:rsidRDefault="00BA4D24" w:rsidP="004670A8">
            <w:pPr>
              <w:spacing w:line="240" w:lineRule="auto"/>
              <w:ind w:firstLine="0"/>
              <w:jc w:val="center"/>
              <w:rPr>
                <w:rFonts w:eastAsiaTheme="minorHAnsi"/>
                <w:sz w:val="24"/>
                <w:szCs w:val="24"/>
                <w:lang w:eastAsia="en-US"/>
              </w:rPr>
            </w:pPr>
          </w:p>
          <w:p w14:paraId="21F17644" w14:textId="77777777" w:rsidR="00BA4D24" w:rsidRDefault="00BA4D24" w:rsidP="004670A8">
            <w:pPr>
              <w:spacing w:line="240" w:lineRule="auto"/>
              <w:ind w:firstLine="0"/>
              <w:jc w:val="center"/>
              <w:rPr>
                <w:rFonts w:eastAsiaTheme="minorHAnsi"/>
                <w:sz w:val="24"/>
                <w:szCs w:val="24"/>
                <w:lang w:eastAsia="en-US"/>
              </w:rPr>
            </w:pPr>
          </w:p>
          <w:p w14:paraId="604E1ABE" w14:textId="45A339E9" w:rsidR="00B205B4" w:rsidRPr="00790E89" w:rsidRDefault="009B563B" w:rsidP="004670A8">
            <w:pPr>
              <w:spacing w:line="240" w:lineRule="auto"/>
              <w:ind w:firstLine="0"/>
              <w:jc w:val="center"/>
              <w:rPr>
                <w:rFonts w:eastAsiaTheme="minorHAnsi"/>
                <w:sz w:val="24"/>
                <w:szCs w:val="24"/>
                <w:lang w:eastAsia="en-US"/>
              </w:rPr>
            </w:pPr>
            <w:r>
              <w:rPr>
                <w:rFonts w:eastAsiaTheme="minorHAnsi"/>
                <w:sz w:val="24"/>
                <w:szCs w:val="24"/>
                <w:lang w:eastAsia="en-US"/>
              </w:rPr>
              <w:t>624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CDB1EF" w14:textId="77777777" w:rsidR="00BA4D24" w:rsidRDefault="00BA4D24" w:rsidP="004670A8">
            <w:pPr>
              <w:spacing w:line="240" w:lineRule="auto"/>
              <w:ind w:firstLine="0"/>
              <w:jc w:val="center"/>
              <w:rPr>
                <w:rFonts w:eastAsiaTheme="minorHAnsi"/>
                <w:sz w:val="24"/>
                <w:szCs w:val="24"/>
                <w:lang w:eastAsia="en-US"/>
              </w:rPr>
            </w:pPr>
          </w:p>
          <w:p w14:paraId="6ED53410" w14:textId="77777777" w:rsidR="00BA4D24" w:rsidRDefault="00BA4D24" w:rsidP="004670A8">
            <w:pPr>
              <w:spacing w:line="240" w:lineRule="auto"/>
              <w:ind w:firstLine="0"/>
              <w:jc w:val="center"/>
              <w:rPr>
                <w:rFonts w:eastAsiaTheme="minorHAnsi"/>
                <w:sz w:val="24"/>
                <w:szCs w:val="24"/>
                <w:lang w:eastAsia="en-US"/>
              </w:rPr>
            </w:pPr>
          </w:p>
          <w:p w14:paraId="700C5EC9" w14:textId="77777777" w:rsidR="00BA4D24" w:rsidRDefault="00BA4D24" w:rsidP="004670A8">
            <w:pPr>
              <w:spacing w:line="240" w:lineRule="auto"/>
              <w:ind w:firstLine="0"/>
              <w:jc w:val="center"/>
              <w:rPr>
                <w:rFonts w:eastAsiaTheme="minorHAnsi"/>
                <w:sz w:val="24"/>
                <w:szCs w:val="24"/>
                <w:lang w:eastAsia="en-US"/>
              </w:rPr>
            </w:pPr>
          </w:p>
          <w:p w14:paraId="1C309C25" w14:textId="77777777" w:rsidR="00BA4D24" w:rsidRDefault="00BA4D24" w:rsidP="004670A8">
            <w:pPr>
              <w:spacing w:line="240" w:lineRule="auto"/>
              <w:ind w:firstLine="0"/>
              <w:jc w:val="center"/>
              <w:rPr>
                <w:rFonts w:eastAsiaTheme="minorHAnsi"/>
                <w:sz w:val="24"/>
                <w:szCs w:val="24"/>
                <w:lang w:eastAsia="en-US"/>
              </w:rPr>
            </w:pPr>
          </w:p>
          <w:p w14:paraId="122C8A96" w14:textId="77777777" w:rsidR="00BA4D24" w:rsidRDefault="00BA4D24" w:rsidP="004670A8">
            <w:pPr>
              <w:spacing w:line="240" w:lineRule="auto"/>
              <w:ind w:firstLine="0"/>
              <w:jc w:val="center"/>
              <w:rPr>
                <w:rFonts w:eastAsiaTheme="minorHAnsi"/>
                <w:sz w:val="24"/>
                <w:szCs w:val="24"/>
                <w:lang w:eastAsia="en-US"/>
              </w:rPr>
            </w:pPr>
          </w:p>
          <w:p w14:paraId="4CA70D15" w14:textId="77777777" w:rsidR="00BA4D24" w:rsidRDefault="00BA4D24" w:rsidP="004670A8">
            <w:pPr>
              <w:spacing w:line="240" w:lineRule="auto"/>
              <w:ind w:firstLine="0"/>
              <w:jc w:val="center"/>
              <w:rPr>
                <w:rFonts w:eastAsiaTheme="minorHAnsi"/>
                <w:sz w:val="24"/>
                <w:szCs w:val="24"/>
                <w:lang w:eastAsia="en-US"/>
              </w:rPr>
            </w:pPr>
          </w:p>
          <w:p w14:paraId="09F19E15" w14:textId="77777777" w:rsidR="00BA4D24" w:rsidRDefault="00BA4D24" w:rsidP="004670A8">
            <w:pPr>
              <w:spacing w:line="240" w:lineRule="auto"/>
              <w:ind w:firstLine="0"/>
              <w:jc w:val="center"/>
              <w:rPr>
                <w:rFonts w:eastAsiaTheme="minorHAnsi"/>
                <w:sz w:val="24"/>
                <w:szCs w:val="24"/>
                <w:lang w:eastAsia="en-US"/>
              </w:rPr>
            </w:pPr>
          </w:p>
          <w:p w14:paraId="5EEA8361" w14:textId="77777777" w:rsidR="00BA4D24" w:rsidRDefault="00BA4D24" w:rsidP="004670A8">
            <w:pPr>
              <w:spacing w:line="240" w:lineRule="auto"/>
              <w:ind w:firstLine="0"/>
              <w:jc w:val="center"/>
              <w:rPr>
                <w:rFonts w:eastAsiaTheme="minorHAnsi"/>
                <w:sz w:val="24"/>
                <w:szCs w:val="24"/>
                <w:lang w:eastAsia="en-US"/>
              </w:rPr>
            </w:pPr>
          </w:p>
          <w:p w14:paraId="6F410CBF" w14:textId="77777777" w:rsidR="00BA4D24" w:rsidRDefault="00BA4D24" w:rsidP="004670A8">
            <w:pPr>
              <w:spacing w:line="240" w:lineRule="auto"/>
              <w:ind w:firstLine="0"/>
              <w:jc w:val="center"/>
              <w:rPr>
                <w:rFonts w:eastAsiaTheme="minorHAnsi"/>
                <w:sz w:val="24"/>
                <w:szCs w:val="24"/>
                <w:lang w:eastAsia="en-US"/>
              </w:rPr>
            </w:pPr>
          </w:p>
          <w:p w14:paraId="7AAB02F2" w14:textId="77777777" w:rsidR="00BA4D24" w:rsidRDefault="00BA4D24" w:rsidP="004670A8">
            <w:pPr>
              <w:spacing w:line="240" w:lineRule="auto"/>
              <w:ind w:firstLine="0"/>
              <w:jc w:val="center"/>
              <w:rPr>
                <w:rFonts w:eastAsiaTheme="minorHAnsi"/>
                <w:sz w:val="24"/>
                <w:szCs w:val="24"/>
                <w:lang w:eastAsia="en-US"/>
              </w:rPr>
            </w:pPr>
          </w:p>
          <w:p w14:paraId="5BC7AB78" w14:textId="77777777" w:rsidR="00BA4D24" w:rsidRDefault="00BA4D24" w:rsidP="004670A8">
            <w:pPr>
              <w:spacing w:line="240" w:lineRule="auto"/>
              <w:ind w:firstLine="0"/>
              <w:jc w:val="center"/>
              <w:rPr>
                <w:rFonts w:eastAsiaTheme="minorHAnsi"/>
                <w:sz w:val="24"/>
                <w:szCs w:val="24"/>
                <w:lang w:eastAsia="en-US"/>
              </w:rPr>
            </w:pPr>
          </w:p>
          <w:p w14:paraId="16FBB79C" w14:textId="77777777" w:rsidR="00BA4D24" w:rsidRDefault="00BA4D24" w:rsidP="004670A8">
            <w:pPr>
              <w:spacing w:line="240" w:lineRule="auto"/>
              <w:ind w:firstLine="0"/>
              <w:jc w:val="center"/>
              <w:rPr>
                <w:rFonts w:eastAsiaTheme="minorHAnsi"/>
                <w:sz w:val="24"/>
                <w:szCs w:val="24"/>
                <w:lang w:eastAsia="en-US"/>
              </w:rPr>
            </w:pPr>
          </w:p>
          <w:p w14:paraId="40B7AA60" w14:textId="77777777" w:rsidR="00BA4D24" w:rsidRDefault="00BA4D24" w:rsidP="004670A8">
            <w:pPr>
              <w:spacing w:line="240" w:lineRule="auto"/>
              <w:ind w:firstLine="0"/>
              <w:jc w:val="center"/>
              <w:rPr>
                <w:rFonts w:eastAsiaTheme="minorHAnsi"/>
                <w:sz w:val="24"/>
                <w:szCs w:val="24"/>
                <w:lang w:eastAsia="en-US"/>
              </w:rPr>
            </w:pPr>
          </w:p>
          <w:p w14:paraId="3FB98C7C" w14:textId="77777777" w:rsidR="00BA4D24" w:rsidRDefault="00BA4D24" w:rsidP="004670A8">
            <w:pPr>
              <w:spacing w:line="240" w:lineRule="auto"/>
              <w:ind w:firstLine="0"/>
              <w:jc w:val="center"/>
              <w:rPr>
                <w:rFonts w:eastAsiaTheme="minorHAnsi"/>
                <w:sz w:val="24"/>
                <w:szCs w:val="24"/>
                <w:lang w:eastAsia="en-US"/>
              </w:rPr>
            </w:pPr>
          </w:p>
          <w:p w14:paraId="2F64C7B6" w14:textId="61100C6D" w:rsidR="00B205B4" w:rsidRPr="00790E89" w:rsidRDefault="009B563B" w:rsidP="004670A8">
            <w:pPr>
              <w:spacing w:line="240" w:lineRule="auto"/>
              <w:ind w:firstLine="0"/>
              <w:jc w:val="center"/>
              <w:rPr>
                <w:rFonts w:eastAsiaTheme="minorHAnsi"/>
                <w:sz w:val="24"/>
                <w:szCs w:val="24"/>
                <w:lang w:eastAsia="en-US"/>
              </w:rPr>
            </w:pPr>
            <w:r>
              <w:rPr>
                <w:rFonts w:eastAsiaTheme="minorHAnsi"/>
                <w:sz w:val="24"/>
                <w:szCs w:val="24"/>
                <w:lang w:eastAsia="en-US"/>
              </w:rPr>
              <w:t>138,2</w:t>
            </w:r>
          </w:p>
        </w:tc>
        <w:tc>
          <w:tcPr>
            <w:tcW w:w="1128" w:type="dxa"/>
            <w:tcBorders>
              <w:top w:val="single" w:sz="4" w:space="0" w:color="auto"/>
              <w:left w:val="nil"/>
              <w:bottom w:val="single" w:sz="4" w:space="0" w:color="auto"/>
              <w:right w:val="single" w:sz="4" w:space="0" w:color="auto"/>
            </w:tcBorders>
            <w:shd w:val="clear" w:color="auto" w:fill="auto"/>
            <w:vAlign w:val="bottom"/>
          </w:tcPr>
          <w:p w14:paraId="1ADE8249" w14:textId="77777777" w:rsidR="00BA4D24" w:rsidRDefault="00BA4D24" w:rsidP="004670A8">
            <w:pPr>
              <w:spacing w:line="240" w:lineRule="auto"/>
              <w:ind w:firstLine="0"/>
              <w:jc w:val="left"/>
              <w:rPr>
                <w:rFonts w:eastAsiaTheme="minorHAnsi"/>
                <w:sz w:val="24"/>
                <w:szCs w:val="24"/>
                <w:lang w:eastAsia="en-US"/>
              </w:rPr>
            </w:pPr>
          </w:p>
          <w:p w14:paraId="50B4FC4D" w14:textId="77777777" w:rsidR="00BA4D24" w:rsidRDefault="00BA4D24" w:rsidP="004670A8">
            <w:pPr>
              <w:spacing w:line="240" w:lineRule="auto"/>
              <w:ind w:firstLine="0"/>
              <w:jc w:val="left"/>
              <w:rPr>
                <w:rFonts w:eastAsiaTheme="minorHAnsi"/>
                <w:sz w:val="24"/>
                <w:szCs w:val="24"/>
                <w:lang w:eastAsia="en-US"/>
              </w:rPr>
            </w:pPr>
          </w:p>
          <w:p w14:paraId="128F2859" w14:textId="77777777" w:rsidR="00BA4D24" w:rsidRDefault="00BA4D24" w:rsidP="004670A8">
            <w:pPr>
              <w:spacing w:line="240" w:lineRule="auto"/>
              <w:ind w:firstLine="0"/>
              <w:jc w:val="left"/>
              <w:rPr>
                <w:rFonts w:eastAsiaTheme="minorHAnsi"/>
                <w:sz w:val="24"/>
                <w:szCs w:val="24"/>
                <w:lang w:eastAsia="en-US"/>
              </w:rPr>
            </w:pPr>
          </w:p>
          <w:p w14:paraId="6E668707" w14:textId="77777777" w:rsidR="00BA4D24" w:rsidRDefault="00BA4D24" w:rsidP="004670A8">
            <w:pPr>
              <w:spacing w:line="240" w:lineRule="auto"/>
              <w:ind w:firstLine="0"/>
              <w:jc w:val="left"/>
              <w:rPr>
                <w:rFonts w:eastAsiaTheme="minorHAnsi"/>
                <w:sz w:val="24"/>
                <w:szCs w:val="24"/>
                <w:lang w:eastAsia="en-US"/>
              </w:rPr>
            </w:pPr>
          </w:p>
          <w:p w14:paraId="1E67A9DD" w14:textId="77777777" w:rsidR="00BA4D24" w:rsidRDefault="00BA4D24" w:rsidP="004670A8">
            <w:pPr>
              <w:spacing w:line="240" w:lineRule="auto"/>
              <w:ind w:firstLine="0"/>
              <w:jc w:val="left"/>
              <w:rPr>
                <w:rFonts w:eastAsiaTheme="minorHAnsi"/>
                <w:sz w:val="24"/>
                <w:szCs w:val="24"/>
                <w:lang w:eastAsia="en-US"/>
              </w:rPr>
            </w:pPr>
          </w:p>
          <w:p w14:paraId="46EF1DA6" w14:textId="77777777" w:rsidR="00BA4D24" w:rsidRDefault="00BA4D24" w:rsidP="004670A8">
            <w:pPr>
              <w:spacing w:line="240" w:lineRule="auto"/>
              <w:ind w:firstLine="0"/>
              <w:jc w:val="left"/>
              <w:rPr>
                <w:rFonts w:eastAsiaTheme="minorHAnsi"/>
                <w:sz w:val="24"/>
                <w:szCs w:val="24"/>
                <w:lang w:eastAsia="en-US"/>
              </w:rPr>
            </w:pPr>
          </w:p>
          <w:p w14:paraId="6E55F670" w14:textId="77777777" w:rsidR="00BA4D24" w:rsidRDefault="00BA4D24" w:rsidP="004670A8">
            <w:pPr>
              <w:spacing w:line="240" w:lineRule="auto"/>
              <w:ind w:firstLine="0"/>
              <w:jc w:val="left"/>
              <w:rPr>
                <w:rFonts w:eastAsiaTheme="minorHAnsi"/>
                <w:sz w:val="24"/>
                <w:szCs w:val="24"/>
                <w:lang w:eastAsia="en-US"/>
              </w:rPr>
            </w:pPr>
          </w:p>
          <w:p w14:paraId="0259CFC1" w14:textId="77777777" w:rsidR="00BA4D24" w:rsidRDefault="00BA4D24" w:rsidP="004670A8">
            <w:pPr>
              <w:spacing w:line="240" w:lineRule="auto"/>
              <w:ind w:firstLine="0"/>
              <w:jc w:val="left"/>
              <w:rPr>
                <w:rFonts w:eastAsiaTheme="minorHAnsi"/>
                <w:sz w:val="24"/>
                <w:szCs w:val="24"/>
                <w:lang w:eastAsia="en-US"/>
              </w:rPr>
            </w:pPr>
          </w:p>
          <w:p w14:paraId="3B24DFB5" w14:textId="77777777" w:rsidR="00BA4D24" w:rsidRDefault="00BA4D24" w:rsidP="004670A8">
            <w:pPr>
              <w:spacing w:line="240" w:lineRule="auto"/>
              <w:ind w:firstLine="0"/>
              <w:jc w:val="left"/>
              <w:rPr>
                <w:rFonts w:eastAsiaTheme="minorHAnsi"/>
                <w:sz w:val="24"/>
                <w:szCs w:val="24"/>
                <w:lang w:eastAsia="en-US"/>
              </w:rPr>
            </w:pPr>
          </w:p>
          <w:p w14:paraId="701891B1" w14:textId="77777777" w:rsidR="00BA4D24" w:rsidRDefault="00BA4D24" w:rsidP="004670A8">
            <w:pPr>
              <w:spacing w:line="240" w:lineRule="auto"/>
              <w:ind w:firstLine="0"/>
              <w:jc w:val="left"/>
              <w:rPr>
                <w:rFonts w:eastAsiaTheme="minorHAnsi"/>
                <w:sz w:val="24"/>
                <w:szCs w:val="24"/>
                <w:lang w:eastAsia="en-US"/>
              </w:rPr>
            </w:pPr>
          </w:p>
          <w:p w14:paraId="298BE6A6" w14:textId="77777777" w:rsidR="00BA4D24" w:rsidRDefault="00BA4D24" w:rsidP="004670A8">
            <w:pPr>
              <w:spacing w:line="240" w:lineRule="auto"/>
              <w:ind w:firstLine="0"/>
              <w:jc w:val="left"/>
              <w:rPr>
                <w:rFonts w:eastAsiaTheme="minorHAnsi"/>
                <w:sz w:val="24"/>
                <w:szCs w:val="24"/>
                <w:lang w:eastAsia="en-US"/>
              </w:rPr>
            </w:pPr>
          </w:p>
          <w:p w14:paraId="0DC741A4" w14:textId="77777777" w:rsidR="00BA4D24" w:rsidRDefault="00BA4D24" w:rsidP="004670A8">
            <w:pPr>
              <w:spacing w:line="240" w:lineRule="auto"/>
              <w:ind w:firstLine="0"/>
              <w:jc w:val="left"/>
              <w:rPr>
                <w:rFonts w:eastAsiaTheme="minorHAnsi"/>
                <w:sz w:val="24"/>
                <w:szCs w:val="24"/>
                <w:lang w:eastAsia="en-US"/>
              </w:rPr>
            </w:pPr>
          </w:p>
          <w:p w14:paraId="6D19AD2B" w14:textId="77777777" w:rsidR="00BA4D24" w:rsidRDefault="00BA4D24" w:rsidP="004670A8">
            <w:pPr>
              <w:spacing w:line="240" w:lineRule="auto"/>
              <w:ind w:firstLine="0"/>
              <w:jc w:val="left"/>
              <w:rPr>
                <w:rFonts w:eastAsiaTheme="minorHAnsi"/>
                <w:sz w:val="24"/>
                <w:szCs w:val="24"/>
                <w:lang w:eastAsia="en-US"/>
              </w:rPr>
            </w:pPr>
          </w:p>
          <w:p w14:paraId="01523B87" w14:textId="77777777" w:rsidR="00BA4D24" w:rsidRDefault="00BA4D24" w:rsidP="004670A8">
            <w:pPr>
              <w:spacing w:line="240" w:lineRule="auto"/>
              <w:ind w:firstLine="0"/>
              <w:jc w:val="left"/>
              <w:rPr>
                <w:rFonts w:eastAsiaTheme="minorHAnsi"/>
                <w:sz w:val="24"/>
                <w:szCs w:val="24"/>
                <w:lang w:eastAsia="en-US"/>
              </w:rPr>
            </w:pPr>
          </w:p>
          <w:p w14:paraId="484E5F0B" w14:textId="0D153300" w:rsidR="00B205B4" w:rsidRPr="00790E89" w:rsidRDefault="009B563B" w:rsidP="004670A8">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4670A8" w:rsidRPr="00790E89" w14:paraId="73110C4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F0DE2D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
                <w:bCs/>
                <w:sz w:val="24"/>
                <w:szCs w:val="24"/>
                <w:lang w:eastAsia="en-US"/>
              </w:rPr>
              <w:t>Администрация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2C41F82"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
                <w:bCs/>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8F98A0D" w14:textId="77777777" w:rsidR="004670A8" w:rsidRPr="00790E89" w:rsidRDefault="004670A8" w:rsidP="004670A8">
            <w:pPr>
              <w:spacing w:line="240" w:lineRule="auto"/>
              <w:ind w:firstLine="0"/>
              <w:jc w:val="center"/>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18320E09" w14:textId="77777777" w:rsidR="004670A8" w:rsidRPr="00790E89" w:rsidRDefault="004670A8" w:rsidP="004670A8">
            <w:pPr>
              <w:spacing w:line="240" w:lineRule="auto"/>
              <w:ind w:firstLine="0"/>
              <w:jc w:val="center"/>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535125BE"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B21C5E2"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09B16378" w14:textId="532849A8" w:rsidR="004670A8" w:rsidRPr="005F5F7F" w:rsidRDefault="005F5F7F" w:rsidP="004670A8">
            <w:pPr>
              <w:spacing w:line="240" w:lineRule="auto"/>
              <w:ind w:firstLine="0"/>
              <w:jc w:val="center"/>
              <w:rPr>
                <w:rFonts w:eastAsiaTheme="minorHAnsi"/>
                <w:b/>
                <w:sz w:val="24"/>
                <w:szCs w:val="24"/>
                <w:lang w:eastAsia="en-US"/>
              </w:rPr>
            </w:pPr>
            <w:r w:rsidRPr="005F5F7F">
              <w:rPr>
                <w:rFonts w:eastAsiaTheme="minorHAnsi"/>
                <w:b/>
                <w:sz w:val="24"/>
                <w:szCs w:val="24"/>
                <w:lang w:eastAsia="en-US"/>
              </w:rPr>
              <w:t>415648,2</w:t>
            </w:r>
          </w:p>
        </w:tc>
        <w:tc>
          <w:tcPr>
            <w:tcW w:w="1128" w:type="dxa"/>
            <w:vAlign w:val="bottom"/>
          </w:tcPr>
          <w:p w14:paraId="7541A983" w14:textId="0874EA83" w:rsidR="004670A8" w:rsidRPr="005F5F7F" w:rsidRDefault="00EC5671" w:rsidP="004670A8">
            <w:pPr>
              <w:spacing w:line="240" w:lineRule="auto"/>
              <w:ind w:firstLine="0"/>
              <w:jc w:val="left"/>
              <w:rPr>
                <w:rFonts w:eastAsiaTheme="minorHAnsi"/>
                <w:b/>
                <w:sz w:val="24"/>
                <w:szCs w:val="24"/>
                <w:lang w:eastAsia="en-US"/>
              </w:rPr>
            </w:pPr>
            <w:r w:rsidRPr="005F5F7F">
              <w:rPr>
                <w:rFonts w:eastAsiaTheme="minorHAnsi"/>
                <w:b/>
                <w:sz w:val="24"/>
                <w:szCs w:val="24"/>
                <w:lang w:eastAsia="en-US"/>
              </w:rPr>
              <w:t>99340,0</w:t>
            </w:r>
          </w:p>
        </w:tc>
      </w:tr>
      <w:tr w:rsidR="004670A8" w:rsidRPr="00790E89" w14:paraId="1C83985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1041F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Общегосударственные расходы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3ABFF35B"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0E7B44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3FD3B2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4D2215B"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C5654A9"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06FA9E81" w14:textId="4E327D40" w:rsidR="004670A8" w:rsidRPr="005F5F7F" w:rsidRDefault="005F5F7F" w:rsidP="004670A8">
            <w:pPr>
              <w:spacing w:line="240" w:lineRule="auto"/>
              <w:ind w:firstLine="0"/>
              <w:jc w:val="center"/>
              <w:rPr>
                <w:rFonts w:eastAsiaTheme="minorHAnsi"/>
                <w:bCs/>
                <w:sz w:val="24"/>
                <w:szCs w:val="24"/>
                <w:lang w:eastAsia="en-US"/>
              </w:rPr>
            </w:pPr>
            <w:r w:rsidRPr="005F5F7F">
              <w:rPr>
                <w:rFonts w:eastAsiaTheme="minorHAnsi"/>
                <w:bCs/>
                <w:sz w:val="24"/>
                <w:szCs w:val="24"/>
                <w:lang w:eastAsia="en-US"/>
              </w:rPr>
              <w:t>202281,0</w:t>
            </w:r>
          </w:p>
        </w:tc>
        <w:tc>
          <w:tcPr>
            <w:tcW w:w="1128" w:type="dxa"/>
            <w:vAlign w:val="bottom"/>
          </w:tcPr>
          <w:p w14:paraId="579F7CCD" w14:textId="77777777" w:rsidR="004670A8" w:rsidRPr="005F5F7F" w:rsidRDefault="004670A8" w:rsidP="004670A8">
            <w:pPr>
              <w:spacing w:line="240" w:lineRule="auto"/>
              <w:ind w:firstLine="0"/>
              <w:jc w:val="left"/>
              <w:rPr>
                <w:rFonts w:eastAsiaTheme="minorHAnsi"/>
                <w:bCs/>
                <w:sz w:val="24"/>
                <w:szCs w:val="24"/>
                <w:lang w:eastAsia="en-US"/>
              </w:rPr>
            </w:pPr>
            <w:r w:rsidRPr="005F5F7F">
              <w:rPr>
                <w:rFonts w:eastAsiaTheme="minorHAnsi"/>
                <w:bCs/>
                <w:sz w:val="24"/>
                <w:szCs w:val="24"/>
                <w:lang w:eastAsia="en-US"/>
              </w:rPr>
              <w:t>1699,5</w:t>
            </w:r>
          </w:p>
        </w:tc>
      </w:tr>
      <w:tr w:rsidR="004670A8" w:rsidRPr="00790E89" w14:paraId="6039DBB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773F1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Cs/>
                <w:sz w:val="24"/>
                <w:szCs w:val="24"/>
                <w:lang w:eastAsia="en-US"/>
              </w:rPr>
              <w:t>Глава муниципального образования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1CBBD270"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C84C30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C3A505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429C672"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1AEC1E7"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5851A77D" w14:textId="77777777" w:rsidR="004670A8" w:rsidRPr="005F5F7F" w:rsidRDefault="004670A8" w:rsidP="004670A8">
            <w:pPr>
              <w:spacing w:line="240" w:lineRule="auto"/>
              <w:ind w:firstLine="0"/>
              <w:jc w:val="center"/>
              <w:rPr>
                <w:rFonts w:eastAsiaTheme="minorHAnsi"/>
                <w:bCs/>
                <w:sz w:val="24"/>
                <w:szCs w:val="24"/>
                <w:lang w:eastAsia="en-US"/>
              </w:rPr>
            </w:pPr>
            <w:r w:rsidRPr="005F5F7F">
              <w:rPr>
                <w:rFonts w:eastAsiaTheme="minorHAnsi"/>
                <w:bCs/>
                <w:sz w:val="24"/>
                <w:szCs w:val="24"/>
                <w:lang w:eastAsia="en-US"/>
              </w:rPr>
              <w:t>2987,7</w:t>
            </w:r>
          </w:p>
        </w:tc>
        <w:tc>
          <w:tcPr>
            <w:tcW w:w="1128" w:type="dxa"/>
            <w:vAlign w:val="bottom"/>
          </w:tcPr>
          <w:p w14:paraId="4F9347E4" w14:textId="77777777" w:rsidR="004670A8" w:rsidRPr="005F5F7F" w:rsidRDefault="004670A8" w:rsidP="004670A8">
            <w:pPr>
              <w:spacing w:line="240" w:lineRule="auto"/>
              <w:ind w:firstLine="0"/>
              <w:jc w:val="left"/>
              <w:rPr>
                <w:rFonts w:eastAsiaTheme="minorHAnsi"/>
                <w:bCs/>
                <w:sz w:val="24"/>
                <w:szCs w:val="24"/>
                <w:lang w:eastAsia="en-US"/>
              </w:rPr>
            </w:pPr>
            <w:r w:rsidRPr="005F5F7F">
              <w:rPr>
                <w:rFonts w:eastAsiaTheme="minorHAnsi"/>
                <w:bCs/>
                <w:sz w:val="24"/>
                <w:szCs w:val="24"/>
                <w:lang w:eastAsia="en-US"/>
              </w:rPr>
              <w:t>0,0</w:t>
            </w:r>
          </w:p>
        </w:tc>
      </w:tr>
      <w:tr w:rsidR="004670A8" w:rsidRPr="00790E89" w14:paraId="43B01C16"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6AF6FF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Cs/>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3677189" w14:textId="77777777" w:rsidR="004670A8" w:rsidRPr="00790E89" w:rsidRDefault="004670A8" w:rsidP="004670A8">
            <w:pPr>
              <w:spacing w:line="240" w:lineRule="auto"/>
              <w:ind w:firstLine="0"/>
              <w:jc w:val="center"/>
              <w:rPr>
                <w:rFonts w:eastAsiaTheme="minorHAnsi"/>
                <w:sz w:val="24"/>
                <w:szCs w:val="24"/>
                <w:lang w:eastAsia="en-US"/>
              </w:rPr>
            </w:pPr>
          </w:p>
          <w:p w14:paraId="227B5296" w14:textId="77777777" w:rsidR="004670A8" w:rsidRPr="00790E89" w:rsidRDefault="004670A8" w:rsidP="004670A8">
            <w:pPr>
              <w:spacing w:line="240" w:lineRule="auto"/>
              <w:ind w:firstLine="0"/>
              <w:jc w:val="center"/>
              <w:rPr>
                <w:rFonts w:eastAsiaTheme="minorHAnsi"/>
                <w:sz w:val="24"/>
                <w:szCs w:val="24"/>
                <w:lang w:eastAsia="en-US"/>
              </w:rPr>
            </w:pPr>
          </w:p>
          <w:p w14:paraId="701C18B5" w14:textId="77777777" w:rsidR="004670A8" w:rsidRPr="00790E89" w:rsidRDefault="004670A8" w:rsidP="004670A8">
            <w:pPr>
              <w:spacing w:line="240" w:lineRule="auto"/>
              <w:ind w:firstLine="0"/>
              <w:jc w:val="center"/>
              <w:rPr>
                <w:rFonts w:eastAsiaTheme="minorHAnsi"/>
                <w:sz w:val="24"/>
                <w:szCs w:val="24"/>
                <w:lang w:eastAsia="en-US"/>
              </w:rPr>
            </w:pPr>
          </w:p>
          <w:p w14:paraId="00ECDE41" w14:textId="77777777" w:rsidR="004670A8" w:rsidRPr="00790E89" w:rsidRDefault="004670A8" w:rsidP="004670A8">
            <w:pPr>
              <w:spacing w:line="240" w:lineRule="auto"/>
              <w:ind w:firstLine="0"/>
              <w:jc w:val="center"/>
              <w:rPr>
                <w:rFonts w:eastAsiaTheme="minorHAnsi"/>
                <w:sz w:val="24"/>
                <w:szCs w:val="24"/>
                <w:lang w:eastAsia="en-US"/>
              </w:rPr>
            </w:pPr>
          </w:p>
          <w:p w14:paraId="1A1718E4"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3229BE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1C4A1C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806811" w14:textId="77777777" w:rsidR="004670A8" w:rsidRPr="00790E89" w:rsidRDefault="004670A8" w:rsidP="004670A8">
            <w:pPr>
              <w:spacing w:line="240" w:lineRule="auto"/>
              <w:ind w:firstLine="0"/>
              <w:jc w:val="center"/>
              <w:rPr>
                <w:rFonts w:eastAsiaTheme="minorHAnsi"/>
                <w:sz w:val="24"/>
                <w:szCs w:val="24"/>
                <w:lang w:eastAsia="en-US"/>
              </w:rPr>
            </w:pPr>
          </w:p>
          <w:p w14:paraId="0C252F84" w14:textId="77777777" w:rsidR="004670A8" w:rsidRPr="00790E89" w:rsidRDefault="004670A8" w:rsidP="004670A8">
            <w:pPr>
              <w:spacing w:line="240" w:lineRule="auto"/>
              <w:ind w:firstLine="0"/>
              <w:jc w:val="center"/>
              <w:rPr>
                <w:rFonts w:eastAsiaTheme="minorHAnsi"/>
                <w:sz w:val="24"/>
                <w:szCs w:val="24"/>
                <w:lang w:eastAsia="en-US"/>
              </w:rPr>
            </w:pPr>
          </w:p>
          <w:p w14:paraId="099C9E8B" w14:textId="77777777" w:rsidR="004670A8" w:rsidRPr="00790E89" w:rsidRDefault="004670A8" w:rsidP="004670A8">
            <w:pPr>
              <w:spacing w:line="240" w:lineRule="auto"/>
              <w:ind w:firstLine="0"/>
              <w:jc w:val="center"/>
              <w:rPr>
                <w:rFonts w:eastAsiaTheme="minorHAnsi"/>
                <w:sz w:val="24"/>
                <w:szCs w:val="24"/>
                <w:lang w:eastAsia="en-US"/>
              </w:rPr>
            </w:pPr>
          </w:p>
          <w:p w14:paraId="587AE7D4" w14:textId="77777777" w:rsidR="004670A8" w:rsidRPr="00790E89" w:rsidRDefault="004670A8" w:rsidP="004670A8">
            <w:pPr>
              <w:spacing w:line="240" w:lineRule="auto"/>
              <w:ind w:firstLine="0"/>
              <w:jc w:val="center"/>
              <w:rPr>
                <w:rFonts w:eastAsiaTheme="minorHAnsi"/>
                <w:sz w:val="24"/>
                <w:szCs w:val="24"/>
                <w:lang w:eastAsia="en-US"/>
              </w:rPr>
            </w:pPr>
          </w:p>
          <w:p w14:paraId="7E1C85B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7434F58"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5C47B8E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2987,7</w:t>
            </w:r>
          </w:p>
        </w:tc>
        <w:tc>
          <w:tcPr>
            <w:tcW w:w="1128" w:type="dxa"/>
            <w:vAlign w:val="bottom"/>
          </w:tcPr>
          <w:p w14:paraId="468DA99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11FC05C6"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632591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490FD81"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95A2D8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390A06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676B6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08F7D1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5BBFE50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2294,6</w:t>
            </w:r>
          </w:p>
        </w:tc>
        <w:tc>
          <w:tcPr>
            <w:tcW w:w="1128" w:type="dxa"/>
            <w:vAlign w:val="bottom"/>
          </w:tcPr>
          <w:p w14:paraId="6BC2246B"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608A46F8"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C763BC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EE0C3CC"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FC435E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5550C7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CB8BB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DBADF1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50C59E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693,1</w:t>
            </w:r>
          </w:p>
        </w:tc>
        <w:tc>
          <w:tcPr>
            <w:tcW w:w="1128" w:type="dxa"/>
            <w:vAlign w:val="bottom"/>
          </w:tcPr>
          <w:p w14:paraId="45E0EA53"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6043D934"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D1899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Функционирование высшего должностного лица Приаргунского муниципального округа </w:t>
            </w:r>
          </w:p>
        </w:tc>
        <w:tc>
          <w:tcPr>
            <w:tcW w:w="708" w:type="dxa"/>
            <w:tcBorders>
              <w:top w:val="single" w:sz="4" w:space="0" w:color="auto"/>
              <w:left w:val="nil"/>
              <w:bottom w:val="single" w:sz="4" w:space="0" w:color="auto"/>
              <w:right w:val="single" w:sz="4" w:space="0" w:color="auto"/>
            </w:tcBorders>
            <w:shd w:val="clear" w:color="auto" w:fill="auto"/>
            <w:vAlign w:val="bottom"/>
          </w:tcPr>
          <w:p w14:paraId="089906A2" w14:textId="77777777" w:rsidR="004670A8" w:rsidRPr="00790E89" w:rsidRDefault="004670A8" w:rsidP="004670A8">
            <w:pPr>
              <w:spacing w:line="240" w:lineRule="auto"/>
              <w:ind w:firstLine="0"/>
              <w:jc w:val="center"/>
              <w:rPr>
                <w:rFonts w:eastAsiaTheme="minorHAnsi"/>
                <w:sz w:val="24"/>
                <w:szCs w:val="24"/>
                <w:lang w:eastAsia="en-US"/>
              </w:rPr>
            </w:pPr>
          </w:p>
          <w:p w14:paraId="71A029F9" w14:textId="77777777" w:rsidR="004670A8" w:rsidRPr="00790E89" w:rsidRDefault="004670A8" w:rsidP="004670A8">
            <w:pPr>
              <w:spacing w:line="240" w:lineRule="auto"/>
              <w:ind w:firstLine="0"/>
              <w:jc w:val="center"/>
              <w:rPr>
                <w:rFonts w:eastAsiaTheme="minorHAnsi"/>
                <w:sz w:val="24"/>
                <w:szCs w:val="24"/>
                <w:lang w:eastAsia="en-US"/>
              </w:rPr>
            </w:pPr>
          </w:p>
          <w:p w14:paraId="28772D58" w14:textId="77777777" w:rsidR="004670A8" w:rsidRPr="00790E89" w:rsidRDefault="004670A8" w:rsidP="004670A8">
            <w:pPr>
              <w:spacing w:line="240" w:lineRule="auto"/>
              <w:ind w:firstLine="0"/>
              <w:jc w:val="center"/>
              <w:rPr>
                <w:rFonts w:eastAsiaTheme="minorHAnsi"/>
                <w:sz w:val="24"/>
                <w:szCs w:val="24"/>
                <w:lang w:eastAsia="en-US"/>
              </w:rPr>
            </w:pPr>
          </w:p>
          <w:p w14:paraId="7F13546B"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39A89B4" w14:textId="77777777" w:rsidR="004670A8" w:rsidRDefault="004670A8" w:rsidP="004670A8">
            <w:pPr>
              <w:spacing w:line="240" w:lineRule="auto"/>
              <w:ind w:firstLine="0"/>
              <w:jc w:val="center"/>
              <w:rPr>
                <w:rFonts w:eastAsiaTheme="minorHAnsi"/>
                <w:sz w:val="24"/>
                <w:szCs w:val="24"/>
                <w:lang w:eastAsia="en-US"/>
              </w:rPr>
            </w:pPr>
          </w:p>
          <w:p w14:paraId="7AA1898A" w14:textId="77777777" w:rsidR="004670A8" w:rsidRDefault="004670A8" w:rsidP="004670A8">
            <w:pPr>
              <w:spacing w:line="240" w:lineRule="auto"/>
              <w:ind w:firstLine="0"/>
              <w:jc w:val="center"/>
              <w:rPr>
                <w:rFonts w:eastAsiaTheme="minorHAnsi"/>
                <w:sz w:val="24"/>
                <w:szCs w:val="24"/>
                <w:lang w:eastAsia="en-US"/>
              </w:rPr>
            </w:pPr>
          </w:p>
          <w:p w14:paraId="22267A75" w14:textId="77777777" w:rsidR="004670A8" w:rsidRDefault="004670A8" w:rsidP="004670A8">
            <w:pPr>
              <w:spacing w:line="240" w:lineRule="auto"/>
              <w:ind w:firstLine="0"/>
              <w:jc w:val="center"/>
              <w:rPr>
                <w:rFonts w:eastAsiaTheme="minorHAnsi"/>
                <w:sz w:val="24"/>
                <w:szCs w:val="24"/>
                <w:lang w:eastAsia="en-US"/>
              </w:rPr>
            </w:pPr>
          </w:p>
          <w:p w14:paraId="39348FC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07CA4C1" w14:textId="77777777" w:rsidR="004670A8" w:rsidRDefault="004670A8" w:rsidP="004670A8">
            <w:pPr>
              <w:spacing w:line="240" w:lineRule="auto"/>
              <w:ind w:firstLine="0"/>
              <w:jc w:val="center"/>
              <w:rPr>
                <w:rFonts w:eastAsiaTheme="minorHAnsi"/>
                <w:sz w:val="24"/>
                <w:szCs w:val="24"/>
                <w:lang w:eastAsia="en-US"/>
              </w:rPr>
            </w:pPr>
          </w:p>
          <w:p w14:paraId="38C94353" w14:textId="77777777" w:rsidR="004670A8" w:rsidRDefault="004670A8" w:rsidP="004670A8">
            <w:pPr>
              <w:spacing w:line="240" w:lineRule="auto"/>
              <w:ind w:firstLine="0"/>
              <w:jc w:val="center"/>
              <w:rPr>
                <w:rFonts w:eastAsiaTheme="minorHAnsi"/>
                <w:sz w:val="24"/>
                <w:szCs w:val="24"/>
                <w:lang w:eastAsia="en-US"/>
              </w:rPr>
            </w:pPr>
          </w:p>
          <w:p w14:paraId="1C289E5F" w14:textId="77777777" w:rsidR="004670A8" w:rsidRDefault="004670A8" w:rsidP="004670A8">
            <w:pPr>
              <w:spacing w:line="240" w:lineRule="auto"/>
              <w:ind w:firstLine="0"/>
              <w:jc w:val="center"/>
              <w:rPr>
                <w:rFonts w:eastAsiaTheme="minorHAnsi"/>
                <w:sz w:val="24"/>
                <w:szCs w:val="24"/>
                <w:lang w:eastAsia="en-US"/>
              </w:rPr>
            </w:pPr>
          </w:p>
          <w:p w14:paraId="5D50667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780021" w14:textId="77777777" w:rsidR="004670A8" w:rsidRPr="00790E89" w:rsidRDefault="004670A8" w:rsidP="004670A8">
            <w:pPr>
              <w:spacing w:line="240" w:lineRule="auto"/>
              <w:ind w:firstLine="0"/>
              <w:jc w:val="center"/>
              <w:rPr>
                <w:rFonts w:eastAsiaTheme="minorHAnsi"/>
                <w:sz w:val="24"/>
                <w:szCs w:val="24"/>
                <w:lang w:eastAsia="en-US"/>
              </w:rPr>
            </w:pPr>
          </w:p>
          <w:p w14:paraId="46A9D977" w14:textId="77777777" w:rsidR="004670A8" w:rsidRPr="00790E89" w:rsidRDefault="004670A8" w:rsidP="004670A8">
            <w:pPr>
              <w:spacing w:line="240" w:lineRule="auto"/>
              <w:ind w:firstLine="0"/>
              <w:jc w:val="center"/>
              <w:rPr>
                <w:rFonts w:eastAsiaTheme="minorHAnsi"/>
                <w:sz w:val="24"/>
                <w:szCs w:val="24"/>
                <w:lang w:eastAsia="en-US"/>
              </w:rPr>
            </w:pPr>
          </w:p>
          <w:p w14:paraId="7D087E39" w14:textId="77777777" w:rsidR="004670A8" w:rsidRPr="00790E89" w:rsidRDefault="004670A8" w:rsidP="004670A8">
            <w:pPr>
              <w:spacing w:line="240" w:lineRule="auto"/>
              <w:ind w:firstLine="0"/>
              <w:jc w:val="center"/>
              <w:rPr>
                <w:rFonts w:eastAsiaTheme="minorHAnsi"/>
                <w:sz w:val="24"/>
                <w:szCs w:val="24"/>
                <w:lang w:eastAsia="en-US"/>
              </w:rPr>
            </w:pPr>
          </w:p>
          <w:p w14:paraId="49DF424C"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4FF458A"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01B7023" w14:textId="77777777" w:rsidR="004670A8" w:rsidRPr="005F5F7F" w:rsidRDefault="004670A8" w:rsidP="004670A8">
            <w:pPr>
              <w:spacing w:line="240" w:lineRule="auto"/>
              <w:ind w:firstLine="0"/>
              <w:jc w:val="center"/>
              <w:rPr>
                <w:rFonts w:eastAsiaTheme="minorHAnsi"/>
                <w:sz w:val="24"/>
                <w:szCs w:val="24"/>
                <w:lang w:eastAsia="en-US"/>
              </w:rPr>
            </w:pPr>
          </w:p>
          <w:p w14:paraId="57A9C09C" w14:textId="77777777" w:rsidR="004670A8" w:rsidRPr="005F5F7F" w:rsidRDefault="004670A8" w:rsidP="004670A8">
            <w:pPr>
              <w:spacing w:line="240" w:lineRule="auto"/>
              <w:ind w:firstLine="0"/>
              <w:jc w:val="center"/>
              <w:rPr>
                <w:rFonts w:eastAsiaTheme="minorHAnsi"/>
                <w:sz w:val="24"/>
                <w:szCs w:val="24"/>
                <w:lang w:eastAsia="en-US"/>
              </w:rPr>
            </w:pPr>
          </w:p>
          <w:p w14:paraId="264F0EF8" w14:textId="77777777" w:rsidR="004670A8" w:rsidRPr="005F5F7F" w:rsidRDefault="004670A8" w:rsidP="004670A8">
            <w:pPr>
              <w:spacing w:line="240" w:lineRule="auto"/>
              <w:ind w:firstLine="0"/>
              <w:jc w:val="center"/>
              <w:rPr>
                <w:rFonts w:eastAsiaTheme="minorHAnsi"/>
                <w:sz w:val="24"/>
                <w:szCs w:val="24"/>
                <w:lang w:eastAsia="en-US"/>
              </w:rPr>
            </w:pPr>
          </w:p>
          <w:p w14:paraId="41FE01F5" w14:textId="058D2AF1" w:rsidR="004670A8" w:rsidRPr="005F5F7F" w:rsidRDefault="003E094A" w:rsidP="004670A8">
            <w:pPr>
              <w:spacing w:line="240" w:lineRule="auto"/>
              <w:ind w:firstLine="0"/>
              <w:jc w:val="center"/>
              <w:rPr>
                <w:rFonts w:eastAsiaTheme="minorHAnsi"/>
                <w:sz w:val="24"/>
                <w:szCs w:val="24"/>
                <w:lang w:eastAsia="en-US"/>
              </w:rPr>
            </w:pPr>
            <w:r w:rsidRPr="005F5F7F">
              <w:rPr>
                <w:rFonts w:eastAsiaTheme="minorHAnsi"/>
                <w:sz w:val="24"/>
                <w:szCs w:val="24"/>
                <w:lang w:eastAsia="en-US"/>
              </w:rPr>
              <w:t>71811,8</w:t>
            </w:r>
          </w:p>
        </w:tc>
        <w:tc>
          <w:tcPr>
            <w:tcW w:w="1128" w:type="dxa"/>
            <w:vAlign w:val="bottom"/>
          </w:tcPr>
          <w:p w14:paraId="489DE0E1" w14:textId="77777777" w:rsidR="004670A8" w:rsidRPr="005F5F7F" w:rsidRDefault="004670A8" w:rsidP="004670A8">
            <w:pPr>
              <w:spacing w:line="240" w:lineRule="auto"/>
              <w:ind w:firstLine="0"/>
              <w:jc w:val="left"/>
              <w:rPr>
                <w:rFonts w:eastAsiaTheme="minorHAnsi"/>
                <w:sz w:val="24"/>
                <w:szCs w:val="24"/>
                <w:lang w:eastAsia="en-US"/>
              </w:rPr>
            </w:pPr>
          </w:p>
          <w:p w14:paraId="6BC8FF83" w14:textId="77777777" w:rsidR="004670A8" w:rsidRPr="005F5F7F" w:rsidRDefault="004670A8" w:rsidP="004670A8">
            <w:pPr>
              <w:spacing w:line="240" w:lineRule="auto"/>
              <w:ind w:firstLine="0"/>
              <w:jc w:val="left"/>
              <w:rPr>
                <w:rFonts w:eastAsiaTheme="minorHAnsi"/>
                <w:sz w:val="24"/>
                <w:szCs w:val="24"/>
                <w:lang w:eastAsia="en-US"/>
              </w:rPr>
            </w:pPr>
          </w:p>
          <w:p w14:paraId="18FF3463" w14:textId="77777777" w:rsidR="004670A8" w:rsidRPr="005F5F7F" w:rsidRDefault="004670A8" w:rsidP="004670A8">
            <w:pPr>
              <w:spacing w:line="240" w:lineRule="auto"/>
              <w:ind w:firstLine="0"/>
              <w:jc w:val="left"/>
              <w:rPr>
                <w:rFonts w:eastAsiaTheme="minorHAnsi"/>
                <w:sz w:val="24"/>
                <w:szCs w:val="24"/>
                <w:lang w:eastAsia="en-US"/>
              </w:rPr>
            </w:pPr>
          </w:p>
          <w:p w14:paraId="11896DBE" w14:textId="77777777" w:rsidR="004670A8" w:rsidRPr="005F5F7F" w:rsidRDefault="004670A8" w:rsidP="004670A8">
            <w:pPr>
              <w:spacing w:line="240" w:lineRule="auto"/>
              <w:ind w:firstLine="0"/>
              <w:jc w:val="left"/>
              <w:rPr>
                <w:rFonts w:eastAsiaTheme="minorHAnsi"/>
                <w:sz w:val="24"/>
                <w:szCs w:val="24"/>
                <w:lang w:eastAsia="en-US"/>
              </w:rPr>
            </w:pPr>
            <w:r w:rsidRPr="005F5F7F">
              <w:rPr>
                <w:rFonts w:eastAsiaTheme="minorHAnsi"/>
                <w:sz w:val="24"/>
                <w:szCs w:val="24"/>
                <w:lang w:eastAsia="en-US"/>
              </w:rPr>
              <w:t>1665,7</w:t>
            </w:r>
          </w:p>
        </w:tc>
      </w:tr>
      <w:tr w:rsidR="004670A8" w:rsidRPr="00790E89" w14:paraId="541A3A76"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5F08F2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18B0E79F" w14:textId="77777777" w:rsidR="004670A8" w:rsidRPr="00790E89" w:rsidRDefault="004670A8" w:rsidP="004670A8">
            <w:pPr>
              <w:spacing w:line="240" w:lineRule="auto"/>
              <w:ind w:firstLine="0"/>
              <w:jc w:val="center"/>
              <w:rPr>
                <w:rFonts w:eastAsiaTheme="minorHAnsi"/>
                <w:sz w:val="24"/>
                <w:szCs w:val="24"/>
                <w:lang w:eastAsia="en-US"/>
              </w:rPr>
            </w:pPr>
          </w:p>
          <w:p w14:paraId="55B27C6D" w14:textId="77777777" w:rsidR="004670A8" w:rsidRPr="00790E89" w:rsidRDefault="004670A8" w:rsidP="004670A8">
            <w:pPr>
              <w:spacing w:line="240" w:lineRule="auto"/>
              <w:ind w:firstLine="0"/>
              <w:jc w:val="center"/>
              <w:rPr>
                <w:rFonts w:eastAsiaTheme="minorHAnsi"/>
                <w:sz w:val="24"/>
                <w:szCs w:val="24"/>
                <w:lang w:eastAsia="en-US"/>
              </w:rPr>
            </w:pPr>
          </w:p>
          <w:p w14:paraId="3B5C4E3F" w14:textId="77777777" w:rsidR="004670A8" w:rsidRPr="00790E89" w:rsidRDefault="004670A8" w:rsidP="004670A8">
            <w:pPr>
              <w:spacing w:line="240" w:lineRule="auto"/>
              <w:ind w:firstLine="0"/>
              <w:jc w:val="center"/>
              <w:rPr>
                <w:rFonts w:eastAsiaTheme="minorHAnsi"/>
                <w:sz w:val="24"/>
                <w:szCs w:val="24"/>
                <w:lang w:eastAsia="en-US"/>
              </w:rPr>
            </w:pPr>
          </w:p>
          <w:p w14:paraId="5F3288E6" w14:textId="77777777" w:rsidR="004670A8" w:rsidRPr="00790E89" w:rsidRDefault="004670A8" w:rsidP="004670A8">
            <w:pPr>
              <w:spacing w:line="240" w:lineRule="auto"/>
              <w:ind w:firstLine="0"/>
              <w:jc w:val="center"/>
              <w:rPr>
                <w:rFonts w:eastAsiaTheme="minorHAnsi"/>
                <w:sz w:val="24"/>
                <w:szCs w:val="24"/>
                <w:lang w:eastAsia="en-US"/>
              </w:rPr>
            </w:pPr>
          </w:p>
          <w:p w14:paraId="30BABA5E" w14:textId="77777777" w:rsidR="004670A8" w:rsidRPr="00790E89" w:rsidRDefault="004670A8" w:rsidP="004670A8">
            <w:pPr>
              <w:spacing w:line="240" w:lineRule="auto"/>
              <w:ind w:firstLine="0"/>
              <w:jc w:val="center"/>
              <w:rPr>
                <w:rFonts w:eastAsiaTheme="minorHAnsi"/>
                <w:sz w:val="24"/>
                <w:szCs w:val="24"/>
                <w:lang w:eastAsia="en-US"/>
              </w:rPr>
            </w:pPr>
          </w:p>
          <w:p w14:paraId="068C87B0"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83E0EC1" w14:textId="77777777" w:rsidR="004670A8" w:rsidRPr="00790E89" w:rsidRDefault="004670A8" w:rsidP="004670A8">
            <w:pPr>
              <w:spacing w:line="240" w:lineRule="auto"/>
              <w:ind w:firstLine="0"/>
              <w:jc w:val="center"/>
              <w:rPr>
                <w:rFonts w:eastAsiaTheme="minorHAnsi"/>
                <w:sz w:val="24"/>
                <w:szCs w:val="24"/>
                <w:lang w:eastAsia="en-US"/>
              </w:rPr>
            </w:pPr>
          </w:p>
          <w:p w14:paraId="5FC8D535" w14:textId="77777777" w:rsidR="004670A8" w:rsidRPr="00790E89" w:rsidRDefault="004670A8" w:rsidP="004670A8">
            <w:pPr>
              <w:spacing w:line="240" w:lineRule="auto"/>
              <w:ind w:firstLine="0"/>
              <w:jc w:val="center"/>
              <w:rPr>
                <w:rFonts w:eastAsiaTheme="minorHAnsi"/>
                <w:sz w:val="24"/>
                <w:szCs w:val="24"/>
                <w:lang w:eastAsia="en-US"/>
              </w:rPr>
            </w:pPr>
          </w:p>
          <w:p w14:paraId="36A83CF4" w14:textId="77777777" w:rsidR="004670A8" w:rsidRPr="00790E89" w:rsidRDefault="004670A8" w:rsidP="004670A8">
            <w:pPr>
              <w:spacing w:line="240" w:lineRule="auto"/>
              <w:ind w:firstLine="0"/>
              <w:jc w:val="center"/>
              <w:rPr>
                <w:rFonts w:eastAsiaTheme="minorHAnsi"/>
                <w:sz w:val="24"/>
                <w:szCs w:val="24"/>
                <w:lang w:eastAsia="en-US"/>
              </w:rPr>
            </w:pPr>
          </w:p>
          <w:p w14:paraId="6F37294A" w14:textId="77777777" w:rsidR="004670A8" w:rsidRPr="00790E89" w:rsidRDefault="004670A8" w:rsidP="004670A8">
            <w:pPr>
              <w:spacing w:line="240" w:lineRule="auto"/>
              <w:ind w:firstLine="0"/>
              <w:jc w:val="center"/>
              <w:rPr>
                <w:rFonts w:eastAsiaTheme="minorHAnsi"/>
                <w:sz w:val="24"/>
                <w:szCs w:val="24"/>
                <w:lang w:eastAsia="en-US"/>
              </w:rPr>
            </w:pPr>
          </w:p>
          <w:p w14:paraId="3237F51E" w14:textId="77777777" w:rsidR="004670A8" w:rsidRPr="00790E89" w:rsidRDefault="004670A8" w:rsidP="004670A8">
            <w:pPr>
              <w:spacing w:line="240" w:lineRule="auto"/>
              <w:ind w:firstLine="0"/>
              <w:jc w:val="center"/>
              <w:rPr>
                <w:rFonts w:eastAsiaTheme="minorHAnsi"/>
                <w:sz w:val="24"/>
                <w:szCs w:val="24"/>
                <w:lang w:eastAsia="en-US"/>
              </w:rPr>
            </w:pPr>
          </w:p>
          <w:p w14:paraId="27C355D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BC1000F" w14:textId="77777777" w:rsidR="004670A8" w:rsidRPr="00790E89" w:rsidRDefault="004670A8" w:rsidP="004670A8">
            <w:pPr>
              <w:spacing w:line="240" w:lineRule="auto"/>
              <w:ind w:firstLine="0"/>
              <w:jc w:val="center"/>
              <w:rPr>
                <w:rFonts w:eastAsiaTheme="minorHAnsi"/>
                <w:sz w:val="24"/>
                <w:szCs w:val="24"/>
                <w:lang w:eastAsia="en-US"/>
              </w:rPr>
            </w:pPr>
          </w:p>
          <w:p w14:paraId="062C08F5" w14:textId="77777777" w:rsidR="004670A8" w:rsidRPr="00790E89" w:rsidRDefault="004670A8" w:rsidP="004670A8">
            <w:pPr>
              <w:spacing w:line="240" w:lineRule="auto"/>
              <w:ind w:firstLine="0"/>
              <w:jc w:val="center"/>
              <w:rPr>
                <w:rFonts w:eastAsiaTheme="minorHAnsi"/>
                <w:sz w:val="24"/>
                <w:szCs w:val="24"/>
                <w:lang w:eastAsia="en-US"/>
              </w:rPr>
            </w:pPr>
          </w:p>
          <w:p w14:paraId="626059BF" w14:textId="77777777" w:rsidR="004670A8" w:rsidRPr="00790E89" w:rsidRDefault="004670A8" w:rsidP="004670A8">
            <w:pPr>
              <w:spacing w:line="240" w:lineRule="auto"/>
              <w:ind w:firstLine="0"/>
              <w:jc w:val="center"/>
              <w:rPr>
                <w:rFonts w:eastAsiaTheme="minorHAnsi"/>
                <w:sz w:val="24"/>
                <w:szCs w:val="24"/>
                <w:lang w:eastAsia="en-US"/>
              </w:rPr>
            </w:pPr>
          </w:p>
          <w:p w14:paraId="255FDDD0" w14:textId="77777777" w:rsidR="004670A8" w:rsidRPr="00790E89" w:rsidRDefault="004670A8" w:rsidP="004670A8">
            <w:pPr>
              <w:spacing w:line="240" w:lineRule="auto"/>
              <w:ind w:firstLine="0"/>
              <w:jc w:val="center"/>
              <w:rPr>
                <w:rFonts w:eastAsiaTheme="minorHAnsi"/>
                <w:sz w:val="24"/>
                <w:szCs w:val="24"/>
                <w:lang w:eastAsia="en-US"/>
              </w:rPr>
            </w:pPr>
          </w:p>
          <w:p w14:paraId="69CD3DD7" w14:textId="77777777" w:rsidR="004670A8" w:rsidRPr="00790E89" w:rsidRDefault="004670A8" w:rsidP="004670A8">
            <w:pPr>
              <w:spacing w:line="240" w:lineRule="auto"/>
              <w:ind w:firstLine="0"/>
              <w:jc w:val="center"/>
              <w:rPr>
                <w:rFonts w:eastAsiaTheme="minorHAnsi"/>
                <w:sz w:val="24"/>
                <w:szCs w:val="24"/>
                <w:lang w:eastAsia="en-US"/>
              </w:rPr>
            </w:pPr>
          </w:p>
          <w:p w14:paraId="01CA53A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F8BCE8" w14:textId="77777777" w:rsidR="004670A8" w:rsidRPr="00790E89" w:rsidRDefault="004670A8" w:rsidP="004670A8">
            <w:pPr>
              <w:spacing w:line="240" w:lineRule="auto"/>
              <w:ind w:firstLine="0"/>
              <w:jc w:val="center"/>
              <w:rPr>
                <w:rFonts w:eastAsiaTheme="minorHAnsi"/>
                <w:sz w:val="24"/>
                <w:szCs w:val="24"/>
                <w:lang w:eastAsia="en-US"/>
              </w:rPr>
            </w:pPr>
          </w:p>
          <w:p w14:paraId="6673FECD" w14:textId="77777777" w:rsidR="004670A8" w:rsidRPr="00790E89" w:rsidRDefault="004670A8" w:rsidP="004670A8">
            <w:pPr>
              <w:spacing w:line="240" w:lineRule="auto"/>
              <w:ind w:firstLine="0"/>
              <w:jc w:val="center"/>
              <w:rPr>
                <w:rFonts w:eastAsiaTheme="minorHAnsi"/>
                <w:sz w:val="24"/>
                <w:szCs w:val="24"/>
                <w:lang w:eastAsia="en-US"/>
              </w:rPr>
            </w:pPr>
          </w:p>
          <w:p w14:paraId="0B02EC3F" w14:textId="77777777" w:rsidR="004670A8" w:rsidRPr="00790E89" w:rsidRDefault="004670A8" w:rsidP="004670A8">
            <w:pPr>
              <w:spacing w:line="240" w:lineRule="auto"/>
              <w:ind w:firstLine="0"/>
              <w:jc w:val="center"/>
              <w:rPr>
                <w:rFonts w:eastAsiaTheme="minorHAnsi"/>
                <w:sz w:val="24"/>
                <w:szCs w:val="24"/>
                <w:lang w:eastAsia="en-US"/>
              </w:rPr>
            </w:pPr>
          </w:p>
          <w:p w14:paraId="0A2DE456" w14:textId="77777777" w:rsidR="004670A8" w:rsidRPr="00790E89" w:rsidRDefault="004670A8" w:rsidP="004670A8">
            <w:pPr>
              <w:spacing w:line="240" w:lineRule="auto"/>
              <w:ind w:firstLine="0"/>
              <w:jc w:val="center"/>
              <w:rPr>
                <w:rFonts w:eastAsiaTheme="minorHAnsi"/>
                <w:sz w:val="24"/>
                <w:szCs w:val="24"/>
                <w:lang w:eastAsia="en-US"/>
              </w:rPr>
            </w:pPr>
          </w:p>
          <w:p w14:paraId="1D9D7A9B" w14:textId="77777777" w:rsidR="004670A8" w:rsidRPr="00790E89" w:rsidRDefault="004670A8" w:rsidP="004670A8">
            <w:pPr>
              <w:spacing w:line="240" w:lineRule="auto"/>
              <w:ind w:firstLine="0"/>
              <w:jc w:val="center"/>
              <w:rPr>
                <w:rFonts w:eastAsiaTheme="minorHAnsi"/>
                <w:sz w:val="24"/>
                <w:szCs w:val="24"/>
                <w:lang w:eastAsia="en-US"/>
              </w:rPr>
            </w:pPr>
          </w:p>
          <w:p w14:paraId="3D754B1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7CEE029"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67A7C2E" w14:textId="77777777" w:rsidR="004670A8" w:rsidRPr="005F5F7F" w:rsidRDefault="004670A8" w:rsidP="004670A8">
            <w:pPr>
              <w:spacing w:line="240" w:lineRule="auto"/>
              <w:ind w:firstLine="0"/>
              <w:jc w:val="center"/>
              <w:rPr>
                <w:rFonts w:eastAsiaTheme="minorHAnsi"/>
                <w:sz w:val="24"/>
                <w:szCs w:val="24"/>
                <w:lang w:eastAsia="en-US"/>
              </w:rPr>
            </w:pPr>
          </w:p>
          <w:p w14:paraId="13FAD126" w14:textId="77777777" w:rsidR="004670A8" w:rsidRPr="005F5F7F" w:rsidRDefault="004670A8" w:rsidP="004670A8">
            <w:pPr>
              <w:spacing w:line="240" w:lineRule="auto"/>
              <w:ind w:firstLine="0"/>
              <w:jc w:val="center"/>
              <w:rPr>
                <w:rFonts w:eastAsiaTheme="minorHAnsi"/>
                <w:sz w:val="24"/>
                <w:szCs w:val="24"/>
                <w:lang w:eastAsia="en-US"/>
              </w:rPr>
            </w:pPr>
          </w:p>
          <w:p w14:paraId="18364984" w14:textId="77777777" w:rsidR="004670A8" w:rsidRPr="005F5F7F" w:rsidRDefault="004670A8" w:rsidP="004670A8">
            <w:pPr>
              <w:spacing w:line="240" w:lineRule="auto"/>
              <w:ind w:firstLine="0"/>
              <w:jc w:val="center"/>
              <w:rPr>
                <w:rFonts w:eastAsiaTheme="minorHAnsi"/>
                <w:sz w:val="24"/>
                <w:szCs w:val="24"/>
                <w:lang w:eastAsia="en-US"/>
              </w:rPr>
            </w:pPr>
          </w:p>
          <w:p w14:paraId="75AF14F5" w14:textId="77777777" w:rsidR="004670A8" w:rsidRPr="005F5F7F" w:rsidRDefault="004670A8" w:rsidP="004670A8">
            <w:pPr>
              <w:spacing w:line="240" w:lineRule="auto"/>
              <w:ind w:firstLine="0"/>
              <w:jc w:val="center"/>
              <w:rPr>
                <w:rFonts w:eastAsiaTheme="minorHAnsi"/>
                <w:sz w:val="24"/>
                <w:szCs w:val="24"/>
                <w:lang w:eastAsia="en-US"/>
              </w:rPr>
            </w:pPr>
          </w:p>
          <w:p w14:paraId="58C3EA32" w14:textId="77777777" w:rsidR="004670A8" w:rsidRPr="005F5F7F" w:rsidRDefault="004670A8" w:rsidP="004670A8">
            <w:pPr>
              <w:spacing w:line="240" w:lineRule="auto"/>
              <w:ind w:firstLine="0"/>
              <w:jc w:val="center"/>
              <w:rPr>
                <w:rFonts w:eastAsiaTheme="minorHAnsi"/>
                <w:sz w:val="24"/>
                <w:szCs w:val="24"/>
                <w:lang w:eastAsia="en-US"/>
              </w:rPr>
            </w:pPr>
          </w:p>
          <w:p w14:paraId="6EFC6F48" w14:textId="1F922384" w:rsidR="004670A8" w:rsidRPr="005F5F7F" w:rsidRDefault="003E094A" w:rsidP="004670A8">
            <w:pPr>
              <w:spacing w:line="240" w:lineRule="auto"/>
              <w:ind w:firstLine="0"/>
              <w:jc w:val="center"/>
              <w:rPr>
                <w:rFonts w:eastAsiaTheme="minorHAnsi"/>
                <w:sz w:val="24"/>
                <w:szCs w:val="24"/>
                <w:lang w:eastAsia="en-US"/>
              </w:rPr>
            </w:pPr>
            <w:r w:rsidRPr="005F5F7F">
              <w:rPr>
                <w:rFonts w:eastAsiaTheme="minorHAnsi"/>
                <w:sz w:val="24"/>
                <w:szCs w:val="24"/>
                <w:lang w:eastAsia="en-US"/>
              </w:rPr>
              <w:t>69432,3</w:t>
            </w:r>
          </w:p>
        </w:tc>
        <w:tc>
          <w:tcPr>
            <w:tcW w:w="1128" w:type="dxa"/>
            <w:vAlign w:val="bottom"/>
          </w:tcPr>
          <w:p w14:paraId="6546054E" w14:textId="77777777" w:rsidR="004670A8" w:rsidRPr="005F5F7F" w:rsidRDefault="004670A8" w:rsidP="004670A8">
            <w:pPr>
              <w:spacing w:line="240" w:lineRule="auto"/>
              <w:ind w:firstLine="0"/>
              <w:jc w:val="left"/>
              <w:rPr>
                <w:rFonts w:eastAsiaTheme="minorHAnsi"/>
                <w:sz w:val="24"/>
                <w:szCs w:val="24"/>
                <w:lang w:eastAsia="en-US"/>
              </w:rPr>
            </w:pPr>
          </w:p>
          <w:p w14:paraId="4A466DC2" w14:textId="77777777" w:rsidR="004670A8" w:rsidRPr="005F5F7F" w:rsidRDefault="004670A8" w:rsidP="004670A8">
            <w:pPr>
              <w:spacing w:line="240" w:lineRule="auto"/>
              <w:ind w:firstLine="0"/>
              <w:jc w:val="left"/>
              <w:rPr>
                <w:rFonts w:eastAsiaTheme="minorHAnsi"/>
                <w:sz w:val="24"/>
                <w:szCs w:val="24"/>
                <w:lang w:eastAsia="en-US"/>
              </w:rPr>
            </w:pPr>
          </w:p>
          <w:p w14:paraId="0AED7EF3" w14:textId="77777777" w:rsidR="004670A8" w:rsidRPr="005F5F7F" w:rsidRDefault="004670A8" w:rsidP="004670A8">
            <w:pPr>
              <w:spacing w:line="240" w:lineRule="auto"/>
              <w:ind w:firstLine="0"/>
              <w:jc w:val="left"/>
              <w:rPr>
                <w:rFonts w:eastAsiaTheme="minorHAnsi"/>
                <w:sz w:val="24"/>
                <w:szCs w:val="24"/>
                <w:lang w:eastAsia="en-US"/>
              </w:rPr>
            </w:pPr>
          </w:p>
          <w:p w14:paraId="542BF117" w14:textId="77777777" w:rsidR="004670A8" w:rsidRPr="005F5F7F" w:rsidRDefault="004670A8" w:rsidP="004670A8">
            <w:pPr>
              <w:spacing w:line="240" w:lineRule="auto"/>
              <w:ind w:firstLine="0"/>
              <w:jc w:val="left"/>
              <w:rPr>
                <w:rFonts w:eastAsiaTheme="minorHAnsi"/>
                <w:sz w:val="24"/>
                <w:szCs w:val="24"/>
                <w:lang w:eastAsia="en-US"/>
              </w:rPr>
            </w:pPr>
          </w:p>
          <w:p w14:paraId="34CCDDC4" w14:textId="77777777" w:rsidR="004670A8" w:rsidRPr="005F5F7F" w:rsidRDefault="004670A8" w:rsidP="004670A8">
            <w:pPr>
              <w:spacing w:line="240" w:lineRule="auto"/>
              <w:ind w:firstLine="0"/>
              <w:jc w:val="left"/>
              <w:rPr>
                <w:rFonts w:eastAsiaTheme="minorHAnsi"/>
                <w:sz w:val="24"/>
                <w:szCs w:val="24"/>
                <w:lang w:eastAsia="en-US"/>
              </w:rPr>
            </w:pPr>
          </w:p>
          <w:p w14:paraId="32647CF3" w14:textId="77777777" w:rsidR="004670A8" w:rsidRPr="005F5F7F" w:rsidRDefault="004670A8" w:rsidP="004670A8">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4670A8" w:rsidRPr="00790E89" w14:paraId="19316E1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41A5F3"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A881007"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0DBB19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738A78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80A0D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8A64E89"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F1FCB16" w14:textId="2405373F" w:rsidR="004670A8"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69432,3</w:t>
            </w:r>
          </w:p>
        </w:tc>
        <w:tc>
          <w:tcPr>
            <w:tcW w:w="1128" w:type="dxa"/>
            <w:vAlign w:val="bottom"/>
          </w:tcPr>
          <w:p w14:paraId="01BF0BB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41DA46B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858E61D"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5809FC8" w14:textId="77777777" w:rsidR="004670A8" w:rsidRPr="00790E89" w:rsidRDefault="004670A8" w:rsidP="004670A8">
            <w:pPr>
              <w:spacing w:line="240" w:lineRule="auto"/>
              <w:ind w:firstLine="0"/>
              <w:jc w:val="center"/>
              <w:rPr>
                <w:rFonts w:eastAsiaTheme="minorHAnsi"/>
                <w:sz w:val="24"/>
                <w:szCs w:val="24"/>
                <w:lang w:eastAsia="en-US"/>
              </w:rPr>
            </w:pPr>
          </w:p>
          <w:p w14:paraId="527E8CCE"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BEC89C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C6FB54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8A079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E50DD9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14E6F" w14:textId="555E9B4F" w:rsidR="004670A8"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55327,0</w:t>
            </w:r>
          </w:p>
        </w:tc>
        <w:tc>
          <w:tcPr>
            <w:tcW w:w="1128" w:type="dxa"/>
            <w:vAlign w:val="bottom"/>
          </w:tcPr>
          <w:p w14:paraId="2D3ABFBB"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590634B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DD8D0BF"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31CD148B"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399D45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F74D2A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C1DC2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B26D62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F33D4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530,8</w:t>
            </w:r>
          </w:p>
        </w:tc>
        <w:tc>
          <w:tcPr>
            <w:tcW w:w="1128" w:type="dxa"/>
            <w:vAlign w:val="bottom"/>
          </w:tcPr>
          <w:p w14:paraId="4D83EC1F"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10773B99"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21D11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525FFD95" w14:textId="77777777" w:rsidR="004670A8" w:rsidRPr="00790E89" w:rsidRDefault="004670A8" w:rsidP="004670A8">
            <w:pPr>
              <w:spacing w:line="240" w:lineRule="auto"/>
              <w:ind w:firstLine="0"/>
              <w:jc w:val="center"/>
              <w:rPr>
                <w:rFonts w:eastAsiaTheme="minorHAnsi"/>
                <w:sz w:val="24"/>
                <w:szCs w:val="24"/>
                <w:lang w:eastAsia="en-US"/>
              </w:rPr>
            </w:pPr>
          </w:p>
          <w:p w14:paraId="479011DF" w14:textId="77777777" w:rsidR="004670A8" w:rsidRPr="00790E89" w:rsidRDefault="004670A8" w:rsidP="004670A8">
            <w:pPr>
              <w:spacing w:line="240" w:lineRule="auto"/>
              <w:ind w:firstLine="0"/>
              <w:jc w:val="center"/>
              <w:rPr>
                <w:rFonts w:eastAsiaTheme="minorHAnsi"/>
                <w:sz w:val="24"/>
                <w:szCs w:val="24"/>
                <w:lang w:eastAsia="en-US"/>
              </w:rPr>
            </w:pPr>
          </w:p>
          <w:p w14:paraId="7D0A828E" w14:textId="77777777" w:rsidR="004670A8" w:rsidRPr="00790E89" w:rsidRDefault="004670A8" w:rsidP="004670A8">
            <w:pPr>
              <w:spacing w:line="240" w:lineRule="auto"/>
              <w:ind w:firstLine="0"/>
              <w:jc w:val="center"/>
              <w:rPr>
                <w:rFonts w:eastAsiaTheme="minorHAnsi"/>
                <w:sz w:val="24"/>
                <w:szCs w:val="24"/>
                <w:lang w:eastAsia="en-US"/>
              </w:rPr>
            </w:pPr>
          </w:p>
          <w:p w14:paraId="173F8D08"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C1220B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E7E81F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4BFCD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C300C2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4F805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12428,8</w:t>
            </w:r>
          </w:p>
        </w:tc>
        <w:tc>
          <w:tcPr>
            <w:tcW w:w="1128" w:type="dxa"/>
            <w:vAlign w:val="bottom"/>
          </w:tcPr>
          <w:p w14:paraId="56FBAF0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3DA943F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936270F"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D85596B" w14:textId="77777777" w:rsidR="004670A8" w:rsidRPr="00790E89" w:rsidRDefault="004670A8" w:rsidP="004670A8">
            <w:pPr>
              <w:spacing w:line="240" w:lineRule="auto"/>
              <w:ind w:firstLine="0"/>
              <w:jc w:val="center"/>
              <w:rPr>
                <w:rFonts w:eastAsiaTheme="minorHAnsi"/>
                <w:sz w:val="24"/>
                <w:szCs w:val="24"/>
                <w:lang w:eastAsia="en-US"/>
              </w:rPr>
            </w:pPr>
          </w:p>
          <w:p w14:paraId="3FC43816" w14:textId="77777777" w:rsidR="004670A8" w:rsidRPr="00790E89" w:rsidRDefault="004670A8" w:rsidP="004670A8">
            <w:pPr>
              <w:spacing w:line="240" w:lineRule="auto"/>
              <w:ind w:firstLine="0"/>
              <w:jc w:val="center"/>
              <w:rPr>
                <w:rFonts w:eastAsiaTheme="minorHAnsi"/>
                <w:sz w:val="24"/>
                <w:szCs w:val="24"/>
                <w:lang w:eastAsia="en-US"/>
              </w:rPr>
            </w:pPr>
          </w:p>
          <w:p w14:paraId="65A87224" w14:textId="77777777" w:rsidR="004670A8" w:rsidRPr="00790E89" w:rsidRDefault="004670A8" w:rsidP="004670A8">
            <w:pPr>
              <w:spacing w:line="240" w:lineRule="auto"/>
              <w:ind w:firstLine="0"/>
              <w:jc w:val="center"/>
              <w:rPr>
                <w:rFonts w:eastAsiaTheme="minorHAnsi"/>
                <w:sz w:val="24"/>
                <w:szCs w:val="24"/>
                <w:lang w:eastAsia="en-US"/>
              </w:rPr>
            </w:pPr>
          </w:p>
          <w:p w14:paraId="0A2FBA3B" w14:textId="77777777" w:rsidR="004670A8" w:rsidRPr="00790E89" w:rsidRDefault="004670A8" w:rsidP="004670A8">
            <w:pPr>
              <w:spacing w:line="240" w:lineRule="auto"/>
              <w:ind w:firstLine="0"/>
              <w:jc w:val="center"/>
              <w:rPr>
                <w:rFonts w:eastAsiaTheme="minorHAnsi"/>
                <w:sz w:val="24"/>
                <w:szCs w:val="24"/>
                <w:lang w:eastAsia="en-US"/>
              </w:rPr>
            </w:pPr>
          </w:p>
          <w:p w14:paraId="6408132B"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4D4392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CA07F0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3619C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A884A1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8F9A9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626,9</w:t>
            </w:r>
          </w:p>
        </w:tc>
        <w:tc>
          <w:tcPr>
            <w:tcW w:w="1128" w:type="dxa"/>
            <w:vAlign w:val="bottom"/>
          </w:tcPr>
          <w:p w14:paraId="152B6AB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4938386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1A267DA"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E76E458" w14:textId="77777777" w:rsidR="004670A8" w:rsidRPr="00790E89" w:rsidRDefault="004670A8" w:rsidP="004670A8">
            <w:pPr>
              <w:spacing w:line="240" w:lineRule="auto"/>
              <w:ind w:firstLine="0"/>
              <w:jc w:val="center"/>
              <w:rPr>
                <w:rFonts w:eastAsiaTheme="minorHAnsi"/>
                <w:sz w:val="24"/>
                <w:szCs w:val="24"/>
                <w:lang w:eastAsia="en-US"/>
              </w:rPr>
            </w:pPr>
          </w:p>
          <w:p w14:paraId="6222EF1D" w14:textId="77777777" w:rsidR="004670A8" w:rsidRPr="00790E89" w:rsidRDefault="004670A8" w:rsidP="004670A8">
            <w:pPr>
              <w:spacing w:line="240" w:lineRule="auto"/>
              <w:ind w:firstLine="0"/>
              <w:jc w:val="center"/>
              <w:rPr>
                <w:rFonts w:eastAsiaTheme="minorHAnsi"/>
                <w:sz w:val="24"/>
                <w:szCs w:val="24"/>
                <w:lang w:eastAsia="en-US"/>
              </w:rPr>
            </w:pPr>
          </w:p>
          <w:p w14:paraId="713C2225"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AF6D3E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A2B7B6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12A641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24E338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1C6B5B" w14:textId="77777777" w:rsidR="004670A8" w:rsidRPr="00790E89" w:rsidRDefault="004670A8" w:rsidP="004670A8">
            <w:pPr>
              <w:spacing w:line="240" w:lineRule="auto"/>
              <w:ind w:firstLine="0"/>
              <w:jc w:val="center"/>
              <w:rPr>
                <w:rFonts w:eastAsiaTheme="minorHAnsi"/>
                <w:sz w:val="24"/>
                <w:szCs w:val="24"/>
                <w:lang w:eastAsia="en-US"/>
              </w:rPr>
            </w:pPr>
          </w:p>
          <w:p w14:paraId="764F78AB" w14:textId="687607A2" w:rsidR="004670A8"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518,8</w:t>
            </w:r>
          </w:p>
        </w:tc>
        <w:tc>
          <w:tcPr>
            <w:tcW w:w="1128" w:type="dxa"/>
            <w:vAlign w:val="bottom"/>
          </w:tcPr>
          <w:p w14:paraId="61D526A3"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E094A" w:rsidRPr="00790E89" w14:paraId="1877A266"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D88CE53" w14:textId="01E77C10" w:rsidR="003E094A" w:rsidRPr="00790E89" w:rsidRDefault="003E094A" w:rsidP="004670A8">
            <w:pPr>
              <w:spacing w:line="240" w:lineRule="auto"/>
              <w:ind w:firstLine="0"/>
              <w:jc w:val="left"/>
              <w:rPr>
                <w:rFonts w:eastAsiaTheme="minorHAnsi"/>
                <w:sz w:val="24"/>
                <w:szCs w:val="24"/>
                <w:lang w:eastAsia="en-US"/>
              </w:rPr>
            </w:pPr>
            <w:r>
              <w:rPr>
                <w:rFonts w:eastAsiaTheme="minorHAnsi"/>
                <w:sz w:val="24"/>
                <w:szCs w:val="24"/>
                <w:lang w:eastAsia="en-US"/>
              </w:rPr>
              <w:t>Резервный фонд</w:t>
            </w:r>
          </w:p>
        </w:tc>
        <w:tc>
          <w:tcPr>
            <w:tcW w:w="708" w:type="dxa"/>
            <w:tcBorders>
              <w:top w:val="single" w:sz="4" w:space="0" w:color="auto"/>
              <w:left w:val="nil"/>
              <w:bottom w:val="single" w:sz="4" w:space="0" w:color="auto"/>
              <w:right w:val="single" w:sz="4" w:space="0" w:color="auto"/>
            </w:tcBorders>
            <w:shd w:val="clear" w:color="auto" w:fill="auto"/>
            <w:vAlign w:val="bottom"/>
          </w:tcPr>
          <w:p w14:paraId="24600073" w14:textId="556C6E7E"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1FDFB65" w14:textId="5D835D2C"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7A20D55" w14:textId="2C5FEB98"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0</w:t>
            </w:r>
            <w:r w:rsidR="005F5F7F">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EE66631" w14:textId="621D7AC5" w:rsidR="003E094A" w:rsidRPr="00790E89" w:rsidRDefault="003E094A"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w:t>
            </w:r>
            <w:r>
              <w:rPr>
                <w:rFonts w:eastAsiaTheme="minorHAnsi"/>
                <w:sz w:val="24"/>
                <w:szCs w:val="24"/>
                <w:lang w:eastAsia="en-US"/>
              </w:rPr>
              <w:t>0</w:t>
            </w:r>
            <w:r w:rsidRPr="00790E89">
              <w:rPr>
                <w:rFonts w:eastAsiaTheme="minorHAnsi"/>
                <w:sz w:val="24"/>
                <w:szCs w:val="24"/>
                <w:lang w:eastAsia="en-US"/>
              </w:rPr>
              <w:t>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7EB70B7" w14:textId="77777777" w:rsidR="003E094A" w:rsidRPr="00790E89" w:rsidRDefault="003E094A"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E5013B1" w14:textId="2B05CCFC"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198,8</w:t>
            </w:r>
          </w:p>
        </w:tc>
        <w:tc>
          <w:tcPr>
            <w:tcW w:w="1128" w:type="dxa"/>
            <w:vAlign w:val="bottom"/>
          </w:tcPr>
          <w:p w14:paraId="711046C3" w14:textId="1959543E" w:rsidR="003E094A" w:rsidRPr="00790E89" w:rsidRDefault="003E094A" w:rsidP="004670A8">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E094A" w:rsidRPr="00790E89" w14:paraId="15B5D2C8"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7771B45" w14:textId="33CCA009" w:rsidR="003E094A" w:rsidRPr="00790E89" w:rsidRDefault="003E094A" w:rsidP="004670A8">
            <w:pPr>
              <w:spacing w:line="240" w:lineRule="auto"/>
              <w:ind w:firstLine="0"/>
              <w:jc w:val="left"/>
              <w:rPr>
                <w:rFonts w:eastAsiaTheme="minorHAnsi"/>
                <w:sz w:val="24"/>
                <w:szCs w:val="24"/>
                <w:lang w:eastAsia="en-US"/>
              </w:rPr>
            </w:pPr>
            <w:r>
              <w:rPr>
                <w:rFonts w:eastAsiaTheme="minorHAnsi"/>
                <w:sz w:val="24"/>
                <w:szCs w:val="24"/>
                <w:lang w:eastAsia="en-US"/>
              </w:rPr>
              <w:t>Прочие расходы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F5DE11D" w14:textId="50659F1B"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F91CE1A" w14:textId="3AC40AD9"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79CC0F8" w14:textId="38B30ACD"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0</w:t>
            </w:r>
            <w:r w:rsidR="005F5F7F">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A3B7F1" w14:textId="75A0EB2A" w:rsidR="003E094A" w:rsidRPr="00790E89" w:rsidRDefault="003E094A"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w:t>
            </w:r>
            <w:r>
              <w:rPr>
                <w:rFonts w:eastAsiaTheme="minorHAnsi"/>
                <w:sz w:val="24"/>
                <w:szCs w:val="24"/>
                <w:lang w:eastAsia="en-US"/>
              </w:rPr>
              <w:t>0</w:t>
            </w:r>
            <w:r w:rsidRPr="00790E89">
              <w:rPr>
                <w:rFonts w:eastAsiaTheme="minorHAnsi"/>
                <w:sz w:val="24"/>
                <w:szCs w:val="24"/>
                <w:lang w:eastAsia="en-US"/>
              </w:rPr>
              <w:t>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AD48E31" w14:textId="47C86F55"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5FA805" w14:textId="1001782B"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198,8</w:t>
            </w:r>
          </w:p>
        </w:tc>
        <w:tc>
          <w:tcPr>
            <w:tcW w:w="1128" w:type="dxa"/>
            <w:vAlign w:val="bottom"/>
          </w:tcPr>
          <w:p w14:paraId="5BBDA6D3" w14:textId="73910046" w:rsidR="003E094A" w:rsidRPr="00790E89" w:rsidRDefault="003E094A" w:rsidP="004670A8">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4670A8" w:rsidRPr="00790E89" w14:paraId="699C527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CD94EB8"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целевые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7ADA743" w14:textId="77777777" w:rsidR="004670A8" w:rsidRPr="00790E89" w:rsidRDefault="004670A8" w:rsidP="004670A8">
            <w:pPr>
              <w:spacing w:line="240" w:lineRule="auto"/>
              <w:ind w:firstLine="0"/>
              <w:jc w:val="center"/>
              <w:rPr>
                <w:rFonts w:eastAsiaTheme="minorHAnsi"/>
                <w:sz w:val="24"/>
                <w:szCs w:val="24"/>
                <w:lang w:eastAsia="en-US"/>
              </w:rPr>
            </w:pPr>
          </w:p>
          <w:p w14:paraId="2BF67495"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8E3374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FCD16C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F0BF8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3F00D42"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B3982C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515,0</w:t>
            </w:r>
          </w:p>
        </w:tc>
        <w:tc>
          <w:tcPr>
            <w:tcW w:w="1128" w:type="dxa"/>
            <w:vAlign w:val="bottom"/>
          </w:tcPr>
          <w:p w14:paraId="285BECE8"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4E9DCE6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D14F620"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«Поддержка социально – ориентированных некоммерческих организаций в Приаргунском муниципальном округе Забайкальского края на 2022-2026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833015E" w14:textId="77777777" w:rsidR="004670A8" w:rsidRPr="00790E89" w:rsidRDefault="004670A8" w:rsidP="004670A8">
            <w:pPr>
              <w:spacing w:line="240" w:lineRule="auto"/>
              <w:ind w:firstLine="0"/>
              <w:jc w:val="center"/>
              <w:rPr>
                <w:rFonts w:eastAsiaTheme="minorHAnsi"/>
                <w:sz w:val="24"/>
                <w:szCs w:val="24"/>
                <w:lang w:eastAsia="en-US"/>
              </w:rPr>
            </w:pPr>
          </w:p>
          <w:p w14:paraId="77C84185" w14:textId="77777777" w:rsidR="004670A8" w:rsidRPr="00790E89" w:rsidRDefault="004670A8" w:rsidP="004670A8">
            <w:pPr>
              <w:spacing w:line="240" w:lineRule="auto"/>
              <w:ind w:firstLine="0"/>
              <w:jc w:val="center"/>
              <w:rPr>
                <w:rFonts w:eastAsiaTheme="minorHAnsi"/>
                <w:sz w:val="24"/>
                <w:szCs w:val="24"/>
                <w:lang w:eastAsia="en-US"/>
              </w:rPr>
            </w:pPr>
          </w:p>
          <w:p w14:paraId="58868B5E" w14:textId="77777777" w:rsidR="004670A8" w:rsidRPr="00790E89" w:rsidRDefault="004670A8" w:rsidP="004670A8">
            <w:pPr>
              <w:spacing w:line="240" w:lineRule="auto"/>
              <w:ind w:firstLine="0"/>
              <w:jc w:val="center"/>
              <w:rPr>
                <w:rFonts w:eastAsiaTheme="minorHAnsi"/>
                <w:sz w:val="24"/>
                <w:szCs w:val="24"/>
                <w:lang w:eastAsia="en-US"/>
              </w:rPr>
            </w:pPr>
          </w:p>
          <w:p w14:paraId="3C9D7F53" w14:textId="77777777" w:rsidR="004670A8" w:rsidRPr="00790E89" w:rsidRDefault="004670A8" w:rsidP="004670A8">
            <w:pPr>
              <w:spacing w:line="240" w:lineRule="auto"/>
              <w:ind w:firstLine="0"/>
              <w:jc w:val="center"/>
              <w:rPr>
                <w:rFonts w:eastAsiaTheme="minorHAnsi"/>
                <w:sz w:val="24"/>
                <w:szCs w:val="24"/>
                <w:lang w:eastAsia="en-US"/>
              </w:rPr>
            </w:pPr>
          </w:p>
          <w:p w14:paraId="012A5565" w14:textId="77777777" w:rsidR="004670A8" w:rsidRPr="00790E89" w:rsidRDefault="004670A8" w:rsidP="004670A8">
            <w:pPr>
              <w:spacing w:line="240" w:lineRule="auto"/>
              <w:ind w:firstLine="0"/>
              <w:jc w:val="center"/>
              <w:rPr>
                <w:rFonts w:eastAsiaTheme="minorHAnsi"/>
                <w:sz w:val="24"/>
                <w:szCs w:val="24"/>
                <w:lang w:eastAsia="en-US"/>
              </w:rPr>
            </w:pPr>
          </w:p>
          <w:p w14:paraId="501AA6AF" w14:textId="77777777" w:rsidR="004670A8" w:rsidRPr="00790E89" w:rsidRDefault="004670A8" w:rsidP="004670A8">
            <w:pPr>
              <w:spacing w:line="240" w:lineRule="auto"/>
              <w:ind w:firstLine="0"/>
              <w:jc w:val="center"/>
              <w:rPr>
                <w:rFonts w:eastAsiaTheme="minorHAnsi"/>
                <w:sz w:val="24"/>
                <w:szCs w:val="24"/>
                <w:lang w:eastAsia="en-US"/>
              </w:rPr>
            </w:pPr>
          </w:p>
          <w:p w14:paraId="29795ABF" w14:textId="77777777" w:rsidR="004670A8" w:rsidRPr="00790E89" w:rsidRDefault="004670A8" w:rsidP="004670A8">
            <w:pPr>
              <w:spacing w:line="240" w:lineRule="auto"/>
              <w:ind w:firstLine="0"/>
              <w:jc w:val="center"/>
              <w:rPr>
                <w:rFonts w:eastAsiaTheme="minorHAnsi"/>
                <w:sz w:val="24"/>
                <w:szCs w:val="24"/>
                <w:lang w:eastAsia="en-US"/>
              </w:rPr>
            </w:pPr>
          </w:p>
          <w:p w14:paraId="2F9B2828" w14:textId="77777777" w:rsidR="004670A8" w:rsidRPr="00790E89" w:rsidRDefault="004670A8" w:rsidP="004670A8">
            <w:pPr>
              <w:spacing w:line="240" w:lineRule="auto"/>
              <w:ind w:firstLine="0"/>
              <w:jc w:val="center"/>
              <w:rPr>
                <w:rFonts w:eastAsiaTheme="minorHAnsi"/>
                <w:sz w:val="24"/>
                <w:szCs w:val="24"/>
                <w:lang w:eastAsia="en-US"/>
              </w:rPr>
            </w:pPr>
          </w:p>
          <w:p w14:paraId="6E60470B" w14:textId="77777777" w:rsidR="004670A8" w:rsidRPr="00790E89" w:rsidRDefault="004670A8" w:rsidP="004670A8">
            <w:pPr>
              <w:spacing w:line="240" w:lineRule="auto"/>
              <w:ind w:firstLine="0"/>
              <w:jc w:val="center"/>
              <w:rPr>
                <w:rFonts w:eastAsiaTheme="minorHAnsi"/>
                <w:sz w:val="24"/>
                <w:szCs w:val="24"/>
                <w:lang w:eastAsia="en-US"/>
              </w:rPr>
            </w:pPr>
          </w:p>
          <w:p w14:paraId="7E9259E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F8F8B6B" w14:textId="77777777" w:rsidR="004670A8" w:rsidRPr="00790E89" w:rsidRDefault="004670A8" w:rsidP="004670A8">
            <w:pPr>
              <w:spacing w:line="240" w:lineRule="auto"/>
              <w:ind w:firstLine="0"/>
              <w:jc w:val="center"/>
              <w:rPr>
                <w:rFonts w:eastAsiaTheme="minorHAnsi"/>
                <w:sz w:val="24"/>
                <w:szCs w:val="24"/>
                <w:lang w:eastAsia="en-US"/>
              </w:rPr>
            </w:pPr>
          </w:p>
          <w:p w14:paraId="50E470FF" w14:textId="77777777" w:rsidR="004670A8" w:rsidRPr="00790E89" w:rsidRDefault="004670A8" w:rsidP="004670A8">
            <w:pPr>
              <w:spacing w:line="240" w:lineRule="auto"/>
              <w:ind w:firstLine="0"/>
              <w:jc w:val="center"/>
              <w:rPr>
                <w:rFonts w:eastAsiaTheme="minorHAnsi"/>
                <w:sz w:val="24"/>
                <w:szCs w:val="24"/>
                <w:lang w:eastAsia="en-US"/>
              </w:rPr>
            </w:pPr>
          </w:p>
          <w:p w14:paraId="66CFBA68" w14:textId="77777777" w:rsidR="004670A8" w:rsidRPr="00790E89" w:rsidRDefault="004670A8" w:rsidP="004670A8">
            <w:pPr>
              <w:spacing w:line="240" w:lineRule="auto"/>
              <w:ind w:firstLine="0"/>
              <w:jc w:val="center"/>
              <w:rPr>
                <w:rFonts w:eastAsiaTheme="minorHAnsi"/>
                <w:sz w:val="24"/>
                <w:szCs w:val="24"/>
                <w:lang w:eastAsia="en-US"/>
              </w:rPr>
            </w:pPr>
          </w:p>
          <w:p w14:paraId="4A2F0478" w14:textId="77777777" w:rsidR="004670A8" w:rsidRPr="00790E89" w:rsidRDefault="004670A8" w:rsidP="004670A8">
            <w:pPr>
              <w:spacing w:line="240" w:lineRule="auto"/>
              <w:ind w:firstLine="0"/>
              <w:jc w:val="center"/>
              <w:rPr>
                <w:rFonts w:eastAsiaTheme="minorHAnsi"/>
                <w:sz w:val="24"/>
                <w:szCs w:val="24"/>
                <w:lang w:eastAsia="en-US"/>
              </w:rPr>
            </w:pPr>
          </w:p>
          <w:p w14:paraId="08CB3D86" w14:textId="77777777" w:rsidR="004670A8" w:rsidRPr="00790E89" w:rsidRDefault="004670A8" w:rsidP="004670A8">
            <w:pPr>
              <w:spacing w:line="240" w:lineRule="auto"/>
              <w:ind w:firstLine="0"/>
              <w:jc w:val="center"/>
              <w:rPr>
                <w:rFonts w:eastAsiaTheme="minorHAnsi"/>
                <w:sz w:val="24"/>
                <w:szCs w:val="24"/>
                <w:lang w:eastAsia="en-US"/>
              </w:rPr>
            </w:pPr>
          </w:p>
          <w:p w14:paraId="7803ED8E" w14:textId="77777777" w:rsidR="004670A8" w:rsidRPr="00790E89" w:rsidRDefault="004670A8" w:rsidP="004670A8">
            <w:pPr>
              <w:spacing w:line="240" w:lineRule="auto"/>
              <w:ind w:firstLine="0"/>
              <w:jc w:val="center"/>
              <w:rPr>
                <w:rFonts w:eastAsiaTheme="minorHAnsi"/>
                <w:sz w:val="24"/>
                <w:szCs w:val="24"/>
                <w:lang w:eastAsia="en-US"/>
              </w:rPr>
            </w:pPr>
          </w:p>
          <w:p w14:paraId="49BD6369" w14:textId="77777777" w:rsidR="004670A8" w:rsidRPr="00790E89" w:rsidRDefault="004670A8" w:rsidP="004670A8">
            <w:pPr>
              <w:spacing w:line="240" w:lineRule="auto"/>
              <w:ind w:firstLine="0"/>
              <w:jc w:val="center"/>
              <w:rPr>
                <w:rFonts w:eastAsiaTheme="minorHAnsi"/>
                <w:sz w:val="24"/>
                <w:szCs w:val="24"/>
                <w:lang w:eastAsia="en-US"/>
              </w:rPr>
            </w:pPr>
          </w:p>
          <w:p w14:paraId="019B92AF" w14:textId="77777777" w:rsidR="004670A8" w:rsidRPr="00790E89" w:rsidRDefault="004670A8" w:rsidP="004670A8">
            <w:pPr>
              <w:spacing w:line="240" w:lineRule="auto"/>
              <w:ind w:firstLine="0"/>
              <w:jc w:val="center"/>
              <w:rPr>
                <w:rFonts w:eastAsiaTheme="minorHAnsi"/>
                <w:sz w:val="24"/>
                <w:szCs w:val="24"/>
                <w:lang w:eastAsia="en-US"/>
              </w:rPr>
            </w:pPr>
          </w:p>
          <w:p w14:paraId="4856E764" w14:textId="77777777" w:rsidR="004670A8" w:rsidRPr="00790E89" w:rsidRDefault="004670A8" w:rsidP="004670A8">
            <w:pPr>
              <w:spacing w:line="240" w:lineRule="auto"/>
              <w:ind w:firstLine="0"/>
              <w:jc w:val="center"/>
              <w:rPr>
                <w:rFonts w:eastAsiaTheme="minorHAnsi"/>
                <w:sz w:val="24"/>
                <w:szCs w:val="24"/>
                <w:lang w:eastAsia="en-US"/>
              </w:rPr>
            </w:pPr>
          </w:p>
          <w:p w14:paraId="48F7BA6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2B7B765" w14:textId="77777777" w:rsidR="004670A8" w:rsidRPr="00790E89" w:rsidRDefault="004670A8" w:rsidP="004670A8">
            <w:pPr>
              <w:spacing w:line="240" w:lineRule="auto"/>
              <w:ind w:firstLine="0"/>
              <w:jc w:val="center"/>
              <w:rPr>
                <w:rFonts w:eastAsiaTheme="minorHAnsi"/>
                <w:sz w:val="24"/>
                <w:szCs w:val="24"/>
                <w:lang w:eastAsia="en-US"/>
              </w:rPr>
            </w:pPr>
          </w:p>
          <w:p w14:paraId="3D0388B1" w14:textId="77777777" w:rsidR="004670A8" w:rsidRPr="00790E89" w:rsidRDefault="004670A8" w:rsidP="004670A8">
            <w:pPr>
              <w:spacing w:line="240" w:lineRule="auto"/>
              <w:ind w:firstLine="0"/>
              <w:jc w:val="center"/>
              <w:rPr>
                <w:rFonts w:eastAsiaTheme="minorHAnsi"/>
                <w:sz w:val="24"/>
                <w:szCs w:val="24"/>
                <w:lang w:eastAsia="en-US"/>
              </w:rPr>
            </w:pPr>
          </w:p>
          <w:p w14:paraId="4B9FB076" w14:textId="77777777" w:rsidR="004670A8" w:rsidRPr="00790E89" w:rsidRDefault="004670A8" w:rsidP="004670A8">
            <w:pPr>
              <w:spacing w:line="240" w:lineRule="auto"/>
              <w:ind w:firstLine="0"/>
              <w:jc w:val="center"/>
              <w:rPr>
                <w:rFonts w:eastAsiaTheme="minorHAnsi"/>
                <w:sz w:val="24"/>
                <w:szCs w:val="24"/>
                <w:lang w:eastAsia="en-US"/>
              </w:rPr>
            </w:pPr>
          </w:p>
          <w:p w14:paraId="4841879E" w14:textId="77777777" w:rsidR="004670A8" w:rsidRPr="00790E89" w:rsidRDefault="004670A8" w:rsidP="004670A8">
            <w:pPr>
              <w:spacing w:line="240" w:lineRule="auto"/>
              <w:ind w:firstLine="0"/>
              <w:jc w:val="center"/>
              <w:rPr>
                <w:rFonts w:eastAsiaTheme="minorHAnsi"/>
                <w:sz w:val="24"/>
                <w:szCs w:val="24"/>
                <w:lang w:eastAsia="en-US"/>
              </w:rPr>
            </w:pPr>
          </w:p>
          <w:p w14:paraId="14FC8FB1" w14:textId="77777777" w:rsidR="004670A8" w:rsidRPr="00790E89" w:rsidRDefault="004670A8" w:rsidP="004670A8">
            <w:pPr>
              <w:spacing w:line="240" w:lineRule="auto"/>
              <w:ind w:firstLine="0"/>
              <w:jc w:val="center"/>
              <w:rPr>
                <w:rFonts w:eastAsiaTheme="minorHAnsi"/>
                <w:sz w:val="24"/>
                <w:szCs w:val="24"/>
                <w:lang w:eastAsia="en-US"/>
              </w:rPr>
            </w:pPr>
          </w:p>
          <w:p w14:paraId="3821443B" w14:textId="77777777" w:rsidR="004670A8" w:rsidRPr="00790E89" w:rsidRDefault="004670A8" w:rsidP="004670A8">
            <w:pPr>
              <w:spacing w:line="240" w:lineRule="auto"/>
              <w:ind w:firstLine="0"/>
              <w:jc w:val="center"/>
              <w:rPr>
                <w:rFonts w:eastAsiaTheme="minorHAnsi"/>
                <w:sz w:val="24"/>
                <w:szCs w:val="24"/>
                <w:lang w:eastAsia="en-US"/>
              </w:rPr>
            </w:pPr>
          </w:p>
          <w:p w14:paraId="6F43577C" w14:textId="77777777" w:rsidR="004670A8" w:rsidRPr="00790E89" w:rsidRDefault="004670A8" w:rsidP="004670A8">
            <w:pPr>
              <w:spacing w:line="240" w:lineRule="auto"/>
              <w:ind w:firstLine="0"/>
              <w:jc w:val="center"/>
              <w:rPr>
                <w:rFonts w:eastAsiaTheme="minorHAnsi"/>
                <w:sz w:val="24"/>
                <w:szCs w:val="24"/>
                <w:lang w:eastAsia="en-US"/>
              </w:rPr>
            </w:pPr>
          </w:p>
          <w:p w14:paraId="058017E7" w14:textId="77777777" w:rsidR="004670A8" w:rsidRPr="00790E89" w:rsidRDefault="004670A8" w:rsidP="004670A8">
            <w:pPr>
              <w:spacing w:line="240" w:lineRule="auto"/>
              <w:ind w:firstLine="0"/>
              <w:jc w:val="center"/>
              <w:rPr>
                <w:rFonts w:eastAsiaTheme="minorHAnsi"/>
                <w:sz w:val="24"/>
                <w:szCs w:val="24"/>
                <w:lang w:eastAsia="en-US"/>
              </w:rPr>
            </w:pPr>
          </w:p>
          <w:p w14:paraId="1E21A31B" w14:textId="77777777" w:rsidR="004670A8" w:rsidRPr="00790E89" w:rsidRDefault="004670A8" w:rsidP="004670A8">
            <w:pPr>
              <w:spacing w:line="240" w:lineRule="auto"/>
              <w:ind w:firstLine="0"/>
              <w:jc w:val="center"/>
              <w:rPr>
                <w:rFonts w:eastAsiaTheme="minorHAnsi"/>
                <w:sz w:val="24"/>
                <w:szCs w:val="24"/>
                <w:lang w:eastAsia="en-US"/>
              </w:rPr>
            </w:pPr>
          </w:p>
          <w:p w14:paraId="0B7B006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CB2EBC" w14:textId="77777777" w:rsidR="004670A8" w:rsidRPr="00790E89" w:rsidRDefault="004670A8" w:rsidP="004670A8">
            <w:pPr>
              <w:spacing w:line="240" w:lineRule="auto"/>
              <w:ind w:firstLine="0"/>
              <w:jc w:val="center"/>
              <w:rPr>
                <w:rFonts w:eastAsiaTheme="minorHAnsi"/>
                <w:sz w:val="24"/>
                <w:szCs w:val="24"/>
                <w:lang w:eastAsia="en-US"/>
              </w:rPr>
            </w:pPr>
          </w:p>
          <w:p w14:paraId="75CCA86D" w14:textId="77777777" w:rsidR="004670A8" w:rsidRPr="00790E89" w:rsidRDefault="004670A8" w:rsidP="004670A8">
            <w:pPr>
              <w:spacing w:line="240" w:lineRule="auto"/>
              <w:ind w:firstLine="0"/>
              <w:jc w:val="center"/>
              <w:rPr>
                <w:rFonts w:eastAsiaTheme="minorHAnsi"/>
                <w:sz w:val="24"/>
                <w:szCs w:val="24"/>
                <w:lang w:eastAsia="en-US"/>
              </w:rPr>
            </w:pPr>
          </w:p>
          <w:p w14:paraId="47665E66" w14:textId="77777777" w:rsidR="004670A8" w:rsidRPr="00790E89" w:rsidRDefault="004670A8" w:rsidP="004670A8">
            <w:pPr>
              <w:spacing w:line="240" w:lineRule="auto"/>
              <w:ind w:firstLine="0"/>
              <w:jc w:val="center"/>
              <w:rPr>
                <w:rFonts w:eastAsiaTheme="minorHAnsi"/>
                <w:sz w:val="24"/>
                <w:szCs w:val="24"/>
                <w:lang w:eastAsia="en-US"/>
              </w:rPr>
            </w:pPr>
          </w:p>
          <w:p w14:paraId="3D40522F" w14:textId="77777777" w:rsidR="004670A8" w:rsidRPr="00790E89" w:rsidRDefault="004670A8" w:rsidP="004670A8">
            <w:pPr>
              <w:spacing w:line="240" w:lineRule="auto"/>
              <w:ind w:firstLine="0"/>
              <w:jc w:val="center"/>
              <w:rPr>
                <w:rFonts w:eastAsiaTheme="minorHAnsi"/>
                <w:sz w:val="24"/>
                <w:szCs w:val="24"/>
                <w:lang w:eastAsia="en-US"/>
              </w:rPr>
            </w:pPr>
          </w:p>
          <w:p w14:paraId="679DBAD3" w14:textId="77777777" w:rsidR="004670A8" w:rsidRPr="00790E89" w:rsidRDefault="004670A8" w:rsidP="004670A8">
            <w:pPr>
              <w:spacing w:line="240" w:lineRule="auto"/>
              <w:ind w:firstLine="0"/>
              <w:jc w:val="center"/>
              <w:rPr>
                <w:rFonts w:eastAsiaTheme="minorHAnsi"/>
                <w:sz w:val="24"/>
                <w:szCs w:val="24"/>
                <w:lang w:eastAsia="en-US"/>
              </w:rPr>
            </w:pPr>
          </w:p>
          <w:p w14:paraId="2915241E" w14:textId="77777777" w:rsidR="004670A8" w:rsidRPr="00790E89" w:rsidRDefault="004670A8" w:rsidP="004670A8">
            <w:pPr>
              <w:spacing w:line="240" w:lineRule="auto"/>
              <w:ind w:firstLine="0"/>
              <w:jc w:val="center"/>
              <w:rPr>
                <w:rFonts w:eastAsiaTheme="minorHAnsi"/>
                <w:sz w:val="24"/>
                <w:szCs w:val="24"/>
                <w:lang w:eastAsia="en-US"/>
              </w:rPr>
            </w:pPr>
          </w:p>
          <w:p w14:paraId="2B176938" w14:textId="77777777" w:rsidR="004670A8" w:rsidRPr="00790E89" w:rsidRDefault="004670A8" w:rsidP="004670A8">
            <w:pPr>
              <w:spacing w:line="240" w:lineRule="auto"/>
              <w:ind w:firstLine="0"/>
              <w:jc w:val="center"/>
              <w:rPr>
                <w:rFonts w:eastAsiaTheme="minorHAnsi"/>
                <w:sz w:val="24"/>
                <w:szCs w:val="24"/>
                <w:lang w:eastAsia="en-US"/>
              </w:rPr>
            </w:pPr>
          </w:p>
          <w:p w14:paraId="3C2C4669" w14:textId="77777777" w:rsidR="004670A8" w:rsidRPr="00790E89" w:rsidRDefault="004670A8" w:rsidP="004670A8">
            <w:pPr>
              <w:spacing w:line="240" w:lineRule="auto"/>
              <w:ind w:firstLine="0"/>
              <w:jc w:val="center"/>
              <w:rPr>
                <w:rFonts w:eastAsiaTheme="minorHAnsi"/>
                <w:sz w:val="24"/>
                <w:szCs w:val="24"/>
                <w:lang w:eastAsia="en-US"/>
              </w:rPr>
            </w:pPr>
          </w:p>
          <w:p w14:paraId="09960569" w14:textId="77777777" w:rsidR="004670A8" w:rsidRPr="00790E89" w:rsidRDefault="004670A8" w:rsidP="004670A8">
            <w:pPr>
              <w:spacing w:line="240" w:lineRule="auto"/>
              <w:ind w:firstLine="0"/>
              <w:jc w:val="center"/>
              <w:rPr>
                <w:rFonts w:eastAsiaTheme="minorHAnsi"/>
                <w:sz w:val="24"/>
                <w:szCs w:val="24"/>
                <w:lang w:eastAsia="en-US"/>
              </w:rPr>
            </w:pPr>
          </w:p>
          <w:p w14:paraId="5B5A49C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00 0 00 79508</w:t>
            </w:r>
          </w:p>
        </w:tc>
        <w:tc>
          <w:tcPr>
            <w:tcW w:w="709" w:type="dxa"/>
            <w:tcBorders>
              <w:top w:val="single" w:sz="4" w:space="0" w:color="auto"/>
              <w:left w:val="nil"/>
              <w:bottom w:val="single" w:sz="4" w:space="0" w:color="auto"/>
              <w:right w:val="single" w:sz="4" w:space="0" w:color="auto"/>
            </w:tcBorders>
            <w:shd w:val="clear" w:color="auto" w:fill="auto"/>
            <w:vAlign w:val="bottom"/>
          </w:tcPr>
          <w:p w14:paraId="31CC95A8"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0962361" w14:textId="77777777" w:rsidR="004670A8" w:rsidRPr="00790E89" w:rsidRDefault="004670A8" w:rsidP="004670A8">
            <w:pPr>
              <w:spacing w:line="240" w:lineRule="auto"/>
              <w:ind w:firstLine="0"/>
              <w:jc w:val="center"/>
              <w:rPr>
                <w:rFonts w:eastAsiaTheme="minorHAnsi"/>
                <w:sz w:val="24"/>
                <w:szCs w:val="24"/>
                <w:lang w:eastAsia="en-US"/>
              </w:rPr>
            </w:pPr>
          </w:p>
          <w:p w14:paraId="6AD7EF71" w14:textId="77777777" w:rsidR="004670A8" w:rsidRPr="00790E89" w:rsidRDefault="004670A8" w:rsidP="004670A8">
            <w:pPr>
              <w:spacing w:line="240" w:lineRule="auto"/>
              <w:ind w:firstLine="0"/>
              <w:jc w:val="center"/>
              <w:rPr>
                <w:rFonts w:eastAsiaTheme="minorHAnsi"/>
                <w:sz w:val="24"/>
                <w:szCs w:val="24"/>
                <w:lang w:eastAsia="en-US"/>
              </w:rPr>
            </w:pPr>
          </w:p>
          <w:p w14:paraId="7909AC85" w14:textId="77777777" w:rsidR="004670A8" w:rsidRPr="00790E89" w:rsidRDefault="004670A8" w:rsidP="004670A8">
            <w:pPr>
              <w:spacing w:line="240" w:lineRule="auto"/>
              <w:ind w:firstLine="0"/>
              <w:jc w:val="center"/>
              <w:rPr>
                <w:rFonts w:eastAsiaTheme="minorHAnsi"/>
                <w:sz w:val="24"/>
                <w:szCs w:val="24"/>
                <w:lang w:eastAsia="en-US"/>
              </w:rPr>
            </w:pPr>
          </w:p>
          <w:p w14:paraId="032C6EDE" w14:textId="77777777" w:rsidR="004670A8" w:rsidRPr="00790E89" w:rsidRDefault="004670A8" w:rsidP="004670A8">
            <w:pPr>
              <w:spacing w:line="240" w:lineRule="auto"/>
              <w:ind w:firstLine="0"/>
              <w:jc w:val="center"/>
              <w:rPr>
                <w:rFonts w:eastAsiaTheme="minorHAnsi"/>
                <w:sz w:val="24"/>
                <w:szCs w:val="24"/>
                <w:lang w:eastAsia="en-US"/>
              </w:rPr>
            </w:pPr>
          </w:p>
          <w:p w14:paraId="5AA5FA90" w14:textId="77777777" w:rsidR="004670A8" w:rsidRPr="00790E89" w:rsidRDefault="004670A8" w:rsidP="004670A8">
            <w:pPr>
              <w:spacing w:line="240" w:lineRule="auto"/>
              <w:ind w:firstLine="0"/>
              <w:jc w:val="center"/>
              <w:rPr>
                <w:rFonts w:eastAsiaTheme="minorHAnsi"/>
                <w:sz w:val="24"/>
                <w:szCs w:val="24"/>
                <w:lang w:eastAsia="en-US"/>
              </w:rPr>
            </w:pPr>
          </w:p>
          <w:p w14:paraId="2C8A3DD5" w14:textId="77777777" w:rsidR="004670A8" w:rsidRPr="00790E89" w:rsidRDefault="004670A8" w:rsidP="004670A8">
            <w:pPr>
              <w:spacing w:line="240" w:lineRule="auto"/>
              <w:ind w:firstLine="0"/>
              <w:jc w:val="center"/>
              <w:rPr>
                <w:rFonts w:eastAsiaTheme="minorHAnsi"/>
                <w:sz w:val="24"/>
                <w:szCs w:val="24"/>
                <w:lang w:eastAsia="en-US"/>
              </w:rPr>
            </w:pPr>
          </w:p>
          <w:p w14:paraId="4E72E4DA" w14:textId="77777777" w:rsidR="004670A8" w:rsidRPr="00790E89" w:rsidRDefault="004670A8" w:rsidP="004670A8">
            <w:pPr>
              <w:spacing w:line="240" w:lineRule="auto"/>
              <w:ind w:firstLine="0"/>
              <w:jc w:val="center"/>
              <w:rPr>
                <w:rFonts w:eastAsiaTheme="minorHAnsi"/>
                <w:sz w:val="24"/>
                <w:szCs w:val="24"/>
                <w:lang w:eastAsia="en-US"/>
              </w:rPr>
            </w:pPr>
          </w:p>
          <w:p w14:paraId="28C25C2F" w14:textId="77777777" w:rsidR="004670A8" w:rsidRPr="00790E89" w:rsidRDefault="004670A8" w:rsidP="004670A8">
            <w:pPr>
              <w:spacing w:line="240" w:lineRule="auto"/>
              <w:ind w:firstLine="0"/>
              <w:jc w:val="center"/>
              <w:rPr>
                <w:rFonts w:eastAsiaTheme="minorHAnsi"/>
                <w:sz w:val="24"/>
                <w:szCs w:val="24"/>
                <w:lang w:eastAsia="en-US"/>
              </w:rPr>
            </w:pPr>
          </w:p>
          <w:p w14:paraId="43573A83" w14:textId="77777777" w:rsidR="004670A8" w:rsidRPr="00790E89" w:rsidRDefault="004670A8" w:rsidP="004670A8">
            <w:pPr>
              <w:spacing w:line="240" w:lineRule="auto"/>
              <w:ind w:firstLine="0"/>
              <w:jc w:val="center"/>
              <w:rPr>
                <w:rFonts w:eastAsiaTheme="minorHAnsi"/>
                <w:sz w:val="24"/>
                <w:szCs w:val="24"/>
                <w:lang w:eastAsia="en-US"/>
              </w:rPr>
            </w:pPr>
          </w:p>
          <w:p w14:paraId="046C795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20,0</w:t>
            </w:r>
          </w:p>
        </w:tc>
        <w:tc>
          <w:tcPr>
            <w:tcW w:w="1128" w:type="dxa"/>
            <w:vAlign w:val="bottom"/>
          </w:tcPr>
          <w:p w14:paraId="5078294B" w14:textId="77777777" w:rsidR="004670A8" w:rsidRPr="00790E89" w:rsidRDefault="004670A8" w:rsidP="004670A8">
            <w:pPr>
              <w:spacing w:line="240" w:lineRule="auto"/>
              <w:ind w:firstLine="0"/>
              <w:jc w:val="left"/>
              <w:rPr>
                <w:rFonts w:eastAsiaTheme="minorHAnsi"/>
                <w:sz w:val="24"/>
                <w:szCs w:val="24"/>
                <w:lang w:eastAsia="en-US"/>
              </w:rPr>
            </w:pPr>
          </w:p>
          <w:p w14:paraId="2CD4F38B" w14:textId="77777777" w:rsidR="004670A8" w:rsidRPr="00790E89" w:rsidRDefault="004670A8" w:rsidP="004670A8">
            <w:pPr>
              <w:spacing w:line="240" w:lineRule="auto"/>
              <w:ind w:firstLine="0"/>
              <w:jc w:val="left"/>
              <w:rPr>
                <w:rFonts w:eastAsiaTheme="minorHAnsi"/>
                <w:sz w:val="24"/>
                <w:szCs w:val="24"/>
                <w:lang w:eastAsia="en-US"/>
              </w:rPr>
            </w:pPr>
          </w:p>
          <w:p w14:paraId="008FF869" w14:textId="77777777" w:rsidR="004670A8" w:rsidRPr="00790E89" w:rsidRDefault="004670A8" w:rsidP="004670A8">
            <w:pPr>
              <w:spacing w:line="240" w:lineRule="auto"/>
              <w:ind w:firstLine="0"/>
              <w:jc w:val="left"/>
              <w:rPr>
                <w:rFonts w:eastAsiaTheme="minorHAnsi"/>
                <w:sz w:val="24"/>
                <w:szCs w:val="24"/>
                <w:lang w:eastAsia="en-US"/>
              </w:rPr>
            </w:pPr>
          </w:p>
          <w:p w14:paraId="2E39909D" w14:textId="77777777" w:rsidR="004670A8" w:rsidRPr="00790E89" w:rsidRDefault="004670A8" w:rsidP="004670A8">
            <w:pPr>
              <w:spacing w:line="240" w:lineRule="auto"/>
              <w:ind w:firstLine="0"/>
              <w:jc w:val="left"/>
              <w:rPr>
                <w:rFonts w:eastAsiaTheme="minorHAnsi"/>
                <w:sz w:val="24"/>
                <w:szCs w:val="24"/>
                <w:lang w:eastAsia="en-US"/>
              </w:rPr>
            </w:pPr>
          </w:p>
          <w:p w14:paraId="716DA0EA" w14:textId="77777777" w:rsidR="004670A8" w:rsidRPr="00790E89" w:rsidRDefault="004670A8" w:rsidP="004670A8">
            <w:pPr>
              <w:spacing w:line="240" w:lineRule="auto"/>
              <w:ind w:firstLine="0"/>
              <w:jc w:val="left"/>
              <w:rPr>
                <w:rFonts w:eastAsiaTheme="minorHAnsi"/>
                <w:sz w:val="24"/>
                <w:szCs w:val="24"/>
                <w:lang w:eastAsia="en-US"/>
              </w:rPr>
            </w:pPr>
          </w:p>
          <w:p w14:paraId="15C31A19" w14:textId="77777777" w:rsidR="004670A8" w:rsidRPr="00790E89" w:rsidRDefault="004670A8" w:rsidP="004670A8">
            <w:pPr>
              <w:spacing w:line="240" w:lineRule="auto"/>
              <w:ind w:firstLine="0"/>
              <w:jc w:val="left"/>
              <w:rPr>
                <w:rFonts w:eastAsiaTheme="minorHAnsi"/>
                <w:sz w:val="24"/>
                <w:szCs w:val="24"/>
                <w:lang w:eastAsia="en-US"/>
              </w:rPr>
            </w:pPr>
          </w:p>
          <w:p w14:paraId="78CCEE4C" w14:textId="77777777" w:rsidR="004670A8" w:rsidRPr="00790E89" w:rsidRDefault="004670A8" w:rsidP="004670A8">
            <w:pPr>
              <w:spacing w:line="240" w:lineRule="auto"/>
              <w:ind w:firstLine="0"/>
              <w:jc w:val="left"/>
              <w:rPr>
                <w:rFonts w:eastAsiaTheme="minorHAnsi"/>
                <w:sz w:val="24"/>
                <w:szCs w:val="24"/>
                <w:lang w:eastAsia="en-US"/>
              </w:rPr>
            </w:pPr>
          </w:p>
          <w:p w14:paraId="68DEC2CE" w14:textId="77777777" w:rsidR="004670A8" w:rsidRPr="00790E89" w:rsidRDefault="004670A8" w:rsidP="004670A8">
            <w:pPr>
              <w:spacing w:line="240" w:lineRule="auto"/>
              <w:ind w:firstLine="0"/>
              <w:jc w:val="left"/>
              <w:rPr>
                <w:rFonts w:eastAsiaTheme="minorHAnsi"/>
                <w:sz w:val="24"/>
                <w:szCs w:val="24"/>
                <w:lang w:eastAsia="en-US"/>
              </w:rPr>
            </w:pPr>
          </w:p>
          <w:p w14:paraId="44E459F0" w14:textId="77777777" w:rsidR="004670A8" w:rsidRPr="00790E89" w:rsidRDefault="004670A8" w:rsidP="004670A8">
            <w:pPr>
              <w:spacing w:line="240" w:lineRule="auto"/>
              <w:ind w:firstLine="0"/>
              <w:jc w:val="left"/>
              <w:rPr>
                <w:rFonts w:eastAsiaTheme="minorHAnsi"/>
                <w:sz w:val="24"/>
                <w:szCs w:val="24"/>
                <w:lang w:eastAsia="en-US"/>
              </w:rPr>
            </w:pPr>
          </w:p>
          <w:p w14:paraId="075B24C2"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1C37C4C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7048B3B"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245E1E4B" w14:textId="77777777" w:rsidR="004670A8" w:rsidRPr="00790E89" w:rsidRDefault="004670A8" w:rsidP="004670A8">
            <w:pPr>
              <w:spacing w:line="240" w:lineRule="auto"/>
              <w:ind w:firstLine="0"/>
              <w:jc w:val="center"/>
              <w:rPr>
                <w:rFonts w:eastAsiaTheme="minorHAnsi"/>
                <w:sz w:val="24"/>
                <w:szCs w:val="24"/>
                <w:lang w:eastAsia="en-US"/>
              </w:rPr>
            </w:pPr>
          </w:p>
          <w:p w14:paraId="49BCDE24" w14:textId="77777777" w:rsidR="004670A8" w:rsidRPr="00790E89" w:rsidRDefault="004670A8" w:rsidP="004670A8">
            <w:pPr>
              <w:spacing w:line="240" w:lineRule="auto"/>
              <w:ind w:firstLine="0"/>
              <w:jc w:val="center"/>
              <w:rPr>
                <w:rFonts w:eastAsiaTheme="minorHAnsi"/>
                <w:sz w:val="24"/>
                <w:szCs w:val="24"/>
                <w:lang w:eastAsia="en-US"/>
              </w:rPr>
            </w:pPr>
          </w:p>
          <w:p w14:paraId="6DA2DC1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BE1AC4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B9BF94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B7544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00 0 00 79508</w:t>
            </w:r>
          </w:p>
        </w:tc>
        <w:tc>
          <w:tcPr>
            <w:tcW w:w="709" w:type="dxa"/>
            <w:tcBorders>
              <w:top w:val="single" w:sz="4" w:space="0" w:color="auto"/>
              <w:left w:val="nil"/>
              <w:bottom w:val="single" w:sz="4" w:space="0" w:color="auto"/>
              <w:right w:val="single" w:sz="4" w:space="0" w:color="auto"/>
            </w:tcBorders>
            <w:shd w:val="clear" w:color="auto" w:fill="auto"/>
            <w:vAlign w:val="bottom"/>
          </w:tcPr>
          <w:p w14:paraId="39287A0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DD9F9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20,0</w:t>
            </w:r>
          </w:p>
        </w:tc>
        <w:tc>
          <w:tcPr>
            <w:tcW w:w="1128" w:type="dxa"/>
            <w:vAlign w:val="bottom"/>
          </w:tcPr>
          <w:p w14:paraId="3140C0F8"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3BE98798"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2841813"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Муниципальная программа «Комплексные меры противодействия распространения пьянства и алкоголизма, злоупотреблению </w:t>
            </w:r>
            <w:r w:rsidRPr="00790E89">
              <w:rPr>
                <w:rFonts w:eastAsiaTheme="minorHAnsi"/>
                <w:sz w:val="24"/>
                <w:szCs w:val="24"/>
                <w:lang w:eastAsia="en-US"/>
              </w:rPr>
              <w:lastRenderedPageBreak/>
              <w:t>наркотикам среди населения Приаргунского муниципального округа Забайкальского края» на 2023-2026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09C6353" w14:textId="77777777" w:rsidR="004670A8" w:rsidRPr="00790E89" w:rsidRDefault="004670A8" w:rsidP="004670A8">
            <w:pPr>
              <w:spacing w:line="240" w:lineRule="auto"/>
              <w:ind w:firstLine="0"/>
              <w:jc w:val="center"/>
              <w:rPr>
                <w:rFonts w:eastAsiaTheme="minorHAnsi"/>
                <w:sz w:val="24"/>
                <w:szCs w:val="24"/>
                <w:lang w:eastAsia="en-US"/>
              </w:rPr>
            </w:pPr>
          </w:p>
          <w:p w14:paraId="4A9B3980" w14:textId="77777777" w:rsidR="004670A8" w:rsidRPr="00790E89" w:rsidRDefault="004670A8" w:rsidP="004670A8">
            <w:pPr>
              <w:spacing w:line="240" w:lineRule="auto"/>
              <w:ind w:firstLine="0"/>
              <w:jc w:val="center"/>
              <w:rPr>
                <w:rFonts w:eastAsiaTheme="minorHAnsi"/>
                <w:sz w:val="24"/>
                <w:szCs w:val="24"/>
                <w:lang w:eastAsia="en-US"/>
              </w:rPr>
            </w:pPr>
          </w:p>
          <w:p w14:paraId="3FF9AEE1" w14:textId="77777777" w:rsidR="004670A8" w:rsidRPr="00790E89" w:rsidRDefault="004670A8" w:rsidP="004670A8">
            <w:pPr>
              <w:spacing w:line="240" w:lineRule="auto"/>
              <w:ind w:firstLine="0"/>
              <w:jc w:val="center"/>
              <w:rPr>
                <w:rFonts w:eastAsiaTheme="minorHAnsi"/>
                <w:sz w:val="24"/>
                <w:szCs w:val="24"/>
                <w:lang w:eastAsia="en-US"/>
              </w:rPr>
            </w:pPr>
          </w:p>
          <w:p w14:paraId="68B6BD3C" w14:textId="77777777" w:rsidR="004670A8" w:rsidRPr="00790E89" w:rsidRDefault="004670A8" w:rsidP="004670A8">
            <w:pPr>
              <w:spacing w:line="240" w:lineRule="auto"/>
              <w:ind w:firstLine="0"/>
              <w:jc w:val="center"/>
              <w:rPr>
                <w:rFonts w:eastAsiaTheme="minorHAnsi"/>
                <w:sz w:val="24"/>
                <w:szCs w:val="24"/>
                <w:lang w:eastAsia="en-US"/>
              </w:rPr>
            </w:pPr>
          </w:p>
          <w:p w14:paraId="45869C49" w14:textId="77777777" w:rsidR="004670A8" w:rsidRPr="00790E89" w:rsidRDefault="004670A8" w:rsidP="004670A8">
            <w:pPr>
              <w:spacing w:line="240" w:lineRule="auto"/>
              <w:ind w:firstLine="0"/>
              <w:jc w:val="center"/>
              <w:rPr>
                <w:rFonts w:eastAsiaTheme="minorHAnsi"/>
                <w:sz w:val="24"/>
                <w:szCs w:val="24"/>
                <w:lang w:eastAsia="en-US"/>
              </w:rPr>
            </w:pPr>
          </w:p>
          <w:p w14:paraId="58266F2A" w14:textId="77777777" w:rsidR="004670A8" w:rsidRPr="00790E89" w:rsidRDefault="004670A8" w:rsidP="004670A8">
            <w:pPr>
              <w:spacing w:line="240" w:lineRule="auto"/>
              <w:ind w:firstLine="0"/>
              <w:jc w:val="center"/>
              <w:rPr>
                <w:rFonts w:eastAsiaTheme="minorHAnsi"/>
                <w:sz w:val="24"/>
                <w:szCs w:val="24"/>
                <w:lang w:eastAsia="en-US"/>
              </w:rPr>
            </w:pPr>
          </w:p>
          <w:p w14:paraId="55838582" w14:textId="77777777" w:rsidR="004670A8" w:rsidRPr="00790E89" w:rsidRDefault="004670A8" w:rsidP="004670A8">
            <w:pPr>
              <w:spacing w:line="240" w:lineRule="auto"/>
              <w:ind w:firstLine="0"/>
              <w:jc w:val="center"/>
              <w:rPr>
                <w:rFonts w:eastAsiaTheme="minorHAnsi"/>
                <w:sz w:val="24"/>
                <w:szCs w:val="24"/>
                <w:lang w:eastAsia="en-US"/>
              </w:rPr>
            </w:pPr>
          </w:p>
          <w:p w14:paraId="31A5B19B" w14:textId="77777777" w:rsidR="004670A8" w:rsidRPr="00790E89" w:rsidRDefault="004670A8" w:rsidP="004670A8">
            <w:pPr>
              <w:spacing w:line="240" w:lineRule="auto"/>
              <w:ind w:firstLine="0"/>
              <w:jc w:val="center"/>
              <w:rPr>
                <w:rFonts w:eastAsiaTheme="minorHAnsi"/>
                <w:sz w:val="24"/>
                <w:szCs w:val="24"/>
                <w:lang w:eastAsia="en-US"/>
              </w:rPr>
            </w:pPr>
          </w:p>
          <w:p w14:paraId="3C9B57EF" w14:textId="77777777" w:rsidR="004670A8" w:rsidRPr="00790E89" w:rsidRDefault="004670A8" w:rsidP="004670A8">
            <w:pPr>
              <w:spacing w:line="240" w:lineRule="auto"/>
              <w:ind w:firstLine="0"/>
              <w:jc w:val="center"/>
              <w:rPr>
                <w:rFonts w:eastAsiaTheme="minorHAnsi"/>
                <w:sz w:val="24"/>
                <w:szCs w:val="24"/>
                <w:lang w:eastAsia="en-US"/>
              </w:rPr>
            </w:pPr>
          </w:p>
          <w:p w14:paraId="2E893063" w14:textId="77777777" w:rsidR="004670A8" w:rsidRPr="00790E89" w:rsidRDefault="004670A8" w:rsidP="004670A8">
            <w:pPr>
              <w:spacing w:line="240" w:lineRule="auto"/>
              <w:ind w:firstLine="0"/>
              <w:jc w:val="center"/>
              <w:rPr>
                <w:rFonts w:eastAsiaTheme="minorHAnsi"/>
                <w:sz w:val="24"/>
                <w:szCs w:val="24"/>
                <w:lang w:eastAsia="en-US"/>
              </w:rPr>
            </w:pPr>
          </w:p>
          <w:p w14:paraId="60120128" w14:textId="77777777" w:rsidR="004670A8" w:rsidRPr="00790E89" w:rsidRDefault="004670A8" w:rsidP="004670A8">
            <w:pPr>
              <w:spacing w:line="240" w:lineRule="auto"/>
              <w:ind w:firstLine="0"/>
              <w:jc w:val="center"/>
              <w:rPr>
                <w:rFonts w:eastAsiaTheme="minorHAnsi"/>
                <w:sz w:val="24"/>
                <w:szCs w:val="24"/>
                <w:lang w:eastAsia="en-US"/>
              </w:rPr>
            </w:pPr>
          </w:p>
          <w:p w14:paraId="2DC34867" w14:textId="77777777" w:rsidR="004670A8" w:rsidRPr="00790E89" w:rsidRDefault="004670A8" w:rsidP="004670A8">
            <w:pPr>
              <w:spacing w:line="240" w:lineRule="auto"/>
              <w:ind w:firstLine="0"/>
              <w:jc w:val="center"/>
              <w:rPr>
                <w:rFonts w:eastAsiaTheme="minorHAnsi"/>
                <w:sz w:val="24"/>
                <w:szCs w:val="24"/>
                <w:lang w:eastAsia="en-US"/>
              </w:rPr>
            </w:pPr>
          </w:p>
          <w:p w14:paraId="37BD6E56" w14:textId="77777777" w:rsidR="004670A8" w:rsidRPr="00790E89" w:rsidRDefault="004670A8" w:rsidP="004670A8">
            <w:pPr>
              <w:spacing w:line="240" w:lineRule="auto"/>
              <w:ind w:firstLine="0"/>
              <w:jc w:val="center"/>
              <w:rPr>
                <w:rFonts w:eastAsiaTheme="minorHAnsi"/>
                <w:sz w:val="24"/>
                <w:szCs w:val="24"/>
                <w:lang w:eastAsia="en-US"/>
              </w:rPr>
            </w:pPr>
          </w:p>
          <w:p w14:paraId="793EA7B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3B411F5" w14:textId="77777777" w:rsidR="004670A8" w:rsidRPr="00790E89" w:rsidRDefault="004670A8" w:rsidP="004670A8">
            <w:pPr>
              <w:spacing w:line="240" w:lineRule="auto"/>
              <w:ind w:firstLine="0"/>
              <w:jc w:val="center"/>
              <w:rPr>
                <w:rFonts w:eastAsiaTheme="minorHAnsi"/>
                <w:sz w:val="24"/>
                <w:szCs w:val="24"/>
                <w:lang w:eastAsia="en-US"/>
              </w:rPr>
            </w:pPr>
          </w:p>
          <w:p w14:paraId="5E21CA21" w14:textId="77777777" w:rsidR="004670A8" w:rsidRPr="00790E89" w:rsidRDefault="004670A8" w:rsidP="004670A8">
            <w:pPr>
              <w:spacing w:line="240" w:lineRule="auto"/>
              <w:ind w:firstLine="0"/>
              <w:jc w:val="center"/>
              <w:rPr>
                <w:rFonts w:eastAsiaTheme="minorHAnsi"/>
                <w:sz w:val="24"/>
                <w:szCs w:val="24"/>
                <w:lang w:eastAsia="en-US"/>
              </w:rPr>
            </w:pPr>
          </w:p>
          <w:p w14:paraId="51544401" w14:textId="77777777" w:rsidR="004670A8" w:rsidRPr="00790E89" w:rsidRDefault="004670A8" w:rsidP="004670A8">
            <w:pPr>
              <w:spacing w:line="240" w:lineRule="auto"/>
              <w:ind w:firstLine="0"/>
              <w:jc w:val="center"/>
              <w:rPr>
                <w:rFonts w:eastAsiaTheme="minorHAnsi"/>
                <w:sz w:val="24"/>
                <w:szCs w:val="24"/>
                <w:lang w:eastAsia="en-US"/>
              </w:rPr>
            </w:pPr>
          </w:p>
          <w:p w14:paraId="28C1C969" w14:textId="77777777" w:rsidR="004670A8" w:rsidRPr="00790E89" w:rsidRDefault="004670A8" w:rsidP="004670A8">
            <w:pPr>
              <w:spacing w:line="240" w:lineRule="auto"/>
              <w:ind w:firstLine="0"/>
              <w:jc w:val="center"/>
              <w:rPr>
                <w:rFonts w:eastAsiaTheme="minorHAnsi"/>
                <w:sz w:val="24"/>
                <w:szCs w:val="24"/>
                <w:lang w:eastAsia="en-US"/>
              </w:rPr>
            </w:pPr>
          </w:p>
          <w:p w14:paraId="2D587BF7" w14:textId="77777777" w:rsidR="004670A8" w:rsidRPr="00790E89" w:rsidRDefault="004670A8" w:rsidP="004670A8">
            <w:pPr>
              <w:spacing w:line="240" w:lineRule="auto"/>
              <w:ind w:firstLine="0"/>
              <w:jc w:val="center"/>
              <w:rPr>
                <w:rFonts w:eastAsiaTheme="minorHAnsi"/>
                <w:sz w:val="24"/>
                <w:szCs w:val="24"/>
                <w:lang w:eastAsia="en-US"/>
              </w:rPr>
            </w:pPr>
          </w:p>
          <w:p w14:paraId="36987CC3" w14:textId="77777777" w:rsidR="004670A8" w:rsidRPr="00790E89" w:rsidRDefault="004670A8" w:rsidP="004670A8">
            <w:pPr>
              <w:spacing w:line="240" w:lineRule="auto"/>
              <w:ind w:firstLine="0"/>
              <w:jc w:val="center"/>
              <w:rPr>
                <w:rFonts w:eastAsiaTheme="minorHAnsi"/>
                <w:sz w:val="24"/>
                <w:szCs w:val="24"/>
                <w:lang w:eastAsia="en-US"/>
              </w:rPr>
            </w:pPr>
          </w:p>
          <w:p w14:paraId="12F70A00" w14:textId="77777777" w:rsidR="004670A8" w:rsidRPr="00790E89" w:rsidRDefault="004670A8" w:rsidP="004670A8">
            <w:pPr>
              <w:spacing w:line="240" w:lineRule="auto"/>
              <w:ind w:firstLine="0"/>
              <w:jc w:val="center"/>
              <w:rPr>
                <w:rFonts w:eastAsiaTheme="minorHAnsi"/>
                <w:sz w:val="24"/>
                <w:szCs w:val="24"/>
                <w:lang w:eastAsia="en-US"/>
              </w:rPr>
            </w:pPr>
          </w:p>
          <w:p w14:paraId="2A476E94" w14:textId="77777777" w:rsidR="004670A8" w:rsidRPr="00790E89" w:rsidRDefault="004670A8" w:rsidP="004670A8">
            <w:pPr>
              <w:spacing w:line="240" w:lineRule="auto"/>
              <w:ind w:firstLine="0"/>
              <w:jc w:val="center"/>
              <w:rPr>
                <w:rFonts w:eastAsiaTheme="minorHAnsi"/>
                <w:sz w:val="24"/>
                <w:szCs w:val="24"/>
                <w:lang w:eastAsia="en-US"/>
              </w:rPr>
            </w:pPr>
          </w:p>
          <w:p w14:paraId="1169EFAC" w14:textId="77777777" w:rsidR="004670A8" w:rsidRPr="00790E89" w:rsidRDefault="004670A8" w:rsidP="004670A8">
            <w:pPr>
              <w:spacing w:line="240" w:lineRule="auto"/>
              <w:ind w:firstLine="0"/>
              <w:jc w:val="center"/>
              <w:rPr>
                <w:rFonts w:eastAsiaTheme="minorHAnsi"/>
                <w:sz w:val="24"/>
                <w:szCs w:val="24"/>
                <w:lang w:eastAsia="en-US"/>
              </w:rPr>
            </w:pPr>
          </w:p>
          <w:p w14:paraId="281C4D09" w14:textId="77777777" w:rsidR="004670A8" w:rsidRPr="00790E89" w:rsidRDefault="004670A8" w:rsidP="004670A8">
            <w:pPr>
              <w:spacing w:line="240" w:lineRule="auto"/>
              <w:ind w:firstLine="0"/>
              <w:jc w:val="center"/>
              <w:rPr>
                <w:rFonts w:eastAsiaTheme="minorHAnsi"/>
                <w:sz w:val="24"/>
                <w:szCs w:val="24"/>
                <w:lang w:eastAsia="en-US"/>
              </w:rPr>
            </w:pPr>
          </w:p>
          <w:p w14:paraId="60C42AE8" w14:textId="77777777" w:rsidR="004670A8" w:rsidRPr="00790E89" w:rsidRDefault="004670A8" w:rsidP="004670A8">
            <w:pPr>
              <w:spacing w:line="240" w:lineRule="auto"/>
              <w:ind w:firstLine="0"/>
              <w:jc w:val="center"/>
              <w:rPr>
                <w:rFonts w:eastAsiaTheme="minorHAnsi"/>
                <w:sz w:val="24"/>
                <w:szCs w:val="24"/>
                <w:lang w:eastAsia="en-US"/>
              </w:rPr>
            </w:pPr>
          </w:p>
          <w:p w14:paraId="60AF01E9" w14:textId="77777777" w:rsidR="004670A8" w:rsidRPr="00790E89" w:rsidRDefault="004670A8" w:rsidP="004670A8">
            <w:pPr>
              <w:spacing w:line="240" w:lineRule="auto"/>
              <w:ind w:firstLine="0"/>
              <w:jc w:val="center"/>
              <w:rPr>
                <w:rFonts w:eastAsiaTheme="minorHAnsi"/>
                <w:sz w:val="24"/>
                <w:szCs w:val="24"/>
                <w:lang w:eastAsia="en-US"/>
              </w:rPr>
            </w:pPr>
          </w:p>
          <w:p w14:paraId="34E93C9C" w14:textId="77777777" w:rsidR="004670A8" w:rsidRPr="00790E89" w:rsidRDefault="004670A8" w:rsidP="004670A8">
            <w:pPr>
              <w:spacing w:line="240" w:lineRule="auto"/>
              <w:ind w:firstLine="0"/>
              <w:jc w:val="center"/>
              <w:rPr>
                <w:rFonts w:eastAsiaTheme="minorHAnsi"/>
                <w:sz w:val="24"/>
                <w:szCs w:val="24"/>
                <w:lang w:eastAsia="en-US"/>
              </w:rPr>
            </w:pPr>
          </w:p>
          <w:p w14:paraId="72C6F4E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5AE1FA7" w14:textId="77777777" w:rsidR="004670A8" w:rsidRPr="00790E89" w:rsidRDefault="004670A8" w:rsidP="004670A8">
            <w:pPr>
              <w:spacing w:line="240" w:lineRule="auto"/>
              <w:ind w:firstLine="0"/>
              <w:jc w:val="center"/>
              <w:rPr>
                <w:rFonts w:eastAsiaTheme="minorHAnsi"/>
                <w:sz w:val="24"/>
                <w:szCs w:val="24"/>
                <w:lang w:eastAsia="en-US"/>
              </w:rPr>
            </w:pPr>
          </w:p>
          <w:p w14:paraId="14012C80" w14:textId="77777777" w:rsidR="004670A8" w:rsidRPr="00790E89" w:rsidRDefault="004670A8" w:rsidP="004670A8">
            <w:pPr>
              <w:spacing w:line="240" w:lineRule="auto"/>
              <w:ind w:firstLine="0"/>
              <w:jc w:val="center"/>
              <w:rPr>
                <w:rFonts w:eastAsiaTheme="minorHAnsi"/>
                <w:sz w:val="24"/>
                <w:szCs w:val="24"/>
                <w:lang w:eastAsia="en-US"/>
              </w:rPr>
            </w:pPr>
          </w:p>
          <w:p w14:paraId="0C14F462" w14:textId="77777777" w:rsidR="004670A8" w:rsidRPr="00790E89" w:rsidRDefault="004670A8" w:rsidP="004670A8">
            <w:pPr>
              <w:spacing w:line="240" w:lineRule="auto"/>
              <w:ind w:firstLine="0"/>
              <w:jc w:val="center"/>
              <w:rPr>
                <w:rFonts w:eastAsiaTheme="minorHAnsi"/>
                <w:sz w:val="24"/>
                <w:szCs w:val="24"/>
                <w:lang w:eastAsia="en-US"/>
              </w:rPr>
            </w:pPr>
          </w:p>
          <w:p w14:paraId="1AF00AD4" w14:textId="77777777" w:rsidR="004670A8" w:rsidRPr="00790E89" w:rsidRDefault="004670A8" w:rsidP="004670A8">
            <w:pPr>
              <w:spacing w:line="240" w:lineRule="auto"/>
              <w:ind w:firstLine="0"/>
              <w:jc w:val="center"/>
              <w:rPr>
                <w:rFonts w:eastAsiaTheme="minorHAnsi"/>
                <w:sz w:val="24"/>
                <w:szCs w:val="24"/>
                <w:lang w:eastAsia="en-US"/>
              </w:rPr>
            </w:pPr>
          </w:p>
          <w:p w14:paraId="05DC157A" w14:textId="77777777" w:rsidR="004670A8" w:rsidRPr="00790E89" w:rsidRDefault="004670A8" w:rsidP="004670A8">
            <w:pPr>
              <w:spacing w:line="240" w:lineRule="auto"/>
              <w:ind w:firstLine="0"/>
              <w:jc w:val="center"/>
              <w:rPr>
                <w:rFonts w:eastAsiaTheme="minorHAnsi"/>
                <w:sz w:val="24"/>
                <w:szCs w:val="24"/>
                <w:lang w:eastAsia="en-US"/>
              </w:rPr>
            </w:pPr>
          </w:p>
          <w:p w14:paraId="67308E1C" w14:textId="77777777" w:rsidR="004670A8" w:rsidRPr="00790E89" w:rsidRDefault="004670A8" w:rsidP="004670A8">
            <w:pPr>
              <w:spacing w:line="240" w:lineRule="auto"/>
              <w:ind w:firstLine="0"/>
              <w:jc w:val="center"/>
              <w:rPr>
                <w:rFonts w:eastAsiaTheme="minorHAnsi"/>
                <w:sz w:val="24"/>
                <w:szCs w:val="24"/>
                <w:lang w:eastAsia="en-US"/>
              </w:rPr>
            </w:pPr>
          </w:p>
          <w:p w14:paraId="4CC8A921" w14:textId="77777777" w:rsidR="004670A8" w:rsidRPr="00790E89" w:rsidRDefault="004670A8" w:rsidP="004670A8">
            <w:pPr>
              <w:spacing w:line="240" w:lineRule="auto"/>
              <w:ind w:firstLine="0"/>
              <w:jc w:val="center"/>
              <w:rPr>
                <w:rFonts w:eastAsiaTheme="minorHAnsi"/>
                <w:sz w:val="24"/>
                <w:szCs w:val="24"/>
                <w:lang w:eastAsia="en-US"/>
              </w:rPr>
            </w:pPr>
          </w:p>
          <w:p w14:paraId="490D327A" w14:textId="77777777" w:rsidR="004670A8" w:rsidRPr="00790E89" w:rsidRDefault="004670A8" w:rsidP="004670A8">
            <w:pPr>
              <w:spacing w:line="240" w:lineRule="auto"/>
              <w:ind w:firstLine="0"/>
              <w:jc w:val="center"/>
              <w:rPr>
                <w:rFonts w:eastAsiaTheme="minorHAnsi"/>
                <w:sz w:val="24"/>
                <w:szCs w:val="24"/>
                <w:lang w:eastAsia="en-US"/>
              </w:rPr>
            </w:pPr>
          </w:p>
          <w:p w14:paraId="1A5643D8" w14:textId="77777777" w:rsidR="004670A8" w:rsidRPr="00790E89" w:rsidRDefault="004670A8" w:rsidP="004670A8">
            <w:pPr>
              <w:spacing w:line="240" w:lineRule="auto"/>
              <w:ind w:firstLine="0"/>
              <w:jc w:val="center"/>
              <w:rPr>
                <w:rFonts w:eastAsiaTheme="minorHAnsi"/>
                <w:sz w:val="24"/>
                <w:szCs w:val="24"/>
                <w:lang w:eastAsia="en-US"/>
              </w:rPr>
            </w:pPr>
          </w:p>
          <w:p w14:paraId="7A7580EB" w14:textId="77777777" w:rsidR="004670A8" w:rsidRPr="00790E89" w:rsidRDefault="004670A8" w:rsidP="004670A8">
            <w:pPr>
              <w:spacing w:line="240" w:lineRule="auto"/>
              <w:ind w:firstLine="0"/>
              <w:jc w:val="center"/>
              <w:rPr>
                <w:rFonts w:eastAsiaTheme="minorHAnsi"/>
                <w:sz w:val="24"/>
                <w:szCs w:val="24"/>
                <w:lang w:eastAsia="en-US"/>
              </w:rPr>
            </w:pPr>
          </w:p>
          <w:p w14:paraId="08DFB435" w14:textId="77777777" w:rsidR="004670A8" w:rsidRPr="00790E89" w:rsidRDefault="004670A8" w:rsidP="004670A8">
            <w:pPr>
              <w:spacing w:line="240" w:lineRule="auto"/>
              <w:ind w:firstLine="0"/>
              <w:jc w:val="center"/>
              <w:rPr>
                <w:rFonts w:eastAsiaTheme="minorHAnsi"/>
                <w:sz w:val="24"/>
                <w:szCs w:val="24"/>
                <w:lang w:eastAsia="en-US"/>
              </w:rPr>
            </w:pPr>
          </w:p>
          <w:p w14:paraId="0910FA0C" w14:textId="77777777" w:rsidR="004670A8" w:rsidRPr="00790E89" w:rsidRDefault="004670A8" w:rsidP="004670A8">
            <w:pPr>
              <w:spacing w:line="240" w:lineRule="auto"/>
              <w:ind w:firstLine="0"/>
              <w:jc w:val="center"/>
              <w:rPr>
                <w:rFonts w:eastAsiaTheme="minorHAnsi"/>
                <w:sz w:val="24"/>
                <w:szCs w:val="24"/>
                <w:lang w:eastAsia="en-US"/>
              </w:rPr>
            </w:pPr>
          </w:p>
          <w:p w14:paraId="6B5558F3" w14:textId="77777777" w:rsidR="004670A8" w:rsidRPr="00790E89" w:rsidRDefault="004670A8" w:rsidP="004670A8">
            <w:pPr>
              <w:spacing w:line="240" w:lineRule="auto"/>
              <w:ind w:firstLine="0"/>
              <w:jc w:val="center"/>
              <w:rPr>
                <w:rFonts w:eastAsiaTheme="minorHAnsi"/>
                <w:sz w:val="24"/>
                <w:szCs w:val="24"/>
                <w:lang w:eastAsia="en-US"/>
              </w:rPr>
            </w:pPr>
          </w:p>
          <w:p w14:paraId="4442642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081796" w14:textId="77777777" w:rsidR="004670A8" w:rsidRPr="00790E89" w:rsidRDefault="004670A8" w:rsidP="004670A8">
            <w:pPr>
              <w:spacing w:line="240" w:lineRule="auto"/>
              <w:ind w:firstLine="0"/>
              <w:jc w:val="center"/>
              <w:rPr>
                <w:rFonts w:eastAsiaTheme="minorHAnsi"/>
                <w:sz w:val="24"/>
                <w:szCs w:val="24"/>
                <w:lang w:eastAsia="en-US"/>
              </w:rPr>
            </w:pPr>
          </w:p>
          <w:p w14:paraId="4B7DA7EA" w14:textId="77777777" w:rsidR="004670A8" w:rsidRPr="00790E89" w:rsidRDefault="004670A8" w:rsidP="004670A8">
            <w:pPr>
              <w:spacing w:line="240" w:lineRule="auto"/>
              <w:ind w:firstLine="0"/>
              <w:jc w:val="center"/>
              <w:rPr>
                <w:rFonts w:eastAsiaTheme="minorHAnsi"/>
                <w:sz w:val="24"/>
                <w:szCs w:val="24"/>
                <w:lang w:eastAsia="en-US"/>
              </w:rPr>
            </w:pPr>
          </w:p>
          <w:p w14:paraId="2E9F8E5B" w14:textId="77777777" w:rsidR="004670A8" w:rsidRPr="00790E89" w:rsidRDefault="004670A8" w:rsidP="004670A8">
            <w:pPr>
              <w:spacing w:line="240" w:lineRule="auto"/>
              <w:ind w:firstLine="0"/>
              <w:jc w:val="center"/>
              <w:rPr>
                <w:rFonts w:eastAsiaTheme="minorHAnsi"/>
                <w:sz w:val="24"/>
                <w:szCs w:val="24"/>
                <w:lang w:eastAsia="en-US"/>
              </w:rPr>
            </w:pPr>
          </w:p>
          <w:p w14:paraId="3A250470" w14:textId="77777777" w:rsidR="004670A8" w:rsidRPr="00790E89" w:rsidRDefault="004670A8" w:rsidP="004670A8">
            <w:pPr>
              <w:spacing w:line="240" w:lineRule="auto"/>
              <w:ind w:firstLine="0"/>
              <w:jc w:val="center"/>
              <w:rPr>
                <w:rFonts w:eastAsiaTheme="minorHAnsi"/>
                <w:sz w:val="24"/>
                <w:szCs w:val="24"/>
                <w:lang w:eastAsia="en-US"/>
              </w:rPr>
            </w:pPr>
          </w:p>
          <w:p w14:paraId="39280C30" w14:textId="77777777" w:rsidR="004670A8" w:rsidRPr="00790E89" w:rsidRDefault="004670A8" w:rsidP="004670A8">
            <w:pPr>
              <w:spacing w:line="240" w:lineRule="auto"/>
              <w:ind w:firstLine="0"/>
              <w:jc w:val="center"/>
              <w:rPr>
                <w:rFonts w:eastAsiaTheme="minorHAnsi"/>
                <w:sz w:val="24"/>
                <w:szCs w:val="24"/>
                <w:lang w:eastAsia="en-US"/>
              </w:rPr>
            </w:pPr>
          </w:p>
          <w:p w14:paraId="50685C90" w14:textId="77777777" w:rsidR="004670A8" w:rsidRPr="00790E89" w:rsidRDefault="004670A8" w:rsidP="004670A8">
            <w:pPr>
              <w:spacing w:line="240" w:lineRule="auto"/>
              <w:ind w:firstLine="0"/>
              <w:jc w:val="center"/>
              <w:rPr>
                <w:rFonts w:eastAsiaTheme="minorHAnsi"/>
                <w:sz w:val="24"/>
                <w:szCs w:val="24"/>
                <w:lang w:eastAsia="en-US"/>
              </w:rPr>
            </w:pPr>
          </w:p>
          <w:p w14:paraId="4EB3D2F5" w14:textId="77777777" w:rsidR="004670A8" w:rsidRPr="00790E89" w:rsidRDefault="004670A8" w:rsidP="004670A8">
            <w:pPr>
              <w:spacing w:line="240" w:lineRule="auto"/>
              <w:ind w:firstLine="0"/>
              <w:jc w:val="center"/>
              <w:rPr>
                <w:rFonts w:eastAsiaTheme="minorHAnsi"/>
                <w:sz w:val="24"/>
                <w:szCs w:val="24"/>
                <w:lang w:eastAsia="en-US"/>
              </w:rPr>
            </w:pPr>
          </w:p>
          <w:p w14:paraId="63B0E841" w14:textId="77777777" w:rsidR="004670A8" w:rsidRPr="00790E89" w:rsidRDefault="004670A8" w:rsidP="004670A8">
            <w:pPr>
              <w:spacing w:line="240" w:lineRule="auto"/>
              <w:ind w:firstLine="0"/>
              <w:jc w:val="center"/>
              <w:rPr>
                <w:rFonts w:eastAsiaTheme="minorHAnsi"/>
                <w:sz w:val="24"/>
                <w:szCs w:val="24"/>
                <w:lang w:eastAsia="en-US"/>
              </w:rPr>
            </w:pPr>
          </w:p>
          <w:p w14:paraId="14CAEAFF" w14:textId="77777777" w:rsidR="004670A8" w:rsidRPr="00790E89" w:rsidRDefault="004670A8" w:rsidP="004670A8">
            <w:pPr>
              <w:spacing w:line="240" w:lineRule="auto"/>
              <w:ind w:firstLine="0"/>
              <w:jc w:val="center"/>
              <w:rPr>
                <w:rFonts w:eastAsiaTheme="minorHAnsi"/>
                <w:sz w:val="24"/>
                <w:szCs w:val="24"/>
                <w:lang w:eastAsia="en-US"/>
              </w:rPr>
            </w:pPr>
          </w:p>
          <w:p w14:paraId="47A5E2E5" w14:textId="77777777" w:rsidR="004670A8" w:rsidRPr="00790E89" w:rsidRDefault="004670A8" w:rsidP="004670A8">
            <w:pPr>
              <w:spacing w:line="240" w:lineRule="auto"/>
              <w:ind w:firstLine="0"/>
              <w:jc w:val="center"/>
              <w:rPr>
                <w:rFonts w:eastAsiaTheme="minorHAnsi"/>
                <w:sz w:val="24"/>
                <w:szCs w:val="24"/>
                <w:lang w:eastAsia="en-US"/>
              </w:rPr>
            </w:pPr>
          </w:p>
          <w:p w14:paraId="41FE561D" w14:textId="77777777" w:rsidR="004670A8" w:rsidRPr="00790E89" w:rsidRDefault="004670A8" w:rsidP="004670A8">
            <w:pPr>
              <w:spacing w:line="240" w:lineRule="auto"/>
              <w:ind w:firstLine="0"/>
              <w:jc w:val="center"/>
              <w:rPr>
                <w:rFonts w:eastAsiaTheme="minorHAnsi"/>
                <w:sz w:val="24"/>
                <w:szCs w:val="24"/>
                <w:lang w:eastAsia="en-US"/>
              </w:rPr>
            </w:pPr>
          </w:p>
          <w:p w14:paraId="553A7817" w14:textId="77777777" w:rsidR="004670A8" w:rsidRPr="00790E89" w:rsidRDefault="004670A8" w:rsidP="004670A8">
            <w:pPr>
              <w:spacing w:line="240" w:lineRule="auto"/>
              <w:ind w:firstLine="0"/>
              <w:jc w:val="center"/>
              <w:rPr>
                <w:rFonts w:eastAsiaTheme="minorHAnsi"/>
                <w:sz w:val="24"/>
                <w:szCs w:val="24"/>
                <w:lang w:eastAsia="en-US"/>
              </w:rPr>
            </w:pPr>
          </w:p>
          <w:p w14:paraId="3F1DF73A" w14:textId="77777777" w:rsidR="004670A8" w:rsidRPr="00790E89" w:rsidRDefault="004670A8" w:rsidP="004670A8">
            <w:pPr>
              <w:spacing w:line="240" w:lineRule="auto"/>
              <w:ind w:firstLine="0"/>
              <w:jc w:val="center"/>
              <w:rPr>
                <w:rFonts w:eastAsiaTheme="minorHAnsi"/>
                <w:sz w:val="24"/>
                <w:szCs w:val="24"/>
                <w:lang w:eastAsia="en-US"/>
              </w:rPr>
            </w:pPr>
          </w:p>
          <w:p w14:paraId="7BA242F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00 0 00 79511</w:t>
            </w:r>
          </w:p>
        </w:tc>
        <w:tc>
          <w:tcPr>
            <w:tcW w:w="709" w:type="dxa"/>
            <w:tcBorders>
              <w:top w:val="single" w:sz="4" w:space="0" w:color="auto"/>
              <w:left w:val="nil"/>
              <w:bottom w:val="single" w:sz="4" w:space="0" w:color="auto"/>
              <w:right w:val="single" w:sz="4" w:space="0" w:color="auto"/>
            </w:tcBorders>
            <w:shd w:val="clear" w:color="auto" w:fill="auto"/>
            <w:vAlign w:val="bottom"/>
          </w:tcPr>
          <w:p w14:paraId="1AF0B25D"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EF75428" w14:textId="77777777" w:rsidR="004670A8" w:rsidRPr="00790E89" w:rsidRDefault="004670A8" w:rsidP="004670A8">
            <w:pPr>
              <w:spacing w:line="240" w:lineRule="auto"/>
              <w:ind w:firstLine="0"/>
              <w:jc w:val="center"/>
              <w:rPr>
                <w:rFonts w:eastAsiaTheme="minorHAnsi"/>
                <w:sz w:val="24"/>
                <w:szCs w:val="24"/>
                <w:lang w:eastAsia="en-US"/>
              </w:rPr>
            </w:pPr>
          </w:p>
          <w:p w14:paraId="1164491E" w14:textId="77777777" w:rsidR="004670A8" w:rsidRPr="00790E89" w:rsidRDefault="004670A8" w:rsidP="004670A8">
            <w:pPr>
              <w:spacing w:line="240" w:lineRule="auto"/>
              <w:ind w:firstLine="0"/>
              <w:jc w:val="center"/>
              <w:rPr>
                <w:rFonts w:eastAsiaTheme="minorHAnsi"/>
                <w:sz w:val="24"/>
                <w:szCs w:val="24"/>
                <w:lang w:eastAsia="en-US"/>
              </w:rPr>
            </w:pPr>
          </w:p>
          <w:p w14:paraId="4F55BB6B" w14:textId="77777777" w:rsidR="004670A8" w:rsidRPr="00790E89" w:rsidRDefault="004670A8" w:rsidP="004670A8">
            <w:pPr>
              <w:spacing w:line="240" w:lineRule="auto"/>
              <w:ind w:firstLine="0"/>
              <w:jc w:val="center"/>
              <w:rPr>
                <w:rFonts w:eastAsiaTheme="minorHAnsi"/>
                <w:sz w:val="24"/>
                <w:szCs w:val="24"/>
                <w:lang w:eastAsia="en-US"/>
              </w:rPr>
            </w:pPr>
          </w:p>
          <w:p w14:paraId="2703E891" w14:textId="77777777" w:rsidR="004670A8" w:rsidRPr="00790E89" w:rsidRDefault="004670A8" w:rsidP="004670A8">
            <w:pPr>
              <w:spacing w:line="240" w:lineRule="auto"/>
              <w:ind w:firstLine="0"/>
              <w:jc w:val="center"/>
              <w:rPr>
                <w:rFonts w:eastAsiaTheme="minorHAnsi"/>
                <w:sz w:val="24"/>
                <w:szCs w:val="24"/>
                <w:lang w:eastAsia="en-US"/>
              </w:rPr>
            </w:pPr>
          </w:p>
          <w:p w14:paraId="5BFDBD58" w14:textId="77777777" w:rsidR="004670A8" w:rsidRPr="00790E89" w:rsidRDefault="004670A8" w:rsidP="004670A8">
            <w:pPr>
              <w:spacing w:line="240" w:lineRule="auto"/>
              <w:ind w:firstLine="0"/>
              <w:jc w:val="center"/>
              <w:rPr>
                <w:rFonts w:eastAsiaTheme="minorHAnsi"/>
                <w:sz w:val="24"/>
                <w:szCs w:val="24"/>
                <w:lang w:eastAsia="en-US"/>
              </w:rPr>
            </w:pPr>
          </w:p>
          <w:p w14:paraId="3055BB6D" w14:textId="77777777" w:rsidR="004670A8" w:rsidRPr="00790E89" w:rsidRDefault="004670A8" w:rsidP="004670A8">
            <w:pPr>
              <w:spacing w:line="240" w:lineRule="auto"/>
              <w:ind w:firstLine="0"/>
              <w:jc w:val="center"/>
              <w:rPr>
                <w:rFonts w:eastAsiaTheme="minorHAnsi"/>
                <w:sz w:val="24"/>
                <w:szCs w:val="24"/>
                <w:lang w:eastAsia="en-US"/>
              </w:rPr>
            </w:pPr>
          </w:p>
          <w:p w14:paraId="640411FF" w14:textId="77777777" w:rsidR="004670A8" w:rsidRPr="00790E89" w:rsidRDefault="004670A8" w:rsidP="004670A8">
            <w:pPr>
              <w:spacing w:line="240" w:lineRule="auto"/>
              <w:ind w:firstLine="0"/>
              <w:jc w:val="center"/>
              <w:rPr>
                <w:rFonts w:eastAsiaTheme="minorHAnsi"/>
                <w:sz w:val="24"/>
                <w:szCs w:val="24"/>
                <w:lang w:eastAsia="en-US"/>
              </w:rPr>
            </w:pPr>
          </w:p>
          <w:p w14:paraId="0B3355D5" w14:textId="77777777" w:rsidR="004670A8" w:rsidRPr="00790E89" w:rsidRDefault="004670A8" w:rsidP="004670A8">
            <w:pPr>
              <w:spacing w:line="240" w:lineRule="auto"/>
              <w:ind w:firstLine="0"/>
              <w:jc w:val="center"/>
              <w:rPr>
                <w:rFonts w:eastAsiaTheme="minorHAnsi"/>
                <w:sz w:val="24"/>
                <w:szCs w:val="24"/>
                <w:lang w:eastAsia="en-US"/>
              </w:rPr>
            </w:pPr>
          </w:p>
          <w:p w14:paraId="4B7078F6" w14:textId="77777777" w:rsidR="004670A8" w:rsidRPr="00790E89" w:rsidRDefault="004670A8" w:rsidP="004670A8">
            <w:pPr>
              <w:spacing w:line="240" w:lineRule="auto"/>
              <w:ind w:firstLine="0"/>
              <w:jc w:val="center"/>
              <w:rPr>
                <w:rFonts w:eastAsiaTheme="minorHAnsi"/>
                <w:sz w:val="24"/>
                <w:szCs w:val="24"/>
                <w:lang w:eastAsia="en-US"/>
              </w:rPr>
            </w:pPr>
          </w:p>
          <w:p w14:paraId="34DD5221" w14:textId="77777777" w:rsidR="004670A8" w:rsidRPr="00790E89" w:rsidRDefault="004670A8" w:rsidP="004670A8">
            <w:pPr>
              <w:spacing w:line="240" w:lineRule="auto"/>
              <w:ind w:firstLine="0"/>
              <w:jc w:val="center"/>
              <w:rPr>
                <w:rFonts w:eastAsiaTheme="minorHAnsi"/>
                <w:sz w:val="24"/>
                <w:szCs w:val="24"/>
                <w:lang w:eastAsia="en-US"/>
              </w:rPr>
            </w:pPr>
          </w:p>
          <w:p w14:paraId="29A490E2" w14:textId="77777777" w:rsidR="004670A8" w:rsidRPr="00790E89" w:rsidRDefault="004670A8" w:rsidP="004670A8">
            <w:pPr>
              <w:spacing w:line="240" w:lineRule="auto"/>
              <w:ind w:firstLine="0"/>
              <w:jc w:val="center"/>
              <w:rPr>
                <w:rFonts w:eastAsiaTheme="minorHAnsi"/>
                <w:sz w:val="24"/>
                <w:szCs w:val="24"/>
                <w:lang w:eastAsia="en-US"/>
              </w:rPr>
            </w:pPr>
          </w:p>
          <w:p w14:paraId="2957003A" w14:textId="77777777" w:rsidR="004670A8" w:rsidRPr="00790E89" w:rsidRDefault="004670A8" w:rsidP="004670A8">
            <w:pPr>
              <w:spacing w:line="240" w:lineRule="auto"/>
              <w:ind w:firstLine="0"/>
              <w:jc w:val="center"/>
              <w:rPr>
                <w:rFonts w:eastAsiaTheme="minorHAnsi"/>
                <w:sz w:val="24"/>
                <w:szCs w:val="24"/>
                <w:lang w:eastAsia="en-US"/>
              </w:rPr>
            </w:pPr>
          </w:p>
          <w:p w14:paraId="09B0678C" w14:textId="77777777" w:rsidR="004670A8" w:rsidRPr="00790E89" w:rsidRDefault="004670A8" w:rsidP="004670A8">
            <w:pPr>
              <w:spacing w:line="240" w:lineRule="auto"/>
              <w:ind w:firstLine="0"/>
              <w:jc w:val="center"/>
              <w:rPr>
                <w:rFonts w:eastAsiaTheme="minorHAnsi"/>
                <w:sz w:val="24"/>
                <w:szCs w:val="24"/>
                <w:lang w:eastAsia="en-US"/>
              </w:rPr>
            </w:pPr>
          </w:p>
          <w:p w14:paraId="4F811B5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162,0</w:t>
            </w:r>
          </w:p>
        </w:tc>
        <w:tc>
          <w:tcPr>
            <w:tcW w:w="1128" w:type="dxa"/>
            <w:vAlign w:val="bottom"/>
          </w:tcPr>
          <w:p w14:paraId="2703666D" w14:textId="77777777" w:rsidR="004670A8" w:rsidRPr="00790E89" w:rsidRDefault="004670A8" w:rsidP="004670A8">
            <w:pPr>
              <w:spacing w:line="240" w:lineRule="auto"/>
              <w:ind w:firstLine="0"/>
              <w:jc w:val="left"/>
              <w:rPr>
                <w:rFonts w:eastAsiaTheme="minorHAnsi"/>
                <w:sz w:val="24"/>
                <w:szCs w:val="24"/>
                <w:lang w:eastAsia="en-US"/>
              </w:rPr>
            </w:pPr>
          </w:p>
          <w:p w14:paraId="487D1A72" w14:textId="77777777" w:rsidR="004670A8" w:rsidRPr="00790E89" w:rsidRDefault="004670A8" w:rsidP="004670A8">
            <w:pPr>
              <w:spacing w:line="240" w:lineRule="auto"/>
              <w:ind w:firstLine="0"/>
              <w:jc w:val="left"/>
              <w:rPr>
                <w:rFonts w:eastAsiaTheme="minorHAnsi"/>
                <w:sz w:val="24"/>
                <w:szCs w:val="24"/>
                <w:lang w:eastAsia="en-US"/>
              </w:rPr>
            </w:pPr>
          </w:p>
          <w:p w14:paraId="026C5FC2" w14:textId="77777777" w:rsidR="004670A8" w:rsidRPr="00790E89" w:rsidRDefault="004670A8" w:rsidP="004670A8">
            <w:pPr>
              <w:spacing w:line="240" w:lineRule="auto"/>
              <w:ind w:firstLine="0"/>
              <w:jc w:val="left"/>
              <w:rPr>
                <w:rFonts w:eastAsiaTheme="minorHAnsi"/>
                <w:sz w:val="24"/>
                <w:szCs w:val="24"/>
                <w:lang w:eastAsia="en-US"/>
              </w:rPr>
            </w:pPr>
          </w:p>
          <w:p w14:paraId="12A24EE0" w14:textId="77777777" w:rsidR="004670A8" w:rsidRPr="00790E89" w:rsidRDefault="004670A8" w:rsidP="004670A8">
            <w:pPr>
              <w:spacing w:line="240" w:lineRule="auto"/>
              <w:ind w:firstLine="0"/>
              <w:jc w:val="left"/>
              <w:rPr>
                <w:rFonts w:eastAsiaTheme="minorHAnsi"/>
                <w:sz w:val="24"/>
                <w:szCs w:val="24"/>
                <w:lang w:eastAsia="en-US"/>
              </w:rPr>
            </w:pPr>
          </w:p>
          <w:p w14:paraId="77B8A018" w14:textId="77777777" w:rsidR="004670A8" w:rsidRPr="00790E89" w:rsidRDefault="004670A8" w:rsidP="004670A8">
            <w:pPr>
              <w:spacing w:line="240" w:lineRule="auto"/>
              <w:ind w:firstLine="0"/>
              <w:jc w:val="left"/>
              <w:rPr>
                <w:rFonts w:eastAsiaTheme="minorHAnsi"/>
                <w:sz w:val="24"/>
                <w:szCs w:val="24"/>
                <w:lang w:eastAsia="en-US"/>
              </w:rPr>
            </w:pPr>
          </w:p>
          <w:p w14:paraId="00E2BCD2" w14:textId="77777777" w:rsidR="004670A8" w:rsidRPr="00790E89" w:rsidRDefault="004670A8" w:rsidP="004670A8">
            <w:pPr>
              <w:spacing w:line="240" w:lineRule="auto"/>
              <w:ind w:firstLine="0"/>
              <w:jc w:val="left"/>
              <w:rPr>
                <w:rFonts w:eastAsiaTheme="minorHAnsi"/>
                <w:sz w:val="24"/>
                <w:szCs w:val="24"/>
                <w:lang w:eastAsia="en-US"/>
              </w:rPr>
            </w:pPr>
          </w:p>
          <w:p w14:paraId="157280C2" w14:textId="77777777" w:rsidR="004670A8" w:rsidRPr="00790E89" w:rsidRDefault="004670A8" w:rsidP="004670A8">
            <w:pPr>
              <w:spacing w:line="240" w:lineRule="auto"/>
              <w:ind w:firstLine="0"/>
              <w:jc w:val="left"/>
              <w:rPr>
                <w:rFonts w:eastAsiaTheme="minorHAnsi"/>
                <w:sz w:val="24"/>
                <w:szCs w:val="24"/>
                <w:lang w:eastAsia="en-US"/>
              </w:rPr>
            </w:pPr>
          </w:p>
          <w:p w14:paraId="64C25C5B" w14:textId="77777777" w:rsidR="004670A8" w:rsidRPr="00790E89" w:rsidRDefault="004670A8" w:rsidP="004670A8">
            <w:pPr>
              <w:spacing w:line="240" w:lineRule="auto"/>
              <w:ind w:firstLine="0"/>
              <w:jc w:val="left"/>
              <w:rPr>
                <w:rFonts w:eastAsiaTheme="minorHAnsi"/>
                <w:sz w:val="24"/>
                <w:szCs w:val="24"/>
                <w:lang w:eastAsia="en-US"/>
              </w:rPr>
            </w:pPr>
          </w:p>
          <w:p w14:paraId="0F5DF826" w14:textId="77777777" w:rsidR="004670A8" w:rsidRPr="00790E89" w:rsidRDefault="004670A8" w:rsidP="004670A8">
            <w:pPr>
              <w:spacing w:line="240" w:lineRule="auto"/>
              <w:ind w:firstLine="0"/>
              <w:jc w:val="left"/>
              <w:rPr>
                <w:rFonts w:eastAsiaTheme="minorHAnsi"/>
                <w:sz w:val="24"/>
                <w:szCs w:val="24"/>
                <w:lang w:eastAsia="en-US"/>
              </w:rPr>
            </w:pPr>
          </w:p>
          <w:p w14:paraId="230586F3" w14:textId="77777777" w:rsidR="004670A8" w:rsidRPr="00790E89" w:rsidRDefault="004670A8" w:rsidP="004670A8">
            <w:pPr>
              <w:spacing w:line="240" w:lineRule="auto"/>
              <w:ind w:firstLine="0"/>
              <w:jc w:val="left"/>
              <w:rPr>
                <w:rFonts w:eastAsiaTheme="minorHAnsi"/>
                <w:sz w:val="24"/>
                <w:szCs w:val="24"/>
                <w:lang w:eastAsia="en-US"/>
              </w:rPr>
            </w:pPr>
          </w:p>
          <w:p w14:paraId="2616D426" w14:textId="77777777" w:rsidR="004670A8" w:rsidRPr="00790E89" w:rsidRDefault="004670A8" w:rsidP="004670A8">
            <w:pPr>
              <w:spacing w:line="240" w:lineRule="auto"/>
              <w:ind w:firstLine="0"/>
              <w:jc w:val="left"/>
              <w:rPr>
                <w:rFonts w:eastAsiaTheme="minorHAnsi"/>
                <w:sz w:val="24"/>
                <w:szCs w:val="24"/>
                <w:lang w:eastAsia="en-US"/>
              </w:rPr>
            </w:pPr>
          </w:p>
          <w:p w14:paraId="54D56E4D" w14:textId="77777777" w:rsidR="004670A8" w:rsidRPr="00790E89" w:rsidRDefault="004670A8" w:rsidP="004670A8">
            <w:pPr>
              <w:spacing w:line="240" w:lineRule="auto"/>
              <w:ind w:firstLine="0"/>
              <w:jc w:val="left"/>
              <w:rPr>
                <w:rFonts w:eastAsiaTheme="minorHAnsi"/>
                <w:sz w:val="24"/>
                <w:szCs w:val="24"/>
                <w:lang w:eastAsia="en-US"/>
              </w:rPr>
            </w:pPr>
          </w:p>
          <w:p w14:paraId="1AF5582A" w14:textId="77777777" w:rsidR="004670A8" w:rsidRPr="00790E89" w:rsidRDefault="004670A8" w:rsidP="004670A8">
            <w:pPr>
              <w:spacing w:line="240" w:lineRule="auto"/>
              <w:ind w:firstLine="0"/>
              <w:jc w:val="left"/>
              <w:rPr>
                <w:rFonts w:eastAsiaTheme="minorHAnsi"/>
                <w:sz w:val="24"/>
                <w:szCs w:val="24"/>
                <w:lang w:eastAsia="en-US"/>
              </w:rPr>
            </w:pPr>
          </w:p>
          <w:p w14:paraId="5144151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584AE710"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9039835"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9F2CF64" w14:textId="77777777" w:rsidR="004670A8" w:rsidRPr="00790E89" w:rsidRDefault="004670A8" w:rsidP="004670A8">
            <w:pPr>
              <w:spacing w:line="240" w:lineRule="auto"/>
              <w:ind w:firstLine="0"/>
              <w:jc w:val="center"/>
              <w:rPr>
                <w:rFonts w:eastAsiaTheme="minorHAnsi"/>
                <w:sz w:val="24"/>
                <w:szCs w:val="24"/>
                <w:lang w:eastAsia="en-US"/>
              </w:rPr>
            </w:pPr>
          </w:p>
          <w:p w14:paraId="230B1AA1" w14:textId="77777777" w:rsidR="004670A8" w:rsidRPr="00790E89" w:rsidRDefault="004670A8" w:rsidP="004670A8">
            <w:pPr>
              <w:spacing w:line="240" w:lineRule="auto"/>
              <w:ind w:firstLine="0"/>
              <w:jc w:val="center"/>
              <w:rPr>
                <w:rFonts w:eastAsiaTheme="minorHAnsi"/>
                <w:sz w:val="24"/>
                <w:szCs w:val="24"/>
                <w:lang w:eastAsia="en-US"/>
              </w:rPr>
            </w:pPr>
          </w:p>
          <w:p w14:paraId="16B463E9" w14:textId="77777777" w:rsidR="003E094A" w:rsidRDefault="003E094A" w:rsidP="004670A8">
            <w:pPr>
              <w:spacing w:line="240" w:lineRule="auto"/>
              <w:ind w:firstLine="0"/>
              <w:jc w:val="center"/>
              <w:rPr>
                <w:rFonts w:eastAsiaTheme="minorHAnsi"/>
                <w:sz w:val="24"/>
                <w:szCs w:val="24"/>
                <w:lang w:eastAsia="en-US"/>
              </w:rPr>
            </w:pPr>
          </w:p>
          <w:p w14:paraId="7C094A28" w14:textId="1335EC3C"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0703AF7" w14:textId="77777777" w:rsidR="003E094A" w:rsidRDefault="003E094A" w:rsidP="004670A8">
            <w:pPr>
              <w:spacing w:line="240" w:lineRule="auto"/>
              <w:ind w:firstLine="0"/>
              <w:jc w:val="center"/>
              <w:rPr>
                <w:rFonts w:eastAsiaTheme="minorHAnsi"/>
                <w:sz w:val="24"/>
                <w:szCs w:val="24"/>
                <w:lang w:eastAsia="en-US"/>
              </w:rPr>
            </w:pPr>
          </w:p>
          <w:p w14:paraId="3CD23C24" w14:textId="77777777" w:rsidR="003E094A" w:rsidRDefault="003E094A" w:rsidP="004670A8">
            <w:pPr>
              <w:spacing w:line="240" w:lineRule="auto"/>
              <w:ind w:firstLine="0"/>
              <w:jc w:val="center"/>
              <w:rPr>
                <w:rFonts w:eastAsiaTheme="minorHAnsi"/>
                <w:sz w:val="24"/>
                <w:szCs w:val="24"/>
                <w:lang w:eastAsia="en-US"/>
              </w:rPr>
            </w:pPr>
          </w:p>
          <w:p w14:paraId="6B035280" w14:textId="77777777" w:rsidR="003E094A" w:rsidRDefault="003E094A" w:rsidP="004670A8">
            <w:pPr>
              <w:spacing w:line="240" w:lineRule="auto"/>
              <w:ind w:firstLine="0"/>
              <w:jc w:val="center"/>
              <w:rPr>
                <w:rFonts w:eastAsiaTheme="minorHAnsi"/>
                <w:sz w:val="24"/>
                <w:szCs w:val="24"/>
                <w:lang w:eastAsia="en-US"/>
              </w:rPr>
            </w:pPr>
          </w:p>
          <w:p w14:paraId="0B6EDF2A" w14:textId="21699845"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19B2874" w14:textId="77777777" w:rsidR="003E094A" w:rsidRDefault="003E094A" w:rsidP="004670A8">
            <w:pPr>
              <w:spacing w:line="240" w:lineRule="auto"/>
              <w:ind w:firstLine="0"/>
              <w:jc w:val="center"/>
              <w:rPr>
                <w:rFonts w:eastAsiaTheme="minorHAnsi"/>
                <w:sz w:val="24"/>
                <w:szCs w:val="24"/>
                <w:lang w:eastAsia="en-US"/>
              </w:rPr>
            </w:pPr>
          </w:p>
          <w:p w14:paraId="7E1E4E3E" w14:textId="77777777" w:rsidR="003E094A" w:rsidRDefault="003E094A" w:rsidP="004670A8">
            <w:pPr>
              <w:spacing w:line="240" w:lineRule="auto"/>
              <w:ind w:firstLine="0"/>
              <w:jc w:val="center"/>
              <w:rPr>
                <w:rFonts w:eastAsiaTheme="minorHAnsi"/>
                <w:sz w:val="24"/>
                <w:szCs w:val="24"/>
                <w:lang w:eastAsia="en-US"/>
              </w:rPr>
            </w:pPr>
          </w:p>
          <w:p w14:paraId="5773DEC4" w14:textId="77777777" w:rsidR="003E094A" w:rsidRDefault="003E094A" w:rsidP="004670A8">
            <w:pPr>
              <w:spacing w:line="240" w:lineRule="auto"/>
              <w:ind w:firstLine="0"/>
              <w:jc w:val="center"/>
              <w:rPr>
                <w:rFonts w:eastAsiaTheme="minorHAnsi"/>
                <w:sz w:val="24"/>
                <w:szCs w:val="24"/>
                <w:lang w:eastAsia="en-US"/>
              </w:rPr>
            </w:pPr>
          </w:p>
          <w:p w14:paraId="377400D6" w14:textId="6BAC98EE"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CF85CC" w14:textId="77777777" w:rsidR="003E094A" w:rsidRDefault="003E094A" w:rsidP="004670A8">
            <w:pPr>
              <w:spacing w:line="240" w:lineRule="auto"/>
              <w:ind w:firstLine="0"/>
              <w:jc w:val="center"/>
              <w:rPr>
                <w:rFonts w:eastAsiaTheme="minorHAnsi"/>
                <w:sz w:val="24"/>
                <w:szCs w:val="24"/>
                <w:lang w:eastAsia="en-US"/>
              </w:rPr>
            </w:pPr>
          </w:p>
          <w:p w14:paraId="5EC00A89" w14:textId="77777777" w:rsidR="003E094A" w:rsidRDefault="003E094A" w:rsidP="004670A8">
            <w:pPr>
              <w:spacing w:line="240" w:lineRule="auto"/>
              <w:ind w:firstLine="0"/>
              <w:jc w:val="center"/>
              <w:rPr>
                <w:rFonts w:eastAsiaTheme="minorHAnsi"/>
                <w:sz w:val="24"/>
                <w:szCs w:val="24"/>
                <w:lang w:eastAsia="en-US"/>
              </w:rPr>
            </w:pPr>
          </w:p>
          <w:p w14:paraId="0D9D804B" w14:textId="77777777" w:rsidR="003E094A" w:rsidRDefault="003E094A" w:rsidP="004670A8">
            <w:pPr>
              <w:spacing w:line="240" w:lineRule="auto"/>
              <w:ind w:firstLine="0"/>
              <w:jc w:val="center"/>
              <w:rPr>
                <w:rFonts w:eastAsiaTheme="minorHAnsi"/>
                <w:sz w:val="24"/>
                <w:szCs w:val="24"/>
                <w:lang w:eastAsia="en-US"/>
              </w:rPr>
            </w:pPr>
          </w:p>
          <w:p w14:paraId="7850DC84" w14:textId="086108DB"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00 0 00 79511</w:t>
            </w:r>
          </w:p>
        </w:tc>
        <w:tc>
          <w:tcPr>
            <w:tcW w:w="709" w:type="dxa"/>
            <w:tcBorders>
              <w:top w:val="single" w:sz="4" w:space="0" w:color="auto"/>
              <w:left w:val="nil"/>
              <w:bottom w:val="single" w:sz="4" w:space="0" w:color="auto"/>
              <w:right w:val="single" w:sz="4" w:space="0" w:color="auto"/>
            </w:tcBorders>
            <w:shd w:val="clear" w:color="auto" w:fill="auto"/>
            <w:vAlign w:val="bottom"/>
          </w:tcPr>
          <w:p w14:paraId="7B561BD6" w14:textId="77777777" w:rsidR="003E094A" w:rsidRDefault="003E094A" w:rsidP="004670A8">
            <w:pPr>
              <w:spacing w:line="240" w:lineRule="auto"/>
              <w:ind w:firstLine="0"/>
              <w:jc w:val="center"/>
              <w:rPr>
                <w:rFonts w:eastAsiaTheme="minorHAnsi"/>
                <w:sz w:val="24"/>
                <w:szCs w:val="24"/>
                <w:lang w:eastAsia="en-US"/>
              </w:rPr>
            </w:pPr>
          </w:p>
          <w:p w14:paraId="39D6E7B2" w14:textId="77777777" w:rsidR="003E094A" w:rsidRDefault="003E094A" w:rsidP="004670A8">
            <w:pPr>
              <w:spacing w:line="240" w:lineRule="auto"/>
              <w:ind w:firstLine="0"/>
              <w:jc w:val="center"/>
              <w:rPr>
                <w:rFonts w:eastAsiaTheme="minorHAnsi"/>
                <w:sz w:val="24"/>
                <w:szCs w:val="24"/>
                <w:lang w:eastAsia="en-US"/>
              </w:rPr>
            </w:pPr>
          </w:p>
          <w:p w14:paraId="3F2AF01E" w14:textId="77777777" w:rsidR="003E094A" w:rsidRDefault="003E094A" w:rsidP="004670A8">
            <w:pPr>
              <w:spacing w:line="240" w:lineRule="auto"/>
              <w:ind w:firstLine="0"/>
              <w:jc w:val="center"/>
              <w:rPr>
                <w:rFonts w:eastAsiaTheme="minorHAnsi"/>
                <w:sz w:val="24"/>
                <w:szCs w:val="24"/>
                <w:lang w:eastAsia="en-US"/>
              </w:rPr>
            </w:pPr>
          </w:p>
          <w:p w14:paraId="5128BECB" w14:textId="048360F3"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DCFE4F" w14:textId="77777777" w:rsidR="003E094A" w:rsidRDefault="003E094A" w:rsidP="004670A8">
            <w:pPr>
              <w:spacing w:line="240" w:lineRule="auto"/>
              <w:ind w:firstLine="0"/>
              <w:jc w:val="center"/>
              <w:rPr>
                <w:rFonts w:eastAsiaTheme="minorHAnsi"/>
                <w:sz w:val="24"/>
                <w:szCs w:val="24"/>
                <w:lang w:eastAsia="en-US"/>
              </w:rPr>
            </w:pPr>
          </w:p>
          <w:p w14:paraId="78CFE2F9" w14:textId="77777777" w:rsidR="003E094A" w:rsidRDefault="003E094A" w:rsidP="004670A8">
            <w:pPr>
              <w:spacing w:line="240" w:lineRule="auto"/>
              <w:ind w:firstLine="0"/>
              <w:jc w:val="center"/>
              <w:rPr>
                <w:rFonts w:eastAsiaTheme="minorHAnsi"/>
                <w:sz w:val="24"/>
                <w:szCs w:val="24"/>
                <w:lang w:eastAsia="en-US"/>
              </w:rPr>
            </w:pPr>
          </w:p>
          <w:p w14:paraId="69036B30" w14:textId="77777777" w:rsidR="003E094A" w:rsidRDefault="003E094A" w:rsidP="004670A8">
            <w:pPr>
              <w:spacing w:line="240" w:lineRule="auto"/>
              <w:ind w:firstLine="0"/>
              <w:jc w:val="center"/>
              <w:rPr>
                <w:rFonts w:eastAsiaTheme="minorHAnsi"/>
                <w:sz w:val="24"/>
                <w:szCs w:val="24"/>
                <w:lang w:eastAsia="en-US"/>
              </w:rPr>
            </w:pPr>
          </w:p>
          <w:p w14:paraId="232C61EA" w14:textId="5A43759A"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162,0</w:t>
            </w:r>
          </w:p>
        </w:tc>
        <w:tc>
          <w:tcPr>
            <w:tcW w:w="1128" w:type="dxa"/>
            <w:vAlign w:val="bottom"/>
          </w:tcPr>
          <w:p w14:paraId="3A1412F0" w14:textId="77777777" w:rsidR="003E094A" w:rsidRDefault="003E094A" w:rsidP="004670A8">
            <w:pPr>
              <w:spacing w:line="240" w:lineRule="auto"/>
              <w:ind w:firstLine="0"/>
              <w:jc w:val="left"/>
              <w:rPr>
                <w:rFonts w:eastAsiaTheme="minorHAnsi"/>
                <w:sz w:val="24"/>
                <w:szCs w:val="24"/>
                <w:lang w:eastAsia="en-US"/>
              </w:rPr>
            </w:pPr>
          </w:p>
          <w:p w14:paraId="152C3E16" w14:textId="77777777" w:rsidR="003E094A" w:rsidRDefault="003E094A" w:rsidP="004670A8">
            <w:pPr>
              <w:spacing w:line="240" w:lineRule="auto"/>
              <w:ind w:firstLine="0"/>
              <w:jc w:val="left"/>
              <w:rPr>
                <w:rFonts w:eastAsiaTheme="minorHAnsi"/>
                <w:sz w:val="24"/>
                <w:szCs w:val="24"/>
                <w:lang w:eastAsia="en-US"/>
              </w:rPr>
            </w:pPr>
          </w:p>
          <w:p w14:paraId="5DB52276" w14:textId="77777777" w:rsidR="003E094A" w:rsidRDefault="003E094A" w:rsidP="004670A8">
            <w:pPr>
              <w:spacing w:line="240" w:lineRule="auto"/>
              <w:ind w:firstLine="0"/>
              <w:jc w:val="left"/>
              <w:rPr>
                <w:rFonts w:eastAsiaTheme="minorHAnsi"/>
                <w:sz w:val="24"/>
                <w:szCs w:val="24"/>
                <w:lang w:eastAsia="en-US"/>
              </w:rPr>
            </w:pPr>
          </w:p>
          <w:p w14:paraId="78B5249F" w14:textId="5D569593"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7DA8FA70"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C8F420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2EE4F1FE" w14:textId="77777777" w:rsidR="004670A8" w:rsidRPr="00790E89" w:rsidRDefault="004670A8" w:rsidP="004670A8">
            <w:pPr>
              <w:spacing w:line="240" w:lineRule="auto"/>
              <w:ind w:firstLine="0"/>
              <w:jc w:val="center"/>
              <w:rPr>
                <w:rFonts w:eastAsiaTheme="minorHAnsi"/>
                <w:sz w:val="24"/>
                <w:szCs w:val="24"/>
                <w:lang w:eastAsia="en-US"/>
              </w:rPr>
            </w:pPr>
          </w:p>
          <w:p w14:paraId="202462E2" w14:textId="77777777" w:rsidR="004670A8" w:rsidRPr="00790E89" w:rsidRDefault="004670A8" w:rsidP="004670A8">
            <w:pPr>
              <w:spacing w:line="240" w:lineRule="auto"/>
              <w:ind w:firstLine="0"/>
              <w:jc w:val="center"/>
              <w:rPr>
                <w:rFonts w:eastAsiaTheme="minorHAnsi"/>
                <w:sz w:val="24"/>
                <w:szCs w:val="24"/>
                <w:lang w:eastAsia="en-US"/>
              </w:rPr>
            </w:pPr>
          </w:p>
          <w:p w14:paraId="2EF24820" w14:textId="77777777" w:rsidR="004670A8" w:rsidRPr="00790E89" w:rsidRDefault="004670A8" w:rsidP="004670A8">
            <w:pPr>
              <w:spacing w:line="240" w:lineRule="auto"/>
              <w:ind w:firstLine="0"/>
              <w:jc w:val="center"/>
              <w:rPr>
                <w:rFonts w:eastAsiaTheme="minorHAnsi"/>
                <w:sz w:val="24"/>
                <w:szCs w:val="24"/>
                <w:lang w:eastAsia="en-US"/>
              </w:rPr>
            </w:pPr>
          </w:p>
          <w:p w14:paraId="1FC5CD2B" w14:textId="77777777" w:rsidR="004670A8" w:rsidRPr="00790E89" w:rsidRDefault="004670A8" w:rsidP="004670A8">
            <w:pPr>
              <w:spacing w:line="240" w:lineRule="auto"/>
              <w:ind w:firstLine="0"/>
              <w:jc w:val="center"/>
              <w:rPr>
                <w:rFonts w:eastAsiaTheme="minorHAnsi"/>
                <w:sz w:val="24"/>
                <w:szCs w:val="24"/>
                <w:lang w:eastAsia="en-US"/>
              </w:rPr>
            </w:pPr>
          </w:p>
          <w:p w14:paraId="025CA06C" w14:textId="77777777" w:rsidR="004670A8" w:rsidRPr="00790E89" w:rsidRDefault="004670A8" w:rsidP="004670A8">
            <w:pPr>
              <w:spacing w:line="240" w:lineRule="auto"/>
              <w:ind w:firstLine="0"/>
              <w:jc w:val="center"/>
              <w:rPr>
                <w:rFonts w:eastAsiaTheme="minorHAnsi"/>
                <w:sz w:val="24"/>
                <w:szCs w:val="24"/>
                <w:lang w:eastAsia="en-US"/>
              </w:rPr>
            </w:pPr>
          </w:p>
          <w:p w14:paraId="368312BF" w14:textId="77777777" w:rsidR="004670A8" w:rsidRPr="00790E89" w:rsidRDefault="004670A8" w:rsidP="004670A8">
            <w:pPr>
              <w:spacing w:line="240" w:lineRule="auto"/>
              <w:ind w:firstLine="0"/>
              <w:jc w:val="center"/>
              <w:rPr>
                <w:rFonts w:eastAsiaTheme="minorHAnsi"/>
                <w:sz w:val="24"/>
                <w:szCs w:val="24"/>
                <w:lang w:eastAsia="en-US"/>
              </w:rPr>
            </w:pPr>
          </w:p>
          <w:p w14:paraId="5D72F61D" w14:textId="77777777" w:rsidR="004670A8" w:rsidRPr="00790E89" w:rsidRDefault="004670A8" w:rsidP="004670A8">
            <w:pPr>
              <w:spacing w:line="240" w:lineRule="auto"/>
              <w:ind w:firstLine="0"/>
              <w:jc w:val="center"/>
              <w:rPr>
                <w:rFonts w:eastAsiaTheme="minorHAnsi"/>
                <w:sz w:val="24"/>
                <w:szCs w:val="24"/>
                <w:lang w:eastAsia="en-US"/>
              </w:rPr>
            </w:pPr>
          </w:p>
          <w:p w14:paraId="1E58A761" w14:textId="77777777" w:rsidR="004670A8" w:rsidRPr="00790E89" w:rsidRDefault="004670A8" w:rsidP="004670A8">
            <w:pPr>
              <w:spacing w:line="240" w:lineRule="auto"/>
              <w:ind w:firstLine="0"/>
              <w:jc w:val="center"/>
              <w:rPr>
                <w:rFonts w:eastAsiaTheme="minorHAnsi"/>
                <w:sz w:val="24"/>
                <w:szCs w:val="24"/>
                <w:lang w:eastAsia="en-US"/>
              </w:rPr>
            </w:pPr>
          </w:p>
          <w:p w14:paraId="4A19FCD8" w14:textId="77777777" w:rsidR="004670A8" w:rsidRPr="00790E89" w:rsidRDefault="004670A8" w:rsidP="004670A8">
            <w:pPr>
              <w:spacing w:line="240" w:lineRule="auto"/>
              <w:ind w:firstLine="0"/>
              <w:jc w:val="center"/>
              <w:rPr>
                <w:rFonts w:eastAsiaTheme="minorHAnsi"/>
                <w:sz w:val="24"/>
                <w:szCs w:val="24"/>
                <w:lang w:eastAsia="en-US"/>
              </w:rPr>
            </w:pPr>
          </w:p>
          <w:p w14:paraId="6205C4A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2573BBA" w14:textId="77777777" w:rsidR="004670A8" w:rsidRPr="00790E89" w:rsidRDefault="004670A8" w:rsidP="004670A8">
            <w:pPr>
              <w:spacing w:line="240" w:lineRule="auto"/>
              <w:ind w:firstLine="0"/>
              <w:jc w:val="center"/>
              <w:rPr>
                <w:rFonts w:eastAsiaTheme="minorHAnsi"/>
                <w:sz w:val="24"/>
                <w:szCs w:val="24"/>
                <w:lang w:eastAsia="en-US"/>
              </w:rPr>
            </w:pPr>
          </w:p>
          <w:p w14:paraId="379B135B" w14:textId="77777777" w:rsidR="004670A8" w:rsidRPr="00790E89" w:rsidRDefault="004670A8" w:rsidP="004670A8">
            <w:pPr>
              <w:spacing w:line="240" w:lineRule="auto"/>
              <w:ind w:firstLine="0"/>
              <w:jc w:val="center"/>
              <w:rPr>
                <w:rFonts w:eastAsiaTheme="minorHAnsi"/>
                <w:sz w:val="24"/>
                <w:szCs w:val="24"/>
                <w:lang w:eastAsia="en-US"/>
              </w:rPr>
            </w:pPr>
          </w:p>
          <w:p w14:paraId="53425A28" w14:textId="77777777" w:rsidR="004670A8" w:rsidRPr="00790E89" w:rsidRDefault="004670A8" w:rsidP="004670A8">
            <w:pPr>
              <w:spacing w:line="240" w:lineRule="auto"/>
              <w:ind w:firstLine="0"/>
              <w:jc w:val="center"/>
              <w:rPr>
                <w:rFonts w:eastAsiaTheme="minorHAnsi"/>
                <w:sz w:val="24"/>
                <w:szCs w:val="24"/>
                <w:lang w:eastAsia="en-US"/>
              </w:rPr>
            </w:pPr>
          </w:p>
          <w:p w14:paraId="3389910A" w14:textId="77777777" w:rsidR="004670A8" w:rsidRPr="00790E89" w:rsidRDefault="004670A8" w:rsidP="004670A8">
            <w:pPr>
              <w:spacing w:line="240" w:lineRule="auto"/>
              <w:ind w:firstLine="0"/>
              <w:jc w:val="center"/>
              <w:rPr>
                <w:rFonts w:eastAsiaTheme="minorHAnsi"/>
                <w:sz w:val="24"/>
                <w:szCs w:val="24"/>
                <w:lang w:eastAsia="en-US"/>
              </w:rPr>
            </w:pPr>
          </w:p>
          <w:p w14:paraId="3F8E04AD" w14:textId="77777777" w:rsidR="004670A8" w:rsidRPr="00790E89" w:rsidRDefault="004670A8" w:rsidP="004670A8">
            <w:pPr>
              <w:spacing w:line="240" w:lineRule="auto"/>
              <w:ind w:firstLine="0"/>
              <w:jc w:val="center"/>
              <w:rPr>
                <w:rFonts w:eastAsiaTheme="minorHAnsi"/>
                <w:sz w:val="24"/>
                <w:szCs w:val="24"/>
                <w:lang w:eastAsia="en-US"/>
              </w:rPr>
            </w:pPr>
          </w:p>
          <w:p w14:paraId="465624BC" w14:textId="77777777" w:rsidR="004670A8" w:rsidRPr="00790E89" w:rsidRDefault="004670A8" w:rsidP="004670A8">
            <w:pPr>
              <w:spacing w:line="240" w:lineRule="auto"/>
              <w:ind w:firstLine="0"/>
              <w:jc w:val="center"/>
              <w:rPr>
                <w:rFonts w:eastAsiaTheme="minorHAnsi"/>
                <w:sz w:val="24"/>
                <w:szCs w:val="24"/>
                <w:lang w:eastAsia="en-US"/>
              </w:rPr>
            </w:pPr>
          </w:p>
          <w:p w14:paraId="71CC0980" w14:textId="77777777" w:rsidR="004670A8" w:rsidRPr="00790E89" w:rsidRDefault="004670A8" w:rsidP="004670A8">
            <w:pPr>
              <w:spacing w:line="240" w:lineRule="auto"/>
              <w:ind w:firstLine="0"/>
              <w:jc w:val="center"/>
              <w:rPr>
                <w:rFonts w:eastAsiaTheme="minorHAnsi"/>
                <w:sz w:val="24"/>
                <w:szCs w:val="24"/>
                <w:lang w:eastAsia="en-US"/>
              </w:rPr>
            </w:pPr>
          </w:p>
          <w:p w14:paraId="3B955F19" w14:textId="77777777" w:rsidR="004670A8" w:rsidRPr="00790E89" w:rsidRDefault="004670A8" w:rsidP="004670A8">
            <w:pPr>
              <w:spacing w:line="240" w:lineRule="auto"/>
              <w:ind w:firstLine="0"/>
              <w:jc w:val="center"/>
              <w:rPr>
                <w:rFonts w:eastAsiaTheme="minorHAnsi"/>
                <w:sz w:val="24"/>
                <w:szCs w:val="24"/>
                <w:lang w:eastAsia="en-US"/>
              </w:rPr>
            </w:pPr>
          </w:p>
          <w:p w14:paraId="6C6E15A0" w14:textId="77777777" w:rsidR="004670A8" w:rsidRPr="00790E89" w:rsidRDefault="004670A8" w:rsidP="004670A8">
            <w:pPr>
              <w:spacing w:line="240" w:lineRule="auto"/>
              <w:ind w:firstLine="0"/>
              <w:jc w:val="center"/>
              <w:rPr>
                <w:rFonts w:eastAsiaTheme="minorHAnsi"/>
                <w:sz w:val="24"/>
                <w:szCs w:val="24"/>
                <w:lang w:eastAsia="en-US"/>
              </w:rPr>
            </w:pPr>
          </w:p>
          <w:p w14:paraId="5640894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4DEF682" w14:textId="77777777" w:rsidR="004670A8" w:rsidRPr="00790E89" w:rsidRDefault="004670A8" w:rsidP="004670A8">
            <w:pPr>
              <w:spacing w:line="240" w:lineRule="auto"/>
              <w:ind w:firstLine="0"/>
              <w:jc w:val="center"/>
              <w:rPr>
                <w:rFonts w:eastAsiaTheme="minorHAnsi"/>
                <w:sz w:val="24"/>
                <w:szCs w:val="24"/>
                <w:lang w:eastAsia="en-US"/>
              </w:rPr>
            </w:pPr>
          </w:p>
          <w:p w14:paraId="78A395EA" w14:textId="77777777" w:rsidR="004670A8" w:rsidRPr="00790E89" w:rsidRDefault="004670A8" w:rsidP="004670A8">
            <w:pPr>
              <w:spacing w:line="240" w:lineRule="auto"/>
              <w:ind w:firstLine="0"/>
              <w:jc w:val="center"/>
              <w:rPr>
                <w:rFonts w:eastAsiaTheme="minorHAnsi"/>
                <w:sz w:val="24"/>
                <w:szCs w:val="24"/>
                <w:lang w:eastAsia="en-US"/>
              </w:rPr>
            </w:pPr>
          </w:p>
          <w:p w14:paraId="36BB3728" w14:textId="77777777" w:rsidR="004670A8" w:rsidRPr="00790E89" w:rsidRDefault="004670A8" w:rsidP="004670A8">
            <w:pPr>
              <w:spacing w:line="240" w:lineRule="auto"/>
              <w:ind w:firstLine="0"/>
              <w:jc w:val="center"/>
              <w:rPr>
                <w:rFonts w:eastAsiaTheme="minorHAnsi"/>
                <w:sz w:val="24"/>
                <w:szCs w:val="24"/>
                <w:lang w:eastAsia="en-US"/>
              </w:rPr>
            </w:pPr>
          </w:p>
          <w:p w14:paraId="473FCAD4" w14:textId="77777777" w:rsidR="004670A8" w:rsidRPr="00790E89" w:rsidRDefault="004670A8" w:rsidP="004670A8">
            <w:pPr>
              <w:spacing w:line="240" w:lineRule="auto"/>
              <w:ind w:firstLine="0"/>
              <w:jc w:val="center"/>
              <w:rPr>
                <w:rFonts w:eastAsiaTheme="minorHAnsi"/>
                <w:sz w:val="24"/>
                <w:szCs w:val="24"/>
                <w:lang w:eastAsia="en-US"/>
              </w:rPr>
            </w:pPr>
          </w:p>
          <w:p w14:paraId="755503EC" w14:textId="77777777" w:rsidR="004670A8" w:rsidRPr="00790E89" w:rsidRDefault="004670A8" w:rsidP="004670A8">
            <w:pPr>
              <w:spacing w:line="240" w:lineRule="auto"/>
              <w:ind w:firstLine="0"/>
              <w:jc w:val="center"/>
              <w:rPr>
                <w:rFonts w:eastAsiaTheme="minorHAnsi"/>
                <w:sz w:val="24"/>
                <w:szCs w:val="24"/>
                <w:lang w:eastAsia="en-US"/>
              </w:rPr>
            </w:pPr>
          </w:p>
          <w:p w14:paraId="59847DED" w14:textId="77777777" w:rsidR="004670A8" w:rsidRPr="00790E89" w:rsidRDefault="004670A8" w:rsidP="004670A8">
            <w:pPr>
              <w:spacing w:line="240" w:lineRule="auto"/>
              <w:ind w:firstLine="0"/>
              <w:jc w:val="center"/>
              <w:rPr>
                <w:rFonts w:eastAsiaTheme="minorHAnsi"/>
                <w:sz w:val="24"/>
                <w:szCs w:val="24"/>
                <w:lang w:eastAsia="en-US"/>
              </w:rPr>
            </w:pPr>
          </w:p>
          <w:p w14:paraId="4ADFDD6A" w14:textId="77777777" w:rsidR="004670A8" w:rsidRPr="00790E89" w:rsidRDefault="004670A8" w:rsidP="004670A8">
            <w:pPr>
              <w:spacing w:line="240" w:lineRule="auto"/>
              <w:ind w:firstLine="0"/>
              <w:jc w:val="center"/>
              <w:rPr>
                <w:rFonts w:eastAsiaTheme="minorHAnsi"/>
                <w:sz w:val="24"/>
                <w:szCs w:val="24"/>
                <w:lang w:eastAsia="en-US"/>
              </w:rPr>
            </w:pPr>
          </w:p>
          <w:p w14:paraId="093E1011" w14:textId="77777777" w:rsidR="004670A8" w:rsidRPr="00790E89" w:rsidRDefault="004670A8" w:rsidP="004670A8">
            <w:pPr>
              <w:spacing w:line="240" w:lineRule="auto"/>
              <w:ind w:firstLine="0"/>
              <w:jc w:val="center"/>
              <w:rPr>
                <w:rFonts w:eastAsiaTheme="minorHAnsi"/>
                <w:sz w:val="24"/>
                <w:szCs w:val="24"/>
                <w:lang w:eastAsia="en-US"/>
              </w:rPr>
            </w:pPr>
          </w:p>
          <w:p w14:paraId="2CFB0683" w14:textId="77777777" w:rsidR="004670A8" w:rsidRPr="00790E89" w:rsidRDefault="004670A8" w:rsidP="004670A8">
            <w:pPr>
              <w:spacing w:line="240" w:lineRule="auto"/>
              <w:ind w:firstLine="0"/>
              <w:jc w:val="center"/>
              <w:rPr>
                <w:rFonts w:eastAsiaTheme="minorHAnsi"/>
                <w:sz w:val="24"/>
                <w:szCs w:val="24"/>
                <w:lang w:eastAsia="en-US"/>
              </w:rPr>
            </w:pPr>
          </w:p>
          <w:p w14:paraId="35359B1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8CAB55" w14:textId="77777777" w:rsidR="004670A8" w:rsidRPr="00790E89" w:rsidRDefault="004670A8" w:rsidP="004670A8">
            <w:pPr>
              <w:spacing w:line="240" w:lineRule="auto"/>
              <w:ind w:firstLine="0"/>
              <w:jc w:val="center"/>
              <w:rPr>
                <w:rFonts w:eastAsiaTheme="minorHAnsi"/>
                <w:sz w:val="24"/>
                <w:szCs w:val="24"/>
                <w:lang w:eastAsia="en-US"/>
              </w:rPr>
            </w:pPr>
          </w:p>
          <w:p w14:paraId="0395C921" w14:textId="77777777" w:rsidR="004670A8" w:rsidRPr="00790E89" w:rsidRDefault="004670A8" w:rsidP="004670A8">
            <w:pPr>
              <w:spacing w:line="240" w:lineRule="auto"/>
              <w:ind w:firstLine="0"/>
              <w:jc w:val="center"/>
              <w:rPr>
                <w:rFonts w:eastAsiaTheme="minorHAnsi"/>
                <w:sz w:val="24"/>
                <w:szCs w:val="24"/>
                <w:lang w:eastAsia="en-US"/>
              </w:rPr>
            </w:pPr>
          </w:p>
          <w:p w14:paraId="2451A406" w14:textId="77777777" w:rsidR="004670A8" w:rsidRPr="00790E89" w:rsidRDefault="004670A8" w:rsidP="004670A8">
            <w:pPr>
              <w:spacing w:line="240" w:lineRule="auto"/>
              <w:ind w:firstLine="0"/>
              <w:jc w:val="center"/>
              <w:rPr>
                <w:rFonts w:eastAsiaTheme="minorHAnsi"/>
                <w:sz w:val="24"/>
                <w:szCs w:val="24"/>
                <w:lang w:eastAsia="en-US"/>
              </w:rPr>
            </w:pPr>
          </w:p>
          <w:p w14:paraId="6B0E3406" w14:textId="77777777" w:rsidR="004670A8" w:rsidRPr="00790E89" w:rsidRDefault="004670A8" w:rsidP="004670A8">
            <w:pPr>
              <w:spacing w:line="240" w:lineRule="auto"/>
              <w:ind w:firstLine="0"/>
              <w:jc w:val="center"/>
              <w:rPr>
                <w:rFonts w:eastAsiaTheme="minorHAnsi"/>
                <w:sz w:val="24"/>
                <w:szCs w:val="24"/>
                <w:lang w:eastAsia="en-US"/>
              </w:rPr>
            </w:pPr>
          </w:p>
          <w:p w14:paraId="1AEEACB7" w14:textId="77777777" w:rsidR="004670A8" w:rsidRPr="00790E89" w:rsidRDefault="004670A8" w:rsidP="004670A8">
            <w:pPr>
              <w:spacing w:line="240" w:lineRule="auto"/>
              <w:ind w:firstLine="0"/>
              <w:jc w:val="center"/>
              <w:rPr>
                <w:rFonts w:eastAsiaTheme="minorHAnsi"/>
                <w:sz w:val="24"/>
                <w:szCs w:val="24"/>
                <w:lang w:eastAsia="en-US"/>
              </w:rPr>
            </w:pPr>
          </w:p>
          <w:p w14:paraId="51649690" w14:textId="77777777" w:rsidR="004670A8" w:rsidRPr="00790E89" w:rsidRDefault="004670A8" w:rsidP="004670A8">
            <w:pPr>
              <w:spacing w:line="240" w:lineRule="auto"/>
              <w:ind w:firstLine="0"/>
              <w:jc w:val="center"/>
              <w:rPr>
                <w:rFonts w:eastAsiaTheme="minorHAnsi"/>
                <w:sz w:val="24"/>
                <w:szCs w:val="24"/>
                <w:lang w:eastAsia="en-US"/>
              </w:rPr>
            </w:pPr>
          </w:p>
          <w:p w14:paraId="1AF0E0FD" w14:textId="77777777" w:rsidR="004670A8" w:rsidRPr="00790E89" w:rsidRDefault="004670A8" w:rsidP="004670A8">
            <w:pPr>
              <w:spacing w:line="240" w:lineRule="auto"/>
              <w:ind w:firstLine="0"/>
              <w:jc w:val="center"/>
              <w:rPr>
                <w:rFonts w:eastAsiaTheme="minorHAnsi"/>
                <w:sz w:val="24"/>
                <w:szCs w:val="24"/>
                <w:lang w:eastAsia="en-US"/>
              </w:rPr>
            </w:pPr>
          </w:p>
          <w:p w14:paraId="25F4191C" w14:textId="77777777" w:rsidR="004670A8" w:rsidRPr="00790E89" w:rsidRDefault="004670A8" w:rsidP="004670A8">
            <w:pPr>
              <w:spacing w:line="240" w:lineRule="auto"/>
              <w:ind w:firstLine="0"/>
              <w:jc w:val="center"/>
              <w:rPr>
                <w:rFonts w:eastAsiaTheme="minorHAnsi"/>
                <w:sz w:val="24"/>
                <w:szCs w:val="24"/>
                <w:lang w:eastAsia="en-US"/>
              </w:rPr>
            </w:pPr>
          </w:p>
          <w:p w14:paraId="207420CA" w14:textId="77777777" w:rsidR="004670A8" w:rsidRPr="00790E89" w:rsidRDefault="004670A8" w:rsidP="004670A8">
            <w:pPr>
              <w:spacing w:line="240" w:lineRule="auto"/>
              <w:ind w:firstLine="0"/>
              <w:jc w:val="center"/>
              <w:rPr>
                <w:rFonts w:eastAsiaTheme="minorHAnsi"/>
                <w:sz w:val="24"/>
                <w:szCs w:val="24"/>
                <w:lang w:eastAsia="en-US"/>
              </w:rPr>
            </w:pPr>
          </w:p>
          <w:p w14:paraId="221AA22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00 0 00 79515</w:t>
            </w:r>
          </w:p>
        </w:tc>
        <w:tc>
          <w:tcPr>
            <w:tcW w:w="709" w:type="dxa"/>
            <w:tcBorders>
              <w:top w:val="single" w:sz="4" w:space="0" w:color="auto"/>
              <w:left w:val="nil"/>
              <w:bottom w:val="single" w:sz="4" w:space="0" w:color="auto"/>
              <w:right w:val="single" w:sz="4" w:space="0" w:color="auto"/>
            </w:tcBorders>
            <w:shd w:val="clear" w:color="auto" w:fill="auto"/>
            <w:vAlign w:val="bottom"/>
          </w:tcPr>
          <w:p w14:paraId="72CB718E"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1D0480E" w14:textId="77777777" w:rsidR="004670A8" w:rsidRPr="00790E89" w:rsidRDefault="004670A8" w:rsidP="004670A8">
            <w:pPr>
              <w:spacing w:line="240" w:lineRule="auto"/>
              <w:ind w:firstLine="0"/>
              <w:jc w:val="center"/>
              <w:rPr>
                <w:rFonts w:eastAsiaTheme="minorHAnsi"/>
                <w:sz w:val="24"/>
                <w:szCs w:val="24"/>
                <w:lang w:eastAsia="en-US"/>
              </w:rPr>
            </w:pPr>
          </w:p>
          <w:p w14:paraId="2E68F11E" w14:textId="77777777" w:rsidR="004670A8" w:rsidRPr="00790E89" w:rsidRDefault="004670A8" w:rsidP="004670A8">
            <w:pPr>
              <w:spacing w:line="240" w:lineRule="auto"/>
              <w:ind w:firstLine="0"/>
              <w:jc w:val="center"/>
              <w:rPr>
                <w:rFonts w:eastAsiaTheme="minorHAnsi"/>
                <w:sz w:val="24"/>
                <w:szCs w:val="24"/>
                <w:lang w:eastAsia="en-US"/>
              </w:rPr>
            </w:pPr>
          </w:p>
          <w:p w14:paraId="0AF6CFF0" w14:textId="77777777" w:rsidR="004670A8" w:rsidRPr="00790E89" w:rsidRDefault="004670A8" w:rsidP="004670A8">
            <w:pPr>
              <w:spacing w:line="240" w:lineRule="auto"/>
              <w:ind w:firstLine="0"/>
              <w:jc w:val="center"/>
              <w:rPr>
                <w:rFonts w:eastAsiaTheme="minorHAnsi"/>
                <w:sz w:val="24"/>
                <w:szCs w:val="24"/>
                <w:lang w:eastAsia="en-US"/>
              </w:rPr>
            </w:pPr>
          </w:p>
          <w:p w14:paraId="3993F1F8" w14:textId="77777777" w:rsidR="004670A8" w:rsidRPr="00790E89" w:rsidRDefault="004670A8" w:rsidP="004670A8">
            <w:pPr>
              <w:spacing w:line="240" w:lineRule="auto"/>
              <w:ind w:firstLine="0"/>
              <w:jc w:val="center"/>
              <w:rPr>
                <w:rFonts w:eastAsiaTheme="minorHAnsi"/>
                <w:sz w:val="24"/>
                <w:szCs w:val="24"/>
                <w:lang w:eastAsia="en-US"/>
              </w:rPr>
            </w:pPr>
          </w:p>
          <w:p w14:paraId="7BB69161" w14:textId="77777777" w:rsidR="004670A8" w:rsidRPr="00790E89" w:rsidRDefault="004670A8" w:rsidP="004670A8">
            <w:pPr>
              <w:spacing w:line="240" w:lineRule="auto"/>
              <w:ind w:firstLine="0"/>
              <w:jc w:val="center"/>
              <w:rPr>
                <w:rFonts w:eastAsiaTheme="minorHAnsi"/>
                <w:sz w:val="24"/>
                <w:szCs w:val="24"/>
                <w:lang w:eastAsia="en-US"/>
              </w:rPr>
            </w:pPr>
          </w:p>
          <w:p w14:paraId="25F431B9" w14:textId="77777777" w:rsidR="004670A8" w:rsidRPr="00790E89" w:rsidRDefault="004670A8" w:rsidP="004670A8">
            <w:pPr>
              <w:spacing w:line="240" w:lineRule="auto"/>
              <w:ind w:firstLine="0"/>
              <w:jc w:val="center"/>
              <w:rPr>
                <w:rFonts w:eastAsiaTheme="minorHAnsi"/>
                <w:sz w:val="24"/>
                <w:szCs w:val="24"/>
                <w:lang w:eastAsia="en-US"/>
              </w:rPr>
            </w:pPr>
          </w:p>
          <w:p w14:paraId="242446DF" w14:textId="77777777" w:rsidR="004670A8" w:rsidRPr="00790E89" w:rsidRDefault="004670A8" w:rsidP="004670A8">
            <w:pPr>
              <w:spacing w:line="240" w:lineRule="auto"/>
              <w:ind w:firstLine="0"/>
              <w:jc w:val="center"/>
              <w:rPr>
                <w:rFonts w:eastAsiaTheme="minorHAnsi"/>
                <w:sz w:val="24"/>
                <w:szCs w:val="24"/>
                <w:lang w:eastAsia="en-US"/>
              </w:rPr>
            </w:pPr>
          </w:p>
          <w:p w14:paraId="1EBFA97D" w14:textId="77777777" w:rsidR="004670A8" w:rsidRPr="00790E89" w:rsidRDefault="004670A8" w:rsidP="004670A8">
            <w:pPr>
              <w:spacing w:line="240" w:lineRule="auto"/>
              <w:ind w:firstLine="0"/>
              <w:jc w:val="center"/>
              <w:rPr>
                <w:rFonts w:eastAsiaTheme="minorHAnsi"/>
                <w:sz w:val="24"/>
                <w:szCs w:val="24"/>
                <w:lang w:eastAsia="en-US"/>
              </w:rPr>
            </w:pPr>
          </w:p>
          <w:p w14:paraId="39D5D709" w14:textId="77777777" w:rsidR="004670A8" w:rsidRPr="00790E89" w:rsidRDefault="004670A8" w:rsidP="004670A8">
            <w:pPr>
              <w:spacing w:line="240" w:lineRule="auto"/>
              <w:ind w:firstLine="0"/>
              <w:jc w:val="center"/>
              <w:rPr>
                <w:rFonts w:eastAsiaTheme="minorHAnsi"/>
                <w:sz w:val="24"/>
                <w:szCs w:val="24"/>
                <w:lang w:eastAsia="en-US"/>
              </w:rPr>
            </w:pPr>
          </w:p>
          <w:p w14:paraId="5BA737B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15,0</w:t>
            </w:r>
          </w:p>
        </w:tc>
        <w:tc>
          <w:tcPr>
            <w:tcW w:w="1128" w:type="dxa"/>
            <w:vAlign w:val="bottom"/>
          </w:tcPr>
          <w:p w14:paraId="3910E083" w14:textId="77777777" w:rsidR="004670A8" w:rsidRPr="00790E89" w:rsidRDefault="004670A8" w:rsidP="004670A8">
            <w:pPr>
              <w:spacing w:line="240" w:lineRule="auto"/>
              <w:ind w:firstLine="0"/>
              <w:jc w:val="left"/>
              <w:rPr>
                <w:rFonts w:eastAsiaTheme="minorHAnsi"/>
                <w:sz w:val="24"/>
                <w:szCs w:val="24"/>
                <w:lang w:eastAsia="en-US"/>
              </w:rPr>
            </w:pPr>
          </w:p>
          <w:p w14:paraId="5781DF8C" w14:textId="77777777" w:rsidR="004670A8" w:rsidRPr="00790E89" w:rsidRDefault="004670A8" w:rsidP="004670A8">
            <w:pPr>
              <w:spacing w:line="240" w:lineRule="auto"/>
              <w:ind w:firstLine="0"/>
              <w:jc w:val="left"/>
              <w:rPr>
                <w:rFonts w:eastAsiaTheme="minorHAnsi"/>
                <w:sz w:val="24"/>
                <w:szCs w:val="24"/>
                <w:lang w:eastAsia="en-US"/>
              </w:rPr>
            </w:pPr>
          </w:p>
          <w:p w14:paraId="2C69F585" w14:textId="77777777" w:rsidR="004670A8" w:rsidRPr="00790E89" w:rsidRDefault="004670A8" w:rsidP="004670A8">
            <w:pPr>
              <w:spacing w:line="240" w:lineRule="auto"/>
              <w:ind w:firstLine="0"/>
              <w:jc w:val="left"/>
              <w:rPr>
                <w:rFonts w:eastAsiaTheme="minorHAnsi"/>
                <w:sz w:val="24"/>
                <w:szCs w:val="24"/>
                <w:lang w:eastAsia="en-US"/>
              </w:rPr>
            </w:pPr>
          </w:p>
          <w:p w14:paraId="77FCCC39" w14:textId="77777777" w:rsidR="004670A8" w:rsidRPr="00790E89" w:rsidRDefault="004670A8" w:rsidP="004670A8">
            <w:pPr>
              <w:spacing w:line="240" w:lineRule="auto"/>
              <w:ind w:firstLine="0"/>
              <w:jc w:val="left"/>
              <w:rPr>
                <w:rFonts w:eastAsiaTheme="minorHAnsi"/>
                <w:sz w:val="24"/>
                <w:szCs w:val="24"/>
                <w:lang w:eastAsia="en-US"/>
              </w:rPr>
            </w:pPr>
          </w:p>
          <w:p w14:paraId="3833AFE7" w14:textId="77777777" w:rsidR="004670A8" w:rsidRPr="00790E89" w:rsidRDefault="004670A8" w:rsidP="004670A8">
            <w:pPr>
              <w:spacing w:line="240" w:lineRule="auto"/>
              <w:ind w:firstLine="0"/>
              <w:jc w:val="left"/>
              <w:rPr>
                <w:rFonts w:eastAsiaTheme="minorHAnsi"/>
                <w:sz w:val="24"/>
                <w:szCs w:val="24"/>
                <w:lang w:eastAsia="en-US"/>
              </w:rPr>
            </w:pPr>
          </w:p>
          <w:p w14:paraId="31EFFAE0" w14:textId="77777777" w:rsidR="004670A8" w:rsidRPr="00790E89" w:rsidRDefault="004670A8" w:rsidP="004670A8">
            <w:pPr>
              <w:spacing w:line="240" w:lineRule="auto"/>
              <w:ind w:firstLine="0"/>
              <w:jc w:val="left"/>
              <w:rPr>
                <w:rFonts w:eastAsiaTheme="minorHAnsi"/>
                <w:sz w:val="24"/>
                <w:szCs w:val="24"/>
                <w:lang w:eastAsia="en-US"/>
              </w:rPr>
            </w:pPr>
          </w:p>
          <w:p w14:paraId="5E782190" w14:textId="77777777" w:rsidR="004670A8" w:rsidRPr="00790E89" w:rsidRDefault="004670A8" w:rsidP="004670A8">
            <w:pPr>
              <w:spacing w:line="240" w:lineRule="auto"/>
              <w:ind w:firstLine="0"/>
              <w:jc w:val="left"/>
              <w:rPr>
                <w:rFonts w:eastAsiaTheme="minorHAnsi"/>
                <w:sz w:val="24"/>
                <w:szCs w:val="24"/>
                <w:lang w:eastAsia="en-US"/>
              </w:rPr>
            </w:pPr>
          </w:p>
          <w:p w14:paraId="41AC8860" w14:textId="77777777" w:rsidR="004670A8" w:rsidRPr="00790E89" w:rsidRDefault="004670A8" w:rsidP="004670A8">
            <w:pPr>
              <w:spacing w:line="240" w:lineRule="auto"/>
              <w:ind w:firstLine="0"/>
              <w:jc w:val="left"/>
              <w:rPr>
                <w:rFonts w:eastAsiaTheme="minorHAnsi"/>
                <w:sz w:val="24"/>
                <w:szCs w:val="24"/>
                <w:lang w:eastAsia="en-US"/>
              </w:rPr>
            </w:pPr>
          </w:p>
          <w:p w14:paraId="12F89668" w14:textId="77777777" w:rsidR="004670A8" w:rsidRPr="00790E89" w:rsidRDefault="004670A8" w:rsidP="004670A8">
            <w:pPr>
              <w:spacing w:line="240" w:lineRule="auto"/>
              <w:ind w:firstLine="0"/>
              <w:jc w:val="left"/>
              <w:rPr>
                <w:rFonts w:eastAsiaTheme="minorHAnsi"/>
                <w:sz w:val="24"/>
                <w:szCs w:val="24"/>
                <w:lang w:eastAsia="en-US"/>
              </w:rPr>
            </w:pPr>
          </w:p>
          <w:p w14:paraId="65AECADA"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744234A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69C9472"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FF7B9B2" w14:textId="77777777" w:rsidR="004670A8" w:rsidRPr="00790E89" w:rsidRDefault="004670A8" w:rsidP="004670A8">
            <w:pPr>
              <w:spacing w:line="240" w:lineRule="auto"/>
              <w:ind w:firstLine="0"/>
              <w:jc w:val="center"/>
              <w:rPr>
                <w:rFonts w:eastAsiaTheme="minorHAnsi"/>
                <w:sz w:val="24"/>
                <w:szCs w:val="24"/>
                <w:lang w:eastAsia="en-US"/>
              </w:rPr>
            </w:pPr>
          </w:p>
          <w:p w14:paraId="6D9BCB29" w14:textId="77777777" w:rsidR="004670A8" w:rsidRPr="00790E89" w:rsidRDefault="004670A8" w:rsidP="004670A8">
            <w:pPr>
              <w:spacing w:line="240" w:lineRule="auto"/>
              <w:ind w:firstLine="0"/>
              <w:jc w:val="center"/>
              <w:rPr>
                <w:rFonts w:eastAsiaTheme="minorHAnsi"/>
                <w:sz w:val="24"/>
                <w:szCs w:val="24"/>
                <w:lang w:eastAsia="en-US"/>
              </w:rPr>
            </w:pPr>
          </w:p>
          <w:p w14:paraId="0CCDDA8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044756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D58075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1F880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00 0 00 79515</w:t>
            </w:r>
          </w:p>
        </w:tc>
        <w:tc>
          <w:tcPr>
            <w:tcW w:w="709" w:type="dxa"/>
            <w:tcBorders>
              <w:top w:val="single" w:sz="4" w:space="0" w:color="auto"/>
              <w:left w:val="nil"/>
              <w:bottom w:val="single" w:sz="4" w:space="0" w:color="auto"/>
              <w:right w:val="single" w:sz="4" w:space="0" w:color="auto"/>
            </w:tcBorders>
            <w:shd w:val="clear" w:color="auto" w:fill="auto"/>
            <w:vAlign w:val="bottom"/>
          </w:tcPr>
          <w:p w14:paraId="05B2372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FABF5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15,0</w:t>
            </w:r>
          </w:p>
        </w:tc>
        <w:tc>
          <w:tcPr>
            <w:tcW w:w="1128" w:type="dxa"/>
            <w:vAlign w:val="bottom"/>
          </w:tcPr>
          <w:p w14:paraId="4E8C37B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50D08BD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AEAEE52"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«Молодежь Приаргунья»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11C578D0" w14:textId="77777777" w:rsidR="004670A8" w:rsidRPr="00790E89" w:rsidRDefault="004670A8" w:rsidP="004670A8">
            <w:pPr>
              <w:spacing w:line="240" w:lineRule="auto"/>
              <w:ind w:firstLine="0"/>
              <w:jc w:val="center"/>
              <w:rPr>
                <w:rFonts w:eastAsiaTheme="minorHAnsi"/>
                <w:sz w:val="24"/>
                <w:szCs w:val="24"/>
                <w:lang w:eastAsia="en-US"/>
              </w:rPr>
            </w:pPr>
          </w:p>
          <w:p w14:paraId="5FB87FCE" w14:textId="77777777" w:rsidR="004670A8" w:rsidRPr="00790E89" w:rsidRDefault="004670A8" w:rsidP="004670A8">
            <w:pPr>
              <w:spacing w:line="240" w:lineRule="auto"/>
              <w:ind w:firstLine="0"/>
              <w:jc w:val="center"/>
              <w:rPr>
                <w:rFonts w:eastAsiaTheme="minorHAnsi"/>
                <w:sz w:val="24"/>
                <w:szCs w:val="24"/>
                <w:lang w:eastAsia="en-US"/>
              </w:rPr>
            </w:pPr>
          </w:p>
          <w:p w14:paraId="440BDD2C" w14:textId="77777777" w:rsidR="004670A8" w:rsidRPr="00790E89" w:rsidRDefault="004670A8" w:rsidP="004670A8">
            <w:pPr>
              <w:spacing w:line="240" w:lineRule="auto"/>
              <w:ind w:firstLine="0"/>
              <w:jc w:val="center"/>
              <w:rPr>
                <w:rFonts w:eastAsiaTheme="minorHAnsi"/>
                <w:sz w:val="24"/>
                <w:szCs w:val="24"/>
                <w:lang w:eastAsia="en-US"/>
              </w:rPr>
            </w:pPr>
          </w:p>
          <w:p w14:paraId="1630CAF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8E6068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B94F20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16155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00 0 00 79516</w:t>
            </w:r>
          </w:p>
        </w:tc>
        <w:tc>
          <w:tcPr>
            <w:tcW w:w="709" w:type="dxa"/>
            <w:tcBorders>
              <w:top w:val="single" w:sz="4" w:space="0" w:color="auto"/>
              <w:left w:val="nil"/>
              <w:bottom w:val="single" w:sz="4" w:space="0" w:color="auto"/>
              <w:right w:val="single" w:sz="4" w:space="0" w:color="auto"/>
            </w:tcBorders>
            <w:shd w:val="clear" w:color="auto" w:fill="auto"/>
            <w:vAlign w:val="bottom"/>
          </w:tcPr>
          <w:p w14:paraId="763C9A4A"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DF80F6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13,0</w:t>
            </w:r>
          </w:p>
        </w:tc>
        <w:tc>
          <w:tcPr>
            <w:tcW w:w="1128" w:type="dxa"/>
            <w:vAlign w:val="bottom"/>
          </w:tcPr>
          <w:p w14:paraId="0072D7E1"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17156B94"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9153F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14E9A52" w14:textId="77777777" w:rsidR="004670A8" w:rsidRPr="00790E89" w:rsidRDefault="004670A8" w:rsidP="004670A8">
            <w:pPr>
              <w:spacing w:line="240" w:lineRule="auto"/>
              <w:ind w:firstLine="0"/>
              <w:jc w:val="center"/>
              <w:rPr>
                <w:rFonts w:eastAsiaTheme="minorHAnsi"/>
                <w:sz w:val="24"/>
                <w:szCs w:val="24"/>
                <w:lang w:eastAsia="en-US"/>
              </w:rPr>
            </w:pPr>
          </w:p>
          <w:p w14:paraId="7F831E2B" w14:textId="77777777" w:rsidR="004670A8" w:rsidRPr="00790E89" w:rsidRDefault="004670A8" w:rsidP="004670A8">
            <w:pPr>
              <w:spacing w:line="240" w:lineRule="auto"/>
              <w:ind w:firstLine="0"/>
              <w:jc w:val="center"/>
              <w:rPr>
                <w:rFonts w:eastAsiaTheme="minorHAnsi"/>
                <w:sz w:val="24"/>
                <w:szCs w:val="24"/>
                <w:lang w:eastAsia="en-US"/>
              </w:rPr>
            </w:pPr>
          </w:p>
          <w:p w14:paraId="6429446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E328CD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45126D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4CA63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00 0 00 79516</w:t>
            </w:r>
          </w:p>
        </w:tc>
        <w:tc>
          <w:tcPr>
            <w:tcW w:w="709" w:type="dxa"/>
            <w:tcBorders>
              <w:top w:val="single" w:sz="4" w:space="0" w:color="auto"/>
              <w:left w:val="nil"/>
              <w:bottom w:val="single" w:sz="4" w:space="0" w:color="auto"/>
              <w:right w:val="single" w:sz="4" w:space="0" w:color="auto"/>
            </w:tcBorders>
            <w:shd w:val="clear" w:color="auto" w:fill="auto"/>
            <w:vAlign w:val="bottom"/>
          </w:tcPr>
          <w:p w14:paraId="7F91026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15869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13,0</w:t>
            </w:r>
          </w:p>
        </w:tc>
        <w:tc>
          <w:tcPr>
            <w:tcW w:w="1128" w:type="dxa"/>
            <w:vAlign w:val="bottom"/>
          </w:tcPr>
          <w:p w14:paraId="49D8A3E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2EAF51E9" w14:textId="77777777" w:rsidTr="001F72C3">
        <w:trPr>
          <w:trHeight w:val="557"/>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CCD440"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2024-2026гг.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6BF759AA" w14:textId="77777777" w:rsidR="004670A8" w:rsidRPr="00790E89" w:rsidRDefault="004670A8" w:rsidP="004670A8">
            <w:pPr>
              <w:spacing w:line="240" w:lineRule="auto"/>
              <w:ind w:firstLine="0"/>
              <w:jc w:val="center"/>
              <w:rPr>
                <w:rFonts w:eastAsiaTheme="minorHAnsi"/>
                <w:sz w:val="24"/>
                <w:szCs w:val="24"/>
                <w:lang w:eastAsia="en-US"/>
              </w:rPr>
            </w:pPr>
          </w:p>
          <w:p w14:paraId="0B37B45D" w14:textId="77777777" w:rsidR="004670A8" w:rsidRPr="00790E89" w:rsidRDefault="004670A8" w:rsidP="004670A8">
            <w:pPr>
              <w:spacing w:line="240" w:lineRule="auto"/>
              <w:ind w:firstLine="0"/>
              <w:jc w:val="center"/>
              <w:rPr>
                <w:rFonts w:eastAsiaTheme="minorHAnsi"/>
                <w:sz w:val="24"/>
                <w:szCs w:val="24"/>
                <w:lang w:eastAsia="en-US"/>
              </w:rPr>
            </w:pPr>
          </w:p>
          <w:p w14:paraId="730F12F2" w14:textId="77777777" w:rsidR="004670A8" w:rsidRPr="00790E89" w:rsidRDefault="004670A8" w:rsidP="004670A8">
            <w:pPr>
              <w:spacing w:line="240" w:lineRule="auto"/>
              <w:ind w:firstLine="0"/>
              <w:jc w:val="center"/>
              <w:rPr>
                <w:rFonts w:eastAsiaTheme="minorHAnsi"/>
                <w:sz w:val="24"/>
                <w:szCs w:val="24"/>
                <w:lang w:eastAsia="en-US"/>
              </w:rPr>
            </w:pPr>
          </w:p>
          <w:p w14:paraId="2456D2D7" w14:textId="77777777" w:rsidR="004670A8" w:rsidRPr="00790E89" w:rsidRDefault="004670A8" w:rsidP="004670A8">
            <w:pPr>
              <w:spacing w:line="240" w:lineRule="auto"/>
              <w:ind w:firstLine="0"/>
              <w:jc w:val="center"/>
              <w:rPr>
                <w:rFonts w:eastAsiaTheme="minorHAnsi"/>
                <w:sz w:val="24"/>
                <w:szCs w:val="24"/>
                <w:lang w:eastAsia="en-US"/>
              </w:rPr>
            </w:pPr>
          </w:p>
          <w:p w14:paraId="31E33E93" w14:textId="77777777" w:rsidR="004670A8" w:rsidRPr="00790E89" w:rsidRDefault="004670A8" w:rsidP="004670A8">
            <w:pPr>
              <w:spacing w:line="240" w:lineRule="auto"/>
              <w:ind w:firstLine="0"/>
              <w:jc w:val="center"/>
              <w:rPr>
                <w:rFonts w:eastAsiaTheme="minorHAnsi"/>
                <w:sz w:val="24"/>
                <w:szCs w:val="24"/>
                <w:lang w:eastAsia="en-US"/>
              </w:rPr>
            </w:pPr>
          </w:p>
          <w:p w14:paraId="75E45747" w14:textId="77777777" w:rsidR="004670A8" w:rsidRPr="00790E89" w:rsidRDefault="004670A8" w:rsidP="004670A8">
            <w:pPr>
              <w:spacing w:line="240" w:lineRule="auto"/>
              <w:ind w:firstLine="0"/>
              <w:jc w:val="center"/>
              <w:rPr>
                <w:rFonts w:eastAsiaTheme="minorHAnsi"/>
                <w:sz w:val="24"/>
                <w:szCs w:val="24"/>
                <w:lang w:eastAsia="en-US"/>
              </w:rPr>
            </w:pPr>
          </w:p>
          <w:p w14:paraId="53F542BE" w14:textId="77777777" w:rsidR="004670A8" w:rsidRPr="00790E89" w:rsidRDefault="004670A8" w:rsidP="004670A8">
            <w:pPr>
              <w:spacing w:line="240" w:lineRule="auto"/>
              <w:ind w:firstLine="0"/>
              <w:jc w:val="center"/>
              <w:rPr>
                <w:rFonts w:eastAsiaTheme="minorHAnsi"/>
                <w:sz w:val="24"/>
                <w:szCs w:val="24"/>
                <w:lang w:eastAsia="en-US"/>
              </w:rPr>
            </w:pPr>
          </w:p>
          <w:p w14:paraId="030E47EC" w14:textId="77777777" w:rsidR="004670A8" w:rsidRPr="00790E89" w:rsidRDefault="004670A8" w:rsidP="004670A8">
            <w:pPr>
              <w:spacing w:line="240" w:lineRule="auto"/>
              <w:ind w:firstLine="0"/>
              <w:jc w:val="center"/>
              <w:rPr>
                <w:rFonts w:eastAsiaTheme="minorHAnsi"/>
                <w:sz w:val="24"/>
                <w:szCs w:val="24"/>
                <w:lang w:eastAsia="en-US"/>
              </w:rPr>
            </w:pPr>
          </w:p>
          <w:p w14:paraId="55E9D47E" w14:textId="77777777" w:rsidR="004670A8" w:rsidRPr="00790E89" w:rsidRDefault="004670A8" w:rsidP="004670A8">
            <w:pPr>
              <w:spacing w:line="240" w:lineRule="auto"/>
              <w:ind w:firstLine="0"/>
              <w:jc w:val="center"/>
              <w:rPr>
                <w:rFonts w:eastAsiaTheme="minorHAnsi"/>
                <w:sz w:val="24"/>
                <w:szCs w:val="24"/>
                <w:lang w:eastAsia="en-US"/>
              </w:rPr>
            </w:pPr>
          </w:p>
          <w:p w14:paraId="0689C29E" w14:textId="77777777" w:rsidR="004670A8" w:rsidRPr="00790E89" w:rsidRDefault="004670A8" w:rsidP="004670A8">
            <w:pPr>
              <w:spacing w:line="240" w:lineRule="auto"/>
              <w:ind w:firstLine="0"/>
              <w:jc w:val="center"/>
              <w:rPr>
                <w:rFonts w:eastAsiaTheme="minorHAnsi"/>
                <w:sz w:val="24"/>
                <w:szCs w:val="24"/>
                <w:lang w:eastAsia="en-US"/>
              </w:rPr>
            </w:pPr>
          </w:p>
          <w:p w14:paraId="6DFBCD89" w14:textId="77777777" w:rsidR="004670A8" w:rsidRPr="00790E89" w:rsidRDefault="004670A8" w:rsidP="004670A8">
            <w:pPr>
              <w:spacing w:line="240" w:lineRule="auto"/>
              <w:ind w:firstLine="0"/>
              <w:jc w:val="center"/>
              <w:rPr>
                <w:rFonts w:eastAsiaTheme="minorHAnsi"/>
                <w:sz w:val="24"/>
                <w:szCs w:val="24"/>
                <w:lang w:eastAsia="en-US"/>
              </w:rPr>
            </w:pPr>
          </w:p>
          <w:p w14:paraId="7008EC10" w14:textId="77777777" w:rsidR="004670A8" w:rsidRPr="00790E89" w:rsidRDefault="004670A8" w:rsidP="004670A8">
            <w:pPr>
              <w:spacing w:line="240" w:lineRule="auto"/>
              <w:ind w:firstLine="0"/>
              <w:jc w:val="center"/>
              <w:rPr>
                <w:rFonts w:eastAsiaTheme="minorHAnsi"/>
                <w:sz w:val="24"/>
                <w:szCs w:val="24"/>
                <w:lang w:eastAsia="en-US"/>
              </w:rPr>
            </w:pPr>
          </w:p>
          <w:p w14:paraId="21552637" w14:textId="77777777" w:rsidR="004670A8" w:rsidRPr="00790E89" w:rsidRDefault="004670A8" w:rsidP="004670A8">
            <w:pPr>
              <w:spacing w:line="240" w:lineRule="auto"/>
              <w:ind w:firstLine="0"/>
              <w:jc w:val="center"/>
              <w:rPr>
                <w:rFonts w:eastAsiaTheme="minorHAnsi"/>
                <w:sz w:val="24"/>
                <w:szCs w:val="24"/>
                <w:lang w:eastAsia="en-US"/>
              </w:rPr>
            </w:pPr>
          </w:p>
          <w:p w14:paraId="5AA7BDF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02F3FC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FADFAE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0801CE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00 0 00 79517</w:t>
            </w:r>
          </w:p>
        </w:tc>
        <w:tc>
          <w:tcPr>
            <w:tcW w:w="709" w:type="dxa"/>
            <w:tcBorders>
              <w:top w:val="single" w:sz="4" w:space="0" w:color="auto"/>
              <w:left w:val="nil"/>
              <w:bottom w:val="single" w:sz="4" w:space="0" w:color="auto"/>
              <w:right w:val="single" w:sz="4" w:space="0" w:color="auto"/>
            </w:tcBorders>
            <w:shd w:val="clear" w:color="auto" w:fill="auto"/>
            <w:vAlign w:val="bottom"/>
          </w:tcPr>
          <w:p w14:paraId="3DE1BCB5"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811501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15,0</w:t>
            </w:r>
          </w:p>
        </w:tc>
        <w:tc>
          <w:tcPr>
            <w:tcW w:w="1128" w:type="dxa"/>
            <w:vAlign w:val="bottom"/>
          </w:tcPr>
          <w:p w14:paraId="6B3A17C8"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08F7BD7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6E6340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866EF53" w14:textId="77777777" w:rsidR="004670A8" w:rsidRPr="00790E89" w:rsidRDefault="004670A8" w:rsidP="004670A8">
            <w:pPr>
              <w:spacing w:line="240" w:lineRule="auto"/>
              <w:ind w:firstLine="0"/>
              <w:jc w:val="center"/>
              <w:rPr>
                <w:rFonts w:eastAsiaTheme="minorHAnsi"/>
                <w:sz w:val="24"/>
                <w:szCs w:val="24"/>
                <w:lang w:eastAsia="en-US"/>
              </w:rPr>
            </w:pPr>
          </w:p>
          <w:p w14:paraId="3FF80384" w14:textId="77777777" w:rsidR="004670A8" w:rsidRPr="00790E89" w:rsidRDefault="004670A8" w:rsidP="004670A8">
            <w:pPr>
              <w:spacing w:line="240" w:lineRule="auto"/>
              <w:ind w:firstLine="0"/>
              <w:jc w:val="center"/>
              <w:rPr>
                <w:rFonts w:eastAsiaTheme="minorHAnsi"/>
                <w:sz w:val="24"/>
                <w:szCs w:val="24"/>
                <w:lang w:eastAsia="en-US"/>
              </w:rPr>
            </w:pPr>
          </w:p>
          <w:p w14:paraId="28ABB9EB" w14:textId="77777777" w:rsidR="004670A8" w:rsidRPr="00790E89" w:rsidRDefault="004670A8" w:rsidP="004670A8">
            <w:pPr>
              <w:spacing w:line="240" w:lineRule="auto"/>
              <w:ind w:firstLine="0"/>
              <w:jc w:val="center"/>
              <w:rPr>
                <w:rFonts w:eastAsiaTheme="minorHAnsi"/>
                <w:sz w:val="24"/>
                <w:szCs w:val="24"/>
                <w:lang w:eastAsia="en-US"/>
              </w:rPr>
            </w:pPr>
          </w:p>
          <w:p w14:paraId="5F08337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8ABB79F" w14:textId="77777777" w:rsidR="004670A8" w:rsidRPr="00790E89" w:rsidRDefault="004670A8" w:rsidP="004670A8">
            <w:pPr>
              <w:spacing w:line="240" w:lineRule="auto"/>
              <w:ind w:firstLine="0"/>
              <w:jc w:val="center"/>
              <w:rPr>
                <w:rFonts w:eastAsiaTheme="minorHAnsi"/>
                <w:sz w:val="24"/>
                <w:szCs w:val="24"/>
                <w:lang w:eastAsia="en-US"/>
              </w:rPr>
            </w:pPr>
          </w:p>
          <w:p w14:paraId="4EB0229B" w14:textId="77777777" w:rsidR="004670A8" w:rsidRPr="00790E89" w:rsidRDefault="004670A8" w:rsidP="004670A8">
            <w:pPr>
              <w:spacing w:line="240" w:lineRule="auto"/>
              <w:ind w:firstLine="0"/>
              <w:jc w:val="center"/>
              <w:rPr>
                <w:rFonts w:eastAsiaTheme="minorHAnsi"/>
                <w:sz w:val="24"/>
                <w:szCs w:val="24"/>
                <w:lang w:eastAsia="en-US"/>
              </w:rPr>
            </w:pPr>
          </w:p>
          <w:p w14:paraId="562C77F6" w14:textId="77777777" w:rsidR="004670A8" w:rsidRPr="00790E89" w:rsidRDefault="004670A8" w:rsidP="004670A8">
            <w:pPr>
              <w:spacing w:line="240" w:lineRule="auto"/>
              <w:ind w:firstLine="0"/>
              <w:jc w:val="center"/>
              <w:rPr>
                <w:rFonts w:eastAsiaTheme="minorHAnsi"/>
                <w:sz w:val="24"/>
                <w:szCs w:val="24"/>
                <w:lang w:eastAsia="en-US"/>
              </w:rPr>
            </w:pPr>
          </w:p>
          <w:p w14:paraId="0303088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66B4663" w14:textId="77777777" w:rsidR="004670A8" w:rsidRPr="00790E89" w:rsidRDefault="004670A8" w:rsidP="004670A8">
            <w:pPr>
              <w:spacing w:line="240" w:lineRule="auto"/>
              <w:ind w:firstLine="0"/>
              <w:jc w:val="center"/>
              <w:rPr>
                <w:rFonts w:eastAsiaTheme="minorHAnsi"/>
                <w:sz w:val="24"/>
                <w:szCs w:val="24"/>
                <w:lang w:eastAsia="en-US"/>
              </w:rPr>
            </w:pPr>
          </w:p>
          <w:p w14:paraId="7C781CE7" w14:textId="77777777" w:rsidR="004670A8" w:rsidRPr="00790E89" w:rsidRDefault="004670A8" w:rsidP="004670A8">
            <w:pPr>
              <w:spacing w:line="240" w:lineRule="auto"/>
              <w:ind w:firstLine="0"/>
              <w:jc w:val="center"/>
              <w:rPr>
                <w:rFonts w:eastAsiaTheme="minorHAnsi"/>
                <w:sz w:val="24"/>
                <w:szCs w:val="24"/>
                <w:lang w:eastAsia="en-US"/>
              </w:rPr>
            </w:pPr>
          </w:p>
          <w:p w14:paraId="26F9D211" w14:textId="77777777" w:rsidR="004670A8" w:rsidRPr="00790E89" w:rsidRDefault="004670A8" w:rsidP="004670A8">
            <w:pPr>
              <w:spacing w:line="240" w:lineRule="auto"/>
              <w:ind w:firstLine="0"/>
              <w:jc w:val="center"/>
              <w:rPr>
                <w:rFonts w:eastAsiaTheme="minorHAnsi"/>
                <w:sz w:val="24"/>
                <w:szCs w:val="24"/>
                <w:lang w:eastAsia="en-US"/>
              </w:rPr>
            </w:pPr>
          </w:p>
          <w:p w14:paraId="58FC8B4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78DA7E" w14:textId="77777777" w:rsidR="004670A8" w:rsidRPr="00790E89" w:rsidRDefault="004670A8" w:rsidP="004670A8">
            <w:pPr>
              <w:spacing w:line="240" w:lineRule="auto"/>
              <w:ind w:firstLine="0"/>
              <w:jc w:val="center"/>
              <w:rPr>
                <w:rFonts w:eastAsiaTheme="minorHAnsi"/>
                <w:sz w:val="24"/>
                <w:szCs w:val="24"/>
                <w:lang w:eastAsia="en-US"/>
              </w:rPr>
            </w:pPr>
          </w:p>
          <w:p w14:paraId="16630598" w14:textId="77777777" w:rsidR="004670A8" w:rsidRPr="00790E89" w:rsidRDefault="004670A8" w:rsidP="004670A8">
            <w:pPr>
              <w:spacing w:line="240" w:lineRule="auto"/>
              <w:ind w:firstLine="0"/>
              <w:jc w:val="center"/>
              <w:rPr>
                <w:rFonts w:eastAsiaTheme="minorHAnsi"/>
                <w:sz w:val="24"/>
                <w:szCs w:val="24"/>
                <w:lang w:eastAsia="en-US"/>
              </w:rPr>
            </w:pPr>
          </w:p>
          <w:p w14:paraId="6FDA4865" w14:textId="77777777" w:rsidR="004670A8" w:rsidRPr="00790E89" w:rsidRDefault="004670A8" w:rsidP="004670A8">
            <w:pPr>
              <w:spacing w:line="240" w:lineRule="auto"/>
              <w:ind w:firstLine="0"/>
              <w:jc w:val="center"/>
              <w:rPr>
                <w:rFonts w:eastAsiaTheme="minorHAnsi"/>
                <w:sz w:val="24"/>
                <w:szCs w:val="24"/>
                <w:lang w:eastAsia="en-US"/>
              </w:rPr>
            </w:pPr>
          </w:p>
          <w:p w14:paraId="2418430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00 0 00 79517</w:t>
            </w:r>
          </w:p>
        </w:tc>
        <w:tc>
          <w:tcPr>
            <w:tcW w:w="709" w:type="dxa"/>
            <w:tcBorders>
              <w:top w:val="single" w:sz="4" w:space="0" w:color="auto"/>
              <w:left w:val="nil"/>
              <w:bottom w:val="single" w:sz="4" w:space="0" w:color="auto"/>
              <w:right w:val="single" w:sz="4" w:space="0" w:color="auto"/>
            </w:tcBorders>
            <w:shd w:val="clear" w:color="auto" w:fill="auto"/>
            <w:vAlign w:val="bottom"/>
          </w:tcPr>
          <w:p w14:paraId="51D03297" w14:textId="77777777" w:rsidR="004670A8" w:rsidRPr="00790E89" w:rsidRDefault="004670A8" w:rsidP="004670A8">
            <w:pPr>
              <w:spacing w:line="240" w:lineRule="auto"/>
              <w:ind w:firstLine="0"/>
              <w:jc w:val="center"/>
              <w:rPr>
                <w:rFonts w:eastAsiaTheme="minorHAnsi"/>
                <w:sz w:val="24"/>
                <w:szCs w:val="24"/>
                <w:lang w:eastAsia="en-US"/>
              </w:rPr>
            </w:pPr>
          </w:p>
          <w:p w14:paraId="3B31BCE6" w14:textId="77777777" w:rsidR="004670A8" w:rsidRPr="00790E89" w:rsidRDefault="004670A8" w:rsidP="004670A8">
            <w:pPr>
              <w:spacing w:line="240" w:lineRule="auto"/>
              <w:ind w:firstLine="0"/>
              <w:jc w:val="center"/>
              <w:rPr>
                <w:rFonts w:eastAsiaTheme="minorHAnsi"/>
                <w:sz w:val="24"/>
                <w:szCs w:val="24"/>
                <w:lang w:eastAsia="en-US"/>
              </w:rPr>
            </w:pPr>
          </w:p>
          <w:p w14:paraId="7E28888F" w14:textId="77777777" w:rsidR="004670A8" w:rsidRPr="00790E89" w:rsidRDefault="004670A8" w:rsidP="004670A8">
            <w:pPr>
              <w:spacing w:line="240" w:lineRule="auto"/>
              <w:ind w:firstLine="0"/>
              <w:jc w:val="center"/>
              <w:rPr>
                <w:rFonts w:eastAsiaTheme="minorHAnsi"/>
                <w:sz w:val="24"/>
                <w:szCs w:val="24"/>
                <w:lang w:eastAsia="en-US"/>
              </w:rPr>
            </w:pPr>
          </w:p>
          <w:p w14:paraId="740BE15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CFB493" w14:textId="77777777" w:rsidR="004670A8" w:rsidRPr="00790E89" w:rsidRDefault="004670A8" w:rsidP="004670A8">
            <w:pPr>
              <w:spacing w:line="240" w:lineRule="auto"/>
              <w:ind w:firstLine="0"/>
              <w:jc w:val="center"/>
              <w:rPr>
                <w:rFonts w:eastAsiaTheme="minorHAnsi"/>
                <w:sz w:val="24"/>
                <w:szCs w:val="24"/>
                <w:lang w:eastAsia="en-US"/>
              </w:rPr>
            </w:pPr>
          </w:p>
          <w:p w14:paraId="694F1E47" w14:textId="77777777" w:rsidR="004670A8" w:rsidRPr="00790E89" w:rsidRDefault="004670A8" w:rsidP="004670A8">
            <w:pPr>
              <w:spacing w:line="240" w:lineRule="auto"/>
              <w:ind w:firstLine="0"/>
              <w:jc w:val="center"/>
              <w:rPr>
                <w:rFonts w:eastAsiaTheme="minorHAnsi"/>
                <w:sz w:val="24"/>
                <w:szCs w:val="24"/>
                <w:lang w:eastAsia="en-US"/>
              </w:rPr>
            </w:pPr>
          </w:p>
          <w:p w14:paraId="1B497073" w14:textId="77777777" w:rsidR="004670A8" w:rsidRPr="00790E89" w:rsidRDefault="004670A8" w:rsidP="004670A8">
            <w:pPr>
              <w:spacing w:line="240" w:lineRule="auto"/>
              <w:ind w:firstLine="0"/>
              <w:jc w:val="center"/>
              <w:rPr>
                <w:rFonts w:eastAsiaTheme="minorHAnsi"/>
                <w:sz w:val="24"/>
                <w:szCs w:val="24"/>
                <w:lang w:eastAsia="en-US"/>
              </w:rPr>
            </w:pPr>
          </w:p>
          <w:p w14:paraId="6B6B996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15,0</w:t>
            </w:r>
          </w:p>
        </w:tc>
        <w:tc>
          <w:tcPr>
            <w:tcW w:w="1128" w:type="dxa"/>
            <w:vAlign w:val="bottom"/>
          </w:tcPr>
          <w:p w14:paraId="19E91C60" w14:textId="77777777" w:rsidR="004670A8" w:rsidRPr="00790E89" w:rsidRDefault="004670A8" w:rsidP="004670A8">
            <w:pPr>
              <w:spacing w:line="240" w:lineRule="auto"/>
              <w:ind w:firstLine="0"/>
              <w:jc w:val="left"/>
              <w:rPr>
                <w:rFonts w:eastAsiaTheme="minorHAnsi"/>
                <w:sz w:val="24"/>
                <w:szCs w:val="24"/>
                <w:lang w:eastAsia="en-US"/>
              </w:rPr>
            </w:pPr>
          </w:p>
          <w:p w14:paraId="1EF25071" w14:textId="77777777" w:rsidR="004670A8" w:rsidRPr="00790E89" w:rsidRDefault="004670A8" w:rsidP="004670A8">
            <w:pPr>
              <w:spacing w:line="240" w:lineRule="auto"/>
              <w:ind w:firstLine="0"/>
              <w:jc w:val="left"/>
              <w:rPr>
                <w:rFonts w:eastAsiaTheme="minorHAnsi"/>
                <w:sz w:val="24"/>
                <w:szCs w:val="24"/>
                <w:lang w:eastAsia="en-US"/>
              </w:rPr>
            </w:pPr>
          </w:p>
          <w:p w14:paraId="5104B00E" w14:textId="77777777" w:rsidR="004670A8" w:rsidRPr="00790E89" w:rsidRDefault="004670A8" w:rsidP="004670A8">
            <w:pPr>
              <w:spacing w:line="240" w:lineRule="auto"/>
              <w:ind w:firstLine="0"/>
              <w:jc w:val="left"/>
              <w:rPr>
                <w:rFonts w:eastAsiaTheme="minorHAnsi"/>
                <w:sz w:val="24"/>
                <w:szCs w:val="24"/>
                <w:lang w:eastAsia="en-US"/>
              </w:rPr>
            </w:pPr>
          </w:p>
          <w:p w14:paraId="3BE2DAF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24B5564C"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32CD98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Муниципальная программа «Профилактика семейного неблагополучия в Приаргунском муниципальном округе Забайкальского края» на 2025-2027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0AA29CBD" w14:textId="77777777" w:rsidR="004670A8" w:rsidRPr="00790E89" w:rsidRDefault="004670A8" w:rsidP="004670A8">
            <w:pPr>
              <w:spacing w:line="240" w:lineRule="auto"/>
              <w:ind w:firstLine="0"/>
              <w:jc w:val="center"/>
              <w:rPr>
                <w:rFonts w:eastAsiaTheme="minorHAnsi"/>
                <w:sz w:val="24"/>
                <w:szCs w:val="24"/>
                <w:lang w:eastAsia="en-US"/>
              </w:rPr>
            </w:pPr>
          </w:p>
          <w:p w14:paraId="1B63C013" w14:textId="77777777" w:rsidR="004670A8" w:rsidRPr="00790E89" w:rsidRDefault="004670A8" w:rsidP="004670A8">
            <w:pPr>
              <w:spacing w:line="240" w:lineRule="auto"/>
              <w:ind w:firstLine="0"/>
              <w:jc w:val="center"/>
              <w:rPr>
                <w:rFonts w:eastAsiaTheme="minorHAnsi"/>
                <w:sz w:val="24"/>
                <w:szCs w:val="24"/>
                <w:lang w:eastAsia="en-US"/>
              </w:rPr>
            </w:pPr>
          </w:p>
          <w:p w14:paraId="5CCC625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7E5310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E96540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214CE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00 0 00 79519</w:t>
            </w:r>
          </w:p>
        </w:tc>
        <w:tc>
          <w:tcPr>
            <w:tcW w:w="709" w:type="dxa"/>
            <w:tcBorders>
              <w:top w:val="single" w:sz="4" w:space="0" w:color="auto"/>
              <w:left w:val="nil"/>
              <w:bottom w:val="single" w:sz="4" w:space="0" w:color="auto"/>
              <w:right w:val="single" w:sz="4" w:space="0" w:color="auto"/>
            </w:tcBorders>
            <w:shd w:val="clear" w:color="auto" w:fill="auto"/>
            <w:vAlign w:val="bottom"/>
          </w:tcPr>
          <w:p w14:paraId="00903002"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68E7A6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20,0</w:t>
            </w:r>
          </w:p>
        </w:tc>
        <w:tc>
          <w:tcPr>
            <w:tcW w:w="1128" w:type="dxa"/>
            <w:vAlign w:val="bottom"/>
          </w:tcPr>
          <w:p w14:paraId="12FA3AFA"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028D676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BBC746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7CA889B" w14:textId="77777777" w:rsidR="004670A8" w:rsidRPr="00790E89" w:rsidRDefault="004670A8" w:rsidP="004670A8">
            <w:pPr>
              <w:spacing w:line="240" w:lineRule="auto"/>
              <w:ind w:firstLine="0"/>
              <w:jc w:val="center"/>
              <w:rPr>
                <w:rFonts w:eastAsiaTheme="minorHAnsi"/>
                <w:sz w:val="24"/>
                <w:szCs w:val="24"/>
                <w:lang w:eastAsia="en-US"/>
              </w:rPr>
            </w:pPr>
          </w:p>
          <w:p w14:paraId="5FE77F71" w14:textId="77777777" w:rsidR="004670A8" w:rsidRPr="00790E89" w:rsidRDefault="004670A8" w:rsidP="004670A8">
            <w:pPr>
              <w:spacing w:line="240" w:lineRule="auto"/>
              <w:ind w:firstLine="0"/>
              <w:jc w:val="center"/>
              <w:rPr>
                <w:rFonts w:eastAsiaTheme="minorHAnsi"/>
                <w:sz w:val="24"/>
                <w:szCs w:val="24"/>
                <w:lang w:eastAsia="en-US"/>
              </w:rPr>
            </w:pPr>
          </w:p>
          <w:p w14:paraId="4F1109C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BB147E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B20214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A8F7F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00 0 00 79519</w:t>
            </w:r>
          </w:p>
        </w:tc>
        <w:tc>
          <w:tcPr>
            <w:tcW w:w="709" w:type="dxa"/>
            <w:tcBorders>
              <w:top w:val="single" w:sz="4" w:space="0" w:color="auto"/>
              <w:left w:val="nil"/>
              <w:bottom w:val="single" w:sz="4" w:space="0" w:color="auto"/>
              <w:right w:val="single" w:sz="4" w:space="0" w:color="auto"/>
            </w:tcBorders>
            <w:shd w:val="clear" w:color="auto" w:fill="auto"/>
            <w:vAlign w:val="bottom"/>
          </w:tcPr>
          <w:p w14:paraId="1F3D4C1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9C0EC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20,0</w:t>
            </w:r>
          </w:p>
        </w:tc>
        <w:tc>
          <w:tcPr>
            <w:tcW w:w="1128" w:type="dxa"/>
            <w:vAlign w:val="bottom"/>
          </w:tcPr>
          <w:p w14:paraId="36EECF2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4982949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5C5A82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0AD094B3" w14:textId="77777777" w:rsidR="004670A8" w:rsidRPr="00790E89" w:rsidRDefault="004670A8" w:rsidP="004670A8">
            <w:pPr>
              <w:spacing w:line="240" w:lineRule="auto"/>
              <w:ind w:firstLine="0"/>
              <w:jc w:val="center"/>
              <w:rPr>
                <w:rFonts w:eastAsiaTheme="minorHAnsi"/>
                <w:sz w:val="24"/>
                <w:szCs w:val="24"/>
                <w:lang w:eastAsia="en-US"/>
              </w:rPr>
            </w:pPr>
          </w:p>
          <w:p w14:paraId="7EE547CB" w14:textId="77777777" w:rsidR="004670A8" w:rsidRPr="00790E89" w:rsidRDefault="004670A8" w:rsidP="004670A8">
            <w:pPr>
              <w:spacing w:line="240" w:lineRule="auto"/>
              <w:ind w:firstLine="0"/>
              <w:jc w:val="center"/>
              <w:rPr>
                <w:rFonts w:eastAsiaTheme="minorHAnsi"/>
                <w:sz w:val="24"/>
                <w:szCs w:val="24"/>
                <w:lang w:eastAsia="en-US"/>
              </w:rPr>
            </w:pPr>
          </w:p>
          <w:p w14:paraId="3D003135" w14:textId="77777777" w:rsidR="004670A8" w:rsidRPr="00790E89" w:rsidRDefault="004670A8" w:rsidP="004670A8">
            <w:pPr>
              <w:spacing w:line="240" w:lineRule="auto"/>
              <w:ind w:firstLine="0"/>
              <w:jc w:val="center"/>
              <w:rPr>
                <w:rFonts w:eastAsiaTheme="minorHAnsi"/>
                <w:sz w:val="24"/>
                <w:szCs w:val="24"/>
                <w:lang w:eastAsia="en-US"/>
              </w:rPr>
            </w:pPr>
          </w:p>
          <w:p w14:paraId="4B6C97F1" w14:textId="77777777" w:rsidR="004670A8" w:rsidRPr="00790E89" w:rsidRDefault="004670A8" w:rsidP="004670A8">
            <w:pPr>
              <w:spacing w:line="240" w:lineRule="auto"/>
              <w:ind w:firstLine="0"/>
              <w:jc w:val="center"/>
              <w:rPr>
                <w:rFonts w:eastAsiaTheme="minorHAnsi"/>
                <w:sz w:val="24"/>
                <w:szCs w:val="24"/>
                <w:lang w:eastAsia="en-US"/>
              </w:rPr>
            </w:pPr>
          </w:p>
          <w:p w14:paraId="200DE2A7" w14:textId="77777777" w:rsidR="004670A8" w:rsidRPr="00790E89" w:rsidRDefault="004670A8" w:rsidP="004670A8">
            <w:pPr>
              <w:spacing w:line="240" w:lineRule="auto"/>
              <w:ind w:firstLine="0"/>
              <w:jc w:val="center"/>
              <w:rPr>
                <w:rFonts w:eastAsiaTheme="minorHAnsi"/>
                <w:sz w:val="24"/>
                <w:szCs w:val="24"/>
                <w:lang w:eastAsia="en-US"/>
              </w:rPr>
            </w:pPr>
          </w:p>
          <w:p w14:paraId="4FBCDBF0" w14:textId="77777777" w:rsidR="004670A8" w:rsidRPr="00790E89" w:rsidRDefault="004670A8" w:rsidP="004670A8">
            <w:pPr>
              <w:spacing w:line="240" w:lineRule="auto"/>
              <w:ind w:firstLine="0"/>
              <w:jc w:val="center"/>
              <w:rPr>
                <w:rFonts w:eastAsiaTheme="minorHAnsi"/>
                <w:sz w:val="24"/>
                <w:szCs w:val="24"/>
                <w:lang w:eastAsia="en-US"/>
              </w:rPr>
            </w:pPr>
          </w:p>
          <w:p w14:paraId="1B4E53AA" w14:textId="77777777" w:rsidR="004670A8" w:rsidRPr="00790E89" w:rsidRDefault="004670A8" w:rsidP="004670A8">
            <w:pPr>
              <w:spacing w:line="240" w:lineRule="auto"/>
              <w:ind w:firstLine="0"/>
              <w:jc w:val="center"/>
              <w:rPr>
                <w:rFonts w:eastAsiaTheme="minorHAnsi"/>
                <w:sz w:val="24"/>
                <w:szCs w:val="24"/>
                <w:lang w:eastAsia="en-US"/>
              </w:rPr>
            </w:pPr>
          </w:p>
          <w:p w14:paraId="26EC738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819DD6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34FE24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A8B58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00 0 00 79527</w:t>
            </w:r>
          </w:p>
        </w:tc>
        <w:tc>
          <w:tcPr>
            <w:tcW w:w="709" w:type="dxa"/>
            <w:tcBorders>
              <w:top w:val="single" w:sz="4" w:space="0" w:color="auto"/>
              <w:left w:val="nil"/>
              <w:bottom w:val="single" w:sz="4" w:space="0" w:color="auto"/>
              <w:right w:val="single" w:sz="4" w:space="0" w:color="auto"/>
            </w:tcBorders>
            <w:shd w:val="clear" w:color="auto" w:fill="auto"/>
            <w:vAlign w:val="bottom"/>
          </w:tcPr>
          <w:p w14:paraId="1548E013"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7C8FF3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250,0</w:t>
            </w:r>
          </w:p>
        </w:tc>
        <w:tc>
          <w:tcPr>
            <w:tcW w:w="1128" w:type="dxa"/>
            <w:vAlign w:val="bottom"/>
          </w:tcPr>
          <w:p w14:paraId="64F29673"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0373130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18B446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6CB7A82" w14:textId="77777777" w:rsidR="004670A8" w:rsidRPr="00790E89" w:rsidRDefault="004670A8" w:rsidP="004670A8">
            <w:pPr>
              <w:spacing w:line="240" w:lineRule="auto"/>
              <w:ind w:firstLine="0"/>
              <w:jc w:val="center"/>
              <w:rPr>
                <w:rFonts w:eastAsiaTheme="minorHAnsi"/>
                <w:sz w:val="24"/>
                <w:szCs w:val="24"/>
                <w:lang w:eastAsia="en-US"/>
              </w:rPr>
            </w:pPr>
          </w:p>
          <w:p w14:paraId="0727A053" w14:textId="77777777" w:rsidR="004670A8" w:rsidRPr="00790E89" w:rsidRDefault="004670A8" w:rsidP="004670A8">
            <w:pPr>
              <w:spacing w:line="240" w:lineRule="auto"/>
              <w:ind w:firstLine="0"/>
              <w:jc w:val="center"/>
              <w:rPr>
                <w:rFonts w:eastAsiaTheme="minorHAnsi"/>
                <w:sz w:val="24"/>
                <w:szCs w:val="24"/>
                <w:lang w:eastAsia="en-US"/>
              </w:rPr>
            </w:pPr>
          </w:p>
          <w:p w14:paraId="163E547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03C0C0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AA794A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FFD38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00 0 00 79527</w:t>
            </w:r>
          </w:p>
        </w:tc>
        <w:tc>
          <w:tcPr>
            <w:tcW w:w="709" w:type="dxa"/>
            <w:tcBorders>
              <w:top w:val="single" w:sz="4" w:space="0" w:color="auto"/>
              <w:left w:val="nil"/>
              <w:bottom w:val="single" w:sz="4" w:space="0" w:color="auto"/>
              <w:right w:val="single" w:sz="4" w:space="0" w:color="auto"/>
            </w:tcBorders>
            <w:shd w:val="clear" w:color="auto" w:fill="auto"/>
            <w:vAlign w:val="bottom"/>
          </w:tcPr>
          <w:p w14:paraId="066255E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866EC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250,0</w:t>
            </w:r>
          </w:p>
        </w:tc>
        <w:tc>
          <w:tcPr>
            <w:tcW w:w="1128" w:type="dxa"/>
            <w:vAlign w:val="bottom"/>
          </w:tcPr>
          <w:p w14:paraId="1154F621"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43E95A2C"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AEA300"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76B02990" w14:textId="77777777" w:rsidR="004670A8" w:rsidRPr="00790E89" w:rsidRDefault="004670A8" w:rsidP="004670A8">
            <w:pPr>
              <w:spacing w:line="240" w:lineRule="auto"/>
              <w:ind w:firstLine="0"/>
              <w:jc w:val="center"/>
              <w:rPr>
                <w:rFonts w:eastAsiaTheme="minorHAnsi"/>
                <w:sz w:val="24"/>
                <w:szCs w:val="24"/>
                <w:lang w:eastAsia="en-US"/>
              </w:rPr>
            </w:pPr>
          </w:p>
          <w:p w14:paraId="5F376F2C" w14:textId="77777777" w:rsidR="004670A8" w:rsidRPr="00790E89" w:rsidRDefault="004670A8" w:rsidP="004670A8">
            <w:pPr>
              <w:spacing w:line="240" w:lineRule="auto"/>
              <w:ind w:firstLine="0"/>
              <w:jc w:val="center"/>
              <w:rPr>
                <w:rFonts w:eastAsiaTheme="minorHAnsi"/>
                <w:sz w:val="24"/>
                <w:szCs w:val="24"/>
                <w:lang w:eastAsia="en-US"/>
              </w:rPr>
            </w:pPr>
          </w:p>
          <w:p w14:paraId="6CB0E08B" w14:textId="77777777" w:rsidR="004670A8" w:rsidRPr="00790E89" w:rsidRDefault="004670A8" w:rsidP="004670A8">
            <w:pPr>
              <w:spacing w:line="240" w:lineRule="auto"/>
              <w:ind w:firstLine="0"/>
              <w:jc w:val="center"/>
              <w:rPr>
                <w:rFonts w:eastAsiaTheme="minorHAnsi"/>
                <w:sz w:val="24"/>
                <w:szCs w:val="24"/>
                <w:lang w:eastAsia="en-US"/>
              </w:rPr>
            </w:pPr>
          </w:p>
          <w:p w14:paraId="58A33479" w14:textId="77777777" w:rsidR="004670A8" w:rsidRPr="00790E89" w:rsidRDefault="004670A8" w:rsidP="004670A8">
            <w:pPr>
              <w:spacing w:line="240" w:lineRule="auto"/>
              <w:ind w:firstLine="0"/>
              <w:jc w:val="center"/>
              <w:rPr>
                <w:rFonts w:eastAsiaTheme="minorHAnsi"/>
                <w:sz w:val="24"/>
                <w:szCs w:val="24"/>
                <w:lang w:eastAsia="en-US"/>
              </w:rPr>
            </w:pPr>
          </w:p>
          <w:p w14:paraId="0820E917" w14:textId="77777777" w:rsidR="004670A8" w:rsidRPr="00790E89" w:rsidRDefault="004670A8" w:rsidP="004670A8">
            <w:pPr>
              <w:spacing w:line="240" w:lineRule="auto"/>
              <w:ind w:firstLine="0"/>
              <w:jc w:val="center"/>
              <w:rPr>
                <w:rFonts w:eastAsiaTheme="minorHAnsi"/>
                <w:sz w:val="24"/>
                <w:szCs w:val="24"/>
                <w:lang w:eastAsia="en-US"/>
              </w:rPr>
            </w:pPr>
          </w:p>
          <w:p w14:paraId="719AD6BE" w14:textId="77777777" w:rsidR="004670A8" w:rsidRPr="00790E89" w:rsidRDefault="004670A8" w:rsidP="004670A8">
            <w:pPr>
              <w:spacing w:line="240" w:lineRule="auto"/>
              <w:ind w:firstLine="0"/>
              <w:jc w:val="center"/>
              <w:rPr>
                <w:rFonts w:eastAsiaTheme="minorHAnsi"/>
                <w:sz w:val="24"/>
                <w:szCs w:val="24"/>
                <w:lang w:eastAsia="en-US"/>
              </w:rPr>
            </w:pPr>
          </w:p>
          <w:p w14:paraId="5C2D2A7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BC3D3C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2A149D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9BC72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00 0 00 79528</w:t>
            </w:r>
          </w:p>
        </w:tc>
        <w:tc>
          <w:tcPr>
            <w:tcW w:w="709" w:type="dxa"/>
            <w:tcBorders>
              <w:top w:val="single" w:sz="4" w:space="0" w:color="auto"/>
              <w:left w:val="nil"/>
              <w:bottom w:val="single" w:sz="4" w:space="0" w:color="auto"/>
              <w:right w:val="single" w:sz="4" w:space="0" w:color="auto"/>
            </w:tcBorders>
            <w:shd w:val="clear" w:color="auto" w:fill="auto"/>
            <w:vAlign w:val="bottom"/>
          </w:tcPr>
          <w:p w14:paraId="23340686"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DEB172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20,0</w:t>
            </w:r>
          </w:p>
        </w:tc>
        <w:tc>
          <w:tcPr>
            <w:tcW w:w="1128" w:type="dxa"/>
            <w:vAlign w:val="bottom"/>
          </w:tcPr>
          <w:p w14:paraId="5EE2F54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021E3A5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A35239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3A387B7" w14:textId="77777777" w:rsidR="004670A8" w:rsidRPr="00790E89" w:rsidRDefault="004670A8" w:rsidP="004670A8">
            <w:pPr>
              <w:spacing w:line="240" w:lineRule="auto"/>
              <w:ind w:firstLine="0"/>
              <w:jc w:val="center"/>
              <w:rPr>
                <w:rFonts w:eastAsiaTheme="minorHAnsi"/>
                <w:sz w:val="24"/>
                <w:szCs w:val="24"/>
                <w:lang w:eastAsia="en-US"/>
              </w:rPr>
            </w:pPr>
          </w:p>
          <w:p w14:paraId="039A36E0" w14:textId="77777777" w:rsidR="004670A8" w:rsidRPr="00790E89" w:rsidRDefault="004670A8" w:rsidP="004670A8">
            <w:pPr>
              <w:spacing w:line="240" w:lineRule="auto"/>
              <w:ind w:firstLine="0"/>
              <w:jc w:val="center"/>
              <w:rPr>
                <w:rFonts w:eastAsiaTheme="minorHAnsi"/>
                <w:sz w:val="24"/>
                <w:szCs w:val="24"/>
                <w:lang w:eastAsia="en-US"/>
              </w:rPr>
            </w:pPr>
          </w:p>
          <w:p w14:paraId="4E37D61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F1DECD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A144AA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7FB76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00 0 00 79528</w:t>
            </w:r>
          </w:p>
        </w:tc>
        <w:tc>
          <w:tcPr>
            <w:tcW w:w="709" w:type="dxa"/>
            <w:tcBorders>
              <w:top w:val="single" w:sz="4" w:space="0" w:color="auto"/>
              <w:left w:val="nil"/>
              <w:bottom w:val="single" w:sz="4" w:space="0" w:color="auto"/>
              <w:right w:val="single" w:sz="4" w:space="0" w:color="auto"/>
            </w:tcBorders>
            <w:shd w:val="clear" w:color="auto" w:fill="auto"/>
            <w:vAlign w:val="bottom"/>
          </w:tcPr>
          <w:p w14:paraId="49AB33F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F4A2B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20,0</w:t>
            </w:r>
          </w:p>
        </w:tc>
        <w:tc>
          <w:tcPr>
            <w:tcW w:w="1128" w:type="dxa"/>
            <w:vAlign w:val="bottom"/>
          </w:tcPr>
          <w:p w14:paraId="0F13B548"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0072923C"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CB1C5E5"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Региональный фонд финансовой поддержки поселений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B01C04E" w14:textId="77777777" w:rsidR="004670A8" w:rsidRPr="00790E89" w:rsidRDefault="004670A8" w:rsidP="004670A8">
            <w:pPr>
              <w:spacing w:line="240" w:lineRule="auto"/>
              <w:ind w:firstLine="0"/>
              <w:jc w:val="center"/>
              <w:rPr>
                <w:rFonts w:eastAsiaTheme="minorHAnsi"/>
                <w:sz w:val="24"/>
                <w:szCs w:val="24"/>
                <w:lang w:eastAsia="en-US"/>
              </w:rPr>
            </w:pPr>
          </w:p>
          <w:p w14:paraId="7D3B403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51B233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D22FFD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BD0B6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96A7E40"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57A3A5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1665,7</w:t>
            </w:r>
          </w:p>
        </w:tc>
        <w:tc>
          <w:tcPr>
            <w:tcW w:w="1128" w:type="dxa"/>
            <w:vAlign w:val="bottom"/>
          </w:tcPr>
          <w:p w14:paraId="0D1BD978"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1665,7</w:t>
            </w:r>
          </w:p>
        </w:tc>
      </w:tr>
      <w:tr w:rsidR="004670A8" w:rsidRPr="00790E89" w14:paraId="5ED353E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660BFC5"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Выполнение функций органами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08A9B659" w14:textId="77777777" w:rsidR="004670A8" w:rsidRPr="00790E89" w:rsidRDefault="004670A8" w:rsidP="004670A8">
            <w:pPr>
              <w:spacing w:line="240" w:lineRule="auto"/>
              <w:ind w:firstLine="0"/>
              <w:jc w:val="center"/>
              <w:rPr>
                <w:rFonts w:eastAsiaTheme="minorHAnsi"/>
                <w:sz w:val="24"/>
                <w:szCs w:val="24"/>
                <w:lang w:eastAsia="en-US"/>
              </w:rPr>
            </w:pPr>
          </w:p>
          <w:p w14:paraId="71C521BC" w14:textId="77777777" w:rsidR="004670A8" w:rsidRPr="00790E89" w:rsidRDefault="004670A8" w:rsidP="004670A8">
            <w:pPr>
              <w:spacing w:line="240" w:lineRule="auto"/>
              <w:ind w:firstLine="0"/>
              <w:jc w:val="center"/>
              <w:rPr>
                <w:rFonts w:eastAsiaTheme="minorHAnsi"/>
                <w:sz w:val="24"/>
                <w:szCs w:val="24"/>
                <w:lang w:eastAsia="en-US"/>
              </w:rPr>
            </w:pPr>
          </w:p>
          <w:p w14:paraId="32AC2C5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22E205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E9B3A1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105CB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2C0F86C"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007267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1665,7</w:t>
            </w:r>
          </w:p>
        </w:tc>
        <w:tc>
          <w:tcPr>
            <w:tcW w:w="1128" w:type="dxa"/>
            <w:vAlign w:val="bottom"/>
          </w:tcPr>
          <w:p w14:paraId="1D5B9E4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1665,7</w:t>
            </w:r>
          </w:p>
        </w:tc>
      </w:tr>
      <w:tr w:rsidR="004670A8" w:rsidRPr="00790E89" w14:paraId="4E7CED7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C474791"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Осуществление государственных полномочий по созданию административных комиссий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59186C8" w14:textId="77777777" w:rsidR="004670A8" w:rsidRPr="00790E89" w:rsidRDefault="004670A8" w:rsidP="004670A8">
            <w:pPr>
              <w:spacing w:line="240" w:lineRule="auto"/>
              <w:ind w:firstLine="0"/>
              <w:jc w:val="center"/>
              <w:rPr>
                <w:rFonts w:eastAsiaTheme="minorHAnsi"/>
                <w:sz w:val="24"/>
                <w:szCs w:val="24"/>
                <w:lang w:eastAsia="en-US"/>
              </w:rPr>
            </w:pPr>
          </w:p>
          <w:p w14:paraId="3AEC58EF" w14:textId="77777777" w:rsidR="004670A8" w:rsidRPr="00790E89" w:rsidRDefault="004670A8" w:rsidP="004670A8">
            <w:pPr>
              <w:spacing w:line="240" w:lineRule="auto"/>
              <w:ind w:firstLine="0"/>
              <w:jc w:val="center"/>
              <w:rPr>
                <w:rFonts w:eastAsiaTheme="minorHAnsi"/>
                <w:sz w:val="24"/>
                <w:szCs w:val="24"/>
                <w:lang w:eastAsia="en-US"/>
              </w:rPr>
            </w:pPr>
          </w:p>
          <w:p w14:paraId="181C9E18" w14:textId="77777777" w:rsidR="004670A8" w:rsidRPr="00790E89" w:rsidRDefault="004670A8" w:rsidP="004670A8">
            <w:pPr>
              <w:spacing w:line="240" w:lineRule="auto"/>
              <w:ind w:firstLine="0"/>
              <w:jc w:val="center"/>
              <w:rPr>
                <w:rFonts w:eastAsiaTheme="minorHAnsi"/>
                <w:sz w:val="24"/>
                <w:szCs w:val="24"/>
                <w:lang w:eastAsia="en-US"/>
              </w:rPr>
            </w:pPr>
          </w:p>
          <w:p w14:paraId="1CE9CD52" w14:textId="77777777" w:rsidR="004670A8" w:rsidRPr="00790E89" w:rsidRDefault="004670A8" w:rsidP="004670A8">
            <w:pPr>
              <w:spacing w:line="240" w:lineRule="auto"/>
              <w:ind w:firstLine="0"/>
              <w:jc w:val="center"/>
              <w:rPr>
                <w:rFonts w:eastAsiaTheme="minorHAnsi"/>
                <w:sz w:val="24"/>
                <w:szCs w:val="24"/>
                <w:lang w:eastAsia="en-US"/>
              </w:rPr>
            </w:pPr>
          </w:p>
          <w:p w14:paraId="50768B05" w14:textId="77777777" w:rsidR="004670A8" w:rsidRPr="00790E89" w:rsidRDefault="004670A8" w:rsidP="004670A8">
            <w:pPr>
              <w:spacing w:line="240" w:lineRule="auto"/>
              <w:ind w:firstLine="0"/>
              <w:jc w:val="center"/>
              <w:rPr>
                <w:rFonts w:eastAsiaTheme="minorHAnsi"/>
                <w:sz w:val="24"/>
                <w:szCs w:val="24"/>
                <w:lang w:eastAsia="en-US"/>
              </w:rPr>
            </w:pPr>
          </w:p>
          <w:p w14:paraId="6EC01C8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B142FFA" w14:textId="77777777" w:rsidR="004670A8" w:rsidRPr="00790E89" w:rsidRDefault="004670A8" w:rsidP="004670A8">
            <w:pPr>
              <w:spacing w:line="240" w:lineRule="auto"/>
              <w:ind w:firstLine="0"/>
              <w:jc w:val="center"/>
              <w:rPr>
                <w:rFonts w:eastAsiaTheme="minorHAnsi"/>
                <w:sz w:val="24"/>
                <w:szCs w:val="24"/>
                <w:lang w:eastAsia="en-US"/>
              </w:rPr>
            </w:pPr>
          </w:p>
          <w:p w14:paraId="3081733F" w14:textId="77777777" w:rsidR="004670A8" w:rsidRPr="00790E89" w:rsidRDefault="004670A8" w:rsidP="004670A8">
            <w:pPr>
              <w:spacing w:line="240" w:lineRule="auto"/>
              <w:ind w:firstLine="0"/>
              <w:jc w:val="center"/>
              <w:rPr>
                <w:rFonts w:eastAsiaTheme="minorHAnsi"/>
                <w:sz w:val="24"/>
                <w:szCs w:val="24"/>
                <w:lang w:eastAsia="en-US"/>
              </w:rPr>
            </w:pPr>
          </w:p>
          <w:p w14:paraId="712F012A" w14:textId="77777777" w:rsidR="004670A8" w:rsidRPr="00790E89" w:rsidRDefault="004670A8" w:rsidP="004670A8">
            <w:pPr>
              <w:spacing w:line="240" w:lineRule="auto"/>
              <w:ind w:firstLine="0"/>
              <w:jc w:val="center"/>
              <w:rPr>
                <w:rFonts w:eastAsiaTheme="minorHAnsi"/>
                <w:sz w:val="24"/>
                <w:szCs w:val="24"/>
                <w:lang w:eastAsia="en-US"/>
              </w:rPr>
            </w:pPr>
          </w:p>
          <w:p w14:paraId="334C9AD3" w14:textId="77777777" w:rsidR="004670A8" w:rsidRPr="00790E89" w:rsidRDefault="004670A8" w:rsidP="004670A8">
            <w:pPr>
              <w:spacing w:line="240" w:lineRule="auto"/>
              <w:ind w:firstLine="0"/>
              <w:jc w:val="center"/>
              <w:rPr>
                <w:rFonts w:eastAsiaTheme="minorHAnsi"/>
                <w:sz w:val="24"/>
                <w:szCs w:val="24"/>
                <w:lang w:eastAsia="en-US"/>
              </w:rPr>
            </w:pPr>
          </w:p>
          <w:p w14:paraId="1CDC6027" w14:textId="77777777" w:rsidR="004670A8" w:rsidRPr="00790E89" w:rsidRDefault="004670A8" w:rsidP="004670A8">
            <w:pPr>
              <w:spacing w:line="240" w:lineRule="auto"/>
              <w:ind w:firstLine="0"/>
              <w:jc w:val="center"/>
              <w:rPr>
                <w:rFonts w:eastAsiaTheme="minorHAnsi"/>
                <w:sz w:val="24"/>
                <w:szCs w:val="24"/>
                <w:lang w:eastAsia="en-US"/>
              </w:rPr>
            </w:pPr>
          </w:p>
          <w:p w14:paraId="4D61874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1901AE5" w14:textId="77777777" w:rsidR="004670A8" w:rsidRPr="00790E89" w:rsidRDefault="004670A8" w:rsidP="004670A8">
            <w:pPr>
              <w:spacing w:line="240" w:lineRule="auto"/>
              <w:ind w:firstLine="0"/>
              <w:jc w:val="center"/>
              <w:rPr>
                <w:rFonts w:eastAsiaTheme="minorHAnsi"/>
                <w:sz w:val="24"/>
                <w:szCs w:val="24"/>
                <w:lang w:eastAsia="en-US"/>
              </w:rPr>
            </w:pPr>
          </w:p>
          <w:p w14:paraId="00648415" w14:textId="77777777" w:rsidR="004670A8" w:rsidRPr="00790E89" w:rsidRDefault="004670A8" w:rsidP="004670A8">
            <w:pPr>
              <w:spacing w:line="240" w:lineRule="auto"/>
              <w:ind w:firstLine="0"/>
              <w:jc w:val="center"/>
              <w:rPr>
                <w:rFonts w:eastAsiaTheme="minorHAnsi"/>
                <w:sz w:val="24"/>
                <w:szCs w:val="24"/>
                <w:lang w:eastAsia="en-US"/>
              </w:rPr>
            </w:pPr>
          </w:p>
          <w:p w14:paraId="2B2BD8A5" w14:textId="77777777" w:rsidR="004670A8" w:rsidRPr="00790E89" w:rsidRDefault="004670A8" w:rsidP="004670A8">
            <w:pPr>
              <w:spacing w:line="240" w:lineRule="auto"/>
              <w:ind w:firstLine="0"/>
              <w:jc w:val="center"/>
              <w:rPr>
                <w:rFonts w:eastAsiaTheme="minorHAnsi"/>
                <w:sz w:val="24"/>
                <w:szCs w:val="24"/>
                <w:lang w:eastAsia="en-US"/>
              </w:rPr>
            </w:pPr>
          </w:p>
          <w:p w14:paraId="4C230291" w14:textId="77777777" w:rsidR="004670A8" w:rsidRPr="00790E89" w:rsidRDefault="004670A8" w:rsidP="004670A8">
            <w:pPr>
              <w:spacing w:line="240" w:lineRule="auto"/>
              <w:ind w:firstLine="0"/>
              <w:jc w:val="center"/>
              <w:rPr>
                <w:rFonts w:eastAsiaTheme="minorHAnsi"/>
                <w:sz w:val="24"/>
                <w:szCs w:val="24"/>
                <w:lang w:eastAsia="en-US"/>
              </w:rPr>
            </w:pPr>
          </w:p>
          <w:p w14:paraId="7626479E" w14:textId="77777777" w:rsidR="004670A8" w:rsidRPr="00790E89" w:rsidRDefault="004670A8" w:rsidP="004670A8">
            <w:pPr>
              <w:spacing w:line="240" w:lineRule="auto"/>
              <w:ind w:firstLine="0"/>
              <w:jc w:val="center"/>
              <w:rPr>
                <w:rFonts w:eastAsiaTheme="minorHAnsi"/>
                <w:sz w:val="24"/>
                <w:szCs w:val="24"/>
                <w:lang w:eastAsia="en-US"/>
              </w:rPr>
            </w:pPr>
          </w:p>
          <w:p w14:paraId="35967B8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0D98B9" w14:textId="77777777" w:rsidR="004670A8" w:rsidRPr="00790E89" w:rsidRDefault="004670A8" w:rsidP="004670A8">
            <w:pPr>
              <w:spacing w:line="240" w:lineRule="auto"/>
              <w:ind w:firstLine="0"/>
              <w:jc w:val="center"/>
              <w:rPr>
                <w:rFonts w:eastAsiaTheme="minorHAnsi"/>
                <w:sz w:val="24"/>
                <w:szCs w:val="24"/>
                <w:lang w:eastAsia="en-US"/>
              </w:rPr>
            </w:pPr>
          </w:p>
          <w:p w14:paraId="49A8D144" w14:textId="77777777" w:rsidR="004670A8" w:rsidRPr="00790E89" w:rsidRDefault="004670A8" w:rsidP="004670A8">
            <w:pPr>
              <w:spacing w:line="240" w:lineRule="auto"/>
              <w:ind w:firstLine="0"/>
              <w:jc w:val="center"/>
              <w:rPr>
                <w:rFonts w:eastAsiaTheme="minorHAnsi"/>
                <w:sz w:val="24"/>
                <w:szCs w:val="24"/>
                <w:lang w:eastAsia="en-US"/>
              </w:rPr>
            </w:pPr>
          </w:p>
          <w:p w14:paraId="6C70F24B" w14:textId="77777777" w:rsidR="004670A8" w:rsidRPr="00790E89" w:rsidRDefault="004670A8" w:rsidP="004670A8">
            <w:pPr>
              <w:spacing w:line="240" w:lineRule="auto"/>
              <w:ind w:firstLine="0"/>
              <w:jc w:val="center"/>
              <w:rPr>
                <w:rFonts w:eastAsiaTheme="minorHAnsi"/>
                <w:sz w:val="24"/>
                <w:szCs w:val="24"/>
                <w:lang w:eastAsia="en-US"/>
              </w:rPr>
            </w:pPr>
          </w:p>
          <w:p w14:paraId="440C2A39" w14:textId="77777777" w:rsidR="004670A8" w:rsidRPr="00790E89" w:rsidRDefault="004670A8" w:rsidP="004670A8">
            <w:pPr>
              <w:spacing w:line="240" w:lineRule="auto"/>
              <w:ind w:firstLine="0"/>
              <w:jc w:val="center"/>
              <w:rPr>
                <w:rFonts w:eastAsiaTheme="minorHAnsi"/>
                <w:sz w:val="24"/>
                <w:szCs w:val="24"/>
                <w:lang w:eastAsia="en-US"/>
              </w:rPr>
            </w:pPr>
          </w:p>
          <w:p w14:paraId="21BC93AB" w14:textId="77777777" w:rsidR="004670A8" w:rsidRPr="00790E89" w:rsidRDefault="004670A8" w:rsidP="004670A8">
            <w:pPr>
              <w:spacing w:line="240" w:lineRule="auto"/>
              <w:ind w:firstLine="0"/>
              <w:jc w:val="center"/>
              <w:rPr>
                <w:rFonts w:eastAsiaTheme="minorHAnsi"/>
                <w:sz w:val="24"/>
                <w:szCs w:val="24"/>
                <w:lang w:eastAsia="en-US"/>
              </w:rPr>
            </w:pPr>
          </w:p>
          <w:p w14:paraId="5A79BB1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00 0 00 79207</w:t>
            </w:r>
          </w:p>
        </w:tc>
        <w:tc>
          <w:tcPr>
            <w:tcW w:w="709" w:type="dxa"/>
            <w:tcBorders>
              <w:top w:val="single" w:sz="4" w:space="0" w:color="auto"/>
              <w:left w:val="nil"/>
              <w:bottom w:val="single" w:sz="4" w:space="0" w:color="auto"/>
              <w:right w:val="single" w:sz="4" w:space="0" w:color="auto"/>
            </w:tcBorders>
            <w:shd w:val="clear" w:color="auto" w:fill="auto"/>
            <w:vAlign w:val="bottom"/>
          </w:tcPr>
          <w:p w14:paraId="0B0C705A"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73EE93C" w14:textId="77777777" w:rsidR="004670A8" w:rsidRPr="00790E89" w:rsidRDefault="004670A8" w:rsidP="004670A8">
            <w:pPr>
              <w:spacing w:line="240" w:lineRule="auto"/>
              <w:ind w:firstLine="0"/>
              <w:jc w:val="center"/>
              <w:rPr>
                <w:rFonts w:eastAsiaTheme="minorHAnsi"/>
                <w:sz w:val="24"/>
                <w:szCs w:val="24"/>
                <w:lang w:eastAsia="en-US"/>
              </w:rPr>
            </w:pPr>
          </w:p>
          <w:p w14:paraId="43869A02" w14:textId="77777777" w:rsidR="004670A8" w:rsidRPr="00790E89" w:rsidRDefault="004670A8" w:rsidP="004670A8">
            <w:pPr>
              <w:spacing w:line="240" w:lineRule="auto"/>
              <w:ind w:firstLine="0"/>
              <w:jc w:val="center"/>
              <w:rPr>
                <w:rFonts w:eastAsiaTheme="minorHAnsi"/>
                <w:sz w:val="24"/>
                <w:szCs w:val="24"/>
                <w:lang w:eastAsia="en-US"/>
              </w:rPr>
            </w:pPr>
          </w:p>
          <w:p w14:paraId="1DCF1845" w14:textId="77777777" w:rsidR="004670A8" w:rsidRPr="00790E89" w:rsidRDefault="004670A8" w:rsidP="004670A8">
            <w:pPr>
              <w:spacing w:line="240" w:lineRule="auto"/>
              <w:ind w:firstLine="0"/>
              <w:jc w:val="center"/>
              <w:rPr>
                <w:rFonts w:eastAsiaTheme="minorHAnsi"/>
                <w:sz w:val="24"/>
                <w:szCs w:val="24"/>
                <w:lang w:eastAsia="en-US"/>
              </w:rPr>
            </w:pPr>
          </w:p>
          <w:p w14:paraId="2CE2C4DE" w14:textId="77777777" w:rsidR="004670A8" w:rsidRPr="00790E89" w:rsidRDefault="004670A8" w:rsidP="004670A8">
            <w:pPr>
              <w:spacing w:line="240" w:lineRule="auto"/>
              <w:ind w:firstLine="0"/>
              <w:jc w:val="center"/>
              <w:rPr>
                <w:rFonts w:eastAsiaTheme="minorHAnsi"/>
                <w:sz w:val="24"/>
                <w:szCs w:val="24"/>
                <w:lang w:eastAsia="en-US"/>
              </w:rPr>
            </w:pPr>
          </w:p>
          <w:p w14:paraId="12A73C29" w14:textId="77777777" w:rsidR="004670A8" w:rsidRPr="00790E89" w:rsidRDefault="004670A8" w:rsidP="004670A8">
            <w:pPr>
              <w:spacing w:line="240" w:lineRule="auto"/>
              <w:ind w:firstLine="0"/>
              <w:jc w:val="center"/>
              <w:rPr>
                <w:rFonts w:eastAsiaTheme="minorHAnsi"/>
                <w:sz w:val="24"/>
                <w:szCs w:val="24"/>
                <w:lang w:eastAsia="en-US"/>
              </w:rPr>
            </w:pPr>
          </w:p>
          <w:p w14:paraId="34BBBD9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27,3</w:t>
            </w:r>
          </w:p>
        </w:tc>
        <w:tc>
          <w:tcPr>
            <w:tcW w:w="1128" w:type="dxa"/>
            <w:tcBorders>
              <w:top w:val="single" w:sz="4" w:space="0" w:color="auto"/>
              <w:left w:val="nil"/>
              <w:bottom w:val="single" w:sz="4" w:space="0" w:color="auto"/>
              <w:right w:val="single" w:sz="4" w:space="0" w:color="auto"/>
            </w:tcBorders>
            <w:shd w:val="clear" w:color="auto" w:fill="auto"/>
            <w:vAlign w:val="bottom"/>
          </w:tcPr>
          <w:p w14:paraId="2166569A" w14:textId="77777777" w:rsidR="004670A8" w:rsidRPr="00790E89" w:rsidRDefault="004670A8" w:rsidP="004670A8">
            <w:pPr>
              <w:spacing w:line="240" w:lineRule="auto"/>
              <w:ind w:firstLine="0"/>
              <w:jc w:val="left"/>
              <w:rPr>
                <w:rFonts w:eastAsiaTheme="minorHAnsi"/>
                <w:sz w:val="24"/>
                <w:szCs w:val="24"/>
                <w:lang w:eastAsia="en-US"/>
              </w:rPr>
            </w:pPr>
          </w:p>
          <w:p w14:paraId="6E15239D" w14:textId="77777777" w:rsidR="004670A8" w:rsidRPr="00790E89" w:rsidRDefault="004670A8" w:rsidP="004670A8">
            <w:pPr>
              <w:spacing w:line="240" w:lineRule="auto"/>
              <w:ind w:firstLine="0"/>
              <w:jc w:val="left"/>
              <w:rPr>
                <w:rFonts w:eastAsiaTheme="minorHAnsi"/>
                <w:sz w:val="24"/>
                <w:szCs w:val="24"/>
                <w:lang w:eastAsia="en-US"/>
              </w:rPr>
            </w:pPr>
          </w:p>
          <w:p w14:paraId="3C043DCA" w14:textId="77777777" w:rsidR="004670A8" w:rsidRPr="00790E89" w:rsidRDefault="004670A8" w:rsidP="004670A8">
            <w:pPr>
              <w:spacing w:line="240" w:lineRule="auto"/>
              <w:ind w:firstLine="0"/>
              <w:jc w:val="left"/>
              <w:rPr>
                <w:rFonts w:eastAsiaTheme="minorHAnsi"/>
                <w:sz w:val="24"/>
                <w:szCs w:val="24"/>
                <w:lang w:eastAsia="en-US"/>
              </w:rPr>
            </w:pPr>
          </w:p>
          <w:p w14:paraId="09C33CB0" w14:textId="77777777" w:rsidR="004670A8" w:rsidRPr="00790E89" w:rsidRDefault="004670A8" w:rsidP="004670A8">
            <w:pPr>
              <w:spacing w:line="240" w:lineRule="auto"/>
              <w:ind w:firstLine="0"/>
              <w:jc w:val="left"/>
              <w:rPr>
                <w:rFonts w:eastAsiaTheme="minorHAnsi"/>
                <w:sz w:val="24"/>
                <w:szCs w:val="24"/>
                <w:lang w:eastAsia="en-US"/>
              </w:rPr>
            </w:pPr>
          </w:p>
          <w:p w14:paraId="21FBD84C" w14:textId="77777777" w:rsidR="004670A8" w:rsidRPr="00790E89" w:rsidRDefault="004670A8" w:rsidP="004670A8">
            <w:pPr>
              <w:spacing w:line="240" w:lineRule="auto"/>
              <w:ind w:firstLine="0"/>
              <w:jc w:val="left"/>
              <w:rPr>
                <w:rFonts w:eastAsiaTheme="minorHAnsi"/>
                <w:sz w:val="24"/>
                <w:szCs w:val="24"/>
                <w:lang w:eastAsia="en-US"/>
              </w:rPr>
            </w:pPr>
          </w:p>
          <w:p w14:paraId="55A5A37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27,3</w:t>
            </w:r>
          </w:p>
        </w:tc>
      </w:tr>
      <w:tr w:rsidR="004670A8" w:rsidRPr="00790E89" w14:paraId="550F033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9AFA56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2696E2E" w14:textId="77777777" w:rsidR="004670A8" w:rsidRPr="00790E89" w:rsidRDefault="004670A8" w:rsidP="004670A8">
            <w:pPr>
              <w:spacing w:line="240" w:lineRule="auto"/>
              <w:ind w:firstLine="0"/>
              <w:jc w:val="center"/>
              <w:rPr>
                <w:rFonts w:eastAsiaTheme="minorHAnsi"/>
                <w:sz w:val="24"/>
                <w:szCs w:val="24"/>
                <w:lang w:eastAsia="en-US"/>
              </w:rPr>
            </w:pPr>
          </w:p>
          <w:p w14:paraId="31B4CE07" w14:textId="77777777" w:rsidR="004670A8" w:rsidRPr="00790E89" w:rsidRDefault="004670A8" w:rsidP="004670A8">
            <w:pPr>
              <w:spacing w:line="240" w:lineRule="auto"/>
              <w:ind w:firstLine="0"/>
              <w:jc w:val="center"/>
              <w:rPr>
                <w:rFonts w:eastAsiaTheme="minorHAnsi"/>
                <w:sz w:val="24"/>
                <w:szCs w:val="24"/>
                <w:lang w:eastAsia="en-US"/>
              </w:rPr>
            </w:pPr>
          </w:p>
          <w:p w14:paraId="0050AAE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1BA0B6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9546F4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73E88A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00 0 00 79207</w:t>
            </w:r>
          </w:p>
        </w:tc>
        <w:tc>
          <w:tcPr>
            <w:tcW w:w="709" w:type="dxa"/>
            <w:tcBorders>
              <w:top w:val="single" w:sz="4" w:space="0" w:color="auto"/>
              <w:left w:val="nil"/>
              <w:bottom w:val="single" w:sz="4" w:space="0" w:color="auto"/>
              <w:right w:val="single" w:sz="4" w:space="0" w:color="auto"/>
            </w:tcBorders>
            <w:shd w:val="clear" w:color="auto" w:fill="auto"/>
            <w:vAlign w:val="bottom"/>
          </w:tcPr>
          <w:p w14:paraId="450D6AE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AD98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27,3</w:t>
            </w:r>
          </w:p>
        </w:tc>
        <w:tc>
          <w:tcPr>
            <w:tcW w:w="1128" w:type="dxa"/>
            <w:tcBorders>
              <w:top w:val="single" w:sz="4" w:space="0" w:color="auto"/>
              <w:left w:val="nil"/>
              <w:bottom w:val="single" w:sz="4" w:space="0" w:color="auto"/>
              <w:right w:val="single" w:sz="4" w:space="0" w:color="auto"/>
            </w:tcBorders>
            <w:shd w:val="clear" w:color="auto" w:fill="auto"/>
            <w:vAlign w:val="bottom"/>
          </w:tcPr>
          <w:p w14:paraId="370850C2"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27,3</w:t>
            </w:r>
          </w:p>
        </w:tc>
      </w:tr>
      <w:tr w:rsidR="004670A8" w:rsidRPr="00790E89" w14:paraId="40DB16D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BFAF533"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Осуществление государственных полномочий в сфере государственного управления охраной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259D836A" w14:textId="77777777" w:rsidR="004670A8" w:rsidRPr="00790E89" w:rsidRDefault="004670A8" w:rsidP="004670A8">
            <w:pPr>
              <w:spacing w:line="240" w:lineRule="auto"/>
              <w:ind w:firstLine="0"/>
              <w:jc w:val="center"/>
              <w:rPr>
                <w:rFonts w:eastAsiaTheme="minorHAnsi"/>
                <w:sz w:val="24"/>
                <w:szCs w:val="24"/>
                <w:lang w:eastAsia="en-US"/>
              </w:rPr>
            </w:pPr>
          </w:p>
          <w:p w14:paraId="26C743D7" w14:textId="77777777" w:rsidR="004670A8" w:rsidRPr="00790E89" w:rsidRDefault="004670A8" w:rsidP="004670A8">
            <w:pPr>
              <w:spacing w:line="240" w:lineRule="auto"/>
              <w:ind w:firstLine="0"/>
              <w:jc w:val="center"/>
              <w:rPr>
                <w:rFonts w:eastAsiaTheme="minorHAnsi"/>
                <w:sz w:val="24"/>
                <w:szCs w:val="24"/>
                <w:lang w:eastAsia="en-US"/>
              </w:rPr>
            </w:pPr>
          </w:p>
          <w:p w14:paraId="458249C6" w14:textId="77777777" w:rsidR="004670A8" w:rsidRPr="00790E89" w:rsidRDefault="004670A8" w:rsidP="004670A8">
            <w:pPr>
              <w:spacing w:line="240" w:lineRule="auto"/>
              <w:ind w:firstLine="0"/>
              <w:jc w:val="center"/>
              <w:rPr>
                <w:rFonts w:eastAsiaTheme="minorHAnsi"/>
                <w:sz w:val="24"/>
                <w:szCs w:val="24"/>
                <w:lang w:eastAsia="en-US"/>
              </w:rPr>
            </w:pPr>
          </w:p>
          <w:p w14:paraId="32551363" w14:textId="77777777" w:rsidR="004670A8" w:rsidRPr="00790E89" w:rsidRDefault="004670A8" w:rsidP="004670A8">
            <w:pPr>
              <w:spacing w:line="240" w:lineRule="auto"/>
              <w:ind w:firstLine="0"/>
              <w:jc w:val="center"/>
              <w:rPr>
                <w:rFonts w:eastAsiaTheme="minorHAnsi"/>
                <w:sz w:val="24"/>
                <w:szCs w:val="24"/>
                <w:lang w:eastAsia="en-US"/>
              </w:rPr>
            </w:pPr>
          </w:p>
          <w:p w14:paraId="04D58A5F" w14:textId="77777777" w:rsidR="004670A8" w:rsidRPr="00790E89" w:rsidRDefault="004670A8" w:rsidP="004670A8">
            <w:pPr>
              <w:spacing w:line="240" w:lineRule="auto"/>
              <w:ind w:firstLine="0"/>
              <w:jc w:val="center"/>
              <w:rPr>
                <w:rFonts w:eastAsiaTheme="minorHAnsi"/>
                <w:sz w:val="24"/>
                <w:szCs w:val="24"/>
                <w:lang w:eastAsia="en-US"/>
              </w:rPr>
            </w:pPr>
          </w:p>
          <w:p w14:paraId="0F2A03F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9E760C4" w14:textId="77777777" w:rsidR="004670A8" w:rsidRPr="00790E89" w:rsidRDefault="004670A8" w:rsidP="004670A8">
            <w:pPr>
              <w:spacing w:line="240" w:lineRule="auto"/>
              <w:ind w:firstLine="0"/>
              <w:jc w:val="center"/>
              <w:rPr>
                <w:rFonts w:eastAsiaTheme="minorHAnsi"/>
                <w:sz w:val="24"/>
                <w:szCs w:val="24"/>
                <w:lang w:eastAsia="en-US"/>
              </w:rPr>
            </w:pPr>
          </w:p>
          <w:p w14:paraId="1C781BF8" w14:textId="77777777" w:rsidR="004670A8" w:rsidRPr="00790E89" w:rsidRDefault="004670A8" w:rsidP="004670A8">
            <w:pPr>
              <w:spacing w:line="240" w:lineRule="auto"/>
              <w:ind w:firstLine="0"/>
              <w:jc w:val="center"/>
              <w:rPr>
                <w:rFonts w:eastAsiaTheme="minorHAnsi"/>
                <w:sz w:val="24"/>
                <w:szCs w:val="24"/>
                <w:lang w:eastAsia="en-US"/>
              </w:rPr>
            </w:pPr>
          </w:p>
          <w:p w14:paraId="46D5A7A0" w14:textId="77777777" w:rsidR="004670A8" w:rsidRPr="00790E89" w:rsidRDefault="004670A8" w:rsidP="004670A8">
            <w:pPr>
              <w:spacing w:line="240" w:lineRule="auto"/>
              <w:ind w:firstLine="0"/>
              <w:jc w:val="center"/>
              <w:rPr>
                <w:rFonts w:eastAsiaTheme="minorHAnsi"/>
                <w:sz w:val="24"/>
                <w:szCs w:val="24"/>
                <w:lang w:eastAsia="en-US"/>
              </w:rPr>
            </w:pPr>
          </w:p>
          <w:p w14:paraId="0D8C7740" w14:textId="77777777" w:rsidR="004670A8" w:rsidRPr="00790E89" w:rsidRDefault="004670A8" w:rsidP="004670A8">
            <w:pPr>
              <w:spacing w:line="240" w:lineRule="auto"/>
              <w:ind w:firstLine="0"/>
              <w:jc w:val="center"/>
              <w:rPr>
                <w:rFonts w:eastAsiaTheme="minorHAnsi"/>
                <w:sz w:val="24"/>
                <w:szCs w:val="24"/>
                <w:lang w:eastAsia="en-US"/>
              </w:rPr>
            </w:pPr>
          </w:p>
          <w:p w14:paraId="60C788B9" w14:textId="77777777" w:rsidR="004670A8" w:rsidRPr="00790E89" w:rsidRDefault="004670A8" w:rsidP="004670A8">
            <w:pPr>
              <w:spacing w:line="240" w:lineRule="auto"/>
              <w:ind w:firstLine="0"/>
              <w:jc w:val="center"/>
              <w:rPr>
                <w:rFonts w:eastAsiaTheme="minorHAnsi"/>
                <w:sz w:val="24"/>
                <w:szCs w:val="24"/>
                <w:lang w:eastAsia="en-US"/>
              </w:rPr>
            </w:pPr>
          </w:p>
          <w:p w14:paraId="61D4FD1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2FD698A" w14:textId="77777777" w:rsidR="004670A8" w:rsidRPr="00790E89" w:rsidRDefault="004670A8" w:rsidP="004670A8">
            <w:pPr>
              <w:spacing w:line="240" w:lineRule="auto"/>
              <w:ind w:firstLine="0"/>
              <w:jc w:val="center"/>
              <w:rPr>
                <w:rFonts w:eastAsiaTheme="minorHAnsi"/>
                <w:sz w:val="24"/>
                <w:szCs w:val="24"/>
                <w:lang w:eastAsia="en-US"/>
              </w:rPr>
            </w:pPr>
          </w:p>
          <w:p w14:paraId="0EC6B059" w14:textId="77777777" w:rsidR="004670A8" w:rsidRPr="00790E89" w:rsidRDefault="004670A8" w:rsidP="004670A8">
            <w:pPr>
              <w:spacing w:line="240" w:lineRule="auto"/>
              <w:ind w:firstLine="0"/>
              <w:jc w:val="center"/>
              <w:rPr>
                <w:rFonts w:eastAsiaTheme="minorHAnsi"/>
                <w:sz w:val="24"/>
                <w:szCs w:val="24"/>
                <w:lang w:eastAsia="en-US"/>
              </w:rPr>
            </w:pPr>
          </w:p>
          <w:p w14:paraId="7767F84E" w14:textId="77777777" w:rsidR="004670A8" w:rsidRPr="00790E89" w:rsidRDefault="004670A8" w:rsidP="004670A8">
            <w:pPr>
              <w:spacing w:line="240" w:lineRule="auto"/>
              <w:ind w:firstLine="0"/>
              <w:jc w:val="center"/>
              <w:rPr>
                <w:rFonts w:eastAsiaTheme="minorHAnsi"/>
                <w:sz w:val="24"/>
                <w:szCs w:val="24"/>
                <w:lang w:eastAsia="en-US"/>
              </w:rPr>
            </w:pPr>
          </w:p>
          <w:p w14:paraId="6AADCE75" w14:textId="77777777" w:rsidR="004670A8" w:rsidRPr="00790E89" w:rsidRDefault="004670A8" w:rsidP="004670A8">
            <w:pPr>
              <w:spacing w:line="240" w:lineRule="auto"/>
              <w:ind w:firstLine="0"/>
              <w:jc w:val="center"/>
              <w:rPr>
                <w:rFonts w:eastAsiaTheme="minorHAnsi"/>
                <w:sz w:val="24"/>
                <w:szCs w:val="24"/>
                <w:lang w:eastAsia="en-US"/>
              </w:rPr>
            </w:pPr>
          </w:p>
          <w:p w14:paraId="28D63DBD" w14:textId="77777777" w:rsidR="004670A8" w:rsidRPr="00790E89" w:rsidRDefault="004670A8" w:rsidP="004670A8">
            <w:pPr>
              <w:spacing w:line="240" w:lineRule="auto"/>
              <w:ind w:firstLine="0"/>
              <w:jc w:val="center"/>
              <w:rPr>
                <w:rFonts w:eastAsiaTheme="minorHAnsi"/>
                <w:sz w:val="24"/>
                <w:szCs w:val="24"/>
                <w:lang w:eastAsia="en-US"/>
              </w:rPr>
            </w:pPr>
          </w:p>
          <w:p w14:paraId="3E0B505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158A18" w14:textId="77777777" w:rsidR="004670A8" w:rsidRPr="00790E89" w:rsidRDefault="004670A8" w:rsidP="004670A8">
            <w:pPr>
              <w:spacing w:line="240" w:lineRule="auto"/>
              <w:ind w:firstLine="0"/>
              <w:jc w:val="center"/>
              <w:rPr>
                <w:rFonts w:eastAsiaTheme="minorHAnsi"/>
                <w:sz w:val="24"/>
                <w:szCs w:val="24"/>
                <w:lang w:eastAsia="en-US"/>
              </w:rPr>
            </w:pPr>
          </w:p>
          <w:p w14:paraId="7C5FA3EA" w14:textId="77777777" w:rsidR="004670A8" w:rsidRPr="00790E89" w:rsidRDefault="004670A8" w:rsidP="004670A8">
            <w:pPr>
              <w:spacing w:line="240" w:lineRule="auto"/>
              <w:ind w:firstLine="0"/>
              <w:jc w:val="center"/>
              <w:rPr>
                <w:rFonts w:eastAsiaTheme="minorHAnsi"/>
                <w:sz w:val="24"/>
                <w:szCs w:val="24"/>
                <w:lang w:eastAsia="en-US"/>
              </w:rPr>
            </w:pPr>
          </w:p>
          <w:p w14:paraId="7C20491B" w14:textId="77777777" w:rsidR="004670A8" w:rsidRPr="00790E89" w:rsidRDefault="004670A8" w:rsidP="004670A8">
            <w:pPr>
              <w:spacing w:line="240" w:lineRule="auto"/>
              <w:ind w:firstLine="0"/>
              <w:jc w:val="center"/>
              <w:rPr>
                <w:rFonts w:eastAsiaTheme="minorHAnsi"/>
                <w:sz w:val="24"/>
                <w:szCs w:val="24"/>
                <w:lang w:eastAsia="en-US"/>
              </w:rPr>
            </w:pPr>
          </w:p>
          <w:p w14:paraId="7DA18FCF" w14:textId="77777777" w:rsidR="004670A8" w:rsidRPr="00790E89" w:rsidRDefault="004670A8" w:rsidP="004670A8">
            <w:pPr>
              <w:spacing w:line="240" w:lineRule="auto"/>
              <w:ind w:firstLine="0"/>
              <w:jc w:val="center"/>
              <w:rPr>
                <w:rFonts w:eastAsiaTheme="minorHAnsi"/>
                <w:sz w:val="24"/>
                <w:szCs w:val="24"/>
                <w:lang w:eastAsia="en-US"/>
              </w:rPr>
            </w:pPr>
          </w:p>
          <w:p w14:paraId="3A16F3E8" w14:textId="77777777" w:rsidR="004670A8" w:rsidRPr="00790E89" w:rsidRDefault="004670A8" w:rsidP="004670A8">
            <w:pPr>
              <w:spacing w:line="240" w:lineRule="auto"/>
              <w:ind w:firstLine="0"/>
              <w:jc w:val="center"/>
              <w:rPr>
                <w:rFonts w:eastAsiaTheme="minorHAnsi"/>
                <w:sz w:val="24"/>
                <w:szCs w:val="24"/>
                <w:lang w:eastAsia="en-US"/>
              </w:rPr>
            </w:pPr>
          </w:p>
          <w:p w14:paraId="1D97E0E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shd w:val="clear" w:color="auto" w:fill="auto"/>
            <w:vAlign w:val="bottom"/>
          </w:tcPr>
          <w:p w14:paraId="669CAF2C"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3F92B57" w14:textId="77777777" w:rsidR="004670A8" w:rsidRPr="00790E89" w:rsidRDefault="004670A8" w:rsidP="004670A8">
            <w:pPr>
              <w:spacing w:line="240" w:lineRule="auto"/>
              <w:ind w:firstLine="0"/>
              <w:jc w:val="center"/>
              <w:rPr>
                <w:rFonts w:eastAsiaTheme="minorHAnsi"/>
                <w:sz w:val="24"/>
                <w:szCs w:val="24"/>
                <w:lang w:eastAsia="en-US"/>
              </w:rPr>
            </w:pPr>
          </w:p>
          <w:p w14:paraId="290061DA" w14:textId="77777777" w:rsidR="004670A8" w:rsidRPr="00790E89" w:rsidRDefault="004670A8" w:rsidP="004670A8">
            <w:pPr>
              <w:spacing w:line="240" w:lineRule="auto"/>
              <w:ind w:firstLine="0"/>
              <w:jc w:val="center"/>
              <w:rPr>
                <w:rFonts w:eastAsiaTheme="minorHAnsi"/>
                <w:sz w:val="24"/>
                <w:szCs w:val="24"/>
                <w:lang w:eastAsia="en-US"/>
              </w:rPr>
            </w:pPr>
          </w:p>
          <w:p w14:paraId="0EB6B959" w14:textId="77777777" w:rsidR="004670A8" w:rsidRPr="00790E89" w:rsidRDefault="004670A8" w:rsidP="004670A8">
            <w:pPr>
              <w:spacing w:line="240" w:lineRule="auto"/>
              <w:ind w:firstLine="0"/>
              <w:jc w:val="center"/>
              <w:rPr>
                <w:rFonts w:eastAsiaTheme="minorHAnsi"/>
                <w:sz w:val="24"/>
                <w:szCs w:val="24"/>
                <w:lang w:eastAsia="en-US"/>
              </w:rPr>
            </w:pPr>
          </w:p>
          <w:p w14:paraId="12F133F2" w14:textId="77777777" w:rsidR="004670A8" w:rsidRPr="00790E89" w:rsidRDefault="004670A8" w:rsidP="004670A8">
            <w:pPr>
              <w:spacing w:line="240" w:lineRule="auto"/>
              <w:ind w:firstLine="0"/>
              <w:jc w:val="center"/>
              <w:rPr>
                <w:rFonts w:eastAsiaTheme="minorHAnsi"/>
                <w:sz w:val="24"/>
                <w:szCs w:val="24"/>
                <w:lang w:eastAsia="en-US"/>
              </w:rPr>
            </w:pPr>
          </w:p>
          <w:p w14:paraId="4A628F9F" w14:textId="77777777" w:rsidR="004670A8" w:rsidRPr="00790E89" w:rsidRDefault="004670A8" w:rsidP="004670A8">
            <w:pPr>
              <w:spacing w:line="240" w:lineRule="auto"/>
              <w:ind w:firstLine="0"/>
              <w:jc w:val="center"/>
              <w:rPr>
                <w:rFonts w:eastAsiaTheme="minorHAnsi"/>
                <w:sz w:val="24"/>
                <w:szCs w:val="24"/>
                <w:lang w:eastAsia="en-US"/>
              </w:rPr>
            </w:pPr>
          </w:p>
          <w:p w14:paraId="422CB64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551,8</w:t>
            </w:r>
          </w:p>
        </w:tc>
        <w:tc>
          <w:tcPr>
            <w:tcW w:w="1128" w:type="dxa"/>
            <w:tcBorders>
              <w:top w:val="single" w:sz="4" w:space="0" w:color="auto"/>
              <w:left w:val="nil"/>
              <w:bottom w:val="single" w:sz="4" w:space="0" w:color="auto"/>
              <w:right w:val="single" w:sz="4" w:space="0" w:color="auto"/>
            </w:tcBorders>
            <w:shd w:val="clear" w:color="auto" w:fill="auto"/>
            <w:vAlign w:val="bottom"/>
          </w:tcPr>
          <w:p w14:paraId="4858C03E" w14:textId="77777777" w:rsidR="004670A8" w:rsidRPr="00790E89" w:rsidRDefault="004670A8" w:rsidP="004670A8">
            <w:pPr>
              <w:spacing w:line="240" w:lineRule="auto"/>
              <w:ind w:firstLine="0"/>
              <w:jc w:val="left"/>
              <w:rPr>
                <w:rFonts w:eastAsiaTheme="minorHAnsi"/>
                <w:sz w:val="24"/>
                <w:szCs w:val="24"/>
                <w:lang w:eastAsia="en-US"/>
              </w:rPr>
            </w:pPr>
          </w:p>
          <w:p w14:paraId="0FD3E231" w14:textId="77777777" w:rsidR="004670A8" w:rsidRPr="00790E89" w:rsidRDefault="004670A8" w:rsidP="004670A8">
            <w:pPr>
              <w:spacing w:line="240" w:lineRule="auto"/>
              <w:ind w:firstLine="0"/>
              <w:jc w:val="left"/>
              <w:rPr>
                <w:rFonts w:eastAsiaTheme="minorHAnsi"/>
                <w:sz w:val="24"/>
                <w:szCs w:val="24"/>
                <w:lang w:eastAsia="en-US"/>
              </w:rPr>
            </w:pPr>
          </w:p>
          <w:p w14:paraId="4E993935" w14:textId="77777777" w:rsidR="004670A8" w:rsidRPr="00790E89" w:rsidRDefault="004670A8" w:rsidP="004670A8">
            <w:pPr>
              <w:spacing w:line="240" w:lineRule="auto"/>
              <w:ind w:firstLine="0"/>
              <w:jc w:val="left"/>
              <w:rPr>
                <w:rFonts w:eastAsiaTheme="minorHAnsi"/>
                <w:sz w:val="24"/>
                <w:szCs w:val="24"/>
                <w:lang w:eastAsia="en-US"/>
              </w:rPr>
            </w:pPr>
          </w:p>
          <w:p w14:paraId="67348410" w14:textId="77777777" w:rsidR="004670A8" w:rsidRPr="00790E89" w:rsidRDefault="004670A8" w:rsidP="004670A8">
            <w:pPr>
              <w:spacing w:line="240" w:lineRule="auto"/>
              <w:ind w:firstLine="0"/>
              <w:jc w:val="left"/>
              <w:rPr>
                <w:rFonts w:eastAsiaTheme="minorHAnsi"/>
                <w:sz w:val="24"/>
                <w:szCs w:val="24"/>
                <w:lang w:eastAsia="en-US"/>
              </w:rPr>
            </w:pPr>
          </w:p>
          <w:p w14:paraId="64BB4389" w14:textId="77777777" w:rsidR="004670A8" w:rsidRPr="00790E89" w:rsidRDefault="004670A8" w:rsidP="004670A8">
            <w:pPr>
              <w:spacing w:line="240" w:lineRule="auto"/>
              <w:ind w:firstLine="0"/>
              <w:jc w:val="left"/>
              <w:rPr>
                <w:rFonts w:eastAsiaTheme="minorHAnsi"/>
                <w:sz w:val="24"/>
                <w:szCs w:val="24"/>
                <w:lang w:eastAsia="en-US"/>
              </w:rPr>
            </w:pPr>
          </w:p>
          <w:p w14:paraId="7F1AC3EB"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551,8</w:t>
            </w:r>
          </w:p>
        </w:tc>
      </w:tr>
      <w:tr w:rsidR="004670A8" w:rsidRPr="00790E89" w14:paraId="34F3367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00720ED"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C86E523" w14:textId="77777777" w:rsidR="004670A8" w:rsidRPr="00790E89" w:rsidRDefault="004670A8" w:rsidP="004670A8">
            <w:pPr>
              <w:spacing w:line="240" w:lineRule="auto"/>
              <w:ind w:firstLine="0"/>
              <w:jc w:val="center"/>
              <w:rPr>
                <w:rFonts w:eastAsiaTheme="minorHAnsi"/>
                <w:sz w:val="24"/>
                <w:szCs w:val="24"/>
                <w:lang w:eastAsia="en-US"/>
              </w:rPr>
            </w:pPr>
          </w:p>
          <w:p w14:paraId="7E113CA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651348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457FE5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C4785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shd w:val="clear" w:color="auto" w:fill="auto"/>
            <w:vAlign w:val="bottom"/>
          </w:tcPr>
          <w:p w14:paraId="32487DD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0F6BD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423,8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44A97B7D"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423,8</w:t>
            </w:r>
          </w:p>
        </w:tc>
      </w:tr>
      <w:tr w:rsidR="004670A8" w:rsidRPr="00790E89" w14:paraId="3384FA3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17D34B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B5C473D" w14:textId="77777777" w:rsidR="004670A8" w:rsidRPr="00790E89" w:rsidRDefault="004670A8" w:rsidP="004670A8">
            <w:pPr>
              <w:spacing w:line="240" w:lineRule="auto"/>
              <w:ind w:firstLine="0"/>
              <w:jc w:val="center"/>
              <w:rPr>
                <w:rFonts w:eastAsiaTheme="minorHAnsi"/>
                <w:sz w:val="24"/>
                <w:szCs w:val="24"/>
                <w:lang w:eastAsia="en-US"/>
              </w:rPr>
            </w:pPr>
          </w:p>
          <w:p w14:paraId="4E25EB9E" w14:textId="77777777" w:rsidR="004670A8" w:rsidRPr="00790E89" w:rsidRDefault="004670A8" w:rsidP="004670A8">
            <w:pPr>
              <w:spacing w:line="240" w:lineRule="auto"/>
              <w:ind w:firstLine="0"/>
              <w:jc w:val="center"/>
              <w:rPr>
                <w:rFonts w:eastAsiaTheme="minorHAnsi"/>
                <w:sz w:val="24"/>
                <w:szCs w:val="24"/>
                <w:lang w:eastAsia="en-US"/>
              </w:rPr>
            </w:pPr>
          </w:p>
          <w:p w14:paraId="1FCCDB00" w14:textId="77777777" w:rsidR="004670A8" w:rsidRPr="00790E89" w:rsidRDefault="004670A8" w:rsidP="004670A8">
            <w:pPr>
              <w:spacing w:line="240" w:lineRule="auto"/>
              <w:ind w:firstLine="0"/>
              <w:jc w:val="center"/>
              <w:rPr>
                <w:rFonts w:eastAsiaTheme="minorHAnsi"/>
                <w:sz w:val="24"/>
                <w:szCs w:val="24"/>
                <w:lang w:eastAsia="en-US"/>
              </w:rPr>
            </w:pPr>
          </w:p>
          <w:p w14:paraId="10FA573C" w14:textId="77777777" w:rsidR="004670A8" w:rsidRPr="00790E89" w:rsidRDefault="004670A8" w:rsidP="004670A8">
            <w:pPr>
              <w:spacing w:line="240" w:lineRule="auto"/>
              <w:ind w:firstLine="0"/>
              <w:jc w:val="center"/>
              <w:rPr>
                <w:rFonts w:eastAsiaTheme="minorHAnsi"/>
                <w:sz w:val="24"/>
                <w:szCs w:val="24"/>
                <w:lang w:eastAsia="en-US"/>
              </w:rPr>
            </w:pPr>
          </w:p>
          <w:p w14:paraId="6EF1502B" w14:textId="77777777" w:rsidR="004670A8" w:rsidRPr="00790E89" w:rsidRDefault="004670A8" w:rsidP="004670A8">
            <w:pPr>
              <w:spacing w:line="240" w:lineRule="auto"/>
              <w:ind w:firstLine="0"/>
              <w:jc w:val="center"/>
              <w:rPr>
                <w:rFonts w:eastAsiaTheme="minorHAnsi"/>
                <w:sz w:val="24"/>
                <w:szCs w:val="24"/>
                <w:lang w:eastAsia="en-US"/>
              </w:rPr>
            </w:pPr>
          </w:p>
          <w:p w14:paraId="3A9D646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320A04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5B2734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FC50D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shd w:val="clear" w:color="auto" w:fill="auto"/>
            <w:vAlign w:val="bottom"/>
          </w:tcPr>
          <w:p w14:paraId="1FB5315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3311D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128,0</w:t>
            </w:r>
          </w:p>
        </w:tc>
        <w:tc>
          <w:tcPr>
            <w:tcW w:w="1128" w:type="dxa"/>
            <w:tcBorders>
              <w:top w:val="single" w:sz="4" w:space="0" w:color="auto"/>
              <w:left w:val="nil"/>
              <w:bottom w:val="single" w:sz="4" w:space="0" w:color="auto"/>
              <w:right w:val="single" w:sz="4" w:space="0" w:color="auto"/>
            </w:tcBorders>
            <w:shd w:val="clear" w:color="auto" w:fill="auto"/>
            <w:vAlign w:val="bottom"/>
          </w:tcPr>
          <w:p w14:paraId="1340AEF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128,0</w:t>
            </w:r>
          </w:p>
        </w:tc>
      </w:tr>
      <w:tr w:rsidR="004670A8" w:rsidRPr="00790E89" w14:paraId="527FA8C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F81056D"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63B9E576" w14:textId="77777777" w:rsidR="004670A8" w:rsidRPr="00790E89" w:rsidRDefault="004670A8" w:rsidP="004670A8">
            <w:pPr>
              <w:spacing w:line="240" w:lineRule="auto"/>
              <w:ind w:firstLine="0"/>
              <w:jc w:val="center"/>
              <w:rPr>
                <w:rFonts w:eastAsiaTheme="minorHAnsi"/>
                <w:sz w:val="24"/>
                <w:szCs w:val="24"/>
                <w:lang w:eastAsia="en-US"/>
              </w:rPr>
            </w:pPr>
          </w:p>
          <w:p w14:paraId="6DA4C8EA" w14:textId="77777777" w:rsidR="004670A8" w:rsidRPr="00790E89" w:rsidRDefault="004670A8" w:rsidP="004670A8">
            <w:pPr>
              <w:spacing w:line="240" w:lineRule="auto"/>
              <w:ind w:firstLine="0"/>
              <w:jc w:val="center"/>
              <w:rPr>
                <w:rFonts w:eastAsiaTheme="minorHAnsi"/>
                <w:sz w:val="24"/>
                <w:szCs w:val="24"/>
                <w:lang w:eastAsia="en-US"/>
              </w:rPr>
            </w:pPr>
          </w:p>
          <w:p w14:paraId="65BCAC2C" w14:textId="77777777" w:rsidR="004670A8" w:rsidRPr="00790E89" w:rsidRDefault="004670A8" w:rsidP="004670A8">
            <w:pPr>
              <w:spacing w:line="240" w:lineRule="auto"/>
              <w:ind w:firstLine="0"/>
              <w:jc w:val="center"/>
              <w:rPr>
                <w:rFonts w:eastAsiaTheme="minorHAnsi"/>
                <w:sz w:val="24"/>
                <w:szCs w:val="24"/>
                <w:lang w:eastAsia="en-US"/>
              </w:rPr>
            </w:pPr>
          </w:p>
          <w:p w14:paraId="1225F4DF" w14:textId="77777777" w:rsidR="004670A8" w:rsidRPr="00790E89" w:rsidRDefault="004670A8" w:rsidP="004670A8">
            <w:pPr>
              <w:spacing w:line="240" w:lineRule="auto"/>
              <w:ind w:firstLine="0"/>
              <w:jc w:val="center"/>
              <w:rPr>
                <w:rFonts w:eastAsiaTheme="minorHAnsi"/>
                <w:sz w:val="24"/>
                <w:szCs w:val="24"/>
                <w:lang w:eastAsia="en-US"/>
              </w:rPr>
            </w:pPr>
          </w:p>
          <w:p w14:paraId="552FBD2B" w14:textId="77777777" w:rsidR="004670A8" w:rsidRPr="00790E89" w:rsidRDefault="004670A8" w:rsidP="004670A8">
            <w:pPr>
              <w:spacing w:line="240" w:lineRule="auto"/>
              <w:ind w:firstLine="0"/>
              <w:jc w:val="center"/>
              <w:rPr>
                <w:rFonts w:eastAsiaTheme="minorHAnsi"/>
                <w:sz w:val="24"/>
                <w:szCs w:val="24"/>
                <w:lang w:eastAsia="en-US"/>
              </w:rPr>
            </w:pPr>
          </w:p>
          <w:p w14:paraId="2378F04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A62BC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EEA71A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16A6A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2703203E"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DF8B56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1086,6</w:t>
            </w:r>
          </w:p>
        </w:tc>
        <w:tc>
          <w:tcPr>
            <w:tcW w:w="1128" w:type="dxa"/>
            <w:tcBorders>
              <w:top w:val="single" w:sz="4" w:space="0" w:color="auto"/>
              <w:left w:val="nil"/>
              <w:bottom w:val="single" w:sz="4" w:space="0" w:color="auto"/>
              <w:right w:val="single" w:sz="4" w:space="0" w:color="auto"/>
            </w:tcBorders>
            <w:shd w:val="clear" w:color="auto" w:fill="auto"/>
            <w:vAlign w:val="bottom"/>
          </w:tcPr>
          <w:p w14:paraId="09530F53"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1086,6</w:t>
            </w:r>
          </w:p>
        </w:tc>
      </w:tr>
      <w:tr w:rsidR="004670A8" w:rsidRPr="00790E89" w14:paraId="6EED9BD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67A10DE"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3E5C7D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2FC5D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0C4A66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31E37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4BF1133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B18E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834,6</w:t>
            </w:r>
          </w:p>
        </w:tc>
        <w:tc>
          <w:tcPr>
            <w:tcW w:w="1128" w:type="dxa"/>
            <w:tcBorders>
              <w:top w:val="single" w:sz="4" w:space="0" w:color="auto"/>
              <w:left w:val="nil"/>
              <w:bottom w:val="single" w:sz="4" w:space="0" w:color="auto"/>
              <w:right w:val="single" w:sz="4" w:space="0" w:color="auto"/>
            </w:tcBorders>
            <w:shd w:val="clear" w:color="auto" w:fill="auto"/>
            <w:vAlign w:val="bottom"/>
          </w:tcPr>
          <w:p w14:paraId="5F76E2F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834,6</w:t>
            </w:r>
          </w:p>
        </w:tc>
      </w:tr>
      <w:tr w:rsidR="004670A8" w:rsidRPr="00790E89" w14:paraId="10B72C8A" w14:textId="77777777" w:rsidTr="001F72C3">
        <w:trPr>
          <w:trHeight w:val="1833"/>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C810C02"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DB66E7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AB96903" w14:textId="77777777" w:rsidR="004670A8" w:rsidRPr="00790E89" w:rsidRDefault="004670A8" w:rsidP="004670A8">
            <w:pPr>
              <w:spacing w:line="240" w:lineRule="auto"/>
              <w:ind w:firstLine="0"/>
              <w:jc w:val="center"/>
              <w:rPr>
                <w:rFonts w:eastAsiaTheme="minorHAnsi"/>
                <w:sz w:val="24"/>
                <w:szCs w:val="24"/>
                <w:lang w:eastAsia="en-US"/>
              </w:rPr>
            </w:pPr>
          </w:p>
          <w:p w14:paraId="05FE432D" w14:textId="77777777" w:rsidR="004670A8" w:rsidRPr="00790E89" w:rsidRDefault="004670A8" w:rsidP="004670A8">
            <w:pPr>
              <w:spacing w:line="240" w:lineRule="auto"/>
              <w:ind w:firstLine="0"/>
              <w:jc w:val="center"/>
              <w:rPr>
                <w:rFonts w:eastAsiaTheme="minorHAnsi"/>
                <w:sz w:val="24"/>
                <w:szCs w:val="24"/>
                <w:lang w:eastAsia="en-US"/>
              </w:rPr>
            </w:pPr>
          </w:p>
          <w:p w14:paraId="0663D9D6" w14:textId="77777777" w:rsidR="004670A8" w:rsidRPr="00790E89" w:rsidRDefault="004670A8" w:rsidP="004670A8">
            <w:pPr>
              <w:spacing w:line="240" w:lineRule="auto"/>
              <w:ind w:firstLine="0"/>
              <w:jc w:val="center"/>
              <w:rPr>
                <w:rFonts w:eastAsiaTheme="minorHAnsi"/>
                <w:sz w:val="24"/>
                <w:szCs w:val="24"/>
                <w:lang w:eastAsia="en-US"/>
              </w:rPr>
            </w:pPr>
          </w:p>
          <w:p w14:paraId="3FA89AF8" w14:textId="77777777" w:rsidR="004670A8" w:rsidRPr="00790E89" w:rsidRDefault="004670A8" w:rsidP="004670A8">
            <w:pPr>
              <w:spacing w:line="240" w:lineRule="auto"/>
              <w:ind w:firstLine="0"/>
              <w:jc w:val="center"/>
              <w:rPr>
                <w:rFonts w:eastAsiaTheme="minorHAnsi"/>
                <w:sz w:val="24"/>
                <w:szCs w:val="24"/>
                <w:lang w:eastAsia="en-US"/>
              </w:rPr>
            </w:pPr>
          </w:p>
          <w:p w14:paraId="424DE6B9" w14:textId="77777777" w:rsidR="004670A8" w:rsidRPr="00790E89" w:rsidRDefault="004670A8" w:rsidP="004670A8">
            <w:pPr>
              <w:spacing w:line="240" w:lineRule="auto"/>
              <w:ind w:firstLine="0"/>
              <w:jc w:val="center"/>
              <w:rPr>
                <w:rFonts w:eastAsiaTheme="minorHAnsi"/>
                <w:sz w:val="24"/>
                <w:szCs w:val="24"/>
                <w:lang w:eastAsia="en-US"/>
              </w:rPr>
            </w:pPr>
          </w:p>
          <w:p w14:paraId="41991DC0" w14:textId="77777777" w:rsidR="004670A8" w:rsidRPr="00790E89" w:rsidRDefault="004670A8" w:rsidP="004670A8">
            <w:pPr>
              <w:spacing w:line="240" w:lineRule="auto"/>
              <w:ind w:firstLine="0"/>
              <w:jc w:val="center"/>
              <w:rPr>
                <w:rFonts w:eastAsiaTheme="minorHAnsi"/>
                <w:sz w:val="24"/>
                <w:szCs w:val="24"/>
                <w:lang w:eastAsia="en-US"/>
              </w:rPr>
            </w:pPr>
          </w:p>
          <w:p w14:paraId="2A1720B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44F281B" w14:textId="77777777" w:rsidR="004670A8" w:rsidRPr="00790E89" w:rsidRDefault="004670A8" w:rsidP="004670A8">
            <w:pPr>
              <w:spacing w:line="240" w:lineRule="auto"/>
              <w:ind w:firstLine="0"/>
              <w:jc w:val="center"/>
              <w:rPr>
                <w:rFonts w:eastAsiaTheme="minorHAnsi"/>
                <w:sz w:val="24"/>
                <w:szCs w:val="24"/>
                <w:lang w:eastAsia="en-US"/>
              </w:rPr>
            </w:pPr>
          </w:p>
          <w:p w14:paraId="7BC277E9" w14:textId="77777777" w:rsidR="004670A8" w:rsidRPr="00790E89" w:rsidRDefault="004670A8" w:rsidP="004670A8">
            <w:pPr>
              <w:spacing w:line="240" w:lineRule="auto"/>
              <w:ind w:firstLine="0"/>
              <w:jc w:val="center"/>
              <w:rPr>
                <w:rFonts w:eastAsiaTheme="minorHAnsi"/>
                <w:sz w:val="24"/>
                <w:szCs w:val="24"/>
                <w:lang w:eastAsia="en-US"/>
              </w:rPr>
            </w:pPr>
          </w:p>
          <w:p w14:paraId="6E7F1942" w14:textId="77777777" w:rsidR="004670A8" w:rsidRPr="00790E89" w:rsidRDefault="004670A8" w:rsidP="004670A8">
            <w:pPr>
              <w:spacing w:line="240" w:lineRule="auto"/>
              <w:ind w:firstLine="0"/>
              <w:jc w:val="center"/>
              <w:rPr>
                <w:rFonts w:eastAsiaTheme="minorHAnsi"/>
                <w:sz w:val="24"/>
                <w:szCs w:val="24"/>
                <w:lang w:eastAsia="en-US"/>
              </w:rPr>
            </w:pPr>
          </w:p>
          <w:p w14:paraId="1CF8DD4F" w14:textId="77777777" w:rsidR="004670A8" w:rsidRPr="00790E89" w:rsidRDefault="004670A8" w:rsidP="004670A8">
            <w:pPr>
              <w:spacing w:line="240" w:lineRule="auto"/>
              <w:ind w:firstLine="0"/>
              <w:jc w:val="center"/>
              <w:rPr>
                <w:rFonts w:eastAsiaTheme="minorHAnsi"/>
                <w:sz w:val="24"/>
                <w:szCs w:val="24"/>
                <w:lang w:eastAsia="en-US"/>
              </w:rPr>
            </w:pPr>
          </w:p>
          <w:p w14:paraId="124EDB92" w14:textId="77777777" w:rsidR="004670A8" w:rsidRPr="00790E89" w:rsidRDefault="004670A8" w:rsidP="004670A8">
            <w:pPr>
              <w:spacing w:line="240" w:lineRule="auto"/>
              <w:ind w:firstLine="0"/>
              <w:jc w:val="center"/>
              <w:rPr>
                <w:rFonts w:eastAsiaTheme="minorHAnsi"/>
                <w:sz w:val="24"/>
                <w:szCs w:val="24"/>
                <w:lang w:eastAsia="en-US"/>
              </w:rPr>
            </w:pPr>
          </w:p>
          <w:p w14:paraId="764A2888" w14:textId="77777777" w:rsidR="004670A8" w:rsidRPr="00790E89" w:rsidRDefault="004670A8" w:rsidP="004670A8">
            <w:pPr>
              <w:spacing w:line="240" w:lineRule="auto"/>
              <w:ind w:firstLine="0"/>
              <w:jc w:val="center"/>
              <w:rPr>
                <w:rFonts w:eastAsiaTheme="minorHAnsi"/>
                <w:sz w:val="24"/>
                <w:szCs w:val="24"/>
                <w:lang w:eastAsia="en-US"/>
              </w:rPr>
            </w:pPr>
          </w:p>
          <w:p w14:paraId="1601E7F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2C9A43" w14:textId="77777777" w:rsidR="004670A8" w:rsidRPr="00790E89" w:rsidRDefault="004670A8" w:rsidP="004670A8">
            <w:pPr>
              <w:spacing w:line="240" w:lineRule="auto"/>
              <w:ind w:firstLine="0"/>
              <w:jc w:val="center"/>
              <w:rPr>
                <w:rFonts w:eastAsiaTheme="minorHAnsi"/>
                <w:sz w:val="24"/>
                <w:szCs w:val="24"/>
                <w:lang w:eastAsia="en-US"/>
              </w:rPr>
            </w:pPr>
          </w:p>
          <w:p w14:paraId="6426EAA2" w14:textId="77777777" w:rsidR="004670A8" w:rsidRPr="00790E89" w:rsidRDefault="004670A8" w:rsidP="004670A8">
            <w:pPr>
              <w:spacing w:line="240" w:lineRule="auto"/>
              <w:ind w:firstLine="0"/>
              <w:jc w:val="center"/>
              <w:rPr>
                <w:rFonts w:eastAsiaTheme="minorHAnsi"/>
                <w:sz w:val="24"/>
                <w:szCs w:val="24"/>
                <w:lang w:eastAsia="en-US"/>
              </w:rPr>
            </w:pPr>
          </w:p>
          <w:p w14:paraId="44043114" w14:textId="77777777" w:rsidR="004670A8" w:rsidRPr="00790E89" w:rsidRDefault="004670A8" w:rsidP="004670A8">
            <w:pPr>
              <w:spacing w:line="240" w:lineRule="auto"/>
              <w:ind w:firstLine="0"/>
              <w:jc w:val="center"/>
              <w:rPr>
                <w:rFonts w:eastAsiaTheme="minorHAnsi"/>
                <w:sz w:val="24"/>
                <w:szCs w:val="24"/>
                <w:lang w:eastAsia="en-US"/>
              </w:rPr>
            </w:pPr>
          </w:p>
          <w:p w14:paraId="6FDB9924" w14:textId="77777777" w:rsidR="004670A8" w:rsidRPr="00790E89" w:rsidRDefault="004670A8" w:rsidP="004670A8">
            <w:pPr>
              <w:spacing w:line="240" w:lineRule="auto"/>
              <w:ind w:firstLine="0"/>
              <w:jc w:val="center"/>
              <w:rPr>
                <w:rFonts w:eastAsiaTheme="minorHAnsi"/>
                <w:sz w:val="24"/>
                <w:szCs w:val="24"/>
                <w:lang w:eastAsia="en-US"/>
              </w:rPr>
            </w:pPr>
          </w:p>
          <w:p w14:paraId="568EE1DA" w14:textId="77777777" w:rsidR="004670A8" w:rsidRPr="00790E89" w:rsidRDefault="004670A8" w:rsidP="004670A8">
            <w:pPr>
              <w:spacing w:line="240" w:lineRule="auto"/>
              <w:ind w:firstLine="0"/>
              <w:jc w:val="center"/>
              <w:rPr>
                <w:rFonts w:eastAsiaTheme="minorHAnsi"/>
                <w:sz w:val="24"/>
                <w:szCs w:val="24"/>
                <w:lang w:eastAsia="en-US"/>
              </w:rPr>
            </w:pPr>
          </w:p>
          <w:p w14:paraId="427B5810" w14:textId="77777777" w:rsidR="004670A8" w:rsidRPr="00790E89" w:rsidRDefault="004670A8" w:rsidP="004670A8">
            <w:pPr>
              <w:spacing w:line="240" w:lineRule="auto"/>
              <w:ind w:firstLine="0"/>
              <w:jc w:val="center"/>
              <w:rPr>
                <w:rFonts w:eastAsiaTheme="minorHAnsi"/>
                <w:sz w:val="24"/>
                <w:szCs w:val="24"/>
                <w:lang w:eastAsia="en-US"/>
              </w:rPr>
            </w:pPr>
          </w:p>
          <w:p w14:paraId="10EE3EEC" w14:textId="77777777" w:rsidR="004670A8" w:rsidRPr="00790E89" w:rsidRDefault="004670A8" w:rsidP="004670A8">
            <w:pPr>
              <w:spacing w:line="240" w:lineRule="auto"/>
              <w:ind w:firstLine="0"/>
              <w:jc w:val="center"/>
              <w:rPr>
                <w:rFonts w:eastAsiaTheme="minorHAnsi"/>
                <w:sz w:val="24"/>
                <w:szCs w:val="24"/>
                <w:lang w:eastAsia="en-US"/>
              </w:rPr>
            </w:pPr>
          </w:p>
          <w:p w14:paraId="1EF0A6C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113BA964" w14:textId="77777777" w:rsidR="004670A8" w:rsidRPr="00790E89" w:rsidRDefault="004670A8" w:rsidP="004670A8">
            <w:pPr>
              <w:spacing w:line="240" w:lineRule="auto"/>
              <w:ind w:firstLine="0"/>
              <w:jc w:val="center"/>
              <w:rPr>
                <w:rFonts w:eastAsiaTheme="minorHAnsi"/>
                <w:sz w:val="24"/>
                <w:szCs w:val="24"/>
                <w:lang w:eastAsia="en-US"/>
              </w:rPr>
            </w:pPr>
          </w:p>
          <w:p w14:paraId="38DE2D88" w14:textId="77777777" w:rsidR="004670A8" w:rsidRPr="00790E89" w:rsidRDefault="004670A8" w:rsidP="004670A8">
            <w:pPr>
              <w:spacing w:line="240" w:lineRule="auto"/>
              <w:ind w:firstLine="0"/>
              <w:jc w:val="center"/>
              <w:rPr>
                <w:rFonts w:eastAsiaTheme="minorHAnsi"/>
                <w:sz w:val="24"/>
                <w:szCs w:val="24"/>
                <w:lang w:eastAsia="en-US"/>
              </w:rPr>
            </w:pPr>
          </w:p>
          <w:p w14:paraId="3E8589D5" w14:textId="77777777" w:rsidR="004670A8" w:rsidRPr="00790E89" w:rsidRDefault="004670A8" w:rsidP="004670A8">
            <w:pPr>
              <w:spacing w:line="240" w:lineRule="auto"/>
              <w:ind w:firstLine="0"/>
              <w:jc w:val="center"/>
              <w:rPr>
                <w:rFonts w:eastAsiaTheme="minorHAnsi"/>
                <w:sz w:val="24"/>
                <w:szCs w:val="24"/>
                <w:lang w:eastAsia="en-US"/>
              </w:rPr>
            </w:pPr>
          </w:p>
          <w:p w14:paraId="24057889" w14:textId="77777777" w:rsidR="004670A8" w:rsidRPr="00790E89" w:rsidRDefault="004670A8" w:rsidP="004670A8">
            <w:pPr>
              <w:spacing w:line="240" w:lineRule="auto"/>
              <w:ind w:firstLine="0"/>
              <w:jc w:val="center"/>
              <w:rPr>
                <w:rFonts w:eastAsiaTheme="minorHAnsi"/>
                <w:sz w:val="24"/>
                <w:szCs w:val="24"/>
                <w:lang w:eastAsia="en-US"/>
              </w:rPr>
            </w:pPr>
          </w:p>
          <w:p w14:paraId="00EDF68A" w14:textId="77777777" w:rsidR="004670A8" w:rsidRPr="00790E89" w:rsidRDefault="004670A8" w:rsidP="004670A8">
            <w:pPr>
              <w:spacing w:line="240" w:lineRule="auto"/>
              <w:ind w:firstLine="0"/>
              <w:jc w:val="center"/>
              <w:rPr>
                <w:rFonts w:eastAsiaTheme="minorHAnsi"/>
                <w:sz w:val="24"/>
                <w:szCs w:val="24"/>
                <w:lang w:eastAsia="en-US"/>
              </w:rPr>
            </w:pPr>
          </w:p>
          <w:p w14:paraId="4417CCA5" w14:textId="77777777" w:rsidR="004670A8" w:rsidRPr="00790E89" w:rsidRDefault="004670A8" w:rsidP="004670A8">
            <w:pPr>
              <w:spacing w:line="240" w:lineRule="auto"/>
              <w:ind w:firstLine="0"/>
              <w:jc w:val="center"/>
              <w:rPr>
                <w:rFonts w:eastAsiaTheme="minorHAnsi"/>
                <w:sz w:val="24"/>
                <w:szCs w:val="24"/>
                <w:lang w:eastAsia="en-US"/>
              </w:rPr>
            </w:pPr>
          </w:p>
          <w:p w14:paraId="6012BED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302EC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252,0</w:t>
            </w:r>
          </w:p>
        </w:tc>
        <w:tc>
          <w:tcPr>
            <w:tcW w:w="1128" w:type="dxa"/>
            <w:tcBorders>
              <w:top w:val="single" w:sz="4" w:space="0" w:color="auto"/>
              <w:left w:val="nil"/>
              <w:bottom w:val="single" w:sz="4" w:space="0" w:color="auto"/>
              <w:right w:val="single" w:sz="4" w:space="0" w:color="auto"/>
            </w:tcBorders>
            <w:shd w:val="clear" w:color="auto" w:fill="auto"/>
            <w:vAlign w:val="bottom"/>
          </w:tcPr>
          <w:p w14:paraId="3580292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252,0</w:t>
            </w:r>
          </w:p>
        </w:tc>
      </w:tr>
      <w:tr w:rsidR="004670A8" w:rsidRPr="00790E89" w14:paraId="7AC54B2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34512B"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Осуществление полномочий по составлению (изменению) списков кандидатов в присяжные заседатели федеральных судов общей юрисдикции в РФ</w:t>
            </w:r>
          </w:p>
        </w:tc>
        <w:tc>
          <w:tcPr>
            <w:tcW w:w="708" w:type="dxa"/>
            <w:tcBorders>
              <w:top w:val="single" w:sz="4" w:space="0" w:color="auto"/>
              <w:left w:val="nil"/>
              <w:bottom w:val="single" w:sz="4" w:space="0" w:color="auto"/>
              <w:right w:val="single" w:sz="4" w:space="0" w:color="auto"/>
            </w:tcBorders>
            <w:shd w:val="clear" w:color="auto" w:fill="auto"/>
            <w:vAlign w:val="bottom"/>
          </w:tcPr>
          <w:p w14:paraId="181AD0D1" w14:textId="77777777" w:rsidR="004670A8" w:rsidRPr="00790E89" w:rsidRDefault="004670A8" w:rsidP="004670A8">
            <w:pPr>
              <w:spacing w:line="240" w:lineRule="auto"/>
              <w:ind w:firstLine="0"/>
              <w:jc w:val="center"/>
              <w:rPr>
                <w:rFonts w:eastAsiaTheme="minorHAnsi"/>
                <w:sz w:val="24"/>
                <w:szCs w:val="24"/>
                <w:lang w:eastAsia="en-US"/>
              </w:rPr>
            </w:pPr>
          </w:p>
          <w:p w14:paraId="57C98E8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A6CEDFC" w14:textId="77777777" w:rsidR="004670A8" w:rsidRPr="00790E89" w:rsidRDefault="004670A8" w:rsidP="004670A8">
            <w:pPr>
              <w:spacing w:line="240" w:lineRule="auto"/>
              <w:ind w:firstLine="0"/>
              <w:jc w:val="center"/>
              <w:rPr>
                <w:rFonts w:eastAsiaTheme="minorHAnsi"/>
                <w:sz w:val="24"/>
                <w:szCs w:val="24"/>
                <w:lang w:eastAsia="en-US"/>
              </w:rPr>
            </w:pPr>
          </w:p>
          <w:p w14:paraId="6FF2D7C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24DCBF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9652D8" w14:textId="77777777" w:rsidR="004670A8" w:rsidRPr="00790E89" w:rsidRDefault="004670A8" w:rsidP="004670A8">
            <w:pPr>
              <w:spacing w:line="240" w:lineRule="auto"/>
              <w:ind w:firstLine="0"/>
              <w:jc w:val="center"/>
              <w:rPr>
                <w:rFonts w:eastAsiaTheme="minorHAnsi"/>
                <w:sz w:val="24"/>
                <w:szCs w:val="24"/>
                <w:lang w:eastAsia="en-US"/>
              </w:rPr>
            </w:pPr>
          </w:p>
          <w:p w14:paraId="5AF4DDF7" w14:textId="77777777" w:rsidR="004670A8" w:rsidRPr="00790E89" w:rsidRDefault="004670A8" w:rsidP="004670A8">
            <w:pPr>
              <w:spacing w:line="240" w:lineRule="auto"/>
              <w:ind w:firstLine="0"/>
              <w:jc w:val="center"/>
              <w:rPr>
                <w:rFonts w:eastAsiaTheme="minorHAnsi"/>
                <w:sz w:val="24"/>
                <w:szCs w:val="24"/>
                <w:lang w:eastAsia="en-US"/>
              </w:rPr>
            </w:pPr>
          </w:p>
          <w:p w14:paraId="7EF44117" w14:textId="77777777" w:rsidR="004670A8" w:rsidRPr="00790E89" w:rsidRDefault="004670A8" w:rsidP="004670A8">
            <w:pPr>
              <w:spacing w:line="240" w:lineRule="auto"/>
              <w:ind w:firstLine="0"/>
              <w:jc w:val="center"/>
              <w:rPr>
                <w:rFonts w:eastAsiaTheme="minorHAnsi"/>
                <w:sz w:val="24"/>
                <w:szCs w:val="24"/>
                <w:lang w:eastAsia="en-US"/>
              </w:rPr>
            </w:pPr>
          </w:p>
          <w:p w14:paraId="7B7212ED" w14:textId="77777777" w:rsidR="004670A8" w:rsidRPr="00790E89" w:rsidRDefault="004670A8" w:rsidP="004670A8">
            <w:pPr>
              <w:spacing w:line="240" w:lineRule="auto"/>
              <w:ind w:firstLine="0"/>
              <w:jc w:val="center"/>
              <w:rPr>
                <w:rFonts w:eastAsiaTheme="minorHAnsi"/>
                <w:sz w:val="24"/>
                <w:szCs w:val="24"/>
                <w:lang w:eastAsia="en-US"/>
              </w:rPr>
            </w:pPr>
          </w:p>
          <w:p w14:paraId="624D0CCD" w14:textId="77777777" w:rsidR="004670A8" w:rsidRPr="00790E89" w:rsidRDefault="004670A8" w:rsidP="004670A8">
            <w:pPr>
              <w:spacing w:line="240" w:lineRule="auto"/>
              <w:ind w:firstLine="0"/>
              <w:jc w:val="center"/>
              <w:rPr>
                <w:rFonts w:eastAsiaTheme="minorHAnsi"/>
                <w:sz w:val="24"/>
                <w:szCs w:val="24"/>
                <w:lang w:eastAsia="en-US"/>
              </w:rPr>
            </w:pPr>
          </w:p>
          <w:p w14:paraId="40F0F44E" w14:textId="77777777" w:rsidR="004670A8" w:rsidRPr="00790E89" w:rsidRDefault="004670A8" w:rsidP="004670A8">
            <w:pPr>
              <w:spacing w:line="240" w:lineRule="auto"/>
              <w:ind w:firstLine="0"/>
              <w:jc w:val="center"/>
              <w:rPr>
                <w:rFonts w:eastAsiaTheme="minorHAnsi"/>
                <w:sz w:val="24"/>
                <w:szCs w:val="24"/>
                <w:lang w:eastAsia="en-US"/>
              </w:rPr>
            </w:pPr>
          </w:p>
          <w:p w14:paraId="76D93A63" w14:textId="77777777" w:rsidR="004670A8" w:rsidRPr="00790E89" w:rsidRDefault="004670A8" w:rsidP="004670A8">
            <w:pPr>
              <w:spacing w:line="240" w:lineRule="auto"/>
              <w:ind w:firstLine="0"/>
              <w:jc w:val="center"/>
              <w:rPr>
                <w:rFonts w:eastAsiaTheme="minorHAnsi"/>
                <w:sz w:val="24"/>
                <w:szCs w:val="24"/>
                <w:lang w:eastAsia="en-US"/>
              </w:rPr>
            </w:pPr>
          </w:p>
          <w:p w14:paraId="06A1D0F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8D97376"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92F3B67" w14:textId="77777777" w:rsidR="004670A8" w:rsidRPr="005F5F7F" w:rsidRDefault="004670A8" w:rsidP="004670A8">
            <w:pPr>
              <w:spacing w:line="240" w:lineRule="auto"/>
              <w:ind w:firstLine="0"/>
              <w:jc w:val="center"/>
              <w:rPr>
                <w:rFonts w:eastAsiaTheme="minorHAnsi"/>
                <w:sz w:val="24"/>
                <w:szCs w:val="24"/>
                <w:lang w:eastAsia="en-US"/>
              </w:rPr>
            </w:pPr>
            <w:r w:rsidRPr="005F5F7F">
              <w:rPr>
                <w:rFonts w:eastAsiaTheme="minorHAnsi"/>
                <w:sz w:val="24"/>
                <w:szCs w:val="24"/>
                <w:lang w:eastAsia="en-US"/>
              </w:rPr>
              <w:t>33,8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4406A779" w14:textId="77777777" w:rsidR="004670A8" w:rsidRPr="005F5F7F" w:rsidRDefault="004670A8" w:rsidP="004670A8">
            <w:pPr>
              <w:spacing w:line="240" w:lineRule="auto"/>
              <w:ind w:firstLine="0"/>
              <w:rPr>
                <w:rFonts w:eastAsiaTheme="minorHAnsi"/>
                <w:sz w:val="24"/>
                <w:szCs w:val="24"/>
                <w:lang w:eastAsia="en-US"/>
              </w:rPr>
            </w:pPr>
          </w:p>
          <w:p w14:paraId="4E53AA9E" w14:textId="77777777" w:rsidR="004670A8" w:rsidRPr="005F5F7F" w:rsidRDefault="004670A8" w:rsidP="004670A8">
            <w:pPr>
              <w:spacing w:line="240" w:lineRule="auto"/>
              <w:ind w:firstLine="0"/>
              <w:jc w:val="left"/>
              <w:rPr>
                <w:rFonts w:eastAsiaTheme="minorHAnsi"/>
                <w:sz w:val="24"/>
                <w:szCs w:val="24"/>
                <w:lang w:eastAsia="en-US"/>
              </w:rPr>
            </w:pPr>
            <w:r w:rsidRPr="005F5F7F">
              <w:rPr>
                <w:rFonts w:eastAsiaTheme="minorHAnsi"/>
                <w:sz w:val="24"/>
                <w:szCs w:val="24"/>
                <w:lang w:eastAsia="en-US"/>
              </w:rPr>
              <w:t>33,8</w:t>
            </w:r>
          </w:p>
        </w:tc>
      </w:tr>
      <w:tr w:rsidR="004670A8" w:rsidRPr="00790E89" w14:paraId="528CF74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DE2377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Прочая закупка товаров, работ и услуг </w:t>
            </w:r>
            <w:r w:rsidRPr="00790E89">
              <w:rPr>
                <w:rFonts w:eastAsiaTheme="minorHAnsi"/>
                <w:sz w:val="24"/>
                <w:szCs w:val="24"/>
                <w:lang w:eastAsia="en-US"/>
              </w:rPr>
              <w:lastRenderedPageBreak/>
              <w:t>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A76D7EC" w14:textId="77777777" w:rsidR="004670A8" w:rsidRPr="00790E89" w:rsidRDefault="004670A8" w:rsidP="004670A8">
            <w:pPr>
              <w:spacing w:line="240" w:lineRule="auto"/>
              <w:ind w:firstLine="0"/>
              <w:jc w:val="center"/>
              <w:rPr>
                <w:rFonts w:eastAsiaTheme="minorHAnsi"/>
                <w:sz w:val="24"/>
                <w:szCs w:val="24"/>
                <w:lang w:eastAsia="en-US"/>
              </w:rPr>
            </w:pPr>
          </w:p>
          <w:p w14:paraId="6C467723" w14:textId="77777777" w:rsidR="004670A8" w:rsidRPr="00790E89" w:rsidRDefault="004670A8" w:rsidP="004670A8">
            <w:pPr>
              <w:spacing w:line="240" w:lineRule="auto"/>
              <w:ind w:firstLine="0"/>
              <w:jc w:val="center"/>
              <w:rPr>
                <w:rFonts w:eastAsiaTheme="minorHAnsi"/>
                <w:sz w:val="24"/>
                <w:szCs w:val="24"/>
                <w:lang w:eastAsia="en-US"/>
              </w:rPr>
            </w:pPr>
          </w:p>
          <w:p w14:paraId="665563F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lastRenderedPageBreak/>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4E8C41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lastRenderedPageBreak/>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0B7532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FE3DB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B92459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84567E" w14:textId="77777777" w:rsidR="004670A8" w:rsidRPr="005F5F7F" w:rsidRDefault="004670A8" w:rsidP="004670A8">
            <w:pPr>
              <w:spacing w:line="240" w:lineRule="auto"/>
              <w:ind w:firstLine="0"/>
              <w:jc w:val="center"/>
              <w:rPr>
                <w:rFonts w:eastAsiaTheme="minorHAnsi"/>
                <w:sz w:val="24"/>
                <w:szCs w:val="24"/>
                <w:lang w:eastAsia="en-US"/>
              </w:rPr>
            </w:pPr>
            <w:r w:rsidRPr="005F5F7F">
              <w:rPr>
                <w:rFonts w:eastAsiaTheme="minorHAnsi"/>
                <w:sz w:val="24"/>
                <w:szCs w:val="24"/>
                <w:lang w:eastAsia="en-US"/>
              </w:rPr>
              <w:t>33,8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70F71928" w14:textId="77777777" w:rsidR="004670A8" w:rsidRPr="005F5F7F" w:rsidRDefault="004670A8" w:rsidP="004670A8">
            <w:pPr>
              <w:spacing w:line="240" w:lineRule="auto"/>
              <w:ind w:firstLine="0"/>
              <w:jc w:val="left"/>
              <w:rPr>
                <w:rFonts w:eastAsiaTheme="minorHAnsi"/>
                <w:sz w:val="24"/>
                <w:szCs w:val="24"/>
                <w:lang w:eastAsia="en-US"/>
              </w:rPr>
            </w:pPr>
            <w:r w:rsidRPr="005F5F7F">
              <w:rPr>
                <w:rFonts w:eastAsiaTheme="minorHAnsi"/>
                <w:sz w:val="24"/>
                <w:szCs w:val="24"/>
                <w:lang w:eastAsia="en-US"/>
              </w:rPr>
              <w:t>33,8</w:t>
            </w:r>
          </w:p>
        </w:tc>
      </w:tr>
      <w:tr w:rsidR="004670A8" w:rsidRPr="00790E89" w14:paraId="13C83EF9"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F69631"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Резервные фонды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2EC88E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74CDB1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A7EAF2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12E7FB"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55A361E"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0DADDA2" w14:textId="2BBFE019" w:rsidR="004670A8" w:rsidRPr="005F5F7F" w:rsidRDefault="005B1A70" w:rsidP="004670A8">
            <w:pPr>
              <w:spacing w:line="240" w:lineRule="auto"/>
              <w:ind w:firstLine="0"/>
              <w:jc w:val="center"/>
              <w:rPr>
                <w:rFonts w:eastAsiaTheme="minorHAnsi"/>
                <w:sz w:val="24"/>
                <w:szCs w:val="24"/>
                <w:lang w:eastAsia="en-US"/>
              </w:rPr>
            </w:pPr>
            <w:r w:rsidRPr="005F5F7F">
              <w:rPr>
                <w:rFonts w:eastAsiaTheme="minorHAnsi"/>
                <w:sz w:val="24"/>
                <w:szCs w:val="24"/>
                <w:lang w:eastAsia="en-US"/>
              </w:rPr>
              <w:t>1101,2</w:t>
            </w:r>
          </w:p>
        </w:tc>
        <w:tc>
          <w:tcPr>
            <w:tcW w:w="1128" w:type="dxa"/>
            <w:vAlign w:val="bottom"/>
          </w:tcPr>
          <w:p w14:paraId="17758DA9" w14:textId="77777777" w:rsidR="004670A8" w:rsidRPr="005F5F7F" w:rsidRDefault="004670A8" w:rsidP="004670A8">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4670A8" w:rsidRPr="00790E89" w14:paraId="2E8CDE1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24A13D"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Резервные фонды администрации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0C4A5F47" w14:textId="77777777" w:rsidR="004670A8" w:rsidRPr="00790E89" w:rsidRDefault="004670A8" w:rsidP="004670A8">
            <w:pPr>
              <w:spacing w:line="240" w:lineRule="auto"/>
              <w:ind w:firstLine="0"/>
              <w:jc w:val="center"/>
              <w:rPr>
                <w:rFonts w:eastAsiaTheme="minorHAnsi"/>
                <w:sz w:val="24"/>
                <w:szCs w:val="24"/>
                <w:lang w:eastAsia="en-US"/>
              </w:rPr>
            </w:pPr>
          </w:p>
          <w:p w14:paraId="1C35F086" w14:textId="77777777" w:rsidR="004670A8" w:rsidRPr="00790E89" w:rsidRDefault="004670A8" w:rsidP="004670A8">
            <w:pPr>
              <w:spacing w:line="240" w:lineRule="auto"/>
              <w:ind w:firstLine="0"/>
              <w:jc w:val="center"/>
              <w:rPr>
                <w:rFonts w:eastAsiaTheme="minorHAnsi"/>
                <w:sz w:val="24"/>
                <w:szCs w:val="24"/>
                <w:lang w:eastAsia="en-US"/>
              </w:rPr>
            </w:pPr>
          </w:p>
          <w:p w14:paraId="5C591454" w14:textId="77777777" w:rsidR="004670A8" w:rsidRPr="00790E89" w:rsidRDefault="004670A8" w:rsidP="004670A8">
            <w:pPr>
              <w:spacing w:line="240" w:lineRule="auto"/>
              <w:ind w:firstLine="0"/>
              <w:jc w:val="center"/>
              <w:rPr>
                <w:rFonts w:eastAsiaTheme="minorHAnsi"/>
                <w:sz w:val="24"/>
                <w:szCs w:val="24"/>
                <w:lang w:eastAsia="en-US"/>
              </w:rPr>
            </w:pPr>
          </w:p>
          <w:p w14:paraId="606DB793" w14:textId="77777777" w:rsidR="004670A8" w:rsidRPr="00790E89" w:rsidRDefault="004670A8" w:rsidP="004670A8">
            <w:pPr>
              <w:spacing w:line="240" w:lineRule="auto"/>
              <w:ind w:firstLine="0"/>
              <w:jc w:val="center"/>
              <w:rPr>
                <w:rFonts w:eastAsiaTheme="minorHAnsi"/>
                <w:sz w:val="24"/>
                <w:szCs w:val="24"/>
                <w:lang w:eastAsia="en-US"/>
              </w:rPr>
            </w:pPr>
          </w:p>
          <w:p w14:paraId="6C28732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6D7209F" w14:textId="77777777" w:rsidR="004670A8" w:rsidRPr="00790E89" w:rsidRDefault="004670A8" w:rsidP="004670A8">
            <w:pPr>
              <w:spacing w:line="240" w:lineRule="auto"/>
              <w:ind w:firstLine="0"/>
              <w:jc w:val="center"/>
              <w:rPr>
                <w:rFonts w:eastAsiaTheme="minorHAnsi"/>
                <w:sz w:val="24"/>
                <w:szCs w:val="24"/>
                <w:lang w:eastAsia="en-US"/>
              </w:rPr>
            </w:pPr>
          </w:p>
          <w:p w14:paraId="660B5218" w14:textId="77777777" w:rsidR="004670A8" w:rsidRPr="00790E89" w:rsidRDefault="004670A8" w:rsidP="004670A8">
            <w:pPr>
              <w:spacing w:line="240" w:lineRule="auto"/>
              <w:ind w:firstLine="0"/>
              <w:jc w:val="center"/>
              <w:rPr>
                <w:rFonts w:eastAsiaTheme="minorHAnsi"/>
                <w:sz w:val="24"/>
                <w:szCs w:val="24"/>
                <w:lang w:eastAsia="en-US"/>
              </w:rPr>
            </w:pPr>
          </w:p>
          <w:p w14:paraId="5B5956DB" w14:textId="77777777" w:rsidR="004670A8" w:rsidRPr="00790E89" w:rsidRDefault="004670A8" w:rsidP="004670A8">
            <w:pPr>
              <w:spacing w:line="240" w:lineRule="auto"/>
              <w:ind w:firstLine="0"/>
              <w:jc w:val="center"/>
              <w:rPr>
                <w:rFonts w:eastAsiaTheme="minorHAnsi"/>
                <w:sz w:val="24"/>
                <w:szCs w:val="24"/>
                <w:lang w:eastAsia="en-US"/>
              </w:rPr>
            </w:pPr>
          </w:p>
          <w:p w14:paraId="0D65FE3B" w14:textId="77777777" w:rsidR="004670A8" w:rsidRPr="00790E89" w:rsidRDefault="004670A8" w:rsidP="004670A8">
            <w:pPr>
              <w:spacing w:line="240" w:lineRule="auto"/>
              <w:ind w:firstLine="0"/>
              <w:jc w:val="center"/>
              <w:rPr>
                <w:rFonts w:eastAsiaTheme="minorHAnsi"/>
                <w:sz w:val="24"/>
                <w:szCs w:val="24"/>
                <w:lang w:eastAsia="en-US"/>
              </w:rPr>
            </w:pPr>
          </w:p>
          <w:p w14:paraId="1CD6DBC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9BA1990" w14:textId="77777777" w:rsidR="004670A8" w:rsidRPr="00790E89" w:rsidRDefault="004670A8" w:rsidP="004670A8">
            <w:pPr>
              <w:spacing w:line="240" w:lineRule="auto"/>
              <w:ind w:firstLine="0"/>
              <w:jc w:val="center"/>
              <w:rPr>
                <w:rFonts w:eastAsiaTheme="minorHAnsi"/>
                <w:sz w:val="24"/>
                <w:szCs w:val="24"/>
                <w:lang w:eastAsia="en-US"/>
              </w:rPr>
            </w:pPr>
          </w:p>
          <w:p w14:paraId="737392F5" w14:textId="77777777" w:rsidR="004670A8" w:rsidRPr="00790E89" w:rsidRDefault="004670A8" w:rsidP="004670A8">
            <w:pPr>
              <w:spacing w:line="240" w:lineRule="auto"/>
              <w:ind w:firstLine="0"/>
              <w:jc w:val="center"/>
              <w:rPr>
                <w:rFonts w:eastAsiaTheme="minorHAnsi"/>
                <w:sz w:val="24"/>
                <w:szCs w:val="24"/>
                <w:lang w:eastAsia="en-US"/>
              </w:rPr>
            </w:pPr>
          </w:p>
          <w:p w14:paraId="33D9C5B4" w14:textId="77777777" w:rsidR="004670A8" w:rsidRPr="00790E89" w:rsidRDefault="004670A8" w:rsidP="004670A8">
            <w:pPr>
              <w:spacing w:line="240" w:lineRule="auto"/>
              <w:ind w:firstLine="0"/>
              <w:jc w:val="center"/>
              <w:rPr>
                <w:rFonts w:eastAsiaTheme="minorHAnsi"/>
                <w:sz w:val="24"/>
                <w:szCs w:val="24"/>
                <w:lang w:eastAsia="en-US"/>
              </w:rPr>
            </w:pPr>
          </w:p>
          <w:p w14:paraId="4482583E" w14:textId="77777777" w:rsidR="004670A8" w:rsidRPr="00790E89" w:rsidRDefault="004670A8" w:rsidP="004670A8">
            <w:pPr>
              <w:spacing w:line="240" w:lineRule="auto"/>
              <w:ind w:firstLine="0"/>
              <w:jc w:val="center"/>
              <w:rPr>
                <w:rFonts w:eastAsiaTheme="minorHAnsi"/>
                <w:sz w:val="24"/>
                <w:szCs w:val="24"/>
                <w:lang w:eastAsia="en-US"/>
              </w:rPr>
            </w:pPr>
          </w:p>
          <w:p w14:paraId="578011C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379FB1" w14:textId="77777777" w:rsidR="004670A8" w:rsidRPr="00790E89" w:rsidRDefault="004670A8" w:rsidP="004670A8">
            <w:pPr>
              <w:spacing w:line="240" w:lineRule="auto"/>
              <w:ind w:firstLine="0"/>
              <w:jc w:val="center"/>
              <w:rPr>
                <w:rFonts w:eastAsiaTheme="minorHAnsi"/>
                <w:sz w:val="24"/>
                <w:szCs w:val="24"/>
                <w:lang w:eastAsia="en-US"/>
              </w:rPr>
            </w:pPr>
          </w:p>
          <w:p w14:paraId="5BF6284F" w14:textId="77777777" w:rsidR="004670A8" w:rsidRPr="00790E89" w:rsidRDefault="004670A8" w:rsidP="004670A8">
            <w:pPr>
              <w:spacing w:line="240" w:lineRule="auto"/>
              <w:ind w:firstLine="0"/>
              <w:jc w:val="center"/>
              <w:rPr>
                <w:rFonts w:eastAsiaTheme="minorHAnsi"/>
                <w:sz w:val="24"/>
                <w:szCs w:val="24"/>
                <w:lang w:eastAsia="en-US"/>
              </w:rPr>
            </w:pPr>
          </w:p>
          <w:p w14:paraId="0D7544D4" w14:textId="77777777" w:rsidR="004670A8" w:rsidRPr="00790E89" w:rsidRDefault="004670A8" w:rsidP="004670A8">
            <w:pPr>
              <w:spacing w:line="240" w:lineRule="auto"/>
              <w:ind w:firstLine="0"/>
              <w:jc w:val="center"/>
              <w:rPr>
                <w:rFonts w:eastAsiaTheme="minorHAnsi"/>
                <w:sz w:val="24"/>
                <w:szCs w:val="24"/>
                <w:lang w:eastAsia="en-US"/>
              </w:rPr>
            </w:pPr>
          </w:p>
          <w:p w14:paraId="66DE4298" w14:textId="77777777" w:rsidR="004670A8" w:rsidRPr="00790E89" w:rsidRDefault="004670A8" w:rsidP="004670A8">
            <w:pPr>
              <w:spacing w:line="240" w:lineRule="auto"/>
              <w:ind w:firstLine="0"/>
              <w:jc w:val="center"/>
              <w:rPr>
                <w:rFonts w:eastAsiaTheme="minorHAnsi"/>
                <w:sz w:val="24"/>
                <w:szCs w:val="24"/>
                <w:lang w:eastAsia="en-US"/>
              </w:rPr>
            </w:pPr>
          </w:p>
          <w:p w14:paraId="77ADA94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00 0 00 70500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C44878C"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C10F5E0" w14:textId="77777777" w:rsidR="004670A8" w:rsidRPr="00790E89" w:rsidRDefault="004670A8" w:rsidP="004670A8">
            <w:pPr>
              <w:spacing w:line="240" w:lineRule="auto"/>
              <w:ind w:firstLine="0"/>
              <w:jc w:val="center"/>
              <w:rPr>
                <w:rFonts w:eastAsiaTheme="minorHAnsi"/>
                <w:sz w:val="24"/>
                <w:szCs w:val="24"/>
                <w:lang w:eastAsia="en-US"/>
              </w:rPr>
            </w:pPr>
          </w:p>
          <w:p w14:paraId="41B5816B" w14:textId="77777777" w:rsidR="004670A8" w:rsidRPr="00790E89" w:rsidRDefault="004670A8" w:rsidP="004670A8">
            <w:pPr>
              <w:spacing w:line="240" w:lineRule="auto"/>
              <w:ind w:firstLine="0"/>
              <w:jc w:val="center"/>
              <w:rPr>
                <w:rFonts w:eastAsiaTheme="minorHAnsi"/>
                <w:sz w:val="24"/>
                <w:szCs w:val="24"/>
                <w:lang w:eastAsia="en-US"/>
              </w:rPr>
            </w:pPr>
          </w:p>
          <w:p w14:paraId="6B32C70D" w14:textId="77777777" w:rsidR="004670A8" w:rsidRPr="00790E89" w:rsidRDefault="004670A8" w:rsidP="004670A8">
            <w:pPr>
              <w:spacing w:line="240" w:lineRule="auto"/>
              <w:ind w:firstLine="0"/>
              <w:jc w:val="center"/>
              <w:rPr>
                <w:rFonts w:eastAsiaTheme="minorHAnsi"/>
                <w:sz w:val="24"/>
                <w:szCs w:val="24"/>
                <w:lang w:eastAsia="en-US"/>
              </w:rPr>
            </w:pPr>
          </w:p>
          <w:p w14:paraId="160B2E1E" w14:textId="77777777" w:rsidR="004670A8" w:rsidRPr="00790E89" w:rsidRDefault="004670A8" w:rsidP="004670A8">
            <w:pPr>
              <w:spacing w:line="240" w:lineRule="auto"/>
              <w:ind w:firstLine="0"/>
              <w:jc w:val="center"/>
              <w:rPr>
                <w:rFonts w:eastAsiaTheme="minorHAnsi"/>
                <w:sz w:val="24"/>
                <w:szCs w:val="24"/>
                <w:lang w:eastAsia="en-US"/>
              </w:rPr>
            </w:pPr>
          </w:p>
          <w:p w14:paraId="45F4FA0F" w14:textId="01708F0C" w:rsidR="004670A8" w:rsidRPr="00790E89" w:rsidRDefault="005B1A70" w:rsidP="004670A8">
            <w:pPr>
              <w:spacing w:line="240" w:lineRule="auto"/>
              <w:ind w:firstLine="0"/>
              <w:jc w:val="center"/>
              <w:rPr>
                <w:rFonts w:eastAsiaTheme="minorHAnsi"/>
                <w:sz w:val="24"/>
                <w:szCs w:val="24"/>
                <w:lang w:eastAsia="en-US"/>
              </w:rPr>
            </w:pPr>
            <w:r>
              <w:rPr>
                <w:rFonts w:eastAsiaTheme="minorHAnsi"/>
                <w:sz w:val="24"/>
                <w:szCs w:val="24"/>
                <w:lang w:eastAsia="en-US"/>
              </w:rPr>
              <w:t>1101,2</w:t>
            </w:r>
          </w:p>
        </w:tc>
        <w:tc>
          <w:tcPr>
            <w:tcW w:w="1128" w:type="dxa"/>
            <w:vAlign w:val="bottom"/>
          </w:tcPr>
          <w:p w14:paraId="6229DE06" w14:textId="77777777" w:rsidR="004670A8" w:rsidRPr="00790E89" w:rsidRDefault="004670A8" w:rsidP="004670A8">
            <w:pPr>
              <w:spacing w:line="240" w:lineRule="auto"/>
              <w:ind w:firstLine="0"/>
              <w:jc w:val="center"/>
              <w:rPr>
                <w:rFonts w:eastAsiaTheme="minorHAnsi"/>
                <w:sz w:val="24"/>
                <w:szCs w:val="24"/>
                <w:lang w:eastAsia="en-US"/>
              </w:rPr>
            </w:pPr>
          </w:p>
          <w:p w14:paraId="7B377E71" w14:textId="77777777" w:rsidR="004670A8" w:rsidRPr="00790E89" w:rsidRDefault="004670A8" w:rsidP="004670A8">
            <w:pPr>
              <w:spacing w:line="240" w:lineRule="auto"/>
              <w:ind w:firstLine="0"/>
              <w:jc w:val="center"/>
              <w:rPr>
                <w:rFonts w:eastAsiaTheme="minorHAnsi"/>
                <w:sz w:val="24"/>
                <w:szCs w:val="24"/>
                <w:lang w:eastAsia="en-US"/>
              </w:rPr>
            </w:pPr>
          </w:p>
          <w:p w14:paraId="1AFAB555" w14:textId="77777777" w:rsidR="004670A8" w:rsidRPr="00790E89" w:rsidRDefault="004670A8" w:rsidP="004670A8">
            <w:pPr>
              <w:spacing w:line="240" w:lineRule="auto"/>
              <w:ind w:firstLine="0"/>
              <w:jc w:val="center"/>
              <w:rPr>
                <w:rFonts w:eastAsiaTheme="minorHAnsi"/>
                <w:sz w:val="24"/>
                <w:szCs w:val="24"/>
                <w:lang w:eastAsia="en-US"/>
              </w:rPr>
            </w:pPr>
          </w:p>
          <w:p w14:paraId="1F0B3028" w14:textId="77777777" w:rsidR="004670A8" w:rsidRPr="00790E89" w:rsidRDefault="004670A8" w:rsidP="004670A8">
            <w:pPr>
              <w:spacing w:line="240" w:lineRule="auto"/>
              <w:ind w:firstLine="0"/>
              <w:jc w:val="center"/>
              <w:rPr>
                <w:rFonts w:eastAsiaTheme="minorHAnsi"/>
                <w:sz w:val="24"/>
                <w:szCs w:val="24"/>
                <w:lang w:eastAsia="en-US"/>
              </w:rPr>
            </w:pPr>
          </w:p>
          <w:p w14:paraId="0B4343C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4670A8" w:rsidRPr="00790E89" w14:paraId="2D38ABB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D304721"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Резервные средства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025C11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36D4BD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302A79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E4C9F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00 0 00 70500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F23D3D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870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833FF8" w14:textId="39295831" w:rsidR="004670A8" w:rsidRPr="00790E89" w:rsidRDefault="005B1A70" w:rsidP="004670A8">
            <w:pPr>
              <w:spacing w:line="240" w:lineRule="auto"/>
              <w:ind w:firstLine="0"/>
              <w:jc w:val="center"/>
              <w:rPr>
                <w:rFonts w:eastAsiaTheme="minorHAnsi"/>
                <w:sz w:val="24"/>
                <w:szCs w:val="24"/>
                <w:lang w:eastAsia="en-US"/>
              </w:rPr>
            </w:pPr>
            <w:r>
              <w:rPr>
                <w:rFonts w:eastAsiaTheme="minorHAnsi"/>
                <w:sz w:val="24"/>
                <w:szCs w:val="24"/>
                <w:lang w:eastAsia="en-US"/>
              </w:rPr>
              <w:t>1101,2</w:t>
            </w:r>
          </w:p>
        </w:tc>
        <w:tc>
          <w:tcPr>
            <w:tcW w:w="1128" w:type="dxa"/>
            <w:vAlign w:val="bottom"/>
          </w:tcPr>
          <w:p w14:paraId="7239C49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4670A8" w:rsidRPr="00790E89" w14:paraId="515AD46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220DF9A"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Другие общегосударственные вопросы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22EF966" w14:textId="77777777" w:rsidR="004670A8" w:rsidRPr="00790E89" w:rsidRDefault="004670A8" w:rsidP="004670A8">
            <w:pPr>
              <w:spacing w:line="240" w:lineRule="auto"/>
              <w:ind w:firstLine="0"/>
              <w:jc w:val="center"/>
              <w:rPr>
                <w:rFonts w:eastAsiaTheme="minorHAnsi"/>
                <w:sz w:val="24"/>
                <w:szCs w:val="24"/>
                <w:lang w:eastAsia="en-US"/>
              </w:rPr>
            </w:pPr>
          </w:p>
          <w:p w14:paraId="0F22B1F9" w14:textId="77777777" w:rsidR="004670A8" w:rsidRPr="00790E89" w:rsidRDefault="004670A8" w:rsidP="004670A8">
            <w:pPr>
              <w:spacing w:line="240" w:lineRule="auto"/>
              <w:ind w:firstLine="0"/>
              <w:jc w:val="center"/>
              <w:rPr>
                <w:rFonts w:eastAsiaTheme="minorHAnsi"/>
                <w:sz w:val="24"/>
                <w:szCs w:val="24"/>
                <w:lang w:eastAsia="en-US"/>
              </w:rPr>
            </w:pPr>
          </w:p>
          <w:p w14:paraId="411250E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6B7B27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0478B8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C08858"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C3B6AB2"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E78DE8B" w14:textId="13793725" w:rsidR="004670A8" w:rsidRPr="00790E89" w:rsidRDefault="00161E63" w:rsidP="004670A8">
            <w:pPr>
              <w:spacing w:line="240" w:lineRule="auto"/>
              <w:ind w:firstLine="0"/>
              <w:jc w:val="center"/>
              <w:rPr>
                <w:rFonts w:eastAsiaTheme="minorHAnsi"/>
                <w:sz w:val="24"/>
                <w:szCs w:val="24"/>
                <w:lang w:eastAsia="en-US"/>
              </w:rPr>
            </w:pPr>
            <w:r>
              <w:rPr>
                <w:rFonts w:eastAsiaTheme="minorHAnsi"/>
                <w:sz w:val="24"/>
                <w:szCs w:val="24"/>
                <w:lang w:eastAsia="en-US"/>
              </w:rPr>
              <w:t>126346,5</w:t>
            </w:r>
          </w:p>
        </w:tc>
        <w:tc>
          <w:tcPr>
            <w:tcW w:w="1128" w:type="dxa"/>
            <w:vAlign w:val="bottom"/>
          </w:tcPr>
          <w:p w14:paraId="6DFE56F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4670A8" w:rsidRPr="00790E89" w14:paraId="1E2CB05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92BCA6"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C5BE840" w14:textId="77777777" w:rsidR="004670A8" w:rsidRPr="00790E89" w:rsidRDefault="004670A8" w:rsidP="004670A8">
            <w:pPr>
              <w:spacing w:line="240" w:lineRule="auto"/>
              <w:ind w:firstLine="0"/>
              <w:jc w:val="center"/>
              <w:rPr>
                <w:rFonts w:eastAsiaTheme="minorHAnsi"/>
                <w:sz w:val="24"/>
                <w:szCs w:val="24"/>
                <w:lang w:eastAsia="en-US"/>
              </w:rPr>
            </w:pPr>
          </w:p>
          <w:p w14:paraId="5CE99EB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97AA68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154416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5E89A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DD48997"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DAF343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6573951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4670A8" w:rsidRPr="00790E89" w14:paraId="2871A79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769B0E"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6827358F" w14:textId="77777777" w:rsidR="004670A8" w:rsidRPr="00790E89" w:rsidRDefault="004670A8" w:rsidP="004670A8">
            <w:pPr>
              <w:spacing w:line="240" w:lineRule="auto"/>
              <w:ind w:firstLine="0"/>
              <w:jc w:val="center"/>
              <w:rPr>
                <w:rFonts w:eastAsiaTheme="minorHAnsi"/>
                <w:sz w:val="24"/>
                <w:szCs w:val="24"/>
                <w:lang w:eastAsia="en-US"/>
              </w:rPr>
            </w:pPr>
          </w:p>
          <w:p w14:paraId="433EA81C" w14:textId="77777777" w:rsidR="004670A8" w:rsidRPr="00790E89" w:rsidRDefault="004670A8" w:rsidP="004670A8">
            <w:pPr>
              <w:spacing w:line="240" w:lineRule="auto"/>
              <w:ind w:firstLine="0"/>
              <w:jc w:val="center"/>
              <w:rPr>
                <w:rFonts w:eastAsiaTheme="minorHAnsi"/>
                <w:sz w:val="24"/>
                <w:szCs w:val="24"/>
                <w:lang w:eastAsia="en-US"/>
              </w:rPr>
            </w:pPr>
          </w:p>
          <w:p w14:paraId="55C408FF" w14:textId="77777777" w:rsidR="004670A8" w:rsidRPr="00790E89" w:rsidRDefault="004670A8" w:rsidP="004670A8">
            <w:pPr>
              <w:spacing w:line="240" w:lineRule="auto"/>
              <w:ind w:firstLine="0"/>
              <w:jc w:val="center"/>
              <w:rPr>
                <w:rFonts w:eastAsiaTheme="minorHAnsi"/>
                <w:sz w:val="24"/>
                <w:szCs w:val="24"/>
                <w:lang w:eastAsia="en-US"/>
              </w:rPr>
            </w:pPr>
          </w:p>
          <w:p w14:paraId="5C99FBC5" w14:textId="77777777" w:rsidR="004670A8" w:rsidRPr="00790E89" w:rsidRDefault="004670A8" w:rsidP="004670A8">
            <w:pPr>
              <w:spacing w:line="240" w:lineRule="auto"/>
              <w:ind w:firstLine="0"/>
              <w:jc w:val="center"/>
              <w:rPr>
                <w:rFonts w:eastAsiaTheme="minorHAnsi"/>
                <w:sz w:val="24"/>
                <w:szCs w:val="24"/>
                <w:lang w:eastAsia="en-US"/>
              </w:rPr>
            </w:pPr>
          </w:p>
          <w:p w14:paraId="1A5CAC4E" w14:textId="77777777" w:rsidR="004670A8" w:rsidRPr="00790E89" w:rsidRDefault="004670A8" w:rsidP="004670A8">
            <w:pPr>
              <w:spacing w:line="240" w:lineRule="auto"/>
              <w:ind w:firstLine="0"/>
              <w:jc w:val="center"/>
              <w:rPr>
                <w:rFonts w:eastAsiaTheme="minorHAnsi"/>
                <w:sz w:val="24"/>
                <w:szCs w:val="24"/>
                <w:lang w:eastAsia="en-US"/>
              </w:rPr>
            </w:pPr>
          </w:p>
          <w:p w14:paraId="704AE9D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4FA2EE9" w14:textId="77777777" w:rsidR="004670A8" w:rsidRPr="00790E89" w:rsidRDefault="004670A8" w:rsidP="004670A8">
            <w:pPr>
              <w:spacing w:line="240" w:lineRule="auto"/>
              <w:ind w:firstLine="0"/>
              <w:jc w:val="center"/>
              <w:rPr>
                <w:rFonts w:eastAsiaTheme="minorHAnsi"/>
                <w:sz w:val="24"/>
                <w:szCs w:val="24"/>
                <w:lang w:eastAsia="en-US"/>
              </w:rPr>
            </w:pPr>
          </w:p>
          <w:p w14:paraId="0CE6448A" w14:textId="77777777" w:rsidR="004670A8" w:rsidRPr="00790E89" w:rsidRDefault="004670A8" w:rsidP="004670A8">
            <w:pPr>
              <w:spacing w:line="240" w:lineRule="auto"/>
              <w:ind w:firstLine="0"/>
              <w:jc w:val="center"/>
              <w:rPr>
                <w:rFonts w:eastAsiaTheme="minorHAnsi"/>
                <w:sz w:val="24"/>
                <w:szCs w:val="24"/>
                <w:lang w:eastAsia="en-US"/>
              </w:rPr>
            </w:pPr>
          </w:p>
          <w:p w14:paraId="78E015D5" w14:textId="77777777" w:rsidR="004670A8" w:rsidRPr="00790E89" w:rsidRDefault="004670A8" w:rsidP="004670A8">
            <w:pPr>
              <w:spacing w:line="240" w:lineRule="auto"/>
              <w:ind w:firstLine="0"/>
              <w:jc w:val="center"/>
              <w:rPr>
                <w:rFonts w:eastAsiaTheme="minorHAnsi"/>
                <w:sz w:val="24"/>
                <w:szCs w:val="24"/>
                <w:lang w:eastAsia="en-US"/>
              </w:rPr>
            </w:pPr>
          </w:p>
          <w:p w14:paraId="47B272F5" w14:textId="77777777" w:rsidR="004670A8" w:rsidRPr="00790E89" w:rsidRDefault="004670A8" w:rsidP="004670A8">
            <w:pPr>
              <w:spacing w:line="240" w:lineRule="auto"/>
              <w:ind w:firstLine="0"/>
              <w:jc w:val="center"/>
              <w:rPr>
                <w:rFonts w:eastAsiaTheme="minorHAnsi"/>
                <w:sz w:val="24"/>
                <w:szCs w:val="24"/>
                <w:lang w:eastAsia="en-US"/>
              </w:rPr>
            </w:pPr>
          </w:p>
          <w:p w14:paraId="23F0EE1B" w14:textId="77777777" w:rsidR="004670A8" w:rsidRPr="00790E89" w:rsidRDefault="004670A8" w:rsidP="004670A8">
            <w:pPr>
              <w:spacing w:line="240" w:lineRule="auto"/>
              <w:ind w:firstLine="0"/>
              <w:jc w:val="center"/>
              <w:rPr>
                <w:rFonts w:eastAsiaTheme="minorHAnsi"/>
                <w:sz w:val="24"/>
                <w:szCs w:val="24"/>
                <w:lang w:eastAsia="en-US"/>
              </w:rPr>
            </w:pPr>
          </w:p>
          <w:p w14:paraId="6CEB582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BA0A70F" w14:textId="77777777" w:rsidR="004670A8" w:rsidRPr="00790E89" w:rsidRDefault="004670A8" w:rsidP="004670A8">
            <w:pPr>
              <w:spacing w:line="240" w:lineRule="auto"/>
              <w:ind w:firstLine="0"/>
              <w:jc w:val="center"/>
              <w:rPr>
                <w:rFonts w:eastAsiaTheme="minorHAnsi"/>
                <w:sz w:val="24"/>
                <w:szCs w:val="24"/>
                <w:lang w:eastAsia="en-US"/>
              </w:rPr>
            </w:pPr>
          </w:p>
          <w:p w14:paraId="7D359F6C" w14:textId="77777777" w:rsidR="004670A8" w:rsidRPr="00790E89" w:rsidRDefault="004670A8" w:rsidP="004670A8">
            <w:pPr>
              <w:spacing w:line="240" w:lineRule="auto"/>
              <w:ind w:firstLine="0"/>
              <w:jc w:val="center"/>
              <w:rPr>
                <w:rFonts w:eastAsiaTheme="minorHAnsi"/>
                <w:sz w:val="24"/>
                <w:szCs w:val="24"/>
                <w:lang w:eastAsia="en-US"/>
              </w:rPr>
            </w:pPr>
          </w:p>
          <w:p w14:paraId="0D31DC30" w14:textId="77777777" w:rsidR="004670A8" w:rsidRPr="00790E89" w:rsidRDefault="004670A8" w:rsidP="004670A8">
            <w:pPr>
              <w:spacing w:line="240" w:lineRule="auto"/>
              <w:ind w:firstLine="0"/>
              <w:jc w:val="center"/>
              <w:rPr>
                <w:rFonts w:eastAsiaTheme="minorHAnsi"/>
                <w:sz w:val="24"/>
                <w:szCs w:val="24"/>
                <w:lang w:eastAsia="en-US"/>
              </w:rPr>
            </w:pPr>
          </w:p>
          <w:p w14:paraId="4CD8CAEB" w14:textId="77777777" w:rsidR="004670A8" w:rsidRPr="00790E89" w:rsidRDefault="004670A8" w:rsidP="004670A8">
            <w:pPr>
              <w:spacing w:line="240" w:lineRule="auto"/>
              <w:ind w:firstLine="0"/>
              <w:jc w:val="center"/>
              <w:rPr>
                <w:rFonts w:eastAsiaTheme="minorHAnsi"/>
                <w:sz w:val="24"/>
                <w:szCs w:val="24"/>
                <w:lang w:eastAsia="en-US"/>
              </w:rPr>
            </w:pPr>
          </w:p>
          <w:p w14:paraId="33ED7D07" w14:textId="77777777" w:rsidR="004670A8" w:rsidRPr="00790E89" w:rsidRDefault="004670A8" w:rsidP="004670A8">
            <w:pPr>
              <w:spacing w:line="240" w:lineRule="auto"/>
              <w:ind w:firstLine="0"/>
              <w:jc w:val="center"/>
              <w:rPr>
                <w:rFonts w:eastAsiaTheme="minorHAnsi"/>
                <w:sz w:val="24"/>
                <w:szCs w:val="24"/>
                <w:lang w:eastAsia="en-US"/>
              </w:rPr>
            </w:pPr>
          </w:p>
          <w:p w14:paraId="38E23F5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A50FF3" w14:textId="77777777" w:rsidR="004670A8" w:rsidRPr="00790E89" w:rsidRDefault="004670A8" w:rsidP="004670A8">
            <w:pPr>
              <w:spacing w:line="240" w:lineRule="auto"/>
              <w:ind w:firstLine="0"/>
              <w:jc w:val="center"/>
              <w:rPr>
                <w:rFonts w:eastAsiaTheme="minorHAnsi"/>
                <w:sz w:val="24"/>
                <w:szCs w:val="24"/>
                <w:lang w:eastAsia="en-US"/>
              </w:rPr>
            </w:pPr>
          </w:p>
          <w:p w14:paraId="0961B639" w14:textId="77777777" w:rsidR="004670A8" w:rsidRPr="00790E89" w:rsidRDefault="004670A8" w:rsidP="004670A8">
            <w:pPr>
              <w:spacing w:line="240" w:lineRule="auto"/>
              <w:ind w:firstLine="0"/>
              <w:jc w:val="center"/>
              <w:rPr>
                <w:rFonts w:eastAsiaTheme="minorHAnsi"/>
                <w:sz w:val="24"/>
                <w:szCs w:val="24"/>
                <w:lang w:eastAsia="en-US"/>
              </w:rPr>
            </w:pPr>
          </w:p>
          <w:p w14:paraId="04984D20" w14:textId="77777777" w:rsidR="004670A8" w:rsidRPr="00790E89" w:rsidRDefault="004670A8" w:rsidP="004670A8">
            <w:pPr>
              <w:spacing w:line="240" w:lineRule="auto"/>
              <w:ind w:firstLine="0"/>
              <w:jc w:val="center"/>
              <w:rPr>
                <w:rFonts w:eastAsiaTheme="minorHAnsi"/>
                <w:sz w:val="24"/>
                <w:szCs w:val="24"/>
                <w:lang w:eastAsia="en-US"/>
              </w:rPr>
            </w:pPr>
          </w:p>
          <w:p w14:paraId="61D382BD" w14:textId="77777777" w:rsidR="004670A8" w:rsidRPr="00790E89" w:rsidRDefault="004670A8" w:rsidP="004670A8">
            <w:pPr>
              <w:spacing w:line="240" w:lineRule="auto"/>
              <w:ind w:firstLine="0"/>
              <w:jc w:val="center"/>
              <w:rPr>
                <w:rFonts w:eastAsiaTheme="minorHAnsi"/>
                <w:sz w:val="24"/>
                <w:szCs w:val="24"/>
                <w:lang w:eastAsia="en-US"/>
              </w:rPr>
            </w:pPr>
          </w:p>
          <w:p w14:paraId="0A4B7CC2" w14:textId="77777777" w:rsidR="004670A8" w:rsidRPr="00790E89" w:rsidRDefault="004670A8" w:rsidP="004670A8">
            <w:pPr>
              <w:spacing w:line="240" w:lineRule="auto"/>
              <w:ind w:firstLine="0"/>
              <w:jc w:val="center"/>
              <w:rPr>
                <w:rFonts w:eastAsiaTheme="minorHAnsi"/>
                <w:sz w:val="24"/>
                <w:szCs w:val="24"/>
                <w:lang w:eastAsia="en-US"/>
              </w:rPr>
            </w:pPr>
          </w:p>
          <w:p w14:paraId="0CFDC7C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7EE560E6"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0C34852" w14:textId="77777777" w:rsidR="004670A8" w:rsidRPr="00790E89" w:rsidRDefault="004670A8" w:rsidP="004670A8">
            <w:pPr>
              <w:spacing w:line="240" w:lineRule="auto"/>
              <w:ind w:firstLine="0"/>
              <w:jc w:val="center"/>
              <w:rPr>
                <w:rFonts w:eastAsiaTheme="minorHAnsi"/>
                <w:sz w:val="24"/>
                <w:szCs w:val="24"/>
                <w:lang w:eastAsia="en-US"/>
              </w:rPr>
            </w:pPr>
          </w:p>
          <w:p w14:paraId="1EBA59DE" w14:textId="77777777" w:rsidR="004670A8" w:rsidRPr="00790E89" w:rsidRDefault="004670A8" w:rsidP="004670A8">
            <w:pPr>
              <w:spacing w:line="240" w:lineRule="auto"/>
              <w:ind w:firstLine="0"/>
              <w:jc w:val="center"/>
              <w:rPr>
                <w:rFonts w:eastAsiaTheme="minorHAnsi"/>
                <w:sz w:val="24"/>
                <w:szCs w:val="24"/>
                <w:lang w:eastAsia="en-US"/>
              </w:rPr>
            </w:pPr>
          </w:p>
          <w:p w14:paraId="6E165896" w14:textId="77777777" w:rsidR="004670A8" w:rsidRPr="00790E89" w:rsidRDefault="004670A8" w:rsidP="004670A8">
            <w:pPr>
              <w:spacing w:line="240" w:lineRule="auto"/>
              <w:ind w:firstLine="0"/>
              <w:jc w:val="center"/>
              <w:rPr>
                <w:rFonts w:eastAsiaTheme="minorHAnsi"/>
                <w:sz w:val="24"/>
                <w:szCs w:val="24"/>
                <w:lang w:eastAsia="en-US"/>
              </w:rPr>
            </w:pPr>
          </w:p>
          <w:p w14:paraId="6A516282" w14:textId="77777777" w:rsidR="004670A8" w:rsidRPr="00790E89" w:rsidRDefault="004670A8" w:rsidP="004670A8">
            <w:pPr>
              <w:spacing w:line="240" w:lineRule="auto"/>
              <w:ind w:firstLine="0"/>
              <w:jc w:val="center"/>
              <w:rPr>
                <w:rFonts w:eastAsiaTheme="minorHAnsi"/>
                <w:sz w:val="24"/>
                <w:szCs w:val="24"/>
                <w:lang w:eastAsia="en-US"/>
              </w:rPr>
            </w:pPr>
          </w:p>
          <w:p w14:paraId="4F3D0458" w14:textId="77777777" w:rsidR="004670A8" w:rsidRPr="00790E89" w:rsidRDefault="004670A8" w:rsidP="004670A8">
            <w:pPr>
              <w:spacing w:line="240" w:lineRule="auto"/>
              <w:ind w:firstLine="0"/>
              <w:jc w:val="center"/>
              <w:rPr>
                <w:rFonts w:eastAsiaTheme="minorHAnsi"/>
                <w:sz w:val="24"/>
                <w:szCs w:val="24"/>
                <w:lang w:eastAsia="en-US"/>
              </w:rPr>
            </w:pPr>
          </w:p>
          <w:p w14:paraId="72DC8C1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11F8472C" w14:textId="77777777" w:rsidR="004670A8" w:rsidRPr="00790E89" w:rsidRDefault="004670A8" w:rsidP="004670A8">
            <w:pPr>
              <w:spacing w:line="240" w:lineRule="auto"/>
              <w:ind w:firstLine="0"/>
              <w:jc w:val="center"/>
              <w:rPr>
                <w:rFonts w:eastAsiaTheme="minorHAnsi"/>
                <w:sz w:val="24"/>
                <w:szCs w:val="24"/>
                <w:lang w:eastAsia="en-US"/>
              </w:rPr>
            </w:pPr>
          </w:p>
          <w:p w14:paraId="7CCF2897" w14:textId="77777777" w:rsidR="004670A8" w:rsidRPr="00790E89" w:rsidRDefault="004670A8" w:rsidP="004670A8">
            <w:pPr>
              <w:spacing w:line="240" w:lineRule="auto"/>
              <w:ind w:firstLine="0"/>
              <w:jc w:val="center"/>
              <w:rPr>
                <w:rFonts w:eastAsiaTheme="minorHAnsi"/>
                <w:sz w:val="24"/>
                <w:szCs w:val="24"/>
                <w:lang w:eastAsia="en-US"/>
              </w:rPr>
            </w:pPr>
          </w:p>
          <w:p w14:paraId="32551F3E" w14:textId="77777777" w:rsidR="004670A8" w:rsidRPr="00790E89" w:rsidRDefault="004670A8" w:rsidP="004670A8">
            <w:pPr>
              <w:spacing w:line="240" w:lineRule="auto"/>
              <w:ind w:firstLine="0"/>
              <w:jc w:val="center"/>
              <w:rPr>
                <w:rFonts w:eastAsiaTheme="minorHAnsi"/>
                <w:sz w:val="24"/>
                <w:szCs w:val="24"/>
                <w:lang w:eastAsia="en-US"/>
              </w:rPr>
            </w:pPr>
          </w:p>
          <w:p w14:paraId="069C6711" w14:textId="77777777" w:rsidR="004670A8" w:rsidRPr="00790E89" w:rsidRDefault="004670A8" w:rsidP="004670A8">
            <w:pPr>
              <w:spacing w:line="240" w:lineRule="auto"/>
              <w:ind w:firstLine="0"/>
              <w:jc w:val="center"/>
              <w:rPr>
                <w:rFonts w:eastAsiaTheme="minorHAnsi"/>
                <w:sz w:val="24"/>
                <w:szCs w:val="24"/>
                <w:lang w:eastAsia="en-US"/>
              </w:rPr>
            </w:pPr>
          </w:p>
          <w:p w14:paraId="392AACFA" w14:textId="77777777" w:rsidR="004670A8" w:rsidRPr="00790E89" w:rsidRDefault="004670A8" w:rsidP="004670A8">
            <w:pPr>
              <w:spacing w:line="240" w:lineRule="auto"/>
              <w:ind w:firstLine="0"/>
              <w:jc w:val="center"/>
              <w:rPr>
                <w:rFonts w:eastAsiaTheme="minorHAnsi"/>
                <w:sz w:val="24"/>
                <w:szCs w:val="24"/>
                <w:lang w:eastAsia="en-US"/>
              </w:rPr>
            </w:pPr>
          </w:p>
          <w:p w14:paraId="353AB65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4670A8" w:rsidRPr="00790E89" w14:paraId="150C98B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37BF26"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14ACE67B" w14:textId="77777777" w:rsidR="004670A8" w:rsidRPr="00790E89" w:rsidRDefault="004670A8" w:rsidP="004670A8">
            <w:pPr>
              <w:spacing w:line="240" w:lineRule="auto"/>
              <w:ind w:firstLine="0"/>
              <w:jc w:val="center"/>
              <w:rPr>
                <w:rFonts w:eastAsiaTheme="minorHAnsi"/>
                <w:sz w:val="24"/>
                <w:szCs w:val="24"/>
                <w:lang w:eastAsia="en-US"/>
              </w:rPr>
            </w:pPr>
          </w:p>
          <w:p w14:paraId="4812AFB6" w14:textId="77777777" w:rsidR="004670A8" w:rsidRPr="00790E89" w:rsidRDefault="004670A8" w:rsidP="004670A8">
            <w:pPr>
              <w:spacing w:line="240" w:lineRule="auto"/>
              <w:ind w:firstLine="0"/>
              <w:jc w:val="center"/>
              <w:rPr>
                <w:rFonts w:eastAsiaTheme="minorHAnsi"/>
                <w:sz w:val="24"/>
                <w:szCs w:val="24"/>
                <w:lang w:eastAsia="en-US"/>
              </w:rPr>
            </w:pPr>
          </w:p>
          <w:p w14:paraId="0FEBA758" w14:textId="77777777" w:rsidR="004670A8" w:rsidRPr="00790E89" w:rsidRDefault="004670A8" w:rsidP="004670A8">
            <w:pPr>
              <w:spacing w:line="240" w:lineRule="auto"/>
              <w:ind w:firstLine="0"/>
              <w:jc w:val="center"/>
              <w:rPr>
                <w:rFonts w:eastAsiaTheme="minorHAnsi"/>
                <w:sz w:val="24"/>
                <w:szCs w:val="24"/>
                <w:lang w:eastAsia="en-US"/>
              </w:rPr>
            </w:pPr>
          </w:p>
          <w:p w14:paraId="5E7FA6B8" w14:textId="77777777" w:rsidR="004670A8" w:rsidRPr="00790E89" w:rsidRDefault="004670A8" w:rsidP="004670A8">
            <w:pPr>
              <w:spacing w:line="240" w:lineRule="auto"/>
              <w:ind w:firstLine="0"/>
              <w:jc w:val="center"/>
              <w:rPr>
                <w:rFonts w:eastAsiaTheme="minorHAnsi"/>
                <w:sz w:val="24"/>
                <w:szCs w:val="24"/>
                <w:lang w:eastAsia="en-US"/>
              </w:rPr>
            </w:pPr>
          </w:p>
          <w:p w14:paraId="622BD32F" w14:textId="77777777" w:rsidR="004670A8" w:rsidRPr="00790E89" w:rsidRDefault="004670A8" w:rsidP="004670A8">
            <w:pPr>
              <w:spacing w:line="240" w:lineRule="auto"/>
              <w:ind w:firstLine="0"/>
              <w:jc w:val="center"/>
              <w:rPr>
                <w:rFonts w:eastAsiaTheme="minorHAnsi"/>
                <w:sz w:val="24"/>
                <w:szCs w:val="24"/>
                <w:lang w:eastAsia="en-US"/>
              </w:rPr>
            </w:pPr>
          </w:p>
          <w:p w14:paraId="465192F5" w14:textId="77777777" w:rsidR="004670A8" w:rsidRPr="00790E89" w:rsidRDefault="004670A8" w:rsidP="004670A8">
            <w:pPr>
              <w:spacing w:line="240" w:lineRule="auto"/>
              <w:ind w:firstLine="0"/>
              <w:jc w:val="center"/>
              <w:rPr>
                <w:rFonts w:eastAsiaTheme="minorHAnsi"/>
                <w:sz w:val="24"/>
                <w:szCs w:val="24"/>
                <w:lang w:eastAsia="en-US"/>
              </w:rPr>
            </w:pPr>
          </w:p>
          <w:p w14:paraId="427F9586" w14:textId="77777777" w:rsidR="004670A8" w:rsidRPr="00790E89" w:rsidRDefault="004670A8" w:rsidP="004670A8">
            <w:pPr>
              <w:spacing w:line="240" w:lineRule="auto"/>
              <w:ind w:firstLine="0"/>
              <w:jc w:val="center"/>
              <w:rPr>
                <w:rFonts w:eastAsiaTheme="minorHAnsi"/>
                <w:sz w:val="24"/>
                <w:szCs w:val="24"/>
                <w:lang w:eastAsia="en-US"/>
              </w:rPr>
            </w:pPr>
          </w:p>
          <w:p w14:paraId="33980B5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AF73A3A" w14:textId="77777777" w:rsidR="004670A8" w:rsidRPr="00790E89" w:rsidRDefault="004670A8" w:rsidP="004670A8">
            <w:pPr>
              <w:spacing w:line="240" w:lineRule="auto"/>
              <w:ind w:firstLine="0"/>
              <w:jc w:val="center"/>
              <w:rPr>
                <w:rFonts w:eastAsiaTheme="minorHAnsi"/>
                <w:sz w:val="24"/>
                <w:szCs w:val="24"/>
                <w:lang w:eastAsia="en-US"/>
              </w:rPr>
            </w:pPr>
          </w:p>
          <w:p w14:paraId="2981C36D" w14:textId="77777777" w:rsidR="004670A8" w:rsidRPr="00790E89" w:rsidRDefault="004670A8" w:rsidP="004670A8">
            <w:pPr>
              <w:spacing w:line="240" w:lineRule="auto"/>
              <w:ind w:firstLine="0"/>
              <w:jc w:val="center"/>
              <w:rPr>
                <w:rFonts w:eastAsiaTheme="minorHAnsi"/>
                <w:sz w:val="24"/>
                <w:szCs w:val="24"/>
                <w:lang w:eastAsia="en-US"/>
              </w:rPr>
            </w:pPr>
          </w:p>
          <w:p w14:paraId="7232E5EA" w14:textId="77777777" w:rsidR="004670A8" w:rsidRPr="00790E89" w:rsidRDefault="004670A8" w:rsidP="004670A8">
            <w:pPr>
              <w:spacing w:line="240" w:lineRule="auto"/>
              <w:ind w:firstLine="0"/>
              <w:jc w:val="center"/>
              <w:rPr>
                <w:rFonts w:eastAsiaTheme="minorHAnsi"/>
                <w:sz w:val="24"/>
                <w:szCs w:val="24"/>
                <w:lang w:eastAsia="en-US"/>
              </w:rPr>
            </w:pPr>
          </w:p>
          <w:p w14:paraId="25AB407D" w14:textId="77777777" w:rsidR="004670A8" w:rsidRPr="00790E89" w:rsidRDefault="004670A8" w:rsidP="004670A8">
            <w:pPr>
              <w:spacing w:line="240" w:lineRule="auto"/>
              <w:ind w:firstLine="0"/>
              <w:jc w:val="center"/>
              <w:rPr>
                <w:rFonts w:eastAsiaTheme="minorHAnsi"/>
                <w:sz w:val="24"/>
                <w:szCs w:val="24"/>
                <w:lang w:eastAsia="en-US"/>
              </w:rPr>
            </w:pPr>
          </w:p>
          <w:p w14:paraId="35D5C644" w14:textId="77777777" w:rsidR="004670A8" w:rsidRPr="00790E89" w:rsidRDefault="004670A8" w:rsidP="004670A8">
            <w:pPr>
              <w:spacing w:line="240" w:lineRule="auto"/>
              <w:ind w:firstLine="0"/>
              <w:jc w:val="center"/>
              <w:rPr>
                <w:rFonts w:eastAsiaTheme="minorHAnsi"/>
                <w:sz w:val="24"/>
                <w:szCs w:val="24"/>
                <w:lang w:eastAsia="en-US"/>
              </w:rPr>
            </w:pPr>
          </w:p>
          <w:p w14:paraId="6523E3C9" w14:textId="77777777" w:rsidR="004670A8" w:rsidRPr="00790E89" w:rsidRDefault="004670A8" w:rsidP="004670A8">
            <w:pPr>
              <w:spacing w:line="240" w:lineRule="auto"/>
              <w:ind w:firstLine="0"/>
              <w:jc w:val="center"/>
              <w:rPr>
                <w:rFonts w:eastAsiaTheme="minorHAnsi"/>
                <w:sz w:val="24"/>
                <w:szCs w:val="24"/>
                <w:lang w:eastAsia="en-US"/>
              </w:rPr>
            </w:pPr>
          </w:p>
          <w:p w14:paraId="2CE681FE" w14:textId="77777777" w:rsidR="004670A8" w:rsidRPr="00790E89" w:rsidRDefault="004670A8" w:rsidP="004670A8">
            <w:pPr>
              <w:spacing w:line="240" w:lineRule="auto"/>
              <w:ind w:firstLine="0"/>
              <w:jc w:val="center"/>
              <w:rPr>
                <w:rFonts w:eastAsiaTheme="minorHAnsi"/>
                <w:sz w:val="24"/>
                <w:szCs w:val="24"/>
                <w:lang w:eastAsia="en-US"/>
              </w:rPr>
            </w:pPr>
          </w:p>
          <w:p w14:paraId="2215BD4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70BE626" w14:textId="77777777" w:rsidR="004670A8" w:rsidRPr="00790E89" w:rsidRDefault="004670A8" w:rsidP="004670A8">
            <w:pPr>
              <w:spacing w:line="240" w:lineRule="auto"/>
              <w:ind w:firstLine="0"/>
              <w:jc w:val="center"/>
              <w:rPr>
                <w:rFonts w:eastAsiaTheme="minorHAnsi"/>
                <w:sz w:val="24"/>
                <w:szCs w:val="24"/>
                <w:lang w:eastAsia="en-US"/>
              </w:rPr>
            </w:pPr>
          </w:p>
          <w:p w14:paraId="5E891BF7" w14:textId="77777777" w:rsidR="004670A8" w:rsidRPr="00790E89" w:rsidRDefault="004670A8" w:rsidP="004670A8">
            <w:pPr>
              <w:spacing w:line="240" w:lineRule="auto"/>
              <w:ind w:firstLine="0"/>
              <w:jc w:val="center"/>
              <w:rPr>
                <w:rFonts w:eastAsiaTheme="minorHAnsi"/>
                <w:sz w:val="24"/>
                <w:szCs w:val="24"/>
                <w:lang w:eastAsia="en-US"/>
              </w:rPr>
            </w:pPr>
          </w:p>
          <w:p w14:paraId="4D02BC9B" w14:textId="77777777" w:rsidR="004670A8" w:rsidRPr="00790E89" w:rsidRDefault="004670A8" w:rsidP="004670A8">
            <w:pPr>
              <w:spacing w:line="240" w:lineRule="auto"/>
              <w:ind w:firstLine="0"/>
              <w:jc w:val="center"/>
              <w:rPr>
                <w:rFonts w:eastAsiaTheme="minorHAnsi"/>
                <w:sz w:val="24"/>
                <w:szCs w:val="24"/>
                <w:lang w:eastAsia="en-US"/>
              </w:rPr>
            </w:pPr>
          </w:p>
          <w:p w14:paraId="7D0A5308" w14:textId="77777777" w:rsidR="004670A8" w:rsidRPr="00790E89" w:rsidRDefault="004670A8" w:rsidP="004670A8">
            <w:pPr>
              <w:spacing w:line="240" w:lineRule="auto"/>
              <w:ind w:firstLine="0"/>
              <w:jc w:val="center"/>
              <w:rPr>
                <w:rFonts w:eastAsiaTheme="minorHAnsi"/>
                <w:sz w:val="24"/>
                <w:szCs w:val="24"/>
                <w:lang w:eastAsia="en-US"/>
              </w:rPr>
            </w:pPr>
          </w:p>
          <w:p w14:paraId="10205A1D" w14:textId="77777777" w:rsidR="004670A8" w:rsidRPr="00790E89" w:rsidRDefault="004670A8" w:rsidP="004670A8">
            <w:pPr>
              <w:spacing w:line="240" w:lineRule="auto"/>
              <w:ind w:firstLine="0"/>
              <w:jc w:val="center"/>
              <w:rPr>
                <w:rFonts w:eastAsiaTheme="minorHAnsi"/>
                <w:sz w:val="24"/>
                <w:szCs w:val="24"/>
                <w:lang w:eastAsia="en-US"/>
              </w:rPr>
            </w:pPr>
          </w:p>
          <w:p w14:paraId="442DB5EB" w14:textId="77777777" w:rsidR="004670A8" w:rsidRPr="00790E89" w:rsidRDefault="004670A8" w:rsidP="004670A8">
            <w:pPr>
              <w:spacing w:line="240" w:lineRule="auto"/>
              <w:ind w:firstLine="0"/>
              <w:jc w:val="center"/>
              <w:rPr>
                <w:rFonts w:eastAsiaTheme="minorHAnsi"/>
                <w:sz w:val="24"/>
                <w:szCs w:val="24"/>
                <w:lang w:eastAsia="en-US"/>
              </w:rPr>
            </w:pPr>
          </w:p>
          <w:p w14:paraId="28A8D8BB" w14:textId="77777777" w:rsidR="004670A8" w:rsidRPr="00790E89" w:rsidRDefault="004670A8" w:rsidP="004670A8">
            <w:pPr>
              <w:spacing w:line="240" w:lineRule="auto"/>
              <w:ind w:firstLine="0"/>
              <w:jc w:val="center"/>
              <w:rPr>
                <w:rFonts w:eastAsiaTheme="minorHAnsi"/>
                <w:sz w:val="24"/>
                <w:szCs w:val="24"/>
                <w:lang w:eastAsia="en-US"/>
              </w:rPr>
            </w:pPr>
          </w:p>
          <w:p w14:paraId="708F480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CB73C3" w14:textId="77777777" w:rsidR="004670A8" w:rsidRPr="00790E89" w:rsidRDefault="004670A8" w:rsidP="004670A8">
            <w:pPr>
              <w:spacing w:line="240" w:lineRule="auto"/>
              <w:ind w:firstLine="0"/>
              <w:jc w:val="center"/>
              <w:rPr>
                <w:rFonts w:eastAsiaTheme="minorHAnsi"/>
                <w:sz w:val="24"/>
                <w:szCs w:val="24"/>
                <w:lang w:eastAsia="en-US"/>
              </w:rPr>
            </w:pPr>
          </w:p>
          <w:p w14:paraId="6F24C84B" w14:textId="77777777" w:rsidR="004670A8" w:rsidRPr="00790E89" w:rsidRDefault="004670A8" w:rsidP="004670A8">
            <w:pPr>
              <w:spacing w:line="240" w:lineRule="auto"/>
              <w:ind w:firstLine="0"/>
              <w:jc w:val="center"/>
              <w:rPr>
                <w:rFonts w:eastAsiaTheme="minorHAnsi"/>
                <w:sz w:val="24"/>
                <w:szCs w:val="24"/>
                <w:lang w:eastAsia="en-US"/>
              </w:rPr>
            </w:pPr>
          </w:p>
          <w:p w14:paraId="7124D7E2" w14:textId="77777777" w:rsidR="004670A8" w:rsidRPr="00790E89" w:rsidRDefault="004670A8" w:rsidP="004670A8">
            <w:pPr>
              <w:spacing w:line="240" w:lineRule="auto"/>
              <w:ind w:firstLine="0"/>
              <w:jc w:val="center"/>
              <w:rPr>
                <w:rFonts w:eastAsiaTheme="minorHAnsi"/>
                <w:sz w:val="24"/>
                <w:szCs w:val="24"/>
                <w:lang w:eastAsia="en-US"/>
              </w:rPr>
            </w:pPr>
          </w:p>
          <w:p w14:paraId="2D7AF602" w14:textId="77777777" w:rsidR="004670A8" w:rsidRPr="00790E89" w:rsidRDefault="004670A8" w:rsidP="004670A8">
            <w:pPr>
              <w:spacing w:line="240" w:lineRule="auto"/>
              <w:ind w:firstLine="0"/>
              <w:jc w:val="center"/>
              <w:rPr>
                <w:rFonts w:eastAsiaTheme="minorHAnsi"/>
                <w:sz w:val="24"/>
                <w:szCs w:val="24"/>
                <w:lang w:eastAsia="en-US"/>
              </w:rPr>
            </w:pPr>
          </w:p>
          <w:p w14:paraId="613C7CC5" w14:textId="77777777" w:rsidR="004670A8" w:rsidRPr="00790E89" w:rsidRDefault="004670A8" w:rsidP="004670A8">
            <w:pPr>
              <w:spacing w:line="240" w:lineRule="auto"/>
              <w:ind w:firstLine="0"/>
              <w:jc w:val="center"/>
              <w:rPr>
                <w:rFonts w:eastAsiaTheme="minorHAnsi"/>
                <w:sz w:val="24"/>
                <w:szCs w:val="24"/>
                <w:lang w:eastAsia="en-US"/>
              </w:rPr>
            </w:pPr>
          </w:p>
          <w:p w14:paraId="688B8DCC" w14:textId="77777777" w:rsidR="004670A8" w:rsidRPr="00790E89" w:rsidRDefault="004670A8" w:rsidP="004670A8">
            <w:pPr>
              <w:spacing w:line="240" w:lineRule="auto"/>
              <w:ind w:firstLine="0"/>
              <w:jc w:val="center"/>
              <w:rPr>
                <w:rFonts w:eastAsiaTheme="minorHAnsi"/>
                <w:sz w:val="24"/>
                <w:szCs w:val="24"/>
                <w:lang w:eastAsia="en-US"/>
              </w:rPr>
            </w:pPr>
          </w:p>
          <w:p w14:paraId="4CCBAB18" w14:textId="77777777" w:rsidR="004670A8" w:rsidRPr="00790E89" w:rsidRDefault="004670A8" w:rsidP="004670A8">
            <w:pPr>
              <w:spacing w:line="240" w:lineRule="auto"/>
              <w:ind w:firstLine="0"/>
              <w:jc w:val="center"/>
              <w:rPr>
                <w:rFonts w:eastAsiaTheme="minorHAnsi"/>
                <w:sz w:val="24"/>
                <w:szCs w:val="24"/>
                <w:lang w:eastAsia="en-US"/>
              </w:rPr>
            </w:pPr>
          </w:p>
          <w:p w14:paraId="3C6F855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1D5B61B4" w14:textId="77777777" w:rsidR="004670A8" w:rsidRPr="00790E89" w:rsidRDefault="004670A8" w:rsidP="004670A8">
            <w:pPr>
              <w:shd w:val="clear" w:color="auto" w:fill="FFFFFF"/>
              <w:spacing w:line="240" w:lineRule="auto"/>
              <w:ind w:firstLine="0"/>
              <w:jc w:val="center"/>
              <w:rPr>
                <w:rFonts w:eastAsiaTheme="minorHAnsi"/>
                <w:sz w:val="24"/>
                <w:szCs w:val="24"/>
                <w:lang w:eastAsia="en-US"/>
              </w:rPr>
            </w:pPr>
          </w:p>
          <w:p w14:paraId="55BFFCF9" w14:textId="77777777" w:rsidR="004670A8" w:rsidRPr="00790E89" w:rsidRDefault="004670A8" w:rsidP="004670A8">
            <w:pPr>
              <w:shd w:val="clear" w:color="auto" w:fill="FFFFFF"/>
              <w:spacing w:line="240" w:lineRule="auto"/>
              <w:ind w:firstLine="0"/>
              <w:jc w:val="center"/>
              <w:rPr>
                <w:rFonts w:eastAsiaTheme="minorHAnsi"/>
                <w:sz w:val="24"/>
                <w:szCs w:val="24"/>
                <w:lang w:eastAsia="en-US"/>
              </w:rPr>
            </w:pPr>
          </w:p>
          <w:p w14:paraId="4158BA58" w14:textId="77777777" w:rsidR="004670A8" w:rsidRPr="00790E89" w:rsidRDefault="004670A8" w:rsidP="004670A8">
            <w:pPr>
              <w:shd w:val="clear" w:color="auto" w:fill="FFFFFF"/>
              <w:spacing w:line="240" w:lineRule="auto"/>
              <w:ind w:firstLine="0"/>
              <w:jc w:val="center"/>
              <w:rPr>
                <w:rFonts w:eastAsiaTheme="minorHAnsi"/>
                <w:sz w:val="24"/>
                <w:szCs w:val="24"/>
                <w:lang w:eastAsia="en-US"/>
              </w:rPr>
            </w:pPr>
          </w:p>
          <w:p w14:paraId="03F18C4D" w14:textId="77777777" w:rsidR="004670A8" w:rsidRPr="00790E89" w:rsidRDefault="004670A8" w:rsidP="004670A8">
            <w:pPr>
              <w:shd w:val="clear" w:color="auto" w:fill="FFFFFF"/>
              <w:spacing w:line="240" w:lineRule="auto"/>
              <w:ind w:firstLine="0"/>
              <w:jc w:val="center"/>
              <w:rPr>
                <w:rFonts w:eastAsiaTheme="minorHAnsi"/>
                <w:sz w:val="24"/>
                <w:szCs w:val="24"/>
                <w:lang w:eastAsia="en-US"/>
              </w:rPr>
            </w:pPr>
          </w:p>
          <w:p w14:paraId="64A020A4" w14:textId="77777777" w:rsidR="004670A8" w:rsidRPr="00790E89" w:rsidRDefault="004670A8" w:rsidP="004670A8">
            <w:pPr>
              <w:shd w:val="clear" w:color="auto" w:fill="FFFFFF"/>
              <w:spacing w:line="240" w:lineRule="auto"/>
              <w:ind w:firstLine="0"/>
              <w:jc w:val="center"/>
              <w:rPr>
                <w:rFonts w:eastAsiaTheme="minorHAnsi"/>
                <w:sz w:val="24"/>
                <w:szCs w:val="24"/>
                <w:lang w:eastAsia="en-US"/>
              </w:rPr>
            </w:pPr>
          </w:p>
          <w:p w14:paraId="6E111608" w14:textId="77777777" w:rsidR="004670A8" w:rsidRPr="00790E89" w:rsidRDefault="004670A8" w:rsidP="004670A8">
            <w:pPr>
              <w:spacing w:line="240" w:lineRule="auto"/>
              <w:ind w:firstLine="0"/>
              <w:jc w:val="center"/>
              <w:rPr>
                <w:rFonts w:eastAsiaTheme="minorHAnsi"/>
                <w:sz w:val="24"/>
                <w:szCs w:val="24"/>
                <w:lang w:eastAsia="en-US"/>
              </w:rPr>
            </w:pPr>
          </w:p>
          <w:p w14:paraId="208724AC" w14:textId="77777777" w:rsidR="004670A8" w:rsidRPr="00790E89" w:rsidRDefault="004670A8" w:rsidP="004670A8">
            <w:pPr>
              <w:spacing w:line="240" w:lineRule="auto"/>
              <w:ind w:firstLine="0"/>
              <w:jc w:val="center"/>
              <w:rPr>
                <w:rFonts w:eastAsiaTheme="minorHAnsi"/>
                <w:sz w:val="24"/>
                <w:szCs w:val="24"/>
                <w:lang w:eastAsia="en-US"/>
              </w:rPr>
            </w:pPr>
          </w:p>
          <w:p w14:paraId="7B96A66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79FDE1" w14:textId="77777777" w:rsidR="004670A8" w:rsidRPr="00790E89" w:rsidRDefault="004670A8" w:rsidP="004670A8">
            <w:pPr>
              <w:spacing w:line="240" w:lineRule="auto"/>
              <w:ind w:firstLine="0"/>
              <w:jc w:val="center"/>
              <w:rPr>
                <w:rFonts w:eastAsiaTheme="minorHAnsi"/>
                <w:sz w:val="24"/>
                <w:szCs w:val="24"/>
                <w:lang w:eastAsia="en-US"/>
              </w:rPr>
            </w:pPr>
          </w:p>
          <w:p w14:paraId="2C0D7961" w14:textId="77777777" w:rsidR="004670A8" w:rsidRPr="00790E89" w:rsidRDefault="004670A8" w:rsidP="004670A8">
            <w:pPr>
              <w:spacing w:line="240" w:lineRule="auto"/>
              <w:ind w:firstLine="0"/>
              <w:jc w:val="center"/>
              <w:rPr>
                <w:rFonts w:eastAsiaTheme="minorHAnsi"/>
                <w:sz w:val="24"/>
                <w:szCs w:val="24"/>
                <w:lang w:eastAsia="en-US"/>
              </w:rPr>
            </w:pPr>
          </w:p>
          <w:p w14:paraId="1BF65382" w14:textId="77777777" w:rsidR="004670A8" w:rsidRPr="00790E89" w:rsidRDefault="004670A8" w:rsidP="004670A8">
            <w:pPr>
              <w:spacing w:line="240" w:lineRule="auto"/>
              <w:ind w:firstLine="0"/>
              <w:jc w:val="center"/>
              <w:rPr>
                <w:rFonts w:eastAsiaTheme="minorHAnsi"/>
                <w:sz w:val="24"/>
                <w:szCs w:val="24"/>
                <w:lang w:eastAsia="en-US"/>
              </w:rPr>
            </w:pPr>
          </w:p>
          <w:p w14:paraId="53EE70D3" w14:textId="77777777" w:rsidR="004670A8" w:rsidRPr="00790E89" w:rsidRDefault="004670A8" w:rsidP="004670A8">
            <w:pPr>
              <w:spacing w:line="240" w:lineRule="auto"/>
              <w:ind w:firstLine="0"/>
              <w:jc w:val="center"/>
              <w:rPr>
                <w:rFonts w:eastAsiaTheme="minorHAnsi"/>
                <w:sz w:val="24"/>
                <w:szCs w:val="24"/>
                <w:lang w:eastAsia="en-US"/>
              </w:rPr>
            </w:pPr>
          </w:p>
          <w:p w14:paraId="7D6B3D3E" w14:textId="77777777" w:rsidR="004670A8" w:rsidRPr="00790E89" w:rsidRDefault="004670A8" w:rsidP="004670A8">
            <w:pPr>
              <w:spacing w:line="240" w:lineRule="auto"/>
              <w:ind w:firstLine="0"/>
              <w:jc w:val="center"/>
              <w:rPr>
                <w:rFonts w:eastAsiaTheme="minorHAnsi"/>
                <w:sz w:val="24"/>
                <w:szCs w:val="24"/>
                <w:lang w:eastAsia="en-US"/>
              </w:rPr>
            </w:pPr>
          </w:p>
          <w:p w14:paraId="161977A0" w14:textId="77777777" w:rsidR="004670A8" w:rsidRPr="00790E89" w:rsidRDefault="004670A8" w:rsidP="004670A8">
            <w:pPr>
              <w:spacing w:line="240" w:lineRule="auto"/>
              <w:ind w:firstLine="0"/>
              <w:jc w:val="center"/>
              <w:rPr>
                <w:rFonts w:eastAsiaTheme="minorHAnsi"/>
                <w:sz w:val="24"/>
                <w:szCs w:val="24"/>
                <w:lang w:eastAsia="en-US"/>
              </w:rPr>
            </w:pPr>
          </w:p>
          <w:p w14:paraId="6A0EF197" w14:textId="77777777" w:rsidR="004670A8" w:rsidRPr="00790E89" w:rsidRDefault="004670A8" w:rsidP="004670A8">
            <w:pPr>
              <w:spacing w:line="240" w:lineRule="auto"/>
              <w:ind w:firstLine="0"/>
              <w:jc w:val="center"/>
              <w:rPr>
                <w:rFonts w:eastAsiaTheme="minorHAnsi"/>
                <w:sz w:val="24"/>
                <w:szCs w:val="24"/>
                <w:lang w:eastAsia="en-US"/>
              </w:rPr>
            </w:pPr>
          </w:p>
          <w:p w14:paraId="5A571E1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5B2A82AB" w14:textId="77777777" w:rsidR="004670A8" w:rsidRPr="00790E89" w:rsidRDefault="004670A8" w:rsidP="004670A8">
            <w:pPr>
              <w:spacing w:line="240" w:lineRule="auto"/>
              <w:ind w:firstLine="0"/>
              <w:jc w:val="center"/>
              <w:rPr>
                <w:rFonts w:eastAsiaTheme="minorHAnsi"/>
                <w:sz w:val="24"/>
                <w:szCs w:val="24"/>
                <w:lang w:eastAsia="en-US"/>
              </w:rPr>
            </w:pPr>
          </w:p>
          <w:p w14:paraId="08E3AEF2" w14:textId="77777777" w:rsidR="004670A8" w:rsidRPr="00790E89" w:rsidRDefault="004670A8" w:rsidP="004670A8">
            <w:pPr>
              <w:spacing w:line="240" w:lineRule="auto"/>
              <w:ind w:firstLine="0"/>
              <w:jc w:val="center"/>
              <w:rPr>
                <w:rFonts w:eastAsiaTheme="minorHAnsi"/>
                <w:sz w:val="24"/>
                <w:szCs w:val="24"/>
                <w:lang w:eastAsia="en-US"/>
              </w:rPr>
            </w:pPr>
          </w:p>
          <w:p w14:paraId="21BB1EB5" w14:textId="77777777" w:rsidR="004670A8" w:rsidRPr="00790E89" w:rsidRDefault="004670A8" w:rsidP="004670A8">
            <w:pPr>
              <w:spacing w:line="240" w:lineRule="auto"/>
              <w:ind w:firstLine="0"/>
              <w:jc w:val="center"/>
              <w:rPr>
                <w:rFonts w:eastAsiaTheme="minorHAnsi"/>
                <w:sz w:val="24"/>
                <w:szCs w:val="24"/>
                <w:lang w:eastAsia="en-US"/>
              </w:rPr>
            </w:pPr>
          </w:p>
          <w:p w14:paraId="2295C05A" w14:textId="77777777" w:rsidR="004670A8" w:rsidRPr="00790E89" w:rsidRDefault="004670A8" w:rsidP="004670A8">
            <w:pPr>
              <w:spacing w:line="240" w:lineRule="auto"/>
              <w:ind w:firstLine="0"/>
              <w:jc w:val="center"/>
              <w:rPr>
                <w:rFonts w:eastAsiaTheme="minorHAnsi"/>
                <w:sz w:val="24"/>
                <w:szCs w:val="24"/>
                <w:lang w:eastAsia="en-US"/>
              </w:rPr>
            </w:pPr>
          </w:p>
          <w:p w14:paraId="6600F1D1" w14:textId="77777777" w:rsidR="004670A8" w:rsidRPr="00790E89" w:rsidRDefault="004670A8" w:rsidP="004670A8">
            <w:pPr>
              <w:spacing w:line="240" w:lineRule="auto"/>
              <w:ind w:firstLine="0"/>
              <w:jc w:val="center"/>
              <w:rPr>
                <w:rFonts w:eastAsiaTheme="minorHAnsi"/>
                <w:sz w:val="24"/>
                <w:szCs w:val="24"/>
                <w:lang w:eastAsia="en-US"/>
              </w:rPr>
            </w:pPr>
          </w:p>
          <w:p w14:paraId="4D49D6D0" w14:textId="77777777" w:rsidR="004670A8" w:rsidRPr="00790E89" w:rsidRDefault="004670A8" w:rsidP="004670A8">
            <w:pPr>
              <w:spacing w:line="240" w:lineRule="auto"/>
              <w:ind w:firstLine="0"/>
              <w:jc w:val="center"/>
              <w:rPr>
                <w:rFonts w:eastAsiaTheme="minorHAnsi"/>
                <w:sz w:val="24"/>
                <w:szCs w:val="24"/>
                <w:lang w:eastAsia="en-US"/>
              </w:rPr>
            </w:pPr>
          </w:p>
          <w:p w14:paraId="24C2B504" w14:textId="77777777" w:rsidR="004670A8" w:rsidRPr="00790E89" w:rsidRDefault="004670A8" w:rsidP="004670A8">
            <w:pPr>
              <w:spacing w:line="240" w:lineRule="auto"/>
              <w:ind w:firstLine="0"/>
              <w:jc w:val="center"/>
              <w:rPr>
                <w:rFonts w:eastAsiaTheme="minorHAnsi"/>
                <w:sz w:val="24"/>
                <w:szCs w:val="24"/>
                <w:lang w:eastAsia="en-US"/>
              </w:rPr>
            </w:pPr>
          </w:p>
          <w:p w14:paraId="5CA730E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4670A8" w:rsidRPr="00790E89" w14:paraId="4475B7E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F4C5DAF"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FB2BFF1" w14:textId="77777777" w:rsidR="004670A8" w:rsidRPr="00790E89" w:rsidRDefault="004670A8" w:rsidP="004670A8">
            <w:pPr>
              <w:spacing w:line="240" w:lineRule="auto"/>
              <w:ind w:firstLine="0"/>
              <w:jc w:val="center"/>
              <w:rPr>
                <w:rFonts w:eastAsiaTheme="minorHAnsi"/>
                <w:sz w:val="24"/>
                <w:szCs w:val="24"/>
                <w:lang w:eastAsia="en-US"/>
              </w:rPr>
            </w:pPr>
          </w:p>
          <w:p w14:paraId="177A515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A8EAFA6" w14:textId="77777777"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w:t>
            </w:r>
            <w:r w:rsidRPr="00790E89">
              <w:rPr>
                <w:rFonts w:eastAsiaTheme="minorHAnsi"/>
                <w:sz w:val="24"/>
                <w:szCs w:val="24"/>
                <w:lang w:eastAsia="en-US"/>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5EF54C9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89370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2108AB1"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FA573E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124526,4</w:t>
            </w:r>
          </w:p>
        </w:tc>
        <w:tc>
          <w:tcPr>
            <w:tcW w:w="1128" w:type="dxa"/>
            <w:vAlign w:val="bottom"/>
          </w:tcPr>
          <w:p w14:paraId="595C495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4670A8" w:rsidRPr="00790E89" w14:paraId="4CCF4BF0"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1D5FC6" w14:textId="77777777" w:rsidR="004670A8" w:rsidRPr="00790E89" w:rsidRDefault="004670A8" w:rsidP="004670A8">
            <w:pPr>
              <w:spacing w:line="240" w:lineRule="auto"/>
              <w:ind w:firstLine="0"/>
              <w:jc w:val="left"/>
              <w:rPr>
                <w:rFonts w:eastAsiaTheme="minorHAnsi"/>
                <w:sz w:val="24"/>
                <w:szCs w:val="24"/>
                <w:lang w:eastAsia="en-US"/>
              </w:rPr>
            </w:pPr>
            <w:r w:rsidRPr="00790E89">
              <w:rPr>
                <w:sz w:val="24"/>
                <w:szCs w:val="24"/>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48F031FB" w14:textId="77777777" w:rsidR="004670A8" w:rsidRPr="00790E89" w:rsidRDefault="004670A8" w:rsidP="004670A8">
            <w:pPr>
              <w:spacing w:line="240" w:lineRule="auto"/>
              <w:ind w:firstLine="0"/>
              <w:jc w:val="center"/>
              <w:rPr>
                <w:rFonts w:eastAsiaTheme="minorHAnsi"/>
                <w:sz w:val="24"/>
                <w:szCs w:val="24"/>
                <w:lang w:eastAsia="en-US"/>
              </w:rPr>
            </w:pPr>
          </w:p>
          <w:p w14:paraId="41BA382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00A404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45108D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CDBFA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73F554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B80B6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4000,0</w:t>
            </w:r>
          </w:p>
        </w:tc>
        <w:tc>
          <w:tcPr>
            <w:tcW w:w="1128" w:type="dxa"/>
            <w:vAlign w:val="bottom"/>
          </w:tcPr>
          <w:p w14:paraId="169AD44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4670A8" w:rsidRPr="00790E89" w14:paraId="56A5B1E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7A11858"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A2FBFDD" w14:textId="77777777" w:rsidR="004670A8" w:rsidRPr="00790E89" w:rsidRDefault="004670A8" w:rsidP="004670A8">
            <w:pPr>
              <w:spacing w:line="240" w:lineRule="auto"/>
              <w:ind w:firstLine="0"/>
              <w:jc w:val="center"/>
              <w:rPr>
                <w:rFonts w:eastAsiaTheme="minorHAnsi"/>
                <w:sz w:val="24"/>
                <w:szCs w:val="24"/>
                <w:lang w:eastAsia="en-US"/>
              </w:rPr>
            </w:pPr>
          </w:p>
          <w:p w14:paraId="64E0373B" w14:textId="77777777" w:rsidR="004670A8" w:rsidRPr="00790E89" w:rsidRDefault="004670A8" w:rsidP="004670A8">
            <w:pPr>
              <w:spacing w:line="240" w:lineRule="auto"/>
              <w:ind w:firstLine="0"/>
              <w:jc w:val="center"/>
              <w:rPr>
                <w:rFonts w:eastAsiaTheme="minorHAnsi"/>
                <w:sz w:val="24"/>
                <w:szCs w:val="24"/>
                <w:lang w:eastAsia="en-US"/>
              </w:rPr>
            </w:pPr>
          </w:p>
          <w:p w14:paraId="08B3CA3F" w14:textId="77777777" w:rsidR="004670A8" w:rsidRPr="00790E89" w:rsidRDefault="004670A8" w:rsidP="004670A8">
            <w:pPr>
              <w:spacing w:line="240" w:lineRule="auto"/>
              <w:ind w:firstLine="0"/>
              <w:jc w:val="center"/>
              <w:rPr>
                <w:rFonts w:eastAsiaTheme="minorHAnsi"/>
                <w:sz w:val="24"/>
                <w:szCs w:val="24"/>
                <w:lang w:eastAsia="en-US"/>
              </w:rPr>
            </w:pPr>
          </w:p>
          <w:p w14:paraId="7462975E" w14:textId="77777777" w:rsidR="004670A8" w:rsidRPr="00790E89" w:rsidRDefault="004670A8" w:rsidP="004670A8">
            <w:pPr>
              <w:spacing w:line="240" w:lineRule="auto"/>
              <w:ind w:firstLine="0"/>
              <w:jc w:val="center"/>
              <w:rPr>
                <w:rFonts w:eastAsiaTheme="minorHAnsi"/>
                <w:sz w:val="24"/>
                <w:szCs w:val="24"/>
                <w:lang w:eastAsia="en-US"/>
              </w:rPr>
            </w:pPr>
          </w:p>
          <w:p w14:paraId="0555F21B" w14:textId="77777777" w:rsidR="004670A8" w:rsidRPr="00790E89" w:rsidRDefault="004670A8" w:rsidP="004670A8">
            <w:pPr>
              <w:spacing w:line="240" w:lineRule="auto"/>
              <w:ind w:firstLine="0"/>
              <w:jc w:val="center"/>
              <w:rPr>
                <w:rFonts w:eastAsiaTheme="minorHAnsi"/>
                <w:sz w:val="24"/>
                <w:szCs w:val="24"/>
                <w:lang w:eastAsia="en-US"/>
              </w:rPr>
            </w:pPr>
          </w:p>
          <w:p w14:paraId="4D359A2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C678151" w14:textId="77777777" w:rsidR="004670A8" w:rsidRPr="00790E89" w:rsidRDefault="004670A8" w:rsidP="004670A8">
            <w:pPr>
              <w:spacing w:line="240" w:lineRule="auto"/>
              <w:ind w:firstLine="0"/>
              <w:jc w:val="center"/>
              <w:rPr>
                <w:rFonts w:eastAsiaTheme="minorHAnsi"/>
                <w:sz w:val="24"/>
                <w:szCs w:val="24"/>
                <w:lang w:eastAsia="en-US"/>
              </w:rPr>
            </w:pPr>
          </w:p>
          <w:p w14:paraId="49D8CE47" w14:textId="77777777" w:rsidR="004670A8" w:rsidRPr="00790E89" w:rsidRDefault="004670A8" w:rsidP="004670A8">
            <w:pPr>
              <w:spacing w:line="240" w:lineRule="auto"/>
              <w:ind w:firstLine="0"/>
              <w:jc w:val="center"/>
              <w:rPr>
                <w:rFonts w:eastAsiaTheme="minorHAnsi"/>
                <w:sz w:val="24"/>
                <w:szCs w:val="24"/>
                <w:lang w:eastAsia="en-US"/>
              </w:rPr>
            </w:pPr>
          </w:p>
          <w:p w14:paraId="1D6E4912" w14:textId="77777777" w:rsidR="004670A8" w:rsidRPr="00790E89" w:rsidRDefault="004670A8" w:rsidP="004670A8">
            <w:pPr>
              <w:spacing w:line="240" w:lineRule="auto"/>
              <w:ind w:firstLine="0"/>
              <w:jc w:val="center"/>
              <w:rPr>
                <w:rFonts w:eastAsiaTheme="minorHAnsi"/>
                <w:sz w:val="24"/>
                <w:szCs w:val="24"/>
                <w:lang w:eastAsia="en-US"/>
              </w:rPr>
            </w:pPr>
          </w:p>
          <w:p w14:paraId="2AF5F1C3" w14:textId="77777777" w:rsidR="004670A8" w:rsidRPr="00790E89" w:rsidRDefault="004670A8" w:rsidP="004670A8">
            <w:pPr>
              <w:spacing w:line="240" w:lineRule="auto"/>
              <w:ind w:firstLine="0"/>
              <w:jc w:val="center"/>
              <w:rPr>
                <w:rFonts w:eastAsiaTheme="minorHAnsi"/>
                <w:sz w:val="24"/>
                <w:szCs w:val="24"/>
                <w:lang w:eastAsia="en-US"/>
              </w:rPr>
            </w:pPr>
          </w:p>
          <w:p w14:paraId="38487E7D" w14:textId="77777777" w:rsidR="004670A8" w:rsidRPr="00790E89" w:rsidRDefault="004670A8" w:rsidP="004670A8">
            <w:pPr>
              <w:spacing w:line="240" w:lineRule="auto"/>
              <w:ind w:firstLine="0"/>
              <w:jc w:val="center"/>
              <w:rPr>
                <w:rFonts w:eastAsiaTheme="minorHAnsi"/>
                <w:sz w:val="24"/>
                <w:szCs w:val="24"/>
                <w:lang w:eastAsia="en-US"/>
              </w:rPr>
            </w:pPr>
          </w:p>
          <w:p w14:paraId="5029412C" w14:textId="77777777" w:rsidR="004670A8" w:rsidRPr="00790E89" w:rsidRDefault="004670A8" w:rsidP="004670A8">
            <w:pPr>
              <w:spacing w:line="240" w:lineRule="auto"/>
              <w:ind w:firstLine="0"/>
              <w:jc w:val="center"/>
              <w:rPr>
                <w:rFonts w:eastAsiaTheme="minorHAnsi"/>
                <w:sz w:val="24"/>
                <w:szCs w:val="24"/>
                <w:lang w:eastAsia="en-US"/>
              </w:rPr>
            </w:pPr>
          </w:p>
          <w:p w14:paraId="59B624E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BB3802C" w14:textId="77777777" w:rsidR="004670A8" w:rsidRPr="00790E89" w:rsidRDefault="004670A8" w:rsidP="004670A8">
            <w:pPr>
              <w:spacing w:line="240" w:lineRule="auto"/>
              <w:ind w:firstLine="0"/>
              <w:jc w:val="center"/>
              <w:rPr>
                <w:rFonts w:eastAsiaTheme="minorHAnsi"/>
                <w:sz w:val="24"/>
                <w:szCs w:val="24"/>
                <w:lang w:eastAsia="en-US"/>
              </w:rPr>
            </w:pPr>
          </w:p>
          <w:p w14:paraId="7048FD49" w14:textId="77777777" w:rsidR="004670A8" w:rsidRPr="00790E89" w:rsidRDefault="004670A8" w:rsidP="004670A8">
            <w:pPr>
              <w:spacing w:line="240" w:lineRule="auto"/>
              <w:ind w:firstLine="0"/>
              <w:jc w:val="center"/>
              <w:rPr>
                <w:rFonts w:eastAsiaTheme="minorHAnsi"/>
                <w:sz w:val="24"/>
                <w:szCs w:val="24"/>
                <w:lang w:eastAsia="en-US"/>
              </w:rPr>
            </w:pPr>
          </w:p>
          <w:p w14:paraId="3B29C98A" w14:textId="77777777" w:rsidR="004670A8" w:rsidRPr="00790E89" w:rsidRDefault="004670A8" w:rsidP="004670A8">
            <w:pPr>
              <w:spacing w:line="240" w:lineRule="auto"/>
              <w:ind w:firstLine="0"/>
              <w:jc w:val="center"/>
              <w:rPr>
                <w:rFonts w:eastAsiaTheme="minorHAnsi"/>
                <w:sz w:val="24"/>
                <w:szCs w:val="24"/>
                <w:lang w:eastAsia="en-US"/>
              </w:rPr>
            </w:pPr>
          </w:p>
          <w:p w14:paraId="4D257BE3" w14:textId="77777777" w:rsidR="004670A8" w:rsidRPr="00790E89" w:rsidRDefault="004670A8" w:rsidP="004670A8">
            <w:pPr>
              <w:spacing w:line="240" w:lineRule="auto"/>
              <w:ind w:firstLine="0"/>
              <w:jc w:val="center"/>
              <w:rPr>
                <w:rFonts w:eastAsiaTheme="minorHAnsi"/>
                <w:sz w:val="24"/>
                <w:szCs w:val="24"/>
                <w:lang w:eastAsia="en-US"/>
              </w:rPr>
            </w:pPr>
          </w:p>
          <w:p w14:paraId="320E9B9E" w14:textId="77777777" w:rsidR="004670A8" w:rsidRPr="00790E89" w:rsidRDefault="004670A8" w:rsidP="004670A8">
            <w:pPr>
              <w:spacing w:line="240" w:lineRule="auto"/>
              <w:ind w:firstLine="0"/>
              <w:jc w:val="center"/>
              <w:rPr>
                <w:rFonts w:eastAsiaTheme="minorHAnsi"/>
                <w:sz w:val="24"/>
                <w:szCs w:val="24"/>
                <w:lang w:eastAsia="en-US"/>
              </w:rPr>
            </w:pPr>
          </w:p>
          <w:p w14:paraId="7574C24E" w14:textId="77777777" w:rsidR="004670A8" w:rsidRPr="00790E89" w:rsidRDefault="004670A8" w:rsidP="004670A8">
            <w:pPr>
              <w:spacing w:line="240" w:lineRule="auto"/>
              <w:ind w:firstLine="0"/>
              <w:jc w:val="center"/>
              <w:rPr>
                <w:rFonts w:eastAsiaTheme="minorHAnsi"/>
                <w:sz w:val="24"/>
                <w:szCs w:val="24"/>
                <w:lang w:eastAsia="en-US"/>
              </w:rPr>
            </w:pPr>
          </w:p>
          <w:p w14:paraId="1B4F163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14C4DA" w14:textId="77777777" w:rsidR="004670A8" w:rsidRPr="00790E89" w:rsidRDefault="004670A8" w:rsidP="004670A8">
            <w:pPr>
              <w:spacing w:line="240" w:lineRule="auto"/>
              <w:ind w:firstLine="0"/>
              <w:jc w:val="center"/>
              <w:rPr>
                <w:rFonts w:eastAsiaTheme="minorHAnsi"/>
                <w:sz w:val="24"/>
                <w:szCs w:val="24"/>
                <w:lang w:eastAsia="en-US"/>
              </w:rPr>
            </w:pPr>
          </w:p>
          <w:p w14:paraId="6BD0BCDA" w14:textId="77777777" w:rsidR="004670A8" w:rsidRPr="00790E89" w:rsidRDefault="004670A8" w:rsidP="004670A8">
            <w:pPr>
              <w:spacing w:line="240" w:lineRule="auto"/>
              <w:ind w:firstLine="0"/>
              <w:jc w:val="center"/>
              <w:rPr>
                <w:rFonts w:eastAsiaTheme="minorHAnsi"/>
                <w:sz w:val="24"/>
                <w:szCs w:val="24"/>
                <w:lang w:eastAsia="en-US"/>
              </w:rPr>
            </w:pPr>
          </w:p>
          <w:p w14:paraId="41E9F959" w14:textId="77777777" w:rsidR="004670A8" w:rsidRPr="00790E89" w:rsidRDefault="004670A8" w:rsidP="004670A8">
            <w:pPr>
              <w:spacing w:line="240" w:lineRule="auto"/>
              <w:ind w:firstLine="0"/>
              <w:jc w:val="center"/>
              <w:rPr>
                <w:rFonts w:eastAsiaTheme="minorHAnsi"/>
                <w:sz w:val="24"/>
                <w:szCs w:val="24"/>
                <w:lang w:eastAsia="en-US"/>
              </w:rPr>
            </w:pPr>
          </w:p>
          <w:p w14:paraId="480F9270" w14:textId="77777777" w:rsidR="004670A8" w:rsidRPr="00790E89" w:rsidRDefault="004670A8" w:rsidP="004670A8">
            <w:pPr>
              <w:spacing w:line="240" w:lineRule="auto"/>
              <w:ind w:firstLine="0"/>
              <w:jc w:val="center"/>
              <w:rPr>
                <w:rFonts w:eastAsiaTheme="minorHAnsi"/>
                <w:sz w:val="24"/>
                <w:szCs w:val="24"/>
                <w:lang w:eastAsia="en-US"/>
              </w:rPr>
            </w:pPr>
          </w:p>
          <w:p w14:paraId="1871BAFE" w14:textId="77777777" w:rsidR="004670A8" w:rsidRPr="00790E89" w:rsidRDefault="004670A8" w:rsidP="004670A8">
            <w:pPr>
              <w:spacing w:line="240" w:lineRule="auto"/>
              <w:ind w:firstLine="0"/>
              <w:jc w:val="center"/>
              <w:rPr>
                <w:rFonts w:eastAsiaTheme="minorHAnsi"/>
                <w:sz w:val="24"/>
                <w:szCs w:val="24"/>
                <w:lang w:eastAsia="en-US"/>
              </w:rPr>
            </w:pPr>
          </w:p>
          <w:p w14:paraId="5E1F4FC1" w14:textId="77777777" w:rsidR="004670A8" w:rsidRPr="00790E89" w:rsidRDefault="004670A8" w:rsidP="004670A8">
            <w:pPr>
              <w:spacing w:line="240" w:lineRule="auto"/>
              <w:ind w:firstLine="0"/>
              <w:jc w:val="center"/>
              <w:rPr>
                <w:rFonts w:eastAsiaTheme="minorHAnsi"/>
                <w:sz w:val="24"/>
                <w:szCs w:val="24"/>
                <w:lang w:eastAsia="en-US"/>
              </w:rPr>
            </w:pPr>
          </w:p>
          <w:p w14:paraId="724382C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2FC895F" w14:textId="77777777" w:rsidR="004670A8" w:rsidRPr="00790E89" w:rsidRDefault="004670A8" w:rsidP="004670A8">
            <w:pPr>
              <w:spacing w:line="240" w:lineRule="auto"/>
              <w:ind w:firstLine="0"/>
              <w:jc w:val="center"/>
              <w:rPr>
                <w:rFonts w:eastAsiaTheme="minorHAnsi"/>
                <w:sz w:val="24"/>
                <w:szCs w:val="24"/>
                <w:lang w:eastAsia="en-US"/>
              </w:rPr>
            </w:pPr>
          </w:p>
          <w:p w14:paraId="4D2ED834" w14:textId="77777777" w:rsidR="004670A8" w:rsidRPr="00790E89" w:rsidRDefault="004670A8" w:rsidP="004670A8">
            <w:pPr>
              <w:spacing w:line="240" w:lineRule="auto"/>
              <w:ind w:firstLine="0"/>
              <w:jc w:val="center"/>
              <w:rPr>
                <w:rFonts w:eastAsiaTheme="minorHAnsi"/>
                <w:sz w:val="24"/>
                <w:szCs w:val="24"/>
                <w:lang w:eastAsia="en-US"/>
              </w:rPr>
            </w:pPr>
          </w:p>
          <w:p w14:paraId="192922CD" w14:textId="77777777" w:rsidR="004670A8" w:rsidRPr="00790E89" w:rsidRDefault="004670A8" w:rsidP="004670A8">
            <w:pPr>
              <w:spacing w:line="240" w:lineRule="auto"/>
              <w:ind w:firstLine="0"/>
              <w:jc w:val="center"/>
              <w:rPr>
                <w:rFonts w:eastAsiaTheme="minorHAnsi"/>
                <w:sz w:val="24"/>
                <w:szCs w:val="24"/>
                <w:lang w:eastAsia="en-US"/>
              </w:rPr>
            </w:pPr>
          </w:p>
          <w:p w14:paraId="5A28D921" w14:textId="77777777" w:rsidR="004670A8" w:rsidRPr="00790E89" w:rsidRDefault="004670A8" w:rsidP="004670A8">
            <w:pPr>
              <w:spacing w:line="240" w:lineRule="auto"/>
              <w:ind w:firstLine="0"/>
              <w:jc w:val="center"/>
              <w:rPr>
                <w:rFonts w:eastAsiaTheme="minorHAnsi"/>
                <w:sz w:val="24"/>
                <w:szCs w:val="24"/>
                <w:lang w:eastAsia="en-US"/>
              </w:rPr>
            </w:pPr>
          </w:p>
          <w:p w14:paraId="6C1EABD7" w14:textId="77777777" w:rsidR="004670A8" w:rsidRPr="00790E89" w:rsidRDefault="004670A8" w:rsidP="004670A8">
            <w:pPr>
              <w:spacing w:line="240" w:lineRule="auto"/>
              <w:ind w:firstLine="0"/>
              <w:jc w:val="center"/>
              <w:rPr>
                <w:rFonts w:eastAsiaTheme="minorHAnsi"/>
                <w:sz w:val="24"/>
                <w:szCs w:val="24"/>
                <w:lang w:eastAsia="en-US"/>
              </w:rPr>
            </w:pPr>
          </w:p>
          <w:p w14:paraId="6FB343AD" w14:textId="77777777" w:rsidR="004670A8" w:rsidRPr="00790E89" w:rsidRDefault="004670A8" w:rsidP="004670A8">
            <w:pPr>
              <w:spacing w:line="240" w:lineRule="auto"/>
              <w:ind w:firstLine="0"/>
              <w:jc w:val="center"/>
              <w:rPr>
                <w:rFonts w:eastAsiaTheme="minorHAnsi"/>
                <w:sz w:val="24"/>
                <w:szCs w:val="24"/>
                <w:lang w:eastAsia="en-US"/>
              </w:rPr>
            </w:pPr>
          </w:p>
          <w:p w14:paraId="4B38255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FCED7E" w14:textId="77777777" w:rsidR="004670A8" w:rsidRPr="00790E89" w:rsidRDefault="004670A8" w:rsidP="004670A8">
            <w:pPr>
              <w:spacing w:line="240" w:lineRule="auto"/>
              <w:ind w:firstLine="0"/>
              <w:jc w:val="center"/>
              <w:rPr>
                <w:rFonts w:eastAsiaTheme="minorHAnsi"/>
                <w:sz w:val="24"/>
                <w:szCs w:val="24"/>
                <w:lang w:eastAsia="en-US"/>
              </w:rPr>
            </w:pPr>
          </w:p>
          <w:p w14:paraId="592FDCC7" w14:textId="77777777" w:rsidR="004670A8" w:rsidRPr="00790E89" w:rsidRDefault="004670A8" w:rsidP="004670A8">
            <w:pPr>
              <w:spacing w:line="240" w:lineRule="auto"/>
              <w:ind w:firstLine="0"/>
              <w:jc w:val="center"/>
              <w:rPr>
                <w:rFonts w:eastAsiaTheme="minorHAnsi"/>
                <w:sz w:val="24"/>
                <w:szCs w:val="24"/>
                <w:lang w:eastAsia="en-US"/>
              </w:rPr>
            </w:pPr>
          </w:p>
          <w:p w14:paraId="1C35AE9D" w14:textId="77777777" w:rsidR="004670A8" w:rsidRPr="00790E89" w:rsidRDefault="004670A8" w:rsidP="004670A8">
            <w:pPr>
              <w:spacing w:line="240" w:lineRule="auto"/>
              <w:ind w:firstLine="0"/>
              <w:jc w:val="center"/>
              <w:rPr>
                <w:rFonts w:eastAsiaTheme="minorHAnsi"/>
                <w:sz w:val="24"/>
                <w:szCs w:val="24"/>
                <w:lang w:eastAsia="en-US"/>
              </w:rPr>
            </w:pPr>
          </w:p>
          <w:p w14:paraId="52787B3A" w14:textId="77777777" w:rsidR="004670A8" w:rsidRPr="00790E89" w:rsidRDefault="004670A8" w:rsidP="004670A8">
            <w:pPr>
              <w:spacing w:line="240" w:lineRule="auto"/>
              <w:ind w:firstLine="0"/>
              <w:jc w:val="center"/>
              <w:rPr>
                <w:rFonts w:eastAsiaTheme="minorHAnsi"/>
                <w:sz w:val="24"/>
                <w:szCs w:val="24"/>
                <w:lang w:eastAsia="en-US"/>
              </w:rPr>
            </w:pPr>
          </w:p>
          <w:p w14:paraId="731C30C4" w14:textId="77777777" w:rsidR="004670A8" w:rsidRPr="00790E89" w:rsidRDefault="004670A8" w:rsidP="004670A8">
            <w:pPr>
              <w:spacing w:line="240" w:lineRule="auto"/>
              <w:ind w:firstLine="0"/>
              <w:jc w:val="center"/>
              <w:rPr>
                <w:rFonts w:eastAsiaTheme="minorHAnsi"/>
                <w:sz w:val="24"/>
                <w:szCs w:val="24"/>
                <w:lang w:eastAsia="en-US"/>
              </w:rPr>
            </w:pPr>
          </w:p>
          <w:p w14:paraId="1B87C119" w14:textId="77777777" w:rsidR="004670A8" w:rsidRPr="00790E89" w:rsidRDefault="004670A8" w:rsidP="004670A8">
            <w:pPr>
              <w:spacing w:line="240" w:lineRule="auto"/>
              <w:ind w:firstLine="0"/>
              <w:jc w:val="center"/>
              <w:rPr>
                <w:rFonts w:eastAsiaTheme="minorHAnsi"/>
                <w:sz w:val="24"/>
                <w:szCs w:val="24"/>
                <w:lang w:eastAsia="en-US"/>
              </w:rPr>
            </w:pPr>
          </w:p>
          <w:p w14:paraId="4207932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120526,4</w:t>
            </w:r>
          </w:p>
        </w:tc>
        <w:tc>
          <w:tcPr>
            <w:tcW w:w="1128" w:type="dxa"/>
            <w:vAlign w:val="bottom"/>
          </w:tcPr>
          <w:p w14:paraId="37A52C6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2E5454" w:rsidRPr="00790E89" w14:paraId="3FD85573" w14:textId="77777777" w:rsidTr="00D63506">
        <w:tc>
          <w:tcPr>
            <w:tcW w:w="2689" w:type="dxa"/>
            <w:tcBorders>
              <w:top w:val="single" w:sz="4" w:space="0" w:color="auto"/>
              <w:left w:val="single" w:sz="4" w:space="0" w:color="auto"/>
              <w:bottom w:val="single" w:sz="4" w:space="0" w:color="auto"/>
              <w:right w:val="single" w:sz="4" w:space="0" w:color="auto"/>
            </w:tcBorders>
            <w:shd w:val="clear" w:color="auto" w:fill="auto"/>
          </w:tcPr>
          <w:p w14:paraId="63FCFBF3" w14:textId="7374DF0A" w:rsidR="002E5454" w:rsidRPr="00790E89" w:rsidRDefault="002E5454" w:rsidP="002E5454">
            <w:pPr>
              <w:spacing w:line="240" w:lineRule="auto"/>
              <w:ind w:firstLine="0"/>
              <w:jc w:val="left"/>
              <w:rPr>
                <w:rFonts w:eastAsiaTheme="minorHAnsi"/>
                <w:sz w:val="24"/>
                <w:szCs w:val="24"/>
                <w:lang w:eastAsia="en-US"/>
              </w:rPr>
            </w:pPr>
            <w:r>
              <w:rPr>
                <w:sz w:val="24"/>
                <w:szCs w:val="24"/>
              </w:rPr>
              <w:t>О</w:t>
            </w:r>
            <w:r w:rsidRPr="003048A9">
              <w:rPr>
                <w:sz w:val="24"/>
                <w:szCs w:val="24"/>
              </w:rPr>
              <w:t xml:space="preserve">казание единовременной денежной выплаты гражданам, оказавшим содействие в привлечении граждан к заключению контрактов о прохождении военной </w:t>
            </w:r>
            <w:r w:rsidRPr="003048A9">
              <w:rPr>
                <w:sz w:val="24"/>
                <w:szCs w:val="24"/>
              </w:rPr>
              <w:lastRenderedPageBreak/>
              <w:t>службы в Вооруже</w:t>
            </w:r>
            <w:r>
              <w:rPr>
                <w:sz w:val="24"/>
                <w:szCs w:val="24"/>
              </w:rPr>
              <w:t>нных Силах Российской Федерации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B5A7835" w14:textId="659D7798"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lastRenderedPageBreak/>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8C28EC6" w14:textId="6501F0E3"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AEC3625" w14:textId="1683192C"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2E5F8B8" w14:textId="3E696542" w:rsidR="002E5454" w:rsidRPr="00790E89" w:rsidRDefault="002E5454" w:rsidP="002E5454">
            <w:pPr>
              <w:spacing w:line="240" w:lineRule="auto"/>
              <w:ind w:firstLine="0"/>
              <w:jc w:val="center"/>
              <w:rPr>
                <w:rFonts w:eastAsiaTheme="minorHAnsi"/>
                <w:sz w:val="24"/>
                <w:szCs w:val="24"/>
                <w:lang w:eastAsia="en-US"/>
              </w:rPr>
            </w:pPr>
            <w:r w:rsidRPr="007D78CB">
              <w:rPr>
                <w:sz w:val="24"/>
                <w:szCs w:val="24"/>
              </w:rPr>
              <w:t>00 0 00П8050</w:t>
            </w:r>
          </w:p>
        </w:tc>
        <w:tc>
          <w:tcPr>
            <w:tcW w:w="709" w:type="dxa"/>
            <w:tcBorders>
              <w:top w:val="single" w:sz="4" w:space="0" w:color="auto"/>
              <w:left w:val="nil"/>
              <w:bottom w:val="single" w:sz="4" w:space="0" w:color="auto"/>
              <w:right w:val="single" w:sz="4" w:space="0" w:color="auto"/>
            </w:tcBorders>
            <w:shd w:val="clear" w:color="auto" w:fill="auto"/>
            <w:vAlign w:val="bottom"/>
          </w:tcPr>
          <w:p w14:paraId="1B836511" w14:textId="77777777" w:rsidR="002E5454" w:rsidRPr="00790E89" w:rsidRDefault="002E5454" w:rsidP="002E545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AC8F5D3" w14:textId="2F58349B"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1720,1</w:t>
            </w:r>
          </w:p>
        </w:tc>
        <w:tc>
          <w:tcPr>
            <w:tcW w:w="1128" w:type="dxa"/>
            <w:vAlign w:val="bottom"/>
          </w:tcPr>
          <w:p w14:paraId="2A8B5F6B" w14:textId="7A6CE085"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2E5454" w:rsidRPr="00790E89" w14:paraId="78E3CD09" w14:textId="77777777" w:rsidTr="00CE163D">
        <w:tc>
          <w:tcPr>
            <w:tcW w:w="2689" w:type="dxa"/>
            <w:tcBorders>
              <w:top w:val="single" w:sz="4" w:space="0" w:color="auto"/>
              <w:left w:val="single" w:sz="4" w:space="0" w:color="auto"/>
              <w:bottom w:val="single" w:sz="4" w:space="0" w:color="auto"/>
              <w:right w:val="single" w:sz="4" w:space="0" w:color="auto"/>
            </w:tcBorders>
            <w:shd w:val="clear" w:color="auto" w:fill="auto"/>
          </w:tcPr>
          <w:p w14:paraId="407BA0E3" w14:textId="4CDB2291" w:rsidR="002E5454" w:rsidRPr="00790E89" w:rsidRDefault="002E5454" w:rsidP="002E5454">
            <w:pPr>
              <w:spacing w:line="240" w:lineRule="auto"/>
              <w:ind w:firstLine="0"/>
              <w:jc w:val="left"/>
              <w:rPr>
                <w:rFonts w:eastAsiaTheme="minorHAnsi"/>
                <w:sz w:val="24"/>
                <w:szCs w:val="24"/>
                <w:lang w:eastAsia="en-US"/>
              </w:rPr>
            </w:pPr>
            <w:r w:rsidRPr="003048A9">
              <w:rPr>
                <w:sz w:val="24"/>
                <w:szCs w:val="24"/>
              </w:rPr>
              <w:t>Премии и гранты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1D80CB0" w14:textId="0DC9F047"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86BAF2E" w14:textId="17139CA0"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62C3920" w14:textId="666C6EE1"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984A0E" w14:textId="68E695E3" w:rsidR="002E5454" w:rsidRPr="00790E89" w:rsidRDefault="002E5454" w:rsidP="002E5454">
            <w:pPr>
              <w:spacing w:line="240" w:lineRule="auto"/>
              <w:ind w:firstLine="0"/>
              <w:jc w:val="center"/>
              <w:rPr>
                <w:rFonts w:eastAsiaTheme="minorHAnsi"/>
                <w:sz w:val="24"/>
                <w:szCs w:val="24"/>
                <w:lang w:eastAsia="en-US"/>
              </w:rPr>
            </w:pPr>
            <w:r w:rsidRPr="007D78CB">
              <w:rPr>
                <w:sz w:val="24"/>
                <w:szCs w:val="24"/>
              </w:rPr>
              <w:t>00 0 00П8050</w:t>
            </w:r>
          </w:p>
        </w:tc>
        <w:tc>
          <w:tcPr>
            <w:tcW w:w="709" w:type="dxa"/>
            <w:tcBorders>
              <w:top w:val="single" w:sz="4" w:space="0" w:color="auto"/>
              <w:left w:val="nil"/>
              <w:bottom w:val="single" w:sz="4" w:space="0" w:color="auto"/>
              <w:right w:val="single" w:sz="4" w:space="0" w:color="auto"/>
            </w:tcBorders>
            <w:shd w:val="clear" w:color="auto" w:fill="auto"/>
            <w:vAlign w:val="bottom"/>
          </w:tcPr>
          <w:p w14:paraId="225DD53A" w14:textId="711111BC" w:rsidR="002E5454" w:rsidRPr="00790E89" w:rsidRDefault="002E5454" w:rsidP="002E5454">
            <w:pPr>
              <w:spacing w:line="240" w:lineRule="auto"/>
              <w:ind w:firstLine="0"/>
              <w:jc w:val="center"/>
              <w:rPr>
                <w:rFonts w:eastAsiaTheme="minorHAnsi"/>
                <w:sz w:val="24"/>
                <w:szCs w:val="24"/>
                <w:lang w:eastAsia="en-US"/>
              </w:rPr>
            </w:pPr>
            <w:r w:rsidRPr="007D78CB">
              <w:rPr>
                <w:sz w:val="24"/>
                <w:szCs w:val="24"/>
                <w:lang w:val="en-US"/>
              </w:rPr>
              <w:t>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C9D942" w14:textId="408879A3"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1720,1</w:t>
            </w:r>
          </w:p>
        </w:tc>
        <w:tc>
          <w:tcPr>
            <w:tcW w:w="1128" w:type="dxa"/>
            <w:vAlign w:val="bottom"/>
          </w:tcPr>
          <w:p w14:paraId="4EA05B85" w14:textId="21855839"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2E5454" w:rsidRPr="00790E89" w14:paraId="5FA5D3F4"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DA6CB21" w14:textId="77777777" w:rsidR="002E5454" w:rsidRPr="00790E89" w:rsidRDefault="002E5454" w:rsidP="002E5454">
            <w:pPr>
              <w:spacing w:line="240" w:lineRule="auto"/>
              <w:ind w:firstLine="0"/>
              <w:jc w:val="left"/>
              <w:rPr>
                <w:rFonts w:eastAsiaTheme="minorHAnsi"/>
                <w:sz w:val="24"/>
                <w:szCs w:val="24"/>
                <w:lang w:eastAsia="en-US"/>
              </w:rPr>
            </w:pPr>
            <w:r w:rsidRPr="00790E89">
              <w:rPr>
                <w:rFonts w:eastAsiaTheme="minorHAnsi"/>
                <w:sz w:val="24"/>
                <w:szCs w:val="24"/>
                <w:lang w:eastAsia="en-US"/>
              </w:rPr>
              <w:t>Национальная оборона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2CB6D27"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1276BE8"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06344C6"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524130"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 </w:t>
            </w:r>
          </w:p>
        </w:tc>
        <w:tc>
          <w:tcPr>
            <w:tcW w:w="709" w:type="dxa"/>
            <w:tcBorders>
              <w:top w:val="single" w:sz="4" w:space="0" w:color="auto"/>
              <w:left w:val="nil"/>
              <w:bottom w:val="single" w:sz="4" w:space="0" w:color="auto"/>
              <w:right w:val="single" w:sz="4" w:space="0" w:color="auto"/>
            </w:tcBorders>
            <w:shd w:val="clear" w:color="auto" w:fill="auto"/>
            <w:vAlign w:val="bottom"/>
          </w:tcPr>
          <w:p w14:paraId="7D9BAAE5"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F818F0"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2015,6</w:t>
            </w:r>
          </w:p>
        </w:tc>
        <w:tc>
          <w:tcPr>
            <w:tcW w:w="1128" w:type="dxa"/>
            <w:vAlign w:val="bottom"/>
          </w:tcPr>
          <w:p w14:paraId="63E191DE"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2015,6</w:t>
            </w:r>
          </w:p>
        </w:tc>
      </w:tr>
      <w:tr w:rsidR="002E5454" w:rsidRPr="00790E89" w14:paraId="3D44A3D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7C11D77" w14:textId="77777777" w:rsidR="002E5454" w:rsidRPr="00790E89" w:rsidRDefault="002E5454" w:rsidP="002E5454">
            <w:pPr>
              <w:spacing w:line="240" w:lineRule="auto"/>
              <w:ind w:firstLine="0"/>
              <w:jc w:val="left"/>
              <w:rPr>
                <w:rFonts w:eastAsiaTheme="minorHAnsi"/>
                <w:sz w:val="24"/>
                <w:szCs w:val="24"/>
                <w:lang w:eastAsia="en-US"/>
              </w:rPr>
            </w:pPr>
            <w:r w:rsidRPr="00790E89">
              <w:rPr>
                <w:rFonts w:eastAsiaTheme="minorHAnsi"/>
                <w:sz w:val="24"/>
                <w:szCs w:val="24"/>
                <w:lang w:eastAsia="en-US"/>
              </w:rPr>
              <w:t>Осуществление первичного воинского учета на территориях, где отсутствуют военные комиссариаты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69458AA" w14:textId="77777777" w:rsidR="002E5454" w:rsidRPr="00790E89" w:rsidRDefault="002E5454" w:rsidP="002E5454">
            <w:pPr>
              <w:spacing w:line="240" w:lineRule="auto"/>
              <w:ind w:firstLine="0"/>
              <w:jc w:val="left"/>
              <w:rPr>
                <w:rFonts w:eastAsiaTheme="minorHAnsi"/>
                <w:sz w:val="24"/>
                <w:szCs w:val="24"/>
                <w:lang w:eastAsia="en-US"/>
              </w:rPr>
            </w:pPr>
          </w:p>
          <w:p w14:paraId="441A441B" w14:textId="77777777" w:rsidR="002E5454" w:rsidRPr="00790E89" w:rsidRDefault="002E5454" w:rsidP="002E5454">
            <w:pPr>
              <w:spacing w:line="240" w:lineRule="auto"/>
              <w:ind w:firstLine="0"/>
              <w:jc w:val="center"/>
              <w:rPr>
                <w:rFonts w:eastAsiaTheme="minorHAnsi"/>
                <w:sz w:val="24"/>
                <w:szCs w:val="24"/>
                <w:lang w:eastAsia="en-US"/>
              </w:rPr>
            </w:pPr>
          </w:p>
          <w:p w14:paraId="5A7870D7" w14:textId="77777777" w:rsidR="0011490E" w:rsidRDefault="0011490E" w:rsidP="002E5454">
            <w:pPr>
              <w:spacing w:line="240" w:lineRule="auto"/>
              <w:ind w:firstLine="0"/>
              <w:jc w:val="center"/>
              <w:rPr>
                <w:rFonts w:eastAsiaTheme="minorHAnsi"/>
                <w:sz w:val="24"/>
                <w:szCs w:val="24"/>
                <w:lang w:eastAsia="en-US"/>
              </w:rPr>
            </w:pPr>
          </w:p>
          <w:p w14:paraId="2F67464D" w14:textId="77777777" w:rsidR="0011490E" w:rsidRDefault="0011490E" w:rsidP="002E5454">
            <w:pPr>
              <w:spacing w:line="240" w:lineRule="auto"/>
              <w:ind w:firstLine="0"/>
              <w:jc w:val="center"/>
              <w:rPr>
                <w:rFonts w:eastAsiaTheme="minorHAnsi"/>
                <w:sz w:val="24"/>
                <w:szCs w:val="24"/>
                <w:lang w:eastAsia="en-US"/>
              </w:rPr>
            </w:pPr>
          </w:p>
          <w:p w14:paraId="3EB38B30" w14:textId="598DC910"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E6D3BB1" w14:textId="77777777" w:rsidR="0011490E" w:rsidRDefault="0011490E" w:rsidP="002E5454">
            <w:pPr>
              <w:spacing w:line="240" w:lineRule="auto"/>
              <w:ind w:firstLine="0"/>
              <w:jc w:val="center"/>
              <w:rPr>
                <w:rFonts w:eastAsiaTheme="minorHAnsi"/>
                <w:sz w:val="24"/>
                <w:szCs w:val="24"/>
                <w:lang w:eastAsia="en-US"/>
              </w:rPr>
            </w:pPr>
          </w:p>
          <w:p w14:paraId="4108E656" w14:textId="77777777" w:rsidR="0011490E" w:rsidRDefault="0011490E" w:rsidP="002E5454">
            <w:pPr>
              <w:spacing w:line="240" w:lineRule="auto"/>
              <w:ind w:firstLine="0"/>
              <w:jc w:val="center"/>
              <w:rPr>
                <w:rFonts w:eastAsiaTheme="minorHAnsi"/>
                <w:sz w:val="24"/>
                <w:szCs w:val="24"/>
                <w:lang w:eastAsia="en-US"/>
              </w:rPr>
            </w:pPr>
          </w:p>
          <w:p w14:paraId="002B62D9" w14:textId="77777777" w:rsidR="0011490E" w:rsidRDefault="0011490E" w:rsidP="002E5454">
            <w:pPr>
              <w:spacing w:line="240" w:lineRule="auto"/>
              <w:ind w:firstLine="0"/>
              <w:jc w:val="center"/>
              <w:rPr>
                <w:rFonts w:eastAsiaTheme="minorHAnsi"/>
                <w:sz w:val="24"/>
                <w:szCs w:val="24"/>
                <w:lang w:eastAsia="en-US"/>
              </w:rPr>
            </w:pPr>
          </w:p>
          <w:p w14:paraId="7A98B757" w14:textId="77777777" w:rsidR="0011490E" w:rsidRDefault="0011490E" w:rsidP="002E5454">
            <w:pPr>
              <w:spacing w:line="240" w:lineRule="auto"/>
              <w:ind w:firstLine="0"/>
              <w:jc w:val="center"/>
              <w:rPr>
                <w:rFonts w:eastAsiaTheme="minorHAnsi"/>
                <w:sz w:val="24"/>
                <w:szCs w:val="24"/>
                <w:lang w:eastAsia="en-US"/>
              </w:rPr>
            </w:pPr>
          </w:p>
          <w:p w14:paraId="08EF7FF1" w14:textId="1B7BE1F8"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13ED897" w14:textId="77777777" w:rsidR="0011490E" w:rsidRDefault="0011490E" w:rsidP="002E5454">
            <w:pPr>
              <w:spacing w:line="240" w:lineRule="auto"/>
              <w:ind w:firstLine="0"/>
              <w:jc w:val="center"/>
              <w:rPr>
                <w:rFonts w:eastAsiaTheme="minorHAnsi"/>
                <w:sz w:val="24"/>
                <w:szCs w:val="24"/>
                <w:lang w:eastAsia="en-US"/>
              </w:rPr>
            </w:pPr>
          </w:p>
          <w:p w14:paraId="02750E29" w14:textId="77777777" w:rsidR="0011490E" w:rsidRDefault="0011490E" w:rsidP="002E5454">
            <w:pPr>
              <w:spacing w:line="240" w:lineRule="auto"/>
              <w:ind w:firstLine="0"/>
              <w:jc w:val="center"/>
              <w:rPr>
                <w:rFonts w:eastAsiaTheme="minorHAnsi"/>
                <w:sz w:val="24"/>
                <w:szCs w:val="24"/>
                <w:lang w:eastAsia="en-US"/>
              </w:rPr>
            </w:pPr>
          </w:p>
          <w:p w14:paraId="073BEFF5" w14:textId="77777777" w:rsidR="0011490E" w:rsidRDefault="0011490E" w:rsidP="002E5454">
            <w:pPr>
              <w:spacing w:line="240" w:lineRule="auto"/>
              <w:ind w:firstLine="0"/>
              <w:jc w:val="center"/>
              <w:rPr>
                <w:rFonts w:eastAsiaTheme="minorHAnsi"/>
                <w:sz w:val="24"/>
                <w:szCs w:val="24"/>
                <w:lang w:eastAsia="en-US"/>
              </w:rPr>
            </w:pPr>
          </w:p>
          <w:p w14:paraId="1267114E" w14:textId="77777777" w:rsidR="0011490E" w:rsidRDefault="0011490E" w:rsidP="002E5454">
            <w:pPr>
              <w:spacing w:line="240" w:lineRule="auto"/>
              <w:ind w:firstLine="0"/>
              <w:jc w:val="center"/>
              <w:rPr>
                <w:rFonts w:eastAsiaTheme="minorHAnsi"/>
                <w:sz w:val="24"/>
                <w:szCs w:val="24"/>
                <w:lang w:eastAsia="en-US"/>
              </w:rPr>
            </w:pPr>
          </w:p>
          <w:p w14:paraId="670BE94F" w14:textId="21714B6B"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3ECCB7" w14:textId="77777777" w:rsidR="0011490E" w:rsidRDefault="0011490E" w:rsidP="002E5454">
            <w:pPr>
              <w:spacing w:line="240" w:lineRule="auto"/>
              <w:ind w:firstLine="0"/>
              <w:jc w:val="center"/>
              <w:rPr>
                <w:rFonts w:eastAsiaTheme="minorHAnsi"/>
                <w:sz w:val="24"/>
                <w:szCs w:val="24"/>
                <w:lang w:eastAsia="en-US"/>
              </w:rPr>
            </w:pPr>
          </w:p>
          <w:p w14:paraId="1B3ED07A" w14:textId="77777777" w:rsidR="0011490E" w:rsidRDefault="0011490E" w:rsidP="002E5454">
            <w:pPr>
              <w:spacing w:line="240" w:lineRule="auto"/>
              <w:ind w:firstLine="0"/>
              <w:jc w:val="center"/>
              <w:rPr>
                <w:rFonts w:eastAsiaTheme="minorHAnsi"/>
                <w:sz w:val="24"/>
                <w:szCs w:val="24"/>
                <w:lang w:eastAsia="en-US"/>
              </w:rPr>
            </w:pPr>
          </w:p>
          <w:p w14:paraId="0416D132" w14:textId="77777777" w:rsidR="0011490E" w:rsidRDefault="0011490E" w:rsidP="002E5454">
            <w:pPr>
              <w:spacing w:line="240" w:lineRule="auto"/>
              <w:ind w:firstLine="0"/>
              <w:jc w:val="center"/>
              <w:rPr>
                <w:rFonts w:eastAsiaTheme="minorHAnsi"/>
                <w:sz w:val="24"/>
                <w:szCs w:val="24"/>
                <w:lang w:eastAsia="en-US"/>
              </w:rPr>
            </w:pPr>
          </w:p>
          <w:p w14:paraId="7025F228" w14:textId="77777777" w:rsidR="0011490E" w:rsidRDefault="0011490E" w:rsidP="002E5454">
            <w:pPr>
              <w:spacing w:line="240" w:lineRule="auto"/>
              <w:ind w:firstLine="0"/>
              <w:jc w:val="center"/>
              <w:rPr>
                <w:rFonts w:eastAsiaTheme="minorHAnsi"/>
                <w:sz w:val="24"/>
                <w:szCs w:val="24"/>
                <w:lang w:eastAsia="en-US"/>
              </w:rPr>
            </w:pPr>
          </w:p>
          <w:p w14:paraId="4F0274B5" w14:textId="7A642D2C"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2C442B02"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12BC37" w14:textId="77777777" w:rsidR="0011490E" w:rsidRDefault="0011490E" w:rsidP="002E5454">
            <w:pPr>
              <w:spacing w:line="240" w:lineRule="auto"/>
              <w:ind w:firstLine="0"/>
              <w:jc w:val="center"/>
              <w:rPr>
                <w:rFonts w:eastAsiaTheme="minorHAnsi"/>
                <w:sz w:val="24"/>
                <w:szCs w:val="24"/>
                <w:lang w:eastAsia="en-US"/>
              </w:rPr>
            </w:pPr>
          </w:p>
          <w:p w14:paraId="75CCC071" w14:textId="77777777" w:rsidR="0011490E" w:rsidRDefault="0011490E" w:rsidP="002E5454">
            <w:pPr>
              <w:spacing w:line="240" w:lineRule="auto"/>
              <w:ind w:firstLine="0"/>
              <w:jc w:val="center"/>
              <w:rPr>
                <w:rFonts w:eastAsiaTheme="minorHAnsi"/>
                <w:sz w:val="24"/>
                <w:szCs w:val="24"/>
                <w:lang w:eastAsia="en-US"/>
              </w:rPr>
            </w:pPr>
          </w:p>
          <w:p w14:paraId="4B697F96" w14:textId="77777777" w:rsidR="0011490E" w:rsidRDefault="0011490E" w:rsidP="002E5454">
            <w:pPr>
              <w:spacing w:line="240" w:lineRule="auto"/>
              <w:ind w:firstLine="0"/>
              <w:jc w:val="center"/>
              <w:rPr>
                <w:rFonts w:eastAsiaTheme="minorHAnsi"/>
                <w:sz w:val="24"/>
                <w:szCs w:val="24"/>
                <w:lang w:eastAsia="en-US"/>
              </w:rPr>
            </w:pPr>
          </w:p>
          <w:p w14:paraId="11910BF0" w14:textId="77777777" w:rsidR="0011490E" w:rsidRDefault="0011490E" w:rsidP="002E5454">
            <w:pPr>
              <w:spacing w:line="240" w:lineRule="auto"/>
              <w:ind w:firstLine="0"/>
              <w:jc w:val="center"/>
              <w:rPr>
                <w:rFonts w:eastAsiaTheme="minorHAnsi"/>
                <w:sz w:val="24"/>
                <w:szCs w:val="24"/>
                <w:lang w:eastAsia="en-US"/>
              </w:rPr>
            </w:pPr>
          </w:p>
          <w:p w14:paraId="4E32AABE" w14:textId="2950887E"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2015,6</w:t>
            </w:r>
          </w:p>
        </w:tc>
        <w:tc>
          <w:tcPr>
            <w:tcW w:w="1128" w:type="dxa"/>
            <w:tcBorders>
              <w:top w:val="single" w:sz="4" w:space="0" w:color="auto"/>
              <w:left w:val="nil"/>
              <w:bottom w:val="single" w:sz="4" w:space="0" w:color="auto"/>
              <w:right w:val="single" w:sz="4" w:space="0" w:color="auto"/>
            </w:tcBorders>
            <w:shd w:val="clear" w:color="auto" w:fill="auto"/>
            <w:vAlign w:val="bottom"/>
          </w:tcPr>
          <w:p w14:paraId="4C4CB6B2" w14:textId="77777777" w:rsidR="0011490E" w:rsidRDefault="0011490E" w:rsidP="002E5454">
            <w:pPr>
              <w:spacing w:line="240" w:lineRule="auto"/>
              <w:ind w:firstLine="0"/>
              <w:jc w:val="center"/>
              <w:rPr>
                <w:rFonts w:eastAsiaTheme="minorHAnsi"/>
                <w:sz w:val="24"/>
                <w:szCs w:val="24"/>
                <w:lang w:eastAsia="en-US"/>
              </w:rPr>
            </w:pPr>
          </w:p>
          <w:p w14:paraId="28BCB446" w14:textId="77777777" w:rsidR="0011490E" w:rsidRDefault="0011490E" w:rsidP="002E5454">
            <w:pPr>
              <w:spacing w:line="240" w:lineRule="auto"/>
              <w:ind w:firstLine="0"/>
              <w:jc w:val="center"/>
              <w:rPr>
                <w:rFonts w:eastAsiaTheme="minorHAnsi"/>
                <w:sz w:val="24"/>
                <w:szCs w:val="24"/>
                <w:lang w:eastAsia="en-US"/>
              </w:rPr>
            </w:pPr>
          </w:p>
          <w:p w14:paraId="7EE2E1C4" w14:textId="77777777" w:rsidR="0011490E" w:rsidRDefault="0011490E" w:rsidP="002E5454">
            <w:pPr>
              <w:spacing w:line="240" w:lineRule="auto"/>
              <w:ind w:firstLine="0"/>
              <w:jc w:val="center"/>
              <w:rPr>
                <w:rFonts w:eastAsiaTheme="minorHAnsi"/>
                <w:sz w:val="24"/>
                <w:szCs w:val="24"/>
                <w:lang w:eastAsia="en-US"/>
              </w:rPr>
            </w:pPr>
          </w:p>
          <w:p w14:paraId="4247FA0D" w14:textId="77777777" w:rsidR="0011490E" w:rsidRDefault="0011490E" w:rsidP="002E5454">
            <w:pPr>
              <w:spacing w:line="240" w:lineRule="auto"/>
              <w:ind w:firstLine="0"/>
              <w:jc w:val="center"/>
              <w:rPr>
                <w:rFonts w:eastAsiaTheme="minorHAnsi"/>
                <w:sz w:val="24"/>
                <w:szCs w:val="24"/>
                <w:lang w:eastAsia="en-US"/>
              </w:rPr>
            </w:pPr>
          </w:p>
          <w:p w14:paraId="08CD0BA6" w14:textId="60FC1895"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2015,6</w:t>
            </w:r>
          </w:p>
        </w:tc>
      </w:tr>
      <w:tr w:rsidR="002E5454" w:rsidRPr="00790E89" w14:paraId="5082316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4F36D8" w14:textId="77777777" w:rsidR="002E5454" w:rsidRPr="00790E89" w:rsidRDefault="002E5454" w:rsidP="002E5454">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2F7C2FA" w14:textId="77777777" w:rsidR="002E5454" w:rsidRDefault="002E5454" w:rsidP="002E5454">
            <w:pPr>
              <w:spacing w:line="240" w:lineRule="auto"/>
              <w:ind w:firstLine="0"/>
              <w:jc w:val="center"/>
              <w:rPr>
                <w:rFonts w:eastAsiaTheme="minorHAnsi"/>
                <w:sz w:val="24"/>
                <w:szCs w:val="24"/>
                <w:lang w:eastAsia="en-US"/>
              </w:rPr>
            </w:pPr>
          </w:p>
          <w:p w14:paraId="65FFC7BC"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09E6C1D" w14:textId="77777777" w:rsidR="002E5454" w:rsidRDefault="002E5454" w:rsidP="002E5454">
            <w:pPr>
              <w:spacing w:line="240" w:lineRule="auto"/>
              <w:ind w:firstLine="0"/>
              <w:jc w:val="center"/>
              <w:rPr>
                <w:rFonts w:eastAsiaTheme="minorHAnsi"/>
                <w:sz w:val="24"/>
                <w:szCs w:val="24"/>
                <w:lang w:eastAsia="en-US"/>
              </w:rPr>
            </w:pPr>
          </w:p>
          <w:p w14:paraId="78A64ED4"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F2B00FF" w14:textId="77777777" w:rsidR="002E5454" w:rsidRDefault="002E5454" w:rsidP="002E5454">
            <w:pPr>
              <w:spacing w:line="240" w:lineRule="auto"/>
              <w:ind w:firstLine="0"/>
              <w:jc w:val="center"/>
              <w:rPr>
                <w:rFonts w:eastAsiaTheme="minorHAnsi"/>
                <w:sz w:val="24"/>
                <w:szCs w:val="24"/>
                <w:lang w:eastAsia="en-US"/>
              </w:rPr>
            </w:pPr>
          </w:p>
          <w:p w14:paraId="4FD1F25B"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4B5DFB" w14:textId="77777777" w:rsidR="002E5454" w:rsidRDefault="002E5454" w:rsidP="002E5454">
            <w:pPr>
              <w:spacing w:line="240" w:lineRule="auto"/>
              <w:ind w:firstLine="0"/>
              <w:jc w:val="center"/>
              <w:rPr>
                <w:rFonts w:eastAsiaTheme="minorHAnsi"/>
                <w:sz w:val="24"/>
                <w:szCs w:val="24"/>
                <w:lang w:eastAsia="en-US"/>
              </w:rPr>
            </w:pPr>
          </w:p>
          <w:p w14:paraId="1A61469E"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20DEEC79" w14:textId="77777777" w:rsidR="002E5454" w:rsidRDefault="002E5454" w:rsidP="002E5454">
            <w:pPr>
              <w:spacing w:line="240" w:lineRule="auto"/>
              <w:ind w:firstLine="0"/>
              <w:jc w:val="center"/>
              <w:rPr>
                <w:rFonts w:eastAsiaTheme="minorHAnsi"/>
                <w:sz w:val="24"/>
                <w:szCs w:val="24"/>
                <w:lang w:eastAsia="en-US"/>
              </w:rPr>
            </w:pPr>
          </w:p>
          <w:p w14:paraId="2322A5F7"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45BD91" w14:textId="77777777" w:rsidR="002E5454" w:rsidRDefault="002E5454" w:rsidP="002E5454">
            <w:pPr>
              <w:spacing w:line="240" w:lineRule="auto"/>
              <w:ind w:firstLine="0"/>
              <w:jc w:val="center"/>
              <w:rPr>
                <w:rFonts w:eastAsiaTheme="minorHAnsi"/>
                <w:sz w:val="24"/>
                <w:szCs w:val="24"/>
                <w:lang w:eastAsia="en-US"/>
              </w:rPr>
            </w:pPr>
          </w:p>
          <w:p w14:paraId="25860612"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1540,4</w:t>
            </w:r>
          </w:p>
        </w:tc>
        <w:tc>
          <w:tcPr>
            <w:tcW w:w="1128" w:type="dxa"/>
            <w:tcBorders>
              <w:top w:val="single" w:sz="4" w:space="0" w:color="auto"/>
              <w:left w:val="nil"/>
              <w:bottom w:val="single" w:sz="4" w:space="0" w:color="auto"/>
              <w:right w:val="single" w:sz="4" w:space="0" w:color="auto"/>
            </w:tcBorders>
            <w:shd w:val="clear" w:color="auto" w:fill="auto"/>
            <w:vAlign w:val="bottom"/>
          </w:tcPr>
          <w:p w14:paraId="21A3A255" w14:textId="77777777" w:rsidR="002E5454" w:rsidRDefault="002E5454" w:rsidP="002E5454">
            <w:pPr>
              <w:spacing w:line="240" w:lineRule="auto"/>
              <w:ind w:firstLine="0"/>
              <w:jc w:val="center"/>
              <w:rPr>
                <w:rFonts w:eastAsiaTheme="minorHAnsi"/>
                <w:sz w:val="24"/>
                <w:szCs w:val="24"/>
                <w:lang w:eastAsia="en-US"/>
              </w:rPr>
            </w:pPr>
          </w:p>
          <w:p w14:paraId="1D974D6E"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1540,4</w:t>
            </w:r>
          </w:p>
        </w:tc>
      </w:tr>
      <w:tr w:rsidR="002E5454" w:rsidRPr="00790E89" w14:paraId="7E3B8EC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DAF12D7" w14:textId="77777777" w:rsidR="002E5454" w:rsidRPr="00790E89" w:rsidRDefault="002E5454" w:rsidP="002E5454">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30729FB1" w14:textId="77777777" w:rsidR="002E5454" w:rsidRPr="00790E89" w:rsidRDefault="002E5454" w:rsidP="002E5454">
            <w:pPr>
              <w:spacing w:line="240" w:lineRule="auto"/>
              <w:ind w:firstLine="0"/>
              <w:jc w:val="left"/>
              <w:rPr>
                <w:rFonts w:eastAsiaTheme="minorHAnsi"/>
                <w:sz w:val="24"/>
                <w:szCs w:val="24"/>
                <w:lang w:eastAsia="en-US"/>
              </w:rPr>
            </w:pPr>
          </w:p>
          <w:p w14:paraId="38651E1F" w14:textId="77777777" w:rsidR="002E5454" w:rsidRPr="00790E89" w:rsidRDefault="002E5454" w:rsidP="002E5454">
            <w:pPr>
              <w:spacing w:line="240" w:lineRule="auto"/>
              <w:ind w:firstLine="0"/>
              <w:jc w:val="left"/>
              <w:rPr>
                <w:rFonts w:eastAsiaTheme="minorHAnsi"/>
                <w:sz w:val="24"/>
                <w:szCs w:val="24"/>
                <w:lang w:eastAsia="en-US"/>
              </w:rPr>
            </w:pPr>
          </w:p>
          <w:p w14:paraId="1A41566B" w14:textId="77777777" w:rsidR="002E5454" w:rsidRPr="00790E89" w:rsidRDefault="002E5454" w:rsidP="002E5454">
            <w:pPr>
              <w:spacing w:line="240" w:lineRule="auto"/>
              <w:ind w:firstLine="0"/>
              <w:jc w:val="left"/>
              <w:rPr>
                <w:rFonts w:eastAsiaTheme="minorHAnsi"/>
                <w:sz w:val="24"/>
                <w:szCs w:val="24"/>
                <w:lang w:eastAsia="en-US"/>
              </w:rPr>
            </w:pPr>
          </w:p>
          <w:p w14:paraId="579D0177" w14:textId="77777777" w:rsidR="002E5454" w:rsidRPr="00790E89" w:rsidRDefault="002E5454" w:rsidP="002E5454">
            <w:pPr>
              <w:spacing w:line="240" w:lineRule="auto"/>
              <w:ind w:firstLine="0"/>
              <w:jc w:val="center"/>
              <w:rPr>
                <w:rFonts w:eastAsiaTheme="minorHAnsi"/>
                <w:sz w:val="24"/>
                <w:szCs w:val="24"/>
                <w:lang w:eastAsia="en-US"/>
              </w:rPr>
            </w:pPr>
          </w:p>
          <w:p w14:paraId="3D4E0DB8"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6711D5D" w14:textId="77777777" w:rsidR="002E5454" w:rsidRPr="00790E89" w:rsidRDefault="002E5454" w:rsidP="002E5454">
            <w:pPr>
              <w:spacing w:line="240" w:lineRule="auto"/>
              <w:ind w:firstLine="0"/>
              <w:jc w:val="center"/>
              <w:rPr>
                <w:rFonts w:eastAsiaTheme="minorHAnsi"/>
                <w:sz w:val="24"/>
                <w:szCs w:val="24"/>
                <w:lang w:eastAsia="en-US"/>
              </w:rPr>
            </w:pPr>
          </w:p>
          <w:p w14:paraId="6C806A99" w14:textId="77777777" w:rsidR="002E5454" w:rsidRPr="00790E89" w:rsidRDefault="002E5454" w:rsidP="002E5454">
            <w:pPr>
              <w:spacing w:line="240" w:lineRule="auto"/>
              <w:ind w:firstLine="0"/>
              <w:jc w:val="center"/>
              <w:rPr>
                <w:rFonts w:eastAsiaTheme="minorHAnsi"/>
                <w:sz w:val="24"/>
                <w:szCs w:val="24"/>
                <w:lang w:eastAsia="en-US"/>
              </w:rPr>
            </w:pPr>
          </w:p>
          <w:p w14:paraId="15866C7E" w14:textId="77777777" w:rsidR="002E5454" w:rsidRPr="00790E89" w:rsidRDefault="002E5454" w:rsidP="002E5454">
            <w:pPr>
              <w:spacing w:line="240" w:lineRule="auto"/>
              <w:ind w:firstLine="0"/>
              <w:jc w:val="center"/>
              <w:rPr>
                <w:rFonts w:eastAsiaTheme="minorHAnsi"/>
                <w:sz w:val="24"/>
                <w:szCs w:val="24"/>
                <w:lang w:eastAsia="en-US"/>
              </w:rPr>
            </w:pPr>
          </w:p>
          <w:p w14:paraId="60FCC974" w14:textId="77777777" w:rsidR="002E5454" w:rsidRPr="00790E89" w:rsidRDefault="002E5454" w:rsidP="002E5454">
            <w:pPr>
              <w:spacing w:line="240" w:lineRule="auto"/>
              <w:ind w:firstLine="0"/>
              <w:jc w:val="center"/>
              <w:rPr>
                <w:rFonts w:eastAsiaTheme="minorHAnsi"/>
                <w:sz w:val="24"/>
                <w:szCs w:val="24"/>
                <w:lang w:eastAsia="en-US"/>
              </w:rPr>
            </w:pPr>
          </w:p>
          <w:p w14:paraId="5CC9635F"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4F6137F" w14:textId="77777777" w:rsidR="002E5454" w:rsidRPr="00790E89" w:rsidRDefault="002E5454" w:rsidP="002E5454">
            <w:pPr>
              <w:spacing w:line="240" w:lineRule="auto"/>
              <w:ind w:firstLine="0"/>
              <w:jc w:val="center"/>
              <w:rPr>
                <w:rFonts w:eastAsiaTheme="minorHAnsi"/>
                <w:sz w:val="24"/>
                <w:szCs w:val="24"/>
                <w:lang w:eastAsia="en-US"/>
              </w:rPr>
            </w:pPr>
          </w:p>
          <w:p w14:paraId="5F56BCC3" w14:textId="77777777" w:rsidR="002E5454" w:rsidRPr="00790E89" w:rsidRDefault="002E5454" w:rsidP="002E5454">
            <w:pPr>
              <w:spacing w:line="240" w:lineRule="auto"/>
              <w:ind w:firstLine="0"/>
              <w:jc w:val="center"/>
              <w:rPr>
                <w:rFonts w:eastAsiaTheme="minorHAnsi"/>
                <w:sz w:val="24"/>
                <w:szCs w:val="24"/>
                <w:lang w:eastAsia="en-US"/>
              </w:rPr>
            </w:pPr>
          </w:p>
          <w:p w14:paraId="1D946593" w14:textId="77777777" w:rsidR="002E5454" w:rsidRPr="00790E89" w:rsidRDefault="002E5454" w:rsidP="002E5454">
            <w:pPr>
              <w:spacing w:line="240" w:lineRule="auto"/>
              <w:ind w:firstLine="0"/>
              <w:jc w:val="center"/>
              <w:rPr>
                <w:rFonts w:eastAsiaTheme="minorHAnsi"/>
                <w:sz w:val="24"/>
                <w:szCs w:val="24"/>
                <w:lang w:eastAsia="en-US"/>
              </w:rPr>
            </w:pPr>
          </w:p>
          <w:p w14:paraId="61097EFC" w14:textId="77777777" w:rsidR="002E5454" w:rsidRPr="00790E89" w:rsidRDefault="002E5454" w:rsidP="002E5454">
            <w:pPr>
              <w:spacing w:line="240" w:lineRule="auto"/>
              <w:ind w:firstLine="0"/>
              <w:jc w:val="center"/>
              <w:rPr>
                <w:rFonts w:eastAsiaTheme="minorHAnsi"/>
                <w:sz w:val="24"/>
                <w:szCs w:val="24"/>
                <w:lang w:eastAsia="en-US"/>
              </w:rPr>
            </w:pPr>
          </w:p>
          <w:p w14:paraId="4459676F"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E1D7A7" w14:textId="77777777" w:rsidR="002E5454" w:rsidRPr="00790E89" w:rsidRDefault="002E5454" w:rsidP="002E5454">
            <w:pPr>
              <w:spacing w:line="240" w:lineRule="auto"/>
              <w:ind w:firstLine="0"/>
              <w:jc w:val="center"/>
              <w:rPr>
                <w:rFonts w:eastAsiaTheme="minorHAnsi"/>
                <w:sz w:val="24"/>
                <w:szCs w:val="24"/>
                <w:lang w:eastAsia="en-US"/>
              </w:rPr>
            </w:pPr>
          </w:p>
          <w:p w14:paraId="571B02B3" w14:textId="77777777" w:rsidR="002E5454" w:rsidRPr="00790E89" w:rsidRDefault="002E5454" w:rsidP="002E5454">
            <w:pPr>
              <w:spacing w:line="240" w:lineRule="auto"/>
              <w:ind w:firstLine="0"/>
              <w:jc w:val="center"/>
              <w:rPr>
                <w:rFonts w:eastAsiaTheme="minorHAnsi"/>
                <w:sz w:val="24"/>
                <w:szCs w:val="24"/>
                <w:lang w:eastAsia="en-US"/>
              </w:rPr>
            </w:pPr>
          </w:p>
          <w:p w14:paraId="42436F7C" w14:textId="77777777" w:rsidR="002E5454" w:rsidRPr="00790E89" w:rsidRDefault="002E5454" w:rsidP="002E5454">
            <w:pPr>
              <w:spacing w:line="240" w:lineRule="auto"/>
              <w:ind w:firstLine="0"/>
              <w:jc w:val="center"/>
              <w:rPr>
                <w:rFonts w:eastAsiaTheme="minorHAnsi"/>
                <w:sz w:val="24"/>
                <w:szCs w:val="24"/>
                <w:lang w:eastAsia="en-US"/>
              </w:rPr>
            </w:pPr>
          </w:p>
          <w:p w14:paraId="3018B573" w14:textId="77777777" w:rsidR="002E5454" w:rsidRPr="00790E89" w:rsidRDefault="002E5454" w:rsidP="002E5454">
            <w:pPr>
              <w:spacing w:line="240" w:lineRule="auto"/>
              <w:ind w:firstLine="0"/>
              <w:jc w:val="center"/>
              <w:rPr>
                <w:rFonts w:eastAsiaTheme="minorHAnsi"/>
                <w:sz w:val="24"/>
                <w:szCs w:val="24"/>
                <w:lang w:eastAsia="en-US"/>
              </w:rPr>
            </w:pPr>
          </w:p>
          <w:p w14:paraId="3EF5C89B"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761DB540" w14:textId="77777777" w:rsidR="002E5454" w:rsidRPr="00790E89" w:rsidRDefault="002E5454" w:rsidP="002E5454">
            <w:pPr>
              <w:spacing w:line="240" w:lineRule="auto"/>
              <w:ind w:firstLine="0"/>
              <w:jc w:val="center"/>
              <w:rPr>
                <w:rFonts w:eastAsiaTheme="minorHAnsi"/>
                <w:sz w:val="24"/>
                <w:szCs w:val="24"/>
                <w:lang w:eastAsia="en-US"/>
              </w:rPr>
            </w:pPr>
          </w:p>
          <w:p w14:paraId="6CBF5B5F" w14:textId="77777777" w:rsidR="002E5454" w:rsidRPr="00790E89" w:rsidRDefault="002E5454" w:rsidP="002E5454">
            <w:pPr>
              <w:spacing w:line="240" w:lineRule="auto"/>
              <w:ind w:firstLine="0"/>
              <w:jc w:val="center"/>
              <w:rPr>
                <w:rFonts w:eastAsiaTheme="minorHAnsi"/>
                <w:sz w:val="24"/>
                <w:szCs w:val="24"/>
                <w:lang w:eastAsia="en-US"/>
              </w:rPr>
            </w:pPr>
          </w:p>
          <w:p w14:paraId="042146EC" w14:textId="77777777" w:rsidR="002E5454" w:rsidRPr="00790E89" w:rsidRDefault="002E5454" w:rsidP="002E5454">
            <w:pPr>
              <w:spacing w:line="240" w:lineRule="auto"/>
              <w:ind w:firstLine="0"/>
              <w:jc w:val="center"/>
              <w:rPr>
                <w:rFonts w:eastAsiaTheme="minorHAnsi"/>
                <w:sz w:val="24"/>
                <w:szCs w:val="24"/>
                <w:lang w:eastAsia="en-US"/>
              </w:rPr>
            </w:pPr>
          </w:p>
          <w:p w14:paraId="0BAA8582" w14:textId="77777777" w:rsidR="002E5454" w:rsidRPr="00790E89" w:rsidRDefault="002E5454" w:rsidP="002E5454">
            <w:pPr>
              <w:spacing w:line="240" w:lineRule="auto"/>
              <w:ind w:firstLine="0"/>
              <w:jc w:val="center"/>
              <w:rPr>
                <w:rFonts w:eastAsiaTheme="minorHAnsi"/>
                <w:sz w:val="24"/>
                <w:szCs w:val="24"/>
                <w:lang w:eastAsia="en-US"/>
              </w:rPr>
            </w:pPr>
          </w:p>
          <w:p w14:paraId="27D0816D"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020B18"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465,2</w:t>
            </w:r>
          </w:p>
        </w:tc>
        <w:tc>
          <w:tcPr>
            <w:tcW w:w="1128" w:type="dxa"/>
            <w:tcBorders>
              <w:top w:val="single" w:sz="4" w:space="0" w:color="auto"/>
              <w:left w:val="nil"/>
              <w:bottom w:val="single" w:sz="4" w:space="0" w:color="auto"/>
              <w:right w:val="single" w:sz="4" w:space="0" w:color="auto"/>
            </w:tcBorders>
            <w:shd w:val="clear" w:color="auto" w:fill="auto"/>
            <w:vAlign w:val="bottom"/>
          </w:tcPr>
          <w:p w14:paraId="3A7038B0"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465,2</w:t>
            </w:r>
          </w:p>
        </w:tc>
      </w:tr>
      <w:tr w:rsidR="002E5454" w:rsidRPr="00790E89" w14:paraId="4E91528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DE15623" w14:textId="77777777" w:rsidR="002E5454" w:rsidRPr="00790E89" w:rsidRDefault="002E5454" w:rsidP="002E5454">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8B261A4" w14:textId="77777777" w:rsidR="002E5454" w:rsidRPr="00790E89" w:rsidRDefault="002E5454" w:rsidP="002E5454">
            <w:pPr>
              <w:spacing w:line="240" w:lineRule="auto"/>
              <w:ind w:firstLine="0"/>
              <w:jc w:val="center"/>
              <w:rPr>
                <w:rFonts w:eastAsiaTheme="minorHAnsi"/>
                <w:sz w:val="24"/>
                <w:szCs w:val="24"/>
                <w:lang w:eastAsia="en-US"/>
              </w:rPr>
            </w:pPr>
          </w:p>
          <w:p w14:paraId="4E58C41E" w14:textId="77777777" w:rsidR="002E5454" w:rsidRPr="00790E89" w:rsidRDefault="002E5454" w:rsidP="002E5454">
            <w:pPr>
              <w:spacing w:line="240" w:lineRule="auto"/>
              <w:ind w:firstLine="0"/>
              <w:jc w:val="center"/>
              <w:rPr>
                <w:rFonts w:eastAsiaTheme="minorHAnsi"/>
                <w:sz w:val="24"/>
                <w:szCs w:val="24"/>
                <w:lang w:eastAsia="en-US"/>
              </w:rPr>
            </w:pPr>
          </w:p>
          <w:p w14:paraId="3E68902F"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C703A62" w14:textId="77777777" w:rsidR="002E5454" w:rsidRPr="00790E89" w:rsidRDefault="002E5454" w:rsidP="002E5454">
            <w:pPr>
              <w:spacing w:line="240" w:lineRule="auto"/>
              <w:ind w:firstLine="0"/>
              <w:jc w:val="center"/>
              <w:rPr>
                <w:rFonts w:eastAsiaTheme="minorHAnsi"/>
                <w:sz w:val="24"/>
                <w:szCs w:val="24"/>
                <w:lang w:eastAsia="en-US"/>
              </w:rPr>
            </w:pPr>
          </w:p>
          <w:p w14:paraId="087C9D3E" w14:textId="77777777" w:rsidR="002E5454" w:rsidRPr="00790E89" w:rsidRDefault="002E5454" w:rsidP="002E5454">
            <w:pPr>
              <w:spacing w:line="240" w:lineRule="auto"/>
              <w:ind w:firstLine="0"/>
              <w:jc w:val="center"/>
              <w:rPr>
                <w:rFonts w:eastAsiaTheme="minorHAnsi"/>
                <w:sz w:val="24"/>
                <w:szCs w:val="24"/>
                <w:lang w:eastAsia="en-US"/>
              </w:rPr>
            </w:pPr>
          </w:p>
          <w:p w14:paraId="2FA90C9F"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355F2FA" w14:textId="77777777" w:rsidR="002E5454" w:rsidRPr="00790E89" w:rsidRDefault="002E5454" w:rsidP="002E5454">
            <w:pPr>
              <w:spacing w:line="240" w:lineRule="auto"/>
              <w:ind w:firstLine="0"/>
              <w:jc w:val="center"/>
              <w:rPr>
                <w:rFonts w:eastAsiaTheme="minorHAnsi"/>
                <w:sz w:val="24"/>
                <w:szCs w:val="24"/>
                <w:lang w:eastAsia="en-US"/>
              </w:rPr>
            </w:pPr>
          </w:p>
          <w:p w14:paraId="135711AD" w14:textId="77777777" w:rsidR="002E5454" w:rsidRPr="00790E89" w:rsidRDefault="002E5454" w:rsidP="002E5454">
            <w:pPr>
              <w:spacing w:line="240" w:lineRule="auto"/>
              <w:ind w:firstLine="0"/>
              <w:jc w:val="center"/>
              <w:rPr>
                <w:rFonts w:eastAsiaTheme="minorHAnsi"/>
                <w:sz w:val="24"/>
                <w:szCs w:val="24"/>
                <w:lang w:eastAsia="en-US"/>
              </w:rPr>
            </w:pPr>
          </w:p>
          <w:p w14:paraId="0E4DDDD0"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431E5F" w14:textId="77777777" w:rsidR="002E5454" w:rsidRPr="00790E89" w:rsidRDefault="002E5454" w:rsidP="002E5454">
            <w:pPr>
              <w:spacing w:line="240" w:lineRule="auto"/>
              <w:ind w:firstLine="0"/>
              <w:jc w:val="center"/>
              <w:rPr>
                <w:rFonts w:eastAsiaTheme="minorHAnsi"/>
                <w:sz w:val="24"/>
                <w:szCs w:val="24"/>
                <w:lang w:eastAsia="en-US"/>
              </w:rPr>
            </w:pPr>
          </w:p>
          <w:p w14:paraId="15F109FE" w14:textId="77777777" w:rsidR="002E5454" w:rsidRPr="00790E89" w:rsidRDefault="002E5454" w:rsidP="002E5454">
            <w:pPr>
              <w:spacing w:line="240" w:lineRule="auto"/>
              <w:ind w:firstLine="0"/>
              <w:jc w:val="center"/>
              <w:rPr>
                <w:rFonts w:eastAsiaTheme="minorHAnsi"/>
                <w:sz w:val="24"/>
                <w:szCs w:val="24"/>
                <w:lang w:eastAsia="en-US"/>
              </w:rPr>
            </w:pPr>
          </w:p>
          <w:p w14:paraId="5B1902D4"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698E69A3" w14:textId="77777777" w:rsidR="002E5454" w:rsidRPr="00790E89" w:rsidRDefault="002E5454" w:rsidP="002E5454">
            <w:pPr>
              <w:spacing w:line="240" w:lineRule="auto"/>
              <w:ind w:firstLine="0"/>
              <w:jc w:val="center"/>
              <w:rPr>
                <w:rFonts w:eastAsiaTheme="minorHAnsi"/>
                <w:sz w:val="24"/>
                <w:szCs w:val="24"/>
                <w:lang w:eastAsia="en-US"/>
              </w:rPr>
            </w:pPr>
          </w:p>
          <w:p w14:paraId="17777E44" w14:textId="77777777" w:rsidR="002E5454" w:rsidRPr="00790E89" w:rsidRDefault="002E5454" w:rsidP="002E5454">
            <w:pPr>
              <w:spacing w:line="240" w:lineRule="auto"/>
              <w:ind w:firstLine="0"/>
              <w:jc w:val="center"/>
              <w:rPr>
                <w:rFonts w:eastAsiaTheme="minorHAnsi"/>
                <w:sz w:val="24"/>
                <w:szCs w:val="24"/>
                <w:lang w:eastAsia="en-US"/>
              </w:rPr>
            </w:pPr>
          </w:p>
          <w:p w14:paraId="5E33A754"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A73D4B" w14:textId="77777777" w:rsidR="002E5454" w:rsidRPr="00790E89" w:rsidRDefault="002E5454" w:rsidP="002E5454">
            <w:pPr>
              <w:spacing w:line="240" w:lineRule="auto"/>
              <w:ind w:firstLine="0"/>
              <w:jc w:val="center"/>
              <w:rPr>
                <w:rFonts w:eastAsiaTheme="minorHAnsi"/>
                <w:sz w:val="24"/>
                <w:szCs w:val="24"/>
                <w:lang w:eastAsia="en-US"/>
              </w:rPr>
            </w:pPr>
          </w:p>
          <w:p w14:paraId="70E76925" w14:textId="77777777" w:rsidR="002E5454" w:rsidRPr="00790E89" w:rsidRDefault="002E5454" w:rsidP="002E5454">
            <w:pPr>
              <w:spacing w:line="240" w:lineRule="auto"/>
              <w:ind w:firstLine="0"/>
              <w:jc w:val="center"/>
              <w:rPr>
                <w:rFonts w:eastAsiaTheme="minorHAnsi"/>
                <w:sz w:val="24"/>
                <w:szCs w:val="24"/>
                <w:lang w:eastAsia="en-US"/>
              </w:rPr>
            </w:pPr>
          </w:p>
          <w:p w14:paraId="78B996DE"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10,0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02DDA82E" w14:textId="77777777" w:rsidR="002E5454" w:rsidRPr="00790E89" w:rsidRDefault="002E5454" w:rsidP="002E5454">
            <w:pPr>
              <w:spacing w:line="240" w:lineRule="auto"/>
              <w:ind w:firstLine="0"/>
              <w:jc w:val="center"/>
              <w:rPr>
                <w:rFonts w:eastAsiaTheme="minorHAnsi"/>
                <w:sz w:val="24"/>
                <w:szCs w:val="24"/>
                <w:lang w:eastAsia="en-US"/>
              </w:rPr>
            </w:pPr>
          </w:p>
          <w:p w14:paraId="0C89A4FC" w14:textId="77777777" w:rsidR="002E5454" w:rsidRPr="00790E89" w:rsidRDefault="002E5454" w:rsidP="002E5454">
            <w:pPr>
              <w:spacing w:line="240" w:lineRule="auto"/>
              <w:ind w:firstLine="0"/>
              <w:jc w:val="center"/>
              <w:rPr>
                <w:rFonts w:eastAsiaTheme="minorHAnsi"/>
                <w:sz w:val="24"/>
                <w:szCs w:val="24"/>
                <w:lang w:eastAsia="en-US"/>
              </w:rPr>
            </w:pPr>
          </w:p>
          <w:p w14:paraId="178B1AD6" w14:textId="77777777" w:rsidR="002E5454" w:rsidRPr="00790E89" w:rsidRDefault="002E5454" w:rsidP="002E5454">
            <w:pPr>
              <w:spacing w:line="240" w:lineRule="auto"/>
              <w:ind w:firstLine="0"/>
              <w:jc w:val="left"/>
              <w:rPr>
                <w:rFonts w:eastAsiaTheme="minorHAnsi"/>
                <w:sz w:val="24"/>
                <w:szCs w:val="24"/>
                <w:lang w:eastAsia="en-US"/>
              </w:rPr>
            </w:pPr>
            <w:r w:rsidRPr="00790E89">
              <w:rPr>
                <w:rFonts w:eastAsiaTheme="minorHAnsi"/>
                <w:sz w:val="24"/>
                <w:szCs w:val="24"/>
                <w:lang w:eastAsia="en-US"/>
              </w:rPr>
              <w:t>10,0</w:t>
            </w:r>
          </w:p>
        </w:tc>
      </w:tr>
      <w:tr w:rsidR="002E5454" w:rsidRPr="00790E89" w14:paraId="17C1C42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1905D7" w14:textId="77777777" w:rsidR="002E5454" w:rsidRPr="00790E89" w:rsidRDefault="002E5454" w:rsidP="002E5454">
            <w:pPr>
              <w:spacing w:line="240" w:lineRule="auto"/>
              <w:ind w:firstLine="0"/>
              <w:jc w:val="left"/>
              <w:rPr>
                <w:rFonts w:eastAsiaTheme="minorHAnsi"/>
                <w:sz w:val="24"/>
                <w:szCs w:val="24"/>
                <w:lang w:eastAsia="en-US"/>
              </w:rPr>
            </w:pPr>
            <w:r w:rsidRPr="00790E89">
              <w:rPr>
                <w:rFonts w:eastAsiaTheme="minorHAnsi"/>
                <w:sz w:val="24"/>
                <w:szCs w:val="24"/>
                <w:lang w:eastAsia="en-US"/>
              </w:rPr>
              <w:t>Национальная безопасность и правоохранительная деятельность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3301C8A5" w14:textId="77777777" w:rsidR="002E5454" w:rsidRPr="00790E89" w:rsidRDefault="002E5454" w:rsidP="002E5454">
            <w:pPr>
              <w:spacing w:line="240" w:lineRule="auto"/>
              <w:ind w:firstLine="0"/>
              <w:jc w:val="center"/>
              <w:rPr>
                <w:rFonts w:eastAsiaTheme="minorHAnsi"/>
                <w:sz w:val="24"/>
                <w:szCs w:val="24"/>
                <w:lang w:eastAsia="en-US"/>
              </w:rPr>
            </w:pPr>
          </w:p>
          <w:p w14:paraId="667B3CFA" w14:textId="77777777" w:rsidR="002E5454" w:rsidRPr="00790E89" w:rsidRDefault="002E5454" w:rsidP="002E5454">
            <w:pPr>
              <w:spacing w:line="240" w:lineRule="auto"/>
              <w:ind w:firstLine="0"/>
              <w:jc w:val="center"/>
              <w:rPr>
                <w:rFonts w:eastAsiaTheme="minorHAnsi"/>
                <w:sz w:val="24"/>
                <w:szCs w:val="24"/>
                <w:lang w:eastAsia="en-US"/>
              </w:rPr>
            </w:pPr>
          </w:p>
          <w:p w14:paraId="20DF3743" w14:textId="77777777" w:rsidR="002E5454" w:rsidRPr="00790E89" w:rsidRDefault="002E5454" w:rsidP="002E5454">
            <w:pPr>
              <w:spacing w:line="240" w:lineRule="auto"/>
              <w:ind w:firstLine="0"/>
              <w:jc w:val="center"/>
              <w:rPr>
                <w:rFonts w:eastAsiaTheme="minorHAnsi"/>
                <w:sz w:val="24"/>
                <w:szCs w:val="24"/>
                <w:lang w:eastAsia="en-US"/>
              </w:rPr>
            </w:pPr>
          </w:p>
          <w:p w14:paraId="2E57C328"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7E6A9BF"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70B0AE2"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AD5BBE" w14:textId="77777777" w:rsidR="002E5454" w:rsidRPr="00790E89" w:rsidRDefault="002E5454" w:rsidP="002E5454">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EA5411E" w14:textId="77777777" w:rsidR="002E5454" w:rsidRPr="00790E89" w:rsidRDefault="002E5454" w:rsidP="002E545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4C00579" w14:textId="307D0409" w:rsidR="002E5454" w:rsidRPr="005F5F7F" w:rsidRDefault="0011490E" w:rsidP="002E5454">
            <w:pPr>
              <w:spacing w:line="240" w:lineRule="auto"/>
              <w:ind w:firstLine="0"/>
              <w:jc w:val="center"/>
              <w:rPr>
                <w:rFonts w:eastAsiaTheme="minorHAnsi"/>
                <w:sz w:val="24"/>
                <w:szCs w:val="24"/>
                <w:lang w:eastAsia="en-US"/>
              </w:rPr>
            </w:pPr>
            <w:r w:rsidRPr="005F5F7F">
              <w:rPr>
                <w:rFonts w:eastAsiaTheme="minorHAnsi"/>
                <w:sz w:val="24"/>
                <w:szCs w:val="24"/>
                <w:lang w:eastAsia="en-US"/>
              </w:rPr>
              <w:t>8657,2</w:t>
            </w:r>
          </w:p>
        </w:tc>
        <w:tc>
          <w:tcPr>
            <w:tcW w:w="1128" w:type="dxa"/>
            <w:vAlign w:val="bottom"/>
          </w:tcPr>
          <w:p w14:paraId="659ECA3F" w14:textId="4CED5DB9" w:rsidR="002E5454" w:rsidRPr="005F5F7F" w:rsidRDefault="0004793C" w:rsidP="002E5454">
            <w:pPr>
              <w:spacing w:line="240" w:lineRule="auto"/>
              <w:ind w:firstLine="0"/>
              <w:jc w:val="left"/>
              <w:rPr>
                <w:rFonts w:eastAsiaTheme="minorHAnsi"/>
                <w:sz w:val="24"/>
                <w:szCs w:val="24"/>
                <w:lang w:eastAsia="en-US"/>
              </w:rPr>
            </w:pPr>
            <w:r w:rsidRPr="005F5F7F">
              <w:rPr>
                <w:rFonts w:eastAsiaTheme="minorHAnsi"/>
                <w:sz w:val="24"/>
                <w:szCs w:val="24"/>
                <w:lang w:eastAsia="en-US"/>
              </w:rPr>
              <w:t>1240,5</w:t>
            </w:r>
          </w:p>
        </w:tc>
      </w:tr>
      <w:tr w:rsidR="002E5454" w:rsidRPr="00790E89" w14:paraId="76B94F54"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8FE4C2" w14:textId="77777777" w:rsidR="002E5454" w:rsidRPr="00790E89" w:rsidRDefault="002E5454" w:rsidP="002E5454">
            <w:pPr>
              <w:spacing w:line="240" w:lineRule="auto"/>
              <w:ind w:firstLine="0"/>
              <w:jc w:val="left"/>
              <w:rPr>
                <w:rFonts w:eastAsiaTheme="minorHAnsi"/>
                <w:sz w:val="24"/>
                <w:szCs w:val="24"/>
                <w:lang w:eastAsia="en-US"/>
              </w:rPr>
            </w:pPr>
            <w:r w:rsidRPr="00790E89">
              <w:rPr>
                <w:rFonts w:eastAsiaTheme="minorHAnsi"/>
                <w:sz w:val="24"/>
                <w:szCs w:val="24"/>
                <w:lang w:eastAsia="en-US"/>
              </w:rPr>
              <w:t>Предупреждение и ликвидация ситуаций и стихийных бедствий, гражданская оборона</w:t>
            </w:r>
          </w:p>
        </w:tc>
        <w:tc>
          <w:tcPr>
            <w:tcW w:w="708" w:type="dxa"/>
            <w:tcBorders>
              <w:top w:val="single" w:sz="4" w:space="0" w:color="auto"/>
              <w:left w:val="nil"/>
              <w:bottom w:val="single" w:sz="4" w:space="0" w:color="auto"/>
              <w:right w:val="single" w:sz="4" w:space="0" w:color="auto"/>
            </w:tcBorders>
            <w:shd w:val="clear" w:color="auto" w:fill="auto"/>
            <w:vAlign w:val="bottom"/>
          </w:tcPr>
          <w:p w14:paraId="4E47F4B1" w14:textId="77777777" w:rsidR="002E5454" w:rsidRPr="00790E89" w:rsidRDefault="002E5454" w:rsidP="002E5454">
            <w:pPr>
              <w:spacing w:line="240" w:lineRule="auto"/>
              <w:ind w:firstLine="0"/>
              <w:jc w:val="center"/>
              <w:rPr>
                <w:rFonts w:eastAsiaTheme="minorHAnsi"/>
                <w:sz w:val="24"/>
                <w:szCs w:val="24"/>
                <w:lang w:eastAsia="en-US"/>
              </w:rPr>
            </w:pPr>
          </w:p>
          <w:p w14:paraId="3982FAD9" w14:textId="77777777" w:rsidR="002E5454" w:rsidRPr="00790E89" w:rsidRDefault="002E5454" w:rsidP="002E5454">
            <w:pPr>
              <w:spacing w:line="240" w:lineRule="auto"/>
              <w:ind w:firstLine="0"/>
              <w:jc w:val="center"/>
              <w:rPr>
                <w:rFonts w:eastAsiaTheme="minorHAnsi"/>
                <w:sz w:val="24"/>
                <w:szCs w:val="24"/>
                <w:lang w:eastAsia="en-US"/>
              </w:rPr>
            </w:pPr>
          </w:p>
          <w:p w14:paraId="70DE3AC9" w14:textId="77777777" w:rsidR="002E5454" w:rsidRPr="00790E89" w:rsidRDefault="002E5454" w:rsidP="002E5454">
            <w:pPr>
              <w:spacing w:line="240" w:lineRule="auto"/>
              <w:ind w:firstLine="0"/>
              <w:jc w:val="center"/>
              <w:rPr>
                <w:rFonts w:eastAsiaTheme="minorHAnsi"/>
                <w:sz w:val="24"/>
                <w:szCs w:val="24"/>
                <w:lang w:eastAsia="en-US"/>
              </w:rPr>
            </w:pPr>
          </w:p>
          <w:p w14:paraId="188216B3"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1AD973C"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8FBA35"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E73BD4" w14:textId="77777777" w:rsidR="002E5454" w:rsidRPr="00790E89" w:rsidRDefault="002E5454" w:rsidP="002E5454">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8EEECCF" w14:textId="77777777" w:rsidR="002E5454" w:rsidRPr="00790E89" w:rsidRDefault="002E5454" w:rsidP="002E545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0FFB544" w14:textId="391ED4EC" w:rsidR="002E5454" w:rsidRPr="00790E89" w:rsidRDefault="0011490E" w:rsidP="002E5454">
            <w:pPr>
              <w:spacing w:line="240" w:lineRule="auto"/>
              <w:ind w:firstLine="0"/>
              <w:jc w:val="center"/>
              <w:rPr>
                <w:rFonts w:eastAsiaTheme="minorHAnsi"/>
                <w:sz w:val="24"/>
                <w:szCs w:val="24"/>
                <w:lang w:eastAsia="en-US"/>
              </w:rPr>
            </w:pPr>
            <w:r>
              <w:rPr>
                <w:rFonts w:eastAsiaTheme="minorHAnsi"/>
                <w:sz w:val="24"/>
                <w:szCs w:val="24"/>
                <w:lang w:eastAsia="en-US"/>
              </w:rPr>
              <w:t>2540,5</w:t>
            </w:r>
          </w:p>
        </w:tc>
        <w:tc>
          <w:tcPr>
            <w:tcW w:w="1128" w:type="dxa"/>
            <w:vAlign w:val="bottom"/>
          </w:tcPr>
          <w:p w14:paraId="6CD9B31D" w14:textId="2A4A9B38" w:rsidR="002E5454" w:rsidRPr="00790E89" w:rsidRDefault="0011490E" w:rsidP="002E5454">
            <w:pPr>
              <w:spacing w:line="240" w:lineRule="auto"/>
              <w:ind w:firstLine="0"/>
              <w:jc w:val="left"/>
              <w:rPr>
                <w:rFonts w:eastAsiaTheme="minorHAnsi"/>
                <w:sz w:val="24"/>
                <w:szCs w:val="24"/>
                <w:lang w:eastAsia="en-US"/>
              </w:rPr>
            </w:pPr>
            <w:r>
              <w:rPr>
                <w:rFonts w:eastAsiaTheme="minorHAnsi"/>
                <w:sz w:val="24"/>
                <w:szCs w:val="24"/>
                <w:lang w:eastAsia="en-US"/>
              </w:rPr>
              <w:t>1240,5</w:t>
            </w:r>
          </w:p>
        </w:tc>
      </w:tr>
      <w:tr w:rsidR="0004793C" w:rsidRPr="00790E89" w14:paraId="50AA913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23E6D97" w14:textId="0462B4F9" w:rsidR="0004793C" w:rsidRPr="00790E89" w:rsidRDefault="0004793C" w:rsidP="0004793C">
            <w:pPr>
              <w:spacing w:line="240" w:lineRule="auto"/>
              <w:ind w:firstLine="0"/>
              <w:jc w:val="left"/>
              <w:rPr>
                <w:rFonts w:eastAsiaTheme="minorHAnsi"/>
                <w:sz w:val="24"/>
                <w:szCs w:val="24"/>
                <w:lang w:eastAsia="en-US"/>
              </w:rPr>
            </w:pPr>
            <w:r w:rsidRPr="00107C29">
              <w:rPr>
                <w:rFonts w:eastAsiaTheme="minorHAnsi"/>
                <w:sz w:val="24"/>
                <w:szCs w:val="24"/>
                <w:lang w:eastAsia="en-US"/>
              </w:rPr>
              <w:t xml:space="preserve"> Резервные фонды исполнительных органов государственной власти субъекта Российской Федерации</w:t>
            </w:r>
          </w:p>
        </w:tc>
        <w:tc>
          <w:tcPr>
            <w:tcW w:w="708" w:type="dxa"/>
            <w:tcBorders>
              <w:top w:val="single" w:sz="4" w:space="0" w:color="auto"/>
              <w:left w:val="nil"/>
              <w:bottom w:val="single" w:sz="4" w:space="0" w:color="auto"/>
              <w:right w:val="single" w:sz="4" w:space="0" w:color="auto"/>
            </w:tcBorders>
            <w:shd w:val="clear" w:color="auto" w:fill="auto"/>
            <w:vAlign w:val="bottom"/>
          </w:tcPr>
          <w:p w14:paraId="4FFF0CE0" w14:textId="5C645E1B"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69DD11C" w14:textId="3A7A59F5"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F6BC994" w14:textId="7B8FE9EE"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5212BA1" w14:textId="5E14CCE7"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00 0 00 00704</w:t>
            </w:r>
          </w:p>
        </w:tc>
        <w:tc>
          <w:tcPr>
            <w:tcW w:w="709" w:type="dxa"/>
            <w:tcBorders>
              <w:top w:val="single" w:sz="4" w:space="0" w:color="auto"/>
              <w:left w:val="nil"/>
              <w:bottom w:val="single" w:sz="4" w:space="0" w:color="auto"/>
              <w:right w:val="single" w:sz="4" w:space="0" w:color="auto"/>
            </w:tcBorders>
            <w:shd w:val="clear" w:color="auto" w:fill="auto"/>
            <w:vAlign w:val="bottom"/>
          </w:tcPr>
          <w:p w14:paraId="34937284"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79D002E" w14:textId="2E127A06" w:rsidR="0004793C"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1240,5</w:t>
            </w:r>
          </w:p>
        </w:tc>
        <w:tc>
          <w:tcPr>
            <w:tcW w:w="1128" w:type="dxa"/>
            <w:vAlign w:val="bottom"/>
          </w:tcPr>
          <w:p w14:paraId="7D1CB076" w14:textId="27D24B4B" w:rsidR="0004793C" w:rsidRDefault="0004793C" w:rsidP="0004793C">
            <w:pPr>
              <w:spacing w:line="240" w:lineRule="auto"/>
              <w:ind w:firstLine="0"/>
              <w:jc w:val="left"/>
              <w:rPr>
                <w:rFonts w:eastAsiaTheme="minorHAnsi"/>
                <w:sz w:val="24"/>
                <w:szCs w:val="24"/>
                <w:lang w:eastAsia="en-US"/>
              </w:rPr>
            </w:pPr>
            <w:r>
              <w:rPr>
                <w:rFonts w:eastAsiaTheme="minorHAnsi"/>
                <w:sz w:val="24"/>
                <w:szCs w:val="24"/>
                <w:lang w:eastAsia="en-US"/>
              </w:rPr>
              <w:t>1240,5</w:t>
            </w:r>
          </w:p>
        </w:tc>
      </w:tr>
      <w:tr w:rsidR="0004793C" w:rsidRPr="00790E89" w14:paraId="16ED777C"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A9FD76" w14:textId="59C568FB" w:rsidR="0004793C" w:rsidRPr="00790E89" w:rsidRDefault="0004793C" w:rsidP="0004793C">
            <w:pPr>
              <w:spacing w:line="240" w:lineRule="auto"/>
              <w:ind w:firstLine="0"/>
              <w:jc w:val="left"/>
              <w:rPr>
                <w:rFonts w:eastAsiaTheme="minorHAnsi"/>
                <w:sz w:val="24"/>
                <w:szCs w:val="24"/>
                <w:lang w:eastAsia="en-US"/>
              </w:rPr>
            </w:pPr>
            <w:r w:rsidRPr="00107C2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736D93CC" w14:textId="476C1F3F"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DCBE3BB" w14:textId="4A131E16"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1EC690F" w14:textId="7D0FC34A"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871C0D" w14:textId="32FE3E34"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00 0 00 00704</w:t>
            </w:r>
          </w:p>
        </w:tc>
        <w:tc>
          <w:tcPr>
            <w:tcW w:w="709" w:type="dxa"/>
            <w:tcBorders>
              <w:top w:val="single" w:sz="4" w:space="0" w:color="auto"/>
              <w:left w:val="nil"/>
              <w:bottom w:val="single" w:sz="4" w:space="0" w:color="auto"/>
              <w:right w:val="single" w:sz="4" w:space="0" w:color="auto"/>
            </w:tcBorders>
            <w:shd w:val="clear" w:color="auto" w:fill="auto"/>
            <w:vAlign w:val="bottom"/>
          </w:tcPr>
          <w:p w14:paraId="2B4BC9A8" w14:textId="10F7C6AF"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840EF2" w14:textId="093C79D9" w:rsidR="0004793C"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1240,5</w:t>
            </w:r>
          </w:p>
        </w:tc>
        <w:tc>
          <w:tcPr>
            <w:tcW w:w="1128" w:type="dxa"/>
            <w:vAlign w:val="bottom"/>
          </w:tcPr>
          <w:p w14:paraId="063E1663" w14:textId="08ED9412" w:rsidR="0004793C" w:rsidRDefault="0004793C" w:rsidP="0004793C">
            <w:pPr>
              <w:spacing w:line="240" w:lineRule="auto"/>
              <w:ind w:firstLine="0"/>
              <w:jc w:val="left"/>
              <w:rPr>
                <w:rFonts w:eastAsiaTheme="minorHAnsi"/>
                <w:sz w:val="24"/>
                <w:szCs w:val="24"/>
                <w:lang w:eastAsia="en-US"/>
              </w:rPr>
            </w:pPr>
            <w:r>
              <w:rPr>
                <w:rFonts w:eastAsiaTheme="minorHAnsi"/>
                <w:sz w:val="24"/>
                <w:szCs w:val="24"/>
                <w:lang w:eastAsia="en-US"/>
              </w:rPr>
              <w:t>1240,5</w:t>
            </w:r>
          </w:p>
        </w:tc>
      </w:tr>
      <w:tr w:rsidR="0004793C" w:rsidRPr="00790E89" w14:paraId="0BCF6D6C"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E252F32"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708" w:type="dxa"/>
            <w:tcBorders>
              <w:top w:val="single" w:sz="4" w:space="0" w:color="auto"/>
              <w:left w:val="nil"/>
              <w:bottom w:val="single" w:sz="4" w:space="0" w:color="auto"/>
              <w:right w:val="single" w:sz="4" w:space="0" w:color="auto"/>
            </w:tcBorders>
            <w:shd w:val="clear" w:color="auto" w:fill="auto"/>
            <w:vAlign w:val="bottom"/>
          </w:tcPr>
          <w:p w14:paraId="3390575F" w14:textId="77777777" w:rsidR="0004793C" w:rsidRPr="00790E89" w:rsidRDefault="0004793C" w:rsidP="0004793C">
            <w:pPr>
              <w:spacing w:line="240" w:lineRule="auto"/>
              <w:ind w:firstLine="0"/>
              <w:jc w:val="center"/>
              <w:rPr>
                <w:rFonts w:eastAsiaTheme="minorHAnsi"/>
                <w:sz w:val="24"/>
                <w:szCs w:val="24"/>
                <w:lang w:eastAsia="en-US"/>
              </w:rPr>
            </w:pPr>
          </w:p>
          <w:p w14:paraId="4374B8EB" w14:textId="77777777" w:rsidR="0004793C" w:rsidRPr="00790E89" w:rsidRDefault="0004793C" w:rsidP="0004793C">
            <w:pPr>
              <w:spacing w:line="240" w:lineRule="auto"/>
              <w:ind w:firstLine="0"/>
              <w:jc w:val="center"/>
              <w:rPr>
                <w:rFonts w:eastAsiaTheme="minorHAnsi"/>
                <w:sz w:val="24"/>
                <w:szCs w:val="24"/>
                <w:lang w:eastAsia="en-US"/>
              </w:rPr>
            </w:pPr>
          </w:p>
          <w:p w14:paraId="6FE6EE4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951058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44CA6F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AF073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4B376A8"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3DBEA0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1300,0</w:t>
            </w:r>
          </w:p>
        </w:tc>
        <w:tc>
          <w:tcPr>
            <w:tcW w:w="1128" w:type="dxa"/>
            <w:vAlign w:val="bottom"/>
          </w:tcPr>
          <w:p w14:paraId="26AE67C3"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0322477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FA589F3"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7CA9EE37" w14:textId="77777777" w:rsidR="0004793C" w:rsidRPr="00790E89" w:rsidRDefault="0004793C" w:rsidP="0004793C">
            <w:pPr>
              <w:spacing w:line="240" w:lineRule="auto"/>
              <w:ind w:firstLine="0"/>
              <w:jc w:val="center"/>
              <w:rPr>
                <w:rFonts w:eastAsiaTheme="minorHAnsi"/>
                <w:sz w:val="24"/>
                <w:szCs w:val="24"/>
                <w:lang w:eastAsia="en-US"/>
              </w:rPr>
            </w:pPr>
          </w:p>
          <w:p w14:paraId="1E24A400" w14:textId="77777777" w:rsidR="0004793C" w:rsidRPr="00790E89" w:rsidRDefault="0004793C" w:rsidP="0004793C">
            <w:pPr>
              <w:spacing w:line="240" w:lineRule="auto"/>
              <w:ind w:firstLine="0"/>
              <w:jc w:val="center"/>
              <w:rPr>
                <w:rFonts w:eastAsiaTheme="minorHAnsi"/>
                <w:sz w:val="24"/>
                <w:szCs w:val="24"/>
                <w:lang w:eastAsia="en-US"/>
              </w:rPr>
            </w:pPr>
          </w:p>
          <w:p w14:paraId="7EB45CC0" w14:textId="77777777" w:rsidR="0004793C" w:rsidRPr="00790E89" w:rsidRDefault="0004793C" w:rsidP="0004793C">
            <w:pPr>
              <w:spacing w:line="240" w:lineRule="auto"/>
              <w:ind w:firstLine="0"/>
              <w:jc w:val="center"/>
              <w:rPr>
                <w:rFonts w:eastAsiaTheme="minorHAnsi"/>
                <w:sz w:val="24"/>
                <w:szCs w:val="24"/>
                <w:lang w:eastAsia="en-US"/>
              </w:rPr>
            </w:pPr>
          </w:p>
          <w:p w14:paraId="68574043"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64936C2" w14:textId="77777777" w:rsidR="0004793C" w:rsidRPr="00790E89" w:rsidRDefault="0004793C" w:rsidP="0004793C">
            <w:pPr>
              <w:spacing w:line="240" w:lineRule="auto"/>
              <w:ind w:firstLine="0"/>
              <w:jc w:val="center"/>
              <w:rPr>
                <w:rFonts w:eastAsiaTheme="minorHAnsi"/>
                <w:sz w:val="24"/>
                <w:szCs w:val="24"/>
                <w:lang w:eastAsia="en-US"/>
              </w:rPr>
            </w:pPr>
          </w:p>
          <w:p w14:paraId="71C6AA4F" w14:textId="77777777" w:rsidR="0004793C" w:rsidRPr="00790E89" w:rsidRDefault="0004793C" w:rsidP="0004793C">
            <w:pPr>
              <w:spacing w:line="240" w:lineRule="auto"/>
              <w:ind w:firstLine="0"/>
              <w:jc w:val="center"/>
              <w:rPr>
                <w:rFonts w:eastAsiaTheme="minorHAnsi"/>
                <w:sz w:val="24"/>
                <w:szCs w:val="24"/>
                <w:lang w:eastAsia="en-US"/>
              </w:rPr>
            </w:pPr>
          </w:p>
          <w:p w14:paraId="6D808006" w14:textId="77777777" w:rsidR="0004793C" w:rsidRPr="00790E89" w:rsidRDefault="0004793C" w:rsidP="0004793C">
            <w:pPr>
              <w:spacing w:line="240" w:lineRule="auto"/>
              <w:ind w:firstLine="0"/>
              <w:jc w:val="center"/>
              <w:rPr>
                <w:rFonts w:eastAsiaTheme="minorHAnsi"/>
                <w:sz w:val="24"/>
                <w:szCs w:val="24"/>
                <w:lang w:eastAsia="en-US"/>
              </w:rPr>
            </w:pPr>
          </w:p>
          <w:p w14:paraId="75BC529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4B9B17D" w14:textId="77777777" w:rsidR="0004793C" w:rsidRPr="00790E89" w:rsidRDefault="0004793C" w:rsidP="0004793C">
            <w:pPr>
              <w:spacing w:line="240" w:lineRule="auto"/>
              <w:ind w:firstLine="0"/>
              <w:jc w:val="center"/>
              <w:rPr>
                <w:rFonts w:eastAsiaTheme="minorHAnsi"/>
                <w:sz w:val="24"/>
                <w:szCs w:val="24"/>
                <w:lang w:eastAsia="en-US"/>
              </w:rPr>
            </w:pPr>
          </w:p>
          <w:p w14:paraId="72DAF6A0" w14:textId="77777777" w:rsidR="0004793C" w:rsidRPr="00790E89" w:rsidRDefault="0004793C" w:rsidP="0004793C">
            <w:pPr>
              <w:spacing w:line="240" w:lineRule="auto"/>
              <w:ind w:firstLine="0"/>
              <w:jc w:val="center"/>
              <w:rPr>
                <w:rFonts w:eastAsiaTheme="minorHAnsi"/>
                <w:sz w:val="24"/>
                <w:szCs w:val="24"/>
                <w:lang w:eastAsia="en-US"/>
              </w:rPr>
            </w:pPr>
          </w:p>
          <w:p w14:paraId="55345FBF" w14:textId="77777777" w:rsidR="0004793C" w:rsidRPr="00790E89" w:rsidRDefault="0004793C" w:rsidP="0004793C">
            <w:pPr>
              <w:spacing w:line="240" w:lineRule="auto"/>
              <w:ind w:firstLine="0"/>
              <w:jc w:val="center"/>
              <w:rPr>
                <w:rFonts w:eastAsiaTheme="minorHAnsi"/>
                <w:sz w:val="24"/>
                <w:szCs w:val="24"/>
                <w:lang w:eastAsia="en-US"/>
              </w:rPr>
            </w:pPr>
          </w:p>
          <w:p w14:paraId="5549F38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109DBF" w14:textId="77777777" w:rsidR="0004793C" w:rsidRPr="00790E89" w:rsidRDefault="0004793C" w:rsidP="0004793C">
            <w:pPr>
              <w:spacing w:line="240" w:lineRule="auto"/>
              <w:ind w:firstLine="0"/>
              <w:jc w:val="center"/>
              <w:rPr>
                <w:rFonts w:eastAsiaTheme="minorHAnsi"/>
                <w:sz w:val="24"/>
                <w:szCs w:val="24"/>
                <w:lang w:eastAsia="en-US"/>
              </w:rPr>
            </w:pPr>
          </w:p>
          <w:p w14:paraId="45806D19" w14:textId="77777777" w:rsidR="0004793C" w:rsidRPr="00790E89" w:rsidRDefault="0004793C" w:rsidP="0004793C">
            <w:pPr>
              <w:spacing w:line="240" w:lineRule="auto"/>
              <w:ind w:firstLine="0"/>
              <w:jc w:val="center"/>
              <w:rPr>
                <w:rFonts w:eastAsiaTheme="minorHAnsi"/>
                <w:sz w:val="24"/>
                <w:szCs w:val="24"/>
                <w:lang w:eastAsia="en-US"/>
              </w:rPr>
            </w:pPr>
          </w:p>
          <w:p w14:paraId="6AE62136" w14:textId="77777777" w:rsidR="0004793C" w:rsidRPr="00790E89" w:rsidRDefault="0004793C" w:rsidP="0004793C">
            <w:pPr>
              <w:spacing w:line="240" w:lineRule="auto"/>
              <w:ind w:firstLine="0"/>
              <w:jc w:val="center"/>
              <w:rPr>
                <w:rFonts w:eastAsiaTheme="minorHAnsi"/>
                <w:sz w:val="24"/>
                <w:szCs w:val="24"/>
                <w:lang w:eastAsia="en-US"/>
              </w:rPr>
            </w:pPr>
          </w:p>
          <w:p w14:paraId="1994F94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32ABDA2" w14:textId="77777777" w:rsidR="0004793C" w:rsidRPr="00790E89" w:rsidRDefault="0004793C" w:rsidP="0004793C">
            <w:pPr>
              <w:spacing w:line="240" w:lineRule="auto"/>
              <w:ind w:firstLine="0"/>
              <w:jc w:val="center"/>
              <w:rPr>
                <w:rFonts w:eastAsiaTheme="minorHAnsi"/>
                <w:sz w:val="24"/>
                <w:szCs w:val="24"/>
                <w:lang w:eastAsia="en-US"/>
              </w:rPr>
            </w:pPr>
          </w:p>
          <w:p w14:paraId="19B997DE" w14:textId="77777777" w:rsidR="0004793C" w:rsidRPr="00790E89" w:rsidRDefault="0004793C" w:rsidP="0004793C">
            <w:pPr>
              <w:spacing w:line="240" w:lineRule="auto"/>
              <w:ind w:firstLine="0"/>
              <w:jc w:val="center"/>
              <w:rPr>
                <w:rFonts w:eastAsiaTheme="minorHAnsi"/>
                <w:sz w:val="24"/>
                <w:szCs w:val="24"/>
                <w:lang w:eastAsia="en-US"/>
              </w:rPr>
            </w:pPr>
          </w:p>
          <w:p w14:paraId="0003D2FB" w14:textId="77777777" w:rsidR="0004793C" w:rsidRPr="00790E89" w:rsidRDefault="0004793C" w:rsidP="0004793C">
            <w:pPr>
              <w:spacing w:line="240" w:lineRule="auto"/>
              <w:ind w:firstLine="0"/>
              <w:jc w:val="center"/>
              <w:rPr>
                <w:rFonts w:eastAsiaTheme="minorHAnsi"/>
                <w:sz w:val="24"/>
                <w:szCs w:val="24"/>
                <w:lang w:eastAsia="en-US"/>
              </w:rPr>
            </w:pPr>
          </w:p>
          <w:p w14:paraId="2DC19B8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799583" w14:textId="77777777" w:rsidR="0004793C" w:rsidRPr="00790E89" w:rsidRDefault="0004793C" w:rsidP="0004793C">
            <w:pPr>
              <w:spacing w:line="240" w:lineRule="auto"/>
              <w:ind w:firstLine="0"/>
              <w:jc w:val="center"/>
              <w:rPr>
                <w:rFonts w:eastAsiaTheme="minorHAnsi"/>
                <w:sz w:val="24"/>
                <w:szCs w:val="24"/>
                <w:lang w:eastAsia="en-US"/>
              </w:rPr>
            </w:pPr>
          </w:p>
          <w:p w14:paraId="0E69C515" w14:textId="77777777" w:rsidR="0004793C" w:rsidRPr="00790E89" w:rsidRDefault="0004793C" w:rsidP="0004793C">
            <w:pPr>
              <w:spacing w:line="240" w:lineRule="auto"/>
              <w:ind w:firstLine="0"/>
              <w:jc w:val="center"/>
              <w:rPr>
                <w:rFonts w:eastAsiaTheme="minorHAnsi"/>
                <w:sz w:val="24"/>
                <w:szCs w:val="24"/>
                <w:lang w:eastAsia="en-US"/>
              </w:rPr>
            </w:pPr>
          </w:p>
          <w:p w14:paraId="0ABA6384" w14:textId="77777777" w:rsidR="0004793C" w:rsidRPr="00790E89" w:rsidRDefault="0004793C" w:rsidP="0004793C">
            <w:pPr>
              <w:spacing w:line="240" w:lineRule="auto"/>
              <w:ind w:firstLine="0"/>
              <w:jc w:val="center"/>
              <w:rPr>
                <w:rFonts w:eastAsiaTheme="minorHAnsi"/>
                <w:sz w:val="24"/>
                <w:szCs w:val="24"/>
                <w:lang w:eastAsia="en-US"/>
              </w:rPr>
            </w:pPr>
          </w:p>
          <w:p w14:paraId="2B886AD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1300,0</w:t>
            </w:r>
          </w:p>
        </w:tc>
        <w:tc>
          <w:tcPr>
            <w:tcW w:w="1128" w:type="dxa"/>
            <w:vAlign w:val="bottom"/>
          </w:tcPr>
          <w:p w14:paraId="2B7864B2" w14:textId="77777777" w:rsidR="0004793C" w:rsidRPr="00790E89" w:rsidRDefault="0004793C" w:rsidP="0004793C">
            <w:pPr>
              <w:spacing w:line="240" w:lineRule="auto"/>
              <w:ind w:firstLine="0"/>
              <w:jc w:val="left"/>
              <w:rPr>
                <w:rFonts w:eastAsiaTheme="minorHAnsi"/>
                <w:sz w:val="24"/>
                <w:szCs w:val="24"/>
                <w:lang w:eastAsia="en-US"/>
              </w:rPr>
            </w:pPr>
          </w:p>
          <w:p w14:paraId="44BBD449" w14:textId="77777777" w:rsidR="0004793C" w:rsidRPr="00790E89" w:rsidRDefault="0004793C" w:rsidP="0004793C">
            <w:pPr>
              <w:spacing w:line="240" w:lineRule="auto"/>
              <w:ind w:firstLine="0"/>
              <w:jc w:val="left"/>
              <w:rPr>
                <w:rFonts w:eastAsiaTheme="minorHAnsi"/>
                <w:sz w:val="24"/>
                <w:szCs w:val="24"/>
                <w:lang w:eastAsia="en-US"/>
              </w:rPr>
            </w:pPr>
          </w:p>
          <w:p w14:paraId="74CBC344" w14:textId="77777777" w:rsidR="0004793C" w:rsidRPr="00790E89" w:rsidRDefault="0004793C" w:rsidP="0004793C">
            <w:pPr>
              <w:spacing w:line="240" w:lineRule="auto"/>
              <w:ind w:firstLine="0"/>
              <w:jc w:val="left"/>
              <w:rPr>
                <w:rFonts w:eastAsiaTheme="minorHAnsi"/>
                <w:sz w:val="24"/>
                <w:szCs w:val="24"/>
                <w:lang w:eastAsia="en-US"/>
              </w:rPr>
            </w:pPr>
          </w:p>
          <w:p w14:paraId="480F043C"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0E60F41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51B852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1BCF1CFB" w14:textId="77777777" w:rsidR="0004793C" w:rsidRPr="00790E89" w:rsidRDefault="0004793C" w:rsidP="0004793C">
            <w:pPr>
              <w:spacing w:line="240" w:lineRule="auto"/>
              <w:ind w:firstLine="0"/>
              <w:jc w:val="center"/>
              <w:rPr>
                <w:rFonts w:eastAsiaTheme="minorHAnsi"/>
                <w:sz w:val="24"/>
                <w:szCs w:val="24"/>
                <w:lang w:eastAsia="en-US"/>
              </w:rPr>
            </w:pPr>
          </w:p>
          <w:p w14:paraId="7397996E" w14:textId="77777777" w:rsidR="0004793C" w:rsidRPr="00790E89" w:rsidRDefault="0004793C" w:rsidP="0004793C">
            <w:pPr>
              <w:spacing w:line="240" w:lineRule="auto"/>
              <w:ind w:firstLine="0"/>
              <w:jc w:val="center"/>
              <w:rPr>
                <w:rFonts w:eastAsiaTheme="minorHAnsi"/>
                <w:sz w:val="24"/>
                <w:szCs w:val="24"/>
                <w:lang w:eastAsia="en-US"/>
              </w:rPr>
            </w:pPr>
          </w:p>
          <w:p w14:paraId="19E5FF68" w14:textId="77777777" w:rsidR="0004793C" w:rsidRPr="00790E89" w:rsidRDefault="0004793C" w:rsidP="0004793C">
            <w:pPr>
              <w:spacing w:line="240" w:lineRule="auto"/>
              <w:ind w:firstLine="0"/>
              <w:jc w:val="center"/>
              <w:rPr>
                <w:rFonts w:eastAsiaTheme="minorHAnsi"/>
                <w:sz w:val="24"/>
                <w:szCs w:val="24"/>
                <w:lang w:eastAsia="en-US"/>
              </w:rPr>
            </w:pPr>
          </w:p>
          <w:p w14:paraId="278408BB" w14:textId="77777777" w:rsidR="0004793C" w:rsidRPr="00790E89" w:rsidRDefault="0004793C" w:rsidP="0004793C">
            <w:pPr>
              <w:spacing w:line="240" w:lineRule="auto"/>
              <w:ind w:firstLine="0"/>
              <w:jc w:val="center"/>
              <w:rPr>
                <w:rFonts w:eastAsiaTheme="minorHAnsi"/>
                <w:sz w:val="24"/>
                <w:szCs w:val="24"/>
                <w:lang w:eastAsia="en-US"/>
              </w:rPr>
            </w:pPr>
          </w:p>
          <w:p w14:paraId="0F4FC082" w14:textId="77777777" w:rsidR="0004793C" w:rsidRPr="00790E89" w:rsidRDefault="0004793C" w:rsidP="0004793C">
            <w:pPr>
              <w:spacing w:line="240" w:lineRule="auto"/>
              <w:ind w:firstLine="0"/>
              <w:jc w:val="center"/>
              <w:rPr>
                <w:rFonts w:eastAsiaTheme="minorHAnsi"/>
                <w:sz w:val="24"/>
                <w:szCs w:val="24"/>
                <w:lang w:eastAsia="en-US"/>
              </w:rPr>
            </w:pPr>
          </w:p>
          <w:p w14:paraId="0198F526" w14:textId="77777777" w:rsidR="0004793C" w:rsidRDefault="0004793C" w:rsidP="0004793C">
            <w:pPr>
              <w:spacing w:line="240" w:lineRule="auto"/>
              <w:ind w:firstLine="0"/>
              <w:jc w:val="center"/>
              <w:rPr>
                <w:rFonts w:eastAsiaTheme="minorHAnsi"/>
                <w:sz w:val="24"/>
                <w:szCs w:val="24"/>
                <w:lang w:eastAsia="en-US"/>
              </w:rPr>
            </w:pPr>
          </w:p>
          <w:p w14:paraId="640175F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7166ECD" w14:textId="77777777" w:rsidR="0004793C" w:rsidRPr="00790E89" w:rsidRDefault="0004793C" w:rsidP="0004793C">
            <w:pPr>
              <w:spacing w:line="240" w:lineRule="auto"/>
              <w:ind w:firstLine="0"/>
              <w:jc w:val="center"/>
              <w:rPr>
                <w:rFonts w:eastAsiaTheme="minorHAnsi"/>
                <w:sz w:val="24"/>
                <w:szCs w:val="24"/>
                <w:lang w:eastAsia="en-US"/>
              </w:rPr>
            </w:pPr>
          </w:p>
          <w:p w14:paraId="22A58205" w14:textId="77777777" w:rsidR="0004793C" w:rsidRPr="00790E89" w:rsidRDefault="0004793C" w:rsidP="0004793C">
            <w:pPr>
              <w:spacing w:line="240" w:lineRule="auto"/>
              <w:ind w:firstLine="0"/>
              <w:jc w:val="center"/>
              <w:rPr>
                <w:rFonts w:eastAsiaTheme="minorHAnsi"/>
                <w:sz w:val="24"/>
                <w:szCs w:val="24"/>
                <w:lang w:eastAsia="en-US"/>
              </w:rPr>
            </w:pPr>
          </w:p>
          <w:p w14:paraId="4279C199" w14:textId="77777777" w:rsidR="0004793C" w:rsidRPr="00790E89" w:rsidRDefault="0004793C" w:rsidP="0004793C">
            <w:pPr>
              <w:spacing w:line="240" w:lineRule="auto"/>
              <w:ind w:firstLine="0"/>
              <w:jc w:val="center"/>
              <w:rPr>
                <w:rFonts w:eastAsiaTheme="minorHAnsi"/>
                <w:sz w:val="24"/>
                <w:szCs w:val="24"/>
                <w:lang w:eastAsia="en-US"/>
              </w:rPr>
            </w:pPr>
          </w:p>
          <w:p w14:paraId="5404E4DF" w14:textId="77777777" w:rsidR="0004793C" w:rsidRPr="00790E89" w:rsidRDefault="0004793C" w:rsidP="0004793C">
            <w:pPr>
              <w:spacing w:line="240" w:lineRule="auto"/>
              <w:ind w:firstLine="0"/>
              <w:jc w:val="center"/>
              <w:rPr>
                <w:rFonts w:eastAsiaTheme="minorHAnsi"/>
                <w:sz w:val="24"/>
                <w:szCs w:val="24"/>
                <w:lang w:eastAsia="en-US"/>
              </w:rPr>
            </w:pPr>
          </w:p>
          <w:p w14:paraId="5ACD1421" w14:textId="77777777" w:rsidR="0004793C" w:rsidRPr="00790E89" w:rsidRDefault="0004793C" w:rsidP="0004793C">
            <w:pPr>
              <w:spacing w:line="240" w:lineRule="auto"/>
              <w:ind w:firstLine="0"/>
              <w:jc w:val="center"/>
              <w:rPr>
                <w:rFonts w:eastAsiaTheme="minorHAnsi"/>
                <w:sz w:val="24"/>
                <w:szCs w:val="24"/>
                <w:lang w:eastAsia="en-US"/>
              </w:rPr>
            </w:pPr>
          </w:p>
          <w:p w14:paraId="088A1D05" w14:textId="77777777" w:rsidR="0004793C" w:rsidRDefault="0004793C" w:rsidP="0004793C">
            <w:pPr>
              <w:spacing w:line="240" w:lineRule="auto"/>
              <w:ind w:firstLine="0"/>
              <w:jc w:val="center"/>
              <w:rPr>
                <w:rFonts w:eastAsiaTheme="minorHAnsi"/>
                <w:sz w:val="24"/>
                <w:szCs w:val="24"/>
                <w:lang w:eastAsia="en-US"/>
              </w:rPr>
            </w:pPr>
          </w:p>
          <w:p w14:paraId="3587F2E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B7F4B16" w14:textId="77777777" w:rsidR="0004793C" w:rsidRPr="00790E89" w:rsidRDefault="0004793C" w:rsidP="0004793C">
            <w:pPr>
              <w:spacing w:line="240" w:lineRule="auto"/>
              <w:ind w:firstLine="0"/>
              <w:jc w:val="center"/>
              <w:rPr>
                <w:rFonts w:eastAsiaTheme="minorHAnsi"/>
                <w:sz w:val="24"/>
                <w:szCs w:val="24"/>
                <w:lang w:eastAsia="en-US"/>
              </w:rPr>
            </w:pPr>
          </w:p>
          <w:p w14:paraId="1D704E6E" w14:textId="77777777" w:rsidR="0004793C" w:rsidRPr="00790E89" w:rsidRDefault="0004793C" w:rsidP="0004793C">
            <w:pPr>
              <w:spacing w:line="240" w:lineRule="auto"/>
              <w:ind w:firstLine="0"/>
              <w:jc w:val="center"/>
              <w:rPr>
                <w:rFonts w:eastAsiaTheme="minorHAnsi"/>
                <w:sz w:val="24"/>
                <w:szCs w:val="24"/>
                <w:lang w:eastAsia="en-US"/>
              </w:rPr>
            </w:pPr>
          </w:p>
          <w:p w14:paraId="787D97B7" w14:textId="77777777" w:rsidR="0004793C" w:rsidRPr="00790E89" w:rsidRDefault="0004793C" w:rsidP="0004793C">
            <w:pPr>
              <w:spacing w:line="240" w:lineRule="auto"/>
              <w:ind w:firstLine="0"/>
              <w:jc w:val="center"/>
              <w:rPr>
                <w:rFonts w:eastAsiaTheme="minorHAnsi"/>
                <w:sz w:val="24"/>
                <w:szCs w:val="24"/>
                <w:lang w:eastAsia="en-US"/>
              </w:rPr>
            </w:pPr>
          </w:p>
          <w:p w14:paraId="05324BCF" w14:textId="77777777" w:rsidR="0004793C" w:rsidRPr="00790E89" w:rsidRDefault="0004793C" w:rsidP="0004793C">
            <w:pPr>
              <w:spacing w:line="240" w:lineRule="auto"/>
              <w:ind w:firstLine="0"/>
              <w:jc w:val="center"/>
              <w:rPr>
                <w:rFonts w:eastAsiaTheme="minorHAnsi"/>
                <w:sz w:val="24"/>
                <w:szCs w:val="24"/>
                <w:lang w:eastAsia="en-US"/>
              </w:rPr>
            </w:pPr>
          </w:p>
          <w:p w14:paraId="7592EF48" w14:textId="77777777" w:rsidR="0004793C" w:rsidRPr="00790E89" w:rsidRDefault="0004793C" w:rsidP="0004793C">
            <w:pPr>
              <w:spacing w:line="240" w:lineRule="auto"/>
              <w:ind w:firstLine="0"/>
              <w:jc w:val="center"/>
              <w:rPr>
                <w:rFonts w:eastAsiaTheme="minorHAnsi"/>
                <w:sz w:val="24"/>
                <w:szCs w:val="24"/>
                <w:lang w:eastAsia="en-US"/>
              </w:rPr>
            </w:pPr>
          </w:p>
          <w:p w14:paraId="20F28802" w14:textId="77777777" w:rsidR="0004793C" w:rsidRDefault="0004793C" w:rsidP="0004793C">
            <w:pPr>
              <w:spacing w:line="240" w:lineRule="auto"/>
              <w:ind w:firstLine="0"/>
              <w:jc w:val="center"/>
              <w:rPr>
                <w:rFonts w:eastAsiaTheme="minorHAnsi"/>
                <w:sz w:val="24"/>
                <w:szCs w:val="24"/>
                <w:lang w:eastAsia="en-US"/>
              </w:rPr>
            </w:pPr>
          </w:p>
          <w:p w14:paraId="1358691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C4E303" w14:textId="77777777" w:rsidR="0004793C" w:rsidRPr="00790E89" w:rsidRDefault="0004793C" w:rsidP="0004793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945B864"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2BFA70D" w14:textId="77777777" w:rsidR="0004793C" w:rsidRPr="00790E89" w:rsidRDefault="0004793C" w:rsidP="0004793C">
            <w:pPr>
              <w:spacing w:line="240" w:lineRule="auto"/>
              <w:ind w:firstLine="0"/>
              <w:jc w:val="center"/>
              <w:rPr>
                <w:rFonts w:eastAsiaTheme="minorHAnsi"/>
                <w:sz w:val="24"/>
                <w:szCs w:val="24"/>
                <w:lang w:eastAsia="en-US"/>
              </w:rPr>
            </w:pPr>
          </w:p>
          <w:p w14:paraId="4D786594" w14:textId="77777777" w:rsidR="0004793C" w:rsidRPr="00790E89" w:rsidRDefault="0004793C" w:rsidP="0004793C">
            <w:pPr>
              <w:spacing w:line="240" w:lineRule="auto"/>
              <w:ind w:firstLine="0"/>
              <w:jc w:val="center"/>
              <w:rPr>
                <w:rFonts w:eastAsiaTheme="minorHAnsi"/>
                <w:sz w:val="24"/>
                <w:szCs w:val="24"/>
                <w:lang w:eastAsia="en-US"/>
              </w:rPr>
            </w:pPr>
          </w:p>
          <w:p w14:paraId="1EDDC006" w14:textId="77777777" w:rsidR="0004793C" w:rsidRPr="00790E89" w:rsidRDefault="0004793C" w:rsidP="0004793C">
            <w:pPr>
              <w:spacing w:line="240" w:lineRule="auto"/>
              <w:ind w:firstLine="0"/>
              <w:jc w:val="center"/>
              <w:rPr>
                <w:rFonts w:eastAsiaTheme="minorHAnsi"/>
                <w:sz w:val="24"/>
                <w:szCs w:val="24"/>
                <w:lang w:eastAsia="en-US"/>
              </w:rPr>
            </w:pPr>
          </w:p>
          <w:p w14:paraId="3C1C772E" w14:textId="77777777" w:rsidR="0004793C" w:rsidRPr="00790E89" w:rsidRDefault="0004793C" w:rsidP="0004793C">
            <w:pPr>
              <w:spacing w:line="240" w:lineRule="auto"/>
              <w:ind w:firstLine="0"/>
              <w:jc w:val="center"/>
              <w:rPr>
                <w:rFonts w:eastAsiaTheme="minorHAnsi"/>
                <w:sz w:val="24"/>
                <w:szCs w:val="24"/>
                <w:lang w:eastAsia="en-US"/>
              </w:rPr>
            </w:pPr>
          </w:p>
          <w:p w14:paraId="2B14E0C0" w14:textId="77777777" w:rsidR="0004793C" w:rsidRPr="00790E89" w:rsidRDefault="0004793C" w:rsidP="0004793C">
            <w:pPr>
              <w:spacing w:line="240" w:lineRule="auto"/>
              <w:ind w:firstLine="0"/>
              <w:jc w:val="center"/>
              <w:rPr>
                <w:rFonts w:eastAsiaTheme="minorHAnsi"/>
                <w:sz w:val="24"/>
                <w:szCs w:val="24"/>
                <w:lang w:eastAsia="en-US"/>
              </w:rPr>
            </w:pPr>
          </w:p>
          <w:p w14:paraId="5AFEF2B3" w14:textId="77777777" w:rsidR="0004793C" w:rsidRDefault="0004793C" w:rsidP="0004793C">
            <w:pPr>
              <w:spacing w:line="240" w:lineRule="auto"/>
              <w:ind w:firstLine="0"/>
              <w:jc w:val="center"/>
              <w:rPr>
                <w:rFonts w:eastAsiaTheme="minorHAnsi"/>
                <w:sz w:val="24"/>
                <w:szCs w:val="24"/>
                <w:lang w:eastAsia="en-US"/>
              </w:rPr>
            </w:pPr>
          </w:p>
          <w:p w14:paraId="01B1ABC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6116,7</w:t>
            </w:r>
          </w:p>
        </w:tc>
        <w:tc>
          <w:tcPr>
            <w:tcW w:w="1128" w:type="dxa"/>
            <w:vAlign w:val="bottom"/>
          </w:tcPr>
          <w:p w14:paraId="1817903E" w14:textId="77777777" w:rsidR="0004793C" w:rsidRDefault="0004793C" w:rsidP="0004793C">
            <w:pPr>
              <w:spacing w:line="240" w:lineRule="auto"/>
              <w:ind w:firstLine="0"/>
              <w:jc w:val="left"/>
              <w:rPr>
                <w:rFonts w:eastAsiaTheme="minorHAnsi"/>
                <w:sz w:val="24"/>
                <w:szCs w:val="24"/>
                <w:lang w:eastAsia="en-US"/>
              </w:rPr>
            </w:pPr>
          </w:p>
          <w:p w14:paraId="5B054EAD" w14:textId="77777777" w:rsidR="0004793C" w:rsidRDefault="0004793C" w:rsidP="0004793C">
            <w:pPr>
              <w:spacing w:line="240" w:lineRule="auto"/>
              <w:ind w:firstLine="0"/>
              <w:jc w:val="left"/>
              <w:rPr>
                <w:rFonts w:eastAsiaTheme="minorHAnsi"/>
                <w:sz w:val="24"/>
                <w:szCs w:val="24"/>
                <w:lang w:eastAsia="en-US"/>
              </w:rPr>
            </w:pPr>
          </w:p>
          <w:p w14:paraId="75A81D82" w14:textId="77777777" w:rsidR="0004793C" w:rsidRDefault="0004793C" w:rsidP="0004793C">
            <w:pPr>
              <w:spacing w:line="240" w:lineRule="auto"/>
              <w:ind w:firstLine="0"/>
              <w:jc w:val="left"/>
              <w:rPr>
                <w:rFonts w:eastAsiaTheme="minorHAnsi"/>
                <w:sz w:val="24"/>
                <w:szCs w:val="24"/>
                <w:lang w:eastAsia="en-US"/>
              </w:rPr>
            </w:pPr>
          </w:p>
          <w:p w14:paraId="4D80FC30" w14:textId="77777777" w:rsidR="0004793C" w:rsidRDefault="0004793C" w:rsidP="0004793C">
            <w:pPr>
              <w:spacing w:line="240" w:lineRule="auto"/>
              <w:ind w:firstLine="0"/>
              <w:jc w:val="left"/>
              <w:rPr>
                <w:rFonts w:eastAsiaTheme="minorHAnsi"/>
                <w:sz w:val="24"/>
                <w:szCs w:val="24"/>
                <w:lang w:eastAsia="en-US"/>
              </w:rPr>
            </w:pPr>
          </w:p>
          <w:p w14:paraId="68578FEE" w14:textId="77777777" w:rsidR="0004793C" w:rsidRDefault="0004793C" w:rsidP="0004793C">
            <w:pPr>
              <w:spacing w:line="240" w:lineRule="auto"/>
              <w:ind w:firstLine="0"/>
              <w:jc w:val="left"/>
              <w:rPr>
                <w:rFonts w:eastAsiaTheme="minorHAnsi"/>
                <w:sz w:val="24"/>
                <w:szCs w:val="24"/>
                <w:lang w:eastAsia="en-US"/>
              </w:rPr>
            </w:pPr>
          </w:p>
          <w:p w14:paraId="02399D25" w14:textId="77777777" w:rsidR="0004793C" w:rsidRDefault="0004793C" w:rsidP="0004793C">
            <w:pPr>
              <w:spacing w:line="240" w:lineRule="auto"/>
              <w:ind w:firstLine="0"/>
              <w:jc w:val="left"/>
              <w:rPr>
                <w:rFonts w:eastAsiaTheme="minorHAnsi"/>
                <w:sz w:val="24"/>
                <w:szCs w:val="24"/>
                <w:lang w:eastAsia="en-US"/>
              </w:rPr>
            </w:pPr>
          </w:p>
          <w:p w14:paraId="774E3555"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754D69E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820594"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6F1CE112" w14:textId="77777777" w:rsidR="0004793C" w:rsidRPr="00790E89" w:rsidRDefault="0004793C" w:rsidP="0004793C">
            <w:pPr>
              <w:spacing w:line="240" w:lineRule="auto"/>
              <w:ind w:firstLine="0"/>
              <w:jc w:val="center"/>
              <w:rPr>
                <w:rFonts w:eastAsiaTheme="minorHAnsi"/>
                <w:sz w:val="24"/>
                <w:szCs w:val="24"/>
                <w:lang w:eastAsia="en-US"/>
              </w:rPr>
            </w:pPr>
          </w:p>
          <w:p w14:paraId="41F3555E" w14:textId="77777777" w:rsidR="0004793C" w:rsidRPr="00790E89" w:rsidRDefault="0004793C" w:rsidP="0004793C">
            <w:pPr>
              <w:spacing w:line="240" w:lineRule="auto"/>
              <w:ind w:firstLine="0"/>
              <w:jc w:val="center"/>
              <w:rPr>
                <w:rFonts w:eastAsiaTheme="minorHAnsi"/>
                <w:sz w:val="24"/>
                <w:szCs w:val="24"/>
                <w:lang w:eastAsia="en-US"/>
              </w:rPr>
            </w:pPr>
          </w:p>
          <w:p w14:paraId="2F1ECB4B" w14:textId="77777777" w:rsidR="0004793C" w:rsidRPr="00790E89" w:rsidRDefault="0004793C" w:rsidP="0004793C">
            <w:pPr>
              <w:spacing w:line="240" w:lineRule="auto"/>
              <w:ind w:firstLine="0"/>
              <w:jc w:val="center"/>
              <w:rPr>
                <w:rFonts w:eastAsiaTheme="minorHAnsi"/>
                <w:sz w:val="24"/>
                <w:szCs w:val="24"/>
                <w:lang w:eastAsia="en-US"/>
              </w:rPr>
            </w:pPr>
          </w:p>
          <w:p w14:paraId="4B69D569" w14:textId="77777777" w:rsidR="0004793C" w:rsidRPr="00790E89" w:rsidRDefault="0004793C" w:rsidP="0004793C">
            <w:pPr>
              <w:spacing w:line="240" w:lineRule="auto"/>
              <w:ind w:firstLine="0"/>
              <w:jc w:val="center"/>
              <w:rPr>
                <w:rFonts w:eastAsiaTheme="minorHAnsi"/>
                <w:sz w:val="24"/>
                <w:szCs w:val="24"/>
                <w:lang w:eastAsia="en-US"/>
              </w:rPr>
            </w:pPr>
          </w:p>
          <w:p w14:paraId="362CFCD4" w14:textId="77777777" w:rsidR="0004793C" w:rsidRPr="00790E89" w:rsidRDefault="0004793C" w:rsidP="0004793C">
            <w:pPr>
              <w:spacing w:line="240" w:lineRule="auto"/>
              <w:ind w:firstLine="0"/>
              <w:jc w:val="center"/>
              <w:rPr>
                <w:rFonts w:eastAsiaTheme="minorHAnsi"/>
                <w:sz w:val="24"/>
                <w:szCs w:val="24"/>
                <w:lang w:eastAsia="en-US"/>
              </w:rPr>
            </w:pPr>
          </w:p>
          <w:p w14:paraId="76EC292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CF2C83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8F75E6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EDD51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631478E5"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36EC32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6116,7</w:t>
            </w:r>
          </w:p>
        </w:tc>
        <w:tc>
          <w:tcPr>
            <w:tcW w:w="1128" w:type="dxa"/>
            <w:vAlign w:val="bottom"/>
          </w:tcPr>
          <w:p w14:paraId="6B429B5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4E4AC16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5E5EB3D"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507E4EE9" w14:textId="77777777" w:rsidR="0004793C" w:rsidRPr="00790E89" w:rsidRDefault="0004793C" w:rsidP="0004793C">
            <w:pPr>
              <w:spacing w:line="240" w:lineRule="auto"/>
              <w:ind w:firstLine="0"/>
              <w:jc w:val="center"/>
              <w:rPr>
                <w:rFonts w:eastAsiaTheme="minorHAnsi"/>
                <w:sz w:val="24"/>
                <w:szCs w:val="24"/>
                <w:lang w:eastAsia="en-US"/>
              </w:rPr>
            </w:pPr>
          </w:p>
          <w:p w14:paraId="18A632FD" w14:textId="77777777" w:rsidR="0004793C" w:rsidRPr="00790E89" w:rsidRDefault="0004793C" w:rsidP="0004793C">
            <w:pPr>
              <w:spacing w:line="240" w:lineRule="auto"/>
              <w:ind w:firstLine="0"/>
              <w:jc w:val="center"/>
              <w:rPr>
                <w:rFonts w:eastAsiaTheme="minorHAnsi"/>
                <w:sz w:val="24"/>
                <w:szCs w:val="24"/>
                <w:lang w:eastAsia="en-US"/>
              </w:rPr>
            </w:pPr>
          </w:p>
          <w:p w14:paraId="3AFECE6E" w14:textId="77777777" w:rsidR="0004793C" w:rsidRPr="00790E89" w:rsidRDefault="0004793C" w:rsidP="0004793C">
            <w:pPr>
              <w:spacing w:line="240" w:lineRule="auto"/>
              <w:ind w:firstLine="0"/>
              <w:jc w:val="center"/>
              <w:rPr>
                <w:rFonts w:eastAsiaTheme="minorHAnsi"/>
                <w:sz w:val="24"/>
                <w:szCs w:val="24"/>
                <w:lang w:eastAsia="en-US"/>
              </w:rPr>
            </w:pPr>
          </w:p>
          <w:p w14:paraId="5C42267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0CB1253"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98AEB9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7D005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5383909A"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94F533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6116,7</w:t>
            </w:r>
          </w:p>
        </w:tc>
        <w:tc>
          <w:tcPr>
            <w:tcW w:w="1128" w:type="dxa"/>
            <w:vAlign w:val="bottom"/>
          </w:tcPr>
          <w:p w14:paraId="733834B4"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165B8C09"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EB1298"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9351A32" w14:textId="77777777" w:rsidR="0004793C" w:rsidRPr="00790E89" w:rsidRDefault="0004793C" w:rsidP="0004793C">
            <w:pPr>
              <w:spacing w:line="240" w:lineRule="auto"/>
              <w:ind w:firstLine="0"/>
              <w:jc w:val="center"/>
              <w:rPr>
                <w:rFonts w:eastAsiaTheme="minorHAnsi"/>
                <w:sz w:val="24"/>
                <w:szCs w:val="24"/>
                <w:lang w:eastAsia="en-US"/>
              </w:rPr>
            </w:pPr>
          </w:p>
          <w:p w14:paraId="353AED3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0AB5D4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9254D4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1234EB" w14:textId="77777777" w:rsidR="0004793C" w:rsidRPr="00790E89" w:rsidRDefault="0004793C" w:rsidP="0004793C">
            <w:pPr>
              <w:spacing w:line="240" w:lineRule="auto"/>
              <w:ind w:firstLine="0"/>
              <w:jc w:val="center"/>
              <w:rPr>
                <w:rFonts w:eastAsiaTheme="minorHAnsi"/>
                <w:sz w:val="24"/>
                <w:szCs w:val="24"/>
                <w:lang w:eastAsia="en-US"/>
              </w:rPr>
            </w:pPr>
          </w:p>
          <w:p w14:paraId="408507F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4A8E89F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4F5AF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4697,9</w:t>
            </w:r>
          </w:p>
        </w:tc>
        <w:tc>
          <w:tcPr>
            <w:tcW w:w="1128" w:type="dxa"/>
            <w:vAlign w:val="bottom"/>
          </w:tcPr>
          <w:p w14:paraId="54608858"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39A393F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117F69B"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1F5C8123" w14:textId="77777777" w:rsidR="0004793C" w:rsidRPr="00790E89" w:rsidRDefault="0004793C" w:rsidP="0004793C">
            <w:pPr>
              <w:spacing w:line="240" w:lineRule="auto"/>
              <w:ind w:firstLine="0"/>
              <w:jc w:val="center"/>
              <w:rPr>
                <w:rFonts w:eastAsiaTheme="minorHAnsi"/>
                <w:sz w:val="24"/>
                <w:szCs w:val="24"/>
                <w:lang w:eastAsia="en-US"/>
              </w:rPr>
            </w:pPr>
          </w:p>
          <w:p w14:paraId="3AD2D39D" w14:textId="77777777" w:rsidR="0004793C" w:rsidRPr="00790E89" w:rsidRDefault="0004793C" w:rsidP="0004793C">
            <w:pPr>
              <w:spacing w:line="240" w:lineRule="auto"/>
              <w:ind w:firstLine="0"/>
              <w:jc w:val="center"/>
              <w:rPr>
                <w:rFonts w:eastAsiaTheme="minorHAnsi"/>
                <w:sz w:val="24"/>
                <w:szCs w:val="24"/>
                <w:lang w:eastAsia="en-US"/>
              </w:rPr>
            </w:pPr>
          </w:p>
          <w:p w14:paraId="450CF4D8" w14:textId="77777777" w:rsidR="0004793C" w:rsidRPr="00790E89" w:rsidRDefault="0004793C" w:rsidP="0004793C">
            <w:pPr>
              <w:spacing w:line="240" w:lineRule="auto"/>
              <w:ind w:firstLine="0"/>
              <w:jc w:val="center"/>
              <w:rPr>
                <w:rFonts w:eastAsiaTheme="minorHAnsi"/>
                <w:sz w:val="24"/>
                <w:szCs w:val="24"/>
                <w:lang w:eastAsia="en-US"/>
              </w:rPr>
            </w:pPr>
          </w:p>
          <w:p w14:paraId="1D19CEE6" w14:textId="77777777" w:rsidR="0004793C" w:rsidRPr="00790E89" w:rsidRDefault="0004793C" w:rsidP="0004793C">
            <w:pPr>
              <w:spacing w:line="240" w:lineRule="auto"/>
              <w:ind w:firstLine="0"/>
              <w:jc w:val="center"/>
              <w:rPr>
                <w:rFonts w:eastAsiaTheme="minorHAnsi"/>
                <w:sz w:val="24"/>
                <w:szCs w:val="24"/>
                <w:lang w:eastAsia="en-US"/>
              </w:rPr>
            </w:pPr>
          </w:p>
          <w:p w14:paraId="02230B86" w14:textId="77777777" w:rsidR="0004793C" w:rsidRPr="00790E89" w:rsidRDefault="0004793C" w:rsidP="0004793C">
            <w:pPr>
              <w:spacing w:line="240" w:lineRule="auto"/>
              <w:ind w:firstLine="0"/>
              <w:jc w:val="center"/>
              <w:rPr>
                <w:rFonts w:eastAsiaTheme="minorHAnsi"/>
                <w:sz w:val="24"/>
                <w:szCs w:val="24"/>
                <w:lang w:eastAsia="en-US"/>
              </w:rPr>
            </w:pPr>
          </w:p>
          <w:p w14:paraId="157DCF7A" w14:textId="77777777" w:rsidR="0004793C" w:rsidRPr="00790E89" w:rsidRDefault="0004793C" w:rsidP="0004793C">
            <w:pPr>
              <w:spacing w:line="240" w:lineRule="auto"/>
              <w:ind w:firstLine="0"/>
              <w:jc w:val="center"/>
              <w:rPr>
                <w:rFonts w:eastAsiaTheme="minorHAnsi"/>
                <w:sz w:val="24"/>
                <w:szCs w:val="24"/>
                <w:lang w:eastAsia="en-US"/>
              </w:rPr>
            </w:pPr>
          </w:p>
          <w:p w14:paraId="168D2CDA" w14:textId="77777777" w:rsidR="0004793C" w:rsidRPr="00790E89" w:rsidRDefault="0004793C" w:rsidP="0004793C">
            <w:pPr>
              <w:spacing w:line="240" w:lineRule="auto"/>
              <w:ind w:firstLine="0"/>
              <w:jc w:val="center"/>
              <w:rPr>
                <w:rFonts w:eastAsiaTheme="minorHAnsi"/>
                <w:sz w:val="24"/>
                <w:szCs w:val="24"/>
                <w:lang w:eastAsia="en-US"/>
              </w:rPr>
            </w:pPr>
          </w:p>
          <w:p w14:paraId="40FE7426" w14:textId="77777777" w:rsidR="0004793C" w:rsidRPr="00790E89" w:rsidRDefault="0004793C" w:rsidP="0004793C">
            <w:pPr>
              <w:spacing w:line="240" w:lineRule="auto"/>
              <w:ind w:firstLine="0"/>
              <w:jc w:val="center"/>
              <w:rPr>
                <w:rFonts w:eastAsiaTheme="minorHAnsi"/>
                <w:sz w:val="24"/>
                <w:szCs w:val="24"/>
                <w:lang w:eastAsia="en-US"/>
              </w:rPr>
            </w:pPr>
          </w:p>
          <w:p w14:paraId="7CBA9E2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E535CC0" w14:textId="77777777" w:rsidR="0004793C" w:rsidRPr="00790E89" w:rsidRDefault="0004793C" w:rsidP="0004793C">
            <w:pPr>
              <w:spacing w:line="240" w:lineRule="auto"/>
              <w:ind w:firstLine="0"/>
              <w:jc w:val="center"/>
              <w:rPr>
                <w:rFonts w:eastAsiaTheme="minorHAnsi"/>
                <w:sz w:val="24"/>
                <w:szCs w:val="24"/>
                <w:lang w:eastAsia="en-US"/>
              </w:rPr>
            </w:pPr>
          </w:p>
          <w:p w14:paraId="7F19E5F9" w14:textId="77777777" w:rsidR="0004793C" w:rsidRPr="00790E89" w:rsidRDefault="0004793C" w:rsidP="0004793C">
            <w:pPr>
              <w:spacing w:line="240" w:lineRule="auto"/>
              <w:ind w:firstLine="0"/>
              <w:jc w:val="center"/>
              <w:rPr>
                <w:rFonts w:eastAsiaTheme="minorHAnsi"/>
                <w:sz w:val="24"/>
                <w:szCs w:val="24"/>
                <w:lang w:eastAsia="en-US"/>
              </w:rPr>
            </w:pPr>
          </w:p>
          <w:p w14:paraId="1F987274" w14:textId="77777777" w:rsidR="0004793C" w:rsidRPr="00790E89" w:rsidRDefault="0004793C" w:rsidP="0004793C">
            <w:pPr>
              <w:spacing w:line="240" w:lineRule="auto"/>
              <w:ind w:firstLine="0"/>
              <w:jc w:val="center"/>
              <w:rPr>
                <w:rFonts w:eastAsiaTheme="minorHAnsi"/>
                <w:sz w:val="24"/>
                <w:szCs w:val="24"/>
                <w:lang w:eastAsia="en-US"/>
              </w:rPr>
            </w:pPr>
          </w:p>
          <w:p w14:paraId="366B7C52" w14:textId="77777777" w:rsidR="0004793C" w:rsidRPr="00790E89" w:rsidRDefault="0004793C" w:rsidP="0004793C">
            <w:pPr>
              <w:spacing w:line="240" w:lineRule="auto"/>
              <w:ind w:firstLine="0"/>
              <w:jc w:val="center"/>
              <w:rPr>
                <w:rFonts w:eastAsiaTheme="minorHAnsi"/>
                <w:sz w:val="24"/>
                <w:szCs w:val="24"/>
                <w:lang w:eastAsia="en-US"/>
              </w:rPr>
            </w:pPr>
          </w:p>
          <w:p w14:paraId="548D27C2" w14:textId="77777777" w:rsidR="0004793C" w:rsidRPr="00790E89" w:rsidRDefault="0004793C" w:rsidP="0004793C">
            <w:pPr>
              <w:spacing w:line="240" w:lineRule="auto"/>
              <w:ind w:firstLine="0"/>
              <w:jc w:val="center"/>
              <w:rPr>
                <w:rFonts w:eastAsiaTheme="minorHAnsi"/>
                <w:sz w:val="24"/>
                <w:szCs w:val="24"/>
                <w:lang w:eastAsia="en-US"/>
              </w:rPr>
            </w:pPr>
          </w:p>
          <w:p w14:paraId="463B32BD" w14:textId="77777777" w:rsidR="0004793C" w:rsidRPr="00790E89" w:rsidRDefault="0004793C" w:rsidP="0004793C">
            <w:pPr>
              <w:spacing w:line="240" w:lineRule="auto"/>
              <w:ind w:firstLine="0"/>
              <w:jc w:val="center"/>
              <w:rPr>
                <w:rFonts w:eastAsiaTheme="minorHAnsi"/>
                <w:sz w:val="24"/>
                <w:szCs w:val="24"/>
                <w:lang w:eastAsia="en-US"/>
              </w:rPr>
            </w:pPr>
          </w:p>
          <w:p w14:paraId="681660C3" w14:textId="77777777" w:rsidR="0004793C" w:rsidRPr="00790E89" w:rsidRDefault="0004793C" w:rsidP="0004793C">
            <w:pPr>
              <w:spacing w:line="240" w:lineRule="auto"/>
              <w:ind w:firstLine="0"/>
              <w:jc w:val="center"/>
              <w:rPr>
                <w:rFonts w:eastAsiaTheme="minorHAnsi"/>
                <w:sz w:val="24"/>
                <w:szCs w:val="24"/>
                <w:lang w:eastAsia="en-US"/>
              </w:rPr>
            </w:pPr>
          </w:p>
          <w:p w14:paraId="3D8B0C74" w14:textId="77777777" w:rsidR="0004793C" w:rsidRPr="00790E89" w:rsidRDefault="0004793C" w:rsidP="0004793C">
            <w:pPr>
              <w:spacing w:line="240" w:lineRule="auto"/>
              <w:ind w:firstLine="0"/>
              <w:jc w:val="center"/>
              <w:rPr>
                <w:rFonts w:eastAsiaTheme="minorHAnsi"/>
                <w:sz w:val="24"/>
                <w:szCs w:val="24"/>
                <w:lang w:eastAsia="en-US"/>
              </w:rPr>
            </w:pPr>
          </w:p>
          <w:p w14:paraId="1A69A26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187D7E1" w14:textId="77777777" w:rsidR="0004793C" w:rsidRPr="00790E89" w:rsidRDefault="0004793C" w:rsidP="0004793C">
            <w:pPr>
              <w:spacing w:line="240" w:lineRule="auto"/>
              <w:ind w:firstLine="0"/>
              <w:jc w:val="center"/>
              <w:rPr>
                <w:rFonts w:eastAsiaTheme="minorHAnsi"/>
                <w:sz w:val="24"/>
                <w:szCs w:val="24"/>
                <w:lang w:eastAsia="en-US"/>
              </w:rPr>
            </w:pPr>
          </w:p>
          <w:p w14:paraId="3371AEC0" w14:textId="77777777" w:rsidR="0004793C" w:rsidRPr="00790E89" w:rsidRDefault="0004793C" w:rsidP="0004793C">
            <w:pPr>
              <w:spacing w:line="240" w:lineRule="auto"/>
              <w:ind w:firstLine="0"/>
              <w:jc w:val="center"/>
              <w:rPr>
                <w:rFonts w:eastAsiaTheme="minorHAnsi"/>
                <w:sz w:val="24"/>
                <w:szCs w:val="24"/>
                <w:lang w:eastAsia="en-US"/>
              </w:rPr>
            </w:pPr>
          </w:p>
          <w:p w14:paraId="2B49D7B0" w14:textId="77777777" w:rsidR="0004793C" w:rsidRPr="00790E89" w:rsidRDefault="0004793C" w:rsidP="0004793C">
            <w:pPr>
              <w:spacing w:line="240" w:lineRule="auto"/>
              <w:ind w:firstLine="0"/>
              <w:jc w:val="center"/>
              <w:rPr>
                <w:rFonts w:eastAsiaTheme="minorHAnsi"/>
                <w:sz w:val="24"/>
                <w:szCs w:val="24"/>
                <w:lang w:eastAsia="en-US"/>
              </w:rPr>
            </w:pPr>
          </w:p>
          <w:p w14:paraId="4AE44FE8" w14:textId="77777777" w:rsidR="0004793C" w:rsidRPr="00790E89" w:rsidRDefault="0004793C" w:rsidP="0004793C">
            <w:pPr>
              <w:spacing w:line="240" w:lineRule="auto"/>
              <w:ind w:firstLine="0"/>
              <w:jc w:val="center"/>
              <w:rPr>
                <w:rFonts w:eastAsiaTheme="minorHAnsi"/>
                <w:sz w:val="24"/>
                <w:szCs w:val="24"/>
                <w:lang w:eastAsia="en-US"/>
              </w:rPr>
            </w:pPr>
          </w:p>
          <w:p w14:paraId="33DA505F" w14:textId="77777777" w:rsidR="0004793C" w:rsidRPr="00790E89" w:rsidRDefault="0004793C" w:rsidP="0004793C">
            <w:pPr>
              <w:spacing w:line="240" w:lineRule="auto"/>
              <w:ind w:firstLine="0"/>
              <w:jc w:val="center"/>
              <w:rPr>
                <w:rFonts w:eastAsiaTheme="minorHAnsi"/>
                <w:sz w:val="24"/>
                <w:szCs w:val="24"/>
                <w:lang w:eastAsia="en-US"/>
              </w:rPr>
            </w:pPr>
          </w:p>
          <w:p w14:paraId="594A253A" w14:textId="77777777" w:rsidR="0004793C" w:rsidRPr="00790E89" w:rsidRDefault="0004793C" w:rsidP="0004793C">
            <w:pPr>
              <w:spacing w:line="240" w:lineRule="auto"/>
              <w:ind w:firstLine="0"/>
              <w:jc w:val="center"/>
              <w:rPr>
                <w:rFonts w:eastAsiaTheme="minorHAnsi"/>
                <w:sz w:val="24"/>
                <w:szCs w:val="24"/>
                <w:lang w:eastAsia="en-US"/>
              </w:rPr>
            </w:pPr>
          </w:p>
          <w:p w14:paraId="0C82FE4F" w14:textId="77777777" w:rsidR="0004793C" w:rsidRPr="00790E89" w:rsidRDefault="0004793C" w:rsidP="0004793C">
            <w:pPr>
              <w:spacing w:line="240" w:lineRule="auto"/>
              <w:ind w:firstLine="0"/>
              <w:jc w:val="center"/>
              <w:rPr>
                <w:rFonts w:eastAsiaTheme="minorHAnsi"/>
                <w:sz w:val="24"/>
                <w:szCs w:val="24"/>
                <w:lang w:eastAsia="en-US"/>
              </w:rPr>
            </w:pPr>
          </w:p>
          <w:p w14:paraId="1862E72E" w14:textId="77777777" w:rsidR="0004793C" w:rsidRPr="00790E89" w:rsidRDefault="0004793C" w:rsidP="0004793C">
            <w:pPr>
              <w:spacing w:line="240" w:lineRule="auto"/>
              <w:ind w:firstLine="0"/>
              <w:jc w:val="center"/>
              <w:rPr>
                <w:rFonts w:eastAsiaTheme="minorHAnsi"/>
                <w:sz w:val="24"/>
                <w:szCs w:val="24"/>
                <w:lang w:eastAsia="en-US"/>
              </w:rPr>
            </w:pPr>
          </w:p>
          <w:p w14:paraId="254B985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1F35A3" w14:textId="77777777" w:rsidR="0004793C" w:rsidRPr="00790E89" w:rsidRDefault="0004793C" w:rsidP="0004793C">
            <w:pPr>
              <w:spacing w:line="240" w:lineRule="auto"/>
              <w:ind w:firstLine="0"/>
              <w:jc w:val="center"/>
              <w:rPr>
                <w:rFonts w:eastAsiaTheme="minorHAnsi"/>
                <w:sz w:val="24"/>
                <w:szCs w:val="24"/>
                <w:lang w:eastAsia="en-US"/>
              </w:rPr>
            </w:pPr>
          </w:p>
          <w:p w14:paraId="2859A2BB" w14:textId="77777777" w:rsidR="0004793C" w:rsidRPr="00790E89" w:rsidRDefault="0004793C" w:rsidP="0004793C">
            <w:pPr>
              <w:spacing w:line="240" w:lineRule="auto"/>
              <w:ind w:firstLine="0"/>
              <w:jc w:val="center"/>
              <w:rPr>
                <w:rFonts w:eastAsiaTheme="minorHAnsi"/>
                <w:sz w:val="24"/>
                <w:szCs w:val="24"/>
                <w:lang w:eastAsia="en-US"/>
              </w:rPr>
            </w:pPr>
          </w:p>
          <w:p w14:paraId="11C4A4B9" w14:textId="77777777" w:rsidR="0004793C" w:rsidRPr="00790E89" w:rsidRDefault="0004793C" w:rsidP="0004793C">
            <w:pPr>
              <w:spacing w:line="240" w:lineRule="auto"/>
              <w:ind w:firstLine="0"/>
              <w:jc w:val="center"/>
              <w:rPr>
                <w:rFonts w:eastAsiaTheme="minorHAnsi"/>
                <w:sz w:val="24"/>
                <w:szCs w:val="24"/>
                <w:lang w:eastAsia="en-US"/>
              </w:rPr>
            </w:pPr>
          </w:p>
          <w:p w14:paraId="3FEFF6F1" w14:textId="77777777" w:rsidR="0004793C" w:rsidRPr="00790E89" w:rsidRDefault="0004793C" w:rsidP="0004793C">
            <w:pPr>
              <w:spacing w:line="240" w:lineRule="auto"/>
              <w:ind w:firstLine="0"/>
              <w:jc w:val="center"/>
              <w:rPr>
                <w:rFonts w:eastAsiaTheme="minorHAnsi"/>
                <w:sz w:val="24"/>
                <w:szCs w:val="24"/>
                <w:lang w:eastAsia="en-US"/>
              </w:rPr>
            </w:pPr>
          </w:p>
          <w:p w14:paraId="73E15C0E" w14:textId="77777777" w:rsidR="0004793C" w:rsidRPr="00790E89" w:rsidRDefault="0004793C" w:rsidP="0004793C">
            <w:pPr>
              <w:spacing w:line="240" w:lineRule="auto"/>
              <w:ind w:firstLine="0"/>
              <w:jc w:val="center"/>
              <w:rPr>
                <w:rFonts w:eastAsiaTheme="minorHAnsi"/>
                <w:sz w:val="24"/>
                <w:szCs w:val="24"/>
                <w:lang w:eastAsia="en-US"/>
              </w:rPr>
            </w:pPr>
          </w:p>
          <w:p w14:paraId="2795837E" w14:textId="77777777" w:rsidR="0004793C" w:rsidRPr="00790E89" w:rsidRDefault="0004793C" w:rsidP="0004793C">
            <w:pPr>
              <w:spacing w:line="240" w:lineRule="auto"/>
              <w:ind w:firstLine="0"/>
              <w:jc w:val="center"/>
              <w:rPr>
                <w:rFonts w:eastAsiaTheme="minorHAnsi"/>
                <w:sz w:val="24"/>
                <w:szCs w:val="24"/>
                <w:lang w:eastAsia="en-US"/>
              </w:rPr>
            </w:pPr>
          </w:p>
          <w:p w14:paraId="2DE23CBC" w14:textId="77777777" w:rsidR="0004793C" w:rsidRPr="00790E89" w:rsidRDefault="0004793C" w:rsidP="0004793C">
            <w:pPr>
              <w:spacing w:line="240" w:lineRule="auto"/>
              <w:ind w:firstLine="0"/>
              <w:jc w:val="center"/>
              <w:rPr>
                <w:rFonts w:eastAsiaTheme="minorHAnsi"/>
                <w:sz w:val="24"/>
                <w:szCs w:val="24"/>
                <w:lang w:eastAsia="en-US"/>
              </w:rPr>
            </w:pPr>
          </w:p>
          <w:p w14:paraId="5B40C878" w14:textId="77777777" w:rsidR="0004793C" w:rsidRPr="00790E89" w:rsidRDefault="0004793C" w:rsidP="0004793C">
            <w:pPr>
              <w:spacing w:line="240" w:lineRule="auto"/>
              <w:ind w:firstLine="0"/>
              <w:jc w:val="center"/>
              <w:rPr>
                <w:rFonts w:eastAsiaTheme="minorHAnsi"/>
                <w:sz w:val="24"/>
                <w:szCs w:val="24"/>
                <w:lang w:eastAsia="en-US"/>
              </w:rPr>
            </w:pPr>
          </w:p>
          <w:p w14:paraId="5F578B1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3C7F0576" w14:textId="77777777" w:rsidR="0004793C" w:rsidRPr="00790E89" w:rsidRDefault="0004793C" w:rsidP="0004793C">
            <w:pPr>
              <w:spacing w:line="240" w:lineRule="auto"/>
              <w:ind w:firstLine="0"/>
              <w:jc w:val="center"/>
              <w:rPr>
                <w:rFonts w:eastAsiaTheme="minorHAnsi"/>
                <w:sz w:val="24"/>
                <w:szCs w:val="24"/>
                <w:lang w:eastAsia="en-US"/>
              </w:rPr>
            </w:pPr>
          </w:p>
          <w:p w14:paraId="70014420" w14:textId="77777777" w:rsidR="0004793C" w:rsidRPr="00790E89" w:rsidRDefault="0004793C" w:rsidP="0004793C">
            <w:pPr>
              <w:spacing w:line="240" w:lineRule="auto"/>
              <w:ind w:firstLine="0"/>
              <w:jc w:val="center"/>
              <w:rPr>
                <w:rFonts w:eastAsiaTheme="minorHAnsi"/>
                <w:sz w:val="24"/>
                <w:szCs w:val="24"/>
                <w:lang w:eastAsia="en-US"/>
              </w:rPr>
            </w:pPr>
          </w:p>
          <w:p w14:paraId="7B9F6BAB" w14:textId="77777777" w:rsidR="0004793C" w:rsidRPr="00790E89" w:rsidRDefault="0004793C" w:rsidP="0004793C">
            <w:pPr>
              <w:spacing w:line="240" w:lineRule="auto"/>
              <w:ind w:firstLine="0"/>
              <w:jc w:val="center"/>
              <w:rPr>
                <w:rFonts w:eastAsiaTheme="minorHAnsi"/>
                <w:sz w:val="24"/>
                <w:szCs w:val="24"/>
                <w:lang w:eastAsia="en-US"/>
              </w:rPr>
            </w:pPr>
          </w:p>
          <w:p w14:paraId="2DF27CA1" w14:textId="77777777" w:rsidR="0004793C" w:rsidRPr="00790E89" w:rsidRDefault="0004793C" w:rsidP="0004793C">
            <w:pPr>
              <w:spacing w:line="240" w:lineRule="auto"/>
              <w:ind w:firstLine="0"/>
              <w:jc w:val="center"/>
              <w:rPr>
                <w:rFonts w:eastAsiaTheme="minorHAnsi"/>
                <w:sz w:val="24"/>
                <w:szCs w:val="24"/>
                <w:lang w:eastAsia="en-US"/>
              </w:rPr>
            </w:pPr>
          </w:p>
          <w:p w14:paraId="4AA3E98E" w14:textId="77777777" w:rsidR="0004793C" w:rsidRPr="00790E89" w:rsidRDefault="0004793C" w:rsidP="0004793C">
            <w:pPr>
              <w:spacing w:line="240" w:lineRule="auto"/>
              <w:ind w:firstLine="0"/>
              <w:jc w:val="center"/>
              <w:rPr>
                <w:rFonts w:eastAsiaTheme="minorHAnsi"/>
                <w:sz w:val="24"/>
                <w:szCs w:val="24"/>
                <w:lang w:eastAsia="en-US"/>
              </w:rPr>
            </w:pPr>
          </w:p>
          <w:p w14:paraId="0D43C7DA" w14:textId="77777777" w:rsidR="0004793C" w:rsidRPr="00790E89" w:rsidRDefault="0004793C" w:rsidP="0004793C">
            <w:pPr>
              <w:spacing w:line="240" w:lineRule="auto"/>
              <w:ind w:firstLine="0"/>
              <w:jc w:val="center"/>
              <w:rPr>
                <w:rFonts w:eastAsiaTheme="minorHAnsi"/>
                <w:sz w:val="24"/>
                <w:szCs w:val="24"/>
                <w:lang w:eastAsia="en-US"/>
              </w:rPr>
            </w:pPr>
          </w:p>
          <w:p w14:paraId="7C56B2CF" w14:textId="77777777" w:rsidR="0004793C" w:rsidRPr="00790E89" w:rsidRDefault="0004793C" w:rsidP="0004793C">
            <w:pPr>
              <w:spacing w:line="240" w:lineRule="auto"/>
              <w:ind w:firstLine="0"/>
              <w:jc w:val="center"/>
              <w:rPr>
                <w:rFonts w:eastAsiaTheme="minorHAnsi"/>
                <w:sz w:val="24"/>
                <w:szCs w:val="24"/>
                <w:lang w:eastAsia="en-US"/>
              </w:rPr>
            </w:pPr>
          </w:p>
          <w:p w14:paraId="2516AD61" w14:textId="77777777" w:rsidR="0004793C" w:rsidRPr="00790E89" w:rsidRDefault="0004793C" w:rsidP="0004793C">
            <w:pPr>
              <w:spacing w:line="240" w:lineRule="auto"/>
              <w:ind w:firstLine="0"/>
              <w:jc w:val="center"/>
              <w:rPr>
                <w:rFonts w:eastAsiaTheme="minorHAnsi"/>
                <w:sz w:val="24"/>
                <w:szCs w:val="24"/>
                <w:lang w:eastAsia="en-US"/>
              </w:rPr>
            </w:pPr>
          </w:p>
          <w:p w14:paraId="7206379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8F24B2" w14:textId="77777777" w:rsidR="0004793C" w:rsidRPr="00790E89" w:rsidRDefault="0004793C" w:rsidP="0004793C">
            <w:pPr>
              <w:spacing w:line="240" w:lineRule="auto"/>
              <w:ind w:firstLine="0"/>
              <w:jc w:val="center"/>
              <w:rPr>
                <w:rFonts w:eastAsiaTheme="minorHAnsi"/>
                <w:sz w:val="24"/>
                <w:szCs w:val="24"/>
                <w:lang w:eastAsia="en-US"/>
              </w:rPr>
            </w:pPr>
          </w:p>
          <w:p w14:paraId="557FAB49" w14:textId="77777777" w:rsidR="0004793C" w:rsidRPr="00790E89" w:rsidRDefault="0004793C" w:rsidP="0004793C">
            <w:pPr>
              <w:spacing w:line="240" w:lineRule="auto"/>
              <w:ind w:firstLine="0"/>
              <w:jc w:val="center"/>
              <w:rPr>
                <w:rFonts w:eastAsiaTheme="minorHAnsi"/>
                <w:sz w:val="24"/>
                <w:szCs w:val="24"/>
                <w:lang w:eastAsia="en-US"/>
              </w:rPr>
            </w:pPr>
          </w:p>
          <w:p w14:paraId="1DDAFBA5" w14:textId="77777777" w:rsidR="0004793C" w:rsidRPr="00790E89" w:rsidRDefault="0004793C" w:rsidP="0004793C">
            <w:pPr>
              <w:spacing w:line="240" w:lineRule="auto"/>
              <w:ind w:firstLine="0"/>
              <w:jc w:val="center"/>
              <w:rPr>
                <w:rFonts w:eastAsiaTheme="minorHAnsi"/>
                <w:sz w:val="24"/>
                <w:szCs w:val="24"/>
                <w:lang w:eastAsia="en-US"/>
              </w:rPr>
            </w:pPr>
          </w:p>
          <w:p w14:paraId="74F4A089" w14:textId="77777777" w:rsidR="0004793C" w:rsidRPr="00790E89" w:rsidRDefault="0004793C" w:rsidP="0004793C">
            <w:pPr>
              <w:spacing w:line="240" w:lineRule="auto"/>
              <w:ind w:firstLine="0"/>
              <w:jc w:val="center"/>
              <w:rPr>
                <w:rFonts w:eastAsiaTheme="minorHAnsi"/>
                <w:sz w:val="24"/>
                <w:szCs w:val="24"/>
                <w:lang w:eastAsia="en-US"/>
              </w:rPr>
            </w:pPr>
          </w:p>
          <w:p w14:paraId="67BF9F6E" w14:textId="77777777" w:rsidR="0004793C" w:rsidRPr="00790E89" w:rsidRDefault="0004793C" w:rsidP="0004793C">
            <w:pPr>
              <w:spacing w:line="240" w:lineRule="auto"/>
              <w:ind w:firstLine="0"/>
              <w:jc w:val="center"/>
              <w:rPr>
                <w:rFonts w:eastAsiaTheme="minorHAnsi"/>
                <w:sz w:val="24"/>
                <w:szCs w:val="24"/>
                <w:lang w:eastAsia="en-US"/>
              </w:rPr>
            </w:pPr>
          </w:p>
          <w:p w14:paraId="3D541BF3" w14:textId="77777777" w:rsidR="0004793C" w:rsidRPr="00790E89" w:rsidRDefault="0004793C" w:rsidP="0004793C">
            <w:pPr>
              <w:spacing w:line="240" w:lineRule="auto"/>
              <w:ind w:firstLine="0"/>
              <w:jc w:val="center"/>
              <w:rPr>
                <w:rFonts w:eastAsiaTheme="minorHAnsi"/>
                <w:sz w:val="24"/>
                <w:szCs w:val="24"/>
                <w:lang w:eastAsia="en-US"/>
              </w:rPr>
            </w:pPr>
          </w:p>
          <w:p w14:paraId="5EC0FCB6" w14:textId="77777777" w:rsidR="0004793C" w:rsidRPr="00790E89" w:rsidRDefault="0004793C" w:rsidP="0004793C">
            <w:pPr>
              <w:spacing w:line="240" w:lineRule="auto"/>
              <w:ind w:firstLine="0"/>
              <w:jc w:val="center"/>
              <w:rPr>
                <w:rFonts w:eastAsiaTheme="minorHAnsi"/>
                <w:sz w:val="24"/>
                <w:szCs w:val="24"/>
                <w:lang w:eastAsia="en-US"/>
              </w:rPr>
            </w:pPr>
          </w:p>
          <w:p w14:paraId="2CABBE3D" w14:textId="77777777" w:rsidR="0004793C" w:rsidRPr="00790E89" w:rsidRDefault="0004793C" w:rsidP="0004793C">
            <w:pPr>
              <w:spacing w:line="240" w:lineRule="auto"/>
              <w:ind w:firstLine="0"/>
              <w:jc w:val="center"/>
              <w:rPr>
                <w:rFonts w:eastAsiaTheme="minorHAnsi"/>
                <w:sz w:val="24"/>
                <w:szCs w:val="24"/>
                <w:lang w:eastAsia="en-US"/>
              </w:rPr>
            </w:pPr>
          </w:p>
          <w:p w14:paraId="53AE081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1418,8</w:t>
            </w:r>
          </w:p>
        </w:tc>
        <w:tc>
          <w:tcPr>
            <w:tcW w:w="1128" w:type="dxa"/>
            <w:vAlign w:val="bottom"/>
          </w:tcPr>
          <w:p w14:paraId="567A5E8F" w14:textId="77777777" w:rsidR="0004793C" w:rsidRPr="00790E89" w:rsidRDefault="0004793C" w:rsidP="0004793C">
            <w:pPr>
              <w:spacing w:line="240" w:lineRule="auto"/>
              <w:ind w:firstLine="0"/>
              <w:jc w:val="left"/>
              <w:rPr>
                <w:rFonts w:eastAsiaTheme="minorHAnsi"/>
                <w:sz w:val="24"/>
                <w:szCs w:val="24"/>
                <w:lang w:eastAsia="en-US"/>
              </w:rPr>
            </w:pPr>
          </w:p>
          <w:p w14:paraId="2F8A70DD" w14:textId="77777777" w:rsidR="0004793C" w:rsidRPr="00790E89" w:rsidRDefault="0004793C" w:rsidP="0004793C">
            <w:pPr>
              <w:spacing w:line="240" w:lineRule="auto"/>
              <w:ind w:firstLine="0"/>
              <w:jc w:val="left"/>
              <w:rPr>
                <w:rFonts w:eastAsiaTheme="minorHAnsi"/>
                <w:sz w:val="24"/>
                <w:szCs w:val="24"/>
                <w:lang w:eastAsia="en-US"/>
              </w:rPr>
            </w:pPr>
          </w:p>
          <w:p w14:paraId="6D188AC0" w14:textId="77777777" w:rsidR="0004793C" w:rsidRPr="00790E89" w:rsidRDefault="0004793C" w:rsidP="0004793C">
            <w:pPr>
              <w:spacing w:line="240" w:lineRule="auto"/>
              <w:ind w:firstLine="0"/>
              <w:jc w:val="left"/>
              <w:rPr>
                <w:rFonts w:eastAsiaTheme="minorHAnsi"/>
                <w:sz w:val="24"/>
                <w:szCs w:val="24"/>
                <w:lang w:eastAsia="en-US"/>
              </w:rPr>
            </w:pPr>
          </w:p>
          <w:p w14:paraId="618FD7FE" w14:textId="77777777" w:rsidR="0004793C" w:rsidRPr="00790E89" w:rsidRDefault="0004793C" w:rsidP="0004793C">
            <w:pPr>
              <w:spacing w:line="240" w:lineRule="auto"/>
              <w:ind w:firstLine="0"/>
              <w:jc w:val="left"/>
              <w:rPr>
                <w:rFonts w:eastAsiaTheme="minorHAnsi"/>
                <w:sz w:val="24"/>
                <w:szCs w:val="24"/>
                <w:lang w:eastAsia="en-US"/>
              </w:rPr>
            </w:pPr>
          </w:p>
          <w:p w14:paraId="665E0902" w14:textId="77777777" w:rsidR="0004793C" w:rsidRPr="00790E89" w:rsidRDefault="0004793C" w:rsidP="0004793C">
            <w:pPr>
              <w:spacing w:line="240" w:lineRule="auto"/>
              <w:ind w:firstLine="0"/>
              <w:jc w:val="left"/>
              <w:rPr>
                <w:rFonts w:eastAsiaTheme="minorHAnsi"/>
                <w:sz w:val="24"/>
                <w:szCs w:val="24"/>
                <w:lang w:eastAsia="en-US"/>
              </w:rPr>
            </w:pPr>
          </w:p>
          <w:p w14:paraId="408C747B" w14:textId="77777777" w:rsidR="0004793C" w:rsidRPr="00790E89" w:rsidRDefault="0004793C" w:rsidP="0004793C">
            <w:pPr>
              <w:spacing w:line="240" w:lineRule="auto"/>
              <w:ind w:firstLine="0"/>
              <w:jc w:val="left"/>
              <w:rPr>
                <w:rFonts w:eastAsiaTheme="minorHAnsi"/>
                <w:sz w:val="24"/>
                <w:szCs w:val="24"/>
                <w:lang w:eastAsia="en-US"/>
              </w:rPr>
            </w:pPr>
          </w:p>
          <w:p w14:paraId="675D7BF5" w14:textId="77777777" w:rsidR="0004793C" w:rsidRPr="00790E89" w:rsidRDefault="0004793C" w:rsidP="0004793C">
            <w:pPr>
              <w:spacing w:line="240" w:lineRule="auto"/>
              <w:ind w:firstLine="0"/>
              <w:jc w:val="left"/>
              <w:rPr>
                <w:rFonts w:eastAsiaTheme="minorHAnsi"/>
                <w:sz w:val="24"/>
                <w:szCs w:val="24"/>
                <w:lang w:eastAsia="en-US"/>
              </w:rPr>
            </w:pPr>
          </w:p>
          <w:p w14:paraId="086947B7" w14:textId="77777777" w:rsidR="0004793C" w:rsidRPr="00790E89" w:rsidRDefault="0004793C" w:rsidP="0004793C">
            <w:pPr>
              <w:spacing w:line="240" w:lineRule="auto"/>
              <w:ind w:firstLine="0"/>
              <w:jc w:val="left"/>
              <w:rPr>
                <w:rFonts w:eastAsiaTheme="minorHAnsi"/>
                <w:sz w:val="24"/>
                <w:szCs w:val="24"/>
                <w:lang w:eastAsia="en-US"/>
              </w:rPr>
            </w:pPr>
          </w:p>
          <w:p w14:paraId="49F0E590"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7D812FE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371201C"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Национальная экономика</w:t>
            </w:r>
          </w:p>
        </w:tc>
        <w:tc>
          <w:tcPr>
            <w:tcW w:w="708" w:type="dxa"/>
            <w:tcBorders>
              <w:top w:val="single" w:sz="4" w:space="0" w:color="auto"/>
              <w:left w:val="nil"/>
              <w:bottom w:val="single" w:sz="4" w:space="0" w:color="auto"/>
              <w:right w:val="single" w:sz="4" w:space="0" w:color="auto"/>
            </w:tcBorders>
            <w:shd w:val="clear" w:color="auto" w:fill="auto"/>
            <w:vAlign w:val="bottom"/>
          </w:tcPr>
          <w:p w14:paraId="35E9ABC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070212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8B4948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B3FF0D" w14:textId="77777777" w:rsidR="0004793C" w:rsidRPr="00790E89" w:rsidRDefault="0004793C" w:rsidP="0004793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E4C6C0A"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4D99F10" w14:textId="00A3BEB7" w:rsidR="0004793C" w:rsidRPr="005F5F7F" w:rsidRDefault="009856FB" w:rsidP="0004793C">
            <w:pPr>
              <w:spacing w:line="240" w:lineRule="auto"/>
              <w:ind w:firstLine="0"/>
              <w:jc w:val="center"/>
              <w:rPr>
                <w:rFonts w:eastAsiaTheme="minorHAnsi"/>
                <w:sz w:val="24"/>
                <w:szCs w:val="24"/>
                <w:lang w:eastAsia="en-US"/>
              </w:rPr>
            </w:pPr>
            <w:r w:rsidRPr="005F5F7F">
              <w:rPr>
                <w:rFonts w:eastAsiaTheme="minorHAnsi"/>
                <w:sz w:val="24"/>
                <w:szCs w:val="24"/>
                <w:lang w:eastAsia="en-US"/>
              </w:rPr>
              <w:t>143421,9</w:t>
            </w:r>
          </w:p>
        </w:tc>
        <w:tc>
          <w:tcPr>
            <w:tcW w:w="1128" w:type="dxa"/>
            <w:vAlign w:val="bottom"/>
          </w:tcPr>
          <w:p w14:paraId="1BB80414" w14:textId="77777777" w:rsidR="0004793C" w:rsidRPr="005F5F7F" w:rsidRDefault="0004793C" w:rsidP="0004793C">
            <w:pPr>
              <w:spacing w:line="240" w:lineRule="auto"/>
              <w:ind w:firstLine="0"/>
              <w:jc w:val="left"/>
              <w:rPr>
                <w:rFonts w:eastAsiaTheme="minorHAnsi"/>
                <w:sz w:val="24"/>
                <w:szCs w:val="24"/>
                <w:lang w:eastAsia="en-US"/>
              </w:rPr>
            </w:pPr>
            <w:r w:rsidRPr="005F5F7F">
              <w:rPr>
                <w:rFonts w:eastAsiaTheme="minorHAnsi"/>
                <w:sz w:val="24"/>
                <w:szCs w:val="24"/>
                <w:lang w:eastAsia="en-US"/>
              </w:rPr>
              <w:t>67903,6</w:t>
            </w:r>
          </w:p>
        </w:tc>
      </w:tr>
      <w:tr w:rsidR="0004793C" w:rsidRPr="00790E89" w14:paraId="72F743C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016C8EA"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Сельское хозяйство и рыболовство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6526B4B6" w14:textId="77777777" w:rsidR="0004793C" w:rsidRPr="00790E89" w:rsidRDefault="0004793C" w:rsidP="0004793C">
            <w:pPr>
              <w:spacing w:line="240" w:lineRule="auto"/>
              <w:ind w:firstLine="0"/>
              <w:jc w:val="center"/>
              <w:rPr>
                <w:rFonts w:eastAsiaTheme="minorHAnsi"/>
                <w:sz w:val="24"/>
                <w:szCs w:val="24"/>
                <w:lang w:eastAsia="en-US"/>
              </w:rPr>
            </w:pPr>
          </w:p>
          <w:p w14:paraId="18EFA60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CC204D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A403D7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83C3A6" w14:textId="77777777" w:rsidR="0004793C" w:rsidRPr="00790E89" w:rsidRDefault="0004793C" w:rsidP="0004793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2F565B0"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B4AD51F" w14:textId="574EBA17" w:rsidR="0004793C" w:rsidRPr="005F5F7F" w:rsidRDefault="009856FB" w:rsidP="0004793C">
            <w:pPr>
              <w:spacing w:line="240" w:lineRule="auto"/>
              <w:ind w:firstLine="0"/>
              <w:jc w:val="center"/>
              <w:rPr>
                <w:rFonts w:eastAsiaTheme="minorHAnsi"/>
                <w:sz w:val="24"/>
                <w:szCs w:val="24"/>
                <w:lang w:eastAsia="en-US"/>
              </w:rPr>
            </w:pPr>
            <w:r w:rsidRPr="005F5F7F">
              <w:rPr>
                <w:rFonts w:eastAsiaTheme="minorHAnsi"/>
                <w:sz w:val="24"/>
                <w:szCs w:val="24"/>
                <w:lang w:eastAsia="en-US"/>
              </w:rPr>
              <w:t>12951,2</w:t>
            </w:r>
          </w:p>
        </w:tc>
        <w:tc>
          <w:tcPr>
            <w:tcW w:w="1128" w:type="dxa"/>
            <w:vAlign w:val="bottom"/>
          </w:tcPr>
          <w:p w14:paraId="30DEEB57" w14:textId="77777777" w:rsidR="0004793C" w:rsidRPr="005F5F7F" w:rsidRDefault="0004793C" w:rsidP="0004793C">
            <w:pPr>
              <w:spacing w:line="240" w:lineRule="auto"/>
              <w:ind w:firstLine="0"/>
              <w:jc w:val="left"/>
              <w:rPr>
                <w:rFonts w:eastAsiaTheme="minorHAnsi"/>
                <w:sz w:val="24"/>
                <w:szCs w:val="24"/>
                <w:lang w:eastAsia="en-US"/>
              </w:rPr>
            </w:pPr>
            <w:r w:rsidRPr="005F5F7F">
              <w:rPr>
                <w:rFonts w:eastAsiaTheme="minorHAnsi"/>
                <w:sz w:val="24"/>
                <w:szCs w:val="24"/>
                <w:lang w:eastAsia="en-US"/>
              </w:rPr>
              <w:t>2978,3</w:t>
            </w:r>
          </w:p>
        </w:tc>
      </w:tr>
      <w:tr w:rsidR="0004793C" w:rsidRPr="00790E89" w14:paraId="6B6C03B4"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2F09EC3"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407546A" w14:textId="77777777" w:rsidR="0004793C" w:rsidRPr="00790E89" w:rsidRDefault="0004793C" w:rsidP="0004793C">
            <w:pPr>
              <w:spacing w:line="240" w:lineRule="auto"/>
              <w:ind w:firstLine="0"/>
              <w:jc w:val="center"/>
              <w:rPr>
                <w:rFonts w:eastAsiaTheme="minorHAnsi"/>
                <w:sz w:val="24"/>
                <w:szCs w:val="24"/>
                <w:lang w:eastAsia="en-US"/>
              </w:rPr>
            </w:pPr>
          </w:p>
          <w:p w14:paraId="183E3B7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67C906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3BCE4D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A4A82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7D3F75F"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9C5E67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3197,5</w:t>
            </w:r>
          </w:p>
        </w:tc>
        <w:tc>
          <w:tcPr>
            <w:tcW w:w="1128" w:type="dxa"/>
            <w:vAlign w:val="bottom"/>
          </w:tcPr>
          <w:p w14:paraId="3827D6E6"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3951506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9D6FB8A"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77CAD6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51450A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768196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FA23C83"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DF82FC0"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54CC18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3197,5</w:t>
            </w:r>
          </w:p>
        </w:tc>
        <w:tc>
          <w:tcPr>
            <w:tcW w:w="1128" w:type="dxa"/>
            <w:vAlign w:val="bottom"/>
          </w:tcPr>
          <w:p w14:paraId="5CA822F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5C18D3E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86DCAD"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3CCE7CF" w14:textId="77777777" w:rsidR="0004793C" w:rsidRPr="00790E89" w:rsidRDefault="0004793C" w:rsidP="0004793C">
            <w:pPr>
              <w:spacing w:line="240" w:lineRule="auto"/>
              <w:ind w:firstLine="0"/>
              <w:jc w:val="center"/>
              <w:rPr>
                <w:rFonts w:eastAsiaTheme="minorHAnsi"/>
                <w:sz w:val="24"/>
                <w:szCs w:val="24"/>
                <w:lang w:eastAsia="en-US"/>
              </w:rPr>
            </w:pPr>
          </w:p>
          <w:p w14:paraId="16E5DFE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CC0D9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E3338A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E11E2E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F3A3ED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8805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2398,2</w:t>
            </w:r>
          </w:p>
        </w:tc>
        <w:tc>
          <w:tcPr>
            <w:tcW w:w="1128" w:type="dxa"/>
            <w:vAlign w:val="bottom"/>
          </w:tcPr>
          <w:p w14:paraId="37AF533B"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5C5F2B48"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F870E9A"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Иные выплаты персоналу, за </w:t>
            </w:r>
            <w:r w:rsidRPr="00790E89">
              <w:rPr>
                <w:rFonts w:eastAsiaTheme="minorHAnsi"/>
                <w:sz w:val="24"/>
                <w:szCs w:val="24"/>
                <w:lang w:eastAsia="en-US"/>
              </w:rPr>
              <w:lastRenderedPageBreak/>
              <w:t>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193450A" w14:textId="77777777" w:rsidR="00493DF0" w:rsidRDefault="00493DF0" w:rsidP="0004793C">
            <w:pPr>
              <w:spacing w:line="240" w:lineRule="auto"/>
              <w:ind w:firstLine="0"/>
              <w:jc w:val="center"/>
              <w:rPr>
                <w:rFonts w:eastAsiaTheme="minorHAnsi"/>
                <w:sz w:val="24"/>
                <w:szCs w:val="24"/>
                <w:lang w:eastAsia="en-US"/>
              </w:rPr>
            </w:pPr>
          </w:p>
          <w:p w14:paraId="7B2745CF" w14:textId="77777777" w:rsidR="00493DF0" w:rsidRDefault="00493DF0" w:rsidP="0004793C">
            <w:pPr>
              <w:spacing w:line="240" w:lineRule="auto"/>
              <w:ind w:firstLine="0"/>
              <w:jc w:val="center"/>
              <w:rPr>
                <w:rFonts w:eastAsiaTheme="minorHAnsi"/>
                <w:sz w:val="24"/>
                <w:szCs w:val="24"/>
                <w:lang w:eastAsia="en-US"/>
              </w:rPr>
            </w:pPr>
          </w:p>
          <w:p w14:paraId="2CFBD683" w14:textId="77777777" w:rsidR="00493DF0" w:rsidRDefault="00493DF0" w:rsidP="0004793C">
            <w:pPr>
              <w:spacing w:line="240" w:lineRule="auto"/>
              <w:ind w:firstLine="0"/>
              <w:jc w:val="center"/>
              <w:rPr>
                <w:rFonts w:eastAsiaTheme="minorHAnsi"/>
                <w:sz w:val="24"/>
                <w:szCs w:val="24"/>
                <w:lang w:eastAsia="en-US"/>
              </w:rPr>
            </w:pPr>
          </w:p>
          <w:p w14:paraId="3B480C2D" w14:textId="2CAE122B"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D0B0EFE" w14:textId="77777777" w:rsidR="00493DF0" w:rsidRDefault="00493DF0" w:rsidP="0004793C">
            <w:pPr>
              <w:spacing w:line="240" w:lineRule="auto"/>
              <w:ind w:firstLine="0"/>
              <w:jc w:val="center"/>
              <w:rPr>
                <w:rFonts w:eastAsiaTheme="minorHAnsi"/>
                <w:sz w:val="24"/>
                <w:szCs w:val="24"/>
                <w:lang w:eastAsia="en-US"/>
              </w:rPr>
            </w:pPr>
          </w:p>
          <w:p w14:paraId="035BD534" w14:textId="77777777" w:rsidR="00493DF0" w:rsidRDefault="00493DF0" w:rsidP="0004793C">
            <w:pPr>
              <w:spacing w:line="240" w:lineRule="auto"/>
              <w:ind w:firstLine="0"/>
              <w:jc w:val="center"/>
              <w:rPr>
                <w:rFonts w:eastAsiaTheme="minorHAnsi"/>
                <w:sz w:val="24"/>
                <w:szCs w:val="24"/>
                <w:lang w:eastAsia="en-US"/>
              </w:rPr>
            </w:pPr>
          </w:p>
          <w:p w14:paraId="574B42EE" w14:textId="77777777" w:rsidR="00493DF0" w:rsidRDefault="00493DF0" w:rsidP="0004793C">
            <w:pPr>
              <w:spacing w:line="240" w:lineRule="auto"/>
              <w:ind w:firstLine="0"/>
              <w:jc w:val="center"/>
              <w:rPr>
                <w:rFonts w:eastAsiaTheme="minorHAnsi"/>
                <w:sz w:val="24"/>
                <w:szCs w:val="24"/>
                <w:lang w:eastAsia="en-US"/>
              </w:rPr>
            </w:pPr>
          </w:p>
          <w:p w14:paraId="5607F935" w14:textId="750EE3EF"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9A504AE" w14:textId="77777777" w:rsidR="00493DF0" w:rsidRDefault="00493DF0" w:rsidP="0004793C">
            <w:pPr>
              <w:spacing w:line="240" w:lineRule="auto"/>
              <w:ind w:firstLine="0"/>
              <w:jc w:val="center"/>
              <w:rPr>
                <w:rFonts w:eastAsiaTheme="minorHAnsi"/>
                <w:sz w:val="24"/>
                <w:szCs w:val="24"/>
                <w:lang w:eastAsia="en-US"/>
              </w:rPr>
            </w:pPr>
          </w:p>
          <w:p w14:paraId="1BBDC845" w14:textId="77777777" w:rsidR="00493DF0" w:rsidRDefault="00493DF0" w:rsidP="0004793C">
            <w:pPr>
              <w:spacing w:line="240" w:lineRule="auto"/>
              <w:ind w:firstLine="0"/>
              <w:jc w:val="center"/>
              <w:rPr>
                <w:rFonts w:eastAsiaTheme="minorHAnsi"/>
                <w:sz w:val="24"/>
                <w:szCs w:val="24"/>
                <w:lang w:eastAsia="en-US"/>
              </w:rPr>
            </w:pPr>
          </w:p>
          <w:p w14:paraId="79D199BC" w14:textId="77777777" w:rsidR="00493DF0" w:rsidRDefault="00493DF0" w:rsidP="0004793C">
            <w:pPr>
              <w:spacing w:line="240" w:lineRule="auto"/>
              <w:ind w:firstLine="0"/>
              <w:jc w:val="center"/>
              <w:rPr>
                <w:rFonts w:eastAsiaTheme="minorHAnsi"/>
                <w:sz w:val="24"/>
                <w:szCs w:val="24"/>
                <w:lang w:eastAsia="en-US"/>
              </w:rPr>
            </w:pPr>
          </w:p>
          <w:p w14:paraId="0AF03E73" w14:textId="5AB8ACFF"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C72163" w14:textId="77777777" w:rsidR="00493DF0" w:rsidRDefault="00493DF0" w:rsidP="0004793C">
            <w:pPr>
              <w:spacing w:line="240" w:lineRule="auto"/>
              <w:ind w:firstLine="0"/>
              <w:jc w:val="center"/>
              <w:rPr>
                <w:rFonts w:eastAsiaTheme="minorHAnsi"/>
                <w:sz w:val="24"/>
                <w:szCs w:val="24"/>
                <w:lang w:eastAsia="en-US"/>
              </w:rPr>
            </w:pPr>
          </w:p>
          <w:p w14:paraId="23AB4660" w14:textId="77777777" w:rsidR="00493DF0" w:rsidRDefault="00493DF0" w:rsidP="0004793C">
            <w:pPr>
              <w:spacing w:line="240" w:lineRule="auto"/>
              <w:ind w:firstLine="0"/>
              <w:jc w:val="center"/>
              <w:rPr>
                <w:rFonts w:eastAsiaTheme="minorHAnsi"/>
                <w:sz w:val="24"/>
                <w:szCs w:val="24"/>
                <w:lang w:eastAsia="en-US"/>
              </w:rPr>
            </w:pPr>
          </w:p>
          <w:p w14:paraId="2A14E312" w14:textId="77777777" w:rsidR="00493DF0" w:rsidRDefault="00493DF0" w:rsidP="0004793C">
            <w:pPr>
              <w:spacing w:line="240" w:lineRule="auto"/>
              <w:ind w:firstLine="0"/>
              <w:jc w:val="center"/>
              <w:rPr>
                <w:rFonts w:eastAsiaTheme="minorHAnsi"/>
                <w:sz w:val="24"/>
                <w:szCs w:val="24"/>
                <w:lang w:eastAsia="en-US"/>
              </w:rPr>
            </w:pPr>
          </w:p>
          <w:p w14:paraId="3D986D3C" w14:textId="7CB7967B"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17AF26E" w14:textId="77777777" w:rsidR="00493DF0" w:rsidRDefault="00493DF0" w:rsidP="0004793C">
            <w:pPr>
              <w:spacing w:line="240" w:lineRule="auto"/>
              <w:ind w:firstLine="0"/>
              <w:jc w:val="center"/>
              <w:rPr>
                <w:rFonts w:eastAsiaTheme="minorHAnsi"/>
                <w:sz w:val="24"/>
                <w:szCs w:val="24"/>
                <w:lang w:eastAsia="en-US"/>
              </w:rPr>
            </w:pPr>
          </w:p>
          <w:p w14:paraId="5850936C" w14:textId="77777777" w:rsidR="00493DF0" w:rsidRDefault="00493DF0" w:rsidP="0004793C">
            <w:pPr>
              <w:spacing w:line="240" w:lineRule="auto"/>
              <w:ind w:firstLine="0"/>
              <w:jc w:val="center"/>
              <w:rPr>
                <w:rFonts w:eastAsiaTheme="minorHAnsi"/>
                <w:sz w:val="24"/>
                <w:szCs w:val="24"/>
                <w:lang w:eastAsia="en-US"/>
              </w:rPr>
            </w:pPr>
          </w:p>
          <w:p w14:paraId="493FE696" w14:textId="77777777" w:rsidR="00493DF0" w:rsidRDefault="00493DF0" w:rsidP="0004793C">
            <w:pPr>
              <w:spacing w:line="240" w:lineRule="auto"/>
              <w:ind w:firstLine="0"/>
              <w:jc w:val="center"/>
              <w:rPr>
                <w:rFonts w:eastAsiaTheme="minorHAnsi"/>
                <w:sz w:val="24"/>
                <w:szCs w:val="24"/>
                <w:lang w:eastAsia="en-US"/>
              </w:rPr>
            </w:pPr>
          </w:p>
          <w:p w14:paraId="1BA37E20" w14:textId="26348E32"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41357B" w14:textId="77777777" w:rsidR="00493DF0" w:rsidRDefault="00493DF0" w:rsidP="0004793C">
            <w:pPr>
              <w:spacing w:line="240" w:lineRule="auto"/>
              <w:ind w:firstLine="0"/>
              <w:jc w:val="center"/>
              <w:rPr>
                <w:rFonts w:eastAsiaTheme="minorHAnsi"/>
                <w:sz w:val="24"/>
                <w:szCs w:val="24"/>
                <w:lang w:eastAsia="en-US"/>
              </w:rPr>
            </w:pPr>
          </w:p>
          <w:p w14:paraId="6EB4BB0E" w14:textId="77777777" w:rsidR="00493DF0" w:rsidRDefault="00493DF0" w:rsidP="0004793C">
            <w:pPr>
              <w:spacing w:line="240" w:lineRule="auto"/>
              <w:ind w:firstLine="0"/>
              <w:jc w:val="center"/>
              <w:rPr>
                <w:rFonts w:eastAsiaTheme="minorHAnsi"/>
                <w:sz w:val="24"/>
                <w:szCs w:val="24"/>
                <w:lang w:eastAsia="en-US"/>
              </w:rPr>
            </w:pPr>
          </w:p>
          <w:p w14:paraId="0C3730F2" w14:textId="77777777" w:rsidR="00493DF0" w:rsidRDefault="00493DF0" w:rsidP="0004793C">
            <w:pPr>
              <w:spacing w:line="240" w:lineRule="auto"/>
              <w:ind w:firstLine="0"/>
              <w:jc w:val="center"/>
              <w:rPr>
                <w:rFonts w:eastAsiaTheme="minorHAnsi"/>
                <w:sz w:val="24"/>
                <w:szCs w:val="24"/>
                <w:lang w:eastAsia="en-US"/>
              </w:rPr>
            </w:pPr>
          </w:p>
          <w:p w14:paraId="6A2A579B" w14:textId="26790811"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75,0</w:t>
            </w:r>
          </w:p>
        </w:tc>
        <w:tc>
          <w:tcPr>
            <w:tcW w:w="1128" w:type="dxa"/>
            <w:vAlign w:val="bottom"/>
          </w:tcPr>
          <w:p w14:paraId="681D446F" w14:textId="77777777" w:rsidR="00493DF0" w:rsidRDefault="00493DF0" w:rsidP="0004793C">
            <w:pPr>
              <w:spacing w:line="240" w:lineRule="auto"/>
              <w:ind w:firstLine="0"/>
              <w:jc w:val="left"/>
              <w:rPr>
                <w:rFonts w:eastAsiaTheme="minorHAnsi"/>
                <w:sz w:val="24"/>
                <w:szCs w:val="24"/>
                <w:lang w:eastAsia="en-US"/>
              </w:rPr>
            </w:pPr>
          </w:p>
          <w:p w14:paraId="709830CA" w14:textId="77777777" w:rsidR="00493DF0" w:rsidRDefault="00493DF0" w:rsidP="0004793C">
            <w:pPr>
              <w:spacing w:line="240" w:lineRule="auto"/>
              <w:ind w:firstLine="0"/>
              <w:jc w:val="left"/>
              <w:rPr>
                <w:rFonts w:eastAsiaTheme="minorHAnsi"/>
                <w:sz w:val="24"/>
                <w:szCs w:val="24"/>
                <w:lang w:eastAsia="en-US"/>
              </w:rPr>
            </w:pPr>
          </w:p>
          <w:p w14:paraId="793DAADB" w14:textId="77777777" w:rsidR="00493DF0" w:rsidRDefault="00493DF0" w:rsidP="0004793C">
            <w:pPr>
              <w:spacing w:line="240" w:lineRule="auto"/>
              <w:ind w:firstLine="0"/>
              <w:jc w:val="left"/>
              <w:rPr>
                <w:rFonts w:eastAsiaTheme="minorHAnsi"/>
                <w:sz w:val="24"/>
                <w:szCs w:val="24"/>
                <w:lang w:eastAsia="en-US"/>
              </w:rPr>
            </w:pPr>
          </w:p>
          <w:p w14:paraId="756FC82C" w14:textId="1994B703"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6AE535F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A0C473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lastRenderedPageBreak/>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5413FB11" w14:textId="77777777" w:rsidR="0004793C" w:rsidRPr="00790E89" w:rsidRDefault="0004793C" w:rsidP="0004793C">
            <w:pPr>
              <w:spacing w:line="240" w:lineRule="auto"/>
              <w:ind w:firstLine="0"/>
              <w:jc w:val="center"/>
              <w:rPr>
                <w:rFonts w:eastAsiaTheme="minorHAnsi"/>
                <w:sz w:val="24"/>
                <w:szCs w:val="24"/>
                <w:lang w:eastAsia="en-US"/>
              </w:rPr>
            </w:pPr>
          </w:p>
          <w:p w14:paraId="1D9393F8" w14:textId="77777777" w:rsidR="0004793C" w:rsidRPr="00790E89" w:rsidRDefault="0004793C" w:rsidP="0004793C">
            <w:pPr>
              <w:spacing w:line="240" w:lineRule="auto"/>
              <w:ind w:firstLine="0"/>
              <w:jc w:val="center"/>
              <w:rPr>
                <w:rFonts w:eastAsiaTheme="minorHAnsi"/>
                <w:sz w:val="24"/>
                <w:szCs w:val="24"/>
                <w:lang w:eastAsia="en-US"/>
              </w:rPr>
            </w:pPr>
          </w:p>
          <w:p w14:paraId="41A04DF0" w14:textId="77777777" w:rsidR="0004793C" w:rsidRPr="00790E89" w:rsidRDefault="0004793C" w:rsidP="0004793C">
            <w:pPr>
              <w:spacing w:line="240" w:lineRule="auto"/>
              <w:ind w:firstLine="0"/>
              <w:jc w:val="center"/>
              <w:rPr>
                <w:rFonts w:eastAsiaTheme="minorHAnsi"/>
                <w:sz w:val="24"/>
                <w:szCs w:val="24"/>
                <w:lang w:eastAsia="en-US"/>
              </w:rPr>
            </w:pPr>
          </w:p>
          <w:p w14:paraId="3DDAB68C" w14:textId="77777777" w:rsidR="0004793C" w:rsidRPr="00790E89" w:rsidRDefault="0004793C" w:rsidP="0004793C">
            <w:pPr>
              <w:spacing w:line="240" w:lineRule="auto"/>
              <w:ind w:firstLine="0"/>
              <w:jc w:val="center"/>
              <w:rPr>
                <w:rFonts w:eastAsiaTheme="minorHAnsi"/>
                <w:sz w:val="24"/>
                <w:szCs w:val="24"/>
                <w:lang w:eastAsia="en-US"/>
              </w:rPr>
            </w:pPr>
          </w:p>
          <w:p w14:paraId="0A99E1D8" w14:textId="77777777" w:rsidR="0004793C" w:rsidRPr="00790E89" w:rsidRDefault="0004793C" w:rsidP="0004793C">
            <w:pPr>
              <w:spacing w:line="240" w:lineRule="auto"/>
              <w:ind w:firstLine="0"/>
              <w:jc w:val="center"/>
              <w:rPr>
                <w:rFonts w:eastAsiaTheme="minorHAnsi"/>
                <w:sz w:val="24"/>
                <w:szCs w:val="24"/>
                <w:lang w:eastAsia="en-US"/>
              </w:rPr>
            </w:pPr>
          </w:p>
          <w:p w14:paraId="4C79CBCC" w14:textId="77777777" w:rsidR="0004793C" w:rsidRPr="00790E89" w:rsidRDefault="0004793C" w:rsidP="0004793C">
            <w:pPr>
              <w:spacing w:line="240" w:lineRule="auto"/>
              <w:ind w:firstLine="0"/>
              <w:jc w:val="center"/>
              <w:rPr>
                <w:rFonts w:eastAsiaTheme="minorHAnsi"/>
                <w:sz w:val="24"/>
                <w:szCs w:val="24"/>
                <w:lang w:eastAsia="en-US"/>
              </w:rPr>
            </w:pPr>
          </w:p>
          <w:p w14:paraId="778C3104" w14:textId="77777777" w:rsidR="0004793C" w:rsidRDefault="0004793C" w:rsidP="0004793C">
            <w:pPr>
              <w:spacing w:line="240" w:lineRule="auto"/>
              <w:ind w:firstLine="0"/>
              <w:jc w:val="center"/>
              <w:rPr>
                <w:rFonts w:eastAsiaTheme="minorHAnsi"/>
                <w:sz w:val="24"/>
                <w:szCs w:val="24"/>
                <w:lang w:eastAsia="en-US"/>
              </w:rPr>
            </w:pPr>
          </w:p>
          <w:p w14:paraId="58415379" w14:textId="77777777" w:rsidR="0004793C" w:rsidRDefault="0004793C" w:rsidP="0004793C">
            <w:pPr>
              <w:spacing w:line="240" w:lineRule="auto"/>
              <w:ind w:firstLine="0"/>
              <w:jc w:val="center"/>
              <w:rPr>
                <w:rFonts w:eastAsiaTheme="minorHAnsi"/>
                <w:sz w:val="24"/>
                <w:szCs w:val="24"/>
                <w:lang w:eastAsia="en-US"/>
              </w:rPr>
            </w:pPr>
          </w:p>
          <w:p w14:paraId="5D2C2DE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2E92AA5" w14:textId="77777777" w:rsidR="0004793C" w:rsidRDefault="0004793C" w:rsidP="0004793C">
            <w:pPr>
              <w:spacing w:line="240" w:lineRule="auto"/>
              <w:ind w:firstLine="0"/>
              <w:jc w:val="center"/>
              <w:rPr>
                <w:rFonts w:eastAsiaTheme="minorHAnsi"/>
                <w:sz w:val="24"/>
                <w:szCs w:val="24"/>
                <w:lang w:eastAsia="en-US"/>
              </w:rPr>
            </w:pPr>
          </w:p>
          <w:p w14:paraId="4615B2DD" w14:textId="77777777" w:rsidR="0004793C" w:rsidRDefault="0004793C" w:rsidP="0004793C">
            <w:pPr>
              <w:spacing w:line="240" w:lineRule="auto"/>
              <w:ind w:firstLine="0"/>
              <w:jc w:val="center"/>
              <w:rPr>
                <w:rFonts w:eastAsiaTheme="minorHAnsi"/>
                <w:sz w:val="24"/>
                <w:szCs w:val="24"/>
                <w:lang w:eastAsia="en-US"/>
              </w:rPr>
            </w:pPr>
          </w:p>
          <w:p w14:paraId="497BA799" w14:textId="77777777" w:rsidR="0004793C" w:rsidRDefault="0004793C" w:rsidP="0004793C">
            <w:pPr>
              <w:spacing w:line="240" w:lineRule="auto"/>
              <w:ind w:firstLine="0"/>
              <w:jc w:val="center"/>
              <w:rPr>
                <w:rFonts w:eastAsiaTheme="minorHAnsi"/>
                <w:sz w:val="24"/>
                <w:szCs w:val="24"/>
                <w:lang w:eastAsia="en-US"/>
              </w:rPr>
            </w:pPr>
          </w:p>
          <w:p w14:paraId="27D964DC" w14:textId="77777777" w:rsidR="0004793C" w:rsidRDefault="0004793C" w:rsidP="0004793C">
            <w:pPr>
              <w:spacing w:line="240" w:lineRule="auto"/>
              <w:ind w:firstLine="0"/>
              <w:jc w:val="center"/>
              <w:rPr>
                <w:rFonts w:eastAsiaTheme="minorHAnsi"/>
                <w:sz w:val="24"/>
                <w:szCs w:val="24"/>
                <w:lang w:eastAsia="en-US"/>
              </w:rPr>
            </w:pPr>
          </w:p>
          <w:p w14:paraId="59FF2250" w14:textId="77777777" w:rsidR="0004793C" w:rsidRDefault="0004793C" w:rsidP="0004793C">
            <w:pPr>
              <w:spacing w:line="240" w:lineRule="auto"/>
              <w:ind w:firstLine="0"/>
              <w:jc w:val="center"/>
              <w:rPr>
                <w:rFonts w:eastAsiaTheme="minorHAnsi"/>
                <w:sz w:val="24"/>
                <w:szCs w:val="24"/>
                <w:lang w:eastAsia="en-US"/>
              </w:rPr>
            </w:pPr>
          </w:p>
          <w:p w14:paraId="2BD44176" w14:textId="77777777" w:rsidR="0004793C" w:rsidRDefault="0004793C" w:rsidP="0004793C">
            <w:pPr>
              <w:spacing w:line="240" w:lineRule="auto"/>
              <w:ind w:firstLine="0"/>
              <w:jc w:val="center"/>
              <w:rPr>
                <w:rFonts w:eastAsiaTheme="minorHAnsi"/>
                <w:sz w:val="24"/>
                <w:szCs w:val="24"/>
                <w:lang w:eastAsia="en-US"/>
              </w:rPr>
            </w:pPr>
          </w:p>
          <w:p w14:paraId="08E02303" w14:textId="77777777" w:rsidR="0004793C" w:rsidRDefault="0004793C" w:rsidP="0004793C">
            <w:pPr>
              <w:spacing w:line="240" w:lineRule="auto"/>
              <w:ind w:firstLine="0"/>
              <w:jc w:val="center"/>
              <w:rPr>
                <w:rFonts w:eastAsiaTheme="minorHAnsi"/>
                <w:sz w:val="24"/>
                <w:szCs w:val="24"/>
                <w:lang w:eastAsia="en-US"/>
              </w:rPr>
            </w:pPr>
          </w:p>
          <w:p w14:paraId="19ABE716" w14:textId="77777777" w:rsidR="0004793C" w:rsidRDefault="0004793C" w:rsidP="0004793C">
            <w:pPr>
              <w:spacing w:line="240" w:lineRule="auto"/>
              <w:ind w:firstLine="0"/>
              <w:jc w:val="center"/>
              <w:rPr>
                <w:rFonts w:eastAsiaTheme="minorHAnsi"/>
                <w:sz w:val="24"/>
                <w:szCs w:val="24"/>
                <w:lang w:eastAsia="en-US"/>
              </w:rPr>
            </w:pPr>
          </w:p>
          <w:p w14:paraId="72CCE4E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97718D6" w14:textId="77777777" w:rsidR="0004793C" w:rsidRDefault="0004793C" w:rsidP="0004793C">
            <w:pPr>
              <w:spacing w:line="240" w:lineRule="auto"/>
              <w:ind w:firstLine="0"/>
              <w:jc w:val="center"/>
              <w:rPr>
                <w:rFonts w:eastAsiaTheme="minorHAnsi"/>
                <w:sz w:val="24"/>
                <w:szCs w:val="24"/>
                <w:lang w:eastAsia="en-US"/>
              </w:rPr>
            </w:pPr>
          </w:p>
          <w:p w14:paraId="2900A12F" w14:textId="77777777" w:rsidR="0004793C" w:rsidRDefault="0004793C" w:rsidP="0004793C">
            <w:pPr>
              <w:spacing w:line="240" w:lineRule="auto"/>
              <w:ind w:firstLine="0"/>
              <w:jc w:val="center"/>
              <w:rPr>
                <w:rFonts w:eastAsiaTheme="minorHAnsi"/>
                <w:sz w:val="24"/>
                <w:szCs w:val="24"/>
                <w:lang w:eastAsia="en-US"/>
              </w:rPr>
            </w:pPr>
          </w:p>
          <w:p w14:paraId="183460F1" w14:textId="77777777" w:rsidR="0004793C" w:rsidRDefault="0004793C" w:rsidP="0004793C">
            <w:pPr>
              <w:spacing w:line="240" w:lineRule="auto"/>
              <w:ind w:firstLine="0"/>
              <w:jc w:val="center"/>
              <w:rPr>
                <w:rFonts w:eastAsiaTheme="minorHAnsi"/>
                <w:sz w:val="24"/>
                <w:szCs w:val="24"/>
                <w:lang w:eastAsia="en-US"/>
              </w:rPr>
            </w:pPr>
          </w:p>
          <w:p w14:paraId="2C77C15D" w14:textId="77777777" w:rsidR="0004793C" w:rsidRDefault="0004793C" w:rsidP="0004793C">
            <w:pPr>
              <w:spacing w:line="240" w:lineRule="auto"/>
              <w:ind w:firstLine="0"/>
              <w:jc w:val="center"/>
              <w:rPr>
                <w:rFonts w:eastAsiaTheme="minorHAnsi"/>
                <w:sz w:val="24"/>
                <w:szCs w:val="24"/>
                <w:lang w:eastAsia="en-US"/>
              </w:rPr>
            </w:pPr>
          </w:p>
          <w:p w14:paraId="0941CF07" w14:textId="77777777" w:rsidR="0004793C" w:rsidRDefault="0004793C" w:rsidP="0004793C">
            <w:pPr>
              <w:spacing w:line="240" w:lineRule="auto"/>
              <w:ind w:firstLine="0"/>
              <w:jc w:val="center"/>
              <w:rPr>
                <w:rFonts w:eastAsiaTheme="minorHAnsi"/>
                <w:sz w:val="24"/>
                <w:szCs w:val="24"/>
                <w:lang w:eastAsia="en-US"/>
              </w:rPr>
            </w:pPr>
          </w:p>
          <w:p w14:paraId="3CAFE289" w14:textId="77777777" w:rsidR="0004793C" w:rsidRDefault="0004793C" w:rsidP="0004793C">
            <w:pPr>
              <w:spacing w:line="240" w:lineRule="auto"/>
              <w:ind w:firstLine="0"/>
              <w:jc w:val="center"/>
              <w:rPr>
                <w:rFonts w:eastAsiaTheme="minorHAnsi"/>
                <w:sz w:val="24"/>
                <w:szCs w:val="24"/>
                <w:lang w:eastAsia="en-US"/>
              </w:rPr>
            </w:pPr>
          </w:p>
          <w:p w14:paraId="429274F1" w14:textId="77777777" w:rsidR="0004793C" w:rsidRDefault="0004793C" w:rsidP="0004793C">
            <w:pPr>
              <w:spacing w:line="240" w:lineRule="auto"/>
              <w:ind w:firstLine="0"/>
              <w:jc w:val="center"/>
              <w:rPr>
                <w:rFonts w:eastAsiaTheme="minorHAnsi"/>
                <w:sz w:val="24"/>
                <w:szCs w:val="24"/>
                <w:lang w:eastAsia="en-US"/>
              </w:rPr>
            </w:pPr>
          </w:p>
          <w:p w14:paraId="079D0CDC" w14:textId="77777777" w:rsidR="0004793C" w:rsidRDefault="0004793C" w:rsidP="0004793C">
            <w:pPr>
              <w:spacing w:line="240" w:lineRule="auto"/>
              <w:ind w:firstLine="0"/>
              <w:jc w:val="center"/>
              <w:rPr>
                <w:rFonts w:eastAsiaTheme="minorHAnsi"/>
                <w:sz w:val="24"/>
                <w:szCs w:val="24"/>
                <w:lang w:eastAsia="en-US"/>
              </w:rPr>
            </w:pPr>
          </w:p>
          <w:p w14:paraId="2F02F61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A7A39A" w14:textId="77777777" w:rsidR="0004793C" w:rsidRDefault="0004793C" w:rsidP="0004793C">
            <w:pPr>
              <w:spacing w:line="240" w:lineRule="auto"/>
              <w:ind w:firstLine="0"/>
              <w:jc w:val="center"/>
              <w:rPr>
                <w:rFonts w:eastAsiaTheme="minorHAnsi"/>
                <w:sz w:val="24"/>
                <w:szCs w:val="24"/>
                <w:lang w:eastAsia="en-US"/>
              </w:rPr>
            </w:pPr>
          </w:p>
          <w:p w14:paraId="7D3C1D37" w14:textId="77777777" w:rsidR="0004793C" w:rsidRDefault="0004793C" w:rsidP="0004793C">
            <w:pPr>
              <w:spacing w:line="240" w:lineRule="auto"/>
              <w:ind w:firstLine="0"/>
              <w:jc w:val="center"/>
              <w:rPr>
                <w:rFonts w:eastAsiaTheme="minorHAnsi"/>
                <w:sz w:val="24"/>
                <w:szCs w:val="24"/>
                <w:lang w:eastAsia="en-US"/>
              </w:rPr>
            </w:pPr>
          </w:p>
          <w:p w14:paraId="0639B1C2" w14:textId="77777777" w:rsidR="0004793C" w:rsidRDefault="0004793C" w:rsidP="0004793C">
            <w:pPr>
              <w:spacing w:line="240" w:lineRule="auto"/>
              <w:ind w:firstLine="0"/>
              <w:jc w:val="center"/>
              <w:rPr>
                <w:rFonts w:eastAsiaTheme="minorHAnsi"/>
                <w:sz w:val="24"/>
                <w:szCs w:val="24"/>
                <w:lang w:eastAsia="en-US"/>
              </w:rPr>
            </w:pPr>
          </w:p>
          <w:p w14:paraId="6E650CCE" w14:textId="77777777" w:rsidR="0004793C" w:rsidRDefault="0004793C" w:rsidP="0004793C">
            <w:pPr>
              <w:spacing w:line="240" w:lineRule="auto"/>
              <w:ind w:firstLine="0"/>
              <w:jc w:val="center"/>
              <w:rPr>
                <w:rFonts w:eastAsiaTheme="minorHAnsi"/>
                <w:sz w:val="24"/>
                <w:szCs w:val="24"/>
                <w:lang w:eastAsia="en-US"/>
              </w:rPr>
            </w:pPr>
          </w:p>
          <w:p w14:paraId="35A936EB" w14:textId="77777777" w:rsidR="0004793C" w:rsidRDefault="0004793C" w:rsidP="0004793C">
            <w:pPr>
              <w:spacing w:line="240" w:lineRule="auto"/>
              <w:ind w:firstLine="0"/>
              <w:jc w:val="center"/>
              <w:rPr>
                <w:rFonts w:eastAsiaTheme="minorHAnsi"/>
                <w:sz w:val="24"/>
                <w:szCs w:val="24"/>
                <w:lang w:eastAsia="en-US"/>
              </w:rPr>
            </w:pPr>
          </w:p>
          <w:p w14:paraId="37ACA76B" w14:textId="77777777" w:rsidR="0004793C" w:rsidRDefault="0004793C" w:rsidP="0004793C">
            <w:pPr>
              <w:spacing w:line="240" w:lineRule="auto"/>
              <w:ind w:firstLine="0"/>
              <w:jc w:val="center"/>
              <w:rPr>
                <w:rFonts w:eastAsiaTheme="minorHAnsi"/>
                <w:sz w:val="24"/>
                <w:szCs w:val="24"/>
                <w:lang w:eastAsia="en-US"/>
              </w:rPr>
            </w:pPr>
          </w:p>
          <w:p w14:paraId="759F89BC" w14:textId="77777777" w:rsidR="0004793C" w:rsidRDefault="0004793C" w:rsidP="0004793C">
            <w:pPr>
              <w:spacing w:line="240" w:lineRule="auto"/>
              <w:ind w:firstLine="0"/>
              <w:jc w:val="center"/>
              <w:rPr>
                <w:rFonts w:eastAsiaTheme="minorHAnsi"/>
                <w:sz w:val="24"/>
                <w:szCs w:val="24"/>
                <w:lang w:eastAsia="en-US"/>
              </w:rPr>
            </w:pPr>
          </w:p>
          <w:p w14:paraId="0473F7A6" w14:textId="77777777" w:rsidR="0004793C" w:rsidRDefault="0004793C" w:rsidP="0004793C">
            <w:pPr>
              <w:spacing w:line="240" w:lineRule="auto"/>
              <w:ind w:firstLine="0"/>
              <w:jc w:val="center"/>
              <w:rPr>
                <w:rFonts w:eastAsiaTheme="minorHAnsi"/>
                <w:sz w:val="24"/>
                <w:szCs w:val="24"/>
                <w:lang w:eastAsia="en-US"/>
              </w:rPr>
            </w:pPr>
          </w:p>
          <w:p w14:paraId="6FF042A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F397547" w14:textId="77777777" w:rsidR="0004793C" w:rsidRDefault="0004793C" w:rsidP="0004793C">
            <w:pPr>
              <w:spacing w:line="240" w:lineRule="auto"/>
              <w:ind w:firstLine="0"/>
              <w:jc w:val="center"/>
              <w:rPr>
                <w:rFonts w:eastAsiaTheme="minorHAnsi"/>
                <w:sz w:val="24"/>
                <w:szCs w:val="24"/>
                <w:lang w:eastAsia="en-US"/>
              </w:rPr>
            </w:pPr>
          </w:p>
          <w:p w14:paraId="0A550D9F" w14:textId="77777777" w:rsidR="0004793C" w:rsidRDefault="0004793C" w:rsidP="0004793C">
            <w:pPr>
              <w:spacing w:line="240" w:lineRule="auto"/>
              <w:ind w:firstLine="0"/>
              <w:jc w:val="center"/>
              <w:rPr>
                <w:rFonts w:eastAsiaTheme="minorHAnsi"/>
                <w:sz w:val="24"/>
                <w:szCs w:val="24"/>
                <w:lang w:eastAsia="en-US"/>
              </w:rPr>
            </w:pPr>
          </w:p>
          <w:p w14:paraId="7BF844BB" w14:textId="77777777" w:rsidR="0004793C" w:rsidRDefault="0004793C" w:rsidP="0004793C">
            <w:pPr>
              <w:spacing w:line="240" w:lineRule="auto"/>
              <w:ind w:firstLine="0"/>
              <w:jc w:val="center"/>
              <w:rPr>
                <w:rFonts w:eastAsiaTheme="minorHAnsi"/>
                <w:sz w:val="24"/>
                <w:szCs w:val="24"/>
                <w:lang w:eastAsia="en-US"/>
              </w:rPr>
            </w:pPr>
          </w:p>
          <w:p w14:paraId="7E71AE12" w14:textId="77777777" w:rsidR="0004793C" w:rsidRDefault="0004793C" w:rsidP="0004793C">
            <w:pPr>
              <w:spacing w:line="240" w:lineRule="auto"/>
              <w:ind w:firstLine="0"/>
              <w:jc w:val="center"/>
              <w:rPr>
                <w:rFonts w:eastAsiaTheme="minorHAnsi"/>
                <w:sz w:val="24"/>
                <w:szCs w:val="24"/>
                <w:lang w:eastAsia="en-US"/>
              </w:rPr>
            </w:pPr>
          </w:p>
          <w:p w14:paraId="6A2FD75B" w14:textId="77777777" w:rsidR="0004793C" w:rsidRDefault="0004793C" w:rsidP="0004793C">
            <w:pPr>
              <w:spacing w:line="240" w:lineRule="auto"/>
              <w:ind w:firstLine="0"/>
              <w:jc w:val="center"/>
              <w:rPr>
                <w:rFonts w:eastAsiaTheme="minorHAnsi"/>
                <w:sz w:val="24"/>
                <w:szCs w:val="24"/>
                <w:lang w:eastAsia="en-US"/>
              </w:rPr>
            </w:pPr>
          </w:p>
          <w:p w14:paraId="4865B0C6" w14:textId="77777777" w:rsidR="0004793C" w:rsidRDefault="0004793C" w:rsidP="0004793C">
            <w:pPr>
              <w:spacing w:line="240" w:lineRule="auto"/>
              <w:ind w:firstLine="0"/>
              <w:jc w:val="center"/>
              <w:rPr>
                <w:rFonts w:eastAsiaTheme="minorHAnsi"/>
                <w:sz w:val="24"/>
                <w:szCs w:val="24"/>
                <w:lang w:eastAsia="en-US"/>
              </w:rPr>
            </w:pPr>
          </w:p>
          <w:p w14:paraId="003B794B" w14:textId="77777777" w:rsidR="0004793C" w:rsidRDefault="0004793C" w:rsidP="0004793C">
            <w:pPr>
              <w:spacing w:line="240" w:lineRule="auto"/>
              <w:ind w:firstLine="0"/>
              <w:jc w:val="center"/>
              <w:rPr>
                <w:rFonts w:eastAsiaTheme="minorHAnsi"/>
                <w:sz w:val="24"/>
                <w:szCs w:val="24"/>
                <w:lang w:eastAsia="en-US"/>
              </w:rPr>
            </w:pPr>
          </w:p>
          <w:p w14:paraId="04A8F22A" w14:textId="77777777" w:rsidR="0004793C" w:rsidRDefault="0004793C" w:rsidP="0004793C">
            <w:pPr>
              <w:spacing w:line="240" w:lineRule="auto"/>
              <w:ind w:firstLine="0"/>
              <w:jc w:val="center"/>
              <w:rPr>
                <w:rFonts w:eastAsiaTheme="minorHAnsi"/>
                <w:sz w:val="24"/>
                <w:szCs w:val="24"/>
                <w:lang w:eastAsia="en-US"/>
              </w:rPr>
            </w:pPr>
          </w:p>
          <w:p w14:paraId="605EE66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BA385A" w14:textId="77777777" w:rsidR="0004793C" w:rsidRDefault="0004793C" w:rsidP="0004793C">
            <w:pPr>
              <w:spacing w:line="240" w:lineRule="auto"/>
              <w:ind w:firstLine="0"/>
              <w:jc w:val="center"/>
              <w:rPr>
                <w:rFonts w:eastAsiaTheme="minorHAnsi"/>
                <w:sz w:val="24"/>
                <w:szCs w:val="24"/>
                <w:lang w:eastAsia="en-US"/>
              </w:rPr>
            </w:pPr>
          </w:p>
          <w:p w14:paraId="0A109F1A" w14:textId="77777777" w:rsidR="0004793C" w:rsidRDefault="0004793C" w:rsidP="0004793C">
            <w:pPr>
              <w:spacing w:line="240" w:lineRule="auto"/>
              <w:ind w:firstLine="0"/>
              <w:jc w:val="center"/>
              <w:rPr>
                <w:rFonts w:eastAsiaTheme="minorHAnsi"/>
                <w:sz w:val="24"/>
                <w:szCs w:val="24"/>
                <w:lang w:eastAsia="en-US"/>
              </w:rPr>
            </w:pPr>
          </w:p>
          <w:p w14:paraId="3AB46A15" w14:textId="77777777" w:rsidR="0004793C" w:rsidRDefault="0004793C" w:rsidP="0004793C">
            <w:pPr>
              <w:spacing w:line="240" w:lineRule="auto"/>
              <w:ind w:firstLine="0"/>
              <w:jc w:val="center"/>
              <w:rPr>
                <w:rFonts w:eastAsiaTheme="minorHAnsi"/>
                <w:sz w:val="24"/>
                <w:szCs w:val="24"/>
                <w:lang w:eastAsia="en-US"/>
              </w:rPr>
            </w:pPr>
          </w:p>
          <w:p w14:paraId="365685F7" w14:textId="77777777" w:rsidR="0004793C" w:rsidRDefault="0004793C" w:rsidP="0004793C">
            <w:pPr>
              <w:spacing w:line="240" w:lineRule="auto"/>
              <w:ind w:firstLine="0"/>
              <w:jc w:val="center"/>
              <w:rPr>
                <w:rFonts w:eastAsiaTheme="minorHAnsi"/>
                <w:sz w:val="24"/>
                <w:szCs w:val="24"/>
                <w:lang w:eastAsia="en-US"/>
              </w:rPr>
            </w:pPr>
          </w:p>
          <w:p w14:paraId="305E2282" w14:textId="77777777" w:rsidR="0004793C" w:rsidRDefault="0004793C" w:rsidP="0004793C">
            <w:pPr>
              <w:spacing w:line="240" w:lineRule="auto"/>
              <w:ind w:firstLine="0"/>
              <w:jc w:val="center"/>
              <w:rPr>
                <w:rFonts w:eastAsiaTheme="minorHAnsi"/>
                <w:sz w:val="24"/>
                <w:szCs w:val="24"/>
                <w:lang w:eastAsia="en-US"/>
              </w:rPr>
            </w:pPr>
          </w:p>
          <w:p w14:paraId="265E9D89" w14:textId="77777777" w:rsidR="0004793C" w:rsidRDefault="0004793C" w:rsidP="0004793C">
            <w:pPr>
              <w:spacing w:line="240" w:lineRule="auto"/>
              <w:ind w:firstLine="0"/>
              <w:jc w:val="center"/>
              <w:rPr>
                <w:rFonts w:eastAsiaTheme="minorHAnsi"/>
                <w:sz w:val="24"/>
                <w:szCs w:val="24"/>
                <w:lang w:eastAsia="en-US"/>
              </w:rPr>
            </w:pPr>
          </w:p>
          <w:p w14:paraId="16CE4F1D" w14:textId="77777777" w:rsidR="0004793C" w:rsidRDefault="0004793C" w:rsidP="0004793C">
            <w:pPr>
              <w:spacing w:line="240" w:lineRule="auto"/>
              <w:ind w:firstLine="0"/>
              <w:jc w:val="center"/>
              <w:rPr>
                <w:rFonts w:eastAsiaTheme="minorHAnsi"/>
                <w:sz w:val="24"/>
                <w:szCs w:val="24"/>
                <w:lang w:eastAsia="en-US"/>
              </w:rPr>
            </w:pPr>
          </w:p>
          <w:p w14:paraId="03BDC3CF" w14:textId="77777777" w:rsidR="0004793C" w:rsidRDefault="0004793C" w:rsidP="0004793C">
            <w:pPr>
              <w:spacing w:line="240" w:lineRule="auto"/>
              <w:ind w:firstLine="0"/>
              <w:jc w:val="center"/>
              <w:rPr>
                <w:rFonts w:eastAsiaTheme="minorHAnsi"/>
                <w:sz w:val="24"/>
                <w:szCs w:val="24"/>
                <w:lang w:eastAsia="en-US"/>
              </w:rPr>
            </w:pPr>
          </w:p>
          <w:p w14:paraId="220D9F7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724,3</w:t>
            </w:r>
          </w:p>
        </w:tc>
        <w:tc>
          <w:tcPr>
            <w:tcW w:w="1128" w:type="dxa"/>
            <w:vAlign w:val="bottom"/>
          </w:tcPr>
          <w:p w14:paraId="7FAC363A" w14:textId="77777777" w:rsidR="0004793C" w:rsidRDefault="0004793C" w:rsidP="0004793C">
            <w:pPr>
              <w:spacing w:line="240" w:lineRule="auto"/>
              <w:ind w:firstLine="0"/>
              <w:jc w:val="left"/>
              <w:rPr>
                <w:rFonts w:eastAsiaTheme="minorHAnsi"/>
                <w:sz w:val="24"/>
                <w:szCs w:val="24"/>
                <w:lang w:eastAsia="en-US"/>
              </w:rPr>
            </w:pPr>
          </w:p>
          <w:p w14:paraId="0CA95BA4" w14:textId="77777777" w:rsidR="0004793C" w:rsidRDefault="0004793C" w:rsidP="0004793C">
            <w:pPr>
              <w:spacing w:line="240" w:lineRule="auto"/>
              <w:ind w:firstLine="0"/>
              <w:jc w:val="left"/>
              <w:rPr>
                <w:rFonts w:eastAsiaTheme="minorHAnsi"/>
                <w:sz w:val="24"/>
                <w:szCs w:val="24"/>
                <w:lang w:eastAsia="en-US"/>
              </w:rPr>
            </w:pPr>
          </w:p>
          <w:p w14:paraId="582D4CC3" w14:textId="77777777" w:rsidR="0004793C" w:rsidRDefault="0004793C" w:rsidP="0004793C">
            <w:pPr>
              <w:spacing w:line="240" w:lineRule="auto"/>
              <w:ind w:firstLine="0"/>
              <w:jc w:val="left"/>
              <w:rPr>
                <w:rFonts w:eastAsiaTheme="minorHAnsi"/>
                <w:sz w:val="24"/>
                <w:szCs w:val="24"/>
                <w:lang w:eastAsia="en-US"/>
              </w:rPr>
            </w:pPr>
          </w:p>
          <w:p w14:paraId="5CE6B8CB" w14:textId="77777777" w:rsidR="0004793C" w:rsidRDefault="0004793C" w:rsidP="0004793C">
            <w:pPr>
              <w:spacing w:line="240" w:lineRule="auto"/>
              <w:ind w:firstLine="0"/>
              <w:jc w:val="left"/>
              <w:rPr>
                <w:rFonts w:eastAsiaTheme="minorHAnsi"/>
                <w:sz w:val="24"/>
                <w:szCs w:val="24"/>
                <w:lang w:eastAsia="en-US"/>
              </w:rPr>
            </w:pPr>
          </w:p>
          <w:p w14:paraId="1A4C296D" w14:textId="77777777" w:rsidR="0004793C" w:rsidRDefault="0004793C" w:rsidP="0004793C">
            <w:pPr>
              <w:spacing w:line="240" w:lineRule="auto"/>
              <w:ind w:firstLine="0"/>
              <w:jc w:val="left"/>
              <w:rPr>
                <w:rFonts w:eastAsiaTheme="minorHAnsi"/>
                <w:sz w:val="24"/>
                <w:szCs w:val="24"/>
                <w:lang w:eastAsia="en-US"/>
              </w:rPr>
            </w:pPr>
          </w:p>
          <w:p w14:paraId="76DE00BA" w14:textId="77777777" w:rsidR="0004793C" w:rsidRDefault="0004793C" w:rsidP="0004793C">
            <w:pPr>
              <w:spacing w:line="240" w:lineRule="auto"/>
              <w:ind w:firstLine="0"/>
              <w:jc w:val="left"/>
              <w:rPr>
                <w:rFonts w:eastAsiaTheme="minorHAnsi"/>
                <w:sz w:val="24"/>
                <w:szCs w:val="24"/>
                <w:lang w:eastAsia="en-US"/>
              </w:rPr>
            </w:pPr>
          </w:p>
          <w:p w14:paraId="3DCEE05F" w14:textId="77777777" w:rsidR="0004793C" w:rsidRDefault="0004793C" w:rsidP="0004793C">
            <w:pPr>
              <w:spacing w:line="240" w:lineRule="auto"/>
              <w:ind w:firstLine="0"/>
              <w:jc w:val="left"/>
              <w:rPr>
                <w:rFonts w:eastAsiaTheme="minorHAnsi"/>
                <w:sz w:val="24"/>
                <w:szCs w:val="24"/>
                <w:lang w:eastAsia="en-US"/>
              </w:rPr>
            </w:pPr>
          </w:p>
          <w:p w14:paraId="44827FA4" w14:textId="77777777" w:rsidR="0004793C" w:rsidRDefault="0004793C" w:rsidP="0004793C">
            <w:pPr>
              <w:spacing w:line="240" w:lineRule="auto"/>
              <w:ind w:firstLine="0"/>
              <w:jc w:val="left"/>
              <w:rPr>
                <w:rFonts w:eastAsiaTheme="minorHAnsi"/>
                <w:sz w:val="24"/>
                <w:szCs w:val="24"/>
                <w:lang w:eastAsia="en-US"/>
              </w:rPr>
            </w:pPr>
          </w:p>
          <w:p w14:paraId="5D679C54"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49952F86"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654B47F"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Организация мероприятий при осуществлении деятельности по обращению с животными без владельцев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A9D75EE" w14:textId="77777777" w:rsidR="0004793C" w:rsidRPr="00790E89" w:rsidRDefault="0004793C" w:rsidP="0004793C">
            <w:pPr>
              <w:spacing w:line="240" w:lineRule="auto"/>
              <w:ind w:firstLine="0"/>
              <w:jc w:val="center"/>
              <w:rPr>
                <w:rFonts w:eastAsiaTheme="minorHAnsi"/>
                <w:sz w:val="24"/>
                <w:szCs w:val="24"/>
                <w:lang w:eastAsia="en-US"/>
              </w:rPr>
            </w:pPr>
          </w:p>
          <w:p w14:paraId="75C206CC" w14:textId="77777777" w:rsidR="0004793C" w:rsidRPr="00790E89" w:rsidRDefault="0004793C" w:rsidP="0004793C">
            <w:pPr>
              <w:spacing w:line="240" w:lineRule="auto"/>
              <w:ind w:firstLine="0"/>
              <w:jc w:val="center"/>
              <w:rPr>
                <w:rFonts w:eastAsiaTheme="minorHAnsi"/>
                <w:sz w:val="24"/>
                <w:szCs w:val="24"/>
                <w:lang w:eastAsia="en-US"/>
              </w:rPr>
            </w:pPr>
          </w:p>
          <w:p w14:paraId="2F8BAA0F" w14:textId="77777777" w:rsidR="0004793C" w:rsidRPr="00790E89" w:rsidRDefault="0004793C" w:rsidP="0004793C">
            <w:pPr>
              <w:spacing w:line="240" w:lineRule="auto"/>
              <w:ind w:firstLine="0"/>
              <w:jc w:val="center"/>
              <w:rPr>
                <w:rFonts w:eastAsiaTheme="minorHAnsi"/>
                <w:sz w:val="24"/>
                <w:szCs w:val="24"/>
                <w:lang w:eastAsia="en-US"/>
              </w:rPr>
            </w:pPr>
          </w:p>
          <w:p w14:paraId="1C07D54C" w14:textId="77777777" w:rsidR="0004793C" w:rsidRPr="00790E89" w:rsidRDefault="0004793C" w:rsidP="0004793C">
            <w:pPr>
              <w:spacing w:line="240" w:lineRule="auto"/>
              <w:ind w:firstLine="0"/>
              <w:jc w:val="center"/>
              <w:rPr>
                <w:rFonts w:eastAsiaTheme="minorHAnsi"/>
                <w:sz w:val="24"/>
                <w:szCs w:val="24"/>
                <w:lang w:eastAsia="en-US"/>
              </w:rPr>
            </w:pPr>
          </w:p>
          <w:p w14:paraId="738E81E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D1A44B9" w14:textId="77777777" w:rsidR="0004793C" w:rsidRPr="00790E89" w:rsidRDefault="0004793C" w:rsidP="0004793C">
            <w:pPr>
              <w:spacing w:line="240" w:lineRule="auto"/>
              <w:ind w:firstLine="0"/>
              <w:jc w:val="center"/>
              <w:rPr>
                <w:rFonts w:eastAsiaTheme="minorHAnsi"/>
                <w:sz w:val="24"/>
                <w:szCs w:val="24"/>
                <w:lang w:eastAsia="en-US"/>
              </w:rPr>
            </w:pPr>
          </w:p>
          <w:p w14:paraId="33CB43E6" w14:textId="77777777" w:rsidR="0004793C" w:rsidRPr="00790E89" w:rsidRDefault="0004793C" w:rsidP="0004793C">
            <w:pPr>
              <w:spacing w:line="240" w:lineRule="auto"/>
              <w:ind w:firstLine="0"/>
              <w:jc w:val="center"/>
              <w:rPr>
                <w:rFonts w:eastAsiaTheme="minorHAnsi"/>
                <w:sz w:val="24"/>
                <w:szCs w:val="24"/>
                <w:lang w:eastAsia="en-US"/>
              </w:rPr>
            </w:pPr>
          </w:p>
          <w:p w14:paraId="17F8AE77" w14:textId="77777777" w:rsidR="0004793C" w:rsidRPr="00790E89" w:rsidRDefault="0004793C" w:rsidP="0004793C">
            <w:pPr>
              <w:spacing w:line="240" w:lineRule="auto"/>
              <w:ind w:firstLine="0"/>
              <w:jc w:val="center"/>
              <w:rPr>
                <w:rFonts w:eastAsiaTheme="minorHAnsi"/>
                <w:sz w:val="24"/>
                <w:szCs w:val="24"/>
                <w:lang w:eastAsia="en-US"/>
              </w:rPr>
            </w:pPr>
          </w:p>
          <w:p w14:paraId="3A49D1E3" w14:textId="77777777" w:rsidR="0004793C" w:rsidRPr="00790E89" w:rsidRDefault="0004793C" w:rsidP="0004793C">
            <w:pPr>
              <w:spacing w:line="240" w:lineRule="auto"/>
              <w:ind w:firstLine="0"/>
              <w:jc w:val="center"/>
              <w:rPr>
                <w:rFonts w:eastAsiaTheme="minorHAnsi"/>
                <w:sz w:val="24"/>
                <w:szCs w:val="24"/>
                <w:lang w:eastAsia="en-US"/>
              </w:rPr>
            </w:pPr>
          </w:p>
          <w:p w14:paraId="3D05D65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3FBCE00" w14:textId="77777777" w:rsidR="0004793C" w:rsidRPr="00790E89" w:rsidRDefault="0004793C" w:rsidP="0004793C">
            <w:pPr>
              <w:spacing w:line="240" w:lineRule="auto"/>
              <w:ind w:firstLine="0"/>
              <w:jc w:val="center"/>
              <w:rPr>
                <w:rFonts w:eastAsiaTheme="minorHAnsi"/>
                <w:sz w:val="24"/>
                <w:szCs w:val="24"/>
                <w:lang w:eastAsia="en-US"/>
              </w:rPr>
            </w:pPr>
          </w:p>
          <w:p w14:paraId="0E1A910C" w14:textId="77777777" w:rsidR="0004793C" w:rsidRPr="00790E89" w:rsidRDefault="0004793C" w:rsidP="0004793C">
            <w:pPr>
              <w:spacing w:line="240" w:lineRule="auto"/>
              <w:ind w:firstLine="0"/>
              <w:jc w:val="center"/>
              <w:rPr>
                <w:rFonts w:eastAsiaTheme="minorHAnsi"/>
                <w:sz w:val="24"/>
                <w:szCs w:val="24"/>
                <w:lang w:eastAsia="en-US"/>
              </w:rPr>
            </w:pPr>
          </w:p>
          <w:p w14:paraId="2C3B31EF" w14:textId="77777777" w:rsidR="0004793C" w:rsidRPr="00790E89" w:rsidRDefault="0004793C" w:rsidP="0004793C">
            <w:pPr>
              <w:spacing w:line="240" w:lineRule="auto"/>
              <w:ind w:firstLine="0"/>
              <w:jc w:val="center"/>
              <w:rPr>
                <w:rFonts w:eastAsiaTheme="minorHAnsi"/>
                <w:sz w:val="24"/>
                <w:szCs w:val="24"/>
                <w:lang w:eastAsia="en-US"/>
              </w:rPr>
            </w:pPr>
          </w:p>
          <w:p w14:paraId="75F7569E" w14:textId="77777777" w:rsidR="0004793C" w:rsidRPr="00790E89" w:rsidRDefault="0004793C" w:rsidP="0004793C">
            <w:pPr>
              <w:spacing w:line="240" w:lineRule="auto"/>
              <w:ind w:firstLine="0"/>
              <w:jc w:val="center"/>
              <w:rPr>
                <w:rFonts w:eastAsiaTheme="minorHAnsi"/>
                <w:sz w:val="24"/>
                <w:szCs w:val="24"/>
                <w:lang w:eastAsia="en-US"/>
              </w:rPr>
            </w:pPr>
          </w:p>
          <w:p w14:paraId="2CC2DF7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0399A4" w14:textId="77777777" w:rsidR="0004793C" w:rsidRPr="00790E89" w:rsidRDefault="0004793C" w:rsidP="0004793C">
            <w:pPr>
              <w:spacing w:line="240" w:lineRule="auto"/>
              <w:ind w:firstLine="0"/>
              <w:jc w:val="center"/>
              <w:rPr>
                <w:rFonts w:eastAsiaTheme="minorHAnsi"/>
                <w:sz w:val="24"/>
                <w:szCs w:val="24"/>
                <w:lang w:eastAsia="en-US"/>
              </w:rPr>
            </w:pPr>
          </w:p>
          <w:p w14:paraId="642A185F" w14:textId="77777777" w:rsidR="0004793C" w:rsidRPr="00790E89" w:rsidRDefault="0004793C" w:rsidP="0004793C">
            <w:pPr>
              <w:spacing w:line="240" w:lineRule="auto"/>
              <w:ind w:firstLine="0"/>
              <w:jc w:val="center"/>
              <w:rPr>
                <w:rFonts w:eastAsiaTheme="minorHAnsi"/>
                <w:sz w:val="24"/>
                <w:szCs w:val="24"/>
                <w:lang w:eastAsia="en-US"/>
              </w:rPr>
            </w:pPr>
          </w:p>
          <w:p w14:paraId="3DF5CEA7" w14:textId="77777777" w:rsidR="0004793C" w:rsidRPr="00790E89" w:rsidRDefault="0004793C" w:rsidP="0004793C">
            <w:pPr>
              <w:spacing w:line="240" w:lineRule="auto"/>
              <w:ind w:firstLine="0"/>
              <w:jc w:val="center"/>
              <w:rPr>
                <w:rFonts w:eastAsiaTheme="minorHAnsi"/>
                <w:sz w:val="24"/>
                <w:szCs w:val="24"/>
                <w:lang w:eastAsia="en-US"/>
              </w:rPr>
            </w:pPr>
          </w:p>
          <w:p w14:paraId="1A05A3DA" w14:textId="77777777" w:rsidR="0004793C" w:rsidRPr="00790E89" w:rsidRDefault="0004793C" w:rsidP="0004793C">
            <w:pPr>
              <w:spacing w:line="240" w:lineRule="auto"/>
              <w:ind w:firstLine="0"/>
              <w:jc w:val="center"/>
              <w:rPr>
                <w:rFonts w:eastAsiaTheme="minorHAnsi"/>
                <w:sz w:val="24"/>
                <w:szCs w:val="24"/>
                <w:lang w:eastAsia="en-US"/>
              </w:rPr>
            </w:pPr>
          </w:p>
          <w:p w14:paraId="656BAB1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00 0 00 77265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6E8FD42B"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ECB59A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2828,0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A3B2206"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2828,0</w:t>
            </w:r>
          </w:p>
        </w:tc>
      </w:tr>
      <w:tr w:rsidR="0004793C" w:rsidRPr="00790E89" w14:paraId="087F8D0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4CFE85"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3CD2229" w14:textId="77777777" w:rsidR="0004793C" w:rsidRPr="00790E89" w:rsidRDefault="0004793C" w:rsidP="0004793C">
            <w:pPr>
              <w:spacing w:line="240" w:lineRule="auto"/>
              <w:ind w:firstLine="0"/>
              <w:jc w:val="center"/>
              <w:rPr>
                <w:rFonts w:eastAsiaTheme="minorHAnsi"/>
                <w:sz w:val="24"/>
                <w:szCs w:val="24"/>
                <w:lang w:eastAsia="en-US"/>
              </w:rPr>
            </w:pPr>
          </w:p>
          <w:p w14:paraId="7FA463D2" w14:textId="77777777" w:rsidR="0004793C" w:rsidRPr="00790E89" w:rsidRDefault="0004793C" w:rsidP="0004793C">
            <w:pPr>
              <w:spacing w:line="240" w:lineRule="auto"/>
              <w:ind w:firstLine="0"/>
              <w:jc w:val="center"/>
              <w:rPr>
                <w:rFonts w:eastAsiaTheme="minorHAnsi"/>
                <w:sz w:val="24"/>
                <w:szCs w:val="24"/>
                <w:lang w:eastAsia="en-US"/>
              </w:rPr>
            </w:pPr>
          </w:p>
          <w:p w14:paraId="609662D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45A3C7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4CDF50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3DBA93"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00 0 00 77265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272B799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E5383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2828,0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9A9F742"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2828,0</w:t>
            </w:r>
          </w:p>
        </w:tc>
      </w:tr>
      <w:tr w:rsidR="0004793C" w:rsidRPr="00790E89" w14:paraId="26700F1D"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052D8C2"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5524453" w14:textId="77777777" w:rsidR="0004793C" w:rsidRPr="00790E89" w:rsidRDefault="0004793C" w:rsidP="0004793C">
            <w:pPr>
              <w:spacing w:line="240" w:lineRule="auto"/>
              <w:ind w:firstLine="0"/>
              <w:jc w:val="center"/>
              <w:rPr>
                <w:rFonts w:eastAsiaTheme="minorHAnsi"/>
                <w:sz w:val="24"/>
                <w:szCs w:val="24"/>
                <w:lang w:eastAsia="en-US"/>
              </w:rPr>
            </w:pPr>
          </w:p>
          <w:p w14:paraId="6013E051" w14:textId="77777777" w:rsidR="0004793C" w:rsidRPr="00790E89" w:rsidRDefault="0004793C" w:rsidP="0004793C">
            <w:pPr>
              <w:spacing w:line="240" w:lineRule="auto"/>
              <w:ind w:firstLine="0"/>
              <w:jc w:val="center"/>
              <w:rPr>
                <w:rFonts w:eastAsiaTheme="minorHAnsi"/>
                <w:sz w:val="24"/>
                <w:szCs w:val="24"/>
                <w:lang w:eastAsia="en-US"/>
              </w:rPr>
            </w:pPr>
          </w:p>
          <w:p w14:paraId="75917E28" w14:textId="77777777" w:rsidR="0004793C" w:rsidRPr="00790E89" w:rsidRDefault="0004793C" w:rsidP="0004793C">
            <w:pPr>
              <w:spacing w:line="240" w:lineRule="auto"/>
              <w:ind w:firstLine="0"/>
              <w:jc w:val="center"/>
              <w:rPr>
                <w:rFonts w:eastAsiaTheme="minorHAnsi"/>
                <w:sz w:val="24"/>
                <w:szCs w:val="24"/>
                <w:lang w:eastAsia="en-US"/>
              </w:rPr>
            </w:pPr>
          </w:p>
          <w:p w14:paraId="69A1B299" w14:textId="77777777" w:rsidR="0004793C" w:rsidRPr="00790E89" w:rsidRDefault="0004793C" w:rsidP="0004793C">
            <w:pPr>
              <w:spacing w:line="240" w:lineRule="auto"/>
              <w:ind w:firstLine="0"/>
              <w:jc w:val="center"/>
              <w:rPr>
                <w:rFonts w:eastAsiaTheme="minorHAnsi"/>
                <w:sz w:val="24"/>
                <w:szCs w:val="24"/>
                <w:lang w:eastAsia="en-US"/>
              </w:rPr>
            </w:pPr>
          </w:p>
          <w:p w14:paraId="7B4D9156" w14:textId="77777777" w:rsidR="0004793C" w:rsidRPr="00790E89" w:rsidRDefault="0004793C" w:rsidP="0004793C">
            <w:pPr>
              <w:spacing w:line="240" w:lineRule="auto"/>
              <w:ind w:firstLine="0"/>
              <w:jc w:val="center"/>
              <w:rPr>
                <w:rFonts w:eastAsiaTheme="minorHAnsi"/>
                <w:sz w:val="24"/>
                <w:szCs w:val="24"/>
                <w:lang w:eastAsia="en-US"/>
              </w:rPr>
            </w:pPr>
          </w:p>
          <w:p w14:paraId="69CD96D0" w14:textId="77777777" w:rsidR="0004793C" w:rsidRPr="00790E89" w:rsidRDefault="0004793C" w:rsidP="0004793C">
            <w:pPr>
              <w:spacing w:line="240" w:lineRule="auto"/>
              <w:ind w:firstLine="0"/>
              <w:jc w:val="center"/>
              <w:rPr>
                <w:rFonts w:eastAsiaTheme="minorHAnsi"/>
                <w:sz w:val="24"/>
                <w:szCs w:val="24"/>
                <w:lang w:eastAsia="en-US"/>
              </w:rPr>
            </w:pPr>
          </w:p>
          <w:p w14:paraId="0F1F8C19" w14:textId="77777777" w:rsidR="0004793C" w:rsidRPr="00790E89" w:rsidRDefault="0004793C" w:rsidP="0004793C">
            <w:pPr>
              <w:spacing w:line="240" w:lineRule="auto"/>
              <w:ind w:firstLine="0"/>
              <w:jc w:val="center"/>
              <w:rPr>
                <w:rFonts w:eastAsiaTheme="minorHAnsi"/>
                <w:sz w:val="24"/>
                <w:szCs w:val="24"/>
                <w:lang w:eastAsia="en-US"/>
              </w:rPr>
            </w:pPr>
          </w:p>
          <w:p w14:paraId="484E4916" w14:textId="77777777" w:rsidR="0004793C" w:rsidRPr="00790E89" w:rsidRDefault="0004793C" w:rsidP="0004793C">
            <w:pPr>
              <w:spacing w:line="240" w:lineRule="auto"/>
              <w:ind w:firstLine="0"/>
              <w:jc w:val="center"/>
              <w:rPr>
                <w:rFonts w:eastAsiaTheme="minorHAnsi"/>
                <w:sz w:val="24"/>
                <w:szCs w:val="24"/>
                <w:lang w:eastAsia="en-US"/>
              </w:rPr>
            </w:pPr>
          </w:p>
          <w:p w14:paraId="7E56BF0F" w14:textId="77777777" w:rsidR="0004793C" w:rsidRPr="00790E89" w:rsidRDefault="0004793C" w:rsidP="0004793C">
            <w:pPr>
              <w:spacing w:line="240" w:lineRule="auto"/>
              <w:ind w:firstLine="0"/>
              <w:jc w:val="center"/>
              <w:rPr>
                <w:rFonts w:eastAsiaTheme="minorHAnsi"/>
                <w:sz w:val="24"/>
                <w:szCs w:val="24"/>
                <w:lang w:eastAsia="en-US"/>
              </w:rPr>
            </w:pPr>
          </w:p>
          <w:p w14:paraId="60EC9C22" w14:textId="77777777" w:rsidR="0004793C" w:rsidRPr="00790E89" w:rsidRDefault="0004793C" w:rsidP="0004793C">
            <w:pPr>
              <w:spacing w:line="240" w:lineRule="auto"/>
              <w:ind w:firstLine="0"/>
              <w:jc w:val="center"/>
              <w:rPr>
                <w:rFonts w:eastAsiaTheme="minorHAnsi"/>
                <w:sz w:val="24"/>
                <w:szCs w:val="24"/>
                <w:lang w:eastAsia="en-US"/>
              </w:rPr>
            </w:pPr>
          </w:p>
          <w:p w14:paraId="702E9D9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7609082" w14:textId="77777777" w:rsidR="0004793C" w:rsidRPr="00790E89" w:rsidRDefault="0004793C" w:rsidP="0004793C">
            <w:pPr>
              <w:spacing w:line="240" w:lineRule="auto"/>
              <w:ind w:firstLine="0"/>
              <w:jc w:val="center"/>
              <w:rPr>
                <w:rFonts w:eastAsiaTheme="minorHAnsi"/>
                <w:sz w:val="24"/>
                <w:szCs w:val="24"/>
                <w:lang w:eastAsia="en-US"/>
              </w:rPr>
            </w:pPr>
          </w:p>
          <w:p w14:paraId="5E949F5F" w14:textId="77777777" w:rsidR="0004793C" w:rsidRPr="00790E89" w:rsidRDefault="0004793C" w:rsidP="0004793C">
            <w:pPr>
              <w:spacing w:line="240" w:lineRule="auto"/>
              <w:ind w:firstLine="0"/>
              <w:jc w:val="center"/>
              <w:rPr>
                <w:rFonts w:eastAsiaTheme="minorHAnsi"/>
                <w:sz w:val="24"/>
                <w:szCs w:val="24"/>
                <w:lang w:eastAsia="en-US"/>
              </w:rPr>
            </w:pPr>
          </w:p>
          <w:p w14:paraId="06B2D8AE" w14:textId="77777777" w:rsidR="0004793C" w:rsidRPr="00790E89" w:rsidRDefault="0004793C" w:rsidP="0004793C">
            <w:pPr>
              <w:spacing w:line="240" w:lineRule="auto"/>
              <w:ind w:firstLine="0"/>
              <w:jc w:val="center"/>
              <w:rPr>
                <w:rFonts w:eastAsiaTheme="minorHAnsi"/>
                <w:sz w:val="24"/>
                <w:szCs w:val="24"/>
                <w:lang w:eastAsia="en-US"/>
              </w:rPr>
            </w:pPr>
          </w:p>
          <w:p w14:paraId="162F4489" w14:textId="77777777" w:rsidR="0004793C" w:rsidRPr="00790E89" w:rsidRDefault="0004793C" w:rsidP="0004793C">
            <w:pPr>
              <w:spacing w:line="240" w:lineRule="auto"/>
              <w:ind w:firstLine="0"/>
              <w:jc w:val="center"/>
              <w:rPr>
                <w:rFonts w:eastAsiaTheme="minorHAnsi"/>
                <w:sz w:val="24"/>
                <w:szCs w:val="24"/>
                <w:lang w:eastAsia="en-US"/>
              </w:rPr>
            </w:pPr>
          </w:p>
          <w:p w14:paraId="2E64ED86" w14:textId="77777777" w:rsidR="0004793C" w:rsidRPr="00790E89" w:rsidRDefault="0004793C" w:rsidP="0004793C">
            <w:pPr>
              <w:spacing w:line="240" w:lineRule="auto"/>
              <w:ind w:firstLine="0"/>
              <w:jc w:val="center"/>
              <w:rPr>
                <w:rFonts w:eastAsiaTheme="minorHAnsi"/>
                <w:sz w:val="24"/>
                <w:szCs w:val="24"/>
                <w:lang w:eastAsia="en-US"/>
              </w:rPr>
            </w:pPr>
          </w:p>
          <w:p w14:paraId="70F8F888" w14:textId="77777777" w:rsidR="0004793C" w:rsidRPr="00790E89" w:rsidRDefault="0004793C" w:rsidP="0004793C">
            <w:pPr>
              <w:spacing w:line="240" w:lineRule="auto"/>
              <w:ind w:firstLine="0"/>
              <w:jc w:val="center"/>
              <w:rPr>
                <w:rFonts w:eastAsiaTheme="minorHAnsi"/>
                <w:sz w:val="24"/>
                <w:szCs w:val="24"/>
                <w:lang w:eastAsia="en-US"/>
              </w:rPr>
            </w:pPr>
          </w:p>
          <w:p w14:paraId="1A6364DB" w14:textId="77777777" w:rsidR="0004793C" w:rsidRPr="00790E89" w:rsidRDefault="0004793C" w:rsidP="0004793C">
            <w:pPr>
              <w:spacing w:line="240" w:lineRule="auto"/>
              <w:ind w:firstLine="0"/>
              <w:jc w:val="center"/>
              <w:rPr>
                <w:rFonts w:eastAsiaTheme="minorHAnsi"/>
                <w:sz w:val="24"/>
                <w:szCs w:val="24"/>
                <w:lang w:eastAsia="en-US"/>
              </w:rPr>
            </w:pPr>
          </w:p>
          <w:p w14:paraId="7220EB50" w14:textId="77777777" w:rsidR="0004793C" w:rsidRPr="00790E89" w:rsidRDefault="0004793C" w:rsidP="0004793C">
            <w:pPr>
              <w:spacing w:line="240" w:lineRule="auto"/>
              <w:ind w:firstLine="0"/>
              <w:jc w:val="center"/>
              <w:rPr>
                <w:rFonts w:eastAsiaTheme="minorHAnsi"/>
                <w:sz w:val="24"/>
                <w:szCs w:val="24"/>
                <w:lang w:eastAsia="en-US"/>
              </w:rPr>
            </w:pPr>
          </w:p>
          <w:p w14:paraId="73F06062" w14:textId="77777777" w:rsidR="0004793C" w:rsidRPr="00790E89" w:rsidRDefault="0004793C" w:rsidP="0004793C">
            <w:pPr>
              <w:spacing w:line="240" w:lineRule="auto"/>
              <w:ind w:firstLine="0"/>
              <w:jc w:val="center"/>
              <w:rPr>
                <w:rFonts w:eastAsiaTheme="minorHAnsi"/>
                <w:sz w:val="24"/>
                <w:szCs w:val="24"/>
                <w:lang w:eastAsia="en-US"/>
              </w:rPr>
            </w:pPr>
          </w:p>
          <w:p w14:paraId="67AE8769" w14:textId="77777777" w:rsidR="0004793C" w:rsidRPr="00790E89" w:rsidRDefault="0004793C" w:rsidP="0004793C">
            <w:pPr>
              <w:spacing w:line="240" w:lineRule="auto"/>
              <w:ind w:firstLine="0"/>
              <w:jc w:val="center"/>
              <w:rPr>
                <w:rFonts w:eastAsiaTheme="minorHAnsi"/>
                <w:sz w:val="24"/>
                <w:szCs w:val="24"/>
                <w:lang w:eastAsia="en-US"/>
              </w:rPr>
            </w:pPr>
          </w:p>
          <w:p w14:paraId="2D8DB21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FF517BC" w14:textId="77777777" w:rsidR="0004793C" w:rsidRPr="00790E89" w:rsidRDefault="0004793C" w:rsidP="0004793C">
            <w:pPr>
              <w:spacing w:line="240" w:lineRule="auto"/>
              <w:ind w:firstLine="0"/>
              <w:jc w:val="center"/>
              <w:rPr>
                <w:rFonts w:eastAsiaTheme="minorHAnsi"/>
                <w:sz w:val="24"/>
                <w:szCs w:val="24"/>
                <w:lang w:eastAsia="en-US"/>
              </w:rPr>
            </w:pPr>
          </w:p>
          <w:p w14:paraId="689C4DCD" w14:textId="77777777" w:rsidR="0004793C" w:rsidRPr="00790E89" w:rsidRDefault="0004793C" w:rsidP="0004793C">
            <w:pPr>
              <w:spacing w:line="240" w:lineRule="auto"/>
              <w:ind w:firstLine="0"/>
              <w:jc w:val="center"/>
              <w:rPr>
                <w:rFonts w:eastAsiaTheme="minorHAnsi"/>
                <w:sz w:val="24"/>
                <w:szCs w:val="24"/>
                <w:lang w:eastAsia="en-US"/>
              </w:rPr>
            </w:pPr>
          </w:p>
          <w:p w14:paraId="4F61AEC1" w14:textId="77777777" w:rsidR="0004793C" w:rsidRPr="00790E89" w:rsidRDefault="0004793C" w:rsidP="0004793C">
            <w:pPr>
              <w:spacing w:line="240" w:lineRule="auto"/>
              <w:ind w:firstLine="0"/>
              <w:jc w:val="center"/>
              <w:rPr>
                <w:rFonts w:eastAsiaTheme="minorHAnsi"/>
                <w:sz w:val="24"/>
                <w:szCs w:val="24"/>
                <w:lang w:eastAsia="en-US"/>
              </w:rPr>
            </w:pPr>
          </w:p>
          <w:p w14:paraId="7179F08F" w14:textId="77777777" w:rsidR="0004793C" w:rsidRPr="00790E89" w:rsidRDefault="0004793C" w:rsidP="0004793C">
            <w:pPr>
              <w:spacing w:line="240" w:lineRule="auto"/>
              <w:ind w:firstLine="0"/>
              <w:jc w:val="center"/>
              <w:rPr>
                <w:rFonts w:eastAsiaTheme="minorHAnsi"/>
                <w:sz w:val="24"/>
                <w:szCs w:val="24"/>
                <w:lang w:eastAsia="en-US"/>
              </w:rPr>
            </w:pPr>
          </w:p>
          <w:p w14:paraId="6E0EA4F8" w14:textId="77777777" w:rsidR="0004793C" w:rsidRPr="00790E89" w:rsidRDefault="0004793C" w:rsidP="0004793C">
            <w:pPr>
              <w:spacing w:line="240" w:lineRule="auto"/>
              <w:ind w:firstLine="0"/>
              <w:jc w:val="center"/>
              <w:rPr>
                <w:rFonts w:eastAsiaTheme="minorHAnsi"/>
                <w:sz w:val="24"/>
                <w:szCs w:val="24"/>
                <w:lang w:eastAsia="en-US"/>
              </w:rPr>
            </w:pPr>
          </w:p>
          <w:p w14:paraId="42DBA439" w14:textId="77777777" w:rsidR="0004793C" w:rsidRPr="00790E89" w:rsidRDefault="0004793C" w:rsidP="0004793C">
            <w:pPr>
              <w:spacing w:line="240" w:lineRule="auto"/>
              <w:ind w:firstLine="0"/>
              <w:jc w:val="center"/>
              <w:rPr>
                <w:rFonts w:eastAsiaTheme="minorHAnsi"/>
                <w:sz w:val="24"/>
                <w:szCs w:val="24"/>
                <w:lang w:eastAsia="en-US"/>
              </w:rPr>
            </w:pPr>
          </w:p>
          <w:p w14:paraId="7F37E85C" w14:textId="77777777" w:rsidR="0004793C" w:rsidRPr="00790E89" w:rsidRDefault="0004793C" w:rsidP="0004793C">
            <w:pPr>
              <w:spacing w:line="240" w:lineRule="auto"/>
              <w:ind w:firstLine="0"/>
              <w:jc w:val="center"/>
              <w:rPr>
                <w:rFonts w:eastAsiaTheme="minorHAnsi"/>
                <w:sz w:val="24"/>
                <w:szCs w:val="24"/>
                <w:lang w:eastAsia="en-US"/>
              </w:rPr>
            </w:pPr>
          </w:p>
          <w:p w14:paraId="1EDA0078" w14:textId="77777777" w:rsidR="0004793C" w:rsidRPr="00790E89" w:rsidRDefault="0004793C" w:rsidP="0004793C">
            <w:pPr>
              <w:spacing w:line="240" w:lineRule="auto"/>
              <w:ind w:firstLine="0"/>
              <w:jc w:val="center"/>
              <w:rPr>
                <w:rFonts w:eastAsiaTheme="minorHAnsi"/>
                <w:sz w:val="24"/>
                <w:szCs w:val="24"/>
                <w:lang w:eastAsia="en-US"/>
              </w:rPr>
            </w:pPr>
          </w:p>
          <w:p w14:paraId="2C50B690" w14:textId="77777777" w:rsidR="0004793C" w:rsidRPr="00790E89" w:rsidRDefault="0004793C" w:rsidP="0004793C">
            <w:pPr>
              <w:spacing w:line="240" w:lineRule="auto"/>
              <w:ind w:firstLine="0"/>
              <w:jc w:val="center"/>
              <w:rPr>
                <w:rFonts w:eastAsiaTheme="minorHAnsi"/>
                <w:sz w:val="24"/>
                <w:szCs w:val="24"/>
                <w:lang w:eastAsia="en-US"/>
              </w:rPr>
            </w:pPr>
          </w:p>
          <w:p w14:paraId="2F788A48" w14:textId="77777777" w:rsidR="0004793C" w:rsidRPr="00790E89" w:rsidRDefault="0004793C" w:rsidP="0004793C">
            <w:pPr>
              <w:spacing w:line="240" w:lineRule="auto"/>
              <w:ind w:firstLine="0"/>
              <w:jc w:val="center"/>
              <w:rPr>
                <w:rFonts w:eastAsiaTheme="minorHAnsi"/>
                <w:sz w:val="24"/>
                <w:szCs w:val="24"/>
                <w:lang w:eastAsia="en-US"/>
              </w:rPr>
            </w:pPr>
          </w:p>
          <w:p w14:paraId="3E5DA913"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2C0B3B" w14:textId="77777777" w:rsidR="0004793C" w:rsidRPr="00790E89" w:rsidRDefault="0004793C" w:rsidP="0004793C">
            <w:pPr>
              <w:spacing w:line="240" w:lineRule="auto"/>
              <w:ind w:firstLine="0"/>
              <w:jc w:val="center"/>
              <w:rPr>
                <w:rFonts w:eastAsiaTheme="minorHAnsi"/>
                <w:sz w:val="24"/>
                <w:szCs w:val="24"/>
                <w:lang w:eastAsia="en-US"/>
              </w:rPr>
            </w:pPr>
          </w:p>
          <w:p w14:paraId="76B79B4A" w14:textId="77777777" w:rsidR="0004793C" w:rsidRPr="00790E89" w:rsidRDefault="0004793C" w:rsidP="0004793C">
            <w:pPr>
              <w:spacing w:line="240" w:lineRule="auto"/>
              <w:ind w:firstLine="0"/>
              <w:jc w:val="center"/>
              <w:rPr>
                <w:rFonts w:eastAsiaTheme="minorHAnsi"/>
                <w:sz w:val="24"/>
                <w:szCs w:val="24"/>
                <w:lang w:eastAsia="en-US"/>
              </w:rPr>
            </w:pPr>
          </w:p>
          <w:p w14:paraId="7CCD634F" w14:textId="77777777" w:rsidR="0004793C" w:rsidRPr="00790E89" w:rsidRDefault="0004793C" w:rsidP="0004793C">
            <w:pPr>
              <w:spacing w:line="240" w:lineRule="auto"/>
              <w:ind w:firstLine="0"/>
              <w:jc w:val="center"/>
              <w:rPr>
                <w:rFonts w:eastAsiaTheme="minorHAnsi"/>
                <w:sz w:val="24"/>
                <w:szCs w:val="24"/>
                <w:lang w:eastAsia="en-US"/>
              </w:rPr>
            </w:pPr>
          </w:p>
          <w:p w14:paraId="6E67D099" w14:textId="77777777" w:rsidR="0004793C" w:rsidRPr="00790E89" w:rsidRDefault="0004793C" w:rsidP="0004793C">
            <w:pPr>
              <w:spacing w:line="240" w:lineRule="auto"/>
              <w:ind w:firstLine="0"/>
              <w:jc w:val="center"/>
              <w:rPr>
                <w:rFonts w:eastAsiaTheme="minorHAnsi"/>
                <w:sz w:val="24"/>
                <w:szCs w:val="24"/>
                <w:lang w:eastAsia="en-US"/>
              </w:rPr>
            </w:pPr>
          </w:p>
          <w:p w14:paraId="1FBA6403" w14:textId="77777777" w:rsidR="0004793C" w:rsidRPr="00790E89" w:rsidRDefault="0004793C" w:rsidP="0004793C">
            <w:pPr>
              <w:spacing w:line="240" w:lineRule="auto"/>
              <w:ind w:firstLine="0"/>
              <w:jc w:val="center"/>
              <w:rPr>
                <w:rFonts w:eastAsiaTheme="minorHAnsi"/>
                <w:sz w:val="24"/>
                <w:szCs w:val="24"/>
                <w:lang w:eastAsia="en-US"/>
              </w:rPr>
            </w:pPr>
          </w:p>
          <w:p w14:paraId="4C9B8641" w14:textId="77777777" w:rsidR="0004793C" w:rsidRPr="00790E89" w:rsidRDefault="0004793C" w:rsidP="0004793C">
            <w:pPr>
              <w:spacing w:line="240" w:lineRule="auto"/>
              <w:ind w:firstLine="0"/>
              <w:jc w:val="center"/>
              <w:rPr>
                <w:rFonts w:eastAsiaTheme="minorHAnsi"/>
                <w:sz w:val="24"/>
                <w:szCs w:val="24"/>
                <w:lang w:eastAsia="en-US"/>
              </w:rPr>
            </w:pPr>
          </w:p>
          <w:p w14:paraId="057A4A2D" w14:textId="77777777" w:rsidR="0004793C" w:rsidRPr="00790E89" w:rsidRDefault="0004793C" w:rsidP="0004793C">
            <w:pPr>
              <w:spacing w:line="240" w:lineRule="auto"/>
              <w:ind w:firstLine="0"/>
              <w:jc w:val="center"/>
              <w:rPr>
                <w:rFonts w:eastAsiaTheme="minorHAnsi"/>
                <w:sz w:val="24"/>
                <w:szCs w:val="24"/>
                <w:lang w:eastAsia="en-US"/>
              </w:rPr>
            </w:pPr>
          </w:p>
          <w:p w14:paraId="3F7C5CAA" w14:textId="77777777" w:rsidR="0004793C" w:rsidRPr="00790E89" w:rsidRDefault="0004793C" w:rsidP="0004793C">
            <w:pPr>
              <w:spacing w:line="240" w:lineRule="auto"/>
              <w:ind w:firstLine="0"/>
              <w:jc w:val="center"/>
              <w:rPr>
                <w:rFonts w:eastAsiaTheme="minorHAnsi"/>
                <w:sz w:val="24"/>
                <w:szCs w:val="24"/>
                <w:lang w:eastAsia="en-US"/>
              </w:rPr>
            </w:pPr>
          </w:p>
          <w:p w14:paraId="20FBC811" w14:textId="77777777" w:rsidR="0004793C" w:rsidRPr="00790E89" w:rsidRDefault="0004793C" w:rsidP="0004793C">
            <w:pPr>
              <w:spacing w:line="240" w:lineRule="auto"/>
              <w:ind w:firstLine="0"/>
              <w:jc w:val="center"/>
              <w:rPr>
                <w:rFonts w:eastAsiaTheme="minorHAnsi"/>
                <w:sz w:val="24"/>
                <w:szCs w:val="24"/>
                <w:lang w:eastAsia="en-US"/>
              </w:rPr>
            </w:pPr>
          </w:p>
          <w:p w14:paraId="7636F3A3" w14:textId="77777777" w:rsidR="0004793C" w:rsidRPr="00790E89" w:rsidRDefault="0004793C" w:rsidP="0004793C">
            <w:pPr>
              <w:spacing w:line="240" w:lineRule="auto"/>
              <w:ind w:firstLine="0"/>
              <w:jc w:val="center"/>
              <w:rPr>
                <w:rFonts w:eastAsiaTheme="minorHAnsi"/>
                <w:sz w:val="24"/>
                <w:szCs w:val="24"/>
                <w:lang w:eastAsia="en-US"/>
              </w:rPr>
            </w:pPr>
          </w:p>
          <w:p w14:paraId="352DAEA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3491E8A7"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C971A0B" w14:textId="77777777" w:rsidR="0004793C" w:rsidRPr="00790E89" w:rsidRDefault="0004793C" w:rsidP="0004793C">
            <w:pPr>
              <w:spacing w:line="240" w:lineRule="auto"/>
              <w:ind w:firstLine="0"/>
              <w:jc w:val="center"/>
              <w:rPr>
                <w:rFonts w:eastAsiaTheme="minorHAnsi"/>
                <w:sz w:val="24"/>
                <w:szCs w:val="24"/>
                <w:lang w:eastAsia="en-US"/>
              </w:rPr>
            </w:pPr>
          </w:p>
          <w:p w14:paraId="2BCF0DDC" w14:textId="77777777" w:rsidR="0004793C" w:rsidRPr="00790E89" w:rsidRDefault="0004793C" w:rsidP="0004793C">
            <w:pPr>
              <w:spacing w:line="240" w:lineRule="auto"/>
              <w:ind w:firstLine="0"/>
              <w:jc w:val="center"/>
              <w:rPr>
                <w:rFonts w:eastAsiaTheme="minorHAnsi"/>
                <w:sz w:val="24"/>
                <w:szCs w:val="24"/>
                <w:lang w:eastAsia="en-US"/>
              </w:rPr>
            </w:pPr>
          </w:p>
          <w:p w14:paraId="4153800C" w14:textId="77777777" w:rsidR="0004793C" w:rsidRPr="00790E89" w:rsidRDefault="0004793C" w:rsidP="0004793C">
            <w:pPr>
              <w:spacing w:line="240" w:lineRule="auto"/>
              <w:ind w:firstLine="0"/>
              <w:jc w:val="center"/>
              <w:rPr>
                <w:rFonts w:eastAsiaTheme="minorHAnsi"/>
                <w:sz w:val="24"/>
                <w:szCs w:val="24"/>
                <w:lang w:eastAsia="en-US"/>
              </w:rPr>
            </w:pPr>
          </w:p>
          <w:p w14:paraId="3B641F02" w14:textId="77777777" w:rsidR="0004793C" w:rsidRPr="00790E89" w:rsidRDefault="0004793C" w:rsidP="0004793C">
            <w:pPr>
              <w:spacing w:line="240" w:lineRule="auto"/>
              <w:ind w:firstLine="0"/>
              <w:jc w:val="center"/>
              <w:rPr>
                <w:rFonts w:eastAsiaTheme="minorHAnsi"/>
                <w:sz w:val="24"/>
                <w:szCs w:val="24"/>
                <w:lang w:eastAsia="en-US"/>
              </w:rPr>
            </w:pPr>
          </w:p>
          <w:p w14:paraId="0B06509E" w14:textId="77777777" w:rsidR="0004793C" w:rsidRPr="00790E89" w:rsidRDefault="0004793C" w:rsidP="0004793C">
            <w:pPr>
              <w:spacing w:line="240" w:lineRule="auto"/>
              <w:ind w:firstLine="0"/>
              <w:jc w:val="center"/>
              <w:rPr>
                <w:rFonts w:eastAsiaTheme="minorHAnsi"/>
                <w:sz w:val="24"/>
                <w:szCs w:val="24"/>
                <w:lang w:eastAsia="en-US"/>
              </w:rPr>
            </w:pPr>
          </w:p>
          <w:p w14:paraId="0C4F7C6B" w14:textId="77777777" w:rsidR="0004793C" w:rsidRPr="00790E89" w:rsidRDefault="0004793C" w:rsidP="0004793C">
            <w:pPr>
              <w:spacing w:line="240" w:lineRule="auto"/>
              <w:ind w:firstLine="0"/>
              <w:jc w:val="center"/>
              <w:rPr>
                <w:rFonts w:eastAsiaTheme="minorHAnsi"/>
                <w:sz w:val="24"/>
                <w:szCs w:val="24"/>
                <w:lang w:eastAsia="en-US"/>
              </w:rPr>
            </w:pPr>
          </w:p>
          <w:p w14:paraId="6064BF21" w14:textId="77777777" w:rsidR="0004793C" w:rsidRPr="00790E89" w:rsidRDefault="0004793C" w:rsidP="0004793C">
            <w:pPr>
              <w:spacing w:line="240" w:lineRule="auto"/>
              <w:ind w:firstLine="0"/>
              <w:jc w:val="center"/>
              <w:rPr>
                <w:rFonts w:eastAsiaTheme="minorHAnsi"/>
                <w:sz w:val="24"/>
                <w:szCs w:val="24"/>
                <w:lang w:eastAsia="en-US"/>
              </w:rPr>
            </w:pPr>
          </w:p>
          <w:p w14:paraId="14053FEA" w14:textId="77777777" w:rsidR="0004793C" w:rsidRPr="00790E89" w:rsidRDefault="0004793C" w:rsidP="0004793C">
            <w:pPr>
              <w:spacing w:line="240" w:lineRule="auto"/>
              <w:ind w:firstLine="0"/>
              <w:jc w:val="center"/>
              <w:rPr>
                <w:rFonts w:eastAsiaTheme="minorHAnsi"/>
                <w:sz w:val="24"/>
                <w:szCs w:val="24"/>
                <w:lang w:eastAsia="en-US"/>
              </w:rPr>
            </w:pPr>
          </w:p>
          <w:p w14:paraId="2871AF34" w14:textId="77777777" w:rsidR="0004793C" w:rsidRPr="00790E89" w:rsidRDefault="0004793C" w:rsidP="0004793C">
            <w:pPr>
              <w:spacing w:line="240" w:lineRule="auto"/>
              <w:ind w:firstLine="0"/>
              <w:jc w:val="center"/>
              <w:rPr>
                <w:rFonts w:eastAsiaTheme="minorHAnsi"/>
                <w:sz w:val="24"/>
                <w:szCs w:val="24"/>
                <w:lang w:eastAsia="en-US"/>
              </w:rPr>
            </w:pPr>
          </w:p>
          <w:p w14:paraId="2C5B2466" w14:textId="77777777" w:rsidR="0004793C" w:rsidRPr="00790E89" w:rsidRDefault="0004793C" w:rsidP="0004793C">
            <w:pPr>
              <w:spacing w:line="240" w:lineRule="auto"/>
              <w:ind w:firstLine="0"/>
              <w:jc w:val="center"/>
              <w:rPr>
                <w:rFonts w:eastAsiaTheme="minorHAnsi"/>
                <w:sz w:val="24"/>
                <w:szCs w:val="24"/>
                <w:lang w:eastAsia="en-US"/>
              </w:rPr>
            </w:pPr>
          </w:p>
          <w:p w14:paraId="3F9033F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150,3</w:t>
            </w:r>
          </w:p>
        </w:tc>
        <w:tc>
          <w:tcPr>
            <w:tcW w:w="1128" w:type="dxa"/>
            <w:tcBorders>
              <w:top w:val="single" w:sz="4" w:space="0" w:color="auto"/>
              <w:left w:val="nil"/>
              <w:bottom w:val="single" w:sz="4" w:space="0" w:color="auto"/>
              <w:right w:val="single" w:sz="4" w:space="0" w:color="auto"/>
            </w:tcBorders>
            <w:shd w:val="clear" w:color="auto" w:fill="auto"/>
            <w:vAlign w:val="bottom"/>
          </w:tcPr>
          <w:p w14:paraId="1A26A5E9" w14:textId="77777777" w:rsidR="0004793C" w:rsidRPr="00790E89" w:rsidRDefault="0004793C" w:rsidP="0004793C">
            <w:pPr>
              <w:spacing w:line="240" w:lineRule="auto"/>
              <w:ind w:firstLine="0"/>
              <w:jc w:val="left"/>
              <w:rPr>
                <w:rFonts w:eastAsiaTheme="minorHAnsi"/>
                <w:sz w:val="24"/>
                <w:szCs w:val="24"/>
                <w:lang w:eastAsia="en-US"/>
              </w:rPr>
            </w:pPr>
          </w:p>
          <w:p w14:paraId="57B795F0" w14:textId="77777777" w:rsidR="0004793C" w:rsidRPr="00790E89" w:rsidRDefault="0004793C" w:rsidP="0004793C">
            <w:pPr>
              <w:spacing w:line="240" w:lineRule="auto"/>
              <w:ind w:firstLine="0"/>
              <w:jc w:val="left"/>
              <w:rPr>
                <w:rFonts w:eastAsiaTheme="minorHAnsi"/>
                <w:sz w:val="24"/>
                <w:szCs w:val="24"/>
                <w:lang w:eastAsia="en-US"/>
              </w:rPr>
            </w:pPr>
          </w:p>
          <w:p w14:paraId="38FFFE2A" w14:textId="77777777" w:rsidR="0004793C" w:rsidRPr="00790E89" w:rsidRDefault="0004793C" w:rsidP="0004793C">
            <w:pPr>
              <w:spacing w:line="240" w:lineRule="auto"/>
              <w:ind w:firstLine="0"/>
              <w:jc w:val="left"/>
              <w:rPr>
                <w:rFonts w:eastAsiaTheme="minorHAnsi"/>
                <w:sz w:val="24"/>
                <w:szCs w:val="24"/>
                <w:lang w:eastAsia="en-US"/>
              </w:rPr>
            </w:pPr>
          </w:p>
          <w:p w14:paraId="4FC67343" w14:textId="77777777" w:rsidR="0004793C" w:rsidRPr="00790E89" w:rsidRDefault="0004793C" w:rsidP="0004793C">
            <w:pPr>
              <w:spacing w:line="240" w:lineRule="auto"/>
              <w:ind w:firstLine="0"/>
              <w:jc w:val="left"/>
              <w:rPr>
                <w:rFonts w:eastAsiaTheme="minorHAnsi"/>
                <w:sz w:val="24"/>
                <w:szCs w:val="24"/>
                <w:lang w:eastAsia="en-US"/>
              </w:rPr>
            </w:pPr>
          </w:p>
          <w:p w14:paraId="0B40C1A9" w14:textId="77777777" w:rsidR="0004793C" w:rsidRPr="00790E89" w:rsidRDefault="0004793C" w:rsidP="0004793C">
            <w:pPr>
              <w:spacing w:line="240" w:lineRule="auto"/>
              <w:ind w:firstLine="0"/>
              <w:jc w:val="left"/>
              <w:rPr>
                <w:rFonts w:eastAsiaTheme="minorHAnsi"/>
                <w:sz w:val="24"/>
                <w:szCs w:val="24"/>
                <w:lang w:eastAsia="en-US"/>
              </w:rPr>
            </w:pPr>
          </w:p>
          <w:p w14:paraId="4E522E96" w14:textId="77777777" w:rsidR="0004793C" w:rsidRPr="00790E89" w:rsidRDefault="0004793C" w:rsidP="0004793C">
            <w:pPr>
              <w:spacing w:line="240" w:lineRule="auto"/>
              <w:ind w:firstLine="0"/>
              <w:jc w:val="left"/>
              <w:rPr>
                <w:rFonts w:eastAsiaTheme="minorHAnsi"/>
                <w:sz w:val="24"/>
                <w:szCs w:val="24"/>
                <w:lang w:eastAsia="en-US"/>
              </w:rPr>
            </w:pPr>
          </w:p>
          <w:p w14:paraId="41D20131" w14:textId="77777777" w:rsidR="0004793C" w:rsidRPr="00790E89" w:rsidRDefault="0004793C" w:rsidP="0004793C">
            <w:pPr>
              <w:spacing w:line="240" w:lineRule="auto"/>
              <w:ind w:firstLine="0"/>
              <w:jc w:val="left"/>
              <w:rPr>
                <w:rFonts w:eastAsiaTheme="minorHAnsi"/>
                <w:sz w:val="24"/>
                <w:szCs w:val="24"/>
                <w:lang w:eastAsia="en-US"/>
              </w:rPr>
            </w:pPr>
          </w:p>
          <w:p w14:paraId="30848054" w14:textId="77777777" w:rsidR="0004793C" w:rsidRPr="00790E89" w:rsidRDefault="0004793C" w:rsidP="0004793C">
            <w:pPr>
              <w:spacing w:line="240" w:lineRule="auto"/>
              <w:ind w:firstLine="0"/>
              <w:jc w:val="left"/>
              <w:rPr>
                <w:rFonts w:eastAsiaTheme="minorHAnsi"/>
                <w:sz w:val="24"/>
                <w:szCs w:val="24"/>
                <w:lang w:eastAsia="en-US"/>
              </w:rPr>
            </w:pPr>
          </w:p>
          <w:p w14:paraId="663BF3F3" w14:textId="77777777" w:rsidR="0004793C" w:rsidRPr="00790E89" w:rsidRDefault="0004793C" w:rsidP="0004793C">
            <w:pPr>
              <w:spacing w:line="240" w:lineRule="auto"/>
              <w:ind w:firstLine="0"/>
              <w:jc w:val="left"/>
              <w:rPr>
                <w:rFonts w:eastAsiaTheme="minorHAnsi"/>
                <w:sz w:val="24"/>
                <w:szCs w:val="24"/>
                <w:lang w:eastAsia="en-US"/>
              </w:rPr>
            </w:pPr>
          </w:p>
          <w:p w14:paraId="250A9E86" w14:textId="77777777" w:rsidR="0004793C" w:rsidRPr="00790E89" w:rsidRDefault="0004793C" w:rsidP="0004793C">
            <w:pPr>
              <w:spacing w:line="240" w:lineRule="auto"/>
              <w:ind w:firstLine="0"/>
              <w:jc w:val="left"/>
              <w:rPr>
                <w:rFonts w:eastAsiaTheme="minorHAnsi"/>
                <w:sz w:val="24"/>
                <w:szCs w:val="24"/>
                <w:lang w:eastAsia="en-US"/>
              </w:rPr>
            </w:pPr>
          </w:p>
          <w:p w14:paraId="23704E14"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150,3</w:t>
            </w:r>
          </w:p>
        </w:tc>
      </w:tr>
      <w:tr w:rsidR="0004793C" w:rsidRPr="00790E89" w14:paraId="065868B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40087B4"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362D8C3" w14:textId="77777777" w:rsidR="0004793C" w:rsidRPr="00790E89" w:rsidRDefault="0004793C" w:rsidP="0004793C">
            <w:pPr>
              <w:spacing w:line="240" w:lineRule="auto"/>
              <w:ind w:firstLine="0"/>
              <w:jc w:val="center"/>
              <w:rPr>
                <w:rFonts w:eastAsiaTheme="minorHAnsi"/>
                <w:sz w:val="24"/>
                <w:szCs w:val="24"/>
                <w:lang w:eastAsia="en-US"/>
              </w:rPr>
            </w:pPr>
          </w:p>
          <w:p w14:paraId="5222788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F77662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297CBF3"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780FE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4D07F19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CCA07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115,4</w:t>
            </w:r>
          </w:p>
        </w:tc>
        <w:tc>
          <w:tcPr>
            <w:tcW w:w="1128" w:type="dxa"/>
            <w:tcBorders>
              <w:top w:val="single" w:sz="4" w:space="0" w:color="auto"/>
              <w:left w:val="nil"/>
              <w:bottom w:val="single" w:sz="4" w:space="0" w:color="auto"/>
              <w:right w:val="single" w:sz="4" w:space="0" w:color="auto"/>
            </w:tcBorders>
            <w:shd w:val="clear" w:color="auto" w:fill="auto"/>
            <w:vAlign w:val="bottom"/>
          </w:tcPr>
          <w:p w14:paraId="793521A3"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115,4</w:t>
            </w:r>
          </w:p>
        </w:tc>
      </w:tr>
      <w:tr w:rsidR="0004793C" w:rsidRPr="00790E89" w14:paraId="4902223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8B53F85"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C529667" w14:textId="77777777" w:rsidR="0004793C" w:rsidRPr="00790E89" w:rsidRDefault="0004793C" w:rsidP="0004793C">
            <w:pPr>
              <w:spacing w:line="240" w:lineRule="auto"/>
              <w:ind w:firstLine="0"/>
              <w:jc w:val="center"/>
              <w:rPr>
                <w:rFonts w:eastAsiaTheme="minorHAnsi"/>
                <w:sz w:val="24"/>
                <w:szCs w:val="24"/>
                <w:lang w:eastAsia="en-US"/>
              </w:rPr>
            </w:pPr>
          </w:p>
          <w:p w14:paraId="7760B306" w14:textId="77777777" w:rsidR="0004793C" w:rsidRPr="00790E89" w:rsidRDefault="0004793C" w:rsidP="0004793C">
            <w:pPr>
              <w:spacing w:line="240" w:lineRule="auto"/>
              <w:ind w:firstLine="0"/>
              <w:jc w:val="center"/>
              <w:rPr>
                <w:rFonts w:eastAsiaTheme="minorHAnsi"/>
                <w:sz w:val="24"/>
                <w:szCs w:val="24"/>
                <w:lang w:eastAsia="en-US"/>
              </w:rPr>
            </w:pPr>
          </w:p>
          <w:p w14:paraId="53C0E391" w14:textId="77777777" w:rsidR="0004793C" w:rsidRPr="00790E89" w:rsidRDefault="0004793C" w:rsidP="0004793C">
            <w:pPr>
              <w:spacing w:line="240" w:lineRule="auto"/>
              <w:ind w:firstLine="0"/>
              <w:jc w:val="center"/>
              <w:rPr>
                <w:rFonts w:eastAsiaTheme="minorHAnsi"/>
                <w:sz w:val="24"/>
                <w:szCs w:val="24"/>
                <w:lang w:eastAsia="en-US"/>
              </w:rPr>
            </w:pPr>
          </w:p>
          <w:p w14:paraId="29E70B37" w14:textId="77777777" w:rsidR="0004793C" w:rsidRPr="00790E89" w:rsidRDefault="0004793C" w:rsidP="0004793C">
            <w:pPr>
              <w:spacing w:line="240" w:lineRule="auto"/>
              <w:ind w:firstLine="0"/>
              <w:jc w:val="center"/>
              <w:rPr>
                <w:rFonts w:eastAsiaTheme="minorHAnsi"/>
                <w:sz w:val="24"/>
                <w:szCs w:val="24"/>
                <w:lang w:eastAsia="en-US"/>
              </w:rPr>
            </w:pPr>
          </w:p>
          <w:p w14:paraId="1FA61925" w14:textId="77777777" w:rsidR="0004793C" w:rsidRPr="00790E89" w:rsidRDefault="0004793C" w:rsidP="0004793C">
            <w:pPr>
              <w:spacing w:line="240" w:lineRule="auto"/>
              <w:ind w:firstLine="0"/>
              <w:jc w:val="center"/>
              <w:rPr>
                <w:rFonts w:eastAsiaTheme="minorHAnsi"/>
                <w:sz w:val="24"/>
                <w:szCs w:val="24"/>
                <w:lang w:eastAsia="en-US"/>
              </w:rPr>
            </w:pPr>
          </w:p>
          <w:p w14:paraId="421F63F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94A545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39373F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AD5829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3BFF678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33278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34,9</w:t>
            </w:r>
          </w:p>
        </w:tc>
        <w:tc>
          <w:tcPr>
            <w:tcW w:w="1128" w:type="dxa"/>
            <w:tcBorders>
              <w:top w:val="single" w:sz="4" w:space="0" w:color="auto"/>
              <w:left w:val="nil"/>
              <w:bottom w:val="single" w:sz="4" w:space="0" w:color="auto"/>
              <w:right w:val="single" w:sz="4" w:space="0" w:color="auto"/>
            </w:tcBorders>
            <w:shd w:val="clear" w:color="auto" w:fill="auto"/>
            <w:vAlign w:val="bottom"/>
          </w:tcPr>
          <w:p w14:paraId="5580CB3F"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34,9</w:t>
            </w:r>
          </w:p>
        </w:tc>
      </w:tr>
      <w:tr w:rsidR="0004793C" w:rsidRPr="00790E89" w14:paraId="7B01FF64"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1E7EBF3"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953C428" w14:textId="77777777" w:rsidR="0004793C" w:rsidRPr="00790E89" w:rsidRDefault="0004793C" w:rsidP="0004793C">
            <w:pPr>
              <w:spacing w:line="240" w:lineRule="auto"/>
              <w:ind w:firstLine="0"/>
              <w:jc w:val="center"/>
              <w:rPr>
                <w:rFonts w:eastAsiaTheme="minorHAnsi"/>
                <w:sz w:val="24"/>
                <w:szCs w:val="24"/>
                <w:lang w:eastAsia="en-US"/>
              </w:rPr>
            </w:pPr>
          </w:p>
          <w:p w14:paraId="4D992E8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89B2F3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46F049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2108DE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0214186"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6DB5A5E" w14:textId="49C5C69E" w:rsidR="0004793C" w:rsidRPr="00790E89" w:rsidRDefault="009856FB" w:rsidP="0004793C">
            <w:pPr>
              <w:spacing w:line="240" w:lineRule="auto"/>
              <w:ind w:firstLine="0"/>
              <w:jc w:val="center"/>
              <w:rPr>
                <w:rFonts w:eastAsiaTheme="minorHAnsi"/>
                <w:sz w:val="24"/>
                <w:szCs w:val="24"/>
                <w:lang w:eastAsia="en-US"/>
              </w:rPr>
            </w:pPr>
            <w:r>
              <w:rPr>
                <w:rFonts w:eastAsiaTheme="minorHAnsi"/>
                <w:sz w:val="24"/>
                <w:szCs w:val="24"/>
                <w:lang w:eastAsia="en-US"/>
              </w:rPr>
              <w:t>6775,4</w:t>
            </w:r>
          </w:p>
        </w:tc>
        <w:tc>
          <w:tcPr>
            <w:tcW w:w="1128" w:type="dxa"/>
            <w:vAlign w:val="bottom"/>
          </w:tcPr>
          <w:p w14:paraId="782693D3"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208CEE4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6B77924" w14:textId="77777777" w:rsidR="0004793C" w:rsidRPr="00790E89" w:rsidRDefault="0004793C" w:rsidP="0004793C">
            <w:pPr>
              <w:spacing w:line="240" w:lineRule="auto"/>
              <w:ind w:firstLine="0"/>
              <w:jc w:val="left"/>
              <w:rPr>
                <w:rFonts w:eastAsiaTheme="minorHAnsi"/>
                <w:sz w:val="24"/>
                <w:szCs w:val="24"/>
                <w:lang w:eastAsia="en-US"/>
              </w:rPr>
            </w:pPr>
            <w:r w:rsidRPr="00790E89">
              <w:rPr>
                <w:sz w:val="24"/>
                <w:szCs w:val="24"/>
              </w:rPr>
              <w:t xml:space="preserve">Муниципальная программа "Ликвидация несанкционированных свалок на территории Приаргунского </w:t>
            </w:r>
            <w:r w:rsidRPr="00790E89">
              <w:rPr>
                <w:sz w:val="24"/>
                <w:szCs w:val="24"/>
              </w:rPr>
              <w:lastRenderedPageBreak/>
              <w:t>муниципального округа Забайкальского края" на 2024-2028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07AF460E" w14:textId="77777777" w:rsidR="0004793C" w:rsidRPr="00790E89" w:rsidRDefault="0004793C" w:rsidP="0004793C">
            <w:pPr>
              <w:spacing w:line="240" w:lineRule="auto"/>
              <w:ind w:firstLine="0"/>
              <w:jc w:val="center"/>
              <w:rPr>
                <w:rFonts w:eastAsiaTheme="minorHAnsi"/>
                <w:sz w:val="24"/>
                <w:szCs w:val="24"/>
                <w:lang w:eastAsia="en-US"/>
              </w:rPr>
            </w:pPr>
          </w:p>
          <w:p w14:paraId="6A1F30B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99DE8E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9FDA84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2CD5D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00 0 00 79526</w:t>
            </w:r>
          </w:p>
        </w:tc>
        <w:tc>
          <w:tcPr>
            <w:tcW w:w="709" w:type="dxa"/>
            <w:tcBorders>
              <w:top w:val="single" w:sz="4" w:space="0" w:color="auto"/>
              <w:left w:val="nil"/>
              <w:bottom w:val="single" w:sz="4" w:space="0" w:color="auto"/>
              <w:right w:val="single" w:sz="4" w:space="0" w:color="auto"/>
            </w:tcBorders>
            <w:shd w:val="clear" w:color="auto" w:fill="auto"/>
            <w:vAlign w:val="bottom"/>
          </w:tcPr>
          <w:p w14:paraId="0A14D8ED"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CD2AF92" w14:textId="1E78E2C3" w:rsidR="0004793C" w:rsidRPr="00790E89" w:rsidRDefault="009856FB" w:rsidP="0004793C">
            <w:pPr>
              <w:spacing w:line="240" w:lineRule="auto"/>
              <w:ind w:firstLine="0"/>
              <w:jc w:val="center"/>
              <w:rPr>
                <w:rFonts w:eastAsiaTheme="minorHAnsi"/>
                <w:sz w:val="24"/>
                <w:szCs w:val="24"/>
                <w:lang w:eastAsia="en-US"/>
              </w:rPr>
            </w:pPr>
            <w:r>
              <w:rPr>
                <w:rFonts w:eastAsiaTheme="minorHAnsi"/>
                <w:sz w:val="24"/>
                <w:szCs w:val="24"/>
                <w:lang w:eastAsia="en-US"/>
              </w:rPr>
              <w:t>6775,4</w:t>
            </w:r>
          </w:p>
        </w:tc>
        <w:tc>
          <w:tcPr>
            <w:tcW w:w="1128" w:type="dxa"/>
            <w:vAlign w:val="bottom"/>
          </w:tcPr>
          <w:p w14:paraId="19A66C14"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7591D0A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99E8178"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30D9CAB6" w14:textId="77777777" w:rsidR="0004793C" w:rsidRPr="00790E89" w:rsidRDefault="0004793C" w:rsidP="0004793C">
            <w:pPr>
              <w:spacing w:line="240" w:lineRule="auto"/>
              <w:ind w:firstLine="0"/>
              <w:jc w:val="center"/>
              <w:rPr>
                <w:rFonts w:eastAsiaTheme="minorHAnsi"/>
                <w:sz w:val="24"/>
                <w:szCs w:val="24"/>
                <w:lang w:eastAsia="en-US"/>
              </w:rPr>
            </w:pPr>
          </w:p>
          <w:p w14:paraId="2E427419" w14:textId="77777777" w:rsidR="0004793C" w:rsidRPr="00790E89" w:rsidRDefault="0004793C" w:rsidP="0004793C">
            <w:pPr>
              <w:spacing w:line="240" w:lineRule="auto"/>
              <w:ind w:firstLine="0"/>
              <w:jc w:val="center"/>
              <w:rPr>
                <w:rFonts w:eastAsiaTheme="minorHAnsi"/>
                <w:sz w:val="24"/>
                <w:szCs w:val="24"/>
                <w:lang w:eastAsia="en-US"/>
              </w:rPr>
            </w:pPr>
          </w:p>
          <w:p w14:paraId="466C9D9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FE6F177" w14:textId="77777777" w:rsidR="0004793C" w:rsidRPr="00790E89" w:rsidRDefault="0004793C" w:rsidP="0004793C">
            <w:pPr>
              <w:spacing w:line="240" w:lineRule="auto"/>
              <w:ind w:firstLine="0"/>
              <w:jc w:val="center"/>
              <w:rPr>
                <w:rFonts w:eastAsiaTheme="minorHAnsi"/>
                <w:sz w:val="24"/>
                <w:szCs w:val="24"/>
                <w:lang w:eastAsia="en-US"/>
              </w:rPr>
            </w:pPr>
          </w:p>
          <w:p w14:paraId="69CA37D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DCE5775" w14:textId="77777777" w:rsidR="0004793C" w:rsidRPr="00790E89" w:rsidRDefault="0004793C" w:rsidP="0004793C">
            <w:pPr>
              <w:spacing w:line="240" w:lineRule="auto"/>
              <w:ind w:firstLine="0"/>
              <w:jc w:val="center"/>
              <w:rPr>
                <w:rFonts w:eastAsiaTheme="minorHAnsi"/>
                <w:sz w:val="24"/>
                <w:szCs w:val="24"/>
                <w:lang w:eastAsia="en-US"/>
              </w:rPr>
            </w:pPr>
          </w:p>
          <w:p w14:paraId="3FFDD72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32EC9A" w14:textId="77777777" w:rsidR="0004793C" w:rsidRPr="00790E89" w:rsidRDefault="0004793C" w:rsidP="0004793C">
            <w:pPr>
              <w:spacing w:line="240" w:lineRule="auto"/>
              <w:ind w:firstLine="0"/>
              <w:jc w:val="center"/>
              <w:rPr>
                <w:rFonts w:eastAsiaTheme="minorHAnsi"/>
                <w:sz w:val="24"/>
                <w:szCs w:val="24"/>
                <w:lang w:eastAsia="en-US"/>
              </w:rPr>
            </w:pPr>
          </w:p>
          <w:p w14:paraId="24AB7ABB" w14:textId="77777777" w:rsidR="0004793C" w:rsidRPr="00790E89" w:rsidRDefault="0004793C" w:rsidP="0004793C">
            <w:pPr>
              <w:spacing w:line="240" w:lineRule="auto"/>
              <w:ind w:firstLine="0"/>
              <w:jc w:val="center"/>
              <w:rPr>
                <w:rFonts w:eastAsiaTheme="minorHAnsi"/>
                <w:sz w:val="24"/>
                <w:szCs w:val="24"/>
                <w:lang w:eastAsia="en-US"/>
              </w:rPr>
            </w:pPr>
          </w:p>
          <w:p w14:paraId="619026E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00 0 00 79526</w:t>
            </w:r>
          </w:p>
        </w:tc>
        <w:tc>
          <w:tcPr>
            <w:tcW w:w="709" w:type="dxa"/>
            <w:tcBorders>
              <w:top w:val="single" w:sz="4" w:space="0" w:color="auto"/>
              <w:left w:val="nil"/>
              <w:bottom w:val="single" w:sz="4" w:space="0" w:color="auto"/>
              <w:right w:val="single" w:sz="4" w:space="0" w:color="auto"/>
            </w:tcBorders>
            <w:shd w:val="clear" w:color="auto" w:fill="auto"/>
            <w:vAlign w:val="bottom"/>
          </w:tcPr>
          <w:p w14:paraId="72317D5A" w14:textId="77777777" w:rsidR="0004793C" w:rsidRPr="00790E89" w:rsidRDefault="0004793C" w:rsidP="0004793C">
            <w:pPr>
              <w:spacing w:line="240" w:lineRule="auto"/>
              <w:ind w:firstLine="0"/>
              <w:jc w:val="center"/>
              <w:rPr>
                <w:rFonts w:eastAsiaTheme="minorHAnsi"/>
                <w:sz w:val="24"/>
                <w:szCs w:val="24"/>
                <w:lang w:eastAsia="en-US"/>
              </w:rPr>
            </w:pPr>
          </w:p>
          <w:p w14:paraId="6FA2D530" w14:textId="77777777" w:rsidR="0004793C" w:rsidRPr="00790E89" w:rsidRDefault="0004793C" w:rsidP="0004793C">
            <w:pPr>
              <w:spacing w:line="240" w:lineRule="auto"/>
              <w:ind w:firstLine="0"/>
              <w:jc w:val="center"/>
              <w:rPr>
                <w:rFonts w:eastAsiaTheme="minorHAnsi"/>
                <w:sz w:val="24"/>
                <w:szCs w:val="24"/>
                <w:lang w:eastAsia="en-US"/>
              </w:rPr>
            </w:pPr>
          </w:p>
          <w:p w14:paraId="54D9771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99EEB" w14:textId="77777777" w:rsidR="0004793C" w:rsidRPr="00790E89" w:rsidRDefault="0004793C" w:rsidP="0004793C">
            <w:pPr>
              <w:spacing w:line="240" w:lineRule="auto"/>
              <w:ind w:firstLine="0"/>
              <w:jc w:val="center"/>
              <w:rPr>
                <w:rFonts w:eastAsiaTheme="minorHAnsi"/>
                <w:sz w:val="24"/>
                <w:szCs w:val="24"/>
                <w:lang w:eastAsia="en-US"/>
              </w:rPr>
            </w:pPr>
          </w:p>
          <w:p w14:paraId="2D126BBF" w14:textId="77777777" w:rsidR="0004793C" w:rsidRPr="00790E89" w:rsidRDefault="0004793C" w:rsidP="0004793C">
            <w:pPr>
              <w:spacing w:line="240" w:lineRule="auto"/>
              <w:ind w:firstLine="0"/>
              <w:jc w:val="center"/>
              <w:rPr>
                <w:rFonts w:eastAsiaTheme="minorHAnsi"/>
                <w:sz w:val="24"/>
                <w:szCs w:val="24"/>
                <w:lang w:eastAsia="en-US"/>
              </w:rPr>
            </w:pPr>
          </w:p>
          <w:p w14:paraId="36BC5814" w14:textId="1872E62A" w:rsidR="0004793C" w:rsidRPr="00790E89" w:rsidRDefault="009856FB" w:rsidP="0004793C">
            <w:pPr>
              <w:spacing w:line="240" w:lineRule="auto"/>
              <w:ind w:firstLine="0"/>
              <w:jc w:val="center"/>
              <w:rPr>
                <w:rFonts w:eastAsiaTheme="minorHAnsi"/>
                <w:sz w:val="24"/>
                <w:szCs w:val="24"/>
                <w:lang w:eastAsia="en-US"/>
              </w:rPr>
            </w:pPr>
            <w:r>
              <w:rPr>
                <w:rFonts w:eastAsiaTheme="minorHAnsi"/>
                <w:sz w:val="24"/>
                <w:szCs w:val="24"/>
                <w:lang w:eastAsia="en-US"/>
              </w:rPr>
              <w:t>6775,4</w:t>
            </w:r>
          </w:p>
        </w:tc>
        <w:tc>
          <w:tcPr>
            <w:tcW w:w="1128" w:type="dxa"/>
            <w:vAlign w:val="bottom"/>
          </w:tcPr>
          <w:p w14:paraId="728BBAFF"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36D671F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5FDA466"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Дорожное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1E98DD4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96CFEB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574DF9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FB187C8" w14:textId="77777777" w:rsidR="0004793C" w:rsidRPr="00790E89" w:rsidRDefault="0004793C" w:rsidP="0004793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8B2CFC9"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EDA1A7A" w14:textId="0B74C8A7" w:rsidR="0004793C" w:rsidRPr="005F5F7F" w:rsidRDefault="006573F0" w:rsidP="0004793C">
            <w:pPr>
              <w:spacing w:line="240" w:lineRule="auto"/>
              <w:ind w:firstLine="0"/>
              <w:jc w:val="center"/>
              <w:rPr>
                <w:rFonts w:eastAsiaTheme="minorHAnsi"/>
                <w:sz w:val="24"/>
                <w:szCs w:val="24"/>
                <w:lang w:eastAsia="en-US"/>
              </w:rPr>
            </w:pPr>
            <w:r w:rsidRPr="005F5F7F">
              <w:rPr>
                <w:rFonts w:eastAsiaTheme="minorHAnsi"/>
                <w:sz w:val="24"/>
                <w:szCs w:val="24"/>
                <w:lang w:eastAsia="en-US"/>
              </w:rPr>
              <w:t>125685,0</w:t>
            </w:r>
          </w:p>
        </w:tc>
        <w:tc>
          <w:tcPr>
            <w:tcW w:w="1128" w:type="dxa"/>
            <w:vAlign w:val="bottom"/>
          </w:tcPr>
          <w:p w14:paraId="30368699" w14:textId="77777777" w:rsidR="0004793C" w:rsidRPr="005F5F7F" w:rsidRDefault="0004793C" w:rsidP="0004793C">
            <w:pPr>
              <w:spacing w:line="240" w:lineRule="auto"/>
              <w:ind w:firstLine="0"/>
              <w:jc w:val="left"/>
              <w:rPr>
                <w:rFonts w:eastAsiaTheme="minorHAnsi"/>
                <w:sz w:val="24"/>
                <w:szCs w:val="24"/>
                <w:lang w:eastAsia="en-US"/>
              </w:rPr>
            </w:pPr>
            <w:r w:rsidRPr="005F5F7F">
              <w:rPr>
                <w:rFonts w:eastAsiaTheme="minorHAnsi"/>
                <w:sz w:val="24"/>
                <w:szCs w:val="24"/>
                <w:lang w:eastAsia="en-US"/>
              </w:rPr>
              <w:t>64925,3</w:t>
            </w:r>
          </w:p>
        </w:tc>
      </w:tr>
      <w:tr w:rsidR="0004793C" w:rsidRPr="00790E89" w14:paraId="2FE90BA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BDF47DB"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Капитальный ремонт и ремонт автомобильных дорог общего пользования населенных пунктов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1FD473B4" w14:textId="77777777" w:rsidR="0004793C" w:rsidRPr="00790E89" w:rsidRDefault="0004793C" w:rsidP="0004793C">
            <w:pPr>
              <w:spacing w:line="240" w:lineRule="auto"/>
              <w:ind w:firstLine="0"/>
              <w:jc w:val="center"/>
              <w:rPr>
                <w:rFonts w:eastAsiaTheme="minorHAnsi"/>
                <w:sz w:val="24"/>
                <w:szCs w:val="24"/>
                <w:lang w:eastAsia="en-US"/>
              </w:rPr>
            </w:pPr>
          </w:p>
          <w:p w14:paraId="34677D62" w14:textId="77777777" w:rsidR="0004793C" w:rsidRPr="00790E89" w:rsidRDefault="0004793C" w:rsidP="0004793C">
            <w:pPr>
              <w:spacing w:line="240" w:lineRule="auto"/>
              <w:ind w:firstLine="0"/>
              <w:jc w:val="center"/>
              <w:rPr>
                <w:rFonts w:eastAsiaTheme="minorHAnsi"/>
                <w:sz w:val="24"/>
                <w:szCs w:val="24"/>
                <w:lang w:eastAsia="en-US"/>
              </w:rPr>
            </w:pPr>
          </w:p>
          <w:p w14:paraId="0141ECE6" w14:textId="77777777" w:rsidR="0004793C" w:rsidRPr="00790E89" w:rsidRDefault="0004793C" w:rsidP="0004793C">
            <w:pPr>
              <w:spacing w:line="240" w:lineRule="auto"/>
              <w:ind w:firstLine="0"/>
              <w:jc w:val="center"/>
              <w:rPr>
                <w:rFonts w:eastAsiaTheme="minorHAnsi"/>
                <w:sz w:val="24"/>
                <w:szCs w:val="24"/>
                <w:lang w:eastAsia="en-US"/>
              </w:rPr>
            </w:pPr>
          </w:p>
          <w:p w14:paraId="5929F44B" w14:textId="77777777" w:rsidR="0004793C" w:rsidRPr="00790E89" w:rsidRDefault="0004793C" w:rsidP="0004793C">
            <w:pPr>
              <w:spacing w:line="240" w:lineRule="auto"/>
              <w:ind w:firstLine="0"/>
              <w:jc w:val="center"/>
              <w:rPr>
                <w:rFonts w:eastAsiaTheme="minorHAnsi"/>
                <w:sz w:val="24"/>
                <w:szCs w:val="24"/>
                <w:lang w:eastAsia="en-US"/>
              </w:rPr>
            </w:pPr>
          </w:p>
          <w:p w14:paraId="398DB8B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CF31C45" w14:textId="77777777" w:rsidR="0004793C" w:rsidRPr="00790E89" w:rsidRDefault="0004793C" w:rsidP="0004793C">
            <w:pPr>
              <w:spacing w:line="240" w:lineRule="auto"/>
              <w:ind w:firstLine="0"/>
              <w:jc w:val="center"/>
              <w:rPr>
                <w:rFonts w:eastAsiaTheme="minorHAnsi"/>
                <w:sz w:val="24"/>
                <w:szCs w:val="24"/>
                <w:lang w:eastAsia="en-US"/>
              </w:rPr>
            </w:pPr>
          </w:p>
          <w:p w14:paraId="65903EDB" w14:textId="77777777" w:rsidR="0004793C" w:rsidRPr="00790E89" w:rsidRDefault="0004793C" w:rsidP="0004793C">
            <w:pPr>
              <w:spacing w:line="240" w:lineRule="auto"/>
              <w:ind w:firstLine="0"/>
              <w:jc w:val="center"/>
              <w:rPr>
                <w:rFonts w:eastAsiaTheme="minorHAnsi"/>
                <w:sz w:val="24"/>
                <w:szCs w:val="24"/>
                <w:lang w:eastAsia="en-US"/>
              </w:rPr>
            </w:pPr>
          </w:p>
          <w:p w14:paraId="69C855CF" w14:textId="77777777" w:rsidR="0004793C" w:rsidRPr="00790E89" w:rsidRDefault="0004793C" w:rsidP="0004793C">
            <w:pPr>
              <w:spacing w:line="240" w:lineRule="auto"/>
              <w:ind w:firstLine="0"/>
              <w:jc w:val="center"/>
              <w:rPr>
                <w:rFonts w:eastAsiaTheme="minorHAnsi"/>
                <w:sz w:val="24"/>
                <w:szCs w:val="24"/>
                <w:lang w:eastAsia="en-US"/>
              </w:rPr>
            </w:pPr>
          </w:p>
          <w:p w14:paraId="4590E8E0" w14:textId="77777777" w:rsidR="0004793C" w:rsidRPr="00790E89" w:rsidRDefault="0004793C" w:rsidP="0004793C">
            <w:pPr>
              <w:spacing w:line="240" w:lineRule="auto"/>
              <w:ind w:firstLine="0"/>
              <w:jc w:val="center"/>
              <w:rPr>
                <w:rFonts w:eastAsiaTheme="minorHAnsi"/>
                <w:sz w:val="24"/>
                <w:szCs w:val="24"/>
                <w:lang w:eastAsia="en-US"/>
              </w:rPr>
            </w:pPr>
          </w:p>
          <w:p w14:paraId="6342AAD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FA02524" w14:textId="77777777" w:rsidR="0004793C" w:rsidRPr="00790E89" w:rsidRDefault="0004793C" w:rsidP="0004793C">
            <w:pPr>
              <w:spacing w:line="240" w:lineRule="auto"/>
              <w:ind w:firstLine="0"/>
              <w:jc w:val="center"/>
              <w:rPr>
                <w:rFonts w:eastAsiaTheme="minorHAnsi"/>
                <w:sz w:val="24"/>
                <w:szCs w:val="24"/>
                <w:lang w:eastAsia="en-US"/>
              </w:rPr>
            </w:pPr>
          </w:p>
          <w:p w14:paraId="0DBD8A4E" w14:textId="77777777" w:rsidR="0004793C" w:rsidRPr="00790E89" w:rsidRDefault="0004793C" w:rsidP="0004793C">
            <w:pPr>
              <w:spacing w:line="240" w:lineRule="auto"/>
              <w:ind w:firstLine="0"/>
              <w:jc w:val="center"/>
              <w:rPr>
                <w:rFonts w:eastAsiaTheme="minorHAnsi"/>
                <w:sz w:val="24"/>
                <w:szCs w:val="24"/>
                <w:lang w:eastAsia="en-US"/>
              </w:rPr>
            </w:pPr>
          </w:p>
          <w:p w14:paraId="3B6F9CF7" w14:textId="77777777" w:rsidR="0004793C" w:rsidRPr="00790E89" w:rsidRDefault="0004793C" w:rsidP="0004793C">
            <w:pPr>
              <w:spacing w:line="240" w:lineRule="auto"/>
              <w:ind w:firstLine="0"/>
              <w:jc w:val="center"/>
              <w:rPr>
                <w:rFonts w:eastAsiaTheme="minorHAnsi"/>
                <w:sz w:val="24"/>
                <w:szCs w:val="24"/>
                <w:lang w:eastAsia="en-US"/>
              </w:rPr>
            </w:pPr>
          </w:p>
          <w:p w14:paraId="43E58646" w14:textId="77777777" w:rsidR="0004793C" w:rsidRPr="00790E89" w:rsidRDefault="0004793C" w:rsidP="0004793C">
            <w:pPr>
              <w:spacing w:line="240" w:lineRule="auto"/>
              <w:ind w:firstLine="0"/>
              <w:jc w:val="center"/>
              <w:rPr>
                <w:rFonts w:eastAsiaTheme="minorHAnsi"/>
                <w:sz w:val="24"/>
                <w:szCs w:val="24"/>
                <w:lang w:eastAsia="en-US"/>
              </w:rPr>
            </w:pPr>
          </w:p>
          <w:p w14:paraId="575CFD6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722752" w14:textId="77777777" w:rsidR="0004793C" w:rsidRPr="00790E89" w:rsidRDefault="0004793C" w:rsidP="0004793C">
            <w:pPr>
              <w:spacing w:line="240" w:lineRule="auto"/>
              <w:ind w:firstLine="0"/>
              <w:jc w:val="center"/>
              <w:rPr>
                <w:rFonts w:eastAsiaTheme="minorHAnsi"/>
                <w:sz w:val="24"/>
                <w:szCs w:val="24"/>
                <w:lang w:eastAsia="en-US"/>
              </w:rPr>
            </w:pPr>
          </w:p>
          <w:p w14:paraId="275B3288" w14:textId="77777777" w:rsidR="0004793C" w:rsidRPr="00790E89" w:rsidRDefault="0004793C" w:rsidP="0004793C">
            <w:pPr>
              <w:spacing w:line="240" w:lineRule="auto"/>
              <w:ind w:firstLine="0"/>
              <w:jc w:val="center"/>
              <w:rPr>
                <w:rFonts w:eastAsiaTheme="minorHAnsi"/>
                <w:sz w:val="24"/>
                <w:szCs w:val="24"/>
                <w:lang w:eastAsia="en-US"/>
              </w:rPr>
            </w:pPr>
          </w:p>
          <w:p w14:paraId="70AE58A8" w14:textId="77777777" w:rsidR="0004793C" w:rsidRPr="00790E89" w:rsidRDefault="0004793C" w:rsidP="0004793C">
            <w:pPr>
              <w:spacing w:line="240" w:lineRule="auto"/>
              <w:ind w:firstLine="0"/>
              <w:jc w:val="center"/>
              <w:rPr>
                <w:rFonts w:eastAsiaTheme="minorHAnsi"/>
                <w:sz w:val="24"/>
                <w:szCs w:val="24"/>
                <w:lang w:eastAsia="en-US"/>
              </w:rPr>
            </w:pPr>
          </w:p>
          <w:p w14:paraId="6B8C0948" w14:textId="77777777" w:rsidR="0004793C" w:rsidRPr="00790E89" w:rsidRDefault="0004793C" w:rsidP="0004793C">
            <w:pPr>
              <w:spacing w:line="240" w:lineRule="auto"/>
              <w:ind w:firstLine="0"/>
              <w:jc w:val="center"/>
              <w:rPr>
                <w:rFonts w:eastAsiaTheme="minorHAnsi"/>
                <w:sz w:val="24"/>
                <w:szCs w:val="24"/>
                <w:lang w:eastAsia="en-US"/>
              </w:rPr>
            </w:pPr>
          </w:p>
          <w:p w14:paraId="764D10D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00 0 00 31500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58C8B96"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BD3ADDD" w14:textId="77777777" w:rsidR="0004793C" w:rsidRPr="00790E89" w:rsidRDefault="0004793C" w:rsidP="0004793C">
            <w:pPr>
              <w:spacing w:line="240" w:lineRule="auto"/>
              <w:ind w:firstLine="0"/>
              <w:jc w:val="center"/>
              <w:rPr>
                <w:rFonts w:eastAsiaTheme="minorHAnsi"/>
                <w:bCs/>
                <w:sz w:val="24"/>
                <w:szCs w:val="24"/>
                <w:lang w:eastAsia="en-US"/>
              </w:rPr>
            </w:pPr>
          </w:p>
          <w:p w14:paraId="02C1F638" w14:textId="77777777" w:rsidR="0004793C" w:rsidRPr="00790E89" w:rsidRDefault="0004793C" w:rsidP="0004793C">
            <w:pPr>
              <w:spacing w:line="240" w:lineRule="auto"/>
              <w:ind w:firstLine="0"/>
              <w:jc w:val="center"/>
              <w:rPr>
                <w:rFonts w:eastAsiaTheme="minorHAnsi"/>
                <w:bCs/>
                <w:sz w:val="24"/>
                <w:szCs w:val="24"/>
                <w:lang w:eastAsia="en-US"/>
              </w:rPr>
            </w:pPr>
          </w:p>
          <w:p w14:paraId="660F6A6E" w14:textId="77777777" w:rsidR="0004793C" w:rsidRPr="00790E89" w:rsidRDefault="0004793C" w:rsidP="0004793C">
            <w:pPr>
              <w:spacing w:line="240" w:lineRule="auto"/>
              <w:ind w:firstLine="0"/>
              <w:jc w:val="center"/>
              <w:rPr>
                <w:rFonts w:eastAsiaTheme="minorHAnsi"/>
                <w:bCs/>
                <w:sz w:val="24"/>
                <w:szCs w:val="24"/>
                <w:lang w:eastAsia="en-US"/>
              </w:rPr>
            </w:pPr>
          </w:p>
          <w:p w14:paraId="7872DE9E" w14:textId="77777777" w:rsidR="0004793C" w:rsidRPr="00790E89" w:rsidRDefault="0004793C" w:rsidP="0004793C">
            <w:pPr>
              <w:spacing w:line="240" w:lineRule="auto"/>
              <w:ind w:firstLine="0"/>
              <w:jc w:val="center"/>
              <w:rPr>
                <w:rFonts w:eastAsiaTheme="minorHAnsi"/>
                <w:bCs/>
                <w:sz w:val="24"/>
                <w:szCs w:val="24"/>
                <w:lang w:eastAsia="en-US"/>
              </w:rPr>
            </w:pPr>
          </w:p>
          <w:p w14:paraId="69D35060" w14:textId="1F34E33E" w:rsidR="0004793C" w:rsidRPr="00790E89" w:rsidRDefault="006573F0" w:rsidP="0004793C">
            <w:pPr>
              <w:spacing w:line="240" w:lineRule="auto"/>
              <w:ind w:firstLine="0"/>
              <w:jc w:val="center"/>
              <w:rPr>
                <w:rFonts w:eastAsiaTheme="minorHAnsi"/>
                <w:sz w:val="24"/>
                <w:szCs w:val="24"/>
                <w:lang w:eastAsia="en-US"/>
              </w:rPr>
            </w:pPr>
            <w:r>
              <w:rPr>
                <w:rFonts w:eastAsiaTheme="minorHAnsi"/>
                <w:bCs/>
                <w:sz w:val="24"/>
                <w:szCs w:val="24"/>
                <w:lang w:eastAsia="en-US"/>
              </w:rPr>
              <w:t>60759,7</w:t>
            </w:r>
          </w:p>
        </w:tc>
        <w:tc>
          <w:tcPr>
            <w:tcW w:w="1128" w:type="dxa"/>
            <w:vAlign w:val="bottom"/>
          </w:tcPr>
          <w:p w14:paraId="6ABF722D" w14:textId="77777777" w:rsidR="0004793C" w:rsidRPr="00790E89" w:rsidRDefault="0004793C" w:rsidP="0004793C">
            <w:pPr>
              <w:spacing w:line="240" w:lineRule="auto"/>
              <w:ind w:firstLine="0"/>
              <w:jc w:val="left"/>
              <w:rPr>
                <w:rFonts w:eastAsiaTheme="minorHAnsi"/>
                <w:sz w:val="24"/>
                <w:szCs w:val="24"/>
                <w:lang w:eastAsia="en-US"/>
              </w:rPr>
            </w:pPr>
          </w:p>
          <w:p w14:paraId="4D8C197D" w14:textId="77777777" w:rsidR="0004793C" w:rsidRPr="00790E89" w:rsidRDefault="0004793C" w:rsidP="0004793C">
            <w:pPr>
              <w:spacing w:line="240" w:lineRule="auto"/>
              <w:ind w:firstLine="0"/>
              <w:jc w:val="left"/>
              <w:rPr>
                <w:rFonts w:eastAsiaTheme="minorHAnsi"/>
                <w:sz w:val="24"/>
                <w:szCs w:val="24"/>
                <w:lang w:eastAsia="en-US"/>
              </w:rPr>
            </w:pPr>
          </w:p>
          <w:p w14:paraId="12BAB4E4" w14:textId="77777777" w:rsidR="0004793C" w:rsidRPr="00790E89" w:rsidRDefault="0004793C" w:rsidP="0004793C">
            <w:pPr>
              <w:spacing w:line="240" w:lineRule="auto"/>
              <w:ind w:firstLine="0"/>
              <w:jc w:val="left"/>
              <w:rPr>
                <w:rFonts w:eastAsiaTheme="minorHAnsi"/>
                <w:sz w:val="24"/>
                <w:szCs w:val="24"/>
                <w:lang w:eastAsia="en-US"/>
              </w:rPr>
            </w:pPr>
          </w:p>
          <w:p w14:paraId="1FBA588F" w14:textId="77777777" w:rsidR="0004793C" w:rsidRPr="00790E89" w:rsidRDefault="0004793C" w:rsidP="0004793C">
            <w:pPr>
              <w:spacing w:line="240" w:lineRule="auto"/>
              <w:ind w:firstLine="0"/>
              <w:jc w:val="left"/>
              <w:rPr>
                <w:rFonts w:eastAsiaTheme="minorHAnsi"/>
                <w:sz w:val="24"/>
                <w:szCs w:val="24"/>
                <w:lang w:eastAsia="en-US"/>
              </w:rPr>
            </w:pPr>
          </w:p>
          <w:p w14:paraId="4AE43599"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7438089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A708359"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96BAEF8" w14:textId="77777777" w:rsidR="0004793C" w:rsidRPr="00790E89" w:rsidRDefault="0004793C" w:rsidP="0004793C">
            <w:pPr>
              <w:spacing w:line="240" w:lineRule="auto"/>
              <w:ind w:firstLine="0"/>
              <w:jc w:val="center"/>
              <w:rPr>
                <w:rFonts w:eastAsiaTheme="minorHAnsi"/>
                <w:sz w:val="24"/>
                <w:szCs w:val="24"/>
                <w:lang w:eastAsia="en-US"/>
              </w:rPr>
            </w:pPr>
          </w:p>
          <w:p w14:paraId="63243E6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07BCFBE" w14:textId="77777777" w:rsidR="0004793C" w:rsidRPr="00790E89" w:rsidRDefault="0004793C" w:rsidP="0004793C">
            <w:pPr>
              <w:spacing w:line="240" w:lineRule="auto"/>
              <w:ind w:firstLine="0"/>
              <w:jc w:val="center"/>
              <w:rPr>
                <w:rFonts w:eastAsiaTheme="minorHAnsi"/>
                <w:sz w:val="24"/>
                <w:szCs w:val="24"/>
                <w:lang w:eastAsia="en-US"/>
              </w:rPr>
            </w:pPr>
          </w:p>
          <w:p w14:paraId="28DD4DF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D04E16F" w14:textId="77777777" w:rsidR="0004793C" w:rsidRPr="00790E89" w:rsidRDefault="0004793C" w:rsidP="0004793C">
            <w:pPr>
              <w:spacing w:line="240" w:lineRule="auto"/>
              <w:ind w:firstLine="0"/>
              <w:jc w:val="center"/>
              <w:rPr>
                <w:rFonts w:eastAsiaTheme="minorHAnsi"/>
                <w:sz w:val="24"/>
                <w:szCs w:val="24"/>
                <w:lang w:eastAsia="en-US"/>
              </w:rPr>
            </w:pPr>
          </w:p>
          <w:p w14:paraId="4F49497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9405D7" w14:textId="77777777" w:rsidR="0004793C" w:rsidRPr="00790E89" w:rsidRDefault="0004793C" w:rsidP="0004793C">
            <w:pPr>
              <w:spacing w:line="240" w:lineRule="auto"/>
              <w:ind w:firstLine="0"/>
              <w:jc w:val="center"/>
              <w:rPr>
                <w:rFonts w:eastAsiaTheme="minorHAnsi"/>
                <w:sz w:val="24"/>
                <w:szCs w:val="24"/>
                <w:lang w:eastAsia="en-US"/>
              </w:rPr>
            </w:pPr>
          </w:p>
          <w:p w14:paraId="4EB0D801" w14:textId="77777777" w:rsidR="0004793C" w:rsidRPr="00790E89" w:rsidRDefault="0004793C" w:rsidP="0004793C">
            <w:pPr>
              <w:spacing w:line="240" w:lineRule="auto"/>
              <w:ind w:firstLine="0"/>
              <w:jc w:val="center"/>
              <w:rPr>
                <w:rFonts w:eastAsiaTheme="minorHAnsi"/>
                <w:sz w:val="24"/>
                <w:szCs w:val="24"/>
                <w:lang w:eastAsia="en-US"/>
              </w:rPr>
            </w:pPr>
          </w:p>
          <w:p w14:paraId="715B827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00 0 00 31500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EA902D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bCs/>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DEFCCD" w14:textId="067FDC9D" w:rsidR="0004793C" w:rsidRPr="00790E89" w:rsidRDefault="006573F0" w:rsidP="0004793C">
            <w:pPr>
              <w:spacing w:line="240" w:lineRule="auto"/>
              <w:ind w:firstLine="0"/>
              <w:jc w:val="center"/>
              <w:rPr>
                <w:rFonts w:eastAsiaTheme="minorHAnsi"/>
                <w:sz w:val="24"/>
                <w:szCs w:val="24"/>
                <w:lang w:eastAsia="en-US"/>
              </w:rPr>
            </w:pPr>
            <w:r>
              <w:rPr>
                <w:rFonts w:eastAsiaTheme="minorHAnsi"/>
                <w:bCs/>
                <w:sz w:val="24"/>
                <w:szCs w:val="24"/>
                <w:lang w:eastAsia="en-US"/>
              </w:rPr>
              <w:t>60759,7</w:t>
            </w:r>
          </w:p>
        </w:tc>
        <w:tc>
          <w:tcPr>
            <w:tcW w:w="1128" w:type="dxa"/>
            <w:vAlign w:val="bottom"/>
          </w:tcPr>
          <w:p w14:paraId="49950044"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46B9877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tcPr>
          <w:p w14:paraId="24AE8B88" w14:textId="77777777" w:rsidR="0004793C" w:rsidRPr="00790E89" w:rsidRDefault="0004793C" w:rsidP="0004793C">
            <w:pPr>
              <w:spacing w:line="240" w:lineRule="auto"/>
              <w:ind w:firstLine="0"/>
              <w:jc w:val="left"/>
              <w:rPr>
                <w:rFonts w:eastAsiaTheme="minorHAnsi"/>
                <w:sz w:val="24"/>
                <w:szCs w:val="24"/>
                <w:lang w:eastAsia="en-US"/>
              </w:rPr>
            </w:pPr>
            <w:r w:rsidRPr="00790E89">
              <w:rPr>
                <w:sz w:val="24"/>
                <w:szCs w:val="24"/>
              </w:rPr>
              <w:t>ИМТ   бюджету Приаргунского муниципального округа на содержание автомобильных дорог общего пользования местного значения и искусственных сооружений на них</w:t>
            </w:r>
          </w:p>
        </w:tc>
        <w:tc>
          <w:tcPr>
            <w:tcW w:w="708" w:type="dxa"/>
            <w:vAlign w:val="bottom"/>
          </w:tcPr>
          <w:p w14:paraId="572BB1D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vAlign w:val="bottom"/>
          </w:tcPr>
          <w:p w14:paraId="4252E30B" w14:textId="77777777" w:rsidR="0004793C" w:rsidRPr="00790E89" w:rsidRDefault="0004793C" w:rsidP="0004793C">
            <w:pPr>
              <w:spacing w:line="240" w:lineRule="auto"/>
              <w:ind w:firstLine="0"/>
              <w:jc w:val="center"/>
              <w:rPr>
                <w:rFonts w:eastAsiaTheme="minorHAnsi"/>
                <w:sz w:val="24"/>
                <w:szCs w:val="24"/>
                <w:lang w:eastAsia="en-US"/>
              </w:rPr>
            </w:pPr>
            <w:r w:rsidRPr="00790E89">
              <w:rPr>
                <w:sz w:val="24"/>
                <w:szCs w:val="24"/>
              </w:rPr>
              <w:t>04</w:t>
            </w:r>
          </w:p>
        </w:tc>
        <w:tc>
          <w:tcPr>
            <w:tcW w:w="567" w:type="dxa"/>
            <w:vAlign w:val="bottom"/>
          </w:tcPr>
          <w:p w14:paraId="00DCF797" w14:textId="77777777" w:rsidR="0004793C" w:rsidRPr="00790E89" w:rsidRDefault="0004793C" w:rsidP="0004793C">
            <w:pPr>
              <w:spacing w:line="240" w:lineRule="auto"/>
              <w:ind w:firstLine="0"/>
              <w:jc w:val="center"/>
              <w:rPr>
                <w:rFonts w:eastAsiaTheme="minorHAnsi"/>
                <w:sz w:val="24"/>
                <w:szCs w:val="24"/>
                <w:lang w:eastAsia="en-US"/>
              </w:rPr>
            </w:pPr>
            <w:r w:rsidRPr="00790E89">
              <w:rPr>
                <w:sz w:val="24"/>
                <w:szCs w:val="24"/>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13001F" w14:textId="77777777" w:rsidR="0004793C" w:rsidRPr="00790E89" w:rsidRDefault="0004793C" w:rsidP="0004793C">
            <w:pPr>
              <w:spacing w:line="240" w:lineRule="auto"/>
              <w:ind w:firstLine="0"/>
              <w:jc w:val="center"/>
              <w:rPr>
                <w:rFonts w:eastAsiaTheme="minorHAnsi"/>
                <w:sz w:val="24"/>
                <w:szCs w:val="24"/>
                <w:lang w:eastAsia="en-US"/>
              </w:rPr>
            </w:pPr>
            <w:r w:rsidRPr="00790E89">
              <w:rPr>
                <w:sz w:val="24"/>
                <w:szCs w:val="24"/>
              </w:rPr>
              <w:t xml:space="preserve">00 0 00 </w:t>
            </w:r>
            <w:r w:rsidRPr="00790E89">
              <w:rPr>
                <w:sz w:val="24"/>
                <w:szCs w:val="24"/>
                <w:lang w:val="en-US"/>
              </w:rPr>
              <w:t>S</w:t>
            </w:r>
            <w:r w:rsidRPr="00790E89">
              <w:rPr>
                <w:sz w:val="24"/>
                <w:szCs w:val="24"/>
              </w:rPr>
              <w:t>Д0</w:t>
            </w:r>
            <w:r w:rsidRPr="00790E89">
              <w:rPr>
                <w:sz w:val="24"/>
                <w:szCs w:val="24"/>
                <w:lang w:val="en-US"/>
              </w:rPr>
              <w:t>1</w:t>
            </w:r>
            <w:r w:rsidRPr="00790E89">
              <w:rPr>
                <w:sz w:val="24"/>
                <w:szCs w:val="24"/>
              </w:rPr>
              <w:t xml:space="preserve">6 </w:t>
            </w:r>
          </w:p>
        </w:tc>
        <w:tc>
          <w:tcPr>
            <w:tcW w:w="709" w:type="dxa"/>
            <w:tcBorders>
              <w:top w:val="single" w:sz="4" w:space="0" w:color="auto"/>
              <w:left w:val="nil"/>
              <w:bottom w:val="single" w:sz="4" w:space="0" w:color="auto"/>
              <w:right w:val="single" w:sz="4" w:space="0" w:color="auto"/>
            </w:tcBorders>
            <w:shd w:val="clear" w:color="auto" w:fill="auto"/>
            <w:vAlign w:val="bottom"/>
          </w:tcPr>
          <w:p w14:paraId="4BF87BCE" w14:textId="77777777" w:rsidR="0004793C" w:rsidRPr="00790E89" w:rsidRDefault="0004793C" w:rsidP="0004793C">
            <w:pPr>
              <w:spacing w:line="240" w:lineRule="auto"/>
              <w:ind w:firstLine="0"/>
              <w:jc w:val="center"/>
              <w:rPr>
                <w:rFonts w:eastAsiaTheme="minorHAnsi"/>
                <w:bCs/>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6B26B46" w14:textId="77777777" w:rsidR="0004793C" w:rsidRPr="00790E89" w:rsidRDefault="0004793C" w:rsidP="0004793C">
            <w:pPr>
              <w:spacing w:line="240" w:lineRule="auto"/>
              <w:ind w:firstLine="0"/>
              <w:jc w:val="center"/>
              <w:rPr>
                <w:rFonts w:eastAsiaTheme="minorHAnsi"/>
                <w:bCs/>
                <w:sz w:val="24"/>
                <w:szCs w:val="24"/>
                <w:lang w:eastAsia="en-US"/>
              </w:rPr>
            </w:pPr>
            <w:r w:rsidRPr="00790E89">
              <w:rPr>
                <w:rFonts w:eastAsiaTheme="minorHAnsi"/>
                <w:sz w:val="24"/>
                <w:szCs w:val="24"/>
                <w:lang w:eastAsia="en-US"/>
              </w:rPr>
              <w:t>64925,3</w:t>
            </w:r>
          </w:p>
        </w:tc>
        <w:tc>
          <w:tcPr>
            <w:tcW w:w="1128" w:type="dxa"/>
            <w:tcBorders>
              <w:top w:val="single" w:sz="4" w:space="0" w:color="auto"/>
              <w:left w:val="nil"/>
              <w:bottom w:val="single" w:sz="4" w:space="0" w:color="auto"/>
              <w:right w:val="single" w:sz="4" w:space="0" w:color="auto"/>
            </w:tcBorders>
            <w:shd w:val="clear" w:color="auto" w:fill="auto"/>
            <w:vAlign w:val="bottom"/>
          </w:tcPr>
          <w:p w14:paraId="55CA2350"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64925,3</w:t>
            </w:r>
          </w:p>
        </w:tc>
      </w:tr>
      <w:tr w:rsidR="0004793C" w:rsidRPr="00790E89" w14:paraId="4C50159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tcPr>
          <w:p w14:paraId="568E73B6" w14:textId="77777777" w:rsidR="0004793C" w:rsidRPr="00790E89" w:rsidRDefault="0004793C" w:rsidP="0004793C">
            <w:pPr>
              <w:spacing w:line="240" w:lineRule="auto"/>
              <w:ind w:firstLine="0"/>
              <w:jc w:val="left"/>
              <w:rPr>
                <w:rFonts w:eastAsiaTheme="minorHAnsi"/>
                <w:sz w:val="24"/>
                <w:szCs w:val="24"/>
                <w:lang w:eastAsia="en-US"/>
              </w:rPr>
            </w:pPr>
            <w:r w:rsidRPr="00790E89">
              <w:rPr>
                <w:sz w:val="24"/>
                <w:szCs w:val="24"/>
              </w:rPr>
              <w:t>Прочая закупка товаров, работ и услуг для государственных нужд</w:t>
            </w:r>
          </w:p>
        </w:tc>
        <w:tc>
          <w:tcPr>
            <w:tcW w:w="708" w:type="dxa"/>
            <w:vAlign w:val="bottom"/>
          </w:tcPr>
          <w:p w14:paraId="31F9EFA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vAlign w:val="bottom"/>
          </w:tcPr>
          <w:p w14:paraId="5C6B87AC" w14:textId="77777777" w:rsidR="0004793C" w:rsidRPr="00790E89" w:rsidRDefault="0004793C" w:rsidP="0004793C">
            <w:pPr>
              <w:spacing w:line="240" w:lineRule="auto"/>
              <w:ind w:firstLine="0"/>
              <w:jc w:val="center"/>
              <w:rPr>
                <w:rFonts w:eastAsiaTheme="minorHAnsi"/>
                <w:sz w:val="24"/>
                <w:szCs w:val="24"/>
                <w:lang w:eastAsia="en-US"/>
              </w:rPr>
            </w:pPr>
            <w:r w:rsidRPr="00790E89">
              <w:rPr>
                <w:sz w:val="24"/>
                <w:szCs w:val="24"/>
              </w:rPr>
              <w:t>04</w:t>
            </w:r>
          </w:p>
        </w:tc>
        <w:tc>
          <w:tcPr>
            <w:tcW w:w="567" w:type="dxa"/>
            <w:vAlign w:val="bottom"/>
          </w:tcPr>
          <w:p w14:paraId="2440BF8E" w14:textId="77777777" w:rsidR="0004793C" w:rsidRPr="00790E89" w:rsidRDefault="0004793C" w:rsidP="0004793C">
            <w:pPr>
              <w:spacing w:line="240" w:lineRule="auto"/>
              <w:ind w:firstLine="0"/>
              <w:jc w:val="center"/>
              <w:rPr>
                <w:rFonts w:eastAsiaTheme="minorHAnsi"/>
                <w:sz w:val="24"/>
                <w:szCs w:val="24"/>
                <w:lang w:eastAsia="en-US"/>
              </w:rPr>
            </w:pPr>
            <w:r w:rsidRPr="00790E89">
              <w:rPr>
                <w:sz w:val="24"/>
                <w:szCs w:val="24"/>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017DE8" w14:textId="77777777" w:rsidR="0004793C" w:rsidRPr="00790E89" w:rsidRDefault="0004793C" w:rsidP="0004793C">
            <w:pPr>
              <w:spacing w:line="240" w:lineRule="auto"/>
              <w:ind w:firstLine="0"/>
              <w:jc w:val="center"/>
              <w:rPr>
                <w:rFonts w:eastAsiaTheme="minorHAnsi"/>
                <w:sz w:val="24"/>
                <w:szCs w:val="24"/>
                <w:lang w:eastAsia="en-US"/>
              </w:rPr>
            </w:pPr>
            <w:r w:rsidRPr="00790E89">
              <w:rPr>
                <w:sz w:val="24"/>
                <w:szCs w:val="24"/>
              </w:rPr>
              <w:t xml:space="preserve">00 0 00 </w:t>
            </w:r>
            <w:r w:rsidRPr="00790E89">
              <w:rPr>
                <w:sz w:val="24"/>
                <w:szCs w:val="24"/>
                <w:lang w:val="en-US"/>
              </w:rPr>
              <w:t>S</w:t>
            </w:r>
            <w:r w:rsidRPr="00790E89">
              <w:rPr>
                <w:sz w:val="24"/>
                <w:szCs w:val="24"/>
              </w:rPr>
              <w:t>Д0</w:t>
            </w:r>
            <w:r w:rsidRPr="00790E89">
              <w:rPr>
                <w:sz w:val="24"/>
                <w:szCs w:val="24"/>
                <w:lang w:val="en-US"/>
              </w:rPr>
              <w:t>1</w:t>
            </w:r>
            <w:r w:rsidRPr="00790E89">
              <w:rPr>
                <w:sz w:val="24"/>
                <w:szCs w:val="24"/>
              </w:rPr>
              <w:t>6</w:t>
            </w:r>
          </w:p>
        </w:tc>
        <w:tc>
          <w:tcPr>
            <w:tcW w:w="709" w:type="dxa"/>
            <w:tcBorders>
              <w:top w:val="single" w:sz="4" w:space="0" w:color="auto"/>
              <w:left w:val="nil"/>
              <w:bottom w:val="single" w:sz="4" w:space="0" w:color="auto"/>
              <w:right w:val="single" w:sz="4" w:space="0" w:color="auto"/>
            </w:tcBorders>
            <w:shd w:val="clear" w:color="auto" w:fill="auto"/>
            <w:vAlign w:val="bottom"/>
          </w:tcPr>
          <w:p w14:paraId="4B480685" w14:textId="77777777" w:rsidR="0004793C" w:rsidRPr="00790E89" w:rsidRDefault="0004793C" w:rsidP="0004793C">
            <w:pPr>
              <w:spacing w:line="240" w:lineRule="auto"/>
              <w:ind w:firstLine="0"/>
              <w:jc w:val="center"/>
              <w:rPr>
                <w:rFonts w:eastAsiaTheme="minorHAnsi"/>
                <w:bCs/>
                <w:sz w:val="24"/>
                <w:szCs w:val="24"/>
                <w:lang w:eastAsia="en-US"/>
              </w:rPr>
            </w:pPr>
            <w:r w:rsidRPr="00790E89">
              <w:rPr>
                <w:sz w:val="24"/>
                <w:szCs w:val="24"/>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2F02F8" w14:textId="77777777" w:rsidR="0004793C" w:rsidRPr="00790E89" w:rsidRDefault="0004793C" w:rsidP="0004793C">
            <w:pPr>
              <w:spacing w:line="240" w:lineRule="auto"/>
              <w:ind w:firstLine="0"/>
              <w:jc w:val="center"/>
              <w:rPr>
                <w:rFonts w:eastAsiaTheme="minorHAnsi"/>
                <w:bCs/>
                <w:sz w:val="24"/>
                <w:szCs w:val="24"/>
                <w:lang w:eastAsia="en-US"/>
              </w:rPr>
            </w:pPr>
            <w:r w:rsidRPr="00790E89">
              <w:rPr>
                <w:rFonts w:eastAsiaTheme="minorHAnsi"/>
                <w:sz w:val="24"/>
                <w:szCs w:val="24"/>
                <w:lang w:eastAsia="en-US"/>
              </w:rPr>
              <w:t>64925,3</w:t>
            </w:r>
          </w:p>
        </w:tc>
        <w:tc>
          <w:tcPr>
            <w:tcW w:w="1128" w:type="dxa"/>
            <w:tcBorders>
              <w:top w:val="single" w:sz="4" w:space="0" w:color="auto"/>
              <w:left w:val="nil"/>
              <w:bottom w:val="single" w:sz="4" w:space="0" w:color="auto"/>
              <w:right w:val="single" w:sz="4" w:space="0" w:color="auto"/>
            </w:tcBorders>
            <w:shd w:val="clear" w:color="auto" w:fill="auto"/>
            <w:vAlign w:val="bottom"/>
          </w:tcPr>
          <w:p w14:paraId="1791B817"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64925,3</w:t>
            </w:r>
          </w:p>
        </w:tc>
      </w:tr>
      <w:tr w:rsidR="0004793C" w:rsidRPr="00790E89" w14:paraId="19E1369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758DD0E"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Другие вопросы в области национальной экономики</w:t>
            </w:r>
          </w:p>
        </w:tc>
        <w:tc>
          <w:tcPr>
            <w:tcW w:w="708" w:type="dxa"/>
            <w:tcBorders>
              <w:top w:val="single" w:sz="4" w:space="0" w:color="auto"/>
              <w:left w:val="nil"/>
              <w:bottom w:val="single" w:sz="4" w:space="0" w:color="auto"/>
              <w:right w:val="single" w:sz="4" w:space="0" w:color="auto"/>
            </w:tcBorders>
            <w:shd w:val="clear" w:color="auto" w:fill="auto"/>
            <w:vAlign w:val="bottom"/>
          </w:tcPr>
          <w:p w14:paraId="67253973" w14:textId="77777777" w:rsidR="0004793C" w:rsidRPr="00790E89" w:rsidRDefault="0004793C" w:rsidP="0004793C">
            <w:pPr>
              <w:spacing w:line="240" w:lineRule="auto"/>
              <w:ind w:firstLine="0"/>
              <w:jc w:val="center"/>
              <w:rPr>
                <w:rFonts w:eastAsiaTheme="minorHAnsi"/>
                <w:sz w:val="24"/>
                <w:szCs w:val="24"/>
                <w:lang w:eastAsia="en-US"/>
              </w:rPr>
            </w:pPr>
          </w:p>
          <w:p w14:paraId="1A19E90A" w14:textId="77777777" w:rsidR="0004793C" w:rsidRPr="00790E89" w:rsidRDefault="0004793C" w:rsidP="0004793C">
            <w:pPr>
              <w:spacing w:line="240" w:lineRule="auto"/>
              <w:ind w:firstLine="0"/>
              <w:jc w:val="center"/>
              <w:rPr>
                <w:rFonts w:eastAsiaTheme="minorHAnsi"/>
                <w:sz w:val="24"/>
                <w:szCs w:val="24"/>
                <w:lang w:eastAsia="en-US"/>
              </w:rPr>
            </w:pPr>
          </w:p>
          <w:p w14:paraId="6F0DEC9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439388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23AD31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C0BB5F" w14:textId="77777777" w:rsidR="0004793C" w:rsidRPr="00790E89" w:rsidRDefault="0004793C" w:rsidP="0004793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DE11730"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F43409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4785,7</w:t>
            </w:r>
          </w:p>
        </w:tc>
        <w:tc>
          <w:tcPr>
            <w:tcW w:w="1128" w:type="dxa"/>
            <w:vAlign w:val="bottom"/>
          </w:tcPr>
          <w:p w14:paraId="2211A485"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851,2</w:t>
            </w:r>
          </w:p>
        </w:tc>
      </w:tr>
      <w:tr w:rsidR="0004793C" w:rsidRPr="00790E89" w14:paraId="76E2AC7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FF91CFE"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2DA350F" w14:textId="77777777" w:rsidR="0004793C" w:rsidRPr="00790E89" w:rsidRDefault="0004793C" w:rsidP="0004793C">
            <w:pPr>
              <w:spacing w:line="240" w:lineRule="auto"/>
              <w:ind w:firstLine="0"/>
              <w:jc w:val="center"/>
              <w:rPr>
                <w:rFonts w:eastAsiaTheme="minorHAnsi"/>
                <w:sz w:val="24"/>
                <w:szCs w:val="24"/>
                <w:lang w:eastAsia="en-US"/>
              </w:rPr>
            </w:pPr>
          </w:p>
          <w:p w14:paraId="483252CC" w14:textId="77777777" w:rsidR="0004793C" w:rsidRPr="00790E89" w:rsidRDefault="0004793C" w:rsidP="0004793C">
            <w:pPr>
              <w:spacing w:line="240" w:lineRule="auto"/>
              <w:ind w:firstLine="0"/>
              <w:jc w:val="center"/>
              <w:rPr>
                <w:rFonts w:eastAsiaTheme="minorHAnsi"/>
                <w:sz w:val="24"/>
                <w:szCs w:val="24"/>
                <w:lang w:eastAsia="en-US"/>
              </w:rPr>
            </w:pPr>
          </w:p>
          <w:p w14:paraId="4D9F277D" w14:textId="77777777" w:rsidR="0004793C" w:rsidRPr="00790E89" w:rsidRDefault="0004793C" w:rsidP="0004793C">
            <w:pPr>
              <w:spacing w:line="240" w:lineRule="auto"/>
              <w:ind w:firstLine="0"/>
              <w:jc w:val="center"/>
              <w:rPr>
                <w:rFonts w:eastAsiaTheme="minorHAnsi"/>
                <w:sz w:val="24"/>
                <w:szCs w:val="24"/>
                <w:lang w:eastAsia="en-US"/>
              </w:rPr>
            </w:pPr>
          </w:p>
          <w:p w14:paraId="6DBAB5E8" w14:textId="77777777" w:rsidR="0004793C" w:rsidRPr="00790E89" w:rsidRDefault="0004793C" w:rsidP="0004793C">
            <w:pPr>
              <w:spacing w:line="240" w:lineRule="auto"/>
              <w:ind w:firstLine="0"/>
              <w:jc w:val="center"/>
              <w:rPr>
                <w:rFonts w:eastAsiaTheme="minorHAnsi"/>
                <w:sz w:val="24"/>
                <w:szCs w:val="24"/>
                <w:lang w:eastAsia="en-US"/>
              </w:rPr>
            </w:pPr>
          </w:p>
          <w:p w14:paraId="2EE17AC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B2FAA3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EA1C0D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70EA0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CCEDF2A"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754392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4785,7</w:t>
            </w:r>
          </w:p>
        </w:tc>
        <w:tc>
          <w:tcPr>
            <w:tcW w:w="1128" w:type="dxa"/>
            <w:vAlign w:val="bottom"/>
          </w:tcPr>
          <w:p w14:paraId="65227B57"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28786C9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FE6435"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A573A8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F6CBE2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9C6F29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54AB2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B3792A0"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E00BD3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47858,7</w:t>
            </w:r>
          </w:p>
        </w:tc>
        <w:tc>
          <w:tcPr>
            <w:tcW w:w="1128" w:type="dxa"/>
            <w:vAlign w:val="bottom"/>
          </w:tcPr>
          <w:p w14:paraId="4D67F6EB"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511F01D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EEAA0D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A284219" w14:textId="77777777" w:rsidR="0004793C" w:rsidRPr="00790E89" w:rsidRDefault="0004793C" w:rsidP="0004793C">
            <w:pPr>
              <w:spacing w:line="240" w:lineRule="auto"/>
              <w:ind w:firstLine="0"/>
              <w:jc w:val="center"/>
              <w:rPr>
                <w:rFonts w:eastAsiaTheme="minorHAnsi"/>
                <w:sz w:val="24"/>
                <w:szCs w:val="24"/>
                <w:lang w:eastAsia="en-US"/>
              </w:rPr>
            </w:pPr>
          </w:p>
          <w:p w14:paraId="757CA08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92861F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D424C3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72C8D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5910C9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9E020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3652,6</w:t>
            </w:r>
          </w:p>
        </w:tc>
        <w:tc>
          <w:tcPr>
            <w:tcW w:w="1128" w:type="dxa"/>
            <w:vAlign w:val="bottom"/>
          </w:tcPr>
          <w:p w14:paraId="10C0D7AF"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267EF279"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D96172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202232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70B8B0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0E148C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B123A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FB27E9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AF190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30,0</w:t>
            </w:r>
          </w:p>
        </w:tc>
        <w:tc>
          <w:tcPr>
            <w:tcW w:w="1128" w:type="dxa"/>
            <w:vAlign w:val="bottom"/>
          </w:tcPr>
          <w:p w14:paraId="216122C0"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37DBFDAC"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F28D3D0"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Взносы по обязательному социальному страхованию на выплаты денежного </w:t>
            </w:r>
            <w:r w:rsidRPr="00790E89">
              <w:rPr>
                <w:rFonts w:eastAsiaTheme="minorHAnsi"/>
                <w:bCs/>
                <w:color w:val="000000"/>
                <w:sz w:val="24"/>
                <w:szCs w:val="24"/>
                <w:lang w:eastAsia="en-US"/>
              </w:rPr>
              <w:lastRenderedPageBreak/>
              <w:t>содержания и иные выплаты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0C52B3D3" w14:textId="77777777" w:rsidR="0004793C" w:rsidRPr="00790E89" w:rsidRDefault="0004793C" w:rsidP="0004793C">
            <w:pPr>
              <w:spacing w:line="240" w:lineRule="auto"/>
              <w:ind w:firstLine="0"/>
              <w:jc w:val="center"/>
              <w:rPr>
                <w:rFonts w:eastAsiaTheme="minorHAnsi"/>
                <w:sz w:val="24"/>
                <w:szCs w:val="24"/>
                <w:lang w:eastAsia="en-US"/>
              </w:rPr>
            </w:pPr>
          </w:p>
          <w:p w14:paraId="5BC9506F" w14:textId="77777777" w:rsidR="0004793C" w:rsidRPr="00790E89" w:rsidRDefault="0004793C" w:rsidP="0004793C">
            <w:pPr>
              <w:spacing w:line="240" w:lineRule="auto"/>
              <w:ind w:firstLine="0"/>
              <w:jc w:val="center"/>
              <w:rPr>
                <w:rFonts w:eastAsiaTheme="minorHAnsi"/>
                <w:sz w:val="24"/>
                <w:szCs w:val="24"/>
                <w:lang w:eastAsia="en-US"/>
              </w:rPr>
            </w:pPr>
          </w:p>
          <w:p w14:paraId="551FA7A9" w14:textId="77777777" w:rsidR="0004793C" w:rsidRPr="00790E89" w:rsidRDefault="0004793C" w:rsidP="0004793C">
            <w:pPr>
              <w:spacing w:line="240" w:lineRule="auto"/>
              <w:ind w:firstLine="0"/>
              <w:jc w:val="center"/>
              <w:rPr>
                <w:rFonts w:eastAsiaTheme="minorHAnsi"/>
                <w:sz w:val="24"/>
                <w:szCs w:val="24"/>
                <w:lang w:eastAsia="en-US"/>
              </w:rPr>
            </w:pPr>
          </w:p>
          <w:p w14:paraId="3A6FE978" w14:textId="77777777" w:rsidR="0004793C" w:rsidRPr="00790E89" w:rsidRDefault="0004793C" w:rsidP="0004793C">
            <w:pPr>
              <w:spacing w:line="240" w:lineRule="auto"/>
              <w:ind w:firstLine="0"/>
              <w:jc w:val="center"/>
              <w:rPr>
                <w:rFonts w:eastAsiaTheme="minorHAnsi"/>
                <w:sz w:val="24"/>
                <w:szCs w:val="24"/>
                <w:lang w:eastAsia="en-US"/>
              </w:rPr>
            </w:pPr>
          </w:p>
          <w:p w14:paraId="5B4F637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FA85A6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8A1BAE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8CD9D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98DA20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8D1AA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1103,1</w:t>
            </w:r>
          </w:p>
        </w:tc>
        <w:tc>
          <w:tcPr>
            <w:tcW w:w="1128" w:type="dxa"/>
            <w:vAlign w:val="bottom"/>
          </w:tcPr>
          <w:p w14:paraId="2543DF58"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3C22A50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9F8D00"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на разработку и утверждение генеральных планов, правил землепользования и застройки для выполнения работ по подготовке координатных описаний границ населенных пунктов, территориальных зон с внесением в Единый государственный реестр недвижимости сведений о них, и (или) проведение картографических работ на территории муниципальных образований Забайкальского края на 2025 год.</w:t>
            </w:r>
          </w:p>
        </w:tc>
        <w:tc>
          <w:tcPr>
            <w:tcW w:w="708" w:type="dxa"/>
            <w:tcBorders>
              <w:top w:val="single" w:sz="4" w:space="0" w:color="auto"/>
              <w:left w:val="nil"/>
              <w:bottom w:val="single" w:sz="4" w:space="0" w:color="auto"/>
              <w:right w:val="single" w:sz="4" w:space="0" w:color="auto"/>
            </w:tcBorders>
            <w:shd w:val="clear" w:color="auto" w:fill="auto"/>
            <w:vAlign w:val="bottom"/>
          </w:tcPr>
          <w:p w14:paraId="3CF0E07D" w14:textId="77777777" w:rsidR="0004793C" w:rsidRPr="00790E89" w:rsidRDefault="0004793C" w:rsidP="0004793C">
            <w:pPr>
              <w:spacing w:line="240" w:lineRule="auto"/>
              <w:ind w:firstLine="0"/>
              <w:jc w:val="left"/>
              <w:rPr>
                <w:rFonts w:eastAsiaTheme="minorHAnsi"/>
                <w:sz w:val="24"/>
                <w:szCs w:val="24"/>
                <w:lang w:eastAsia="en-US"/>
              </w:rPr>
            </w:pPr>
          </w:p>
          <w:p w14:paraId="7FE0EAAE" w14:textId="77777777" w:rsidR="0004793C" w:rsidRPr="00790E89" w:rsidRDefault="0004793C" w:rsidP="0004793C">
            <w:pPr>
              <w:spacing w:line="240" w:lineRule="auto"/>
              <w:ind w:firstLine="0"/>
              <w:jc w:val="left"/>
              <w:rPr>
                <w:rFonts w:eastAsiaTheme="minorHAnsi"/>
                <w:sz w:val="24"/>
                <w:szCs w:val="24"/>
                <w:lang w:eastAsia="en-US"/>
              </w:rPr>
            </w:pPr>
          </w:p>
          <w:p w14:paraId="72981C27" w14:textId="77777777" w:rsidR="0004793C" w:rsidRPr="00790E89" w:rsidRDefault="0004793C" w:rsidP="0004793C">
            <w:pPr>
              <w:spacing w:line="240" w:lineRule="auto"/>
              <w:ind w:firstLine="0"/>
              <w:jc w:val="center"/>
              <w:rPr>
                <w:rFonts w:eastAsiaTheme="minorHAnsi"/>
                <w:sz w:val="24"/>
                <w:szCs w:val="24"/>
                <w:lang w:eastAsia="en-US"/>
              </w:rPr>
            </w:pPr>
          </w:p>
          <w:p w14:paraId="507D099D" w14:textId="77777777" w:rsidR="0004793C" w:rsidRPr="00790E89" w:rsidRDefault="0004793C" w:rsidP="0004793C">
            <w:pPr>
              <w:spacing w:line="240" w:lineRule="auto"/>
              <w:ind w:firstLine="0"/>
              <w:jc w:val="center"/>
              <w:rPr>
                <w:rFonts w:eastAsiaTheme="minorHAnsi"/>
                <w:sz w:val="24"/>
                <w:szCs w:val="24"/>
                <w:lang w:eastAsia="en-US"/>
              </w:rPr>
            </w:pPr>
          </w:p>
          <w:p w14:paraId="67E6B934" w14:textId="77777777" w:rsidR="0004793C" w:rsidRPr="00790E89" w:rsidRDefault="0004793C" w:rsidP="0004793C">
            <w:pPr>
              <w:spacing w:line="240" w:lineRule="auto"/>
              <w:ind w:firstLine="0"/>
              <w:jc w:val="center"/>
              <w:rPr>
                <w:rFonts w:eastAsiaTheme="minorHAnsi"/>
                <w:sz w:val="24"/>
                <w:szCs w:val="24"/>
                <w:lang w:eastAsia="en-US"/>
              </w:rPr>
            </w:pPr>
          </w:p>
          <w:p w14:paraId="195BF2AF" w14:textId="77777777" w:rsidR="0004793C" w:rsidRPr="00790E89" w:rsidRDefault="0004793C" w:rsidP="0004793C">
            <w:pPr>
              <w:spacing w:line="240" w:lineRule="auto"/>
              <w:ind w:firstLine="0"/>
              <w:jc w:val="center"/>
              <w:rPr>
                <w:rFonts w:eastAsiaTheme="minorHAnsi"/>
                <w:sz w:val="24"/>
                <w:szCs w:val="24"/>
                <w:lang w:eastAsia="en-US"/>
              </w:rPr>
            </w:pPr>
          </w:p>
          <w:p w14:paraId="7779E189" w14:textId="77777777" w:rsidR="0004793C" w:rsidRPr="00790E89" w:rsidRDefault="0004793C" w:rsidP="0004793C">
            <w:pPr>
              <w:spacing w:line="240" w:lineRule="auto"/>
              <w:ind w:firstLine="0"/>
              <w:jc w:val="center"/>
              <w:rPr>
                <w:rFonts w:eastAsiaTheme="minorHAnsi"/>
                <w:sz w:val="24"/>
                <w:szCs w:val="24"/>
                <w:lang w:eastAsia="en-US"/>
              </w:rPr>
            </w:pPr>
          </w:p>
          <w:p w14:paraId="19CE4D4B" w14:textId="77777777" w:rsidR="0004793C" w:rsidRPr="00790E89" w:rsidRDefault="0004793C" w:rsidP="0004793C">
            <w:pPr>
              <w:spacing w:line="240" w:lineRule="auto"/>
              <w:ind w:firstLine="0"/>
              <w:jc w:val="center"/>
              <w:rPr>
                <w:rFonts w:eastAsiaTheme="minorHAnsi"/>
                <w:sz w:val="24"/>
                <w:szCs w:val="24"/>
                <w:lang w:eastAsia="en-US"/>
              </w:rPr>
            </w:pPr>
          </w:p>
          <w:p w14:paraId="1A77E7ED" w14:textId="77777777" w:rsidR="0004793C" w:rsidRPr="00790E89" w:rsidRDefault="0004793C" w:rsidP="0004793C">
            <w:pPr>
              <w:spacing w:line="240" w:lineRule="auto"/>
              <w:ind w:firstLine="0"/>
              <w:jc w:val="center"/>
              <w:rPr>
                <w:rFonts w:eastAsiaTheme="minorHAnsi"/>
                <w:sz w:val="24"/>
                <w:szCs w:val="24"/>
                <w:lang w:eastAsia="en-US"/>
              </w:rPr>
            </w:pPr>
          </w:p>
          <w:p w14:paraId="050932FD" w14:textId="77777777" w:rsidR="0004793C" w:rsidRPr="00790E89" w:rsidRDefault="0004793C" w:rsidP="0004793C">
            <w:pPr>
              <w:spacing w:line="240" w:lineRule="auto"/>
              <w:ind w:firstLine="0"/>
              <w:jc w:val="center"/>
              <w:rPr>
                <w:rFonts w:eastAsiaTheme="minorHAnsi"/>
                <w:sz w:val="24"/>
                <w:szCs w:val="24"/>
                <w:lang w:eastAsia="en-US"/>
              </w:rPr>
            </w:pPr>
          </w:p>
          <w:p w14:paraId="4CF5B6C0" w14:textId="77777777" w:rsidR="0004793C" w:rsidRPr="00790E89" w:rsidRDefault="0004793C" w:rsidP="0004793C">
            <w:pPr>
              <w:spacing w:line="240" w:lineRule="auto"/>
              <w:ind w:firstLine="0"/>
              <w:jc w:val="center"/>
              <w:rPr>
                <w:rFonts w:eastAsiaTheme="minorHAnsi"/>
                <w:sz w:val="24"/>
                <w:szCs w:val="24"/>
                <w:lang w:eastAsia="en-US"/>
              </w:rPr>
            </w:pPr>
          </w:p>
          <w:p w14:paraId="0970CF5A" w14:textId="77777777" w:rsidR="0004793C" w:rsidRPr="00790E89" w:rsidRDefault="0004793C" w:rsidP="0004793C">
            <w:pPr>
              <w:spacing w:line="240" w:lineRule="auto"/>
              <w:ind w:firstLine="0"/>
              <w:jc w:val="center"/>
              <w:rPr>
                <w:rFonts w:eastAsiaTheme="minorHAnsi"/>
                <w:sz w:val="24"/>
                <w:szCs w:val="24"/>
                <w:lang w:eastAsia="en-US"/>
              </w:rPr>
            </w:pPr>
          </w:p>
          <w:p w14:paraId="47CF5CE0" w14:textId="77777777" w:rsidR="0004793C" w:rsidRPr="00790E89" w:rsidRDefault="0004793C" w:rsidP="0004793C">
            <w:pPr>
              <w:spacing w:line="240" w:lineRule="auto"/>
              <w:ind w:firstLine="0"/>
              <w:jc w:val="center"/>
              <w:rPr>
                <w:rFonts w:eastAsiaTheme="minorHAnsi"/>
                <w:sz w:val="24"/>
                <w:szCs w:val="24"/>
                <w:lang w:eastAsia="en-US"/>
              </w:rPr>
            </w:pPr>
          </w:p>
          <w:p w14:paraId="792AEB84" w14:textId="77777777" w:rsidR="0004793C" w:rsidRPr="00790E89" w:rsidRDefault="0004793C" w:rsidP="0004793C">
            <w:pPr>
              <w:spacing w:line="240" w:lineRule="auto"/>
              <w:ind w:firstLine="0"/>
              <w:jc w:val="center"/>
              <w:rPr>
                <w:rFonts w:eastAsiaTheme="minorHAnsi"/>
                <w:sz w:val="24"/>
                <w:szCs w:val="24"/>
                <w:lang w:eastAsia="en-US"/>
              </w:rPr>
            </w:pPr>
          </w:p>
          <w:p w14:paraId="7E9A279A" w14:textId="77777777" w:rsidR="0004793C" w:rsidRPr="00790E89" w:rsidRDefault="0004793C" w:rsidP="0004793C">
            <w:pPr>
              <w:spacing w:line="240" w:lineRule="auto"/>
              <w:ind w:firstLine="0"/>
              <w:jc w:val="center"/>
              <w:rPr>
                <w:rFonts w:eastAsiaTheme="minorHAnsi"/>
                <w:sz w:val="24"/>
                <w:szCs w:val="24"/>
                <w:lang w:eastAsia="en-US"/>
              </w:rPr>
            </w:pPr>
          </w:p>
          <w:p w14:paraId="7AEE3A80" w14:textId="77777777" w:rsidR="0004793C" w:rsidRPr="00790E89" w:rsidRDefault="0004793C" w:rsidP="0004793C">
            <w:pPr>
              <w:spacing w:line="240" w:lineRule="auto"/>
              <w:ind w:firstLine="0"/>
              <w:jc w:val="center"/>
              <w:rPr>
                <w:rFonts w:eastAsiaTheme="minorHAnsi"/>
                <w:sz w:val="24"/>
                <w:szCs w:val="24"/>
                <w:lang w:eastAsia="en-US"/>
              </w:rPr>
            </w:pPr>
          </w:p>
          <w:p w14:paraId="20472E92" w14:textId="77777777" w:rsidR="0004793C" w:rsidRPr="00790E89" w:rsidRDefault="0004793C" w:rsidP="0004793C">
            <w:pPr>
              <w:spacing w:line="240" w:lineRule="auto"/>
              <w:ind w:firstLine="0"/>
              <w:jc w:val="center"/>
              <w:rPr>
                <w:rFonts w:eastAsiaTheme="minorHAnsi"/>
                <w:sz w:val="24"/>
                <w:szCs w:val="24"/>
                <w:lang w:eastAsia="en-US"/>
              </w:rPr>
            </w:pPr>
          </w:p>
          <w:p w14:paraId="65D26A6F" w14:textId="77777777" w:rsidR="0004793C" w:rsidRPr="00790E89" w:rsidRDefault="0004793C" w:rsidP="0004793C">
            <w:pPr>
              <w:spacing w:line="240" w:lineRule="auto"/>
              <w:ind w:firstLine="0"/>
              <w:jc w:val="center"/>
              <w:rPr>
                <w:rFonts w:eastAsiaTheme="minorHAnsi"/>
                <w:sz w:val="24"/>
                <w:szCs w:val="24"/>
                <w:lang w:eastAsia="en-US"/>
              </w:rPr>
            </w:pPr>
          </w:p>
          <w:p w14:paraId="544A0488" w14:textId="77777777" w:rsidR="0004793C" w:rsidRPr="00790E89" w:rsidRDefault="0004793C" w:rsidP="0004793C">
            <w:pPr>
              <w:spacing w:line="240" w:lineRule="auto"/>
              <w:ind w:firstLine="0"/>
              <w:jc w:val="center"/>
              <w:rPr>
                <w:rFonts w:eastAsiaTheme="minorHAnsi"/>
                <w:sz w:val="24"/>
                <w:szCs w:val="24"/>
                <w:lang w:eastAsia="en-US"/>
              </w:rPr>
            </w:pPr>
          </w:p>
          <w:p w14:paraId="369CB7F0" w14:textId="77777777" w:rsidR="0004793C" w:rsidRPr="00790E89" w:rsidRDefault="0004793C" w:rsidP="0004793C">
            <w:pPr>
              <w:spacing w:line="240" w:lineRule="auto"/>
              <w:ind w:firstLine="0"/>
              <w:jc w:val="center"/>
              <w:rPr>
                <w:rFonts w:eastAsiaTheme="minorHAnsi"/>
                <w:sz w:val="24"/>
                <w:szCs w:val="24"/>
                <w:lang w:eastAsia="en-US"/>
              </w:rPr>
            </w:pPr>
          </w:p>
          <w:p w14:paraId="3549468F" w14:textId="77777777" w:rsidR="0004793C" w:rsidRPr="00790E89" w:rsidRDefault="0004793C" w:rsidP="0004793C">
            <w:pPr>
              <w:spacing w:line="240" w:lineRule="auto"/>
              <w:ind w:firstLine="0"/>
              <w:jc w:val="center"/>
              <w:rPr>
                <w:rFonts w:eastAsiaTheme="minorHAnsi"/>
                <w:sz w:val="24"/>
                <w:szCs w:val="24"/>
                <w:lang w:eastAsia="en-US"/>
              </w:rPr>
            </w:pPr>
          </w:p>
          <w:p w14:paraId="5724A3A8" w14:textId="77777777" w:rsidR="0004793C" w:rsidRPr="00790E89" w:rsidRDefault="0004793C" w:rsidP="0004793C">
            <w:pPr>
              <w:spacing w:line="240" w:lineRule="auto"/>
              <w:ind w:firstLine="0"/>
              <w:jc w:val="center"/>
              <w:rPr>
                <w:rFonts w:eastAsiaTheme="minorHAnsi"/>
                <w:sz w:val="24"/>
                <w:szCs w:val="24"/>
                <w:lang w:eastAsia="en-US"/>
              </w:rPr>
            </w:pPr>
          </w:p>
          <w:p w14:paraId="33A7375A" w14:textId="77777777" w:rsidR="0004793C" w:rsidRPr="00790E89" w:rsidRDefault="0004793C" w:rsidP="0004793C">
            <w:pPr>
              <w:spacing w:line="240" w:lineRule="auto"/>
              <w:ind w:firstLine="0"/>
              <w:jc w:val="center"/>
              <w:rPr>
                <w:rFonts w:eastAsiaTheme="minorHAnsi"/>
                <w:sz w:val="24"/>
                <w:szCs w:val="24"/>
                <w:lang w:eastAsia="en-US"/>
              </w:rPr>
            </w:pPr>
          </w:p>
          <w:p w14:paraId="310350F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744C779" w14:textId="77777777" w:rsidR="0004793C" w:rsidRPr="00790E89" w:rsidRDefault="0004793C" w:rsidP="0004793C">
            <w:pPr>
              <w:spacing w:line="240" w:lineRule="auto"/>
              <w:ind w:firstLine="0"/>
              <w:jc w:val="center"/>
              <w:rPr>
                <w:rFonts w:eastAsiaTheme="minorHAnsi"/>
                <w:sz w:val="24"/>
                <w:szCs w:val="24"/>
                <w:lang w:eastAsia="en-US"/>
              </w:rPr>
            </w:pPr>
          </w:p>
          <w:p w14:paraId="54A56750" w14:textId="77777777" w:rsidR="0004793C" w:rsidRPr="00790E89" w:rsidRDefault="0004793C" w:rsidP="0004793C">
            <w:pPr>
              <w:spacing w:line="240" w:lineRule="auto"/>
              <w:ind w:firstLine="0"/>
              <w:jc w:val="center"/>
              <w:rPr>
                <w:rFonts w:eastAsiaTheme="minorHAnsi"/>
                <w:sz w:val="24"/>
                <w:szCs w:val="24"/>
                <w:lang w:eastAsia="en-US"/>
              </w:rPr>
            </w:pPr>
          </w:p>
          <w:p w14:paraId="687959A7" w14:textId="77777777" w:rsidR="0004793C" w:rsidRPr="00790E89" w:rsidRDefault="0004793C" w:rsidP="0004793C">
            <w:pPr>
              <w:spacing w:line="240" w:lineRule="auto"/>
              <w:ind w:firstLine="0"/>
              <w:jc w:val="center"/>
              <w:rPr>
                <w:rFonts w:eastAsiaTheme="minorHAnsi"/>
                <w:sz w:val="24"/>
                <w:szCs w:val="24"/>
                <w:lang w:eastAsia="en-US"/>
              </w:rPr>
            </w:pPr>
          </w:p>
          <w:p w14:paraId="12714399" w14:textId="77777777" w:rsidR="0004793C" w:rsidRPr="00790E89" w:rsidRDefault="0004793C" w:rsidP="0004793C">
            <w:pPr>
              <w:spacing w:line="240" w:lineRule="auto"/>
              <w:ind w:firstLine="0"/>
              <w:jc w:val="center"/>
              <w:rPr>
                <w:rFonts w:eastAsiaTheme="minorHAnsi"/>
                <w:sz w:val="24"/>
                <w:szCs w:val="24"/>
                <w:lang w:eastAsia="en-US"/>
              </w:rPr>
            </w:pPr>
          </w:p>
          <w:p w14:paraId="1E3AF596" w14:textId="77777777" w:rsidR="0004793C" w:rsidRPr="00790E89" w:rsidRDefault="0004793C" w:rsidP="0004793C">
            <w:pPr>
              <w:spacing w:line="240" w:lineRule="auto"/>
              <w:ind w:firstLine="0"/>
              <w:jc w:val="center"/>
              <w:rPr>
                <w:rFonts w:eastAsiaTheme="minorHAnsi"/>
                <w:sz w:val="24"/>
                <w:szCs w:val="24"/>
                <w:lang w:eastAsia="en-US"/>
              </w:rPr>
            </w:pPr>
          </w:p>
          <w:p w14:paraId="56EC4D63" w14:textId="77777777" w:rsidR="0004793C" w:rsidRPr="00790E89" w:rsidRDefault="0004793C" w:rsidP="0004793C">
            <w:pPr>
              <w:spacing w:line="240" w:lineRule="auto"/>
              <w:ind w:firstLine="0"/>
              <w:jc w:val="center"/>
              <w:rPr>
                <w:rFonts w:eastAsiaTheme="minorHAnsi"/>
                <w:sz w:val="24"/>
                <w:szCs w:val="24"/>
                <w:lang w:eastAsia="en-US"/>
              </w:rPr>
            </w:pPr>
          </w:p>
          <w:p w14:paraId="4261BD42" w14:textId="77777777" w:rsidR="0004793C" w:rsidRPr="00790E89" w:rsidRDefault="0004793C" w:rsidP="0004793C">
            <w:pPr>
              <w:spacing w:line="240" w:lineRule="auto"/>
              <w:ind w:firstLine="0"/>
              <w:jc w:val="center"/>
              <w:rPr>
                <w:rFonts w:eastAsiaTheme="minorHAnsi"/>
                <w:sz w:val="24"/>
                <w:szCs w:val="24"/>
                <w:lang w:eastAsia="en-US"/>
              </w:rPr>
            </w:pPr>
          </w:p>
          <w:p w14:paraId="3AA67534" w14:textId="77777777" w:rsidR="0004793C" w:rsidRPr="00790E89" w:rsidRDefault="0004793C" w:rsidP="0004793C">
            <w:pPr>
              <w:spacing w:line="240" w:lineRule="auto"/>
              <w:ind w:firstLine="0"/>
              <w:jc w:val="center"/>
              <w:rPr>
                <w:rFonts w:eastAsiaTheme="minorHAnsi"/>
                <w:sz w:val="24"/>
                <w:szCs w:val="24"/>
                <w:lang w:eastAsia="en-US"/>
              </w:rPr>
            </w:pPr>
          </w:p>
          <w:p w14:paraId="1EEB18C5" w14:textId="77777777" w:rsidR="0004793C" w:rsidRPr="00790E89" w:rsidRDefault="0004793C" w:rsidP="0004793C">
            <w:pPr>
              <w:spacing w:line="240" w:lineRule="auto"/>
              <w:ind w:firstLine="0"/>
              <w:jc w:val="center"/>
              <w:rPr>
                <w:rFonts w:eastAsiaTheme="minorHAnsi"/>
                <w:sz w:val="24"/>
                <w:szCs w:val="24"/>
                <w:lang w:eastAsia="en-US"/>
              </w:rPr>
            </w:pPr>
          </w:p>
          <w:p w14:paraId="3C21FEFB" w14:textId="77777777" w:rsidR="0004793C" w:rsidRPr="00790E89" w:rsidRDefault="0004793C" w:rsidP="0004793C">
            <w:pPr>
              <w:spacing w:line="240" w:lineRule="auto"/>
              <w:ind w:firstLine="0"/>
              <w:jc w:val="center"/>
              <w:rPr>
                <w:rFonts w:eastAsiaTheme="minorHAnsi"/>
                <w:sz w:val="24"/>
                <w:szCs w:val="24"/>
                <w:lang w:eastAsia="en-US"/>
              </w:rPr>
            </w:pPr>
          </w:p>
          <w:p w14:paraId="7F3FAC9C" w14:textId="77777777" w:rsidR="0004793C" w:rsidRPr="00790E89" w:rsidRDefault="0004793C" w:rsidP="0004793C">
            <w:pPr>
              <w:spacing w:line="240" w:lineRule="auto"/>
              <w:ind w:firstLine="0"/>
              <w:jc w:val="center"/>
              <w:rPr>
                <w:rFonts w:eastAsiaTheme="minorHAnsi"/>
                <w:sz w:val="24"/>
                <w:szCs w:val="24"/>
                <w:lang w:eastAsia="en-US"/>
              </w:rPr>
            </w:pPr>
          </w:p>
          <w:p w14:paraId="48CDDD2C" w14:textId="77777777" w:rsidR="0004793C" w:rsidRPr="00790E89" w:rsidRDefault="0004793C" w:rsidP="0004793C">
            <w:pPr>
              <w:spacing w:line="240" w:lineRule="auto"/>
              <w:ind w:firstLine="0"/>
              <w:jc w:val="center"/>
              <w:rPr>
                <w:rFonts w:eastAsiaTheme="minorHAnsi"/>
                <w:sz w:val="24"/>
                <w:szCs w:val="24"/>
                <w:lang w:eastAsia="en-US"/>
              </w:rPr>
            </w:pPr>
          </w:p>
          <w:p w14:paraId="1CAACE9B" w14:textId="77777777" w:rsidR="0004793C" w:rsidRPr="00790E89" w:rsidRDefault="0004793C" w:rsidP="0004793C">
            <w:pPr>
              <w:spacing w:line="240" w:lineRule="auto"/>
              <w:ind w:firstLine="0"/>
              <w:jc w:val="center"/>
              <w:rPr>
                <w:rFonts w:eastAsiaTheme="minorHAnsi"/>
                <w:sz w:val="24"/>
                <w:szCs w:val="24"/>
                <w:lang w:eastAsia="en-US"/>
              </w:rPr>
            </w:pPr>
          </w:p>
          <w:p w14:paraId="5FC4E02E" w14:textId="77777777" w:rsidR="0004793C" w:rsidRPr="00790E89" w:rsidRDefault="0004793C" w:rsidP="0004793C">
            <w:pPr>
              <w:spacing w:line="240" w:lineRule="auto"/>
              <w:ind w:firstLine="0"/>
              <w:jc w:val="center"/>
              <w:rPr>
                <w:rFonts w:eastAsiaTheme="minorHAnsi"/>
                <w:sz w:val="24"/>
                <w:szCs w:val="24"/>
                <w:lang w:eastAsia="en-US"/>
              </w:rPr>
            </w:pPr>
          </w:p>
          <w:p w14:paraId="1ED936AE" w14:textId="77777777" w:rsidR="0004793C" w:rsidRPr="00790E89" w:rsidRDefault="0004793C" w:rsidP="0004793C">
            <w:pPr>
              <w:spacing w:line="240" w:lineRule="auto"/>
              <w:ind w:firstLine="0"/>
              <w:jc w:val="center"/>
              <w:rPr>
                <w:rFonts w:eastAsiaTheme="minorHAnsi"/>
                <w:sz w:val="24"/>
                <w:szCs w:val="24"/>
                <w:lang w:eastAsia="en-US"/>
              </w:rPr>
            </w:pPr>
          </w:p>
          <w:p w14:paraId="0E136F41" w14:textId="77777777" w:rsidR="0004793C" w:rsidRPr="00790E89" w:rsidRDefault="0004793C" w:rsidP="0004793C">
            <w:pPr>
              <w:spacing w:line="240" w:lineRule="auto"/>
              <w:ind w:firstLine="0"/>
              <w:jc w:val="center"/>
              <w:rPr>
                <w:rFonts w:eastAsiaTheme="minorHAnsi"/>
                <w:sz w:val="24"/>
                <w:szCs w:val="24"/>
                <w:lang w:eastAsia="en-US"/>
              </w:rPr>
            </w:pPr>
          </w:p>
          <w:p w14:paraId="1A9FD361" w14:textId="77777777" w:rsidR="0004793C" w:rsidRPr="00790E89" w:rsidRDefault="0004793C" w:rsidP="0004793C">
            <w:pPr>
              <w:spacing w:line="240" w:lineRule="auto"/>
              <w:ind w:firstLine="0"/>
              <w:jc w:val="center"/>
              <w:rPr>
                <w:rFonts w:eastAsiaTheme="minorHAnsi"/>
                <w:sz w:val="24"/>
                <w:szCs w:val="24"/>
                <w:lang w:eastAsia="en-US"/>
              </w:rPr>
            </w:pPr>
          </w:p>
          <w:p w14:paraId="007CDDA6" w14:textId="77777777" w:rsidR="0004793C" w:rsidRPr="00790E89" w:rsidRDefault="0004793C" w:rsidP="0004793C">
            <w:pPr>
              <w:spacing w:line="240" w:lineRule="auto"/>
              <w:ind w:firstLine="0"/>
              <w:jc w:val="center"/>
              <w:rPr>
                <w:rFonts w:eastAsiaTheme="minorHAnsi"/>
                <w:sz w:val="24"/>
                <w:szCs w:val="24"/>
                <w:lang w:eastAsia="en-US"/>
              </w:rPr>
            </w:pPr>
          </w:p>
          <w:p w14:paraId="514FDFA1" w14:textId="77777777" w:rsidR="0004793C" w:rsidRPr="00790E89" w:rsidRDefault="0004793C" w:rsidP="0004793C">
            <w:pPr>
              <w:spacing w:line="240" w:lineRule="auto"/>
              <w:ind w:firstLine="0"/>
              <w:jc w:val="center"/>
              <w:rPr>
                <w:rFonts w:eastAsiaTheme="minorHAnsi"/>
                <w:sz w:val="24"/>
                <w:szCs w:val="24"/>
                <w:lang w:eastAsia="en-US"/>
              </w:rPr>
            </w:pPr>
          </w:p>
          <w:p w14:paraId="0042F16B" w14:textId="77777777" w:rsidR="0004793C" w:rsidRPr="00790E89" w:rsidRDefault="0004793C" w:rsidP="0004793C">
            <w:pPr>
              <w:spacing w:line="240" w:lineRule="auto"/>
              <w:ind w:firstLine="0"/>
              <w:jc w:val="center"/>
              <w:rPr>
                <w:rFonts w:eastAsiaTheme="minorHAnsi"/>
                <w:sz w:val="24"/>
                <w:szCs w:val="24"/>
                <w:lang w:eastAsia="en-US"/>
              </w:rPr>
            </w:pPr>
          </w:p>
          <w:p w14:paraId="23345137" w14:textId="77777777" w:rsidR="0004793C" w:rsidRPr="00790E89" w:rsidRDefault="0004793C" w:rsidP="0004793C">
            <w:pPr>
              <w:spacing w:line="240" w:lineRule="auto"/>
              <w:ind w:firstLine="0"/>
              <w:jc w:val="center"/>
              <w:rPr>
                <w:rFonts w:eastAsiaTheme="minorHAnsi"/>
                <w:sz w:val="24"/>
                <w:szCs w:val="24"/>
                <w:lang w:eastAsia="en-US"/>
              </w:rPr>
            </w:pPr>
          </w:p>
          <w:p w14:paraId="291C7F6E" w14:textId="77777777" w:rsidR="0004793C" w:rsidRPr="00790E89" w:rsidRDefault="0004793C" w:rsidP="0004793C">
            <w:pPr>
              <w:spacing w:line="240" w:lineRule="auto"/>
              <w:ind w:firstLine="0"/>
              <w:jc w:val="center"/>
              <w:rPr>
                <w:rFonts w:eastAsiaTheme="minorHAnsi"/>
                <w:sz w:val="24"/>
                <w:szCs w:val="24"/>
                <w:lang w:eastAsia="en-US"/>
              </w:rPr>
            </w:pPr>
          </w:p>
          <w:p w14:paraId="455155A9" w14:textId="77777777" w:rsidR="0004793C" w:rsidRPr="00790E89" w:rsidRDefault="0004793C" w:rsidP="0004793C">
            <w:pPr>
              <w:spacing w:line="240" w:lineRule="auto"/>
              <w:ind w:firstLine="0"/>
              <w:jc w:val="center"/>
              <w:rPr>
                <w:rFonts w:eastAsiaTheme="minorHAnsi"/>
                <w:sz w:val="24"/>
                <w:szCs w:val="24"/>
                <w:lang w:eastAsia="en-US"/>
              </w:rPr>
            </w:pPr>
          </w:p>
          <w:p w14:paraId="5C4FFEC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3EEC01D" w14:textId="77777777" w:rsidR="0004793C" w:rsidRPr="00790E89" w:rsidRDefault="0004793C" w:rsidP="0004793C">
            <w:pPr>
              <w:spacing w:line="240" w:lineRule="auto"/>
              <w:ind w:firstLine="0"/>
              <w:jc w:val="center"/>
              <w:rPr>
                <w:rFonts w:eastAsiaTheme="minorHAnsi"/>
                <w:sz w:val="24"/>
                <w:szCs w:val="24"/>
                <w:lang w:eastAsia="en-US"/>
              </w:rPr>
            </w:pPr>
          </w:p>
          <w:p w14:paraId="794CD081" w14:textId="77777777" w:rsidR="0004793C" w:rsidRPr="00790E89" w:rsidRDefault="0004793C" w:rsidP="0004793C">
            <w:pPr>
              <w:spacing w:line="240" w:lineRule="auto"/>
              <w:ind w:firstLine="0"/>
              <w:jc w:val="center"/>
              <w:rPr>
                <w:rFonts w:eastAsiaTheme="minorHAnsi"/>
                <w:sz w:val="24"/>
                <w:szCs w:val="24"/>
                <w:lang w:eastAsia="en-US"/>
              </w:rPr>
            </w:pPr>
          </w:p>
          <w:p w14:paraId="12E7D901" w14:textId="77777777" w:rsidR="0004793C" w:rsidRPr="00790E89" w:rsidRDefault="0004793C" w:rsidP="0004793C">
            <w:pPr>
              <w:spacing w:line="240" w:lineRule="auto"/>
              <w:ind w:firstLine="0"/>
              <w:jc w:val="center"/>
              <w:rPr>
                <w:rFonts w:eastAsiaTheme="minorHAnsi"/>
                <w:sz w:val="24"/>
                <w:szCs w:val="24"/>
                <w:lang w:eastAsia="en-US"/>
              </w:rPr>
            </w:pPr>
          </w:p>
          <w:p w14:paraId="637CC3D1" w14:textId="77777777" w:rsidR="0004793C" w:rsidRPr="00790E89" w:rsidRDefault="0004793C" w:rsidP="0004793C">
            <w:pPr>
              <w:spacing w:line="240" w:lineRule="auto"/>
              <w:ind w:firstLine="0"/>
              <w:jc w:val="center"/>
              <w:rPr>
                <w:rFonts w:eastAsiaTheme="minorHAnsi"/>
                <w:sz w:val="24"/>
                <w:szCs w:val="24"/>
                <w:lang w:eastAsia="en-US"/>
              </w:rPr>
            </w:pPr>
          </w:p>
          <w:p w14:paraId="44711B91" w14:textId="77777777" w:rsidR="0004793C" w:rsidRPr="00790E89" w:rsidRDefault="0004793C" w:rsidP="0004793C">
            <w:pPr>
              <w:spacing w:line="240" w:lineRule="auto"/>
              <w:ind w:firstLine="0"/>
              <w:jc w:val="center"/>
              <w:rPr>
                <w:rFonts w:eastAsiaTheme="minorHAnsi"/>
                <w:sz w:val="24"/>
                <w:szCs w:val="24"/>
                <w:lang w:eastAsia="en-US"/>
              </w:rPr>
            </w:pPr>
          </w:p>
          <w:p w14:paraId="423B6011" w14:textId="77777777" w:rsidR="0004793C" w:rsidRPr="00790E89" w:rsidRDefault="0004793C" w:rsidP="0004793C">
            <w:pPr>
              <w:spacing w:line="240" w:lineRule="auto"/>
              <w:ind w:firstLine="0"/>
              <w:jc w:val="center"/>
              <w:rPr>
                <w:rFonts w:eastAsiaTheme="minorHAnsi"/>
                <w:sz w:val="24"/>
                <w:szCs w:val="24"/>
                <w:lang w:eastAsia="en-US"/>
              </w:rPr>
            </w:pPr>
          </w:p>
          <w:p w14:paraId="7AE15692" w14:textId="77777777" w:rsidR="0004793C" w:rsidRPr="00790E89" w:rsidRDefault="0004793C" w:rsidP="0004793C">
            <w:pPr>
              <w:spacing w:line="240" w:lineRule="auto"/>
              <w:ind w:firstLine="0"/>
              <w:jc w:val="center"/>
              <w:rPr>
                <w:rFonts w:eastAsiaTheme="minorHAnsi"/>
                <w:sz w:val="24"/>
                <w:szCs w:val="24"/>
                <w:lang w:eastAsia="en-US"/>
              </w:rPr>
            </w:pPr>
          </w:p>
          <w:p w14:paraId="31C31C8C" w14:textId="77777777" w:rsidR="0004793C" w:rsidRPr="00790E89" w:rsidRDefault="0004793C" w:rsidP="0004793C">
            <w:pPr>
              <w:spacing w:line="240" w:lineRule="auto"/>
              <w:ind w:firstLine="0"/>
              <w:jc w:val="center"/>
              <w:rPr>
                <w:rFonts w:eastAsiaTheme="minorHAnsi"/>
                <w:sz w:val="24"/>
                <w:szCs w:val="24"/>
                <w:lang w:eastAsia="en-US"/>
              </w:rPr>
            </w:pPr>
          </w:p>
          <w:p w14:paraId="252AE3EE" w14:textId="77777777" w:rsidR="0004793C" w:rsidRPr="00790E89" w:rsidRDefault="0004793C" w:rsidP="0004793C">
            <w:pPr>
              <w:spacing w:line="240" w:lineRule="auto"/>
              <w:ind w:firstLine="0"/>
              <w:jc w:val="center"/>
              <w:rPr>
                <w:rFonts w:eastAsiaTheme="minorHAnsi"/>
                <w:sz w:val="24"/>
                <w:szCs w:val="24"/>
                <w:lang w:eastAsia="en-US"/>
              </w:rPr>
            </w:pPr>
          </w:p>
          <w:p w14:paraId="7976D65B" w14:textId="77777777" w:rsidR="0004793C" w:rsidRPr="00790E89" w:rsidRDefault="0004793C" w:rsidP="0004793C">
            <w:pPr>
              <w:spacing w:line="240" w:lineRule="auto"/>
              <w:ind w:firstLine="0"/>
              <w:jc w:val="center"/>
              <w:rPr>
                <w:rFonts w:eastAsiaTheme="minorHAnsi"/>
                <w:sz w:val="24"/>
                <w:szCs w:val="24"/>
                <w:lang w:eastAsia="en-US"/>
              </w:rPr>
            </w:pPr>
          </w:p>
          <w:p w14:paraId="5F0A6A67" w14:textId="77777777" w:rsidR="0004793C" w:rsidRPr="00790E89" w:rsidRDefault="0004793C" w:rsidP="0004793C">
            <w:pPr>
              <w:spacing w:line="240" w:lineRule="auto"/>
              <w:ind w:firstLine="0"/>
              <w:jc w:val="center"/>
              <w:rPr>
                <w:rFonts w:eastAsiaTheme="minorHAnsi"/>
                <w:sz w:val="24"/>
                <w:szCs w:val="24"/>
                <w:lang w:eastAsia="en-US"/>
              </w:rPr>
            </w:pPr>
          </w:p>
          <w:p w14:paraId="2DA0C94F" w14:textId="77777777" w:rsidR="0004793C" w:rsidRPr="00790E89" w:rsidRDefault="0004793C" w:rsidP="0004793C">
            <w:pPr>
              <w:spacing w:line="240" w:lineRule="auto"/>
              <w:ind w:firstLine="0"/>
              <w:jc w:val="center"/>
              <w:rPr>
                <w:rFonts w:eastAsiaTheme="minorHAnsi"/>
                <w:sz w:val="24"/>
                <w:szCs w:val="24"/>
                <w:lang w:eastAsia="en-US"/>
              </w:rPr>
            </w:pPr>
          </w:p>
          <w:p w14:paraId="0C57B804" w14:textId="77777777" w:rsidR="0004793C" w:rsidRPr="00790E89" w:rsidRDefault="0004793C" w:rsidP="0004793C">
            <w:pPr>
              <w:spacing w:line="240" w:lineRule="auto"/>
              <w:ind w:firstLine="0"/>
              <w:jc w:val="center"/>
              <w:rPr>
                <w:rFonts w:eastAsiaTheme="minorHAnsi"/>
                <w:sz w:val="24"/>
                <w:szCs w:val="24"/>
                <w:lang w:eastAsia="en-US"/>
              </w:rPr>
            </w:pPr>
          </w:p>
          <w:p w14:paraId="1C3B1C8A" w14:textId="77777777" w:rsidR="0004793C" w:rsidRPr="00790E89" w:rsidRDefault="0004793C" w:rsidP="0004793C">
            <w:pPr>
              <w:spacing w:line="240" w:lineRule="auto"/>
              <w:ind w:firstLine="0"/>
              <w:jc w:val="center"/>
              <w:rPr>
                <w:rFonts w:eastAsiaTheme="minorHAnsi"/>
                <w:sz w:val="24"/>
                <w:szCs w:val="24"/>
                <w:lang w:eastAsia="en-US"/>
              </w:rPr>
            </w:pPr>
          </w:p>
          <w:p w14:paraId="22C29E9F" w14:textId="77777777" w:rsidR="0004793C" w:rsidRPr="00790E89" w:rsidRDefault="0004793C" w:rsidP="0004793C">
            <w:pPr>
              <w:spacing w:line="240" w:lineRule="auto"/>
              <w:ind w:firstLine="0"/>
              <w:jc w:val="center"/>
              <w:rPr>
                <w:rFonts w:eastAsiaTheme="minorHAnsi"/>
                <w:sz w:val="24"/>
                <w:szCs w:val="24"/>
                <w:lang w:eastAsia="en-US"/>
              </w:rPr>
            </w:pPr>
          </w:p>
          <w:p w14:paraId="1F4BEDFD" w14:textId="77777777" w:rsidR="0004793C" w:rsidRPr="00790E89" w:rsidRDefault="0004793C" w:rsidP="0004793C">
            <w:pPr>
              <w:spacing w:line="240" w:lineRule="auto"/>
              <w:ind w:firstLine="0"/>
              <w:jc w:val="center"/>
              <w:rPr>
                <w:rFonts w:eastAsiaTheme="minorHAnsi"/>
                <w:sz w:val="24"/>
                <w:szCs w:val="24"/>
                <w:lang w:eastAsia="en-US"/>
              </w:rPr>
            </w:pPr>
          </w:p>
          <w:p w14:paraId="3EF5CD8A" w14:textId="77777777" w:rsidR="0004793C" w:rsidRPr="00790E89" w:rsidRDefault="0004793C" w:rsidP="0004793C">
            <w:pPr>
              <w:spacing w:line="240" w:lineRule="auto"/>
              <w:ind w:firstLine="0"/>
              <w:jc w:val="center"/>
              <w:rPr>
                <w:rFonts w:eastAsiaTheme="minorHAnsi"/>
                <w:sz w:val="24"/>
                <w:szCs w:val="24"/>
                <w:lang w:eastAsia="en-US"/>
              </w:rPr>
            </w:pPr>
          </w:p>
          <w:p w14:paraId="76DAFDAC" w14:textId="77777777" w:rsidR="0004793C" w:rsidRPr="00790E89" w:rsidRDefault="0004793C" w:rsidP="0004793C">
            <w:pPr>
              <w:spacing w:line="240" w:lineRule="auto"/>
              <w:ind w:firstLine="0"/>
              <w:jc w:val="center"/>
              <w:rPr>
                <w:rFonts w:eastAsiaTheme="minorHAnsi"/>
                <w:sz w:val="24"/>
                <w:szCs w:val="24"/>
                <w:lang w:eastAsia="en-US"/>
              </w:rPr>
            </w:pPr>
          </w:p>
          <w:p w14:paraId="4A42A7D2" w14:textId="77777777" w:rsidR="0004793C" w:rsidRPr="00790E89" w:rsidRDefault="0004793C" w:rsidP="0004793C">
            <w:pPr>
              <w:spacing w:line="240" w:lineRule="auto"/>
              <w:ind w:firstLine="0"/>
              <w:jc w:val="center"/>
              <w:rPr>
                <w:rFonts w:eastAsiaTheme="minorHAnsi"/>
                <w:sz w:val="24"/>
                <w:szCs w:val="24"/>
                <w:lang w:eastAsia="en-US"/>
              </w:rPr>
            </w:pPr>
          </w:p>
          <w:p w14:paraId="7A2CF256" w14:textId="77777777" w:rsidR="0004793C" w:rsidRPr="00790E89" w:rsidRDefault="0004793C" w:rsidP="0004793C">
            <w:pPr>
              <w:spacing w:line="240" w:lineRule="auto"/>
              <w:ind w:firstLine="0"/>
              <w:jc w:val="center"/>
              <w:rPr>
                <w:rFonts w:eastAsiaTheme="minorHAnsi"/>
                <w:sz w:val="24"/>
                <w:szCs w:val="24"/>
                <w:lang w:eastAsia="en-US"/>
              </w:rPr>
            </w:pPr>
          </w:p>
          <w:p w14:paraId="2959BF49" w14:textId="77777777" w:rsidR="0004793C" w:rsidRPr="00790E89" w:rsidRDefault="0004793C" w:rsidP="0004793C">
            <w:pPr>
              <w:spacing w:line="240" w:lineRule="auto"/>
              <w:ind w:firstLine="0"/>
              <w:jc w:val="center"/>
              <w:rPr>
                <w:rFonts w:eastAsiaTheme="minorHAnsi"/>
                <w:sz w:val="24"/>
                <w:szCs w:val="24"/>
                <w:lang w:eastAsia="en-US"/>
              </w:rPr>
            </w:pPr>
          </w:p>
          <w:p w14:paraId="730C18AD" w14:textId="77777777" w:rsidR="0004793C" w:rsidRPr="00790E89" w:rsidRDefault="0004793C" w:rsidP="0004793C">
            <w:pPr>
              <w:spacing w:line="240" w:lineRule="auto"/>
              <w:ind w:firstLine="0"/>
              <w:jc w:val="center"/>
              <w:rPr>
                <w:rFonts w:eastAsiaTheme="minorHAnsi"/>
                <w:sz w:val="24"/>
                <w:szCs w:val="24"/>
                <w:lang w:eastAsia="en-US"/>
              </w:rPr>
            </w:pPr>
          </w:p>
          <w:p w14:paraId="321B97CA" w14:textId="77777777" w:rsidR="0004793C" w:rsidRPr="00790E89" w:rsidRDefault="0004793C" w:rsidP="0004793C">
            <w:pPr>
              <w:spacing w:line="240" w:lineRule="auto"/>
              <w:ind w:firstLine="0"/>
              <w:jc w:val="center"/>
              <w:rPr>
                <w:rFonts w:eastAsiaTheme="minorHAnsi"/>
                <w:sz w:val="24"/>
                <w:szCs w:val="24"/>
                <w:lang w:eastAsia="en-US"/>
              </w:rPr>
            </w:pPr>
          </w:p>
          <w:p w14:paraId="679AEC6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6D462D" w14:textId="77777777" w:rsidR="0004793C" w:rsidRPr="00790E89" w:rsidRDefault="0004793C" w:rsidP="0004793C">
            <w:pPr>
              <w:spacing w:line="240" w:lineRule="auto"/>
              <w:ind w:firstLine="0"/>
              <w:jc w:val="center"/>
              <w:rPr>
                <w:rFonts w:eastAsiaTheme="minorHAnsi"/>
                <w:sz w:val="24"/>
                <w:szCs w:val="24"/>
                <w:lang w:eastAsia="en-US"/>
              </w:rPr>
            </w:pPr>
          </w:p>
          <w:p w14:paraId="2429FCBF" w14:textId="77777777" w:rsidR="0004793C" w:rsidRPr="00790E89" w:rsidRDefault="0004793C" w:rsidP="0004793C">
            <w:pPr>
              <w:spacing w:line="240" w:lineRule="auto"/>
              <w:ind w:firstLine="0"/>
              <w:jc w:val="center"/>
              <w:rPr>
                <w:rFonts w:eastAsiaTheme="minorHAnsi"/>
                <w:sz w:val="24"/>
                <w:szCs w:val="24"/>
                <w:lang w:eastAsia="en-US"/>
              </w:rPr>
            </w:pPr>
          </w:p>
          <w:p w14:paraId="79D20167" w14:textId="77777777" w:rsidR="0004793C" w:rsidRPr="00790E89" w:rsidRDefault="0004793C" w:rsidP="0004793C">
            <w:pPr>
              <w:spacing w:line="240" w:lineRule="auto"/>
              <w:ind w:firstLine="0"/>
              <w:jc w:val="center"/>
              <w:rPr>
                <w:rFonts w:eastAsiaTheme="minorHAnsi"/>
                <w:sz w:val="24"/>
                <w:szCs w:val="24"/>
                <w:lang w:eastAsia="en-US"/>
              </w:rPr>
            </w:pPr>
          </w:p>
          <w:p w14:paraId="088CBA57" w14:textId="77777777" w:rsidR="0004793C" w:rsidRPr="00790E89" w:rsidRDefault="0004793C" w:rsidP="0004793C">
            <w:pPr>
              <w:spacing w:line="240" w:lineRule="auto"/>
              <w:ind w:firstLine="0"/>
              <w:jc w:val="center"/>
              <w:rPr>
                <w:rFonts w:eastAsiaTheme="minorHAnsi"/>
                <w:sz w:val="24"/>
                <w:szCs w:val="24"/>
                <w:lang w:eastAsia="en-US"/>
              </w:rPr>
            </w:pPr>
          </w:p>
          <w:p w14:paraId="19D56111" w14:textId="77777777" w:rsidR="0004793C" w:rsidRPr="00790E89" w:rsidRDefault="0004793C" w:rsidP="0004793C">
            <w:pPr>
              <w:spacing w:line="240" w:lineRule="auto"/>
              <w:ind w:firstLine="0"/>
              <w:jc w:val="center"/>
              <w:rPr>
                <w:rFonts w:eastAsiaTheme="minorHAnsi"/>
                <w:sz w:val="24"/>
                <w:szCs w:val="24"/>
                <w:lang w:eastAsia="en-US"/>
              </w:rPr>
            </w:pPr>
          </w:p>
          <w:p w14:paraId="29F98B44" w14:textId="77777777" w:rsidR="0004793C" w:rsidRPr="00790E89" w:rsidRDefault="0004793C" w:rsidP="0004793C">
            <w:pPr>
              <w:spacing w:line="240" w:lineRule="auto"/>
              <w:ind w:firstLine="0"/>
              <w:jc w:val="center"/>
              <w:rPr>
                <w:rFonts w:eastAsiaTheme="minorHAnsi"/>
                <w:sz w:val="24"/>
                <w:szCs w:val="24"/>
                <w:lang w:eastAsia="en-US"/>
              </w:rPr>
            </w:pPr>
          </w:p>
          <w:p w14:paraId="65606B1F" w14:textId="77777777" w:rsidR="0004793C" w:rsidRPr="00790E89" w:rsidRDefault="0004793C" w:rsidP="0004793C">
            <w:pPr>
              <w:spacing w:line="240" w:lineRule="auto"/>
              <w:ind w:firstLine="0"/>
              <w:jc w:val="center"/>
              <w:rPr>
                <w:rFonts w:eastAsiaTheme="minorHAnsi"/>
                <w:sz w:val="24"/>
                <w:szCs w:val="24"/>
                <w:lang w:eastAsia="en-US"/>
              </w:rPr>
            </w:pPr>
          </w:p>
          <w:p w14:paraId="3EFA5FAD" w14:textId="77777777" w:rsidR="0004793C" w:rsidRPr="00790E89" w:rsidRDefault="0004793C" w:rsidP="0004793C">
            <w:pPr>
              <w:spacing w:line="240" w:lineRule="auto"/>
              <w:ind w:firstLine="0"/>
              <w:jc w:val="center"/>
              <w:rPr>
                <w:rFonts w:eastAsiaTheme="minorHAnsi"/>
                <w:sz w:val="24"/>
                <w:szCs w:val="24"/>
                <w:lang w:eastAsia="en-US"/>
              </w:rPr>
            </w:pPr>
          </w:p>
          <w:p w14:paraId="26353A67" w14:textId="77777777" w:rsidR="0004793C" w:rsidRPr="00790E89" w:rsidRDefault="0004793C" w:rsidP="0004793C">
            <w:pPr>
              <w:spacing w:line="240" w:lineRule="auto"/>
              <w:ind w:firstLine="0"/>
              <w:jc w:val="center"/>
              <w:rPr>
                <w:rFonts w:eastAsiaTheme="minorHAnsi"/>
                <w:sz w:val="24"/>
                <w:szCs w:val="24"/>
                <w:lang w:eastAsia="en-US"/>
              </w:rPr>
            </w:pPr>
          </w:p>
          <w:p w14:paraId="630E50FD" w14:textId="77777777" w:rsidR="0004793C" w:rsidRPr="00790E89" w:rsidRDefault="0004793C" w:rsidP="0004793C">
            <w:pPr>
              <w:spacing w:line="240" w:lineRule="auto"/>
              <w:ind w:firstLine="0"/>
              <w:jc w:val="center"/>
              <w:rPr>
                <w:rFonts w:eastAsiaTheme="minorHAnsi"/>
                <w:sz w:val="24"/>
                <w:szCs w:val="24"/>
                <w:lang w:eastAsia="en-US"/>
              </w:rPr>
            </w:pPr>
          </w:p>
          <w:p w14:paraId="3745F65E" w14:textId="77777777" w:rsidR="0004793C" w:rsidRPr="00790E89" w:rsidRDefault="0004793C" w:rsidP="0004793C">
            <w:pPr>
              <w:spacing w:line="240" w:lineRule="auto"/>
              <w:ind w:firstLine="0"/>
              <w:jc w:val="center"/>
              <w:rPr>
                <w:rFonts w:eastAsiaTheme="minorHAnsi"/>
                <w:sz w:val="24"/>
                <w:szCs w:val="24"/>
                <w:lang w:eastAsia="en-US"/>
              </w:rPr>
            </w:pPr>
          </w:p>
          <w:p w14:paraId="120942AD" w14:textId="77777777" w:rsidR="0004793C" w:rsidRPr="00790E89" w:rsidRDefault="0004793C" w:rsidP="0004793C">
            <w:pPr>
              <w:spacing w:line="240" w:lineRule="auto"/>
              <w:ind w:firstLine="0"/>
              <w:jc w:val="center"/>
              <w:rPr>
                <w:rFonts w:eastAsiaTheme="minorHAnsi"/>
                <w:sz w:val="24"/>
                <w:szCs w:val="24"/>
                <w:lang w:eastAsia="en-US"/>
              </w:rPr>
            </w:pPr>
          </w:p>
          <w:p w14:paraId="084FA81D" w14:textId="77777777" w:rsidR="0004793C" w:rsidRPr="00790E89" w:rsidRDefault="0004793C" w:rsidP="0004793C">
            <w:pPr>
              <w:spacing w:line="240" w:lineRule="auto"/>
              <w:ind w:firstLine="0"/>
              <w:jc w:val="center"/>
              <w:rPr>
                <w:rFonts w:eastAsiaTheme="minorHAnsi"/>
                <w:sz w:val="24"/>
                <w:szCs w:val="24"/>
                <w:lang w:eastAsia="en-US"/>
              </w:rPr>
            </w:pPr>
          </w:p>
          <w:p w14:paraId="72F11C07" w14:textId="77777777" w:rsidR="0004793C" w:rsidRPr="00790E89" w:rsidRDefault="0004793C" w:rsidP="0004793C">
            <w:pPr>
              <w:spacing w:line="240" w:lineRule="auto"/>
              <w:ind w:firstLine="0"/>
              <w:jc w:val="center"/>
              <w:rPr>
                <w:rFonts w:eastAsiaTheme="minorHAnsi"/>
                <w:sz w:val="24"/>
                <w:szCs w:val="24"/>
                <w:lang w:eastAsia="en-US"/>
              </w:rPr>
            </w:pPr>
          </w:p>
          <w:p w14:paraId="26CD1AED" w14:textId="77777777" w:rsidR="0004793C" w:rsidRPr="00790E89" w:rsidRDefault="0004793C" w:rsidP="0004793C">
            <w:pPr>
              <w:spacing w:line="240" w:lineRule="auto"/>
              <w:ind w:firstLine="0"/>
              <w:jc w:val="center"/>
              <w:rPr>
                <w:rFonts w:eastAsiaTheme="minorHAnsi"/>
                <w:sz w:val="24"/>
                <w:szCs w:val="24"/>
                <w:lang w:eastAsia="en-US"/>
              </w:rPr>
            </w:pPr>
          </w:p>
          <w:p w14:paraId="258EBC9B" w14:textId="77777777" w:rsidR="0004793C" w:rsidRPr="00790E89" w:rsidRDefault="0004793C" w:rsidP="0004793C">
            <w:pPr>
              <w:spacing w:line="240" w:lineRule="auto"/>
              <w:ind w:firstLine="0"/>
              <w:jc w:val="center"/>
              <w:rPr>
                <w:rFonts w:eastAsiaTheme="minorHAnsi"/>
                <w:sz w:val="24"/>
                <w:szCs w:val="24"/>
                <w:lang w:eastAsia="en-US"/>
              </w:rPr>
            </w:pPr>
          </w:p>
          <w:p w14:paraId="6FE65D39" w14:textId="77777777" w:rsidR="0004793C" w:rsidRPr="00790E89" w:rsidRDefault="0004793C" w:rsidP="0004793C">
            <w:pPr>
              <w:spacing w:line="240" w:lineRule="auto"/>
              <w:ind w:firstLine="0"/>
              <w:jc w:val="center"/>
              <w:rPr>
                <w:rFonts w:eastAsiaTheme="minorHAnsi"/>
                <w:sz w:val="24"/>
                <w:szCs w:val="24"/>
                <w:lang w:eastAsia="en-US"/>
              </w:rPr>
            </w:pPr>
          </w:p>
          <w:p w14:paraId="73934884" w14:textId="77777777" w:rsidR="0004793C" w:rsidRPr="00790E89" w:rsidRDefault="0004793C" w:rsidP="0004793C">
            <w:pPr>
              <w:spacing w:line="240" w:lineRule="auto"/>
              <w:ind w:firstLine="0"/>
              <w:jc w:val="center"/>
              <w:rPr>
                <w:rFonts w:eastAsiaTheme="minorHAnsi"/>
                <w:sz w:val="24"/>
                <w:szCs w:val="24"/>
                <w:lang w:eastAsia="en-US"/>
              </w:rPr>
            </w:pPr>
          </w:p>
          <w:p w14:paraId="7451F70C" w14:textId="77777777" w:rsidR="0004793C" w:rsidRPr="00790E89" w:rsidRDefault="0004793C" w:rsidP="0004793C">
            <w:pPr>
              <w:spacing w:line="240" w:lineRule="auto"/>
              <w:ind w:firstLine="0"/>
              <w:jc w:val="center"/>
              <w:rPr>
                <w:rFonts w:eastAsiaTheme="minorHAnsi"/>
                <w:sz w:val="24"/>
                <w:szCs w:val="24"/>
                <w:lang w:eastAsia="en-US"/>
              </w:rPr>
            </w:pPr>
          </w:p>
          <w:p w14:paraId="077F7462" w14:textId="77777777" w:rsidR="0004793C" w:rsidRPr="00790E89" w:rsidRDefault="0004793C" w:rsidP="0004793C">
            <w:pPr>
              <w:spacing w:line="240" w:lineRule="auto"/>
              <w:ind w:firstLine="0"/>
              <w:jc w:val="center"/>
              <w:rPr>
                <w:rFonts w:eastAsiaTheme="minorHAnsi"/>
                <w:sz w:val="24"/>
                <w:szCs w:val="24"/>
                <w:lang w:eastAsia="en-US"/>
              </w:rPr>
            </w:pPr>
          </w:p>
          <w:p w14:paraId="3FA0922B" w14:textId="77777777" w:rsidR="0004793C" w:rsidRPr="00790E89" w:rsidRDefault="0004793C" w:rsidP="0004793C">
            <w:pPr>
              <w:spacing w:line="240" w:lineRule="auto"/>
              <w:ind w:firstLine="0"/>
              <w:jc w:val="center"/>
              <w:rPr>
                <w:rFonts w:eastAsiaTheme="minorHAnsi"/>
                <w:sz w:val="24"/>
                <w:szCs w:val="24"/>
                <w:lang w:eastAsia="en-US"/>
              </w:rPr>
            </w:pPr>
          </w:p>
          <w:p w14:paraId="0E1448CD" w14:textId="77777777" w:rsidR="0004793C" w:rsidRPr="00790E89" w:rsidRDefault="0004793C" w:rsidP="0004793C">
            <w:pPr>
              <w:spacing w:line="240" w:lineRule="auto"/>
              <w:ind w:firstLine="0"/>
              <w:jc w:val="center"/>
              <w:rPr>
                <w:rFonts w:eastAsiaTheme="minorHAnsi"/>
                <w:sz w:val="24"/>
                <w:szCs w:val="24"/>
                <w:lang w:eastAsia="en-US"/>
              </w:rPr>
            </w:pPr>
          </w:p>
          <w:p w14:paraId="3B399765" w14:textId="77777777" w:rsidR="0004793C" w:rsidRPr="00790E89" w:rsidRDefault="0004793C" w:rsidP="0004793C">
            <w:pPr>
              <w:spacing w:line="240" w:lineRule="auto"/>
              <w:ind w:firstLine="0"/>
              <w:jc w:val="center"/>
              <w:rPr>
                <w:rFonts w:eastAsiaTheme="minorHAnsi"/>
                <w:sz w:val="24"/>
                <w:szCs w:val="24"/>
                <w:lang w:eastAsia="en-US"/>
              </w:rPr>
            </w:pPr>
          </w:p>
          <w:p w14:paraId="2B71DD0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w:t>
            </w:r>
            <w:r w:rsidRPr="00790E89">
              <w:rPr>
                <w:rFonts w:eastAsiaTheme="minorHAnsi"/>
                <w:sz w:val="24"/>
                <w:szCs w:val="24"/>
                <w:lang w:val="en-US" w:eastAsia="en-US"/>
              </w:rPr>
              <w:t>L</w:t>
            </w:r>
            <w:r w:rsidRPr="00790E89">
              <w:rPr>
                <w:rFonts w:eastAsiaTheme="minorHAnsi"/>
                <w:sz w:val="24"/>
                <w:szCs w:val="24"/>
                <w:lang w:eastAsia="en-US"/>
              </w:rPr>
              <w:t>5110</w:t>
            </w:r>
          </w:p>
        </w:tc>
        <w:tc>
          <w:tcPr>
            <w:tcW w:w="709" w:type="dxa"/>
            <w:tcBorders>
              <w:top w:val="single" w:sz="4" w:space="0" w:color="auto"/>
              <w:left w:val="nil"/>
              <w:bottom w:val="single" w:sz="4" w:space="0" w:color="auto"/>
              <w:right w:val="single" w:sz="4" w:space="0" w:color="auto"/>
            </w:tcBorders>
            <w:shd w:val="clear" w:color="auto" w:fill="auto"/>
            <w:vAlign w:val="bottom"/>
          </w:tcPr>
          <w:p w14:paraId="4A3824A3"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6E260AC" w14:textId="77777777" w:rsidR="0004793C" w:rsidRPr="00790E89" w:rsidRDefault="0004793C" w:rsidP="0004793C">
            <w:pPr>
              <w:spacing w:line="240" w:lineRule="auto"/>
              <w:ind w:firstLine="0"/>
              <w:jc w:val="center"/>
              <w:rPr>
                <w:rFonts w:eastAsiaTheme="minorHAnsi"/>
                <w:sz w:val="24"/>
                <w:szCs w:val="24"/>
                <w:lang w:eastAsia="en-US"/>
              </w:rPr>
            </w:pPr>
          </w:p>
          <w:p w14:paraId="15A39010" w14:textId="77777777" w:rsidR="0004793C" w:rsidRPr="00790E89" w:rsidRDefault="0004793C" w:rsidP="0004793C">
            <w:pPr>
              <w:spacing w:line="240" w:lineRule="auto"/>
              <w:ind w:firstLine="0"/>
              <w:jc w:val="center"/>
              <w:rPr>
                <w:rFonts w:eastAsiaTheme="minorHAnsi"/>
                <w:sz w:val="24"/>
                <w:szCs w:val="24"/>
                <w:lang w:eastAsia="en-US"/>
              </w:rPr>
            </w:pPr>
          </w:p>
          <w:p w14:paraId="3EDA66AB" w14:textId="77777777" w:rsidR="0004793C" w:rsidRPr="00790E89" w:rsidRDefault="0004793C" w:rsidP="0004793C">
            <w:pPr>
              <w:spacing w:line="240" w:lineRule="auto"/>
              <w:ind w:firstLine="0"/>
              <w:jc w:val="center"/>
              <w:rPr>
                <w:rFonts w:eastAsiaTheme="minorHAnsi"/>
                <w:sz w:val="24"/>
                <w:szCs w:val="24"/>
                <w:lang w:eastAsia="en-US"/>
              </w:rPr>
            </w:pPr>
          </w:p>
          <w:p w14:paraId="5BA17214" w14:textId="77777777" w:rsidR="0004793C" w:rsidRPr="00790E89" w:rsidRDefault="0004793C" w:rsidP="0004793C">
            <w:pPr>
              <w:spacing w:line="240" w:lineRule="auto"/>
              <w:ind w:firstLine="0"/>
              <w:jc w:val="center"/>
              <w:rPr>
                <w:rFonts w:eastAsiaTheme="minorHAnsi"/>
                <w:sz w:val="24"/>
                <w:szCs w:val="24"/>
                <w:lang w:eastAsia="en-US"/>
              </w:rPr>
            </w:pPr>
          </w:p>
          <w:p w14:paraId="5BA25FCD" w14:textId="77777777" w:rsidR="0004793C" w:rsidRPr="00790E89" w:rsidRDefault="0004793C" w:rsidP="0004793C">
            <w:pPr>
              <w:spacing w:line="240" w:lineRule="auto"/>
              <w:ind w:firstLine="0"/>
              <w:jc w:val="center"/>
              <w:rPr>
                <w:rFonts w:eastAsiaTheme="minorHAnsi"/>
                <w:sz w:val="24"/>
                <w:szCs w:val="24"/>
                <w:lang w:eastAsia="en-US"/>
              </w:rPr>
            </w:pPr>
          </w:p>
          <w:p w14:paraId="7F4222F2" w14:textId="77777777" w:rsidR="0004793C" w:rsidRPr="00790E89" w:rsidRDefault="0004793C" w:rsidP="0004793C">
            <w:pPr>
              <w:spacing w:line="240" w:lineRule="auto"/>
              <w:ind w:firstLine="0"/>
              <w:jc w:val="center"/>
              <w:rPr>
                <w:rFonts w:eastAsiaTheme="minorHAnsi"/>
                <w:sz w:val="24"/>
                <w:szCs w:val="24"/>
                <w:lang w:eastAsia="en-US"/>
              </w:rPr>
            </w:pPr>
          </w:p>
          <w:p w14:paraId="27439833" w14:textId="77777777" w:rsidR="0004793C" w:rsidRPr="00790E89" w:rsidRDefault="0004793C" w:rsidP="0004793C">
            <w:pPr>
              <w:spacing w:line="240" w:lineRule="auto"/>
              <w:ind w:firstLine="0"/>
              <w:jc w:val="center"/>
              <w:rPr>
                <w:rFonts w:eastAsiaTheme="minorHAnsi"/>
                <w:sz w:val="24"/>
                <w:szCs w:val="24"/>
                <w:lang w:eastAsia="en-US"/>
              </w:rPr>
            </w:pPr>
          </w:p>
          <w:p w14:paraId="6732A0C9" w14:textId="77777777" w:rsidR="0004793C" w:rsidRPr="00790E89" w:rsidRDefault="0004793C" w:rsidP="0004793C">
            <w:pPr>
              <w:spacing w:line="240" w:lineRule="auto"/>
              <w:ind w:firstLine="0"/>
              <w:jc w:val="center"/>
              <w:rPr>
                <w:rFonts w:eastAsiaTheme="minorHAnsi"/>
                <w:sz w:val="24"/>
                <w:szCs w:val="24"/>
                <w:lang w:eastAsia="en-US"/>
              </w:rPr>
            </w:pPr>
          </w:p>
          <w:p w14:paraId="1C4F2B12" w14:textId="77777777" w:rsidR="0004793C" w:rsidRPr="00790E89" w:rsidRDefault="0004793C" w:rsidP="0004793C">
            <w:pPr>
              <w:spacing w:line="240" w:lineRule="auto"/>
              <w:ind w:firstLine="0"/>
              <w:jc w:val="center"/>
              <w:rPr>
                <w:rFonts w:eastAsiaTheme="minorHAnsi"/>
                <w:sz w:val="24"/>
                <w:szCs w:val="24"/>
                <w:lang w:eastAsia="en-US"/>
              </w:rPr>
            </w:pPr>
          </w:p>
          <w:p w14:paraId="2434022B" w14:textId="77777777" w:rsidR="0004793C" w:rsidRPr="00790E89" w:rsidRDefault="0004793C" w:rsidP="0004793C">
            <w:pPr>
              <w:spacing w:line="240" w:lineRule="auto"/>
              <w:ind w:firstLine="0"/>
              <w:jc w:val="center"/>
              <w:rPr>
                <w:rFonts w:eastAsiaTheme="minorHAnsi"/>
                <w:sz w:val="24"/>
                <w:szCs w:val="24"/>
                <w:lang w:eastAsia="en-US"/>
              </w:rPr>
            </w:pPr>
          </w:p>
          <w:p w14:paraId="7A440109" w14:textId="77777777" w:rsidR="0004793C" w:rsidRPr="00790E89" w:rsidRDefault="0004793C" w:rsidP="0004793C">
            <w:pPr>
              <w:spacing w:line="240" w:lineRule="auto"/>
              <w:ind w:firstLine="0"/>
              <w:jc w:val="center"/>
              <w:rPr>
                <w:rFonts w:eastAsiaTheme="minorHAnsi"/>
                <w:sz w:val="24"/>
                <w:szCs w:val="24"/>
                <w:lang w:eastAsia="en-US"/>
              </w:rPr>
            </w:pPr>
          </w:p>
          <w:p w14:paraId="1DE8B92C" w14:textId="77777777" w:rsidR="0004793C" w:rsidRPr="00790E89" w:rsidRDefault="0004793C" w:rsidP="0004793C">
            <w:pPr>
              <w:spacing w:line="240" w:lineRule="auto"/>
              <w:ind w:firstLine="0"/>
              <w:jc w:val="center"/>
              <w:rPr>
                <w:rFonts w:eastAsiaTheme="minorHAnsi"/>
                <w:sz w:val="24"/>
                <w:szCs w:val="24"/>
                <w:lang w:eastAsia="en-US"/>
              </w:rPr>
            </w:pPr>
          </w:p>
          <w:p w14:paraId="04148D0D" w14:textId="77777777" w:rsidR="0004793C" w:rsidRPr="00790E89" w:rsidRDefault="0004793C" w:rsidP="0004793C">
            <w:pPr>
              <w:spacing w:line="240" w:lineRule="auto"/>
              <w:ind w:firstLine="0"/>
              <w:jc w:val="center"/>
              <w:rPr>
                <w:rFonts w:eastAsiaTheme="minorHAnsi"/>
                <w:sz w:val="24"/>
                <w:szCs w:val="24"/>
                <w:lang w:eastAsia="en-US"/>
              </w:rPr>
            </w:pPr>
          </w:p>
          <w:p w14:paraId="2373EAD0" w14:textId="77777777" w:rsidR="0004793C" w:rsidRPr="00790E89" w:rsidRDefault="0004793C" w:rsidP="0004793C">
            <w:pPr>
              <w:spacing w:line="240" w:lineRule="auto"/>
              <w:ind w:firstLine="0"/>
              <w:jc w:val="center"/>
              <w:rPr>
                <w:rFonts w:eastAsiaTheme="minorHAnsi"/>
                <w:sz w:val="24"/>
                <w:szCs w:val="24"/>
                <w:lang w:eastAsia="en-US"/>
              </w:rPr>
            </w:pPr>
          </w:p>
          <w:p w14:paraId="31040528" w14:textId="77777777" w:rsidR="0004793C" w:rsidRPr="00790E89" w:rsidRDefault="0004793C" w:rsidP="0004793C">
            <w:pPr>
              <w:spacing w:line="240" w:lineRule="auto"/>
              <w:ind w:firstLine="0"/>
              <w:jc w:val="center"/>
              <w:rPr>
                <w:rFonts w:eastAsiaTheme="minorHAnsi"/>
                <w:sz w:val="24"/>
                <w:szCs w:val="24"/>
                <w:lang w:eastAsia="en-US"/>
              </w:rPr>
            </w:pPr>
          </w:p>
          <w:p w14:paraId="02468FF9" w14:textId="77777777" w:rsidR="0004793C" w:rsidRPr="00790E89" w:rsidRDefault="0004793C" w:rsidP="0004793C">
            <w:pPr>
              <w:spacing w:line="240" w:lineRule="auto"/>
              <w:ind w:firstLine="0"/>
              <w:jc w:val="center"/>
              <w:rPr>
                <w:rFonts w:eastAsiaTheme="minorHAnsi"/>
                <w:sz w:val="24"/>
                <w:szCs w:val="24"/>
                <w:lang w:eastAsia="en-US"/>
              </w:rPr>
            </w:pPr>
          </w:p>
          <w:p w14:paraId="680DFF06" w14:textId="77777777" w:rsidR="0004793C" w:rsidRPr="00790E89" w:rsidRDefault="0004793C" w:rsidP="0004793C">
            <w:pPr>
              <w:spacing w:line="240" w:lineRule="auto"/>
              <w:ind w:firstLine="0"/>
              <w:jc w:val="center"/>
              <w:rPr>
                <w:rFonts w:eastAsiaTheme="minorHAnsi"/>
                <w:sz w:val="24"/>
                <w:szCs w:val="24"/>
                <w:lang w:eastAsia="en-US"/>
              </w:rPr>
            </w:pPr>
          </w:p>
          <w:p w14:paraId="7BFD7287" w14:textId="77777777" w:rsidR="0004793C" w:rsidRPr="00790E89" w:rsidRDefault="0004793C" w:rsidP="0004793C">
            <w:pPr>
              <w:spacing w:line="240" w:lineRule="auto"/>
              <w:ind w:firstLine="0"/>
              <w:jc w:val="center"/>
              <w:rPr>
                <w:rFonts w:eastAsiaTheme="minorHAnsi"/>
                <w:sz w:val="24"/>
                <w:szCs w:val="24"/>
                <w:lang w:eastAsia="en-US"/>
              </w:rPr>
            </w:pPr>
          </w:p>
          <w:p w14:paraId="451FA4B9" w14:textId="77777777" w:rsidR="0004793C" w:rsidRPr="00790E89" w:rsidRDefault="0004793C" w:rsidP="0004793C">
            <w:pPr>
              <w:spacing w:line="240" w:lineRule="auto"/>
              <w:ind w:firstLine="0"/>
              <w:jc w:val="center"/>
              <w:rPr>
                <w:rFonts w:eastAsiaTheme="minorHAnsi"/>
                <w:sz w:val="24"/>
                <w:szCs w:val="24"/>
                <w:lang w:eastAsia="en-US"/>
              </w:rPr>
            </w:pPr>
          </w:p>
          <w:p w14:paraId="69FF1476" w14:textId="77777777" w:rsidR="0004793C" w:rsidRPr="00790E89" w:rsidRDefault="0004793C" w:rsidP="0004793C">
            <w:pPr>
              <w:spacing w:line="240" w:lineRule="auto"/>
              <w:ind w:firstLine="0"/>
              <w:jc w:val="center"/>
              <w:rPr>
                <w:rFonts w:eastAsiaTheme="minorHAnsi"/>
                <w:sz w:val="24"/>
                <w:szCs w:val="24"/>
                <w:lang w:eastAsia="en-US"/>
              </w:rPr>
            </w:pPr>
          </w:p>
          <w:p w14:paraId="79C0E91A" w14:textId="77777777" w:rsidR="0004793C" w:rsidRPr="00790E89" w:rsidRDefault="0004793C" w:rsidP="0004793C">
            <w:pPr>
              <w:spacing w:line="240" w:lineRule="auto"/>
              <w:ind w:firstLine="0"/>
              <w:jc w:val="center"/>
              <w:rPr>
                <w:rFonts w:eastAsiaTheme="minorHAnsi"/>
                <w:sz w:val="24"/>
                <w:szCs w:val="24"/>
                <w:lang w:eastAsia="en-US"/>
              </w:rPr>
            </w:pPr>
          </w:p>
          <w:p w14:paraId="78BB7C68" w14:textId="77777777" w:rsidR="0004793C" w:rsidRPr="00790E89" w:rsidRDefault="0004793C" w:rsidP="0004793C">
            <w:pPr>
              <w:spacing w:line="240" w:lineRule="auto"/>
              <w:ind w:firstLine="0"/>
              <w:jc w:val="center"/>
              <w:rPr>
                <w:rFonts w:eastAsiaTheme="minorHAnsi"/>
                <w:sz w:val="24"/>
                <w:szCs w:val="24"/>
                <w:lang w:eastAsia="en-US"/>
              </w:rPr>
            </w:pPr>
          </w:p>
          <w:p w14:paraId="4BA0AC9F" w14:textId="77777777" w:rsidR="0004793C" w:rsidRPr="00790E89" w:rsidRDefault="0004793C" w:rsidP="0004793C">
            <w:pPr>
              <w:spacing w:line="240" w:lineRule="auto"/>
              <w:ind w:firstLine="0"/>
              <w:jc w:val="center"/>
              <w:rPr>
                <w:rFonts w:eastAsiaTheme="minorHAnsi"/>
                <w:sz w:val="24"/>
                <w:szCs w:val="24"/>
                <w:lang w:eastAsia="en-US"/>
              </w:rPr>
            </w:pPr>
          </w:p>
          <w:p w14:paraId="6E0B3FE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881,2</w:t>
            </w:r>
          </w:p>
        </w:tc>
        <w:tc>
          <w:tcPr>
            <w:tcW w:w="1128" w:type="dxa"/>
            <w:vAlign w:val="bottom"/>
          </w:tcPr>
          <w:p w14:paraId="40A06414" w14:textId="77777777" w:rsidR="0004793C" w:rsidRPr="00790E89" w:rsidRDefault="0004793C" w:rsidP="0004793C">
            <w:pPr>
              <w:spacing w:line="240" w:lineRule="auto"/>
              <w:ind w:firstLine="0"/>
              <w:jc w:val="left"/>
              <w:rPr>
                <w:rFonts w:eastAsiaTheme="minorHAnsi"/>
                <w:sz w:val="24"/>
                <w:szCs w:val="24"/>
                <w:lang w:eastAsia="en-US"/>
              </w:rPr>
            </w:pPr>
          </w:p>
          <w:p w14:paraId="642C2C34" w14:textId="77777777" w:rsidR="0004793C" w:rsidRPr="00790E89" w:rsidRDefault="0004793C" w:rsidP="0004793C">
            <w:pPr>
              <w:spacing w:line="240" w:lineRule="auto"/>
              <w:ind w:firstLine="0"/>
              <w:jc w:val="left"/>
              <w:rPr>
                <w:rFonts w:eastAsiaTheme="minorHAnsi"/>
                <w:sz w:val="24"/>
                <w:szCs w:val="24"/>
                <w:lang w:eastAsia="en-US"/>
              </w:rPr>
            </w:pPr>
          </w:p>
          <w:p w14:paraId="0DA8B809" w14:textId="77777777" w:rsidR="0004793C" w:rsidRPr="00790E89" w:rsidRDefault="0004793C" w:rsidP="0004793C">
            <w:pPr>
              <w:spacing w:line="240" w:lineRule="auto"/>
              <w:ind w:firstLine="0"/>
              <w:jc w:val="left"/>
              <w:rPr>
                <w:rFonts w:eastAsiaTheme="minorHAnsi"/>
                <w:sz w:val="24"/>
                <w:szCs w:val="24"/>
                <w:lang w:eastAsia="en-US"/>
              </w:rPr>
            </w:pPr>
          </w:p>
          <w:p w14:paraId="1CA8EF63" w14:textId="77777777" w:rsidR="0004793C" w:rsidRPr="00790E89" w:rsidRDefault="0004793C" w:rsidP="0004793C">
            <w:pPr>
              <w:spacing w:line="240" w:lineRule="auto"/>
              <w:ind w:firstLine="0"/>
              <w:jc w:val="left"/>
              <w:rPr>
                <w:rFonts w:eastAsiaTheme="minorHAnsi"/>
                <w:sz w:val="24"/>
                <w:szCs w:val="24"/>
                <w:lang w:eastAsia="en-US"/>
              </w:rPr>
            </w:pPr>
          </w:p>
          <w:p w14:paraId="17F472B2" w14:textId="77777777" w:rsidR="0004793C" w:rsidRPr="00790E89" w:rsidRDefault="0004793C" w:rsidP="0004793C">
            <w:pPr>
              <w:spacing w:line="240" w:lineRule="auto"/>
              <w:ind w:firstLine="0"/>
              <w:jc w:val="left"/>
              <w:rPr>
                <w:rFonts w:eastAsiaTheme="minorHAnsi"/>
                <w:sz w:val="24"/>
                <w:szCs w:val="24"/>
                <w:lang w:eastAsia="en-US"/>
              </w:rPr>
            </w:pPr>
          </w:p>
          <w:p w14:paraId="17E0E651" w14:textId="77777777" w:rsidR="0004793C" w:rsidRPr="00790E89" w:rsidRDefault="0004793C" w:rsidP="0004793C">
            <w:pPr>
              <w:spacing w:line="240" w:lineRule="auto"/>
              <w:ind w:firstLine="0"/>
              <w:jc w:val="left"/>
              <w:rPr>
                <w:rFonts w:eastAsiaTheme="minorHAnsi"/>
                <w:sz w:val="24"/>
                <w:szCs w:val="24"/>
                <w:lang w:eastAsia="en-US"/>
              </w:rPr>
            </w:pPr>
          </w:p>
          <w:p w14:paraId="29F06820" w14:textId="77777777" w:rsidR="0004793C" w:rsidRPr="00790E89" w:rsidRDefault="0004793C" w:rsidP="0004793C">
            <w:pPr>
              <w:spacing w:line="240" w:lineRule="auto"/>
              <w:ind w:firstLine="0"/>
              <w:jc w:val="left"/>
              <w:rPr>
                <w:rFonts w:eastAsiaTheme="minorHAnsi"/>
                <w:sz w:val="24"/>
                <w:szCs w:val="24"/>
                <w:lang w:eastAsia="en-US"/>
              </w:rPr>
            </w:pPr>
          </w:p>
          <w:p w14:paraId="06D75E08" w14:textId="77777777" w:rsidR="0004793C" w:rsidRPr="00790E89" w:rsidRDefault="0004793C" w:rsidP="0004793C">
            <w:pPr>
              <w:spacing w:line="240" w:lineRule="auto"/>
              <w:ind w:firstLine="0"/>
              <w:jc w:val="left"/>
              <w:rPr>
                <w:rFonts w:eastAsiaTheme="minorHAnsi"/>
                <w:sz w:val="24"/>
                <w:szCs w:val="24"/>
                <w:lang w:eastAsia="en-US"/>
              </w:rPr>
            </w:pPr>
          </w:p>
          <w:p w14:paraId="0F3F1A8C" w14:textId="77777777" w:rsidR="0004793C" w:rsidRPr="00790E89" w:rsidRDefault="0004793C" w:rsidP="0004793C">
            <w:pPr>
              <w:spacing w:line="240" w:lineRule="auto"/>
              <w:ind w:firstLine="0"/>
              <w:jc w:val="left"/>
              <w:rPr>
                <w:rFonts w:eastAsiaTheme="minorHAnsi"/>
                <w:sz w:val="24"/>
                <w:szCs w:val="24"/>
                <w:lang w:eastAsia="en-US"/>
              </w:rPr>
            </w:pPr>
          </w:p>
          <w:p w14:paraId="02EA24D6" w14:textId="77777777" w:rsidR="0004793C" w:rsidRPr="00790E89" w:rsidRDefault="0004793C" w:rsidP="0004793C">
            <w:pPr>
              <w:spacing w:line="240" w:lineRule="auto"/>
              <w:ind w:firstLine="0"/>
              <w:jc w:val="left"/>
              <w:rPr>
                <w:rFonts w:eastAsiaTheme="minorHAnsi"/>
                <w:sz w:val="24"/>
                <w:szCs w:val="24"/>
                <w:lang w:eastAsia="en-US"/>
              </w:rPr>
            </w:pPr>
          </w:p>
          <w:p w14:paraId="6B93CD27" w14:textId="77777777" w:rsidR="0004793C" w:rsidRPr="00790E89" w:rsidRDefault="0004793C" w:rsidP="0004793C">
            <w:pPr>
              <w:spacing w:line="240" w:lineRule="auto"/>
              <w:ind w:firstLine="0"/>
              <w:jc w:val="left"/>
              <w:rPr>
                <w:rFonts w:eastAsiaTheme="minorHAnsi"/>
                <w:sz w:val="24"/>
                <w:szCs w:val="24"/>
                <w:lang w:eastAsia="en-US"/>
              </w:rPr>
            </w:pPr>
          </w:p>
          <w:p w14:paraId="20323FD7" w14:textId="77777777" w:rsidR="0004793C" w:rsidRPr="00790E89" w:rsidRDefault="0004793C" w:rsidP="0004793C">
            <w:pPr>
              <w:spacing w:line="240" w:lineRule="auto"/>
              <w:ind w:firstLine="0"/>
              <w:jc w:val="left"/>
              <w:rPr>
                <w:rFonts w:eastAsiaTheme="minorHAnsi"/>
                <w:sz w:val="24"/>
                <w:szCs w:val="24"/>
                <w:lang w:eastAsia="en-US"/>
              </w:rPr>
            </w:pPr>
          </w:p>
          <w:p w14:paraId="42C7F073" w14:textId="77777777" w:rsidR="0004793C" w:rsidRPr="00790E89" w:rsidRDefault="0004793C" w:rsidP="0004793C">
            <w:pPr>
              <w:spacing w:line="240" w:lineRule="auto"/>
              <w:ind w:firstLine="0"/>
              <w:jc w:val="left"/>
              <w:rPr>
                <w:rFonts w:eastAsiaTheme="minorHAnsi"/>
                <w:sz w:val="24"/>
                <w:szCs w:val="24"/>
                <w:lang w:eastAsia="en-US"/>
              </w:rPr>
            </w:pPr>
          </w:p>
          <w:p w14:paraId="0B604159" w14:textId="77777777" w:rsidR="0004793C" w:rsidRPr="00790E89" w:rsidRDefault="0004793C" w:rsidP="0004793C">
            <w:pPr>
              <w:spacing w:line="240" w:lineRule="auto"/>
              <w:ind w:firstLine="0"/>
              <w:jc w:val="left"/>
              <w:rPr>
                <w:rFonts w:eastAsiaTheme="minorHAnsi"/>
                <w:sz w:val="24"/>
                <w:szCs w:val="24"/>
                <w:lang w:eastAsia="en-US"/>
              </w:rPr>
            </w:pPr>
          </w:p>
          <w:p w14:paraId="06B7B772" w14:textId="77777777" w:rsidR="0004793C" w:rsidRPr="00790E89" w:rsidRDefault="0004793C" w:rsidP="0004793C">
            <w:pPr>
              <w:spacing w:line="240" w:lineRule="auto"/>
              <w:ind w:firstLine="0"/>
              <w:jc w:val="left"/>
              <w:rPr>
                <w:rFonts w:eastAsiaTheme="minorHAnsi"/>
                <w:sz w:val="24"/>
                <w:szCs w:val="24"/>
                <w:lang w:eastAsia="en-US"/>
              </w:rPr>
            </w:pPr>
          </w:p>
          <w:p w14:paraId="51054829" w14:textId="77777777" w:rsidR="0004793C" w:rsidRPr="00790E89" w:rsidRDefault="0004793C" w:rsidP="0004793C">
            <w:pPr>
              <w:spacing w:line="240" w:lineRule="auto"/>
              <w:ind w:firstLine="0"/>
              <w:jc w:val="left"/>
              <w:rPr>
                <w:rFonts w:eastAsiaTheme="minorHAnsi"/>
                <w:sz w:val="24"/>
                <w:szCs w:val="24"/>
                <w:lang w:eastAsia="en-US"/>
              </w:rPr>
            </w:pPr>
          </w:p>
          <w:p w14:paraId="52AE2C21" w14:textId="77777777" w:rsidR="0004793C" w:rsidRPr="00790E89" w:rsidRDefault="0004793C" w:rsidP="0004793C">
            <w:pPr>
              <w:spacing w:line="240" w:lineRule="auto"/>
              <w:ind w:firstLine="0"/>
              <w:jc w:val="left"/>
              <w:rPr>
                <w:rFonts w:eastAsiaTheme="minorHAnsi"/>
                <w:sz w:val="24"/>
                <w:szCs w:val="24"/>
                <w:lang w:eastAsia="en-US"/>
              </w:rPr>
            </w:pPr>
          </w:p>
          <w:p w14:paraId="7EDFC2A7" w14:textId="77777777" w:rsidR="0004793C" w:rsidRPr="00790E89" w:rsidRDefault="0004793C" w:rsidP="0004793C">
            <w:pPr>
              <w:spacing w:line="240" w:lineRule="auto"/>
              <w:ind w:firstLine="0"/>
              <w:jc w:val="left"/>
              <w:rPr>
                <w:rFonts w:eastAsiaTheme="minorHAnsi"/>
                <w:sz w:val="24"/>
                <w:szCs w:val="24"/>
                <w:lang w:eastAsia="en-US"/>
              </w:rPr>
            </w:pPr>
          </w:p>
          <w:p w14:paraId="693B8A9C" w14:textId="77777777" w:rsidR="0004793C" w:rsidRPr="00790E89" w:rsidRDefault="0004793C" w:rsidP="0004793C">
            <w:pPr>
              <w:spacing w:line="240" w:lineRule="auto"/>
              <w:ind w:firstLine="0"/>
              <w:jc w:val="left"/>
              <w:rPr>
                <w:rFonts w:eastAsiaTheme="minorHAnsi"/>
                <w:sz w:val="24"/>
                <w:szCs w:val="24"/>
                <w:lang w:eastAsia="en-US"/>
              </w:rPr>
            </w:pPr>
          </w:p>
          <w:p w14:paraId="2C416BF3" w14:textId="77777777" w:rsidR="0004793C" w:rsidRPr="00790E89" w:rsidRDefault="0004793C" w:rsidP="0004793C">
            <w:pPr>
              <w:spacing w:line="240" w:lineRule="auto"/>
              <w:ind w:firstLine="0"/>
              <w:jc w:val="left"/>
              <w:rPr>
                <w:rFonts w:eastAsiaTheme="minorHAnsi"/>
                <w:sz w:val="24"/>
                <w:szCs w:val="24"/>
                <w:lang w:eastAsia="en-US"/>
              </w:rPr>
            </w:pPr>
          </w:p>
          <w:p w14:paraId="64D7049E" w14:textId="77777777" w:rsidR="0004793C" w:rsidRPr="00790E89" w:rsidRDefault="0004793C" w:rsidP="0004793C">
            <w:pPr>
              <w:spacing w:line="240" w:lineRule="auto"/>
              <w:ind w:firstLine="0"/>
              <w:jc w:val="left"/>
              <w:rPr>
                <w:rFonts w:eastAsiaTheme="minorHAnsi"/>
                <w:sz w:val="24"/>
                <w:szCs w:val="24"/>
                <w:lang w:eastAsia="en-US"/>
              </w:rPr>
            </w:pPr>
          </w:p>
          <w:p w14:paraId="27D91C35" w14:textId="77777777" w:rsidR="0004793C" w:rsidRPr="00790E89" w:rsidRDefault="0004793C" w:rsidP="0004793C">
            <w:pPr>
              <w:spacing w:line="240" w:lineRule="auto"/>
              <w:ind w:firstLine="0"/>
              <w:jc w:val="left"/>
              <w:rPr>
                <w:rFonts w:eastAsiaTheme="minorHAnsi"/>
                <w:sz w:val="24"/>
                <w:szCs w:val="24"/>
                <w:lang w:eastAsia="en-US"/>
              </w:rPr>
            </w:pPr>
          </w:p>
          <w:p w14:paraId="4F1BEBEE" w14:textId="77777777" w:rsidR="0004793C" w:rsidRPr="00790E89" w:rsidRDefault="0004793C" w:rsidP="0004793C">
            <w:pPr>
              <w:spacing w:line="240" w:lineRule="auto"/>
              <w:ind w:firstLine="0"/>
              <w:jc w:val="left"/>
              <w:rPr>
                <w:rFonts w:eastAsiaTheme="minorHAnsi"/>
                <w:sz w:val="24"/>
                <w:szCs w:val="24"/>
                <w:lang w:eastAsia="en-US"/>
              </w:rPr>
            </w:pPr>
          </w:p>
          <w:p w14:paraId="7D36D8A8"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851,2</w:t>
            </w:r>
          </w:p>
        </w:tc>
      </w:tr>
      <w:tr w:rsidR="0004793C" w:rsidRPr="00790E89" w14:paraId="7A57D0C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82120DC"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vAlign w:val="bottom"/>
          </w:tcPr>
          <w:p w14:paraId="49F65750" w14:textId="77777777" w:rsidR="0004793C" w:rsidRPr="00790E89" w:rsidRDefault="0004793C" w:rsidP="0004793C">
            <w:pPr>
              <w:spacing w:line="240" w:lineRule="auto"/>
              <w:ind w:firstLine="0"/>
              <w:jc w:val="left"/>
              <w:rPr>
                <w:rFonts w:eastAsiaTheme="minorHAnsi"/>
                <w:sz w:val="24"/>
                <w:szCs w:val="24"/>
                <w:lang w:eastAsia="en-US"/>
              </w:rPr>
            </w:pPr>
          </w:p>
          <w:p w14:paraId="0A80652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AB5D29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C5C34D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63AAB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00L5110</w:t>
            </w:r>
          </w:p>
        </w:tc>
        <w:tc>
          <w:tcPr>
            <w:tcW w:w="709" w:type="dxa"/>
            <w:tcBorders>
              <w:top w:val="single" w:sz="4" w:space="0" w:color="auto"/>
              <w:left w:val="nil"/>
              <w:bottom w:val="single" w:sz="4" w:space="0" w:color="auto"/>
              <w:right w:val="single" w:sz="4" w:space="0" w:color="auto"/>
            </w:tcBorders>
            <w:shd w:val="clear" w:color="auto" w:fill="auto"/>
            <w:vAlign w:val="bottom"/>
          </w:tcPr>
          <w:p w14:paraId="5299186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4B07A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881,2</w:t>
            </w:r>
          </w:p>
        </w:tc>
        <w:tc>
          <w:tcPr>
            <w:tcW w:w="1128" w:type="dxa"/>
            <w:vAlign w:val="bottom"/>
          </w:tcPr>
          <w:p w14:paraId="17718DC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851,2</w:t>
            </w:r>
          </w:p>
        </w:tc>
      </w:tr>
      <w:tr w:rsidR="0004793C" w:rsidRPr="00790E89" w14:paraId="31F1990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5F1F7FB"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bCs/>
                <w:sz w:val="24"/>
                <w:szCs w:val="24"/>
                <w:lang w:eastAsia="en-US"/>
              </w:rPr>
              <w:t>Жилищно-коммунальное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7EC311F3" w14:textId="77777777" w:rsidR="0004793C" w:rsidRPr="00790E89" w:rsidRDefault="0004793C" w:rsidP="0004793C">
            <w:pPr>
              <w:spacing w:line="240" w:lineRule="auto"/>
              <w:ind w:firstLine="0"/>
              <w:jc w:val="center"/>
              <w:rPr>
                <w:rFonts w:eastAsiaTheme="minorHAnsi"/>
                <w:sz w:val="24"/>
                <w:szCs w:val="24"/>
                <w:lang w:eastAsia="en-US"/>
              </w:rPr>
            </w:pPr>
          </w:p>
          <w:p w14:paraId="1C94993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C6388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4E738EA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355173" w14:textId="77777777" w:rsidR="0004793C" w:rsidRPr="00790E89" w:rsidRDefault="0004793C" w:rsidP="0004793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2827103"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1363777" w14:textId="4B2DE62A" w:rsidR="0004793C" w:rsidRPr="005F5F7F" w:rsidRDefault="003046EB" w:rsidP="0004793C">
            <w:pPr>
              <w:spacing w:line="240" w:lineRule="auto"/>
              <w:ind w:firstLine="0"/>
              <w:jc w:val="center"/>
              <w:rPr>
                <w:rFonts w:eastAsiaTheme="minorHAnsi"/>
                <w:sz w:val="24"/>
                <w:szCs w:val="24"/>
                <w:lang w:eastAsia="en-US"/>
              </w:rPr>
            </w:pPr>
            <w:r w:rsidRPr="005F5F7F">
              <w:rPr>
                <w:rFonts w:eastAsiaTheme="minorHAnsi"/>
                <w:sz w:val="24"/>
                <w:szCs w:val="24"/>
                <w:lang w:eastAsia="en-US"/>
              </w:rPr>
              <w:t>41165,6</w:t>
            </w:r>
          </w:p>
        </w:tc>
        <w:tc>
          <w:tcPr>
            <w:tcW w:w="1128" w:type="dxa"/>
            <w:vAlign w:val="bottom"/>
          </w:tcPr>
          <w:p w14:paraId="07FA8CA0" w14:textId="075DE28A" w:rsidR="0004793C" w:rsidRPr="005F5F7F" w:rsidRDefault="003046EB" w:rsidP="0004793C">
            <w:pPr>
              <w:spacing w:line="240" w:lineRule="auto"/>
              <w:ind w:firstLine="0"/>
              <w:jc w:val="left"/>
              <w:rPr>
                <w:rFonts w:eastAsiaTheme="minorHAnsi"/>
                <w:sz w:val="24"/>
                <w:szCs w:val="24"/>
                <w:lang w:eastAsia="en-US"/>
              </w:rPr>
            </w:pPr>
            <w:r w:rsidRPr="005F5F7F">
              <w:rPr>
                <w:rFonts w:eastAsiaTheme="minorHAnsi"/>
                <w:sz w:val="24"/>
                <w:szCs w:val="24"/>
                <w:lang w:eastAsia="en-US"/>
              </w:rPr>
              <w:t>24975,8</w:t>
            </w:r>
          </w:p>
        </w:tc>
      </w:tr>
      <w:tr w:rsidR="0004793C" w:rsidRPr="00790E89" w14:paraId="3CBE7ECE"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tcPr>
          <w:p w14:paraId="1C88CFFA" w14:textId="77777777" w:rsidR="0004793C" w:rsidRPr="00790E89" w:rsidRDefault="0004793C" w:rsidP="0004793C">
            <w:pPr>
              <w:spacing w:line="240" w:lineRule="auto"/>
              <w:ind w:firstLine="0"/>
              <w:jc w:val="left"/>
              <w:rPr>
                <w:rFonts w:eastAsiaTheme="minorHAnsi"/>
                <w:bCs/>
                <w:sz w:val="24"/>
                <w:szCs w:val="24"/>
                <w:lang w:eastAsia="en-US"/>
              </w:rPr>
            </w:pPr>
            <w:r w:rsidRPr="00790E89">
              <w:rPr>
                <w:bCs/>
                <w:sz w:val="24"/>
                <w:szCs w:val="24"/>
              </w:rPr>
              <w:t>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479F7E4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val="en-US"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CBBC56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val="en-US"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5A8FE97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val="en-US"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FB474D" w14:textId="77777777" w:rsidR="0004793C" w:rsidRPr="00790E89" w:rsidRDefault="0004793C" w:rsidP="0004793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BEB381B"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9D42332" w14:textId="5C39D318" w:rsidR="0004793C" w:rsidRPr="00790E89" w:rsidRDefault="00FA25E6" w:rsidP="0004793C">
            <w:pPr>
              <w:spacing w:line="240" w:lineRule="auto"/>
              <w:ind w:firstLine="0"/>
              <w:jc w:val="center"/>
              <w:rPr>
                <w:rFonts w:eastAsiaTheme="minorHAnsi"/>
                <w:sz w:val="24"/>
                <w:szCs w:val="24"/>
                <w:lang w:eastAsia="en-US"/>
              </w:rPr>
            </w:pPr>
            <w:r>
              <w:rPr>
                <w:rFonts w:eastAsiaTheme="minorHAnsi"/>
                <w:sz w:val="24"/>
                <w:szCs w:val="24"/>
                <w:lang w:eastAsia="en-US"/>
              </w:rPr>
              <w:t>22,4</w:t>
            </w:r>
          </w:p>
        </w:tc>
        <w:tc>
          <w:tcPr>
            <w:tcW w:w="1128" w:type="dxa"/>
            <w:vAlign w:val="bottom"/>
          </w:tcPr>
          <w:p w14:paraId="3A5728A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66422650"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138843" w14:textId="77777777" w:rsidR="0004793C" w:rsidRPr="00790E89" w:rsidRDefault="0004793C" w:rsidP="0004793C">
            <w:pPr>
              <w:spacing w:line="240" w:lineRule="auto"/>
              <w:ind w:firstLine="0"/>
              <w:jc w:val="left"/>
              <w:rPr>
                <w:rFonts w:eastAsiaTheme="minorHAnsi"/>
                <w:bCs/>
                <w:sz w:val="24"/>
                <w:szCs w:val="24"/>
                <w:lang w:eastAsia="en-US"/>
              </w:rPr>
            </w:pPr>
            <w:r w:rsidRPr="00790E89">
              <w:rPr>
                <w:rFonts w:eastAsia="Calibri"/>
                <w:bCs/>
                <w:color w:val="000000"/>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F5F73F7" w14:textId="77777777" w:rsidR="0004793C" w:rsidRPr="00790E89" w:rsidRDefault="0004793C" w:rsidP="0004793C">
            <w:pPr>
              <w:spacing w:line="240" w:lineRule="auto"/>
              <w:ind w:firstLine="0"/>
              <w:jc w:val="center"/>
              <w:rPr>
                <w:rFonts w:eastAsia="Calibri"/>
                <w:sz w:val="24"/>
                <w:szCs w:val="24"/>
                <w:lang w:eastAsia="en-US"/>
              </w:rPr>
            </w:pPr>
          </w:p>
          <w:p w14:paraId="1BF0ADD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B4AB6A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7C4ED7F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BF5BA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32C9999"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10D3A67" w14:textId="1414DE27" w:rsidR="0004793C" w:rsidRPr="00790E89" w:rsidRDefault="00FA25E6" w:rsidP="0004793C">
            <w:pPr>
              <w:spacing w:line="240" w:lineRule="auto"/>
              <w:ind w:firstLine="0"/>
              <w:jc w:val="center"/>
              <w:rPr>
                <w:rFonts w:eastAsiaTheme="minorHAnsi"/>
                <w:sz w:val="24"/>
                <w:szCs w:val="24"/>
                <w:lang w:eastAsia="en-US"/>
              </w:rPr>
            </w:pPr>
            <w:r>
              <w:rPr>
                <w:rFonts w:eastAsiaTheme="minorHAnsi"/>
                <w:sz w:val="24"/>
                <w:szCs w:val="24"/>
                <w:lang w:eastAsia="en-US"/>
              </w:rPr>
              <w:t>22,4</w:t>
            </w:r>
          </w:p>
        </w:tc>
        <w:tc>
          <w:tcPr>
            <w:tcW w:w="1128" w:type="dxa"/>
            <w:vAlign w:val="bottom"/>
          </w:tcPr>
          <w:p w14:paraId="5386679F"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43BDC94E" w14:textId="77777777" w:rsidTr="001F72C3">
        <w:tc>
          <w:tcPr>
            <w:tcW w:w="2689" w:type="dxa"/>
            <w:tcBorders>
              <w:top w:val="nil"/>
              <w:left w:val="single" w:sz="4" w:space="0" w:color="auto"/>
              <w:bottom w:val="single" w:sz="4" w:space="0" w:color="auto"/>
              <w:right w:val="single" w:sz="4" w:space="0" w:color="auto"/>
            </w:tcBorders>
            <w:shd w:val="clear" w:color="auto" w:fill="auto"/>
          </w:tcPr>
          <w:p w14:paraId="12C4A5F4" w14:textId="77777777" w:rsidR="0004793C" w:rsidRPr="00790E89" w:rsidRDefault="0004793C" w:rsidP="0004793C">
            <w:pPr>
              <w:spacing w:line="240" w:lineRule="auto"/>
              <w:ind w:firstLine="0"/>
              <w:jc w:val="left"/>
              <w:rPr>
                <w:rFonts w:eastAsiaTheme="minorHAnsi"/>
                <w:bCs/>
                <w:sz w:val="24"/>
                <w:szCs w:val="24"/>
                <w:lang w:eastAsia="en-US"/>
              </w:rPr>
            </w:pPr>
            <w:r w:rsidRPr="00790E89">
              <w:rPr>
                <w:bCs/>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D1F41C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32B5BB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416A4EF3"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63A775" w14:textId="77777777" w:rsidR="0004793C" w:rsidRPr="00790E89" w:rsidRDefault="0004793C" w:rsidP="0004793C">
            <w:pPr>
              <w:jc w:val="center"/>
              <w:rPr>
                <w:sz w:val="24"/>
                <w:szCs w:val="24"/>
              </w:rPr>
            </w:pPr>
          </w:p>
          <w:p w14:paraId="581BEB8D" w14:textId="77777777" w:rsidR="0004793C" w:rsidRPr="00790E89" w:rsidRDefault="0004793C" w:rsidP="0004793C">
            <w:pPr>
              <w:jc w:val="center"/>
              <w:rPr>
                <w:sz w:val="24"/>
                <w:szCs w:val="24"/>
              </w:rPr>
            </w:pPr>
          </w:p>
          <w:p w14:paraId="422854F7" w14:textId="77777777" w:rsidR="0004793C" w:rsidRPr="00790E89" w:rsidRDefault="0004793C" w:rsidP="0004793C">
            <w:pPr>
              <w:jc w:val="center"/>
              <w:rPr>
                <w:sz w:val="24"/>
                <w:szCs w:val="24"/>
              </w:rPr>
            </w:pPr>
          </w:p>
          <w:p w14:paraId="20507248" w14:textId="77777777" w:rsidR="0004793C" w:rsidRPr="00790E89" w:rsidRDefault="0004793C" w:rsidP="0004793C">
            <w:pPr>
              <w:jc w:val="center"/>
              <w:rPr>
                <w:sz w:val="24"/>
                <w:szCs w:val="24"/>
              </w:rPr>
            </w:pPr>
          </w:p>
          <w:p w14:paraId="493CF2DF" w14:textId="77777777" w:rsidR="0004793C" w:rsidRPr="00790E89" w:rsidRDefault="0004793C" w:rsidP="0004793C">
            <w:pPr>
              <w:spacing w:line="240" w:lineRule="auto"/>
              <w:ind w:firstLine="0"/>
              <w:jc w:val="center"/>
              <w:rPr>
                <w:rFonts w:eastAsiaTheme="minorHAnsi"/>
                <w:sz w:val="24"/>
                <w:szCs w:val="24"/>
                <w:lang w:eastAsia="en-US"/>
              </w:rPr>
            </w:pPr>
            <w:r w:rsidRPr="00790E89">
              <w:rPr>
                <w:sz w:val="24"/>
                <w:szCs w:val="24"/>
              </w:rPr>
              <w:t>00 0 00 79512</w:t>
            </w:r>
          </w:p>
        </w:tc>
        <w:tc>
          <w:tcPr>
            <w:tcW w:w="709" w:type="dxa"/>
            <w:tcBorders>
              <w:top w:val="single" w:sz="4" w:space="0" w:color="auto"/>
              <w:left w:val="nil"/>
              <w:bottom w:val="single" w:sz="4" w:space="0" w:color="auto"/>
              <w:right w:val="single" w:sz="4" w:space="0" w:color="auto"/>
            </w:tcBorders>
            <w:shd w:val="clear" w:color="auto" w:fill="auto"/>
            <w:vAlign w:val="bottom"/>
          </w:tcPr>
          <w:p w14:paraId="423E3020"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6C910AB" w14:textId="6961AED3" w:rsidR="0004793C" w:rsidRPr="00790E89" w:rsidRDefault="00FA25E6" w:rsidP="0004793C">
            <w:pPr>
              <w:spacing w:line="240" w:lineRule="auto"/>
              <w:ind w:firstLine="0"/>
              <w:jc w:val="center"/>
              <w:rPr>
                <w:rFonts w:eastAsiaTheme="minorHAnsi"/>
                <w:sz w:val="24"/>
                <w:szCs w:val="24"/>
                <w:lang w:eastAsia="en-US"/>
              </w:rPr>
            </w:pPr>
            <w:r>
              <w:rPr>
                <w:rFonts w:eastAsiaTheme="minorHAnsi"/>
                <w:sz w:val="24"/>
                <w:szCs w:val="24"/>
                <w:lang w:eastAsia="en-US"/>
              </w:rPr>
              <w:t>22,4</w:t>
            </w:r>
          </w:p>
        </w:tc>
        <w:tc>
          <w:tcPr>
            <w:tcW w:w="1128" w:type="dxa"/>
            <w:vAlign w:val="bottom"/>
          </w:tcPr>
          <w:p w14:paraId="4A91502E"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6AC99885"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tcPr>
          <w:p w14:paraId="62E091F2" w14:textId="43E7DF39" w:rsidR="0004793C" w:rsidRPr="00790E89" w:rsidRDefault="00FA25E6" w:rsidP="0004793C">
            <w:pPr>
              <w:spacing w:line="240" w:lineRule="auto"/>
              <w:ind w:firstLine="0"/>
              <w:jc w:val="left"/>
              <w:rPr>
                <w:rFonts w:eastAsiaTheme="minorHAnsi"/>
                <w:bCs/>
                <w:sz w:val="24"/>
                <w:szCs w:val="24"/>
                <w:lang w:eastAsia="en-US"/>
              </w:rPr>
            </w:pPr>
            <w:r w:rsidRPr="00FA25E6">
              <w:rPr>
                <w:sz w:val="24"/>
                <w:szCs w:val="24"/>
              </w:rPr>
              <w:t xml:space="preserve">Субсидии бюджетным учреждениям на финансовое обеспечение муниципального задания на оказание </w:t>
            </w:r>
            <w:r w:rsidRPr="00FA25E6">
              <w:rPr>
                <w:sz w:val="24"/>
                <w:szCs w:val="24"/>
              </w:rPr>
              <w:lastRenderedPageBreak/>
              <w:t>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C4BDE3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lastRenderedPageBreak/>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5997E2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4C89C6F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A36E16" w14:textId="77777777" w:rsidR="0004793C" w:rsidRPr="00790E89" w:rsidRDefault="0004793C" w:rsidP="0004793C">
            <w:pPr>
              <w:jc w:val="center"/>
              <w:rPr>
                <w:sz w:val="24"/>
                <w:szCs w:val="24"/>
              </w:rPr>
            </w:pPr>
          </w:p>
          <w:p w14:paraId="04C33935" w14:textId="77777777" w:rsidR="0004793C" w:rsidRPr="00790E89" w:rsidRDefault="0004793C" w:rsidP="0004793C">
            <w:pPr>
              <w:jc w:val="center"/>
              <w:rPr>
                <w:sz w:val="24"/>
                <w:szCs w:val="24"/>
              </w:rPr>
            </w:pPr>
          </w:p>
          <w:p w14:paraId="5076595B" w14:textId="77777777" w:rsidR="0004793C" w:rsidRPr="00790E89" w:rsidRDefault="0004793C" w:rsidP="0004793C">
            <w:pPr>
              <w:spacing w:line="240" w:lineRule="auto"/>
              <w:ind w:firstLine="0"/>
              <w:jc w:val="center"/>
              <w:rPr>
                <w:rFonts w:eastAsiaTheme="minorHAnsi"/>
                <w:sz w:val="24"/>
                <w:szCs w:val="24"/>
                <w:lang w:eastAsia="en-US"/>
              </w:rPr>
            </w:pPr>
            <w:r w:rsidRPr="00790E89">
              <w:rPr>
                <w:sz w:val="24"/>
                <w:szCs w:val="24"/>
              </w:rPr>
              <w:t>00 0 00 79512</w:t>
            </w:r>
          </w:p>
        </w:tc>
        <w:tc>
          <w:tcPr>
            <w:tcW w:w="709" w:type="dxa"/>
            <w:tcBorders>
              <w:top w:val="single" w:sz="4" w:space="0" w:color="auto"/>
              <w:left w:val="nil"/>
              <w:bottom w:val="single" w:sz="4" w:space="0" w:color="auto"/>
              <w:right w:val="single" w:sz="4" w:space="0" w:color="auto"/>
            </w:tcBorders>
            <w:shd w:val="clear" w:color="auto" w:fill="auto"/>
            <w:vAlign w:val="bottom"/>
          </w:tcPr>
          <w:p w14:paraId="674ECD40" w14:textId="28E99131" w:rsidR="0004793C" w:rsidRPr="00790E89" w:rsidRDefault="00FA25E6" w:rsidP="0004793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24FE3E" w14:textId="7E272209" w:rsidR="0004793C" w:rsidRPr="00790E89" w:rsidRDefault="00FA25E6" w:rsidP="0004793C">
            <w:pPr>
              <w:spacing w:line="240" w:lineRule="auto"/>
              <w:ind w:firstLine="0"/>
              <w:jc w:val="center"/>
              <w:rPr>
                <w:rFonts w:eastAsiaTheme="minorHAnsi"/>
                <w:sz w:val="24"/>
                <w:szCs w:val="24"/>
                <w:lang w:eastAsia="en-US"/>
              </w:rPr>
            </w:pPr>
            <w:r>
              <w:rPr>
                <w:rFonts w:eastAsiaTheme="minorHAnsi"/>
                <w:sz w:val="24"/>
                <w:szCs w:val="24"/>
                <w:lang w:eastAsia="en-US"/>
              </w:rPr>
              <w:t>22,4</w:t>
            </w:r>
          </w:p>
        </w:tc>
        <w:tc>
          <w:tcPr>
            <w:tcW w:w="1128" w:type="dxa"/>
            <w:vAlign w:val="bottom"/>
          </w:tcPr>
          <w:p w14:paraId="073A833E"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0A6E4CF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2ED0C98"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Благоустройство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6B08FAC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28ABE0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FA7E7E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797ECF" w14:textId="77777777" w:rsidR="0004793C" w:rsidRPr="00790E89" w:rsidRDefault="0004793C" w:rsidP="0004793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B02B3DF"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1BB68B2" w14:textId="4A42861B" w:rsidR="0004793C" w:rsidRPr="0029177A" w:rsidRDefault="00FA25E6" w:rsidP="0004793C">
            <w:pPr>
              <w:spacing w:line="240" w:lineRule="auto"/>
              <w:ind w:firstLine="0"/>
              <w:jc w:val="center"/>
              <w:rPr>
                <w:rFonts w:eastAsiaTheme="minorHAnsi"/>
                <w:sz w:val="24"/>
                <w:szCs w:val="24"/>
                <w:lang w:eastAsia="en-US"/>
              </w:rPr>
            </w:pPr>
            <w:r w:rsidRPr="0029177A">
              <w:rPr>
                <w:rFonts w:eastAsiaTheme="minorHAnsi"/>
                <w:sz w:val="24"/>
                <w:szCs w:val="24"/>
                <w:lang w:eastAsia="en-US"/>
              </w:rPr>
              <w:t>41143,2</w:t>
            </w:r>
          </w:p>
        </w:tc>
        <w:tc>
          <w:tcPr>
            <w:tcW w:w="1128" w:type="dxa"/>
            <w:vAlign w:val="bottom"/>
          </w:tcPr>
          <w:p w14:paraId="6DAC6A13" w14:textId="0F7F0E87" w:rsidR="0004793C" w:rsidRPr="0029177A" w:rsidRDefault="003046EB" w:rsidP="0004793C">
            <w:pPr>
              <w:spacing w:line="240" w:lineRule="auto"/>
              <w:ind w:firstLine="0"/>
              <w:jc w:val="left"/>
              <w:rPr>
                <w:rFonts w:eastAsiaTheme="minorHAnsi"/>
                <w:sz w:val="24"/>
                <w:szCs w:val="24"/>
                <w:lang w:eastAsia="en-US"/>
              </w:rPr>
            </w:pPr>
            <w:r w:rsidRPr="0029177A">
              <w:rPr>
                <w:rFonts w:eastAsiaTheme="minorHAnsi"/>
                <w:sz w:val="24"/>
                <w:szCs w:val="24"/>
                <w:lang w:eastAsia="en-US"/>
              </w:rPr>
              <w:t>24975,8</w:t>
            </w:r>
          </w:p>
        </w:tc>
      </w:tr>
      <w:tr w:rsidR="0004793C" w:rsidRPr="00790E89" w14:paraId="07D2C97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8AA513"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Прочие мероприятия по благоустройству городских округов и поселений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5EB967B" w14:textId="77777777" w:rsidR="0004793C" w:rsidRPr="00790E89" w:rsidRDefault="0004793C" w:rsidP="0004793C">
            <w:pPr>
              <w:spacing w:line="240" w:lineRule="auto"/>
              <w:ind w:firstLine="0"/>
              <w:jc w:val="center"/>
              <w:rPr>
                <w:rFonts w:eastAsiaTheme="minorHAnsi"/>
                <w:sz w:val="24"/>
                <w:szCs w:val="24"/>
                <w:lang w:eastAsia="en-US"/>
              </w:rPr>
            </w:pPr>
          </w:p>
          <w:p w14:paraId="09F8B897" w14:textId="77777777" w:rsidR="0004793C" w:rsidRPr="00790E89" w:rsidRDefault="0004793C" w:rsidP="0004793C">
            <w:pPr>
              <w:spacing w:line="240" w:lineRule="auto"/>
              <w:ind w:firstLine="0"/>
              <w:jc w:val="center"/>
              <w:rPr>
                <w:rFonts w:eastAsiaTheme="minorHAnsi"/>
                <w:sz w:val="24"/>
                <w:szCs w:val="24"/>
                <w:lang w:eastAsia="en-US"/>
              </w:rPr>
            </w:pPr>
          </w:p>
          <w:p w14:paraId="25CE2C68" w14:textId="77777777" w:rsidR="0004793C" w:rsidRPr="00790E89" w:rsidRDefault="0004793C" w:rsidP="0004793C">
            <w:pPr>
              <w:spacing w:line="240" w:lineRule="auto"/>
              <w:ind w:firstLine="0"/>
              <w:jc w:val="center"/>
              <w:rPr>
                <w:rFonts w:eastAsiaTheme="minorHAnsi"/>
                <w:sz w:val="24"/>
                <w:szCs w:val="24"/>
                <w:lang w:eastAsia="en-US"/>
              </w:rPr>
            </w:pPr>
          </w:p>
          <w:p w14:paraId="718A6A6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621868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F31D19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434A3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21828263"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6D0CD1C" w14:textId="2ED72167" w:rsidR="0004793C" w:rsidRPr="00790E89" w:rsidRDefault="00FA25E6" w:rsidP="0004793C">
            <w:pPr>
              <w:spacing w:line="240" w:lineRule="auto"/>
              <w:ind w:firstLine="0"/>
              <w:jc w:val="center"/>
              <w:rPr>
                <w:rFonts w:eastAsiaTheme="minorHAnsi"/>
                <w:sz w:val="24"/>
                <w:szCs w:val="24"/>
                <w:lang w:eastAsia="en-US"/>
              </w:rPr>
            </w:pPr>
            <w:r>
              <w:rPr>
                <w:rFonts w:eastAsiaTheme="minorHAnsi"/>
                <w:sz w:val="24"/>
                <w:szCs w:val="24"/>
                <w:lang w:eastAsia="en-US"/>
              </w:rPr>
              <w:t>11186,6</w:t>
            </w:r>
          </w:p>
        </w:tc>
        <w:tc>
          <w:tcPr>
            <w:tcW w:w="1128" w:type="dxa"/>
            <w:vAlign w:val="bottom"/>
          </w:tcPr>
          <w:p w14:paraId="3359670A"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63BFBD1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C88BEF7"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512DB8D" w14:textId="77777777" w:rsidR="0004793C" w:rsidRPr="00790E89" w:rsidRDefault="0004793C" w:rsidP="0004793C">
            <w:pPr>
              <w:spacing w:line="240" w:lineRule="auto"/>
              <w:ind w:firstLine="0"/>
              <w:jc w:val="center"/>
              <w:rPr>
                <w:rFonts w:eastAsiaTheme="minorHAnsi"/>
                <w:sz w:val="24"/>
                <w:szCs w:val="24"/>
                <w:lang w:eastAsia="en-US"/>
              </w:rPr>
            </w:pPr>
          </w:p>
          <w:p w14:paraId="1F7D978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02BC235" w14:textId="77777777" w:rsidR="0004793C" w:rsidRPr="00790E89" w:rsidRDefault="0004793C" w:rsidP="0004793C">
            <w:pPr>
              <w:spacing w:line="240" w:lineRule="auto"/>
              <w:ind w:firstLine="0"/>
              <w:jc w:val="center"/>
              <w:rPr>
                <w:rFonts w:eastAsiaTheme="minorHAnsi"/>
                <w:sz w:val="24"/>
                <w:szCs w:val="24"/>
                <w:lang w:eastAsia="en-US"/>
              </w:rPr>
            </w:pPr>
          </w:p>
          <w:p w14:paraId="19C637C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455D269" w14:textId="77777777" w:rsidR="0004793C" w:rsidRPr="00790E89" w:rsidRDefault="0004793C" w:rsidP="0004793C">
            <w:pPr>
              <w:spacing w:line="240" w:lineRule="auto"/>
              <w:ind w:firstLine="0"/>
              <w:jc w:val="center"/>
              <w:rPr>
                <w:rFonts w:eastAsiaTheme="minorHAnsi"/>
                <w:sz w:val="24"/>
                <w:szCs w:val="24"/>
                <w:lang w:eastAsia="en-US"/>
              </w:rPr>
            </w:pPr>
          </w:p>
          <w:p w14:paraId="4B75E42E" w14:textId="77777777" w:rsidR="0004793C" w:rsidRPr="00790E89" w:rsidRDefault="0004793C" w:rsidP="0004793C">
            <w:pPr>
              <w:spacing w:line="240" w:lineRule="auto"/>
              <w:ind w:firstLine="0"/>
              <w:jc w:val="center"/>
              <w:rPr>
                <w:rFonts w:eastAsiaTheme="minorHAnsi"/>
                <w:sz w:val="24"/>
                <w:szCs w:val="24"/>
                <w:lang w:eastAsia="en-US"/>
              </w:rPr>
            </w:pPr>
          </w:p>
          <w:p w14:paraId="04BF90F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299F9C" w14:textId="77777777" w:rsidR="0004793C" w:rsidRPr="00790E89" w:rsidRDefault="0004793C" w:rsidP="0004793C">
            <w:pPr>
              <w:spacing w:line="240" w:lineRule="auto"/>
              <w:ind w:firstLine="0"/>
              <w:jc w:val="center"/>
              <w:rPr>
                <w:rFonts w:eastAsiaTheme="minorHAnsi"/>
                <w:sz w:val="24"/>
                <w:szCs w:val="24"/>
                <w:lang w:eastAsia="en-US"/>
              </w:rPr>
            </w:pPr>
          </w:p>
          <w:p w14:paraId="0BDD06E1" w14:textId="77777777" w:rsidR="0004793C" w:rsidRPr="00790E89" w:rsidRDefault="0004793C" w:rsidP="0004793C">
            <w:pPr>
              <w:spacing w:line="240" w:lineRule="auto"/>
              <w:ind w:firstLine="0"/>
              <w:jc w:val="center"/>
              <w:rPr>
                <w:rFonts w:eastAsiaTheme="minorHAnsi"/>
                <w:sz w:val="24"/>
                <w:szCs w:val="24"/>
                <w:lang w:eastAsia="en-US"/>
              </w:rPr>
            </w:pPr>
          </w:p>
          <w:p w14:paraId="395DAC1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59A00410" w14:textId="77777777" w:rsidR="0004793C" w:rsidRPr="00790E89" w:rsidRDefault="0004793C" w:rsidP="0004793C">
            <w:pPr>
              <w:spacing w:line="240" w:lineRule="auto"/>
              <w:ind w:firstLine="0"/>
              <w:jc w:val="center"/>
              <w:rPr>
                <w:rFonts w:eastAsiaTheme="minorHAnsi"/>
                <w:sz w:val="24"/>
                <w:szCs w:val="24"/>
                <w:lang w:eastAsia="en-US"/>
              </w:rPr>
            </w:pPr>
          </w:p>
          <w:p w14:paraId="6AC8B081" w14:textId="77777777" w:rsidR="0004793C" w:rsidRPr="00790E89" w:rsidRDefault="0004793C" w:rsidP="0004793C">
            <w:pPr>
              <w:spacing w:line="240" w:lineRule="auto"/>
              <w:ind w:firstLine="0"/>
              <w:jc w:val="center"/>
              <w:rPr>
                <w:rFonts w:eastAsiaTheme="minorHAnsi"/>
                <w:sz w:val="24"/>
                <w:szCs w:val="24"/>
                <w:lang w:eastAsia="en-US"/>
              </w:rPr>
            </w:pPr>
          </w:p>
          <w:p w14:paraId="302824C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178697" w14:textId="77777777" w:rsidR="0004793C" w:rsidRPr="00790E89" w:rsidRDefault="0004793C" w:rsidP="0004793C">
            <w:pPr>
              <w:spacing w:line="240" w:lineRule="auto"/>
              <w:ind w:firstLine="0"/>
              <w:jc w:val="center"/>
              <w:rPr>
                <w:rFonts w:eastAsiaTheme="minorHAnsi"/>
                <w:sz w:val="24"/>
                <w:szCs w:val="24"/>
                <w:lang w:eastAsia="en-US"/>
              </w:rPr>
            </w:pPr>
          </w:p>
          <w:p w14:paraId="14930D59" w14:textId="77777777" w:rsidR="0004793C" w:rsidRPr="00790E89" w:rsidRDefault="0004793C" w:rsidP="0004793C">
            <w:pPr>
              <w:spacing w:line="240" w:lineRule="auto"/>
              <w:ind w:firstLine="0"/>
              <w:jc w:val="center"/>
              <w:rPr>
                <w:rFonts w:eastAsiaTheme="minorHAnsi"/>
                <w:sz w:val="24"/>
                <w:szCs w:val="24"/>
                <w:lang w:eastAsia="en-US"/>
              </w:rPr>
            </w:pPr>
          </w:p>
          <w:p w14:paraId="6873D58A" w14:textId="1B9105CA" w:rsidR="0004793C" w:rsidRPr="00790E89" w:rsidRDefault="00FA25E6" w:rsidP="0004793C">
            <w:pPr>
              <w:spacing w:line="240" w:lineRule="auto"/>
              <w:ind w:firstLine="0"/>
              <w:jc w:val="center"/>
              <w:rPr>
                <w:rFonts w:eastAsiaTheme="minorHAnsi"/>
                <w:sz w:val="24"/>
                <w:szCs w:val="24"/>
                <w:lang w:eastAsia="en-US"/>
              </w:rPr>
            </w:pPr>
            <w:r>
              <w:rPr>
                <w:rFonts w:eastAsiaTheme="minorHAnsi"/>
                <w:sz w:val="24"/>
                <w:szCs w:val="24"/>
                <w:lang w:eastAsia="en-US"/>
              </w:rPr>
              <w:t>10500,0</w:t>
            </w:r>
          </w:p>
        </w:tc>
        <w:tc>
          <w:tcPr>
            <w:tcW w:w="1128" w:type="dxa"/>
            <w:vAlign w:val="bottom"/>
          </w:tcPr>
          <w:p w14:paraId="3ED3F08A"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51EBFB6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DC51456"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налога на имущество организаций и земельного налога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CA9F4F2" w14:textId="77777777" w:rsidR="0004793C" w:rsidRPr="00790E89" w:rsidRDefault="0004793C" w:rsidP="0004793C">
            <w:pPr>
              <w:spacing w:line="240" w:lineRule="auto"/>
              <w:ind w:firstLine="0"/>
              <w:jc w:val="center"/>
              <w:rPr>
                <w:rFonts w:eastAsiaTheme="minorHAnsi"/>
                <w:sz w:val="24"/>
                <w:szCs w:val="24"/>
                <w:lang w:eastAsia="en-US"/>
              </w:rPr>
            </w:pPr>
          </w:p>
          <w:p w14:paraId="3F26A94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937E513" w14:textId="77777777" w:rsidR="0004793C" w:rsidRPr="00790E89" w:rsidRDefault="0004793C" w:rsidP="0004793C">
            <w:pPr>
              <w:spacing w:line="240" w:lineRule="auto"/>
              <w:ind w:firstLine="0"/>
              <w:jc w:val="center"/>
              <w:rPr>
                <w:rFonts w:eastAsiaTheme="minorHAnsi"/>
                <w:sz w:val="24"/>
                <w:szCs w:val="24"/>
                <w:lang w:eastAsia="en-US"/>
              </w:rPr>
            </w:pPr>
          </w:p>
          <w:p w14:paraId="005BE82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0E65A10" w14:textId="77777777" w:rsidR="0004793C" w:rsidRPr="00790E89" w:rsidRDefault="0004793C" w:rsidP="0004793C">
            <w:pPr>
              <w:spacing w:line="240" w:lineRule="auto"/>
              <w:ind w:firstLine="0"/>
              <w:jc w:val="center"/>
              <w:rPr>
                <w:rFonts w:eastAsiaTheme="minorHAnsi"/>
                <w:sz w:val="24"/>
                <w:szCs w:val="24"/>
                <w:lang w:eastAsia="en-US"/>
              </w:rPr>
            </w:pPr>
          </w:p>
          <w:p w14:paraId="001A0A9C" w14:textId="77777777" w:rsidR="0004793C" w:rsidRPr="00790E89" w:rsidRDefault="0004793C" w:rsidP="0004793C">
            <w:pPr>
              <w:spacing w:line="240" w:lineRule="auto"/>
              <w:ind w:firstLine="0"/>
              <w:jc w:val="center"/>
              <w:rPr>
                <w:rFonts w:eastAsiaTheme="minorHAnsi"/>
                <w:sz w:val="24"/>
                <w:szCs w:val="24"/>
                <w:lang w:eastAsia="en-US"/>
              </w:rPr>
            </w:pPr>
          </w:p>
          <w:p w14:paraId="0215A8A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F438C2" w14:textId="77777777" w:rsidR="0004793C" w:rsidRPr="00790E89" w:rsidRDefault="0004793C" w:rsidP="0004793C">
            <w:pPr>
              <w:spacing w:line="240" w:lineRule="auto"/>
              <w:ind w:firstLine="0"/>
              <w:jc w:val="center"/>
              <w:rPr>
                <w:rFonts w:eastAsiaTheme="minorHAnsi"/>
                <w:sz w:val="24"/>
                <w:szCs w:val="24"/>
                <w:lang w:eastAsia="en-US"/>
              </w:rPr>
            </w:pPr>
          </w:p>
          <w:p w14:paraId="1B3238C4" w14:textId="77777777" w:rsidR="0004793C" w:rsidRPr="00790E89" w:rsidRDefault="0004793C" w:rsidP="0004793C">
            <w:pPr>
              <w:spacing w:line="240" w:lineRule="auto"/>
              <w:ind w:firstLine="0"/>
              <w:jc w:val="center"/>
              <w:rPr>
                <w:rFonts w:eastAsiaTheme="minorHAnsi"/>
                <w:sz w:val="24"/>
                <w:szCs w:val="24"/>
                <w:lang w:eastAsia="en-US"/>
              </w:rPr>
            </w:pPr>
          </w:p>
          <w:p w14:paraId="70B88A0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729460C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0E0D9" w14:textId="6F754E6C" w:rsidR="0004793C" w:rsidRPr="00790E89" w:rsidRDefault="00FA25E6" w:rsidP="0004793C">
            <w:pPr>
              <w:spacing w:line="240" w:lineRule="auto"/>
              <w:ind w:firstLine="0"/>
              <w:jc w:val="center"/>
              <w:rPr>
                <w:rFonts w:eastAsiaTheme="minorHAnsi"/>
                <w:sz w:val="24"/>
                <w:szCs w:val="24"/>
                <w:lang w:eastAsia="en-US"/>
              </w:rPr>
            </w:pPr>
            <w:r>
              <w:rPr>
                <w:rFonts w:eastAsiaTheme="minorHAnsi"/>
                <w:sz w:val="24"/>
                <w:szCs w:val="24"/>
                <w:lang w:eastAsia="en-US"/>
              </w:rPr>
              <w:t>536,6</w:t>
            </w:r>
          </w:p>
        </w:tc>
        <w:tc>
          <w:tcPr>
            <w:tcW w:w="1128" w:type="dxa"/>
            <w:vAlign w:val="bottom"/>
          </w:tcPr>
          <w:p w14:paraId="56CEADBC"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1BEC7F5B"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17C2A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B928722" w14:textId="77777777" w:rsidR="0004793C" w:rsidRPr="00790E89" w:rsidRDefault="0004793C" w:rsidP="0004793C">
            <w:pPr>
              <w:spacing w:line="240" w:lineRule="auto"/>
              <w:ind w:firstLine="0"/>
              <w:jc w:val="center"/>
              <w:rPr>
                <w:rFonts w:eastAsiaTheme="minorHAnsi"/>
                <w:sz w:val="24"/>
                <w:szCs w:val="24"/>
                <w:lang w:eastAsia="en-US"/>
              </w:rPr>
            </w:pPr>
          </w:p>
          <w:p w14:paraId="1F570BBB" w14:textId="77777777" w:rsidR="0004793C" w:rsidRPr="00790E89" w:rsidRDefault="0004793C" w:rsidP="0004793C">
            <w:pPr>
              <w:spacing w:line="240" w:lineRule="auto"/>
              <w:ind w:firstLine="0"/>
              <w:jc w:val="center"/>
              <w:rPr>
                <w:rFonts w:eastAsiaTheme="minorHAnsi"/>
                <w:sz w:val="24"/>
                <w:szCs w:val="24"/>
                <w:lang w:eastAsia="en-US"/>
              </w:rPr>
            </w:pPr>
          </w:p>
          <w:p w14:paraId="6969B96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7F9C423" w14:textId="77777777" w:rsidR="0004793C" w:rsidRPr="00790E89" w:rsidRDefault="0004793C" w:rsidP="0004793C">
            <w:pPr>
              <w:spacing w:line="240" w:lineRule="auto"/>
              <w:ind w:firstLine="0"/>
              <w:jc w:val="center"/>
              <w:rPr>
                <w:rFonts w:eastAsiaTheme="minorHAnsi"/>
                <w:sz w:val="24"/>
                <w:szCs w:val="24"/>
                <w:lang w:eastAsia="en-US"/>
              </w:rPr>
            </w:pPr>
          </w:p>
          <w:p w14:paraId="63E63CE4" w14:textId="77777777" w:rsidR="0004793C" w:rsidRPr="00790E89" w:rsidRDefault="0004793C" w:rsidP="0004793C">
            <w:pPr>
              <w:spacing w:line="240" w:lineRule="auto"/>
              <w:ind w:firstLine="0"/>
              <w:jc w:val="center"/>
              <w:rPr>
                <w:rFonts w:eastAsiaTheme="minorHAnsi"/>
                <w:sz w:val="24"/>
                <w:szCs w:val="24"/>
                <w:lang w:eastAsia="en-US"/>
              </w:rPr>
            </w:pPr>
          </w:p>
          <w:p w14:paraId="12BAF04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8A10B38" w14:textId="77777777" w:rsidR="0004793C" w:rsidRPr="00790E89" w:rsidRDefault="0004793C" w:rsidP="0004793C">
            <w:pPr>
              <w:spacing w:line="240" w:lineRule="auto"/>
              <w:ind w:firstLine="0"/>
              <w:jc w:val="center"/>
              <w:rPr>
                <w:rFonts w:eastAsiaTheme="minorHAnsi"/>
                <w:sz w:val="24"/>
                <w:szCs w:val="24"/>
                <w:lang w:eastAsia="en-US"/>
              </w:rPr>
            </w:pPr>
          </w:p>
          <w:p w14:paraId="45382FFF" w14:textId="77777777" w:rsidR="0004793C" w:rsidRPr="00790E89" w:rsidRDefault="0004793C" w:rsidP="0004793C">
            <w:pPr>
              <w:spacing w:line="240" w:lineRule="auto"/>
              <w:ind w:firstLine="0"/>
              <w:jc w:val="center"/>
              <w:rPr>
                <w:rFonts w:eastAsiaTheme="minorHAnsi"/>
                <w:sz w:val="24"/>
                <w:szCs w:val="24"/>
                <w:lang w:eastAsia="en-US"/>
              </w:rPr>
            </w:pPr>
          </w:p>
          <w:p w14:paraId="17961C83"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D07D04" w14:textId="77777777" w:rsidR="0004793C" w:rsidRPr="00790E89" w:rsidRDefault="0004793C" w:rsidP="0004793C">
            <w:pPr>
              <w:spacing w:line="240" w:lineRule="auto"/>
              <w:ind w:firstLine="0"/>
              <w:jc w:val="center"/>
              <w:rPr>
                <w:rFonts w:eastAsiaTheme="minorHAnsi"/>
                <w:sz w:val="24"/>
                <w:szCs w:val="24"/>
                <w:lang w:eastAsia="en-US"/>
              </w:rPr>
            </w:pPr>
          </w:p>
          <w:p w14:paraId="7D5901D4" w14:textId="77777777" w:rsidR="0004793C" w:rsidRPr="00790E89" w:rsidRDefault="0004793C" w:rsidP="0004793C">
            <w:pPr>
              <w:spacing w:line="240" w:lineRule="auto"/>
              <w:ind w:firstLine="0"/>
              <w:jc w:val="center"/>
              <w:rPr>
                <w:rFonts w:eastAsiaTheme="minorHAnsi"/>
                <w:sz w:val="24"/>
                <w:szCs w:val="24"/>
                <w:lang w:eastAsia="en-US"/>
              </w:rPr>
            </w:pPr>
          </w:p>
          <w:p w14:paraId="5AA81A2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7DFF1E0E" w14:textId="77777777" w:rsidR="0004793C" w:rsidRPr="00790E89" w:rsidRDefault="0004793C" w:rsidP="0004793C">
            <w:pPr>
              <w:spacing w:line="240" w:lineRule="auto"/>
              <w:ind w:firstLine="0"/>
              <w:jc w:val="center"/>
              <w:rPr>
                <w:rFonts w:eastAsiaTheme="minorHAnsi"/>
                <w:sz w:val="24"/>
                <w:szCs w:val="24"/>
                <w:lang w:eastAsia="en-US"/>
              </w:rPr>
            </w:pPr>
          </w:p>
          <w:p w14:paraId="3F30F686" w14:textId="77777777" w:rsidR="0004793C" w:rsidRPr="00790E89" w:rsidRDefault="0004793C" w:rsidP="0004793C">
            <w:pPr>
              <w:spacing w:line="240" w:lineRule="auto"/>
              <w:ind w:firstLine="0"/>
              <w:jc w:val="center"/>
              <w:rPr>
                <w:rFonts w:eastAsiaTheme="minorHAnsi"/>
                <w:sz w:val="24"/>
                <w:szCs w:val="24"/>
                <w:lang w:eastAsia="en-US"/>
              </w:rPr>
            </w:pPr>
          </w:p>
          <w:p w14:paraId="546E3AD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D3FA83" w14:textId="77777777" w:rsidR="0004793C" w:rsidRPr="00790E89" w:rsidRDefault="0004793C" w:rsidP="0004793C">
            <w:pPr>
              <w:spacing w:line="240" w:lineRule="auto"/>
              <w:ind w:firstLine="0"/>
              <w:jc w:val="center"/>
              <w:rPr>
                <w:rFonts w:eastAsiaTheme="minorHAnsi"/>
                <w:sz w:val="24"/>
                <w:szCs w:val="24"/>
                <w:lang w:eastAsia="en-US"/>
              </w:rPr>
            </w:pPr>
          </w:p>
          <w:p w14:paraId="163E341B" w14:textId="77777777" w:rsidR="0004793C" w:rsidRPr="00790E89" w:rsidRDefault="0004793C" w:rsidP="0004793C">
            <w:pPr>
              <w:spacing w:line="240" w:lineRule="auto"/>
              <w:ind w:firstLine="0"/>
              <w:jc w:val="center"/>
              <w:rPr>
                <w:rFonts w:eastAsiaTheme="minorHAnsi"/>
                <w:sz w:val="24"/>
                <w:szCs w:val="24"/>
                <w:lang w:eastAsia="en-US"/>
              </w:rPr>
            </w:pPr>
          </w:p>
          <w:p w14:paraId="6B61B25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1E03BF33" w14:textId="77777777" w:rsidR="0004793C" w:rsidRPr="00790E89" w:rsidRDefault="0004793C" w:rsidP="0004793C">
            <w:pPr>
              <w:spacing w:line="240" w:lineRule="auto"/>
              <w:ind w:firstLine="0"/>
              <w:jc w:val="left"/>
              <w:rPr>
                <w:rFonts w:eastAsiaTheme="minorHAnsi"/>
                <w:sz w:val="24"/>
                <w:szCs w:val="24"/>
                <w:lang w:eastAsia="en-US"/>
              </w:rPr>
            </w:pPr>
          </w:p>
          <w:p w14:paraId="10CACA4B" w14:textId="77777777" w:rsidR="0004793C" w:rsidRPr="00790E89" w:rsidRDefault="0004793C" w:rsidP="0004793C">
            <w:pPr>
              <w:spacing w:line="240" w:lineRule="auto"/>
              <w:ind w:firstLine="0"/>
              <w:jc w:val="left"/>
              <w:rPr>
                <w:rFonts w:eastAsiaTheme="minorHAnsi"/>
                <w:sz w:val="24"/>
                <w:szCs w:val="24"/>
                <w:lang w:eastAsia="en-US"/>
              </w:rPr>
            </w:pPr>
          </w:p>
          <w:p w14:paraId="4EBF4CA7"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3A3AAA38"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ADE93FC"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7E000C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78B21D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0F9E3AD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449FC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17B356D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162D2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2BCEDE80"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35D3DED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7A0F863"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Calibri"/>
                <w:bCs/>
                <w:color w:val="000000"/>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565EA31" w14:textId="77777777" w:rsidR="0004793C" w:rsidRPr="00790E89" w:rsidRDefault="0004793C" w:rsidP="0004793C">
            <w:pPr>
              <w:spacing w:line="240" w:lineRule="auto"/>
              <w:ind w:firstLine="0"/>
              <w:jc w:val="center"/>
              <w:rPr>
                <w:rFonts w:eastAsia="Calibri"/>
                <w:sz w:val="24"/>
                <w:szCs w:val="24"/>
                <w:lang w:eastAsia="en-US"/>
              </w:rPr>
            </w:pPr>
          </w:p>
          <w:p w14:paraId="61D6604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8391F3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4270935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D180B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742EB74"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D4FA35F" w14:textId="01957148" w:rsidR="0004793C" w:rsidRPr="00790E89" w:rsidRDefault="00FA25E6" w:rsidP="0004793C">
            <w:pPr>
              <w:spacing w:line="240" w:lineRule="auto"/>
              <w:ind w:firstLine="0"/>
              <w:jc w:val="center"/>
              <w:rPr>
                <w:rFonts w:eastAsiaTheme="minorHAnsi"/>
                <w:sz w:val="24"/>
                <w:szCs w:val="24"/>
                <w:lang w:eastAsia="en-US"/>
              </w:rPr>
            </w:pPr>
            <w:r>
              <w:rPr>
                <w:rFonts w:eastAsia="Calibri"/>
                <w:sz w:val="24"/>
                <w:szCs w:val="24"/>
                <w:lang w:eastAsia="en-US"/>
              </w:rPr>
              <w:t>4378,7</w:t>
            </w:r>
          </w:p>
        </w:tc>
        <w:tc>
          <w:tcPr>
            <w:tcW w:w="1128" w:type="dxa"/>
            <w:vAlign w:val="bottom"/>
          </w:tcPr>
          <w:p w14:paraId="233B525F"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12DE0A8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C1930F5"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Calibri"/>
                <w:sz w:val="24"/>
                <w:szCs w:val="24"/>
                <w:lang w:eastAsia="en-US"/>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D77DFB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ACEA94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7541DAC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738631" w14:textId="77777777" w:rsidR="0004793C" w:rsidRPr="00790E89" w:rsidRDefault="0004793C" w:rsidP="0004793C">
            <w:pPr>
              <w:spacing w:line="240" w:lineRule="auto"/>
              <w:ind w:firstLine="0"/>
              <w:jc w:val="center"/>
              <w:rPr>
                <w:rFonts w:eastAsia="Calibri"/>
                <w:sz w:val="24"/>
                <w:szCs w:val="24"/>
                <w:lang w:eastAsia="en-US"/>
              </w:rPr>
            </w:pPr>
          </w:p>
          <w:p w14:paraId="3CF00E19" w14:textId="77777777" w:rsidR="0004793C" w:rsidRPr="00790E89" w:rsidRDefault="0004793C" w:rsidP="0004793C">
            <w:pPr>
              <w:spacing w:line="240" w:lineRule="auto"/>
              <w:ind w:firstLine="0"/>
              <w:jc w:val="center"/>
              <w:rPr>
                <w:rFonts w:eastAsia="Calibri"/>
                <w:sz w:val="24"/>
                <w:szCs w:val="24"/>
                <w:lang w:eastAsia="en-US"/>
              </w:rPr>
            </w:pPr>
          </w:p>
          <w:p w14:paraId="60599824" w14:textId="77777777" w:rsidR="0004793C" w:rsidRPr="00790E89" w:rsidRDefault="0004793C" w:rsidP="0004793C">
            <w:pPr>
              <w:spacing w:line="240" w:lineRule="auto"/>
              <w:ind w:firstLine="0"/>
              <w:jc w:val="center"/>
              <w:rPr>
                <w:rFonts w:eastAsia="Calibri"/>
                <w:sz w:val="24"/>
                <w:szCs w:val="24"/>
                <w:lang w:eastAsia="en-US"/>
              </w:rPr>
            </w:pPr>
          </w:p>
          <w:p w14:paraId="682E8CB8" w14:textId="77777777" w:rsidR="0004793C" w:rsidRPr="00790E89" w:rsidRDefault="0004793C" w:rsidP="0004793C">
            <w:pPr>
              <w:spacing w:line="240" w:lineRule="auto"/>
              <w:ind w:firstLine="0"/>
              <w:jc w:val="center"/>
              <w:rPr>
                <w:rFonts w:eastAsia="Calibri"/>
                <w:sz w:val="24"/>
                <w:szCs w:val="24"/>
                <w:lang w:eastAsia="en-US"/>
              </w:rPr>
            </w:pPr>
          </w:p>
          <w:p w14:paraId="5CD96168" w14:textId="77777777" w:rsidR="0004793C" w:rsidRPr="00790E89" w:rsidRDefault="0004793C" w:rsidP="0004793C">
            <w:pPr>
              <w:spacing w:line="240" w:lineRule="auto"/>
              <w:ind w:firstLine="0"/>
              <w:jc w:val="center"/>
              <w:rPr>
                <w:rFonts w:eastAsia="Calibri"/>
                <w:sz w:val="24"/>
                <w:szCs w:val="24"/>
                <w:lang w:eastAsia="en-US"/>
              </w:rPr>
            </w:pPr>
          </w:p>
          <w:p w14:paraId="1A7AC892" w14:textId="77777777" w:rsidR="0004793C" w:rsidRPr="00790E89" w:rsidRDefault="0004793C" w:rsidP="0004793C">
            <w:pPr>
              <w:spacing w:line="240" w:lineRule="auto"/>
              <w:ind w:firstLine="0"/>
              <w:jc w:val="center"/>
              <w:rPr>
                <w:rFonts w:eastAsia="Calibri"/>
                <w:sz w:val="24"/>
                <w:szCs w:val="24"/>
                <w:lang w:eastAsia="en-US"/>
              </w:rPr>
            </w:pPr>
          </w:p>
          <w:p w14:paraId="736D5131" w14:textId="77777777" w:rsidR="0004793C" w:rsidRPr="00790E89" w:rsidRDefault="0004793C" w:rsidP="0004793C">
            <w:pPr>
              <w:spacing w:line="240" w:lineRule="auto"/>
              <w:ind w:firstLine="0"/>
              <w:jc w:val="center"/>
              <w:rPr>
                <w:rFonts w:eastAsia="Calibri"/>
                <w:sz w:val="24"/>
                <w:szCs w:val="24"/>
                <w:lang w:eastAsia="en-US"/>
              </w:rPr>
            </w:pPr>
          </w:p>
          <w:p w14:paraId="43D0C1EE" w14:textId="77777777" w:rsidR="0004793C" w:rsidRPr="00790E89" w:rsidRDefault="0004793C" w:rsidP="0004793C">
            <w:pPr>
              <w:spacing w:line="240" w:lineRule="auto"/>
              <w:ind w:firstLine="0"/>
              <w:jc w:val="center"/>
              <w:rPr>
                <w:rFonts w:eastAsia="Calibri"/>
                <w:sz w:val="24"/>
                <w:szCs w:val="24"/>
                <w:lang w:eastAsia="en-US"/>
              </w:rPr>
            </w:pPr>
          </w:p>
          <w:p w14:paraId="3AACAE7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00 0 00 79509</w:t>
            </w:r>
          </w:p>
        </w:tc>
        <w:tc>
          <w:tcPr>
            <w:tcW w:w="709" w:type="dxa"/>
            <w:tcBorders>
              <w:top w:val="single" w:sz="4" w:space="0" w:color="auto"/>
              <w:left w:val="nil"/>
              <w:bottom w:val="single" w:sz="4" w:space="0" w:color="auto"/>
              <w:right w:val="single" w:sz="4" w:space="0" w:color="auto"/>
            </w:tcBorders>
            <w:shd w:val="clear" w:color="auto" w:fill="auto"/>
            <w:vAlign w:val="bottom"/>
          </w:tcPr>
          <w:p w14:paraId="0DAEC1E3"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450D817" w14:textId="42537F0C" w:rsidR="0004793C" w:rsidRPr="00790E89" w:rsidRDefault="00FA25E6" w:rsidP="0004793C">
            <w:pPr>
              <w:spacing w:line="240" w:lineRule="auto"/>
              <w:ind w:firstLine="0"/>
              <w:jc w:val="center"/>
              <w:rPr>
                <w:rFonts w:eastAsiaTheme="minorHAnsi"/>
                <w:sz w:val="24"/>
                <w:szCs w:val="24"/>
                <w:lang w:eastAsia="en-US"/>
              </w:rPr>
            </w:pPr>
            <w:r>
              <w:rPr>
                <w:rFonts w:eastAsia="Calibri"/>
                <w:sz w:val="24"/>
                <w:szCs w:val="24"/>
                <w:lang w:eastAsia="en-US"/>
              </w:rPr>
              <w:t>1470,7</w:t>
            </w:r>
          </w:p>
        </w:tc>
        <w:tc>
          <w:tcPr>
            <w:tcW w:w="1128" w:type="dxa"/>
            <w:vAlign w:val="bottom"/>
          </w:tcPr>
          <w:p w14:paraId="2C7EADCB"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4325B51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45D4D2"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710273F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6270E4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35B0A3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6A3ACB4" w14:textId="77777777" w:rsidR="0004793C" w:rsidRPr="00790E89" w:rsidRDefault="0004793C" w:rsidP="0004793C">
            <w:pPr>
              <w:spacing w:line="240" w:lineRule="auto"/>
              <w:ind w:firstLine="0"/>
              <w:jc w:val="center"/>
              <w:rPr>
                <w:rFonts w:eastAsia="Calibri"/>
                <w:sz w:val="24"/>
                <w:szCs w:val="24"/>
                <w:lang w:eastAsia="en-US"/>
              </w:rPr>
            </w:pPr>
          </w:p>
          <w:p w14:paraId="00257599" w14:textId="77777777" w:rsidR="0004793C" w:rsidRPr="00790E89" w:rsidRDefault="0004793C" w:rsidP="0004793C">
            <w:pPr>
              <w:spacing w:line="240" w:lineRule="auto"/>
              <w:ind w:firstLine="0"/>
              <w:jc w:val="center"/>
              <w:rPr>
                <w:rFonts w:eastAsia="Calibri"/>
                <w:sz w:val="24"/>
                <w:szCs w:val="24"/>
                <w:lang w:eastAsia="en-US"/>
              </w:rPr>
            </w:pPr>
          </w:p>
          <w:p w14:paraId="381D19F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00 0 00 79509</w:t>
            </w:r>
          </w:p>
        </w:tc>
        <w:tc>
          <w:tcPr>
            <w:tcW w:w="709" w:type="dxa"/>
            <w:tcBorders>
              <w:top w:val="single" w:sz="4" w:space="0" w:color="auto"/>
              <w:left w:val="nil"/>
              <w:bottom w:val="single" w:sz="4" w:space="0" w:color="auto"/>
              <w:right w:val="single" w:sz="4" w:space="0" w:color="auto"/>
            </w:tcBorders>
            <w:shd w:val="clear" w:color="auto" w:fill="auto"/>
            <w:vAlign w:val="bottom"/>
          </w:tcPr>
          <w:p w14:paraId="4F79F917" w14:textId="77777777" w:rsidR="0004793C" w:rsidRPr="00790E89" w:rsidRDefault="0004793C" w:rsidP="0004793C">
            <w:pPr>
              <w:spacing w:line="240" w:lineRule="auto"/>
              <w:ind w:firstLine="0"/>
              <w:jc w:val="center"/>
              <w:rPr>
                <w:rFonts w:eastAsiaTheme="minorHAnsi"/>
                <w:sz w:val="24"/>
                <w:szCs w:val="24"/>
                <w:lang w:val="en-US" w:eastAsia="en-US"/>
              </w:rPr>
            </w:pPr>
            <w:r w:rsidRPr="00790E89">
              <w:rPr>
                <w:rFonts w:eastAsia="Calibr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55BFD9" w14:textId="597EF09B" w:rsidR="0004793C" w:rsidRPr="00790E89" w:rsidRDefault="00FA25E6" w:rsidP="0004793C">
            <w:pPr>
              <w:spacing w:line="240" w:lineRule="auto"/>
              <w:ind w:firstLine="0"/>
              <w:jc w:val="center"/>
              <w:rPr>
                <w:rFonts w:eastAsiaTheme="minorHAnsi"/>
                <w:sz w:val="24"/>
                <w:szCs w:val="24"/>
                <w:lang w:eastAsia="en-US"/>
              </w:rPr>
            </w:pPr>
            <w:r>
              <w:rPr>
                <w:rFonts w:eastAsia="Calibri"/>
                <w:sz w:val="24"/>
                <w:szCs w:val="24"/>
                <w:lang w:eastAsia="en-US"/>
              </w:rPr>
              <w:t>5,1</w:t>
            </w:r>
          </w:p>
        </w:tc>
        <w:tc>
          <w:tcPr>
            <w:tcW w:w="1128" w:type="dxa"/>
            <w:vAlign w:val="bottom"/>
          </w:tcPr>
          <w:p w14:paraId="15ADAF2B"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FA25E6" w:rsidRPr="00790E89" w14:paraId="646B468F" w14:textId="77777777" w:rsidTr="005A0E5C">
        <w:tc>
          <w:tcPr>
            <w:tcW w:w="2689" w:type="dxa"/>
            <w:tcBorders>
              <w:top w:val="single" w:sz="4" w:space="0" w:color="auto"/>
              <w:left w:val="single" w:sz="4" w:space="0" w:color="auto"/>
              <w:bottom w:val="single" w:sz="4" w:space="0" w:color="auto"/>
              <w:right w:val="single" w:sz="4" w:space="0" w:color="auto"/>
            </w:tcBorders>
            <w:shd w:val="clear" w:color="auto" w:fill="auto"/>
          </w:tcPr>
          <w:p w14:paraId="19585B28" w14:textId="08278A91" w:rsidR="00FA25E6" w:rsidRPr="00790E89" w:rsidRDefault="00FA25E6" w:rsidP="00FA25E6">
            <w:pPr>
              <w:spacing w:line="240" w:lineRule="auto"/>
              <w:ind w:firstLine="0"/>
              <w:jc w:val="left"/>
              <w:rPr>
                <w:rFonts w:eastAsiaTheme="minorHAnsi"/>
                <w:sz w:val="24"/>
                <w:szCs w:val="24"/>
                <w:lang w:eastAsia="en-US"/>
              </w:rPr>
            </w:pPr>
            <w:r w:rsidRPr="00FA25E6">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DADD276" w14:textId="6FFB9E3C"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06FFD44" w14:textId="22F26187"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353F20C" w14:textId="4DD29740"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0</w:t>
            </w:r>
            <w:r>
              <w:rPr>
                <w:rFonts w:eastAsiaTheme="minorHAnsi"/>
                <w:sz w:val="24"/>
                <w:szCs w:val="24"/>
                <w:lang w:eastAsia="en-US"/>
              </w:rPr>
              <w:t>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EEB2A3A" w14:textId="77777777" w:rsidR="00FA25E6" w:rsidRPr="00790E89" w:rsidRDefault="00FA25E6" w:rsidP="00FA25E6">
            <w:pPr>
              <w:jc w:val="center"/>
              <w:rPr>
                <w:sz w:val="24"/>
                <w:szCs w:val="24"/>
              </w:rPr>
            </w:pPr>
          </w:p>
          <w:p w14:paraId="3EBFACB1" w14:textId="77777777" w:rsidR="00FA25E6" w:rsidRPr="00790E89" w:rsidRDefault="00FA25E6" w:rsidP="00FA25E6">
            <w:pPr>
              <w:jc w:val="center"/>
              <w:rPr>
                <w:sz w:val="24"/>
                <w:szCs w:val="24"/>
              </w:rPr>
            </w:pPr>
          </w:p>
          <w:p w14:paraId="66796FC1" w14:textId="61136E95" w:rsidR="00FA25E6" w:rsidRPr="00790E89" w:rsidRDefault="00FA25E6" w:rsidP="00FA25E6">
            <w:pPr>
              <w:spacing w:line="240" w:lineRule="auto"/>
              <w:ind w:firstLine="0"/>
              <w:jc w:val="center"/>
              <w:rPr>
                <w:rFonts w:eastAsia="Calibri"/>
                <w:sz w:val="24"/>
                <w:szCs w:val="24"/>
                <w:lang w:eastAsia="en-US"/>
              </w:rPr>
            </w:pPr>
            <w:r w:rsidRPr="00790E89">
              <w:rPr>
                <w:sz w:val="24"/>
                <w:szCs w:val="24"/>
              </w:rPr>
              <w:t>00 0 00 795</w:t>
            </w:r>
            <w:r>
              <w:rPr>
                <w:sz w:val="24"/>
                <w:szCs w:val="24"/>
              </w:rPr>
              <w:t>09</w:t>
            </w:r>
          </w:p>
        </w:tc>
        <w:tc>
          <w:tcPr>
            <w:tcW w:w="709" w:type="dxa"/>
            <w:tcBorders>
              <w:top w:val="single" w:sz="4" w:space="0" w:color="auto"/>
              <w:left w:val="nil"/>
              <w:bottom w:val="single" w:sz="4" w:space="0" w:color="auto"/>
              <w:right w:val="single" w:sz="4" w:space="0" w:color="auto"/>
            </w:tcBorders>
            <w:shd w:val="clear" w:color="auto" w:fill="auto"/>
            <w:vAlign w:val="bottom"/>
          </w:tcPr>
          <w:p w14:paraId="5BC11E32" w14:textId="694597D4" w:rsidR="00FA25E6" w:rsidRPr="00790E89" w:rsidRDefault="00FA25E6" w:rsidP="00FA25E6">
            <w:pPr>
              <w:spacing w:line="240" w:lineRule="auto"/>
              <w:ind w:firstLine="0"/>
              <w:jc w:val="center"/>
              <w:rPr>
                <w:rFonts w:eastAsia="Calibr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B05143" w14:textId="4DBBCF3A" w:rsidR="00FA25E6" w:rsidRDefault="00FA25E6" w:rsidP="00FA25E6">
            <w:pPr>
              <w:spacing w:line="240" w:lineRule="auto"/>
              <w:ind w:firstLine="0"/>
              <w:jc w:val="center"/>
              <w:rPr>
                <w:rFonts w:eastAsia="Calibri"/>
                <w:sz w:val="24"/>
                <w:szCs w:val="24"/>
                <w:lang w:eastAsia="en-US"/>
              </w:rPr>
            </w:pPr>
            <w:r>
              <w:rPr>
                <w:rFonts w:eastAsia="Calibri"/>
                <w:sz w:val="24"/>
                <w:szCs w:val="24"/>
                <w:lang w:eastAsia="en-US"/>
              </w:rPr>
              <w:t>1465,6</w:t>
            </w:r>
          </w:p>
        </w:tc>
        <w:tc>
          <w:tcPr>
            <w:tcW w:w="1128" w:type="dxa"/>
            <w:vAlign w:val="bottom"/>
          </w:tcPr>
          <w:p w14:paraId="792A3CCC" w14:textId="48873971" w:rsidR="00FA25E6" w:rsidRPr="00790E89" w:rsidRDefault="00FA25E6" w:rsidP="00FA25E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A25E6" w:rsidRPr="00790E89" w14:paraId="2583247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AB09C25" w14:textId="5F90B112" w:rsidR="00FA25E6" w:rsidRPr="00790E89" w:rsidRDefault="00FA25E6" w:rsidP="00FA25E6">
            <w:pPr>
              <w:spacing w:line="240" w:lineRule="auto"/>
              <w:ind w:firstLine="0"/>
              <w:jc w:val="left"/>
              <w:rPr>
                <w:rFonts w:eastAsiaTheme="minorHAnsi"/>
                <w:sz w:val="24"/>
                <w:szCs w:val="24"/>
                <w:lang w:eastAsia="en-US"/>
              </w:rPr>
            </w:pPr>
            <w:r w:rsidRPr="00790E89">
              <w:rPr>
                <w:sz w:val="24"/>
                <w:szCs w:val="24"/>
              </w:rPr>
              <w:t>Муниципальная программа "Комплексное развитие сельских территорий Приаргунского муниципального округа Забайкальского края" на 2025-2027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4CE5D76E" w14:textId="77777777" w:rsidR="00FA25E6" w:rsidRPr="00790E89" w:rsidRDefault="00FA25E6" w:rsidP="00FA25E6">
            <w:pPr>
              <w:spacing w:line="240" w:lineRule="auto"/>
              <w:ind w:firstLine="0"/>
              <w:jc w:val="center"/>
              <w:rPr>
                <w:rFonts w:eastAsiaTheme="minorHAnsi"/>
                <w:sz w:val="24"/>
                <w:szCs w:val="24"/>
                <w:lang w:eastAsia="en-US"/>
              </w:rPr>
            </w:pPr>
          </w:p>
          <w:p w14:paraId="14631DA6" w14:textId="28867346"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975137D" w14:textId="54223D90"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0</w:t>
            </w:r>
            <w:r>
              <w:rPr>
                <w:rFonts w:eastAsiaTheme="minorHAnsi"/>
                <w:sz w:val="24"/>
                <w:szCs w:val="24"/>
                <w:lang w:eastAsia="en-US"/>
              </w:rPr>
              <w:t>5</w:t>
            </w:r>
          </w:p>
        </w:tc>
        <w:tc>
          <w:tcPr>
            <w:tcW w:w="567" w:type="dxa"/>
            <w:tcBorders>
              <w:top w:val="single" w:sz="4" w:space="0" w:color="auto"/>
              <w:left w:val="nil"/>
              <w:bottom w:val="single" w:sz="4" w:space="0" w:color="auto"/>
              <w:right w:val="single" w:sz="4" w:space="0" w:color="auto"/>
            </w:tcBorders>
            <w:shd w:val="clear" w:color="auto" w:fill="auto"/>
            <w:vAlign w:val="bottom"/>
          </w:tcPr>
          <w:p w14:paraId="5B79865D" w14:textId="126BD713"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0</w:t>
            </w:r>
            <w:r>
              <w:rPr>
                <w:rFonts w:eastAsiaTheme="minorHAnsi"/>
                <w:sz w:val="24"/>
                <w:szCs w:val="24"/>
                <w:lang w:eastAsia="en-US"/>
              </w:rPr>
              <w:t>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248376" w14:textId="2ABAEE4C"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00 0 00 79510</w:t>
            </w:r>
          </w:p>
        </w:tc>
        <w:tc>
          <w:tcPr>
            <w:tcW w:w="709" w:type="dxa"/>
            <w:tcBorders>
              <w:top w:val="single" w:sz="4" w:space="0" w:color="auto"/>
              <w:left w:val="nil"/>
              <w:bottom w:val="single" w:sz="4" w:space="0" w:color="auto"/>
              <w:right w:val="single" w:sz="4" w:space="0" w:color="auto"/>
            </w:tcBorders>
            <w:shd w:val="clear" w:color="auto" w:fill="auto"/>
            <w:vAlign w:val="bottom"/>
          </w:tcPr>
          <w:p w14:paraId="73D4325C" w14:textId="77777777" w:rsidR="00FA25E6" w:rsidRPr="00790E89" w:rsidRDefault="00FA25E6" w:rsidP="00FA25E6">
            <w:pPr>
              <w:spacing w:line="240" w:lineRule="auto"/>
              <w:ind w:firstLine="0"/>
              <w:jc w:val="center"/>
              <w:rPr>
                <w:rFonts w:eastAsia="Calibr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E9CF43A" w14:textId="63BD5A76" w:rsidR="00FA25E6" w:rsidRPr="00790E89" w:rsidRDefault="00FA25E6" w:rsidP="00FA25E6">
            <w:pPr>
              <w:spacing w:line="240" w:lineRule="auto"/>
              <w:ind w:firstLine="0"/>
              <w:jc w:val="center"/>
              <w:rPr>
                <w:rFonts w:eastAsia="Calibri"/>
                <w:sz w:val="24"/>
                <w:szCs w:val="24"/>
                <w:lang w:eastAsia="en-US"/>
              </w:rPr>
            </w:pPr>
            <w:r>
              <w:rPr>
                <w:rFonts w:eastAsiaTheme="minorHAnsi"/>
                <w:sz w:val="24"/>
                <w:szCs w:val="24"/>
                <w:lang w:eastAsia="en-US"/>
              </w:rPr>
              <w:t>2908,0</w:t>
            </w:r>
          </w:p>
        </w:tc>
        <w:tc>
          <w:tcPr>
            <w:tcW w:w="1128" w:type="dxa"/>
            <w:vAlign w:val="bottom"/>
          </w:tcPr>
          <w:p w14:paraId="565211D6" w14:textId="2A2D8EB4" w:rsidR="00FA25E6" w:rsidRPr="00790E89" w:rsidRDefault="00FA25E6" w:rsidP="00FA25E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FA25E6" w:rsidRPr="00790E89" w14:paraId="18FD91C6"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7A6D712" w14:textId="30C8615D" w:rsidR="00FA25E6" w:rsidRPr="00790E89" w:rsidRDefault="00FA25E6" w:rsidP="00FA25E6">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24BFBB0" w14:textId="77777777" w:rsidR="00FA25E6" w:rsidRPr="00790E89" w:rsidRDefault="00FA25E6" w:rsidP="00FA25E6">
            <w:pPr>
              <w:spacing w:line="240" w:lineRule="auto"/>
              <w:ind w:firstLine="0"/>
              <w:jc w:val="center"/>
              <w:rPr>
                <w:rFonts w:eastAsiaTheme="minorHAnsi"/>
                <w:sz w:val="24"/>
                <w:szCs w:val="24"/>
                <w:lang w:eastAsia="en-US"/>
              </w:rPr>
            </w:pPr>
          </w:p>
          <w:p w14:paraId="08034CAF" w14:textId="77777777" w:rsidR="00FA25E6" w:rsidRPr="00790E89" w:rsidRDefault="00FA25E6" w:rsidP="00FA25E6">
            <w:pPr>
              <w:spacing w:line="240" w:lineRule="auto"/>
              <w:ind w:firstLine="0"/>
              <w:jc w:val="center"/>
              <w:rPr>
                <w:rFonts w:eastAsiaTheme="minorHAnsi"/>
                <w:sz w:val="24"/>
                <w:szCs w:val="24"/>
                <w:lang w:eastAsia="en-US"/>
              </w:rPr>
            </w:pPr>
          </w:p>
          <w:p w14:paraId="0695ABCD" w14:textId="01A17C77"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B309F1F" w14:textId="77777777" w:rsidR="00FA25E6" w:rsidRPr="00790E89" w:rsidRDefault="00FA25E6" w:rsidP="00FA25E6">
            <w:pPr>
              <w:spacing w:line="240" w:lineRule="auto"/>
              <w:ind w:firstLine="0"/>
              <w:jc w:val="center"/>
              <w:rPr>
                <w:rFonts w:eastAsiaTheme="minorHAnsi"/>
                <w:sz w:val="24"/>
                <w:szCs w:val="24"/>
                <w:lang w:eastAsia="en-US"/>
              </w:rPr>
            </w:pPr>
          </w:p>
          <w:p w14:paraId="36EC9E48" w14:textId="3DA302F5"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0</w:t>
            </w:r>
            <w:r>
              <w:rPr>
                <w:rFonts w:eastAsiaTheme="minorHAnsi"/>
                <w:sz w:val="24"/>
                <w:szCs w:val="24"/>
                <w:lang w:eastAsia="en-US"/>
              </w:rPr>
              <w:t>5</w:t>
            </w:r>
          </w:p>
        </w:tc>
        <w:tc>
          <w:tcPr>
            <w:tcW w:w="567" w:type="dxa"/>
            <w:tcBorders>
              <w:top w:val="single" w:sz="4" w:space="0" w:color="auto"/>
              <w:left w:val="nil"/>
              <w:bottom w:val="single" w:sz="4" w:space="0" w:color="auto"/>
              <w:right w:val="single" w:sz="4" w:space="0" w:color="auto"/>
            </w:tcBorders>
            <w:shd w:val="clear" w:color="auto" w:fill="auto"/>
            <w:vAlign w:val="bottom"/>
          </w:tcPr>
          <w:p w14:paraId="79097A4A" w14:textId="77777777" w:rsidR="00FA25E6" w:rsidRPr="00790E89" w:rsidRDefault="00FA25E6" w:rsidP="00FA25E6">
            <w:pPr>
              <w:spacing w:line="240" w:lineRule="auto"/>
              <w:ind w:firstLine="0"/>
              <w:jc w:val="center"/>
              <w:rPr>
                <w:rFonts w:eastAsiaTheme="minorHAnsi"/>
                <w:sz w:val="24"/>
                <w:szCs w:val="24"/>
                <w:lang w:eastAsia="en-US"/>
              </w:rPr>
            </w:pPr>
          </w:p>
          <w:p w14:paraId="2E80FC96" w14:textId="126CB8FF"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0</w:t>
            </w:r>
            <w:r>
              <w:rPr>
                <w:rFonts w:eastAsiaTheme="minorHAnsi"/>
                <w:sz w:val="24"/>
                <w:szCs w:val="24"/>
                <w:lang w:eastAsia="en-US"/>
              </w:rPr>
              <w:t>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800F05" w14:textId="77777777" w:rsidR="00FA25E6" w:rsidRPr="00790E89" w:rsidRDefault="00FA25E6" w:rsidP="00FA25E6">
            <w:pPr>
              <w:spacing w:line="240" w:lineRule="auto"/>
              <w:ind w:firstLine="0"/>
              <w:jc w:val="center"/>
              <w:rPr>
                <w:rFonts w:eastAsiaTheme="minorHAnsi"/>
                <w:sz w:val="24"/>
                <w:szCs w:val="24"/>
                <w:lang w:eastAsia="en-US"/>
              </w:rPr>
            </w:pPr>
          </w:p>
          <w:p w14:paraId="1BCCE000" w14:textId="77777777" w:rsidR="00FA25E6" w:rsidRPr="00790E89" w:rsidRDefault="00FA25E6" w:rsidP="00FA25E6">
            <w:pPr>
              <w:spacing w:line="240" w:lineRule="auto"/>
              <w:ind w:firstLine="0"/>
              <w:jc w:val="center"/>
              <w:rPr>
                <w:rFonts w:eastAsiaTheme="minorHAnsi"/>
                <w:sz w:val="24"/>
                <w:szCs w:val="24"/>
                <w:lang w:eastAsia="en-US"/>
              </w:rPr>
            </w:pPr>
          </w:p>
          <w:p w14:paraId="2566C476" w14:textId="1DBA27C9"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00 0 00 79510</w:t>
            </w:r>
          </w:p>
        </w:tc>
        <w:tc>
          <w:tcPr>
            <w:tcW w:w="709" w:type="dxa"/>
            <w:tcBorders>
              <w:top w:val="single" w:sz="4" w:space="0" w:color="auto"/>
              <w:left w:val="nil"/>
              <w:bottom w:val="single" w:sz="4" w:space="0" w:color="auto"/>
              <w:right w:val="single" w:sz="4" w:space="0" w:color="auto"/>
            </w:tcBorders>
            <w:shd w:val="clear" w:color="auto" w:fill="auto"/>
            <w:vAlign w:val="bottom"/>
          </w:tcPr>
          <w:p w14:paraId="0994FDF3" w14:textId="77777777" w:rsidR="00FA25E6" w:rsidRPr="00790E89" w:rsidRDefault="00FA25E6" w:rsidP="00FA25E6">
            <w:pPr>
              <w:spacing w:line="240" w:lineRule="auto"/>
              <w:ind w:firstLine="0"/>
              <w:jc w:val="center"/>
              <w:rPr>
                <w:rFonts w:eastAsiaTheme="minorHAnsi"/>
                <w:sz w:val="24"/>
                <w:szCs w:val="24"/>
                <w:lang w:eastAsia="en-US"/>
              </w:rPr>
            </w:pPr>
          </w:p>
          <w:p w14:paraId="33DF0209" w14:textId="77777777" w:rsidR="00FA25E6" w:rsidRPr="00790E89" w:rsidRDefault="00FA25E6" w:rsidP="00FA25E6">
            <w:pPr>
              <w:spacing w:line="240" w:lineRule="auto"/>
              <w:ind w:firstLine="0"/>
              <w:jc w:val="center"/>
              <w:rPr>
                <w:rFonts w:eastAsiaTheme="minorHAnsi"/>
                <w:sz w:val="24"/>
                <w:szCs w:val="24"/>
                <w:lang w:eastAsia="en-US"/>
              </w:rPr>
            </w:pPr>
          </w:p>
          <w:p w14:paraId="728B9EA8" w14:textId="0D5DD3F0"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98484C" w14:textId="77777777" w:rsidR="00FA25E6" w:rsidRPr="00790E89" w:rsidRDefault="00FA25E6" w:rsidP="00FA25E6">
            <w:pPr>
              <w:spacing w:line="240" w:lineRule="auto"/>
              <w:ind w:firstLine="0"/>
              <w:jc w:val="center"/>
              <w:rPr>
                <w:rFonts w:eastAsiaTheme="minorHAnsi"/>
                <w:sz w:val="24"/>
                <w:szCs w:val="24"/>
                <w:lang w:eastAsia="en-US"/>
              </w:rPr>
            </w:pPr>
          </w:p>
          <w:p w14:paraId="641A6898" w14:textId="77777777" w:rsidR="00FA25E6" w:rsidRPr="00790E89" w:rsidRDefault="00FA25E6" w:rsidP="00FA25E6">
            <w:pPr>
              <w:spacing w:line="240" w:lineRule="auto"/>
              <w:ind w:firstLine="0"/>
              <w:jc w:val="center"/>
              <w:rPr>
                <w:rFonts w:eastAsiaTheme="minorHAnsi"/>
                <w:sz w:val="24"/>
                <w:szCs w:val="24"/>
                <w:lang w:eastAsia="en-US"/>
              </w:rPr>
            </w:pPr>
          </w:p>
          <w:p w14:paraId="71529148" w14:textId="535D3813" w:rsidR="00FA25E6" w:rsidRPr="00790E89" w:rsidRDefault="00FA25E6" w:rsidP="00FA25E6">
            <w:pPr>
              <w:spacing w:line="240" w:lineRule="auto"/>
              <w:ind w:firstLine="0"/>
              <w:jc w:val="center"/>
              <w:rPr>
                <w:rFonts w:eastAsia="Calibri"/>
                <w:sz w:val="24"/>
                <w:szCs w:val="24"/>
                <w:lang w:eastAsia="en-US"/>
              </w:rPr>
            </w:pPr>
            <w:r>
              <w:rPr>
                <w:rFonts w:eastAsiaTheme="minorHAnsi"/>
                <w:sz w:val="24"/>
                <w:szCs w:val="24"/>
                <w:lang w:eastAsia="en-US"/>
              </w:rPr>
              <w:t>2908,0</w:t>
            </w:r>
          </w:p>
        </w:tc>
        <w:tc>
          <w:tcPr>
            <w:tcW w:w="1128" w:type="dxa"/>
            <w:vAlign w:val="bottom"/>
          </w:tcPr>
          <w:p w14:paraId="079C79E9" w14:textId="72CE7A92" w:rsidR="00FA25E6" w:rsidRPr="00790E89" w:rsidRDefault="00FA25E6" w:rsidP="00FA25E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00D35" w:rsidRPr="00790E89" w14:paraId="4BB2981D" w14:textId="77777777" w:rsidTr="00515C6B">
        <w:tc>
          <w:tcPr>
            <w:tcW w:w="2689" w:type="dxa"/>
            <w:tcBorders>
              <w:top w:val="single" w:sz="4" w:space="0" w:color="auto"/>
              <w:left w:val="single" w:sz="4" w:space="0" w:color="auto"/>
              <w:bottom w:val="single" w:sz="4" w:space="0" w:color="auto"/>
              <w:right w:val="single" w:sz="4" w:space="0" w:color="auto"/>
            </w:tcBorders>
            <w:shd w:val="clear" w:color="auto" w:fill="auto"/>
          </w:tcPr>
          <w:p w14:paraId="05D6E96D" w14:textId="0D96EC95" w:rsidR="00800D35" w:rsidRPr="00790E89" w:rsidRDefault="00800D35" w:rsidP="00800D35">
            <w:pPr>
              <w:spacing w:line="240" w:lineRule="auto"/>
              <w:ind w:firstLine="0"/>
              <w:jc w:val="left"/>
              <w:rPr>
                <w:rFonts w:eastAsiaTheme="minorHAnsi"/>
                <w:sz w:val="24"/>
                <w:szCs w:val="24"/>
                <w:lang w:eastAsia="en-US"/>
              </w:rPr>
            </w:pPr>
            <w:r w:rsidRPr="00CE6D2F">
              <w:rPr>
                <w:szCs w:val="28"/>
              </w:rPr>
              <w:t>Реализация мероприятий плана социального развития центров экономического роста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0C5A23D" w14:textId="5D0C782C"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8EDB502" w14:textId="1F33D786"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245E611" w14:textId="06C8F147"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shd w:val="clear" w:color="auto" w:fill="auto"/>
            <w:vAlign w:val="bottom"/>
          </w:tcPr>
          <w:p w14:paraId="3E97F9EF" w14:textId="3163E7F2" w:rsidR="00800D35" w:rsidRPr="00790E89" w:rsidRDefault="00800D35" w:rsidP="00800D35">
            <w:pPr>
              <w:spacing w:line="240" w:lineRule="auto"/>
              <w:ind w:firstLine="0"/>
              <w:jc w:val="center"/>
              <w:rPr>
                <w:rFonts w:eastAsiaTheme="minorHAnsi"/>
                <w:sz w:val="24"/>
                <w:szCs w:val="24"/>
                <w:lang w:eastAsia="en-US"/>
              </w:rPr>
            </w:pPr>
            <w:r w:rsidRPr="001B174C">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5050</w:t>
            </w:r>
          </w:p>
        </w:tc>
        <w:tc>
          <w:tcPr>
            <w:tcW w:w="709" w:type="dxa"/>
            <w:tcBorders>
              <w:top w:val="single" w:sz="4" w:space="0" w:color="auto"/>
              <w:left w:val="nil"/>
              <w:bottom w:val="single" w:sz="4" w:space="0" w:color="auto"/>
              <w:right w:val="single" w:sz="4" w:space="0" w:color="auto"/>
            </w:tcBorders>
            <w:shd w:val="clear" w:color="auto" w:fill="auto"/>
            <w:vAlign w:val="bottom"/>
          </w:tcPr>
          <w:p w14:paraId="675C24E8" w14:textId="77777777" w:rsidR="00800D35" w:rsidRPr="00790E89" w:rsidRDefault="00800D35" w:rsidP="00800D35">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500C560" w14:textId="40E5150F"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12182,7</w:t>
            </w:r>
          </w:p>
        </w:tc>
        <w:tc>
          <w:tcPr>
            <w:tcW w:w="1128" w:type="dxa"/>
            <w:vAlign w:val="bottom"/>
          </w:tcPr>
          <w:p w14:paraId="19A0DFB3" w14:textId="3F0EF218" w:rsidR="00800D35" w:rsidRPr="00790E89" w:rsidRDefault="003046EB" w:rsidP="00800D35">
            <w:pPr>
              <w:spacing w:line="240" w:lineRule="auto"/>
              <w:ind w:firstLine="0"/>
              <w:jc w:val="left"/>
              <w:rPr>
                <w:rFonts w:eastAsiaTheme="minorHAnsi"/>
                <w:sz w:val="24"/>
                <w:szCs w:val="24"/>
                <w:lang w:eastAsia="en-US"/>
              </w:rPr>
            </w:pPr>
            <w:r>
              <w:rPr>
                <w:rFonts w:eastAsiaTheme="minorHAnsi"/>
                <w:sz w:val="24"/>
                <w:szCs w:val="24"/>
                <w:lang w:eastAsia="en-US"/>
              </w:rPr>
              <w:t>12000,0</w:t>
            </w:r>
          </w:p>
        </w:tc>
      </w:tr>
      <w:tr w:rsidR="00800D35" w:rsidRPr="00790E89" w14:paraId="6EE5FDF4" w14:textId="77777777" w:rsidTr="00515C6B">
        <w:tc>
          <w:tcPr>
            <w:tcW w:w="2689" w:type="dxa"/>
            <w:tcBorders>
              <w:top w:val="single" w:sz="4" w:space="0" w:color="auto"/>
              <w:left w:val="single" w:sz="4" w:space="0" w:color="auto"/>
              <w:bottom w:val="single" w:sz="4" w:space="0" w:color="auto"/>
              <w:right w:val="single" w:sz="4" w:space="0" w:color="auto"/>
            </w:tcBorders>
            <w:shd w:val="clear" w:color="auto" w:fill="auto"/>
          </w:tcPr>
          <w:p w14:paraId="19BA1A94" w14:textId="71FEC540" w:rsidR="00800D35" w:rsidRPr="00790E89" w:rsidRDefault="00800D35" w:rsidP="00800D35">
            <w:pPr>
              <w:spacing w:line="240" w:lineRule="auto"/>
              <w:ind w:firstLine="0"/>
              <w:jc w:val="left"/>
              <w:rPr>
                <w:rFonts w:eastAsiaTheme="minorHAnsi"/>
                <w:sz w:val="24"/>
                <w:szCs w:val="24"/>
                <w:lang w:eastAsia="en-US"/>
              </w:rPr>
            </w:pPr>
            <w:r w:rsidRPr="00CE6D2F">
              <w:rPr>
                <w:szCs w:val="28"/>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39A57AA" w14:textId="31E390EB"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321DB91" w14:textId="3A946BB9"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4F1161A" w14:textId="62454024"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shd w:val="clear" w:color="auto" w:fill="auto"/>
            <w:vAlign w:val="bottom"/>
          </w:tcPr>
          <w:p w14:paraId="0FE9C7C7" w14:textId="60C5F27F" w:rsidR="00800D35" w:rsidRPr="00790E89" w:rsidRDefault="00800D35" w:rsidP="00800D35">
            <w:pPr>
              <w:spacing w:line="240" w:lineRule="auto"/>
              <w:ind w:firstLine="0"/>
              <w:jc w:val="center"/>
              <w:rPr>
                <w:rFonts w:eastAsiaTheme="minorHAnsi"/>
                <w:sz w:val="24"/>
                <w:szCs w:val="24"/>
                <w:lang w:eastAsia="en-US"/>
              </w:rPr>
            </w:pPr>
            <w:r w:rsidRPr="001B174C">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5050</w:t>
            </w:r>
          </w:p>
        </w:tc>
        <w:tc>
          <w:tcPr>
            <w:tcW w:w="709" w:type="dxa"/>
            <w:tcBorders>
              <w:top w:val="single" w:sz="4" w:space="0" w:color="auto"/>
              <w:left w:val="nil"/>
              <w:bottom w:val="single" w:sz="4" w:space="0" w:color="auto"/>
              <w:right w:val="single" w:sz="4" w:space="0" w:color="auto"/>
            </w:tcBorders>
            <w:shd w:val="clear" w:color="auto" w:fill="auto"/>
            <w:vAlign w:val="bottom"/>
          </w:tcPr>
          <w:p w14:paraId="16A1D917" w14:textId="77BB6775"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11F8E2" w14:textId="2D1AE6BC"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8141,8</w:t>
            </w:r>
          </w:p>
        </w:tc>
        <w:tc>
          <w:tcPr>
            <w:tcW w:w="1128" w:type="dxa"/>
            <w:vAlign w:val="bottom"/>
          </w:tcPr>
          <w:p w14:paraId="7E85D269" w14:textId="69C40392" w:rsidR="00800D35" w:rsidRPr="00790E89" w:rsidRDefault="003046EB" w:rsidP="00800D35">
            <w:pPr>
              <w:spacing w:line="240" w:lineRule="auto"/>
              <w:ind w:firstLine="0"/>
              <w:jc w:val="left"/>
              <w:rPr>
                <w:rFonts w:eastAsiaTheme="minorHAnsi"/>
                <w:sz w:val="24"/>
                <w:szCs w:val="24"/>
                <w:lang w:eastAsia="en-US"/>
              </w:rPr>
            </w:pPr>
            <w:r>
              <w:rPr>
                <w:rFonts w:eastAsiaTheme="minorHAnsi"/>
                <w:sz w:val="24"/>
                <w:szCs w:val="24"/>
                <w:lang w:eastAsia="en-US"/>
              </w:rPr>
              <w:t>8019,7</w:t>
            </w:r>
          </w:p>
        </w:tc>
      </w:tr>
      <w:tr w:rsidR="00800D35" w:rsidRPr="00790E89" w14:paraId="1FB30AC0" w14:textId="77777777" w:rsidTr="00515C6B">
        <w:tc>
          <w:tcPr>
            <w:tcW w:w="2689" w:type="dxa"/>
            <w:tcBorders>
              <w:top w:val="single" w:sz="4" w:space="0" w:color="auto"/>
              <w:left w:val="single" w:sz="4" w:space="0" w:color="auto"/>
              <w:bottom w:val="single" w:sz="4" w:space="0" w:color="auto"/>
              <w:right w:val="single" w:sz="4" w:space="0" w:color="auto"/>
            </w:tcBorders>
            <w:shd w:val="clear" w:color="auto" w:fill="auto"/>
          </w:tcPr>
          <w:p w14:paraId="172825A9" w14:textId="55E22022" w:rsidR="00800D35" w:rsidRPr="00790E89" w:rsidRDefault="00800D35" w:rsidP="00800D35">
            <w:pPr>
              <w:spacing w:line="240" w:lineRule="auto"/>
              <w:ind w:firstLine="0"/>
              <w:jc w:val="left"/>
              <w:rPr>
                <w:rFonts w:eastAsiaTheme="minorHAnsi"/>
                <w:sz w:val="24"/>
                <w:szCs w:val="24"/>
                <w:lang w:eastAsia="en-US"/>
              </w:rPr>
            </w:pPr>
            <w:r w:rsidRPr="00CE6D2F">
              <w:rPr>
                <w:szCs w:val="28"/>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A398641" w14:textId="72FF2F01"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E05EDB" w14:textId="2099E416"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9A3B91F" w14:textId="21B416FC"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shd w:val="clear" w:color="auto" w:fill="auto"/>
            <w:vAlign w:val="bottom"/>
          </w:tcPr>
          <w:p w14:paraId="5901B1A0" w14:textId="24F4EC32" w:rsidR="00800D35" w:rsidRPr="00790E89" w:rsidRDefault="00800D35" w:rsidP="00800D35">
            <w:pPr>
              <w:spacing w:line="240" w:lineRule="auto"/>
              <w:ind w:firstLine="0"/>
              <w:jc w:val="center"/>
              <w:rPr>
                <w:rFonts w:eastAsiaTheme="minorHAnsi"/>
                <w:sz w:val="24"/>
                <w:szCs w:val="24"/>
                <w:lang w:eastAsia="en-US"/>
              </w:rPr>
            </w:pPr>
            <w:r w:rsidRPr="001B174C">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5050</w:t>
            </w:r>
          </w:p>
        </w:tc>
        <w:tc>
          <w:tcPr>
            <w:tcW w:w="709" w:type="dxa"/>
            <w:tcBorders>
              <w:top w:val="single" w:sz="4" w:space="0" w:color="auto"/>
              <w:left w:val="nil"/>
              <w:bottom w:val="single" w:sz="4" w:space="0" w:color="auto"/>
              <w:right w:val="single" w:sz="4" w:space="0" w:color="auto"/>
            </w:tcBorders>
            <w:shd w:val="clear" w:color="auto" w:fill="auto"/>
            <w:vAlign w:val="bottom"/>
          </w:tcPr>
          <w:p w14:paraId="31083F63" w14:textId="2FB630BF"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7480E6" w14:textId="64061EC5"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4040,9</w:t>
            </w:r>
          </w:p>
        </w:tc>
        <w:tc>
          <w:tcPr>
            <w:tcW w:w="1128" w:type="dxa"/>
            <w:vAlign w:val="bottom"/>
          </w:tcPr>
          <w:p w14:paraId="2481B96B" w14:textId="132DEDC5" w:rsidR="00800D35" w:rsidRPr="00790E89" w:rsidRDefault="00800D35" w:rsidP="00800D35">
            <w:pPr>
              <w:spacing w:line="240" w:lineRule="auto"/>
              <w:ind w:firstLine="0"/>
              <w:jc w:val="left"/>
              <w:rPr>
                <w:rFonts w:eastAsiaTheme="minorHAnsi"/>
                <w:sz w:val="24"/>
                <w:szCs w:val="24"/>
                <w:lang w:eastAsia="en-US"/>
              </w:rPr>
            </w:pPr>
            <w:r>
              <w:rPr>
                <w:rFonts w:eastAsiaTheme="minorHAnsi"/>
                <w:sz w:val="24"/>
                <w:szCs w:val="24"/>
                <w:lang w:eastAsia="en-US"/>
              </w:rPr>
              <w:t>3980,3</w:t>
            </w:r>
          </w:p>
        </w:tc>
      </w:tr>
      <w:tr w:rsidR="00800D35" w:rsidRPr="00790E89" w14:paraId="593CAE2A" w14:textId="77777777" w:rsidTr="00515C6B">
        <w:tc>
          <w:tcPr>
            <w:tcW w:w="2689" w:type="dxa"/>
            <w:tcBorders>
              <w:top w:val="single" w:sz="4" w:space="0" w:color="auto"/>
              <w:left w:val="single" w:sz="4" w:space="0" w:color="auto"/>
              <w:bottom w:val="single" w:sz="4" w:space="0" w:color="auto"/>
              <w:right w:val="single" w:sz="4" w:space="0" w:color="auto"/>
            </w:tcBorders>
            <w:shd w:val="clear" w:color="auto" w:fill="auto"/>
          </w:tcPr>
          <w:p w14:paraId="49930F03" w14:textId="5EF7AA2B" w:rsidR="00800D35" w:rsidRPr="00790E89" w:rsidRDefault="00800D35" w:rsidP="00800D35">
            <w:pPr>
              <w:spacing w:line="240" w:lineRule="auto"/>
              <w:ind w:firstLine="0"/>
              <w:jc w:val="left"/>
              <w:rPr>
                <w:rFonts w:eastAsiaTheme="minorHAnsi"/>
                <w:sz w:val="24"/>
                <w:szCs w:val="24"/>
                <w:lang w:eastAsia="en-US"/>
              </w:rPr>
            </w:pPr>
            <w:r w:rsidRPr="006A3D48">
              <w:rPr>
                <w:szCs w:val="28"/>
              </w:rPr>
              <w:t>Обеспечение комплексного развития сельских территорий (реализация мероприятий по благоустройству сельских территорий)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9B3CEC4" w14:textId="4F27A548"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2100586" w14:textId="7DF7C942"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BB0DB17" w14:textId="25794388"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shd w:val="clear" w:color="auto" w:fill="auto"/>
            <w:vAlign w:val="bottom"/>
          </w:tcPr>
          <w:p w14:paraId="7AD1F378" w14:textId="63160FE1" w:rsidR="00800D35" w:rsidRPr="00790E89" w:rsidRDefault="00800D35" w:rsidP="00800D35">
            <w:pPr>
              <w:spacing w:line="240" w:lineRule="auto"/>
              <w:ind w:firstLine="0"/>
              <w:jc w:val="center"/>
              <w:rPr>
                <w:rFonts w:eastAsiaTheme="minorHAnsi"/>
                <w:sz w:val="24"/>
                <w:szCs w:val="24"/>
                <w:lang w:eastAsia="en-US"/>
              </w:rPr>
            </w:pPr>
            <w:r w:rsidRPr="006A3D48">
              <w:rPr>
                <w:rFonts w:eastAsiaTheme="minorHAnsi"/>
                <w:sz w:val="24"/>
                <w:szCs w:val="24"/>
                <w:lang w:eastAsia="en-US"/>
              </w:rPr>
              <w:t>00 0 00 L</w:t>
            </w:r>
            <w:r>
              <w:rPr>
                <w:rFonts w:eastAsiaTheme="minorHAnsi"/>
                <w:sz w:val="24"/>
                <w:szCs w:val="24"/>
                <w:lang w:eastAsia="en-US"/>
              </w:rPr>
              <w:t>5763</w:t>
            </w:r>
          </w:p>
        </w:tc>
        <w:tc>
          <w:tcPr>
            <w:tcW w:w="709" w:type="dxa"/>
            <w:tcBorders>
              <w:top w:val="single" w:sz="4" w:space="0" w:color="auto"/>
              <w:left w:val="nil"/>
              <w:bottom w:val="single" w:sz="4" w:space="0" w:color="auto"/>
              <w:right w:val="single" w:sz="4" w:space="0" w:color="auto"/>
            </w:tcBorders>
            <w:shd w:val="clear" w:color="auto" w:fill="auto"/>
            <w:vAlign w:val="bottom"/>
          </w:tcPr>
          <w:p w14:paraId="63763502" w14:textId="77777777" w:rsidR="00800D35" w:rsidRPr="00790E89" w:rsidRDefault="00800D35" w:rsidP="00800D35">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8DC75A7" w14:textId="3C9985EE"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7843,4</w:t>
            </w:r>
          </w:p>
        </w:tc>
        <w:tc>
          <w:tcPr>
            <w:tcW w:w="1128" w:type="dxa"/>
            <w:vAlign w:val="bottom"/>
          </w:tcPr>
          <w:p w14:paraId="4C9A5F09" w14:textId="7FB44663" w:rsidR="00800D35" w:rsidRPr="00790E89" w:rsidRDefault="00800D35" w:rsidP="00800D35">
            <w:pPr>
              <w:spacing w:line="240" w:lineRule="auto"/>
              <w:ind w:firstLine="0"/>
              <w:jc w:val="left"/>
              <w:rPr>
                <w:rFonts w:eastAsiaTheme="minorHAnsi"/>
                <w:sz w:val="24"/>
                <w:szCs w:val="24"/>
                <w:lang w:eastAsia="en-US"/>
              </w:rPr>
            </w:pPr>
            <w:r>
              <w:rPr>
                <w:rFonts w:eastAsiaTheme="minorHAnsi"/>
                <w:sz w:val="24"/>
                <w:szCs w:val="24"/>
                <w:lang w:eastAsia="en-US"/>
              </w:rPr>
              <w:t>7507,3</w:t>
            </w:r>
          </w:p>
        </w:tc>
      </w:tr>
      <w:tr w:rsidR="00800D35" w:rsidRPr="00790E89" w14:paraId="4944B9B2" w14:textId="77777777" w:rsidTr="00515C6B">
        <w:tc>
          <w:tcPr>
            <w:tcW w:w="2689" w:type="dxa"/>
            <w:tcBorders>
              <w:top w:val="single" w:sz="4" w:space="0" w:color="auto"/>
              <w:left w:val="single" w:sz="4" w:space="0" w:color="auto"/>
              <w:bottom w:val="single" w:sz="4" w:space="0" w:color="auto"/>
              <w:right w:val="single" w:sz="4" w:space="0" w:color="auto"/>
            </w:tcBorders>
            <w:shd w:val="clear" w:color="auto" w:fill="auto"/>
          </w:tcPr>
          <w:p w14:paraId="2A39F9A4" w14:textId="5E480A16" w:rsidR="00800D35" w:rsidRPr="00790E89" w:rsidRDefault="00800D35" w:rsidP="00800D35">
            <w:pPr>
              <w:spacing w:line="240" w:lineRule="auto"/>
              <w:ind w:firstLine="0"/>
              <w:jc w:val="left"/>
              <w:rPr>
                <w:rFonts w:eastAsiaTheme="minorHAnsi"/>
                <w:sz w:val="24"/>
                <w:szCs w:val="24"/>
                <w:lang w:eastAsia="en-US"/>
              </w:rPr>
            </w:pPr>
            <w:r w:rsidRPr="00CE6D2F">
              <w:rPr>
                <w:szCs w:val="28"/>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D2AE50B" w14:textId="3B3EB707"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1A19004" w14:textId="564F1252"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E1ECC0E" w14:textId="4092CE44"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shd w:val="clear" w:color="auto" w:fill="auto"/>
            <w:vAlign w:val="bottom"/>
          </w:tcPr>
          <w:p w14:paraId="2E8736CA" w14:textId="606C2325" w:rsidR="00800D35" w:rsidRPr="00790E89" w:rsidRDefault="00800D35" w:rsidP="00800D35">
            <w:pPr>
              <w:spacing w:line="240" w:lineRule="auto"/>
              <w:ind w:firstLine="0"/>
              <w:jc w:val="center"/>
              <w:rPr>
                <w:rFonts w:eastAsiaTheme="minorHAnsi"/>
                <w:sz w:val="24"/>
                <w:szCs w:val="24"/>
                <w:lang w:eastAsia="en-US"/>
              </w:rPr>
            </w:pPr>
            <w:r w:rsidRPr="006A3D48">
              <w:rPr>
                <w:rFonts w:eastAsiaTheme="minorHAnsi"/>
                <w:sz w:val="24"/>
                <w:szCs w:val="24"/>
                <w:lang w:eastAsia="en-US"/>
              </w:rPr>
              <w:t>00 0 00 L5763</w:t>
            </w:r>
          </w:p>
        </w:tc>
        <w:tc>
          <w:tcPr>
            <w:tcW w:w="709" w:type="dxa"/>
            <w:tcBorders>
              <w:top w:val="single" w:sz="4" w:space="0" w:color="auto"/>
              <w:left w:val="nil"/>
              <w:bottom w:val="single" w:sz="4" w:space="0" w:color="auto"/>
              <w:right w:val="single" w:sz="4" w:space="0" w:color="auto"/>
            </w:tcBorders>
            <w:shd w:val="clear" w:color="auto" w:fill="auto"/>
            <w:vAlign w:val="bottom"/>
          </w:tcPr>
          <w:p w14:paraId="144DA70C" w14:textId="3E1A0675"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0E2BAA" w14:textId="55332C50"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7843,4</w:t>
            </w:r>
          </w:p>
        </w:tc>
        <w:tc>
          <w:tcPr>
            <w:tcW w:w="1128" w:type="dxa"/>
            <w:vAlign w:val="bottom"/>
          </w:tcPr>
          <w:p w14:paraId="74ADC3FD" w14:textId="2ED193CE" w:rsidR="00800D35" w:rsidRPr="00790E89" w:rsidRDefault="00800D35" w:rsidP="00800D35">
            <w:pPr>
              <w:spacing w:line="240" w:lineRule="auto"/>
              <w:ind w:firstLine="0"/>
              <w:jc w:val="left"/>
              <w:rPr>
                <w:rFonts w:eastAsiaTheme="minorHAnsi"/>
                <w:sz w:val="24"/>
                <w:szCs w:val="24"/>
                <w:lang w:eastAsia="en-US"/>
              </w:rPr>
            </w:pPr>
            <w:r>
              <w:rPr>
                <w:rFonts w:eastAsiaTheme="minorHAnsi"/>
                <w:sz w:val="24"/>
                <w:szCs w:val="24"/>
                <w:lang w:eastAsia="en-US"/>
              </w:rPr>
              <w:t>7507,3</w:t>
            </w:r>
          </w:p>
        </w:tc>
      </w:tr>
      <w:tr w:rsidR="00800D35" w:rsidRPr="00790E89" w14:paraId="256A0690" w14:textId="77777777" w:rsidTr="00515C6B">
        <w:tc>
          <w:tcPr>
            <w:tcW w:w="2689" w:type="dxa"/>
            <w:tcBorders>
              <w:top w:val="single" w:sz="4" w:space="0" w:color="auto"/>
              <w:left w:val="single" w:sz="4" w:space="0" w:color="auto"/>
              <w:bottom w:val="single" w:sz="4" w:space="0" w:color="auto"/>
              <w:right w:val="single" w:sz="4" w:space="0" w:color="auto"/>
            </w:tcBorders>
            <w:shd w:val="clear" w:color="auto" w:fill="auto"/>
          </w:tcPr>
          <w:p w14:paraId="547A0A0B" w14:textId="0CB7DF5D" w:rsidR="00800D35" w:rsidRPr="00790E89" w:rsidRDefault="00800D35" w:rsidP="00800D35">
            <w:pPr>
              <w:spacing w:line="240" w:lineRule="auto"/>
              <w:ind w:firstLine="0"/>
              <w:jc w:val="left"/>
              <w:rPr>
                <w:rFonts w:eastAsiaTheme="minorHAnsi"/>
                <w:sz w:val="24"/>
                <w:szCs w:val="24"/>
                <w:lang w:eastAsia="en-US"/>
              </w:rPr>
            </w:pPr>
            <w:r w:rsidRPr="006A3D48">
              <w:rPr>
                <w:szCs w:val="28"/>
              </w:rPr>
              <w:t>Реализация программ формирования современной городской среды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8E020A2" w14:textId="354071C2"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950E27B" w14:textId="64CEA52E"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F0D7DA6" w14:textId="35C849E3"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shd w:val="clear" w:color="auto" w:fill="auto"/>
            <w:vAlign w:val="bottom"/>
          </w:tcPr>
          <w:p w14:paraId="339A119D" w14:textId="2F8D3EAD" w:rsidR="00800D35" w:rsidRPr="00790E89" w:rsidRDefault="00800D35" w:rsidP="00800D35">
            <w:pPr>
              <w:spacing w:line="240" w:lineRule="auto"/>
              <w:ind w:firstLine="0"/>
              <w:jc w:val="center"/>
              <w:rPr>
                <w:rFonts w:eastAsiaTheme="minorHAnsi"/>
                <w:sz w:val="24"/>
                <w:szCs w:val="24"/>
                <w:lang w:eastAsia="en-US"/>
              </w:rPr>
            </w:pPr>
            <w:r w:rsidRPr="006A3D48">
              <w:rPr>
                <w:rFonts w:eastAsiaTheme="minorHAnsi"/>
                <w:sz w:val="24"/>
                <w:szCs w:val="24"/>
                <w:lang w:eastAsia="en-US"/>
              </w:rPr>
              <w:t xml:space="preserve">00 0 </w:t>
            </w:r>
            <w:r>
              <w:rPr>
                <w:rFonts w:eastAsiaTheme="minorHAnsi"/>
                <w:sz w:val="24"/>
                <w:szCs w:val="24"/>
                <w:lang w:eastAsia="en-US"/>
              </w:rPr>
              <w:t>И4</w:t>
            </w:r>
            <w:r w:rsidRPr="006A3D48">
              <w:rPr>
                <w:rFonts w:eastAsiaTheme="minorHAnsi"/>
                <w:sz w:val="24"/>
                <w:szCs w:val="24"/>
                <w:lang w:eastAsia="en-US"/>
              </w:rPr>
              <w:t xml:space="preserve"> </w:t>
            </w:r>
            <w:r>
              <w:rPr>
                <w:rFonts w:eastAsiaTheme="minorHAnsi"/>
                <w:sz w:val="24"/>
                <w:szCs w:val="24"/>
                <w:lang w:eastAsia="en-US"/>
              </w:rPr>
              <w:t>55550</w:t>
            </w:r>
          </w:p>
        </w:tc>
        <w:tc>
          <w:tcPr>
            <w:tcW w:w="709" w:type="dxa"/>
            <w:tcBorders>
              <w:top w:val="single" w:sz="4" w:space="0" w:color="auto"/>
              <w:left w:val="nil"/>
              <w:bottom w:val="single" w:sz="4" w:space="0" w:color="auto"/>
              <w:right w:val="single" w:sz="4" w:space="0" w:color="auto"/>
            </w:tcBorders>
            <w:shd w:val="clear" w:color="auto" w:fill="auto"/>
            <w:vAlign w:val="bottom"/>
          </w:tcPr>
          <w:p w14:paraId="38A27260" w14:textId="77777777" w:rsidR="00800D35" w:rsidRPr="00790E89" w:rsidRDefault="00800D35" w:rsidP="00800D35">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B0AAB82" w14:textId="3FB50058"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5551,8</w:t>
            </w:r>
          </w:p>
        </w:tc>
        <w:tc>
          <w:tcPr>
            <w:tcW w:w="1128" w:type="dxa"/>
            <w:vAlign w:val="bottom"/>
          </w:tcPr>
          <w:p w14:paraId="736283DF" w14:textId="55E45AD9" w:rsidR="00800D35" w:rsidRPr="00790E89" w:rsidRDefault="00800D35" w:rsidP="00800D35">
            <w:pPr>
              <w:spacing w:line="240" w:lineRule="auto"/>
              <w:ind w:firstLine="0"/>
              <w:jc w:val="left"/>
              <w:rPr>
                <w:rFonts w:eastAsiaTheme="minorHAnsi"/>
                <w:sz w:val="24"/>
                <w:szCs w:val="24"/>
                <w:lang w:eastAsia="en-US"/>
              </w:rPr>
            </w:pPr>
            <w:r>
              <w:rPr>
                <w:rFonts w:eastAsiaTheme="minorHAnsi"/>
                <w:sz w:val="24"/>
                <w:szCs w:val="24"/>
                <w:lang w:eastAsia="en-US"/>
              </w:rPr>
              <w:t>5468,5</w:t>
            </w:r>
          </w:p>
        </w:tc>
      </w:tr>
      <w:tr w:rsidR="00800D35" w:rsidRPr="00790E89" w14:paraId="3A3AA7AA" w14:textId="77777777" w:rsidTr="00515C6B">
        <w:tc>
          <w:tcPr>
            <w:tcW w:w="2689" w:type="dxa"/>
            <w:tcBorders>
              <w:top w:val="single" w:sz="4" w:space="0" w:color="auto"/>
              <w:left w:val="single" w:sz="4" w:space="0" w:color="auto"/>
              <w:bottom w:val="single" w:sz="4" w:space="0" w:color="auto"/>
              <w:right w:val="single" w:sz="4" w:space="0" w:color="auto"/>
            </w:tcBorders>
            <w:shd w:val="clear" w:color="auto" w:fill="auto"/>
          </w:tcPr>
          <w:p w14:paraId="7E32ACAB" w14:textId="05009F72" w:rsidR="00800D35" w:rsidRPr="00790E89" w:rsidRDefault="00800D35" w:rsidP="00800D35">
            <w:pPr>
              <w:spacing w:line="240" w:lineRule="auto"/>
              <w:ind w:firstLine="0"/>
              <w:jc w:val="left"/>
              <w:rPr>
                <w:rFonts w:eastAsiaTheme="minorHAnsi"/>
                <w:sz w:val="24"/>
                <w:szCs w:val="24"/>
                <w:lang w:eastAsia="en-US"/>
              </w:rPr>
            </w:pPr>
            <w:r w:rsidRPr="00CE6D2F">
              <w:rPr>
                <w:szCs w:val="28"/>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91720D1" w14:textId="722D5074"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752E625" w14:textId="413F4C8C"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1253C26E" w14:textId="243A05E7"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shd w:val="clear" w:color="auto" w:fill="auto"/>
            <w:vAlign w:val="bottom"/>
          </w:tcPr>
          <w:p w14:paraId="3256B726" w14:textId="58AA2C77" w:rsidR="00800D35" w:rsidRPr="00790E89" w:rsidRDefault="00800D35" w:rsidP="00800D35">
            <w:pPr>
              <w:spacing w:line="240" w:lineRule="auto"/>
              <w:ind w:firstLine="0"/>
              <w:jc w:val="center"/>
              <w:rPr>
                <w:rFonts w:eastAsiaTheme="minorHAnsi"/>
                <w:sz w:val="24"/>
                <w:szCs w:val="24"/>
                <w:lang w:eastAsia="en-US"/>
              </w:rPr>
            </w:pPr>
            <w:r w:rsidRPr="006A3D48">
              <w:rPr>
                <w:rFonts w:eastAsiaTheme="minorHAnsi"/>
                <w:sz w:val="24"/>
                <w:szCs w:val="24"/>
                <w:lang w:eastAsia="en-US"/>
              </w:rPr>
              <w:t xml:space="preserve">00 0 </w:t>
            </w:r>
            <w:r>
              <w:rPr>
                <w:rFonts w:eastAsiaTheme="minorHAnsi"/>
                <w:sz w:val="24"/>
                <w:szCs w:val="24"/>
                <w:lang w:eastAsia="en-US"/>
              </w:rPr>
              <w:t>И4</w:t>
            </w:r>
            <w:r w:rsidRPr="006A3D48">
              <w:rPr>
                <w:rFonts w:eastAsiaTheme="minorHAnsi"/>
                <w:sz w:val="24"/>
                <w:szCs w:val="24"/>
                <w:lang w:eastAsia="en-US"/>
              </w:rPr>
              <w:t xml:space="preserve"> </w:t>
            </w:r>
            <w:r>
              <w:rPr>
                <w:rFonts w:eastAsiaTheme="minorHAnsi"/>
                <w:sz w:val="24"/>
                <w:szCs w:val="24"/>
                <w:lang w:eastAsia="en-US"/>
              </w:rPr>
              <w:t>55550</w:t>
            </w:r>
          </w:p>
        </w:tc>
        <w:tc>
          <w:tcPr>
            <w:tcW w:w="709" w:type="dxa"/>
            <w:tcBorders>
              <w:top w:val="single" w:sz="4" w:space="0" w:color="auto"/>
              <w:left w:val="nil"/>
              <w:bottom w:val="single" w:sz="4" w:space="0" w:color="auto"/>
              <w:right w:val="single" w:sz="4" w:space="0" w:color="auto"/>
            </w:tcBorders>
            <w:shd w:val="clear" w:color="auto" w:fill="auto"/>
            <w:vAlign w:val="bottom"/>
          </w:tcPr>
          <w:p w14:paraId="43BD07B1" w14:textId="084B83DA"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DCF7CD" w14:textId="5B2CD22F"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5551,8</w:t>
            </w:r>
          </w:p>
        </w:tc>
        <w:tc>
          <w:tcPr>
            <w:tcW w:w="1128" w:type="dxa"/>
            <w:vAlign w:val="bottom"/>
          </w:tcPr>
          <w:p w14:paraId="491B5FE5" w14:textId="143F359E" w:rsidR="00800D35" w:rsidRPr="00790E89" w:rsidRDefault="00800D35" w:rsidP="00800D35">
            <w:pPr>
              <w:spacing w:line="240" w:lineRule="auto"/>
              <w:ind w:firstLine="0"/>
              <w:jc w:val="left"/>
              <w:rPr>
                <w:rFonts w:eastAsiaTheme="minorHAnsi"/>
                <w:sz w:val="24"/>
                <w:szCs w:val="24"/>
                <w:lang w:eastAsia="en-US"/>
              </w:rPr>
            </w:pPr>
            <w:r>
              <w:rPr>
                <w:rFonts w:eastAsiaTheme="minorHAnsi"/>
                <w:sz w:val="24"/>
                <w:szCs w:val="24"/>
                <w:lang w:eastAsia="en-US"/>
              </w:rPr>
              <w:t>5468,5</w:t>
            </w:r>
          </w:p>
        </w:tc>
      </w:tr>
      <w:tr w:rsidR="00947264" w:rsidRPr="00790E89" w14:paraId="370C730D" w14:textId="77777777" w:rsidTr="00BF0A49">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CE94328" w14:textId="466CA7DD" w:rsidR="00947264" w:rsidRPr="00947264" w:rsidRDefault="00947264" w:rsidP="00947264">
            <w:pPr>
              <w:spacing w:line="240" w:lineRule="auto"/>
              <w:ind w:firstLine="0"/>
              <w:jc w:val="left"/>
              <w:rPr>
                <w:szCs w:val="28"/>
              </w:rPr>
            </w:pPr>
            <w:r w:rsidRPr="00947264">
              <w:rPr>
                <w:rFonts w:eastAsiaTheme="minorHAnsi"/>
                <w:sz w:val="24"/>
                <w:szCs w:val="24"/>
                <w:lang w:eastAsia="en-US"/>
              </w:rPr>
              <w:t>Охрана окружающей среды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BC23E22" w14:textId="6747D959"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5D667B6" w14:textId="6465CBD7"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0D555DED" w14:textId="1B771EDD"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701" w:type="dxa"/>
            <w:shd w:val="clear" w:color="auto" w:fill="auto"/>
            <w:vAlign w:val="bottom"/>
          </w:tcPr>
          <w:p w14:paraId="1F011867" w14:textId="77777777" w:rsidR="00947264" w:rsidRPr="006A3D48" w:rsidRDefault="00947264" w:rsidP="00947264">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811EFF4" w14:textId="77777777" w:rsidR="00947264"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32F1086" w14:textId="06A604FD"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1505,0</w:t>
            </w:r>
          </w:p>
        </w:tc>
        <w:tc>
          <w:tcPr>
            <w:tcW w:w="1128" w:type="dxa"/>
            <w:vAlign w:val="bottom"/>
          </w:tcPr>
          <w:p w14:paraId="2F99B6F4" w14:textId="5A8C1030" w:rsidR="00947264" w:rsidRDefault="00947264" w:rsidP="00947264">
            <w:pPr>
              <w:spacing w:line="240" w:lineRule="auto"/>
              <w:ind w:firstLine="0"/>
              <w:jc w:val="left"/>
              <w:rPr>
                <w:rFonts w:eastAsiaTheme="minorHAnsi"/>
                <w:sz w:val="24"/>
                <w:szCs w:val="24"/>
                <w:lang w:eastAsia="en-US"/>
              </w:rPr>
            </w:pPr>
            <w:r>
              <w:rPr>
                <w:rFonts w:eastAsiaTheme="minorHAnsi"/>
                <w:sz w:val="24"/>
                <w:szCs w:val="24"/>
                <w:lang w:eastAsia="en-US"/>
              </w:rPr>
              <w:t>1505,0</w:t>
            </w:r>
          </w:p>
        </w:tc>
      </w:tr>
      <w:tr w:rsidR="00947264" w:rsidRPr="00790E89" w14:paraId="7C5E7FA2" w14:textId="77777777" w:rsidTr="00BF0A49">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9FCFDD6" w14:textId="517092F0" w:rsidR="00947264" w:rsidRPr="00CE6D2F" w:rsidRDefault="00947264" w:rsidP="00947264">
            <w:pPr>
              <w:spacing w:line="240" w:lineRule="auto"/>
              <w:ind w:firstLine="0"/>
              <w:jc w:val="left"/>
              <w:rPr>
                <w:szCs w:val="28"/>
              </w:rPr>
            </w:pPr>
            <w:r w:rsidRPr="00AB64CD">
              <w:rPr>
                <w:rFonts w:eastAsiaTheme="minorHAnsi"/>
                <w:sz w:val="24"/>
                <w:szCs w:val="24"/>
                <w:lang w:eastAsia="en-US"/>
              </w:rPr>
              <w:lastRenderedPageBreak/>
              <w:t>Другие вопросы в области охраны окружающей среды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9A2ACA5" w14:textId="2EFBD478"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0C60EBC" w14:textId="027D1C66"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492FFF23" w14:textId="5230345B"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shd w:val="clear" w:color="auto" w:fill="auto"/>
            <w:vAlign w:val="bottom"/>
          </w:tcPr>
          <w:p w14:paraId="515BCE70" w14:textId="77777777" w:rsidR="00947264" w:rsidRPr="006A3D48" w:rsidRDefault="00947264" w:rsidP="00947264">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A0B7322" w14:textId="77777777" w:rsidR="00947264"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44CAE07" w14:textId="715CC3A8"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1505,0</w:t>
            </w:r>
          </w:p>
        </w:tc>
        <w:tc>
          <w:tcPr>
            <w:tcW w:w="1128" w:type="dxa"/>
            <w:vAlign w:val="bottom"/>
          </w:tcPr>
          <w:p w14:paraId="7CBD11BD" w14:textId="1DFEC313" w:rsidR="00947264" w:rsidRDefault="00947264" w:rsidP="00947264">
            <w:pPr>
              <w:spacing w:line="240" w:lineRule="auto"/>
              <w:ind w:firstLine="0"/>
              <w:jc w:val="left"/>
              <w:rPr>
                <w:rFonts w:eastAsiaTheme="minorHAnsi"/>
                <w:sz w:val="24"/>
                <w:szCs w:val="24"/>
                <w:lang w:eastAsia="en-US"/>
              </w:rPr>
            </w:pPr>
            <w:r>
              <w:rPr>
                <w:rFonts w:eastAsiaTheme="minorHAnsi"/>
                <w:sz w:val="24"/>
                <w:szCs w:val="24"/>
                <w:lang w:eastAsia="en-US"/>
              </w:rPr>
              <w:t>1505,0</w:t>
            </w:r>
          </w:p>
        </w:tc>
      </w:tr>
      <w:tr w:rsidR="00947264" w:rsidRPr="00790E89" w14:paraId="2CF6E284" w14:textId="77777777" w:rsidTr="00515C6B">
        <w:tc>
          <w:tcPr>
            <w:tcW w:w="2689" w:type="dxa"/>
            <w:tcBorders>
              <w:top w:val="single" w:sz="4" w:space="0" w:color="auto"/>
              <w:left w:val="single" w:sz="4" w:space="0" w:color="auto"/>
              <w:bottom w:val="single" w:sz="4" w:space="0" w:color="auto"/>
              <w:right w:val="single" w:sz="4" w:space="0" w:color="auto"/>
            </w:tcBorders>
            <w:shd w:val="clear" w:color="auto" w:fill="auto"/>
          </w:tcPr>
          <w:p w14:paraId="7BFF7109" w14:textId="66C1F03B" w:rsidR="00947264" w:rsidRPr="00CE6D2F" w:rsidRDefault="00947264" w:rsidP="00947264">
            <w:pPr>
              <w:spacing w:line="240" w:lineRule="auto"/>
              <w:ind w:firstLine="0"/>
              <w:jc w:val="left"/>
              <w:rPr>
                <w:szCs w:val="28"/>
              </w:rPr>
            </w:pPr>
            <w:r>
              <w:rPr>
                <w:szCs w:val="28"/>
              </w:rPr>
              <w:t xml:space="preserve"> </w:t>
            </w:r>
            <w:r w:rsidRPr="00B5146F">
              <w:rPr>
                <w:szCs w:val="28"/>
              </w:rP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073E824E" w14:textId="77777777" w:rsidR="00947264" w:rsidRDefault="00947264" w:rsidP="00947264">
            <w:pPr>
              <w:spacing w:line="240" w:lineRule="auto"/>
              <w:ind w:firstLine="0"/>
              <w:jc w:val="center"/>
              <w:rPr>
                <w:rFonts w:eastAsiaTheme="minorHAnsi"/>
                <w:sz w:val="24"/>
                <w:szCs w:val="24"/>
                <w:lang w:eastAsia="en-US"/>
              </w:rPr>
            </w:pPr>
          </w:p>
          <w:p w14:paraId="67BF0F9A" w14:textId="77777777" w:rsidR="00947264" w:rsidRDefault="00947264" w:rsidP="00947264">
            <w:pPr>
              <w:spacing w:line="240" w:lineRule="auto"/>
              <w:ind w:firstLine="0"/>
              <w:jc w:val="center"/>
              <w:rPr>
                <w:rFonts w:eastAsiaTheme="minorHAnsi"/>
                <w:sz w:val="24"/>
                <w:szCs w:val="24"/>
                <w:lang w:eastAsia="en-US"/>
              </w:rPr>
            </w:pPr>
          </w:p>
          <w:p w14:paraId="0192A427" w14:textId="77777777" w:rsidR="00947264" w:rsidRDefault="00947264" w:rsidP="00947264">
            <w:pPr>
              <w:spacing w:line="240" w:lineRule="auto"/>
              <w:ind w:firstLine="0"/>
              <w:jc w:val="center"/>
              <w:rPr>
                <w:rFonts w:eastAsiaTheme="minorHAnsi"/>
                <w:sz w:val="24"/>
                <w:szCs w:val="24"/>
                <w:lang w:eastAsia="en-US"/>
              </w:rPr>
            </w:pPr>
          </w:p>
          <w:p w14:paraId="0A3F8B33" w14:textId="77777777" w:rsidR="00947264" w:rsidRDefault="00947264" w:rsidP="00947264">
            <w:pPr>
              <w:spacing w:line="240" w:lineRule="auto"/>
              <w:ind w:firstLine="0"/>
              <w:jc w:val="center"/>
              <w:rPr>
                <w:rFonts w:eastAsiaTheme="minorHAnsi"/>
                <w:sz w:val="24"/>
                <w:szCs w:val="24"/>
                <w:lang w:eastAsia="en-US"/>
              </w:rPr>
            </w:pPr>
          </w:p>
          <w:p w14:paraId="213210F8" w14:textId="77777777" w:rsidR="00947264" w:rsidRDefault="00947264" w:rsidP="00947264">
            <w:pPr>
              <w:spacing w:line="240" w:lineRule="auto"/>
              <w:ind w:firstLine="0"/>
              <w:jc w:val="center"/>
              <w:rPr>
                <w:rFonts w:eastAsiaTheme="minorHAnsi"/>
                <w:sz w:val="24"/>
                <w:szCs w:val="24"/>
                <w:lang w:eastAsia="en-US"/>
              </w:rPr>
            </w:pPr>
          </w:p>
          <w:p w14:paraId="5AB939DD" w14:textId="77777777" w:rsidR="00947264" w:rsidRDefault="00947264" w:rsidP="00947264">
            <w:pPr>
              <w:spacing w:line="240" w:lineRule="auto"/>
              <w:ind w:firstLine="0"/>
              <w:jc w:val="center"/>
              <w:rPr>
                <w:rFonts w:eastAsiaTheme="minorHAnsi"/>
                <w:sz w:val="24"/>
                <w:szCs w:val="24"/>
                <w:lang w:eastAsia="en-US"/>
              </w:rPr>
            </w:pPr>
          </w:p>
          <w:p w14:paraId="5008EB6F" w14:textId="77777777" w:rsidR="00947264" w:rsidRDefault="00947264" w:rsidP="00947264">
            <w:pPr>
              <w:spacing w:line="240" w:lineRule="auto"/>
              <w:ind w:firstLine="0"/>
              <w:jc w:val="center"/>
              <w:rPr>
                <w:rFonts w:eastAsiaTheme="minorHAnsi"/>
                <w:sz w:val="24"/>
                <w:szCs w:val="24"/>
                <w:lang w:eastAsia="en-US"/>
              </w:rPr>
            </w:pPr>
          </w:p>
          <w:p w14:paraId="167CEE43" w14:textId="77777777" w:rsidR="00947264" w:rsidRDefault="00947264" w:rsidP="00947264">
            <w:pPr>
              <w:spacing w:line="240" w:lineRule="auto"/>
              <w:ind w:firstLine="0"/>
              <w:jc w:val="center"/>
              <w:rPr>
                <w:rFonts w:eastAsiaTheme="minorHAnsi"/>
                <w:sz w:val="24"/>
                <w:szCs w:val="24"/>
                <w:lang w:eastAsia="en-US"/>
              </w:rPr>
            </w:pPr>
          </w:p>
          <w:p w14:paraId="47D6BB46" w14:textId="77777777" w:rsidR="00947264" w:rsidRDefault="00947264" w:rsidP="00947264">
            <w:pPr>
              <w:spacing w:line="240" w:lineRule="auto"/>
              <w:ind w:firstLine="0"/>
              <w:jc w:val="center"/>
              <w:rPr>
                <w:rFonts w:eastAsiaTheme="minorHAnsi"/>
                <w:sz w:val="24"/>
                <w:szCs w:val="24"/>
                <w:lang w:eastAsia="en-US"/>
              </w:rPr>
            </w:pPr>
          </w:p>
          <w:p w14:paraId="5C380CDA" w14:textId="77777777" w:rsidR="00947264" w:rsidRDefault="00947264" w:rsidP="00947264">
            <w:pPr>
              <w:spacing w:line="240" w:lineRule="auto"/>
              <w:ind w:firstLine="0"/>
              <w:jc w:val="center"/>
              <w:rPr>
                <w:rFonts w:eastAsiaTheme="minorHAnsi"/>
                <w:sz w:val="24"/>
                <w:szCs w:val="24"/>
                <w:lang w:eastAsia="en-US"/>
              </w:rPr>
            </w:pPr>
          </w:p>
          <w:p w14:paraId="7B40F045" w14:textId="77777777" w:rsidR="00947264" w:rsidRDefault="00947264" w:rsidP="00947264">
            <w:pPr>
              <w:spacing w:line="240" w:lineRule="auto"/>
              <w:ind w:firstLine="0"/>
              <w:jc w:val="center"/>
              <w:rPr>
                <w:rFonts w:eastAsiaTheme="minorHAnsi"/>
                <w:sz w:val="24"/>
                <w:szCs w:val="24"/>
                <w:lang w:eastAsia="en-US"/>
              </w:rPr>
            </w:pPr>
          </w:p>
          <w:p w14:paraId="3290DDD4" w14:textId="77777777" w:rsidR="00947264" w:rsidRDefault="00947264" w:rsidP="00947264">
            <w:pPr>
              <w:spacing w:line="240" w:lineRule="auto"/>
              <w:ind w:firstLine="0"/>
              <w:jc w:val="center"/>
              <w:rPr>
                <w:rFonts w:eastAsiaTheme="minorHAnsi"/>
                <w:sz w:val="24"/>
                <w:szCs w:val="24"/>
                <w:lang w:eastAsia="en-US"/>
              </w:rPr>
            </w:pPr>
          </w:p>
          <w:p w14:paraId="11A06C2B" w14:textId="054E9403"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3367450" w14:textId="77777777" w:rsidR="00947264" w:rsidRDefault="00947264" w:rsidP="00947264">
            <w:pPr>
              <w:spacing w:line="240" w:lineRule="auto"/>
              <w:ind w:firstLine="0"/>
              <w:jc w:val="center"/>
              <w:rPr>
                <w:rFonts w:eastAsiaTheme="minorHAnsi"/>
                <w:sz w:val="24"/>
                <w:szCs w:val="24"/>
                <w:lang w:eastAsia="en-US"/>
              </w:rPr>
            </w:pPr>
          </w:p>
          <w:p w14:paraId="02D80139" w14:textId="77777777" w:rsidR="00947264" w:rsidRDefault="00947264" w:rsidP="00947264">
            <w:pPr>
              <w:spacing w:line="240" w:lineRule="auto"/>
              <w:ind w:firstLine="0"/>
              <w:jc w:val="center"/>
              <w:rPr>
                <w:rFonts w:eastAsiaTheme="minorHAnsi"/>
                <w:sz w:val="24"/>
                <w:szCs w:val="24"/>
                <w:lang w:eastAsia="en-US"/>
              </w:rPr>
            </w:pPr>
          </w:p>
          <w:p w14:paraId="0B6F3619" w14:textId="77777777" w:rsidR="00947264" w:rsidRDefault="00947264" w:rsidP="00947264">
            <w:pPr>
              <w:spacing w:line="240" w:lineRule="auto"/>
              <w:ind w:firstLine="0"/>
              <w:jc w:val="center"/>
              <w:rPr>
                <w:rFonts w:eastAsiaTheme="minorHAnsi"/>
                <w:sz w:val="24"/>
                <w:szCs w:val="24"/>
                <w:lang w:eastAsia="en-US"/>
              </w:rPr>
            </w:pPr>
          </w:p>
          <w:p w14:paraId="41426398" w14:textId="77777777" w:rsidR="00947264" w:rsidRDefault="00947264" w:rsidP="00947264">
            <w:pPr>
              <w:spacing w:line="240" w:lineRule="auto"/>
              <w:ind w:firstLine="0"/>
              <w:jc w:val="center"/>
              <w:rPr>
                <w:rFonts w:eastAsiaTheme="minorHAnsi"/>
                <w:sz w:val="24"/>
                <w:szCs w:val="24"/>
                <w:lang w:eastAsia="en-US"/>
              </w:rPr>
            </w:pPr>
          </w:p>
          <w:p w14:paraId="5E1A6940" w14:textId="77777777" w:rsidR="00947264" w:rsidRDefault="00947264" w:rsidP="00947264">
            <w:pPr>
              <w:spacing w:line="240" w:lineRule="auto"/>
              <w:ind w:firstLine="0"/>
              <w:jc w:val="center"/>
              <w:rPr>
                <w:rFonts w:eastAsiaTheme="minorHAnsi"/>
                <w:sz w:val="24"/>
                <w:szCs w:val="24"/>
                <w:lang w:eastAsia="en-US"/>
              </w:rPr>
            </w:pPr>
          </w:p>
          <w:p w14:paraId="00CB9BB2" w14:textId="77777777" w:rsidR="00947264" w:rsidRDefault="00947264" w:rsidP="00947264">
            <w:pPr>
              <w:spacing w:line="240" w:lineRule="auto"/>
              <w:ind w:firstLine="0"/>
              <w:jc w:val="center"/>
              <w:rPr>
                <w:rFonts w:eastAsiaTheme="minorHAnsi"/>
                <w:sz w:val="24"/>
                <w:szCs w:val="24"/>
                <w:lang w:eastAsia="en-US"/>
              </w:rPr>
            </w:pPr>
          </w:p>
          <w:p w14:paraId="65567BFC" w14:textId="77777777" w:rsidR="00947264" w:rsidRDefault="00947264" w:rsidP="00947264">
            <w:pPr>
              <w:spacing w:line="240" w:lineRule="auto"/>
              <w:ind w:firstLine="0"/>
              <w:jc w:val="center"/>
              <w:rPr>
                <w:rFonts w:eastAsiaTheme="minorHAnsi"/>
                <w:sz w:val="24"/>
                <w:szCs w:val="24"/>
                <w:lang w:eastAsia="en-US"/>
              </w:rPr>
            </w:pPr>
          </w:p>
          <w:p w14:paraId="3101D6D3" w14:textId="77777777" w:rsidR="00947264" w:rsidRDefault="00947264" w:rsidP="00947264">
            <w:pPr>
              <w:spacing w:line="240" w:lineRule="auto"/>
              <w:ind w:firstLine="0"/>
              <w:jc w:val="center"/>
              <w:rPr>
                <w:rFonts w:eastAsiaTheme="minorHAnsi"/>
                <w:sz w:val="24"/>
                <w:szCs w:val="24"/>
                <w:lang w:eastAsia="en-US"/>
              </w:rPr>
            </w:pPr>
          </w:p>
          <w:p w14:paraId="138091B5" w14:textId="77777777" w:rsidR="00947264" w:rsidRDefault="00947264" w:rsidP="00947264">
            <w:pPr>
              <w:spacing w:line="240" w:lineRule="auto"/>
              <w:ind w:firstLine="0"/>
              <w:jc w:val="center"/>
              <w:rPr>
                <w:rFonts w:eastAsiaTheme="minorHAnsi"/>
                <w:sz w:val="24"/>
                <w:szCs w:val="24"/>
                <w:lang w:eastAsia="en-US"/>
              </w:rPr>
            </w:pPr>
          </w:p>
          <w:p w14:paraId="4D091BA8" w14:textId="77777777" w:rsidR="00947264" w:rsidRDefault="00947264" w:rsidP="00947264">
            <w:pPr>
              <w:spacing w:line="240" w:lineRule="auto"/>
              <w:ind w:firstLine="0"/>
              <w:jc w:val="center"/>
              <w:rPr>
                <w:rFonts w:eastAsiaTheme="minorHAnsi"/>
                <w:sz w:val="24"/>
                <w:szCs w:val="24"/>
                <w:lang w:eastAsia="en-US"/>
              </w:rPr>
            </w:pPr>
          </w:p>
          <w:p w14:paraId="75E969D6" w14:textId="77777777" w:rsidR="00947264" w:rsidRDefault="00947264" w:rsidP="00947264">
            <w:pPr>
              <w:spacing w:line="240" w:lineRule="auto"/>
              <w:ind w:firstLine="0"/>
              <w:jc w:val="center"/>
              <w:rPr>
                <w:rFonts w:eastAsiaTheme="minorHAnsi"/>
                <w:sz w:val="24"/>
                <w:szCs w:val="24"/>
                <w:lang w:eastAsia="en-US"/>
              </w:rPr>
            </w:pPr>
          </w:p>
          <w:p w14:paraId="695D2DF8" w14:textId="77777777" w:rsidR="00947264" w:rsidRDefault="00947264" w:rsidP="00947264">
            <w:pPr>
              <w:spacing w:line="240" w:lineRule="auto"/>
              <w:ind w:firstLine="0"/>
              <w:jc w:val="center"/>
              <w:rPr>
                <w:rFonts w:eastAsiaTheme="minorHAnsi"/>
                <w:sz w:val="24"/>
                <w:szCs w:val="24"/>
                <w:lang w:eastAsia="en-US"/>
              </w:rPr>
            </w:pPr>
          </w:p>
          <w:p w14:paraId="526277E0" w14:textId="168E3A3F"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02BB9125" w14:textId="77777777" w:rsidR="00947264" w:rsidRDefault="00947264" w:rsidP="00947264">
            <w:pPr>
              <w:spacing w:line="240" w:lineRule="auto"/>
              <w:ind w:firstLine="0"/>
              <w:jc w:val="center"/>
              <w:rPr>
                <w:rFonts w:eastAsiaTheme="minorHAnsi"/>
                <w:sz w:val="24"/>
                <w:szCs w:val="24"/>
                <w:lang w:eastAsia="en-US"/>
              </w:rPr>
            </w:pPr>
          </w:p>
          <w:p w14:paraId="720EE24C" w14:textId="77777777" w:rsidR="00947264" w:rsidRDefault="00947264" w:rsidP="00947264">
            <w:pPr>
              <w:spacing w:line="240" w:lineRule="auto"/>
              <w:ind w:firstLine="0"/>
              <w:jc w:val="center"/>
              <w:rPr>
                <w:rFonts w:eastAsiaTheme="minorHAnsi"/>
                <w:sz w:val="24"/>
                <w:szCs w:val="24"/>
                <w:lang w:eastAsia="en-US"/>
              </w:rPr>
            </w:pPr>
          </w:p>
          <w:p w14:paraId="36C84E67" w14:textId="77777777" w:rsidR="00947264" w:rsidRDefault="00947264" w:rsidP="00947264">
            <w:pPr>
              <w:spacing w:line="240" w:lineRule="auto"/>
              <w:ind w:firstLine="0"/>
              <w:jc w:val="center"/>
              <w:rPr>
                <w:rFonts w:eastAsiaTheme="minorHAnsi"/>
                <w:sz w:val="24"/>
                <w:szCs w:val="24"/>
                <w:lang w:eastAsia="en-US"/>
              </w:rPr>
            </w:pPr>
          </w:p>
          <w:p w14:paraId="3B037BB2" w14:textId="77777777" w:rsidR="00947264" w:rsidRDefault="00947264" w:rsidP="00947264">
            <w:pPr>
              <w:spacing w:line="240" w:lineRule="auto"/>
              <w:ind w:firstLine="0"/>
              <w:jc w:val="center"/>
              <w:rPr>
                <w:rFonts w:eastAsiaTheme="minorHAnsi"/>
                <w:sz w:val="24"/>
                <w:szCs w:val="24"/>
                <w:lang w:eastAsia="en-US"/>
              </w:rPr>
            </w:pPr>
          </w:p>
          <w:p w14:paraId="037D00F2" w14:textId="77777777" w:rsidR="00947264" w:rsidRDefault="00947264" w:rsidP="00947264">
            <w:pPr>
              <w:spacing w:line="240" w:lineRule="auto"/>
              <w:ind w:firstLine="0"/>
              <w:jc w:val="center"/>
              <w:rPr>
                <w:rFonts w:eastAsiaTheme="minorHAnsi"/>
                <w:sz w:val="24"/>
                <w:szCs w:val="24"/>
                <w:lang w:eastAsia="en-US"/>
              </w:rPr>
            </w:pPr>
          </w:p>
          <w:p w14:paraId="43E30976" w14:textId="77777777" w:rsidR="00947264" w:rsidRDefault="00947264" w:rsidP="00947264">
            <w:pPr>
              <w:spacing w:line="240" w:lineRule="auto"/>
              <w:ind w:firstLine="0"/>
              <w:jc w:val="center"/>
              <w:rPr>
                <w:rFonts w:eastAsiaTheme="minorHAnsi"/>
                <w:sz w:val="24"/>
                <w:szCs w:val="24"/>
                <w:lang w:eastAsia="en-US"/>
              </w:rPr>
            </w:pPr>
          </w:p>
          <w:p w14:paraId="1F116D88" w14:textId="77777777" w:rsidR="00947264" w:rsidRDefault="00947264" w:rsidP="00947264">
            <w:pPr>
              <w:spacing w:line="240" w:lineRule="auto"/>
              <w:ind w:firstLine="0"/>
              <w:jc w:val="center"/>
              <w:rPr>
                <w:rFonts w:eastAsiaTheme="minorHAnsi"/>
                <w:sz w:val="24"/>
                <w:szCs w:val="24"/>
                <w:lang w:eastAsia="en-US"/>
              </w:rPr>
            </w:pPr>
          </w:p>
          <w:p w14:paraId="7799E302" w14:textId="77777777" w:rsidR="00947264" w:rsidRDefault="00947264" w:rsidP="00947264">
            <w:pPr>
              <w:spacing w:line="240" w:lineRule="auto"/>
              <w:ind w:firstLine="0"/>
              <w:jc w:val="center"/>
              <w:rPr>
                <w:rFonts w:eastAsiaTheme="minorHAnsi"/>
                <w:sz w:val="24"/>
                <w:szCs w:val="24"/>
                <w:lang w:eastAsia="en-US"/>
              </w:rPr>
            </w:pPr>
          </w:p>
          <w:p w14:paraId="478F6C0A" w14:textId="77777777" w:rsidR="00947264" w:rsidRDefault="00947264" w:rsidP="00947264">
            <w:pPr>
              <w:spacing w:line="240" w:lineRule="auto"/>
              <w:ind w:firstLine="0"/>
              <w:jc w:val="center"/>
              <w:rPr>
                <w:rFonts w:eastAsiaTheme="minorHAnsi"/>
                <w:sz w:val="24"/>
                <w:szCs w:val="24"/>
                <w:lang w:eastAsia="en-US"/>
              </w:rPr>
            </w:pPr>
          </w:p>
          <w:p w14:paraId="35B54236" w14:textId="77777777" w:rsidR="00947264" w:rsidRDefault="00947264" w:rsidP="00947264">
            <w:pPr>
              <w:spacing w:line="240" w:lineRule="auto"/>
              <w:ind w:firstLine="0"/>
              <w:jc w:val="center"/>
              <w:rPr>
                <w:rFonts w:eastAsiaTheme="minorHAnsi"/>
                <w:sz w:val="24"/>
                <w:szCs w:val="24"/>
                <w:lang w:eastAsia="en-US"/>
              </w:rPr>
            </w:pPr>
          </w:p>
          <w:p w14:paraId="4454C9AC" w14:textId="77777777" w:rsidR="00947264" w:rsidRDefault="00947264" w:rsidP="00947264">
            <w:pPr>
              <w:spacing w:line="240" w:lineRule="auto"/>
              <w:ind w:firstLine="0"/>
              <w:jc w:val="center"/>
              <w:rPr>
                <w:rFonts w:eastAsiaTheme="minorHAnsi"/>
                <w:sz w:val="24"/>
                <w:szCs w:val="24"/>
                <w:lang w:eastAsia="en-US"/>
              </w:rPr>
            </w:pPr>
          </w:p>
          <w:p w14:paraId="6B67C0D8" w14:textId="77777777" w:rsidR="00947264" w:rsidRDefault="00947264" w:rsidP="00947264">
            <w:pPr>
              <w:spacing w:line="240" w:lineRule="auto"/>
              <w:ind w:firstLine="0"/>
              <w:jc w:val="center"/>
              <w:rPr>
                <w:rFonts w:eastAsiaTheme="minorHAnsi"/>
                <w:sz w:val="24"/>
                <w:szCs w:val="24"/>
                <w:lang w:eastAsia="en-US"/>
              </w:rPr>
            </w:pPr>
          </w:p>
          <w:p w14:paraId="269DA671" w14:textId="03C9AFBE"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shd w:val="clear" w:color="auto" w:fill="auto"/>
            <w:vAlign w:val="bottom"/>
          </w:tcPr>
          <w:p w14:paraId="641EDA67" w14:textId="77777777" w:rsidR="00947264" w:rsidRDefault="00947264" w:rsidP="00947264">
            <w:pPr>
              <w:spacing w:line="240" w:lineRule="auto"/>
              <w:ind w:firstLine="0"/>
              <w:jc w:val="center"/>
              <w:rPr>
                <w:rFonts w:eastAsiaTheme="minorHAnsi"/>
                <w:sz w:val="24"/>
                <w:szCs w:val="24"/>
                <w:lang w:eastAsia="en-US"/>
              </w:rPr>
            </w:pPr>
          </w:p>
          <w:p w14:paraId="35634AD7" w14:textId="77777777" w:rsidR="00947264" w:rsidRDefault="00947264" w:rsidP="00947264">
            <w:pPr>
              <w:spacing w:line="240" w:lineRule="auto"/>
              <w:ind w:firstLine="0"/>
              <w:jc w:val="center"/>
              <w:rPr>
                <w:rFonts w:eastAsiaTheme="minorHAnsi"/>
                <w:sz w:val="24"/>
                <w:szCs w:val="24"/>
                <w:lang w:eastAsia="en-US"/>
              </w:rPr>
            </w:pPr>
          </w:p>
          <w:p w14:paraId="19823E87" w14:textId="77777777" w:rsidR="00947264" w:rsidRDefault="00947264" w:rsidP="00947264">
            <w:pPr>
              <w:spacing w:line="240" w:lineRule="auto"/>
              <w:ind w:firstLine="0"/>
              <w:jc w:val="center"/>
              <w:rPr>
                <w:rFonts w:eastAsiaTheme="minorHAnsi"/>
                <w:sz w:val="24"/>
                <w:szCs w:val="24"/>
                <w:lang w:eastAsia="en-US"/>
              </w:rPr>
            </w:pPr>
          </w:p>
          <w:p w14:paraId="4DE65C49" w14:textId="77777777" w:rsidR="00947264" w:rsidRDefault="00947264" w:rsidP="00947264">
            <w:pPr>
              <w:spacing w:line="240" w:lineRule="auto"/>
              <w:ind w:firstLine="0"/>
              <w:jc w:val="center"/>
              <w:rPr>
                <w:rFonts w:eastAsiaTheme="minorHAnsi"/>
                <w:sz w:val="24"/>
                <w:szCs w:val="24"/>
                <w:lang w:eastAsia="en-US"/>
              </w:rPr>
            </w:pPr>
          </w:p>
          <w:p w14:paraId="5A939872" w14:textId="77777777" w:rsidR="00947264" w:rsidRDefault="00947264" w:rsidP="00947264">
            <w:pPr>
              <w:spacing w:line="240" w:lineRule="auto"/>
              <w:ind w:firstLine="0"/>
              <w:jc w:val="center"/>
              <w:rPr>
                <w:rFonts w:eastAsiaTheme="minorHAnsi"/>
                <w:sz w:val="24"/>
                <w:szCs w:val="24"/>
                <w:lang w:eastAsia="en-US"/>
              </w:rPr>
            </w:pPr>
          </w:p>
          <w:p w14:paraId="6622BC69" w14:textId="77777777" w:rsidR="00947264" w:rsidRDefault="00947264" w:rsidP="00947264">
            <w:pPr>
              <w:spacing w:line="240" w:lineRule="auto"/>
              <w:ind w:firstLine="0"/>
              <w:jc w:val="center"/>
              <w:rPr>
                <w:rFonts w:eastAsiaTheme="minorHAnsi"/>
                <w:sz w:val="24"/>
                <w:szCs w:val="24"/>
                <w:lang w:eastAsia="en-US"/>
              </w:rPr>
            </w:pPr>
          </w:p>
          <w:p w14:paraId="4DC70694" w14:textId="77777777" w:rsidR="00947264" w:rsidRDefault="00947264" w:rsidP="00947264">
            <w:pPr>
              <w:spacing w:line="240" w:lineRule="auto"/>
              <w:ind w:firstLine="0"/>
              <w:jc w:val="center"/>
              <w:rPr>
                <w:rFonts w:eastAsiaTheme="minorHAnsi"/>
                <w:sz w:val="24"/>
                <w:szCs w:val="24"/>
                <w:lang w:eastAsia="en-US"/>
              </w:rPr>
            </w:pPr>
          </w:p>
          <w:p w14:paraId="2670B7C6" w14:textId="77777777" w:rsidR="00947264" w:rsidRDefault="00947264" w:rsidP="00947264">
            <w:pPr>
              <w:spacing w:line="240" w:lineRule="auto"/>
              <w:ind w:firstLine="0"/>
              <w:jc w:val="center"/>
              <w:rPr>
                <w:rFonts w:eastAsiaTheme="minorHAnsi"/>
                <w:sz w:val="24"/>
                <w:szCs w:val="24"/>
                <w:lang w:eastAsia="en-US"/>
              </w:rPr>
            </w:pPr>
          </w:p>
          <w:p w14:paraId="3457C0E2" w14:textId="77777777" w:rsidR="00947264" w:rsidRDefault="00947264" w:rsidP="00947264">
            <w:pPr>
              <w:spacing w:line="240" w:lineRule="auto"/>
              <w:ind w:firstLine="0"/>
              <w:jc w:val="center"/>
              <w:rPr>
                <w:rFonts w:eastAsiaTheme="minorHAnsi"/>
                <w:sz w:val="24"/>
                <w:szCs w:val="24"/>
                <w:lang w:eastAsia="en-US"/>
              </w:rPr>
            </w:pPr>
          </w:p>
          <w:p w14:paraId="098C4629" w14:textId="77777777" w:rsidR="00947264" w:rsidRDefault="00947264" w:rsidP="00947264">
            <w:pPr>
              <w:spacing w:line="240" w:lineRule="auto"/>
              <w:ind w:firstLine="0"/>
              <w:jc w:val="center"/>
              <w:rPr>
                <w:rFonts w:eastAsiaTheme="minorHAnsi"/>
                <w:sz w:val="24"/>
                <w:szCs w:val="24"/>
                <w:lang w:eastAsia="en-US"/>
              </w:rPr>
            </w:pPr>
          </w:p>
          <w:p w14:paraId="06EE2F83" w14:textId="77777777" w:rsidR="00947264" w:rsidRDefault="00947264" w:rsidP="00947264">
            <w:pPr>
              <w:spacing w:line="240" w:lineRule="auto"/>
              <w:ind w:firstLine="0"/>
              <w:jc w:val="center"/>
              <w:rPr>
                <w:rFonts w:eastAsiaTheme="minorHAnsi"/>
                <w:sz w:val="24"/>
                <w:szCs w:val="24"/>
                <w:lang w:eastAsia="en-US"/>
              </w:rPr>
            </w:pPr>
          </w:p>
          <w:p w14:paraId="1FC88754" w14:textId="77777777" w:rsidR="00947264" w:rsidRDefault="00947264" w:rsidP="00947264">
            <w:pPr>
              <w:spacing w:line="240" w:lineRule="auto"/>
              <w:ind w:firstLine="0"/>
              <w:jc w:val="center"/>
              <w:rPr>
                <w:rFonts w:eastAsiaTheme="minorHAnsi"/>
                <w:sz w:val="24"/>
                <w:szCs w:val="24"/>
                <w:lang w:eastAsia="en-US"/>
              </w:rPr>
            </w:pPr>
          </w:p>
          <w:p w14:paraId="0906FD45" w14:textId="7AA179BF" w:rsidR="00947264" w:rsidRPr="006A3D48" w:rsidRDefault="00947264" w:rsidP="0094726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7264</w:t>
            </w:r>
          </w:p>
        </w:tc>
        <w:tc>
          <w:tcPr>
            <w:tcW w:w="709" w:type="dxa"/>
            <w:tcBorders>
              <w:top w:val="single" w:sz="4" w:space="0" w:color="auto"/>
              <w:left w:val="nil"/>
              <w:bottom w:val="single" w:sz="4" w:space="0" w:color="auto"/>
              <w:right w:val="single" w:sz="4" w:space="0" w:color="auto"/>
            </w:tcBorders>
            <w:shd w:val="clear" w:color="auto" w:fill="auto"/>
            <w:vAlign w:val="bottom"/>
          </w:tcPr>
          <w:p w14:paraId="6C2EE6BA" w14:textId="77777777" w:rsidR="00947264"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1043B86" w14:textId="77777777" w:rsidR="00947264" w:rsidRDefault="00947264" w:rsidP="00947264">
            <w:pPr>
              <w:spacing w:line="240" w:lineRule="auto"/>
              <w:ind w:firstLine="0"/>
              <w:jc w:val="center"/>
              <w:rPr>
                <w:rFonts w:eastAsiaTheme="minorHAnsi"/>
                <w:sz w:val="24"/>
                <w:szCs w:val="24"/>
                <w:lang w:eastAsia="en-US"/>
              </w:rPr>
            </w:pPr>
          </w:p>
          <w:p w14:paraId="3EA7D6E3" w14:textId="77777777" w:rsidR="00947264" w:rsidRDefault="00947264" w:rsidP="00947264">
            <w:pPr>
              <w:spacing w:line="240" w:lineRule="auto"/>
              <w:ind w:firstLine="0"/>
              <w:jc w:val="center"/>
              <w:rPr>
                <w:rFonts w:eastAsiaTheme="minorHAnsi"/>
                <w:sz w:val="24"/>
                <w:szCs w:val="24"/>
                <w:lang w:eastAsia="en-US"/>
              </w:rPr>
            </w:pPr>
          </w:p>
          <w:p w14:paraId="31E9EFC3" w14:textId="77777777" w:rsidR="00947264" w:rsidRDefault="00947264" w:rsidP="00947264">
            <w:pPr>
              <w:spacing w:line="240" w:lineRule="auto"/>
              <w:ind w:firstLine="0"/>
              <w:jc w:val="center"/>
              <w:rPr>
                <w:rFonts w:eastAsiaTheme="minorHAnsi"/>
                <w:sz w:val="24"/>
                <w:szCs w:val="24"/>
                <w:lang w:eastAsia="en-US"/>
              </w:rPr>
            </w:pPr>
          </w:p>
          <w:p w14:paraId="6F607433" w14:textId="77777777" w:rsidR="00947264" w:rsidRDefault="00947264" w:rsidP="00947264">
            <w:pPr>
              <w:spacing w:line="240" w:lineRule="auto"/>
              <w:ind w:firstLine="0"/>
              <w:jc w:val="center"/>
              <w:rPr>
                <w:rFonts w:eastAsiaTheme="minorHAnsi"/>
                <w:sz w:val="24"/>
                <w:szCs w:val="24"/>
                <w:lang w:eastAsia="en-US"/>
              </w:rPr>
            </w:pPr>
          </w:p>
          <w:p w14:paraId="34099A95" w14:textId="77777777" w:rsidR="00947264" w:rsidRDefault="00947264" w:rsidP="00947264">
            <w:pPr>
              <w:spacing w:line="240" w:lineRule="auto"/>
              <w:ind w:firstLine="0"/>
              <w:jc w:val="center"/>
              <w:rPr>
                <w:rFonts w:eastAsiaTheme="minorHAnsi"/>
                <w:sz w:val="24"/>
                <w:szCs w:val="24"/>
                <w:lang w:eastAsia="en-US"/>
              </w:rPr>
            </w:pPr>
          </w:p>
          <w:p w14:paraId="05177EF9" w14:textId="77777777" w:rsidR="00947264" w:rsidRDefault="00947264" w:rsidP="00947264">
            <w:pPr>
              <w:spacing w:line="240" w:lineRule="auto"/>
              <w:ind w:firstLine="0"/>
              <w:jc w:val="center"/>
              <w:rPr>
                <w:rFonts w:eastAsiaTheme="minorHAnsi"/>
                <w:sz w:val="24"/>
                <w:szCs w:val="24"/>
                <w:lang w:eastAsia="en-US"/>
              </w:rPr>
            </w:pPr>
          </w:p>
          <w:p w14:paraId="40C478D3" w14:textId="77777777" w:rsidR="00947264" w:rsidRDefault="00947264" w:rsidP="00947264">
            <w:pPr>
              <w:spacing w:line="240" w:lineRule="auto"/>
              <w:ind w:firstLine="0"/>
              <w:jc w:val="center"/>
              <w:rPr>
                <w:rFonts w:eastAsiaTheme="minorHAnsi"/>
                <w:sz w:val="24"/>
                <w:szCs w:val="24"/>
                <w:lang w:eastAsia="en-US"/>
              </w:rPr>
            </w:pPr>
          </w:p>
          <w:p w14:paraId="0524EA1A" w14:textId="77777777" w:rsidR="00947264" w:rsidRDefault="00947264" w:rsidP="00947264">
            <w:pPr>
              <w:spacing w:line="240" w:lineRule="auto"/>
              <w:ind w:firstLine="0"/>
              <w:jc w:val="center"/>
              <w:rPr>
                <w:rFonts w:eastAsiaTheme="minorHAnsi"/>
                <w:sz w:val="24"/>
                <w:szCs w:val="24"/>
                <w:lang w:eastAsia="en-US"/>
              </w:rPr>
            </w:pPr>
          </w:p>
          <w:p w14:paraId="472365CE" w14:textId="77777777" w:rsidR="00947264" w:rsidRDefault="00947264" w:rsidP="00947264">
            <w:pPr>
              <w:spacing w:line="240" w:lineRule="auto"/>
              <w:ind w:firstLine="0"/>
              <w:jc w:val="center"/>
              <w:rPr>
                <w:rFonts w:eastAsiaTheme="minorHAnsi"/>
                <w:sz w:val="24"/>
                <w:szCs w:val="24"/>
                <w:lang w:eastAsia="en-US"/>
              </w:rPr>
            </w:pPr>
          </w:p>
          <w:p w14:paraId="4CA2FB51" w14:textId="77777777" w:rsidR="00947264" w:rsidRDefault="00947264" w:rsidP="00947264">
            <w:pPr>
              <w:spacing w:line="240" w:lineRule="auto"/>
              <w:ind w:firstLine="0"/>
              <w:jc w:val="center"/>
              <w:rPr>
                <w:rFonts w:eastAsiaTheme="minorHAnsi"/>
                <w:sz w:val="24"/>
                <w:szCs w:val="24"/>
                <w:lang w:eastAsia="en-US"/>
              </w:rPr>
            </w:pPr>
          </w:p>
          <w:p w14:paraId="6B94CEAB" w14:textId="77777777" w:rsidR="00947264" w:rsidRDefault="00947264" w:rsidP="00947264">
            <w:pPr>
              <w:spacing w:line="240" w:lineRule="auto"/>
              <w:ind w:firstLine="0"/>
              <w:jc w:val="center"/>
              <w:rPr>
                <w:rFonts w:eastAsiaTheme="minorHAnsi"/>
                <w:sz w:val="24"/>
                <w:szCs w:val="24"/>
                <w:lang w:eastAsia="en-US"/>
              </w:rPr>
            </w:pPr>
          </w:p>
          <w:p w14:paraId="370FBF75" w14:textId="77777777" w:rsidR="00947264" w:rsidRDefault="00947264" w:rsidP="00947264">
            <w:pPr>
              <w:spacing w:line="240" w:lineRule="auto"/>
              <w:ind w:firstLine="0"/>
              <w:jc w:val="center"/>
              <w:rPr>
                <w:rFonts w:eastAsiaTheme="minorHAnsi"/>
                <w:sz w:val="24"/>
                <w:szCs w:val="24"/>
                <w:lang w:eastAsia="en-US"/>
              </w:rPr>
            </w:pPr>
          </w:p>
          <w:p w14:paraId="5E566348" w14:textId="46C9640A"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1505,0</w:t>
            </w:r>
          </w:p>
        </w:tc>
        <w:tc>
          <w:tcPr>
            <w:tcW w:w="1128" w:type="dxa"/>
            <w:vAlign w:val="bottom"/>
          </w:tcPr>
          <w:p w14:paraId="50805BA3" w14:textId="77777777" w:rsidR="00947264" w:rsidRDefault="00947264" w:rsidP="00947264">
            <w:pPr>
              <w:spacing w:line="240" w:lineRule="auto"/>
              <w:ind w:firstLine="0"/>
              <w:jc w:val="left"/>
              <w:rPr>
                <w:rFonts w:eastAsiaTheme="minorHAnsi"/>
                <w:sz w:val="24"/>
                <w:szCs w:val="24"/>
                <w:lang w:eastAsia="en-US"/>
              </w:rPr>
            </w:pPr>
          </w:p>
          <w:p w14:paraId="5D5965E9" w14:textId="77777777" w:rsidR="00947264" w:rsidRDefault="00947264" w:rsidP="00947264">
            <w:pPr>
              <w:spacing w:line="240" w:lineRule="auto"/>
              <w:ind w:firstLine="0"/>
              <w:jc w:val="left"/>
              <w:rPr>
                <w:rFonts w:eastAsiaTheme="minorHAnsi"/>
                <w:sz w:val="24"/>
                <w:szCs w:val="24"/>
                <w:lang w:eastAsia="en-US"/>
              </w:rPr>
            </w:pPr>
          </w:p>
          <w:p w14:paraId="3BEABE56" w14:textId="77777777" w:rsidR="00947264" w:rsidRDefault="00947264" w:rsidP="00947264">
            <w:pPr>
              <w:spacing w:line="240" w:lineRule="auto"/>
              <w:ind w:firstLine="0"/>
              <w:jc w:val="left"/>
              <w:rPr>
                <w:rFonts w:eastAsiaTheme="minorHAnsi"/>
                <w:sz w:val="24"/>
                <w:szCs w:val="24"/>
                <w:lang w:eastAsia="en-US"/>
              </w:rPr>
            </w:pPr>
          </w:p>
          <w:p w14:paraId="5ED3A7E8" w14:textId="77777777" w:rsidR="00947264" w:rsidRDefault="00947264" w:rsidP="00947264">
            <w:pPr>
              <w:spacing w:line="240" w:lineRule="auto"/>
              <w:ind w:firstLine="0"/>
              <w:jc w:val="left"/>
              <w:rPr>
                <w:rFonts w:eastAsiaTheme="minorHAnsi"/>
                <w:sz w:val="24"/>
                <w:szCs w:val="24"/>
                <w:lang w:eastAsia="en-US"/>
              </w:rPr>
            </w:pPr>
          </w:p>
          <w:p w14:paraId="5DC66ADC" w14:textId="77777777" w:rsidR="00947264" w:rsidRDefault="00947264" w:rsidP="00947264">
            <w:pPr>
              <w:spacing w:line="240" w:lineRule="auto"/>
              <w:ind w:firstLine="0"/>
              <w:jc w:val="left"/>
              <w:rPr>
                <w:rFonts w:eastAsiaTheme="minorHAnsi"/>
                <w:sz w:val="24"/>
                <w:szCs w:val="24"/>
                <w:lang w:eastAsia="en-US"/>
              </w:rPr>
            </w:pPr>
          </w:p>
          <w:p w14:paraId="7F8BFBB5" w14:textId="77777777" w:rsidR="00947264" w:rsidRDefault="00947264" w:rsidP="00947264">
            <w:pPr>
              <w:spacing w:line="240" w:lineRule="auto"/>
              <w:ind w:firstLine="0"/>
              <w:jc w:val="left"/>
              <w:rPr>
                <w:rFonts w:eastAsiaTheme="minorHAnsi"/>
                <w:sz w:val="24"/>
                <w:szCs w:val="24"/>
                <w:lang w:eastAsia="en-US"/>
              </w:rPr>
            </w:pPr>
          </w:p>
          <w:p w14:paraId="31508AD6" w14:textId="77777777" w:rsidR="00947264" w:rsidRDefault="00947264" w:rsidP="00947264">
            <w:pPr>
              <w:spacing w:line="240" w:lineRule="auto"/>
              <w:ind w:firstLine="0"/>
              <w:jc w:val="left"/>
              <w:rPr>
                <w:rFonts w:eastAsiaTheme="minorHAnsi"/>
                <w:sz w:val="24"/>
                <w:szCs w:val="24"/>
                <w:lang w:eastAsia="en-US"/>
              </w:rPr>
            </w:pPr>
          </w:p>
          <w:p w14:paraId="474FD780" w14:textId="77777777" w:rsidR="00947264" w:rsidRDefault="00947264" w:rsidP="00947264">
            <w:pPr>
              <w:spacing w:line="240" w:lineRule="auto"/>
              <w:ind w:firstLine="0"/>
              <w:jc w:val="left"/>
              <w:rPr>
                <w:rFonts w:eastAsiaTheme="minorHAnsi"/>
                <w:sz w:val="24"/>
                <w:szCs w:val="24"/>
                <w:lang w:eastAsia="en-US"/>
              </w:rPr>
            </w:pPr>
          </w:p>
          <w:p w14:paraId="1242F0A8" w14:textId="77777777" w:rsidR="00947264" w:rsidRDefault="00947264" w:rsidP="00947264">
            <w:pPr>
              <w:spacing w:line="240" w:lineRule="auto"/>
              <w:ind w:firstLine="0"/>
              <w:jc w:val="left"/>
              <w:rPr>
                <w:rFonts w:eastAsiaTheme="minorHAnsi"/>
                <w:sz w:val="24"/>
                <w:szCs w:val="24"/>
                <w:lang w:eastAsia="en-US"/>
              </w:rPr>
            </w:pPr>
          </w:p>
          <w:p w14:paraId="69375904" w14:textId="77777777" w:rsidR="00947264" w:rsidRDefault="00947264" w:rsidP="00947264">
            <w:pPr>
              <w:spacing w:line="240" w:lineRule="auto"/>
              <w:ind w:firstLine="0"/>
              <w:jc w:val="left"/>
              <w:rPr>
                <w:rFonts w:eastAsiaTheme="minorHAnsi"/>
                <w:sz w:val="24"/>
                <w:szCs w:val="24"/>
                <w:lang w:eastAsia="en-US"/>
              </w:rPr>
            </w:pPr>
          </w:p>
          <w:p w14:paraId="529D8439" w14:textId="77777777" w:rsidR="00947264" w:rsidRDefault="00947264" w:rsidP="00947264">
            <w:pPr>
              <w:spacing w:line="240" w:lineRule="auto"/>
              <w:ind w:firstLine="0"/>
              <w:jc w:val="left"/>
              <w:rPr>
                <w:rFonts w:eastAsiaTheme="minorHAnsi"/>
                <w:sz w:val="24"/>
                <w:szCs w:val="24"/>
                <w:lang w:eastAsia="en-US"/>
              </w:rPr>
            </w:pPr>
          </w:p>
          <w:p w14:paraId="422D8C8D" w14:textId="77777777" w:rsidR="00947264" w:rsidRDefault="00947264" w:rsidP="00947264">
            <w:pPr>
              <w:spacing w:line="240" w:lineRule="auto"/>
              <w:ind w:firstLine="0"/>
              <w:jc w:val="left"/>
              <w:rPr>
                <w:rFonts w:eastAsiaTheme="minorHAnsi"/>
                <w:sz w:val="24"/>
                <w:szCs w:val="24"/>
                <w:lang w:eastAsia="en-US"/>
              </w:rPr>
            </w:pPr>
          </w:p>
          <w:p w14:paraId="332BA8C8" w14:textId="7FE653E6" w:rsidR="00947264" w:rsidRDefault="00947264" w:rsidP="00947264">
            <w:pPr>
              <w:spacing w:line="240" w:lineRule="auto"/>
              <w:ind w:firstLine="0"/>
              <w:jc w:val="left"/>
              <w:rPr>
                <w:rFonts w:eastAsiaTheme="minorHAnsi"/>
                <w:sz w:val="24"/>
                <w:szCs w:val="24"/>
                <w:lang w:eastAsia="en-US"/>
              </w:rPr>
            </w:pPr>
            <w:r>
              <w:rPr>
                <w:rFonts w:eastAsiaTheme="minorHAnsi"/>
                <w:sz w:val="24"/>
                <w:szCs w:val="24"/>
                <w:lang w:eastAsia="en-US"/>
              </w:rPr>
              <w:t>1505,0</w:t>
            </w:r>
          </w:p>
        </w:tc>
      </w:tr>
      <w:tr w:rsidR="00947264" w:rsidRPr="00790E89" w14:paraId="3565D077" w14:textId="77777777" w:rsidTr="00515C6B">
        <w:tc>
          <w:tcPr>
            <w:tcW w:w="2689" w:type="dxa"/>
            <w:tcBorders>
              <w:top w:val="single" w:sz="4" w:space="0" w:color="auto"/>
              <w:left w:val="single" w:sz="4" w:space="0" w:color="auto"/>
              <w:bottom w:val="single" w:sz="4" w:space="0" w:color="auto"/>
              <w:right w:val="single" w:sz="4" w:space="0" w:color="auto"/>
            </w:tcBorders>
            <w:shd w:val="clear" w:color="auto" w:fill="auto"/>
          </w:tcPr>
          <w:p w14:paraId="0CF60E50" w14:textId="3929E89E" w:rsidR="00947264" w:rsidRPr="00CE6D2F" w:rsidRDefault="00947264" w:rsidP="00947264">
            <w:pPr>
              <w:spacing w:line="240" w:lineRule="auto"/>
              <w:ind w:firstLine="0"/>
              <w:jc w:val="left"/>
              <w:rPr>
                <w:szCs w:val="28"/>
              </w:rPr>
            </w:pPr>
            <w:r w:rsidRPr="00B5146F">
              <w:rPr>
                <w:szCs w:val="28"/>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68FC6B0" w14:textId="7129FB64"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4C62D8B" w14:textId="34C002C8"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21CE2502" w14:textId="7C91D2C6"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shd w:val="clear" w:color="auto" w:fill="auto"/>
            <w:vAlign w:val="bottom"/>
          </w:tcPr>
          <w:p w14:paraId="7C6E8CB3" w14:textId="3B8DED00" w:rsidR="00947264" w:rsidRPr="006A3D48" w:rsidRDefault="00947264" w:rsidP="0094726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7264</w:t>
            </w:r>
          </w:p>
        </w:tc>
        <w:tc>
          <w:tcPr>
            <w:tcW w:w="709" w:type="dxa"/>
            <w:tcBorders>
              <w:top w:val="single" w:sz="4" w:space="0" w:color="auto"/>
              <w:left w:val="nil"/>
              <w:bottom w:val="single" w:sz="4" w:space="0" w:color="auto"/>
              <w:right w:val="single" w:sz="4" w:space="0" w:color="auto"/>
            </w:tcBorders>
            <w:shd w:val="clear" w:color="auto" w:fill="auto"/>
            <w:vAlign w:val="bottom"/>
          </w:tcPr>
          <w:p w14:paraId="38189A1A" w14:textId="41C197CA"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DCA0A7" w14:textId="4FA97475"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1000,0</w:t>
            </w:r>
          </w:p>
        </w:tc>
        <w:tc>
          <w:tcPr>
            <w:tcW w:w="1128" w:type="dxa"/>
            <w:vAlign w:val="bottom"/>
          </w:tcPr>
          <w:p w14:paraId="050BEBE8" w14:textId="70239922" w:rsidR="00947264" w:rsidRDefault="00947264" w:rsidP="00947264">
            <w:pPr>
              <w:spacing w:line="240" w:lineRule="auto"/>
              <w:ind w:firstLine="0"/>
              <w:jc w:val="left"/>
              <w:rPr>
                <w:rFonts w:eastAsiaTheme="minorHAnsi"/>
                <w:sz w:val="24"/>
                <w:szCs w:val="24"/>
                <w:lang w:eastAsia="en-US"/>
              </w:rPr>
            </w:pPr>
            <w:r>
              <w:rPr>
                <w:rFonts w:eastAsiaTheme="minorHAnsi"/>
                <w:sz w:val="24"/>
                <w:szCs w:val="24"/>
                <w:lang w:eastAsia="en-US"/>
              </w:rPr>
              <w:t>1000,0</w:t>
            </w:r>
          </w:p>
        </w:tc>
      </w:tr>
      <w:tr w:rsidR="00947264" w:rsidRPr="00790E89" w14:paraId="185AFA8E" w14:textId="77777777" w:rsidTr="00515C6B">
        <w:tc>
          <w:tcPr>
            <w:tcW w:w="2689" w:type="dxa"/>
            <w:tcBorders>
              <w:top w:val="single" w:sz="4" w:space="0" w:color="auto"/>
              <w:left w:val="single" w:sz="4" w:space="0" w:color="auto"/>
              <w:bottom w:val="single" w:sz="4" w:space="0" w:color="auto"/>
              <w:right w:val="single" w:sz="4" w:space="0" w:color="auto"/>
            </w:tcBorders>
            <w:shd w:val="clear" w:color="auto" w:fill="auto"/>
          </w:tcPr>
          <w:p w14:paraId="0EFA085A" w14:textId="17CDBF6E" w:rsidR="00947264" w:rsidRPr="00CE6D2F" w:rsidRDefault="00947264" w:rsidP="00947264">
            <w:pPr>
              <w:spacing w:line="240" w:lineRule="auto"/>
              <w:ind w:firstLine="0"/>
              <w:jc w:val="left"/>
              <w:rPr>
                <w:szCs w:val="28"/>
              </w:rPr>
            </w:pPr>
            <w:r w:rsidRPr="00B5146F">
              <w:rPr>
                <w:szCs w:val="28"/>
              </w:rPr>
              <w:t>Создание, обустройство и содержание мест (площадок) накопления твердых коммунальных отходов, в том числе закупка контейнеров для накопления твердых коммунальных отходов (в том числе для раздельного накопления)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91F0EE2" w14:textId="04C2F1CF"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78AB1B2" w14:textId="72208F51"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0ECFB8FB" w14:textId="003DC29F"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shd w:val="clear" w:color="auto" w:fill="auto"/>
            <w:vAlign w:val="bottom"/>
          </w:tcPr>
          <w:p w14:paraId="51F83B51" w14:textId="4EC9FEE7" w:rsidR="00947264" w:rsidRPr="006A3D48" w:rsidRDefault="00947264" w:rsidP="0094726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3B086CDD" w14:textId="77777777" w:rsidR="00947264"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D453D57" w14:textId="67845704"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405,0</w:t>
            </w:r>
          </w:p>
        </w:tc>
        <w:tc>
          <w:tcPr>
            <w:tcW w:w="1128" w:type="dxa"/>
            <w:vAlign w:val="bottom"/>
          </w:tcPr>
          <w:p w14:paraId="744F1163" w14:textId="22C46003" w:rsidR="00947264" w:rsidRDefault="00947264" w:rsidP="00947264">
            <w:pPr>
              <w:spacing w:line="240" w:lineRule="auto"/>
              <w:ind w:firstLine="0"/>
              <w:jc w:val="left"/>
              <w:rPr>
                <w:rFonts w:eastAsiaTheme="minorHAnsi"/>
                <w:sz w:val="24"/>
                <w:szCs w:val="24"/>
                <w:lang w:eastAsia="en-US"/>
              </w:rPr>
            </w:pPr>
            <w:r>
              <w:rPr>
                <w:rFonts w:eastAsiaTheme="minorHAnsi"/>
                <w:sz w:val="24"/>
                <w:szCs w:val="24"/>
                <w:lang w:eastAsia="en-US"/>
              </w:rPr>
              <w:t>405,0</w:t>
            </w:r>
          </w:p>
        </w:tc>
      </w:tr>
      <w:tr w:rsidR="00947264" w:rsidRPr="00790E89" w14:paraId="33CA1288" w14:textId="77777777" w:rsidTr="00515C6B">
        <w:tc>
          <w:tcPr>
            <w:tcW w:w="2689" w:type="dxa"/>
            <w:tcBorders>
              <w:top w:val="single" w:sz="4" w:space="0" w:color="auto"/>
              <w:left w:val="single" w:sz="4" w:space="0" w:color="auto"/>
              <w:bottom w:val="single" w:sz="4" w:space="0" w:color="auto"/>
              <w:right w:val="single" w:sz="4" w:space="0" w:color="auto"/>
            </w:tcBorders>
            <w:shd w:val="clear" w:color="auto" w:fill="auto"/>
          </w:tcPr>
          <w:p w14:paraId="09B87846" w14:textId="4B35A41F" w:rsidR="00947264" w:rsidRPr="00CE6D2F" w:rsidRDefault="00947264" w:rsidP="00947264">
            <w:pPr>
              <w:spacing w:line="240" w:lineRule="auto"/>
              <w:ind w:firstLine="0"/>
              <w:jc w:val="left"/>
              <w:rPr>
                <w:szCs w:val="28"/>
              </w:rPr>
            </w:pPr>
            <w:r w:rsidRPr="00B5146F">
              <w:rPr>
                <w:szCs w:val="28"/>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4EAC40A" w14:textId="1C135BFA"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D6F665C" w14:textId="2A438AF5"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75B6B022" w14:textId="5814DA1C"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shd w:val="clear" w:color="auto" w:fill="auto"/>
            <w:vAlign w:val="bottom"/>
          </w:tcPr>
          <w:p w14:paraId="7C900AF3" w14:textId="3644BEF5" w:rsidR="00947264" w:rsidRPr="006A3D48" w:rsidRDefault="00947264" w:rsidP="0094726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3D00FD32" w14:textId="49728010"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FE36D0" w14:textId="4272F3CA"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405,0</w:t>
            </w:r>
          </w:p>
        </w:tc>
        <w:tc>
          <w:tcPr>
            <w:tcW w:w="1128" w:type="dxa"/>
            <w:vAlign w:val="bottom"/>
          </w:tcPr>
          <w:p w14:paraId="5889A69F" w14:textId="0CD5341C" w:rsidR="00947264" w:rsidRDefault="00947264" w:rsidP="00947264">
            <w:pPr>
              <w:spacing w:line="240" w:lineRule="auto"/>
              <w:ind w:firstLine="0"/>
              <w:jc w:val="left"/>
              <w:rPr>
                <w:rFonts w:eastAsiaTheme="minorHAnsi"/>
                <w:sz w:val="24"/>
                <w:szCs w:val="24"/>
                <w:lang w:eastAsia="en-US"/>
              </w:rPr>
            </w:pPr>
            <w:r>
              <w:rPr>
                <w:rFonts w:eastAsiaTheme="minorHAnsi"/>
                <w:sz w:val="24"/>
                <w:szCs w:val="24"/>
                <w:lang w:eastAsia="en-US"/>
              </w:rPr>
              <w:t>405,0</w:t>
            </w:r>
          </w:p>
        </w:tc>
      </w:tr>
      <w:tr w:rsidR="00947264" w:rsidRPr="00790E89" w14:paraId="6589A0F5" w14:textId="77777777" w:rsidTr="00515C6B">
        <w:tc>
          <w:tcPr>
            <w:tcW w:w="2689" w:type="dxa"/>
            <w:tcBorders>
              <w:top w:val="single" w:sz="4" w:space="0" w:color="auto"/>
              <w:left w:val="single" w:sz="4" w:space="0" w:color="auto"/>
              <w:bottom w:val="single" w:sz="4" w:space="0" w:color="auto"/>
              <w:right w:val="single" w:sz="4" w:space="0" w:color="auto"/>
            </w:tcBorders>
            <w:shd w:val="clear" w:color="auto" w:fill="auto"/>
          </w:tcPr>
          <w:p w14:paraId="171A97D1" w14:textId="63E605D6" w:rsidR="00947264" w:rsidRPr="00CE6D2F" w:rsidRDefault="00947264" w:rsidP="00947264">
            <w:pPr>
              <w:spacing w:line="240" w:lineRule="auto"/>
              <w:ind w:firstLine="0"/>
              <w:jc w:val="left"/>
              <w:rPr>
                <w:szCs w:val="28"/>
              </w:rPr>
            </w:pPr>
            <w:r w:rsidRPr="00B5146F">
              <w:rPr>
                <w:szCs w:val="28"/>
              </w:rPr>
              <w:t xml:space="preserve">Разработка проектно-сметной документации в целях реализации мероприятий, </w:t>
            </w:r>
            <w:r w:rsidRPr="00B5146F">
              <w:rPr>
                <w:szCs w:val="28"/>
              </w:rPr>
              <w:lastRenderedPageBreak/>
              <w:t>направленных на ликвидацию мест несанкционированного размещения отходов производства и потребления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51CABF50" w14:textId="77777777" w:rsidR="00493DF0" w:rsidRDefault="00493DF0" w:rsidP="00947264">
            <w:pPr>
              <w:spacing w:line="240" w:lineRule="auto"/>
              <w:ind w:firstLine="0"/>
              <w:jc w:val="center"/>
              <w:rPr>
                <w:rFonts w:eastAsiaTheme="minorHAnsi"/>
                <w:sz w:val="24"/>
                <w:szCs w:val="24"/>
                <w:lang w:eastAsia="en-US"/>
              </w:rPr>
            </w:pPr>
          </w:p>
          <w:p w14:paraId="0CBBB29E" w14:textId="77777777" w:rsidR="00493DF0" w:rsidRDefault="00493DF0" w:rsidP="00947264">
            <w:pPr>
              <w:spacing w:line="240" w:lineRule="auto"/>
              <w:ind w:firstLine="0"/>
              <w:jc w:val="center"/>
              <w:rPr>
                <w:rFonts w:eastAsiaTheme="minorHAnsi"/>
                <w:sz w:val="24"/>
                <w:szCs w:val="24"/>
                <w:lang w:eastAsia="en-US"/>
              </w:rPr>
            </w:pPr>
          </w:p>
          <w:p w14:paraId="3DC1614C" w14:textId="77777777" w:rsidR="00493DF0" w:rsidRDefault="00493DF0" w:rsidP="00947264">
            <w:pPr>
              <w:spacing w:line="240" w:lineRule="auto"/>
              <w:ind w:firstLine="0"/>
              <w:jc w:val="center"/>
              <w:rPr>
                <w:rFonts w:eastAsiaTheme="minorHAnsi"/>
                <w:sz w:val="24"/>
                <w:szCs w:val="24"/>
                <w:lang w:eastAsia="en-US"/>
              </w:rPr>
            </w:pPr>
          </w:p>
          <w:p w14:paraId="2BB187DB" w14:textId="77777777" w:rsidR="00493DF0" w:rsidRDefault="00493DF0" w:rsidP="00947264">
            <w:pPr>
              <w:spacing w:line="240" w:lineRule="auto"/>
              <w:ind w:firstLine="0"/>
              <w:jc w:val="center"/>
              <w:rPr>
                <w:rFonts w:eastAsiaTheme="minorHAnsi"/>
                <w:sz w:val="24"/>
                <w:szCs w:val="24"/>
                <w:lang w:eastAsia="en-US"/>
              </w:rPr>
            </w:pPr>
          </w:p>
          <w:p w14:paraId="59F81AAA" w14:textId="77777777" w:rsidR="00493DF0" w:rsidRDefault="00493DF0" w:rsidP="00947264">
            <w:pPr>
              <w:spacing w:line="240" w:lineRule="auto"/>
              <w:ind w:firstLine="0"/>
              <w:jc w:val="center"/>
              <w:rPr>
                <w:rFonts w:eastAsiaTheme="minorHAnsi"/>
                <w:sz w:val="24"/>
                <w:szCs w:val="24"/>
                <w:lang w:eastAsia="en-US"/>
              </w:rPr>
            </w:pPr>
          </w:p>
          <w:p w14:paraId="60D2C88D" w14:textId="77777777" w:rsidR="00493DF0" w:rsidRDefault="00493DF0" w:rsidP="00947264">
            <w:pPr>
              <w:spacing w:line="240" w:lineRule="auto"/>
              <w:ind w:firstLine="0"/>
              <w:jc w:val="center"/>
              <w:rPr>
                <w:rFonts w:eastAsiaTheme="minorHAnsi"/>
                <w:sz w:val="24"/>
                <w:szCs w:val="24"/>
                <w:lang w:eastAsia="en-US"/>
              </w:rPr>
            </w:pPr>
          </w:p>
          <w:p w14:paraId="5CDECDD6" w14:textId="77777777" w:rsidR="00493DF0" w:rsidRDefault="00493DF0" w:rsidP="00947264">
            <w:pPr>
              <w:spacing w:line="240" w:lineRule="auto"/>
              <w:ind w:firstLine="0"/>
              <w:jc w:val="center"/>
              <w:rPr>
                <w:rFonts w:eastAsiaTheme="minorHAnsi"/>
                <w:sz w:val="24"/>
                <w:szCs w:val="24"/>
                <w:lang w:eastAsia="en-US"/>
              </w:rPr>
            </w:pPr>
          </w:p>
          <w:p w14:paraId="03367BEE" w14:textId="77777777" w:rsidR="00493DF0" w:rsidRDefault="00493DF0" w:rsidP="00947264">
            <w:pPr>
              <w:spacing w:line="240" w:lineRule="auto"/>
              <w:ind w:firstLine="0"/>
              <w:jc w:val="center"/>
              <w:rPr>
                <w:rFonts w:eastAsiaTheme="minorHAnsi"/>
                <w:sz w:val="24"/>
                <w:szCs w:val="24"/>
                <w:lang w:eastAsia="en-US"/>
              </w:rPr>
            </w:pPr>
          </w:p>
          <w:p w14:paraId="2E25F95A" w14:textId="77777777" w:rsidR="00493DF0" w:rsidRDefault="00493DF0" w:rsidP="00947264">
            <w:pPr>
              <w:spacing w:line="240" w:lineRule="auto"/>
              <w:ind w:firstLine="0"/>
              <w:jc w:val="center"/>
              <w:rPr>
                <w:rFonts w:eastAsiaTheme="minorHAnsi"/>
                <w:sz w:val="24"/>
                <w:szCs w:val="24"/>
                <w:lang w:eastAsia="en-US"/>
              </w:rPr>
            </w:pPr>
          </w:p>
          <w:p w14:paraId="684456A1" w14:textId="77777777" w:rsidR="00493DF0" w:rsidRDefault="00493DF0" w:rsidP="00947264">
            <w:pPr>
              <w:spacing w:line="240" w:lineRule="auto"/>
              <w:ind w:firstLine="0"/>
              <w:jc w:val="center"/>
              <w:rPr>
                <w:rFonts w:eastAsiaTheme="minorHAnsi"/>
                <w:sz w:val="24"/>
                <w:szCs w:val="24"/>
                <w:lang w:eastAsia="en-US"/>
              </w:rPr>
            </w:pPr>
          </w:p>
          <w:p w14:paraId="7292B71D" w14:textId="77777777" w:rsidR="00493DF0" w:rsidRDefault="00493DF0" w:rsidP="00947264">
            <w:pPr>
              <w:spacing w:line="240" w:lineRule="auto"/>
              <w:ind w:firstLine="0"/>
              <w:jc w:val="center"/>
              <w:rPr>
                <w:rFonts w:eastAsiaTheme="minorHAnsi"/>
                <w:sz w:val="24"/>
                <w:szCs w:val="24"/>
                <w:lang w:eastAsia="en-US"/>
              </w:rPr>
            </w:pPr>
          </w:p>
          <w:p w14:paraId="5376A3F6" w14:textId="77777777" w:rsidR="00493DF0" w:rsidRDefault="00493DF0" w:rsidP="00947264">
            <w:pPr>
              <w:spacing w:line="240" w:lineRule="auto"/>
              <w:ind w:firstLine="0"/>
              <w:jc w:val="center"/>
              <w:rPr>
                <w:rFonts w:eastAsiaTheme="minorHAnsi"/>
                <w:sz w:val="24"/>
                <w:szCs w:val="24"/>
                <w:lang w:eastAsia="en-US"/>
              </w:rPr>
            </w:pPr>
          </w:p>
          <w:p w14:paraId="1804ED51" w14:textId="77777777" w:rsidR="00493DF0" w:rsidRDefault="00493DF0" w:rsidP="00947264">
            <w:pPr>
              <w:spacing w:line="240" w:lineRule="auto"/>
              <w:ind w:firstLine="0"/>
              <w:jc w:val="center"/>
              <w:rPr>
                <w:rFonts w:eastAsiaTheme="minorHAnsi"/>
                <w:sz w:val="24"/>
                <w:szCs w:val="24"/>
                <w:lang w:eastAsia="en-US"/>
              </w:rPr>
            </w:pPr>
          </w:p>
          <w:p w14:paraId="723EDF80" w14:textId="097CE90A"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5E9F5EA" w14:textId="77777777" w:rsidR="00493DF0" w:rsidRDefault="00493DF0" w:rsidP="00947264">
            <w:pPr>
              <w:spacing w:line="240" w:lineRule="auto"/>
              <w:ind w:firstLine="0"/>
              <w:jc w:val="center"/>
              <w:rPr>
                <w:rFonts w:eastAsiaTheme="minorHAnsi"/>
                <w:sz w:val="24"/>
                <w:szCs w:val="24"/>
                <w:lang w:eastAsia="en-US"/>
              </w:rPr>
            </w:pPr>
          </w:p>
          <w:p w14:paraId="348A170F" w14:textId="77777777" w:rsidR="00493DF0" w:rsidRDefault="00493DF0" w:rsidP="00947264">
            <w:pPr>
              <w:spacing w:line="240" w:lineRule="auto"/>
              <w:ind w:firstLine="0"/>
              <w:jc w:val="center"/>
              <w:rPr>
                <w:rFonts w:eastAsiaTheme="minorHAnsi"/>
                <w:sz w:val="24"/>
                <w:szCs w:val="24"/>
                <w:lang w:eastAsia="en-US"/>
              </w:rPr>
            </w:pPr>
          </w:p>
          <w:p w14:paraId="08A5B896" w14:textId="77777777" w:rsidR="00493DF0" w:rsidRDefault="00493DF0" w:rsidP="00947264">
            <w:pPr>
              <w:spacing w:line="240" w:lineRule="auto"/>
              <w:ind w:firstLine="0"/>
              <w:jc w:val="center"/>
              <w:rPr>
                <w:rFonts w:eastAsiaTheme="minorHAnsi"/>
                <w:sz w:val="24"/>
                <w:szCs w:val="24"/>
                <w:lang w:eastAsia="en-US"/>
              </w:rPr>
            </w:pPr>
          </w:p>
          <w:p w14:paraId="1A7D2E31" w14:textId="77777777" w:rsidR="00493DF0" w:rsidRDefault="00493DF0" w:rsidP="00947264">
            <w:pPr>
              <w:spacing w:line="240" w:lineRule="auto"/>
              <w:ind w:firstLine="0"/>
              <w:jc w:val="center"/>
              <w:rPr>
                <w:rFonts w:eastAsiaTheme="minorHAnsi"/>
                <w:sz w:val="24"/>
                <w:szCs w:val="24"/>
                <w:lang w:eastAsia="en-US"/>
              </w:rPr>
            </w:pPr>
          </w:p>
          <w:p w14:paraId="753AA736" w14:textId="77777777" w:rsidR="00493DF0" w:rsidRDefault="00493DF0" w:rsidP="00947264">
            <w:pPr>
              <w:spacing w:line="240" w:lineRule="auto"/>
              <w:ind w:firstLine="0"/>
              <w:jc w:val="center"/>
              <w:rPr>
                <w:rFonts w:eastAsiaTheme="minorHAnsi"/>
                <w:sz w:val="24"/>
                <w:szCs w:val="24"/>
                <w:lang w:eastAsia="en-US"/>
              </w:rPr>
            </w:pPr>
          </w:p>
          <w:p w14:paraId="0289BBA2" w14:textId="77777777" w:rsidR="00493DF0" w:rsidRDefault="00493DF0" w:rsidP="00947264">
            <w:pPr>
              <w:spacing w:line="240" w:lineRule="auto"/>
              <w:ind w:firstLine="0"/>
              <w:jc w:val="center"/>
              <w:rPr>
                <w:rFonts w:eastAsiaTheme="minorHAnsi"/>
                <w:sz w:val="24"/>
                <w:szCs w:val="24"/>
                <w:lang w:eastAsia="en-US"/>
              </w:rPr>
            </w:pPr>
          </w:p>
          <w:p w14:paraId="24CEC49A" w14:textId="77777777" w:rsidR="00493DF0" w:rsidRDefault="00493DF0" w:rsidP="00947264">
            <w:pPr>
              <w:spacing w:line="240" w:lineRule="auto"/>
              <w:ind w:firstLine="0"/>
              <w:jc w:val="center"/>
              <w:rPr>
                <w:rFonts w:eastAsiaTheme="minorHAnsi"/>
                <w:sz w:val="24"/>
                <w:szCs w:val="24"/>
                <w:lang w:eastAsia="en-US"/>
              </w:rPr>
            </w:pPr>
          </w:p>
          <w:p w14:paraId="0FE02DD7" w14:textId="77777777" w:rsidR="00493DF0" w:rsidRDefault="00493DF0" w:rsidP="00947264">
            <w:pPr>
              <w:spacing w:line="240" w:lineRule="auto"/>
              <w:ind w:firstLine="0"/>
              <w:jc w:val="center"/>
              <w:rPr>
                <w:rFonts w:eastAsiaTheme="minorHAnsi"/>
                <w:sz w:val="24"/>
                <w:szCs w:val="24"/>
                <w:lang w:eastAsia="en-US"/>
              </w:rPr>
            </w:pPr>
          </w:p>
          <w:p w14:paraId="321F87F4" w14:textId="77777777" w:rsidR="00493DF0" w:rsidRDefault="00493DF0" w:rsidP="00947264">
            <w:pPr>
              <w:spacing w:line="240" w:lineRule="auto"/>
              <w:ind w:firstLine="0"/>
              <w:jc w:val="center"/>
              <w:rPr>
                <w:rFonts w:eastAsiaTheme="minorHAnsi"/>
                <w:sz w:val="24"/>
                <w:szCs w:val="24"/>
                <w:lang w:eastAsia="en-US"/>
              </w:rPr>
            </w:pPr>
          </w:p>
          <w:p w14:paraId="2D2C367E" w14:textId="77777777" w:rsidR="00493DF0" w:rsidRDefault="00493DF0" w:rsidP="00947264">
            <w:pPr>
              <w:spacing w:line="240" w:lineRule="auto"/>
              <w:ind w:firstLine="0"/>
              <w:jc w:val="center"/>
              <w:rPr>
                <w:rFonts w:eastAsiaTheme="minorHAnsi"/>
                <w:sz w:val="24"/>
                <w:szCs w:val="24"/>
                <w:lang w:eastAsia="en-US"/>
              </w:rPr>
            </w:pPr>
          </w:p>
          <w:p w14:paraId="10D3AFC8" w14:textId="77777777" w:rsidR="00493DF0" w:rsidRDefault="00493DF0" w:rsidP="00947264">
            <w:pPr>
              <w:spacing w:line="240" w:lineRule="auto"/>
              <w:ind w:firstLine="0"/>
              <w:jc w:val="center"/>
              <w:rPr>
                <w:rFonts w:eastAsiaTheme="minorHAnsi"/>
                <w:sz w:val="24"/>
                <w:szCs w:val="24"/>
                <w:lang w:eastAsia="en-US"/>
              </w:rPr>
            </w:pPr>
          </w:p>
          <w:p w14:paraId="5CD2A06C" w14:textId="77777777" w:rsidR="00493DF0" w:rsidRDefault="00493DF0" w:rsidP="00947264">
            <w:pPr>
              <w:spacing w:line="240" w:lineRule="auto"/>
              <w:ind w:firstLine="0"/>
              <w:jc w:val="center"/>
              <w:rPr>
                <w:rFonts w:eastAsiaTheme="minorHAnsi"/>
                <w:sz w:val="24"/>
                <w:szCs w:val="24"/>
                <w:lang w:eastAsia="en-US"/>
              </w:rPr>
            </w:pPr>
          </w:p>
          <w:p w14:paraId="060708DA" w14:textId="77777777" w:rsidR="00493DF0" w:rsidRDefault="00493DF0" w:rsidP="00947264">
            <w:pPr>
              <w:spacing w:line="240" w:lineRule="auto"/>
              <w:ind w:firstLine="0"/>
              <w:jc w:val="center"/>
              <w:rPr>
                <w:rFonts w:eastAsiaTheme="minorHAnsi"/>
                <w:sz w:val="24"/>
                <w:szCs w:val="24"/>
                <w:lang w:eastAsia="en-US"/>
              </w:rPr>
            </w:pPr>
          </w:p>
          <w:p w14:paraId="711122A4" w14:textId="17612CF9"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1D532B84" w14:textId="77777777" w:rsidR="00493DF0" w:rsidRDefault="00493DF0" w:rsidP="00947264">
            <w:pPr>
              <w:spacing w:line="240" w:lineRule="auto"/>
              <w:ind w:firstLine="0"/>
              <w:jc w:val="center"/>
              <w:rPr>
                <w:rFonts w:eastAsiaTheme="minorHAnsi"/>
                <w:sz w:val="24"/>
                <w:szCs w:val="24"/>
                <w:lang w:eastAsia="en-US"/>
              </w:rPr>
            </w:pPr>
          </w:p>
          <w:p w14:paraId="4F2886BB" w14:textId="77777777" w:rsidR="00493DF0" w:rsidRDefault="00493DF0" w:rsidP="00947264">
            <w:pPr>
              <w:spacing w:line="240" w:lineRule="auto"/>
              <w:ind w:firstLine="0"/>
              <w:jc w:val="center"/>
              <w:rPr>
                <w:rFonts w:eastAsiaTheme="minorHAnsi"/>
                <w:sz w:val="24"/>
                <w:szCs w:val="24"/>
                <w:lang w:eastAsia="en-US"/>
              </w:rPr>
            </w:pPr>
          </w:p>
          <w:p w14:paraId="144488F8" w14:textId="77777777" w:rsidR="00493DF0" w:rsidRDefault="00493DF0" w:rsidP="00947264">
            <w:pPr>
              <w:spacing w:line="240" w:lineRule="auto"/>
              <w:ind w:firstLine="0"/>
              <w:jc w:val="center"/>
              <w:rPr>
                <w:rFonts w:eastAsiaTheme="minorHAnsi"/>
                <w:sz w:val="24"/>
                <w:szCs w:val="24"/>
                <w:lang w:eastAsia="en-US"/>
              </w:rPr>
            </w:pPr>
          </w:p>
          <w:p w14:paraId="5EA933AC" w14:textId="77777777" w:rsidR="00493DF0" w:rsidRDefault="00493DF0" w:rsidP="00947264">
            <w:pPr>
              <w:spacing w:line="240" w:lineRule="auto"/>
              <w:ind w:firstLine="0"/>
              <w:jc w:val="center"/>
              <w:rPr>
                <w:rFonts w:eastAsiaTheme="minorHAnsi"/>
                <w:sz w:val="24"/>
                <w:szCs w:val="24"/>
                <w:lang w:eastAsia="en-US"/>
              </w:rPr>
            </w:pPr>
          </w:p>
          <w:p w14:paraId="02388099" w14:textId="77777777" w:rsidR="00493DF0" w:rsidRDefault="00493DF0" w:rsidP="00947264">
            <w:pPr>
              <w:spacing w:line="240" w:lineRule="auto"/>
              <w:ind w:firstLine="0"/>
              <w:jc w:val="center"/>
              <w:rPr>
                <w:rFonts w:eastAsiaTheme="minorHAnsi"/>
                <w:sz w:val="24"/>
                <w:szCs w:val="24"/>
                <w:lang w:eastAsia="en-US"/>
              </w:rPr>
            </w:pPr>
          </w:p>
          <w:p w14:paraId="3732FD92" w14:textId="77777777" w:rsidR="00493DF0" w:rsidRDefault="00493DF0" w:rsidP="00947264">
            <w:pPr>
              <w:spacing w:line="240" w:lineRule="auto"/>
              <w:ind w:firstLine="0"/>
              <w:jc w:val="center"/>
              <w:rPr>
                <w:rFonts w:eastAsiaTheme="minorHAnsi"/>
                <w:sz w:val="24"/>
                <w:szCs w:val="24"/>
                <w:lang w:eastAsia="en-US"/>
              </w:rPr>
            </w:pPr>
          </w:p>
          <w:p w14:paraId="5C4B2B25" w14:textId="77777777" w:rsidR="00493DF0" w:rsidRDefault="00493DF0" w:rsidP="00947264">
            <w:pPr>
              <w:spacing w:line="240" w:lineRule="auto"/>
              <w:ind w:firstLine="0"/>
              <w:jc w:val="center"/>
              <w:rPr>
                <w:rFonts w:eastAsiaTheme="minorHAnsi"/>
                <w:sz w:val="24"/>
                <w:szCs w:val="24"/>
                <w:lang w:eastAsia="en-US"/>
              </w:rPr>
            </w:pPr>
          </w:p>
          <w:p w14:paraId="35FB362A" w14:textId="77777777" w:rsidR="00493DF0" w:rsidRDefault="00493DF0" w:rsidP="00947264">
            <w:pPr>
              <w:spacing w:line="240" w:lineRule="auto"/>
              <w:ind w:firstLine="0"/>
              <w:jc w:val="center"/>
              <w:rPr>
                <w:rFonts w:eastAsiaTheme="minorHAnsi"/>
                <w:sz w:val="24"/>
                <w:szCs w:val="24"/>
                <w:lang w:eastAsia="en-US"/>
              </w:rPr>
            </w:pPr>
          </w:p>
          <w:p w14:paraId="6D113712" w14:textId="77777777" w:rsidR="00493DF0" w:rsidRDefault="00493DF0" w:rsidP="00947264">
            <w:pPr>
              <w:spacing w:line="240" w:lineRule="auto"/>
              <w:ind w:firstLine="0"/>
              <w:jc w:val="center"/>
              <w:rPr>
                <w:rFonts w:eastAsiaTheme="minorHAnsi"/>
                <w:sz w:val="24"/>
                <w:szCs w:val="24"/>
                <w:lang w:eastAsia="en-US"/>
              </w:rPr>
            </w:pPr>
          </w:p>
          <w:p w14:paraId="206908C9" w14:textId="77777777" w:rsidR="00493DF0" w:rsidRDefault="00493DF0" w:rsidP="00947264">
            <w:pPr>
              <w:spacing w:line="240" w:lineRule="auto"/>
              <w:ind w:firstLine="0"/>
              <w:jc w:val="center"/>
              <w:rPr>
                <w:rFonts w:eastAsiaTheme="minorHAnsi"/>
                <w:sz w:val="24"/>
                <w:szCs w:val="24"/>
                <w:lang w:eastAsia="en-US"/>
              </w:rPr>
            </w:pPr>
          </w:p>
          <w:p w14:paraId="4E9D593E" w14:textId="77777777" w:rsidR="00493DF0" w:rsidRDefault="00493DF0" w:rsidP="00947264">
            <w:pPr>
              <w:spacing w:line="240" w:lineRule="auto"/>
              <w:ind w:firstLine="0"/>
              <w:jc w:val="center"/>
              <w:rPr>
                <w:rFonts w:eastAsiaTheme="minorHAnsi"/>
                <w:sz w:val="24"/>
                <w:szCs w:val="24"/>
                <w:lang w:eastAsia="en-US"/>
              </w:rPr>
            </w:pPr>
          </w:p>
          <w:p w14:paraId="06AC773D" w14:textId="77777777" w:rsidR="00493DF0" w:rsidRDefault="00493DF0" w:rsidP="00947264">
            <w:pPr>
              <w:spacing w:line="240" w:lineRule="auto"/>
              <w:ind w:firstLine="0"/>
              <w:jc w:val="center"/>
              <w:rPr>
                <w:rFonts w:eastAsiaTheme="minorHAnsi"/>
                <w:sz w:val="24"/>
                <w:szCs w:val="24"/>
                <w:lang w:eastAsia="en-US"/>
              </w:rPr>
            </w:pPr>
          </w:p>
          <w:p w14:paraId="08266134" w14:textId="77777777" w:rsidR="00493DF0" w:rsidRDefault="00493DF0" w:rsidP="00947264">
            <w:pPr>
              <w:spacing w:line="240" w:lineRule="auto"/>
              <w:ind w:firstLine="0"/>
              <w:jc w:val="center"/>
              <w:rPr>
                <w:rFonts w:eastAsiaTheme="minorHAnsi"/>
                <w:sz w:val="24"/>
                <w:szCs w:val="24"/>
                <w:lang w:eastAsia="en-US"/>
              </w:rPr>
            </w:pPr>
          </w:p>
          <w:p w14:paraId="396AD235" w14:textId="2167048D"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shd w:val="clear" w:color="auto" w:fill="auto"/>
            <w:vAlign w:val="bottom"/>
          </w:tcPr>
          <w:p w14:paraId="180E0AAB" w14:textId="77777777" w:rsidR="00493DF0" w:rsidRDefault="00493DF0" w:rsidP="00947264">
            <w:pPr>
              <w:spacing w:line="240" w:lineRule="auto"/>
              <w:ind w:firstLine="0"/>
              <w:jc w:val="center"/>
              <w:rPr>
                <w:rFonts w:eastAsiaTheme="minorHAnsi"/>
                <w:sz w:val="24"/>
                <w:szCs w:val="24"/>
                <w:lang w:eastAsia="en-US"/>
              </w:rPr>
            </w:pPr>
          </w:p>
          <w:p w14:paraId="5E28C77F" w14:textId="77777777" w:rsidR="00493DF0" w:rsidRDefault="00493DF0" w:rsidP="00947264">
            <w:pPr>
              <w:spacing w:line="240" w:lineRule="auto"/>
              <w:ind w:firstLine="0"/>
              <w:jc w:val="center"/>
              <w:rPr>
                <w:rFonts w:eastAsiaTheme="minorHAnsi"/>
                <w:sz w:val="24"/>
                <w:szCs w:val="24"/>
                <w:lang w:eastAsia="en-US"/>
              </w:rPr>
            </w:pPr>
          </w:p>
          <w:p w14:paraId="3327C3FA" w14:textId="77777777" w:rsidR="00493DF0" w:rsidRDefault="00493DF0" w:rsidP="00947264">
            <w:pPr>
              <w:spacing w:line="240" w:lineRule="auto"/>
              <w:ind w:firstLine="0"/>
              <w:jc w:val="center"/>
              <w:rPr>
                <w:rFonts w:eastAsiaTheme="minorHAnsi"/>
                <w:sz w:val="24"/>
                <w:szCs w:val="24"/>
                <w:lang w:eastAsia="en-US"/>
              </w:rPr>
            </w:pPr>
          </w:p>
          <w:p w14:paraId="73F2AD4B" w14:textId="77777777" w:rsidR="00493DF0" w:rsidRDefault="00493DF0" w:rsidP="00947264">
            <w:pPr>
              <w:spacing w:line="240" w:lineRule="auto"/>
              <w:ind w:firstLine="0"/>
              <w:jc w:val="center"/>
              <w:rPr>
                <w:rFonts w:eastAsiaTheme="minorHAnsi"/>
                <w:sz w:val="24"/>
                <w:szCs w:val="24"/>
                <w:lang w:eastAsia="en-US"/>
              </w:rPr>
            </w:pPr>
          </w:p>
          <w:p w14:paraId="4E043C26" w14:textId="77777777" w:rsidR="00493DF0" w:rsidRDefault="00493DF0" w:rsidP="00947264">
            <w:pPr>
              <w:spacing w:line="240" w:lineRule="auto"/>
              <w:ind w:firstLine="0"/>
              <w:jc w:val="center"/>
              <w:rPr>
                <w:rFonts w:eastAsiaTheme="minorHAnsi"/>
                <w:sz w:val="24"/>
                <w:szCs w:val="24"/>
                <w:lang w:eastAsia="en-US"/>
              </w:rPr>
            </w:pPr>
          </w:p>
          <w:p w14:paraId="5A5C217F" w14:textId="77777777" w:rsidR="00493DF0" w:rsidRDefault="00493DF0" w:rsidP="00947264">
            <w:pPr>
              <w:spacing w:line="240" w:lineRule="auto"/>
              <w:ind w:firstLine="0"/>
              <w:jc w:val="center"/>
              <w:rPr>
                <w:rFonts w:eastAsiaTheme="minorHAnsi"/>
                <w:sz w:val="24"/>
                <w:szCs w:val="24"/>
                <w:lang w:eastAsia="en-US"/>
              </w:rPr>
            </w:pPr>
          </w:p>
          <w:p w14:paraId="47C8C404" w14:textId="77777777" w:rsidR="00493DF0" w:rsidRDefault="00493DF0" w:rsidP="00947264">
            <w:pPr>
              <w:spacing w:line="240" w:lineRule="auto"/>
              <w:ind w:firstLine="0"/>
              <w:jc w:val="center"/>
              <w:rPr>
                <w:rFonts w:eastAsiaTheme="minorHAnsi"/>
                <w:sz w:val="24"/>
                <w:szCs w:val="24"/>
                <w:lang w:eastAsia="en-US"/>
              </w:rPr>
            </w:pPr>
          </w:p>
          <w:p w14:paraId="410946E8" w14:textId="77777777" w:rsidR="00493DF0" w:rsidRDefault="00493DF0" w:rsidP="00947264">
            <w:pPr>
              <w:spacing w:line="240" w:lineRule="auto"/>
              <w:ind w:firstLine="0"/>
              <w:jc w:val="center"/>
              <w:rPr>
                <w:rFonts w:eastAsiaTheme="minorHAnsi"/>
                <w:sz w:val="24"/>
                <w:szCs w:val="24"/>
                <w:lang w:eastAsia="en-US"/>
              </w:rPr>
            </w:pPr>
          </w:p>
          <w:p w14:paraId="30ED05BE" w14:textId="77777777" w:rsidR="00493DF0" w:rsidRDefault="00493DF0" w:rsidP="00947264">
            <w:pPr>
              <w:spacing w:line="240" w:lineRule="auto"/>
              <w:ind w:firstLine="0"/>
              <w:jc w:val="center"/>
              <w:rPr>
                <w:rFonts w:eastAsiaTheme="minorHAnsi"/>
                <w:sz w:val="24"/>
                <w:szCs w:val="24"/>
                <w:lang w:eastAsia="en-US"/>
              </w:rPr>
            </w:pPr>
          </w:p>
          <w:p w14:paraId="3D54A4E3" w14:textId="77777777" w:rsidR="00493DF0" w:rsidRDefault="00493DF0" w:rsidP="00947264">
            <w:pPr>
              <w:spacing w:line="240" w:lineRule="auto"/>
              <w:ind w:firstLine="0"/>
              <w:jc w:val="center"/>
              <w:rPr>
                <w:rFonts w:eastAsiaTheme="minorHAnsi"/>
                <w:sz w:val="24"/>
                <w:szCs w:val="24"/>
                <w:lang w:eastAsia="en-US"/>
              </w:rPr>
            </w:pPr>
          </w:p>
          <w:p w14:paraId="72289A28" w14:textId="77777777" w:rsidR="00493DF0" w:rsidRDefault="00493DF0" w:rsidP="00947264">
            <w:pPr>
              <w:spacing w:line="240" w:lineRule="auto"/>
              <w:ind w:firstLine="0"/>
              <w:jc w:val="center"/>
              <w:rPr>
                <w:rFonts w:eastAsiaTheme="minorHAnsi"/>
                <w:sz w:val="24"/>
                <w:szCs w:val="24"/>
                <w:lang w:eastAsia="en-US"/>
              </w:rPr>
            </w:pPr>
          </w:p>
          <w:p w14:paraId="4547A32E" w14:textId="77777777" w:rsidR="00493DF0" w:rsidRDefault="00493DF0" w:rsidP="00947264">
            <w:pPr>
              <w:spacing w:line="240" w:lineRule="auto"/>
              <w:ind w:firstLine="0"/>
              <w:jc w:val="center"/>
              <w:rPr>
                <w:rFonts w:eastAsiaTheme="minorHAnsi"/>
                <w:sz w:val="24"/>
                <w:szCs w:val="24"/>
                <w:lang w:eastAsia="en-US"/>
              </w:rPr>
            </w:pPr>
          </w:p>
          <w:p w14:paraId="45EF8A32" w14:textId="77777777" w:rsidR="00493DF0" w:rsidRDefault="00493DF0" w:rsidP="00947264">
            <w:pPr>
              <w:spacing w:line="240" w:lineRule="auto"/>
              <w:ind w:firstLine="0"/>
              <w:jc w:val="center"/>
              <w:rPr>
                <w:rFonts w:eastAsiaTheme="minorHAnsi"/>
                <w:sz w:val="24"/>
                <w:szCs w:val="24"/>
                <w:lang w:eastAsia="en-US"/>
              </w:rPr>
            </w:pPr>
          </w:p>
          <w:p w14:paraId="520F12FF" w14:textId="684BFB2B" w:rsidR="00947264" w:rsidRPr="006A3D48" w:rsidRDefault="00947264" w:rsidP="0094726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7296</w:t>
            </w:r>
          </w:p>
        </w:tc>
        <w:tc>
          <w:tcPr>
            <w:tcW w:w="709" w:type="dxa"/>
            <w:tcBorders>
              <w:top w:val="single" w:sz="4" w:space="0" w:color="auto"/>
              <w:left w:val="nil"/>
              <w:bottom w:val="single" w:sz="4" w:space="0" w:color="auto"/>
              <w:right w:val="single" w:sz="4" w:space="0" w:color="auto"/>
            </w:tcBorders>
            <w:shd w:val="clear" w:color="auto" w:fill="auto"/>
            <w:vAlign w:val="bottom"/>
          </w:tcPr>
          <w:p w14:paraId="27588F03" w14:textId="77777777" w:rsidR="00947264"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E11AE90" w14:textId="77777777" w:rsidR="00493DF0" w:rsidRDefault="00493DF0" w:rsidP="00947264">
            <w:pPr>
              <w:spacing w:line="240" w:lineRule="auto"/>
              <w:ind w:firstLine="0"/>
              <w:jc w:val="center"/>
              <w:rPr>
                <w:rFonts w:eastAsiaTheme="minorHAnsi"/>
                <w:sz w:val="24"/>
                <w:szCs w:val="24"/>
                <w:lang w:eastAsia="en-US"/>
              </w:rPr>
            </w:pPr>
          </w:p>
          <w:p w14:paraId="1CCD6E86" w14:textId="77777777" w:rsidR="00493DF0" w:rsidRDefault="00493DF0" w:rsidP="00947264">
            <w:pPr>
              <w:spacing w:line="240" w:lineRule="auto"/>
              <w:ind w:firstLine="0"/>
              <w:jc w:val="center"/>
              <w:rPr>
                <w:rFonts w:eastAsiaTheme="minorHAnsi"/>
                <w:sz w:val="24"/>
                <w:szCs w:val="24"/>
                <w:lang w:eastAsia="en-US"/>
              </w:rPr>
            </w:pPr>
          </w:p>
          <w:p w14:paraId="320C5E14" w14:textId="77777777" w:rsidR="00493DF0" w:rsidRDefault="00493DF0" w:rsidP="00947264">
            <w:pPr>
              <w:spacing w:line="240" w:lineRule="auto"/>
              <w:ind w:firstLine="0"/>
              <w:jc w:val="center"/>
              <w:rPr>
                <w:rFonts w:eastAsiaTheme="minorHAnsi"/>
                <w:sz w:val="24"/>
                <w:szCs w:val="24"/>
                <w:lang w:eastAsia="en-US"/>
              </w:rPr>
            </w:pPr>
          </w:p>
          <w:p w14:paraId="55812A62" w14:textId="77777777" w:rsidR="00493DF0" w:rsidRDefault="00493DF0" w:rsidP="00947264">
            <w:pPr>
              <w:spacing w:line="240" w:lineRule="auto"/>
              <w:ind w:firstLine="0"/>
              <w:jc w:val="center"/>
              <w:rPr>
                <w:rFonts w:eastAsiaTheme="minorHAnsi"/>
                <w:sz w:val="24"/>
                <w:szCs w:val="24"/>
                <w:lang w:eastAsia="en-US"/>
              </w:rPr>
            </w:pPr>
          </w:p>
          <w:p w14:paraId="5DAFCD6E" w14:textId="77777777" w:rsidR="00493DF0" w:rsidRDefault="00493DF0" w:rsidP="00947264">
            <w:pPr>
              <w:spacing w:line="240" w:lineRule="auto"/>
              <w:ind w:firstLine="0"/>
              <w:jc w:val="center"/>
              <w:rPr>
                <w:rFonts w:eastAsiaTheme="minorHAnsi"/>
                <w:sz w:val="24"/>
                <w:szCs w:val="24"/>
                <w:lang w:eastAsia="en-US"/>
              </w:rPr>
            </w:pPr>
          </w:p>
          <w:p w14:paraId="1DFA4751" w14:textId="77777777" w:rsidR="00493DF0" w:rsidRDefault="00493DF0" w:rsidP="00947264">
            <w:pPr>
              <w:spacing w:line="240" w:lineRule="auto"/>
              <w:ind w:firstLine="0"/>
              <w:jc w:val="center"/>
              <w:rPr>
                <w:rFonts w:eastAsiaTheme="minorHAnsi"/>
                <w:sz w:val="24"/>
                <w:szCs w:val="24"/>
                <w:lang w:eastAsia="en-US"/>
              </w:rPr>
            </w:pPr>
          </w:p>
          <w:p w14:paraId="6DFC9488" w14:textId="77777777" w:rsidR="00493DF0" w:rsidRDefault="00493DF0" w:rsidP="00947264">
            <w:pPr>
              <w:spacing w:line="240" w:lineRule="auto"/>
              <w:ind w:firstLine="0"/>
              <w:jc w:val="center"/>
              <w:rPr>
                <w:rFonts w:eastAsiaTheme="minorHAnsi"/>
                <w:sz w:val="24"/>
                <w:szCs w:val="24"/>
                <w:lang w:eastAsia="en-US"/>
              </w:rPr>
            </w:pPr>
          </w:p>
          <w:p w14:paraId="2B4A22E7" w14:textId="77777777" w:rsidR="00493DF0" w:rsidRDefault="00493DF0" w:rsidP="00947264">
            <w:pPr>
              <w:spacing w:line="240" w:lineRule="auto"/>
              <w:ind w:firstLine="0"/>
              <w:jc w:val="center"/>
              <w:rPr>
                <w:rFonts w:eastAsiaTheme="minorHAnsi"/>
                <w:sz w:val="24"/>
                <w:szCs w:val="24"/>
                <w:lang w:eastAsia="en-US"/>
              </w:rPr>
            </w:pPr>
          </w:p>
          <w:p w14:paraId="1BE2825A" w14:textId="77777777" w:rsidR="00493DF0" w:rsidRDefault="00493DF0" w:rsidP="00947264">
            <w:pPr>
              <w:spacing w:line="240" w:lineRule="auto"/>
              <w:ind w:firstLine="0"/>
              <w:jc w:val="center"/>
              <w:rPr>
                <w:rFonts w:eastAsiaTheme="minorHAnsi"/>
                <w:sz w:val="24"/>
                <w:szCs w:val="24"/>
                <w:lang w:eastAsia="en-US"/>
              </w:rPr>
            </w:pPr>
          </w:p>
          <w:p w14:paraId="751E396B" w14:textId="77777777" w:rsidR="00493DF0" w:rsidRDefault="00493DF0" w:rsidP="00947264">
            <w:pPr>
              <w:spacing w:line="240" w:lineRule="auto"/>
              <w:ind w:firstLine="0"/>
              <w:jc w:val="center"/>
              <w:rPr>
                <w:rFonts w:eastAsiaTheme="minorHAnsi"/>
                <w:sz w:val="24"/>
                <w:szCs w:val="24"/>
                <w:lang w:eastAsia="en-US"/>
              </w:rPr>
            </w:pPr>
          </w:p>
          <w:p w14:paraId="0ED8DB34" w14:textId="77777777" w:rsidR="00493DF0" w:rsidRDefault="00493DF0" w:rsidP="00947264">
            <w:pPr>
              <w:spacing w:line="240" w:lineRule="auto"/>
              <w:ind w:firstLine="0"/>
              <w:jc w:val="center"/>
              <w:rPr>
                <w:rFonts w:eastAsiaTheme="minorHAnsi"/>
                <w:sz w:val="24"/>
                <w:szCs w:val="24"/>
                <w:lang w:eastAsia="en-US"/>
              </w:rPr>
            </w:pPr>
          </w:p>
          <w:p w14:paraId="23813D55" w14:textId="77777777" w:rsidR="00493DF0" w:rsidRDefault="00493DF0" w:rsidP="00947264">
            <w:pPr>
              <w:spacing w:line="240" w:lineRule="auto"/>
              <w:ind w:firstLine="0"/>
              <w:jc w:val="center"/>
              <w:rPr>
                <w:rFonts w:eastAsiaTheme="minorHAnsi"/>
                <w:sz w:val="24"/>
                <w:szCs w:val="24"/>
                <w:lang w:eastAsia="en-US"/>
              </w:rPr>
            </w:pPr>
          </w:p>
          <w:p w14:paraId="07FB63EA" w14:textId="77777777" w:rsidR="00493DF0" w:rsidRDefault="00493DF0" w:rsidP="00947264">
            <w:pPr>
              <w:spacing w:line="240" w:lineRule="auto"/>
              <w:ind w:firstLine="0"/>
              <w:jc w:val="center"/>
              <w:rPr>
                <w:rFonts w:eastAsiaTheme="minorHAnsi"/>
                <w:sz w:val="24"/>
                <w:szCs w:val="24"/>
                <w:lang w:eastAsia="en-US"/>
              </w:rPr>
            </w:pPr>
          </w:p>
          <w:p w14:paraId="0B733FC8" w14:textId="301A9CBA"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28" w:type="dxa"/>
            <w:vAlign w:val="bottom"/>
          </w:tcPr>
          <w:p w14:paraId="4CEC6B80" w14:textId="77777777" w:rsidR="00493DF0" w:rsidRDefault="00493DF0" w:rsidP="00947264">
            <w:pPr>
              <w:spacing w:line="240" w:lineRule="auto"/>
              <w:ind w:firstLine="0"/>
              <w:jc w:val="left"/>
              <w:rPr>
                <w:rFonts w:eastAsiaTheme="minorHAnsi"/>
                <w:sz w:val="24"/>
                <w:szCs w:val="24"/>
                <w:lang w:eastAsia="en-US"/>
              </w:rPr>
            </w:pPr>
          </w:p>
          <w:p w14:paraId="7F6E8509" w14:textId="77777777" w:rsidR="00493DF0" w:rsidRDefault="00493DF0" w:rsidP="00947264">
            <w:pPr>
              <w:spacing w:line="240" w:lineRule="auto"/>
              <w:ind w:firstLine="0"/>
              <w:jc w:val="left"/>
              <w:rPr>
                <w:rFonts w:eastAsiaTheme="minorHAnsi"/>
                <w:sz w:val="24"/>
                <w:szCs w:val="24"/>
                <w:lang w:eastAsia="en-US"/>
              </w:rPr>
            </w:pPr>
          </w:p>
          <w:p w14:paraId="73B33C8F" w14:textId="77777777" w:rsidR="00493DF0" w:rsidRDefault="00493DF0" w:rsidP="00947264">
            <w:pPr>
              <w:spacing w:line="240" w:lineRule="auto"/>
              <w:ind w:firstLine="0"/>
              <w:jc w:val="left"/>
              <w:rPr>
                <w:rFonts w:eastAsiaTheme="minorHAnsi"/>
                <w:sz w:val="24"/>
                <w:szCs w:val="24"/>
                <w:lang w:eastAsia="en-US"/>
              </w:rPr>
            </w:pPr>
          </w:p>
          <w:p w14:paraId="7E82036E" w14:textId="77777777" w:rsidR="00493DF0" w:rsidRDefault="00493DF0" w:rsidP="00947264">
            <w:pPr>
              <w:spacing w:line="240" w:lineRule="auto"/>
              <w:ind w:firstLine="0"/>
              <w:jc w:val="left"/>
              <w:rPr>
                <w:rFonts w:eastAsiaTheme="minorHAnsi"/>
                <w:sz w:val="24"/>
                <w:szCs w:val="24"/>
                <w:lang w:eastAsia="en-US"/>
              </w:rPr>
            </w:pPr>
          </w:p>
          <w:p w14:paraId="63261C73" w14:textId="77777777" w:rsidR="00493DF0" w:rsidRDefault="00493DF0" w:rsidP="00947264">
            <w:pPr>
              <w:spacing w:line="240" w:lineRule="auto"/>
              <w:ind w:firstLine="0"/>
              <w:jc w:val="left"/>
              <w:rPr>
                <w:rFonts w:eastAsiaTheme="minorHAnsi"/>
                <w:sz w:val="24"/>
                <w:szCs w:val="24"/>
                <w:lang w:eastAsia="en-US"/>
              </w:rPr>
            </w:pPr>
          </w:p>
          <w:p w14:paraId="4BDC3B2A" w14:textId="77777777" w:rsidR="00493DF0" w:rsidRDefault="00493DF0" w:rsidP="00947264">
            <w:pPr>
              <w:spacing w:line="240" w:lineRule="auto"/>
              <w:ind w:firstLine="0"/>
              <w:jc w:val="left"/>
              <w:rPr>
                <w:rFonts w:eastAsiaTheme="minorHAnsi"/>
                <w:sz w:val="24"/>
                <w:szCs w:val="24"/>
                <w:lang w:eastAsia="en-US"/>
              </w:rPr>
            </w:pPr>
          </w:p>
          <w:p w14:paraId="7658251A" w14:textId="77777777" w:rsidR="00493DF0" w:rsidRDefault="00493DF0" w:rsidP="00947264">
            <w:pPr>
              <w:spacing w:line="240" w:lineRule="auto"/>
              <w:ind w:firstLine="0"/>
              <w:jc w:val="left"/>
              <w:rPr>
                <w:rFonts w:eastAsiaTheme="minorHAnsi"/>
                <w:sz w:val="24"/>
                <w:szCs w:val="24"/>
                <w:lang w:eastAsia="en-US"/>
              </w:rPr>
            </w:pPr>
          </w:p>
          <w:p w14:paraId="0BBE90C7" w14:textId="77777777" w:rsidR="00493DF0" w:rsidRDefault="00493DF0" w:rsidP="00947264">
            <w:pPr>
              <w:spacing w:line="240" w:lineRule="auto"/>
              <w:ind w:firstLine="0"/>
              <w:jc w:val="left"/>
              <w:rPr>
                <w:rFonts w:eastAsiaTheme="minorHAnsi"/>
                <w:sz w:val="24"/>
                <w:szCs w:val="24"/>
                <w:lang w:eastAsia="en-US"/>
              </w:rPr>
            </w:pPr>
          </w:p>
          <w:p w14:paraId="21A5DF9D" w14:textId="77777777" w:rsidR="00493DF0" w:rsidRDefault="00493DF0" w:rsidP="00947264">
            <w:pPr>
              <w:spacing w:line="240" w:lineRule="auto"/>
              <w:ind w:firstLine="0"/>
              <w:jc w:val="left"/>
              <w:rPr>
                <w:rFonts w:eastAsiaTheme="minorHAnsi"/>
                <w:sz w:val="24"/>
                <w:szCs w:val="24"/>
                <w:lang w:eastAsia="en-US"/>
              </w:rPr>
            </w:pPr>
          </w:p>
          <w:p w14:paraId="1A6874E5" w14:textId="77777777" w:rsidR="00493DF0" w:rsidRDefault="00493DF0" w:rsidP="00947264">
            <w:pPr>
              <w:spacing w:line="240" w:lineRule="auto"/>
              <w:ind w:firstLine="0"/>
              <w:jc w:val="left"/>
              <w:rPr>
                <w:rFonts w:eastAsiaTheme="minorHAnsi"/>
                <w:sz w:val="24"/>
                <w:szCs w:val="24"/>
                <w:lang w:eastAsia="en-US"/>
              </w:rPr>
            </w:pPr>
          </w:p>
          <w:p w14:paraId="5AB68296" w14:textId="77777777" w:rsidR="00493DF0" w:rsidRDefault="00493DF0" w:rsidP="00947264">
            <w:pPr>
              <w:spacing w:line="240" w:lineRule="auto"/>
              <w:ind w:firstLine="0"/>
              <w:jc w:val="left"/>
              <w:rPr>
                <w:rFonts w:eastAsiaTheme="minorHAnsi"/>
                <w:sz w:val="24"/>
                <w:szCs w:val="24"/>
                <w:lang w:eastAsia="en-US"/>
              </w:rPr>
            </w:pPr>
          </w:p>
          <w:p w14:paraId="2C5C5127" w14:textId="77777777" w:rsidR="00493DF0" w:rsidRDefault="00493DF0" w:rsidP="00947264">
            <w:pPr>
              <w:spacing w:line="240" w:lineRule="auto"/>
              <w:ind w:firstLine="0"/>
              <w:jc w:val="left"/>
              <w:rPr>
                <w:rFonts w:eastAsiaTheme="minorHAnsi"/>
                <w:sz w:val="24"/>
                <w:szCs w:val="24"/>
                <w:lang w:eastAsia="en-US"/>
              </w:rPr>
            </w:pPr>
          </w:p>
          <w:p w14:paraId="21D469AD" w14:textId="77777777" w:rsidR="00493DF0" w:rsidRDefault="00493DF0" w:rsidP="00947264">
            <w:pPr>
              <w:spacing w:line="240" w:lineRule="auto"/>
              <w:ind w:firstLine="0"/>
              <w:jc w:val="left"/>
              <w:rPr>
                <w:rFonts w:eastAsiaTheme="minorHAnsi"/>
                <w:sz w:val="24"/>
                <w:szCs w:val="24"/>
                <w:lang w:eastAsia="en-US"/>
              </w:rPr>
            </w:pPr>
          </w:p>
          <w:p w14:paraId="5F629F64" w14:textId="6CA21A36" w:rsidR="00947264" w:rsidRDefault="00947264" w:rsidP="00947264">
            <w:pPr>
              <w:spacing w:line="240" w:lineRule="auto"/>
              <w:ind w:firstLine="0"/>
              <w:jc w:val="left"/>
              <w:rPr>
                <w:rFonts w:eastAsiaTheme="minorHAnsi"/>
                <w:sz w:val="24"/>
                <w:szCs w:val="24"/>
                <w:lang w:eastAsia="en-US"/>
              </w:rPr>
            </w:pPr>
            <w:r>
              <w:rPr>
                <w:rFonts w:eastAsiaTheme="minorHAnsi"/>
                <w:sz w:val="24"/>
                <w:szCs w:val="24"/>
                <w:lang w:eastAsia="en-US"/>
              </w:rPr>
              <w:t>100,0</w:t>
            </w:r>
          </w:p>
        </w:tc>
      </w:tr>
      <w:tr w:rsidR="00947264" w:rsidRPr="00790E89" w14:paraId="65DC7568" w14:textId="77777777" w:rsidTr="00515C6B">
        <w:tc>
          <w:tcPr>
            <w:tcW w:w="2689" w:type="dxa"/>
            <w:tcBorders>
              <w:top w:val="single" w:sz="4" w:space="0" w:color="auto"/>
              <w:left w:val="single" w:sz="4" w:space="0" w:color="auto"/>
              <w:bottom w:val="single" w:sz="4" w:space="0" w:color="auto"/>
              <w:right w:val="single" w:sz="4" w:space="0" w:color="auto"/>
            </w:tcBorders>
            <w:shd w:val="clear" w:color="auto" w:fill="auto"/>
          </w:tcPr>
          <w:p w14:paraId="61B3A80C" w14:textId="0A7AD503" w:rsidR="00947264" w:rsidRPr="00CE6D2F" w:rsidRDefault="00947264" w:rsidP="00947264">
            <w:pPr>
              <w:spacing w:line="240" w:lineRule="auto"/>
              <w:ind w:firstLine="0"/>
              <w:jc w:val="left"/>
              <w:rPr>
                <w:szCs w:val="28"/>
              </w:rPr>
            </w:pPr>
            <w:r w:rsidRPr="00B5146F">
              <w:rPr>
                <w:szCs w:val="28"/>
              </w:rPr>
              <w:lastRenderedPageBreak/>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2772C9FF" w14:textId="77777777" w:rsidR="00947264" w:rsidRDefault="00947264" w:rsidP="00947264">
            <w:pPr>
              <w:spacing w:line="240" w:lineRule="auto"/>
              <w:ind w:firstLine="0"/>
              <w:jc w:val="center"/>
              <w:rPr>
                <w:rFonts w:eastAsiaTheme="minorHAnsi"/>
                <w:sz w:val="24"/>
                <w:szCs w:val="24"/>
                <w:lang w:eastAsia="en-US"/>
              </w:rPr>
            </w:pPr>
          </w:p>
          <w:p w14:paraId="3D1297B4" w14:textId="77777777" w:rsidR="00947264" w:rsidRDefault="00947264" w:rsidP="00947264">
            <w:pPr>
              <w:spacing w:line="240" w:lineRule="auto"/>
              <w:ind w:firstLine="0"/>
              <w:jc w:val="center"/>
              <w:rPr>
                <w:rFonts w:eastAsiaTheme="minorHAnsi"/>
                <w:sz w:val="24"/>
                <w:szCs w:val="24"/>
                <w:lang w:eastAsia="en-US"/>
              </w:rPr>
            </w:pPr>
          </w:p>
          <w:p w14:paraId="370169F8" w14:textId="77777777" w:rsidR="00947264" w:rsidRDefault="00947264" w:rsidP="00947264">
            <w:pPr>
              <w:spacing w:line="240" w:lineRule="auto"/>
              <w:ind w:firstLine="0"/>
              <w:jc w:val="center"/>
              <w:rPr>
                <w:rFonts w:eastAsiaTheme="minorHAnsi"/>
                <w:sz w:val="24"/>
                <w:szCs w:val="24"/>
                <w:lang w:eastAsia="en-US"/>
              </w:rPr>
            </w:pPr>
          </w:p>
          <w:p w14:paraId="7A7F69B8" w14:textId="77777777" w:rsidR="00947264" w:rsidRDefault="00947264" w:rsidP="00947264">
            <w:pPr>
              <w:spacing w:line="240" w:lineRule="auto"/>
              <w:ind w:firstLine="0"/>
              <w:jc w:val="center"/>
              <w:rPr>
                <w:rFonts w:eastAsiaTheme="minorHAnsi"/>
                <w:sz w:val="24"/>
                <w:szCs w:val="24"/>
                <w:lang w:eastAsia="en-US"/>
              </w:rPr>
            </w:pPr>
          </w:p>
          <w:p w14:paraId="4442B085" w14:textId="4C4B2962"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066A190" w14:textId="77777777" w:rsidR="00947264" w:rsidRDefault="00947264" w:rsidP="00947264">
            <w:pPr>
              <w:spacing w:line="240" w:lineRule="auto"/>
              <w:ind w:firstLine="0"/>
              <w:jc w:val="center"/>
              <w:rPr>
                <w:rFonts w:eastAsiaTheme="minorHAnsi"/>
                <w:sz w:val="24"/>
                <w:szCs w:val="24"/>
                <w:lang w:eastAsia="en-US"/>
              </w:rPr>
            </w:pPr>
          </w:p>
          <w:p w14:paraId="531E5998" w14:textId="77777777" w:rsidR="00947264" w:rsidRDefault="00947264" w:rsidP="00947264">
            <w:pPr>
              <w:spacing w:line="240" w:lineRule="auto"/>
              <w:ind w:firstLine="0"/>
              <w:jc w:val="center"/>
              <w:rPr>
                <w:rFonts w:eastAsiaTheme="minorHAnsi"/>
                <w:sz w:val="24"/>
                <w:szCs w:val="24"/>
                <w:lang w:eastAsia="en-US"/>
              </w:rPr>
            </w:pPr>
          </w:p>
          <w:p w14:paraId="553B2EEB" w14:textId="77777777" w:rsidR="00947264" w:rsidRDefault="00947264" w:rsidP="00947264">
            <w:pPr>
              <w:spacing w:line="240" w:lineRule="auto"/>
              <w:ind w:firstLine="0"/>
              <w:jc w:val="center"/>
              <w:rPr>
                <w:rFonts w:eastAsiaTheme="minorHAnsi"/>
                <w:sz w:val="24"/>
                <w:szCs w:val="24"/>
                <w:lang w:eastAsia="en-US"/>
              </w:rPr>
            </w:pPr>
          </w:p>
          <w:p w14:paraId="0DDFC463" w14:textId="77777777" w:rsidR="00947264" w:rsidRDefault="00947264" w:rsidP="00947264">
            <w:pPr>
              <w:spacing w:line="240" w:lineRule="auto"/>
              <w:ind w:firstLine="0"/>
              <w:jc w:val="center"/>
              <w:rPr>
                <w:rFonts w:eastAsiaTheme="minorHAnsi"/>
                <w:sz w:val="24"/>
                <w:szCs w:val="24"/>
                <w:lang w:eastAsia="en-US"/>
              </w:rPr>
            </w:pPr>
          </w:p>
          <w:p w14:paraId="4D7AC831" w14:textId="5A83D06D"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5D8ED898" w14:textId="77777777" w:rsidR="00947264" w:rsidRDefault="00947264" w:rsidP="00947264">
            <w:pPr>
              <w:spacing w:line="240" w:lineRule="auto"/>
              <w:ind w:firstLine="0"/>
              <w:jc w:val="center"/>
              <w:rPr>
                <w:rFonts w:eastAsiaTheme="minorHAnsi"/>
                <w:sz w:val="24"/>
                <w:szCs w:val="24"/>
                <w:lang w:eastAsia="en-US"/>
              </w:rPr>
            </w:pPr>
          </w:p>
          <w:p w14:paraId="557D2F7D" w14:textId="77777777" w:rsidR="00947264" w:rsidRDefault="00947264" w:rsidP="00947264">
            <w:pPr>
              <w:spacing w:line="240" w:lineRule="auto"/>
              <w:ind w:firstLine="0"/>
              <w:jc w:val="center"/>
              <w:rPr>
                <w:rFonts w:eastAsiaTheme="minorHAnsi"/>
                <w:sz w:val="24"/>
                <w:szCs w:val="24"/>
                <w:lang w:eastAsia="en-US"/>
              </w:rPr>
            </w:pPr>
          </w:p>
          <w:p w14:paraId="42C14461" w14:textId="77777777" w:rsidR="00947264" w:rsidRDefault="00947264" w:rsidP="00947264">
            <w:pPr>
              <w:spacing w:line="240" w:lineRule="auto"/>
              <w:ind w:firstLine="0"/>
              <w:jc w:val="center"/>
              <w:rPr>
                <w:rFonts w:eastAsiaTheme="minorHAnsi"/>
                <w:sz w:val="24"/>
                <w:szCs w:val="24"/>
                <w:lang w:eastAsia="en-US"/>
              </w:rPr>
            </w:pPr>
          </w:p>
          <w:p w14:paraId="572BE884" w14:textId="77777777" w:rsidR="00947264" w:rsidRDefault="00947264" w:rsidP="00947264">
            <w:pPr>
              <w:spacing w:line="240" w:lineRule="auto"/>
              <w:ind w:firstLine="0"/>
              <w:jc w:val="center"/>
              <w:rPr>
                <w:rFonts w:eastAsiaTheme="minorHAnsi"/>
                <w:sz w:val="24"/>
                <w:szCs w:val="24"/>
                <w:lang w:eastAsia="en-US"/>
              </w:rPr>
            </w:pPr>
          </w:p>
          <w:p w14:paraId="7A5ECC86" w14:textId="0B690686"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shd w:val="clear" w:color="auto" w:fill="auto"/>
            <w:vAlign w:val="bottom"/>
          </w:tcPr>
          <w:p w14:paraId="45DD122E" w14:textId="77777777" w:rsidR="00947264" w:rsidRDefault="00947264" w:rsidP="00947264">
            <w:pPr>
              <w:spacing w:line="240" w:lineRule="auto"/>
              <w:ind w:firstLine="0"/>
              <w:jc w:val="center"/>
              <w:rPr>
                <w:rFonts w:eastAsiaTheme="minorHAnsi"/>
                <w:sz w:val="24"/>
                <w:szCs w:val="24"/>
                <w:lang w:eastAsia="en-US"/>
              </w:rPr>
            </w:pPr>
          </w:p>
          <w:p w14:paraId="5DE94032" w14:textId="77777777" w:rsidR="00947264" w:rsidRDefault="00947264" w:rsidP="00947264">
            <w:pPr>
              <w:spacing w:line="240" w:lineRule="auto"/>
              <w:ind w:firstLine="0"/>
              <w:jc w:val="center"/>
              <w:rPr>
                <w:rFonts w:eastAsiaTheme="minorHAnsi"/>
                <w:sz w:val="24"/>
                <w:szCs w:val="24"/>
                <w:lang w:eastAsia="en-US"/>
              </w:rPr>
            </w:pPr>
          </w:p>
          <w:p w14:paraId="2925F60B" w14:textId="77777777" w:rsidR="00947264" w:rsidRDefault="00947264" w:rsidP="00947264">
            <w:pPr>
              <w:spacing w:line="240" w:lineRule="auto"/>
              <w:ind w:firstLine="0"/>
              <w:jc w:val="center"/>
              <w:rPr>
                <w:rFonts w:eastAsiaTheme="minorHAnsi"/>
                <w:sz w:val="24"/>
                <w:szCs w:val="24"/>
                <w:lang w:eastAsia="en-US"/>
              </w:rPr>
            </w:pPr>
          </w:p>
          <w:p w14:paraId="723EF45F" w14:textId="77777777" w:rsidR="00947264" w:rsidRDefault="00947264" w:rsidP="00947264">
            <w:pPr>
              <w:spacing w:line="240" w:lineRule="auto"/>
              <w:ind w:firstLine="0"/>
              <w:jc w:val="center"/>
              <w:rPr>
                <w:rFonts w:eastAsiaTheme="minorHAnsi"/>
                <w:sz w:val="24"/>
                <w:szCs w:val="24"/>
                <w:lang w:eastAsia="en-US"/>
              </w:rPr>
            </w:pPr>
          </w:p>
          <w:p w14:paraId="21D930E2" w14:textId="305CC6AF" w:rsidR="00947264" w:rsidRPr="006A3D48" w:rsidRDefault="00947264" w:rsidP="0094726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7296</w:t>
            </w:r>
          </w:p>
        </w:tc>
        <w:tc>
          <w:tcPr>
            <w:tcW w:w="709" w:type="dxa"/>
            <w:tcBorders>
              <w:top w:val="single" w:sz="4" w:space="0" w:color="auto"/>
              <w:left w:val="nil"/>
              <w:bottom w:val="single" w:sz="4" w:space="0" w:color="auto"/>
              <w:right w:val="single" w:sz="4" w:space="0" w:color="auto"/>
            </w:tcBorders>
            <w:shd w:val="clear" w:color="auto" w:fill="auto"/>
            <w:vAlign w:val="bottom"/>
          </w:tcPr>
          <w:p w14:paraId="3670432B" w14:textId="77777777" w:rsidR="00947264" w:rsidRDefault="00947264" w:rsidP="00947264">
            <w:pPr>
              <w:spacing w:line="240" w:lineRule="auto"/>
              <w:ind w:firstLine="0"/>
              <w:jc w:val="center"/>
              <w:rPr>
                <w:rFonts w:eastAsiaTheme="minorHAnsi"/>
                <w:sz w:val="24"/>
                <w:szCs w:val="24"/>
                <w:lang w:eastAsia="en-US"/>
              </w:rPr>
            </w:pPr>
          </w:p>
          <w:p w14:paraId="6993C969" w14:textId="77777777" w:rsidR="00947264" w:rsidRDefault="00947264" w:rsidP="00947264">
            <w:pPr>
              <w:spacing w:line="240" w:lineRule="auto"/>
              <w:ind w:firstLine="0"/>
              <w:jc w:val="center"/>
              <w:rPr>
                <w:rFonts w:eastAsiaTheme="minorHAnsi"/>
                <w:sz w:val="24"/>
                <w:szCs w:val="24"/>
                <w:lang w:eastAsia="en-US"/>
              </w:rPr>
            </w:pPr>
          </w:p>
          <w:p w14:paraId="2C179097" w14:textId="77777777" w:rsidR="00947264" w:rsidRDefault="00947264" w:rsidP="00947264">
            <w:pPr>
              <w:spacing w:line="240" w:lineRule="auto"/>
              <w:ind w:firstLine="0"/>
              <w:jc w:val="center"/>
              <w:rPr>
                <w:rFonts w:eastAsiaTheme="minorHAnsi"/>
                <w:sz w:val="24"/>
                <w:szCs w:val="24"/>
                <w:lang w:eastAsia="en-US"/>
              </w:rPr>
            </w:pPr>
          </w:p>
          <w:p w14:paraId="2A4DF602" w14:textId="77777777" w:rsidR="00947264" w:rsidRDefault="00947264" w:rsidP="00947264">
            <w:pPr>
              <w:spacing w:line="240" w:lineRule="auto"/>
              <w:ind w:firstLine="0"/>
              <w:jc w:val="center"/>
              <w:rPr>
                <w:rFonts w:eastAsiaTheme="minorHAnsi"/>
                <w:sz w:val="24"/>
                <w:szCs w:val="24"/>
                <w:lang w:eastAsia="en-US"/>
              </w:rPr>
            </w:pPr>
          </w:p>
          <w:p w14:paraId="24351FDA" w14:textId="1F12AB9A"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E63CEE" w14:textId="77777777" w:rsidR="00947264" w:rsidRDefault="00947264" w:rsidP="00947264">
            <w:pPr>
              <w:spacing w:line="240" w:lineRule="auto"/>
              <w:ind w:firstLine="0"/>
              <w:jc w:val="center"/>
              <w:rPr>
                <w:rFonts w:eastAsiaTheme="minorHAnsi"/>
                <w:sz w:val="24"/>
                <w:szCs w:val="24"/>
                <w:lang w:eastAsia="en-US"/>
              </w:rPr>
            </w:pPr>
          </w:p>
          <w:p w14:paraId="07D1DDA0" w14:textId="77777777" w:rsidR="00947264" w:rsidRDefault="00947264" w:rsidP="00947264">
            <w:pPr>
              <w:spacing w:line="240" w:lineRule="auto"/>
              <w:ind w:firstLine="0"/>
              <w:jc w:val="center"/>
              <w:rPr>
                <w:rFonts w:eastAsiaTheme="minorHAnsi"/>
                <w:sz w:val="24"/>
                <w:szCs w:val="24"/>
                <w:lang w:eastAsia="en-US"/>
              </w:rPr>
            </w:pPr>
          </w:p>
          <w:p w14:paraId="5F9E68EB" w14:textId="77777777" w:rsidR="00947264" w:rsidRDefault="00947264" w:rsidP="00947264">
            <w:pPr>
              <w:spacing w:line="240" w:lineRule="auto"/>
              <w:ind w:firstLine="0"/>
              <w:jc w:val="center"/>
              <w:rPr>
                <w:rFonts w:eastAsiaTheme="minorHAnsi"/>
                <w:sz w:val="24"/>
                <w:szCs w:val="24"/>
                <w:lang w:eastAsia="en-US"/>
              </w:rPr>
            </w:pPr>
          </w:p>
          <w:p w14:paraId="3E7A844C" w14:textId="77777777" w:rsidR="00947264" w:rsidRDefault="00947264" w:rsidP="00947264">
            <w:pPr>
              <w:spacing w:line="240" w:lineRule="auto"/>
              <w:ind w:firstLine="0"/>
              <w:jc w:val="center"/>
              <w:rPr>
                <w:rFonts w:eastAsiaTheme="minorHAnsi"/>
                <w:sz w:val="24"/>
                <w:szCs w:val="24"/>
                <w:lang w:eastAsia="en-US"/>
              </w:rPr>
            </w:pPr>
          </w:p>
          <w:p w14:paraId="2513A831" w14:textId="5B2BE845"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28" w:type="dxa"/>
            <w:vAlign w:val="bottom"/>
          </w:tcPr>
          <w:p w14:paraId="0627A26A" w14:textId="77777777" w:rsidR="00947264" w:rsidRDefault="00947264" w:rsidP="00947264">
            <w:pPr>
              <w:spacing w:line="240" w:lineRule="auto"/>
              <w:ind w:firstLine="0"/>
              <w:jc w:val="left"/>
              <w:rPr>
                <w:rFonts w:eastAsiaTheme="minorHAnsi"/>
                <w:sz w:val="24"/>
                <w:szCs w:val="24"/>
                <w:lang w:eastAsia="en-US"/>
              </w:rPr>
            </w:pPr>
          </w:p>
          <w:p w14:paraId="29791C10" w14:textId="77777777" w:rsidR="00947264" w:rsidRDefault="00947264" w:rsidP="00947264">
            <w:pPr>
              <w:spacing w:line="240" w:lineRule="auto"/>
              <w:ind w:firstLine="0"/>
              <w:jc w:val="left"/>
              <w:rPr>
                <w:rFonts w:eastAsiaTheme="minorHAnsi"/>
                <w:sz w:val="24"/>
                <w:szCs w:val="24"/>
                <w:lang w:eastAsia="en-US"/>
              </w:rPr>
            </w:pPr>
          </w:p>
          <w:p w14:paraId="102BBE96" w14:textId="77777777" w:rsidR="00947264" w:rsidRDefault="00947264" w:rsidP="00947264">
            <w:pPr>
              <w:spacing w:line="240" w:lineRule="auto"/>
              <w:ind w:firstLine="0"/>
              <w:jc w:val="left"/>
              <w:rPr>
                <w:rFonts w:eastAsiaTheme="minorHAnsi"/>
                <w:sz w:val="24"/>
                <w:szCs w:val="24"/>
                <w:lang w:eastAsia="en-US"/>
              </w:rPr>
            </w:pPr>
          </w:p>
          <w:p w14:paraId="6F4B4281" w14:textId="77777777" w:rsidR="00947264" w:rsidRDefault="00947264" w:rsidP="00947264">
            <w:pPr>
              <w:spacing w:line="240" w:lineRule="auto"/>
              <w:ind w:firstLine="0"/>
              <w:jc w:val="left"/>
              <w:rPr>
                <w:rFonts w:eastAsiaTheme="minorHAnsi"/>
                <w:sz w:val="24"/>
                <w:szCs w:val="24"/>
                <w:lang w:eastAsia="en-US"/>
              </w:rPr>
            </w:pPr>
          </w:p>
          <w:p w14:paraId="7E2829E7" w14:textId="793B341D" w:rsidR="00947264" w:rsidRDefault="00947264" w:rsidP="00947264">
            <w:pPr>
              <w:spacing w:line="240" w:lineRule="auto"/>
              <w:ind w:firstLine="0"/>
              <w:jc w:val="left"/>
              <w:rPr>
                <w:rFonts w:eastAsiaTheme="minorHAnsi"/>
                <w:sz w:val="24"/>
                <w:szCs w:val="24"/>
                <w:lang w:eastAsia="en-US"/>
              </w:rPr>
            </w:pPr>
            <w:r>
              <w:rPr>
                <w:rFonts w:eastAsiaTheme="minorHAnsi"/>
                <w:sz w:val="24"/>
                <w:szCs w:val="24"/>
                <w:lang w:eastAsia="en-US"/>
              </w:rPr>
              <w:t>100,0</w:t>
            </w:r>
          </w:p>
        </w:tc>
      </w:tr>
      <w:tr w:rsidR="00947264" w:rsidRPr="00790E89" w14:paraId="47239C5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8A16DEE"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Социальная политика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40301E1" w14:textId="77777777" w:rsidR="00947264" w:rsidRPr="00790E89" w:rsidRDefault="00947264" w:rsidP="00947264">
            <w:pPr>
              <w:spacing w:line="240" w:lineRule="auto"/>
              <w:ind w:firstLine="0"/>
              <w:jc w:val="center"/>
              <w:rPr>
                <w:rFonts w:eastAsia="Calibr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26BD3FB" w14:textId="77777777" w:rsidR="00947264" w:rsidRPr="00790E89" w:rsidRDefault="00947264" w:rsidP="00947264">
            <w:pPr>
              <w:spacing w:line="240" w:lineRule="auto"/>
              <w:ind w:firstLine="0"/>
              <w:jc w:val="center"/>
              <w:rPr>
                <w:rFonts w:eastAsia="Calibri"/>
                <w:sz w:val="24"/>
                <w:szCs w:val="24"/>
                <w:lang w:eastAsia="en-US"/>
              </w:rPr>
            </w:pPr>
            <w:r w:rsidRPr="00790E89">
              <w:rPr>
                <w:rFonts w:eastAsia="Calibr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DB00358" w14:textId="77777777" w:rsidR="00947264" w:rsidRPr="00790E89" w:rsidRDefault="00947264" w:rsidP="00947264">
            <w:pPr>
              <w:spacing w:line="240" w:lineRule="auto"/>
              <w:ind w:firstLine="0"/>
              <w:jc w:val="center"/>
              <w:rPr>
                <w:rFonts w:eastAsia="Calibri"/>
                <w:sz w:val="24"/>
                <w:szCs w:val="24"/>
                <w:lang w:eastAsia="en-US"/>
              </w:rPr>
            </w:pPr>
            <w:r w:rsidRPr="00790E89">
              <w:rPr>
                <w:rFonts w:eastAsia="Calibr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7D4BE4" w14:textId="77777777" w:rsidR="00947264" w:rsidRPr="00790E89" w:rsidRDefault="00947264" w:rsidP="00947264">
            <w:pPr>
              <w:spacing w:line="240" w:lineRule="auto"/>
              <w:ind w:firstLine="0"/>
              <w:jc w:val="center"/>
              <w:rPr>
                <w:rFonts w:eastAsia="Calibr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5D56396" w14:textId="77777777" w:rsidR="00947264" w:rsidRPr="00790E89" w:rsidRDefault="00947264" w:rsidP="00947264">
            <w:pPr>
              <w:spacing w:line="240" w:lineRule="auto"/>
              <w:ind w:firstLine="0"/>
              <w:jc w:val="center"/>
              <w:rPr>
                <w:rFonts w:eastAsia="Calibr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65A51B3" w14:textId="3540961B" w:rsidR="00947264" w:rsidRPr="005F5F7F" w:rsidRDefault="00947264" w:rsidP="00947264">
            <w:pPr>
              <w:spacing w:line="240" w:lineRule="auto"/>
              <w:ind w:firstLine="0"/>
              <w:jc w:val="center"/>
              <w:rPr>
                <w:rFonts w:eastAsia="Calibri"/>
                <w:sz w:val="24"/>
                <w:szCs w:val="24"/>
                <w:lang w:eastAsia="en-US"/>
              </w:rPr>
            </w:pPr>
            <w:r w:rsidRPr="005F5F7F">
              <w:rPr>
                <w:rFonts w:eastAsia="Calibri"/>
                <w:sz w:val="24"/>
                <w:szCs w:val="24"/>
                <w:lang w:eastAsia="en-US"/>
              </w:rPr>
              <w:t>9394,5</w:t>
            </w:r>
          </w:p>
        </w:tc>
        <w:tc>
          <w:tcPr>
            <w:tcW w:w="1128" w:type="dxa"/>
            <w:vAlign w:val="bottom"/>
          </w:tcPr>
          <w:p w14:paraId="61FD228E" w14:textId="5A8F8AEA" w:rsidR="00947264" w:rsidRPr="005F5F7F" w:rsidRDefault="00947264" w:rsidP="00947264">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947264" w:rsidRPr="00790E89" w14:paraId="2D816B6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C30BD7F"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bCs/>
                <w:sz w:val="24"/>
                <w:szCs w:val="24"/>
                <w:lang w:eastAsia="en-US"/>
              </w:rPr>
              <w:t>Пенсионное обеспечение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34E28475"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0055BE"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34E640AD"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04C00FF"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ECEE96F" w14:textId="77777777" w:rsidR="00947264" w:rsidRPr="00790E89"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2DE4D5F" w14:textId="77777777" w:rsidR="00947264" w:rsidRPr="005F5F7F" w:rsidRDefault="00947264" w:rsidP="00947264">
            <w:pPr>
              <w:spacing w:line="240" w:lineRule="auto"/>
              <w:ind w:firstLine="0"/>
              <w:jc w:val="center"/>
              <w:rPr>
                <w:rFonts w:eastAsiaTheme="minorHAnsi"/>
                <w:sz w:val="24"/>
                <w:szCs w:val="24"/>
                <w:lang w:eastAsia="en-US"/>
              </w:rPr>
            </w:pPr>
            <w:r w:rsidRPr="005F5F7F">
              <w:rPr>
                <w:rFonts w:eastAsiaTheme="minorHAnsi"/>
                <w:sz w:val="24"/>
                <w:szCs w:val="24"/>
                <w:lang w:eastAsia="en-US"/>
              </w:rPr>
              <w:t>9394,5</w:t>
            </w:r>
          </w:p>
        </w:tc>
        <w:tc>
          <w:tcPr>
            <w:tcW w:w="1128" w:type="dxa"/>
            <w:vAlign w:val="bottom"/>
          </w:tcPr>
          <w:p w14:paraId="054B1C18" w14:textId="77777777" w:rsidR="00947264" w:rsidRPr="005F5F7F" w:rsidRDefault="00947264" w:rsidP="00947264">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947264" w:rsidRPr="00790E89" w14:paraId="5838A4C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9015DF3"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bCs/>
                <w:sz w:val="24"/>
                <w:szCs w:val="24"/>
                <w:lang w:eastAsia="en-US"/>
              </w:rPr>
              <w:t>Доплата к пенсиям муниципальных служащих</w:t>
            </w:r>
          </w:p>
        </w:tc>
        <w:tc>
          <w:tcPr>
            <w:tcW w:w="708" w:type="dxa"/>
            <w:tcBorders>
              <w:top w:val="single" w:sz="4" w:space="0" w:color="auto"/>
              <w:left w:val="nil"/>
              <w:bottom w:val="single" w:sz="4" w:space="0" w:color="auto"/>
              <w:right w:val="single" w:sz="4" w:space="0" w:color="auto"/>
            </w:tcBorders>
            <w:shd w:val="clear" w:color="auto" w:fill="auto"/>
            <w:vAlign w:val="bottom"/>
          </w:tcPr>
          <w:p w14:paraId="247E1AD5" w14:textId="77777777" w:rsidR="00947264" w:rsidRPr="00790E89" w:rsidRDefault="00947264" w:rsidP="00947264">
            <w:pPr>
              <w:spacing w:line="240" w:lineRule="auto"/>
              <w:ind w:firstLine="0"/>
              <w:jc w:val="center"/>
              <w:rPr>
                <w:rFonts w:eastAsiaTheme="minorHAnsi"/>
                <w:sz w:val="24"/>
                <w:szCs w:val="24"/>
                <w:lang w:eastAsia="en-US"/>
              </w:rPr>
            </w:pPr>
          </w:p>
          <w:p w14:paraId="14D811E8"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033B16C"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1A2A424C"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3E0AB7"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12DF5A9" w14:textId="77777777" w:rsidR="00947264" w:rsidRPr="00790E89"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B360C71" w14:textId="77777777" w:rsidR="00947264" w:rsidRPr="005F5F7F" w:rsidRDefault="00947264" w:rsidP="00947264">
            <w:pPr>
              <w:spacing w:line="240" w:lineRule="auto"/>
              <w:ind w:firstLine="0"/>
              <w:jc w:val="center"/>
              <w:rPr>
                <w:rFonts w:eastAsiaTheme="minorHAnsi"/>
                <w:sz w:val="24"/>
                <w:szCs w:val="24"/>
                <w:lang w:eastAsia="en-US"/>
              </w:rPr>
            </w:pPr>
            <w:r w:rsidRPr="005F5F7F">
              <w:rPr>
                <w:rFonts w:eastAsiaTheme="minorHAnsi"/>
                <w:sz w:val="24"/>
                <w:szCs w:val="24"/>
                <w:lang w:eastAsia="en-US"/>
              </w:rPr>
              <w:t>9394,5</w:t>
            </w:r>
          </w:p>
        </w:tc>
        <w:tc>
          <w:tcPr>
            <w:tcW w:w="1128" w:type="dxa"/>
            <w:vAlign w:val="bottom"/>
          </w:tcPr>
          <w:p w14:paraId="43881FCC" w14:textId="77777777" w:rsidR="00947264" w:rsidRPr="005F5F7F" w:rsidRDefault="00947264" w:rsidP="00947264">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947264" w:rsidRPr="00790E89" w14:paraId="2AA0BAB4"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015838A"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Пенсии, выплачиваемые организациями сектора государственного 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4640F8A" w14:textId="77777777" w:rsidR="00947264" w:rsidRPr="00790E89" w:rsidRDefault="00947264" w:rsidP="00947264">
            <w:pPr>
              <w:spacing w:line="240" w:lineRule="auto"/>
              <w:ind w:firstLine="0"/>
              <w:jc w:val="center"/>
              <w:rPr>
                <w:rFonts w:eastAsiaTheme="minorHAnsi"/>
                <w:sz w:val="24"/>
                <w:szCs w:val="24"/>
                <w:lang w:eastAsia="en-US"/>
              </w:rPr>
            </w:pPr>
          </w:p>
          <w:p w14:paraId="2DB4E2C5" w14:textId="77777777" w:rsidR="00947264" w:rsidRPr="00790E89" w:rsidRDefault="00947264" w:rsidP="00947264">
            <w:pPr>
              <w:spacing w:line="240" w:lineRule="auto"/>
              <w:ind w:firstLine="0"/>
              <w:jc w:val="center"/>
              <w:rPr>
                <w:rFonts w:eastAsiaTheme="minorHAnsi"/>
                <w:sz w:val="24"/>
                <w:szCs w:val="24"/>
                <w:lang w:eastAsia="en-US"/>
              </w:rPr>
            </w:pPr>
          </w:p>
          <w:p w14:paraId="0F6C7DE8" w14:textId="77777777" w:rsidR="00947264" w:rsidRPr="00790E89" w:rsidRDefault="00947264" w:rsidP="00947264">
            <w:pPr>
              <w:spacing w:line="240" w:lineRule="auto"/>
              <w:ind w:firstLine="0"/>
              <w:jc w:val="center"/>
              <w:rPr>
                <w:rFonts w:eastAsiaTheme="minorHAnsi"/>
                <w:sz w:val="24"/>
                <w:szCs w:val="24"/>
                <w:lang w:eastAsia="en-US"/>
              </w:rPr>
            </w:pPr>
          </w:p>
          <w:p w14:paraId="5026D4B1"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CBA78F7"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18BFA6CD"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6EBEBF"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29868AC"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F46CAC" w14:textId="77777777" w:rsidR="00947264" w:rsidRPr="005F5F7F" w:rsidRDefault="00947264" w:rsidP="00947264">
            <w:pPr>
              <w:spacing w:line="240" w:lineRule="auto"/>
              <w:ind w:firstLine="0"/>
              <w:jc w:val="center"/>
              <w:rPr>
                <w:rFonts w:eastAsiaTheme="minorHAnsi"/>
                <w:sz w:val="24"/>
                <w:szCs w:val="24"/>
                <w:lang w:eastAsia="en-US"/>
              </w:rPr>
            </w:pPr>
            <w:r w:rsidRPr="005F5F7F">
              <w:rPr>
                <w:rFonts w:eastAsiaTheme="minorHAnsi"/>
                <w:sz w:val="24"/>
                <w:szCs w:val="24"/>
                <w:lang w:eastAsia="en-US"/>
              </w:rPr>
              <w:t>9394,5</w:t>
            </w:r>
          </w:p>
        </w:tc>
        <w:tc>
          <w:tcPr>
            <w:tcW w:w="1128" w:type="dxa"/>
            <w:vAlign w:val="bottom"/>
          </w:tcPr>
          <w:p w14:paraId="0AF9C254" w14:textId="77777777" w:rsidR="00947264" w:rsidRPr="005F5F7F" w:rsidRDefault="00947264" w:rsidP="00947264">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947264" w:rsidRPr="00790E89" w14:paraId="243C48B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32C7F24"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Физическая культура и спорт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D167CE4" w14:textId="77777777" w:rsidR="00947264" w:rsidRPr="00790E89" w:rsidRDefault="00947264" w:rsidP="00947264">
            <w:pPr>
              <w:spacing w:line="240" w:lineRule="auto"/>
              <w:ind w:firstLine="0"/>
              <w:jc w:val="center"/>
              <w:rPr>
                <w:rFonts w:eastAsiaTheme="minorHAnsi"/>
                <w:sz w:val="24"/>
                <w:szCs w:val="24"/>
                <w:lang w:eastAsia="en-US"/>
              </w:rPr>
            </w:pPr>
          </w:p>
          <w:p w14:paraId="12C2177D"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B0BD62D"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502445ED"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9B7D2D" w14:textId="77777777" w:rsidR="00947264" w:rsidRPr="00790E89" w:rsidRDefault="00947264" w:rsidP="00947264">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A1DE649" w14:textId="77777777" w:rsidR="00947264" w:rsidRPr="00790E89"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8186E8A" w14:textId="7FD1E4F9" w:rsidR="00947264" w:rsidRPr="005F5F7F" w:rsidRDefault="00947264" w:rsidP="00947264">
            <w:pPr>
              <w:spacing w:line="240" w:lineRule="auto"/>
              <w:ind w:firstLine="0"/>
              <w:jc w:val="center"/>
              <w:rPr>
                <w:rFonts w:eastAsiaTheme="minorHAnsi"/>
                <w:sz w:val="24"/>
                <w:szCs w:val="24"/>
                <w:lang w:eastAsia="en-US"/>
              </w:rPr>
            </w:pPr>
            <w:r w:rsidRPr="005F5F7F">
              <w:rPr>
                <w:rFonts w:eastAsiaTheme="minorHAnsi"/>
                <w:sz w:val="24"/>
                <w:szCs w:val="24"/>
                <w:lang w:eastAsia="en-US"/>
              </w:rPr>
              <w:t>1755,3</w:t>
            </w:r>
          </w:p>
        </w:tc>
        <w:tc>
          <w:tcPr>
            <w:tcW w:w="1128" w:type="dxa"/>
            <w:vAlign w:val="bottom"/>
          </w:tcPr>
          <w:p w14:paraId="6C556CD0" w14:textId="77777777" w:rsidR="00947264" w:rsidRPr="005F5F7F" w:rsidRDefault="00947264" w:rsidP="00947264">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947264" w:rsidRPr="00790E89" w14:paraId="458BBE98"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7BF917E"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целевые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B3D5AE6" w14:textId="77777777" w:rsidR="00947264" w:rsidRPr="00790E89" w:rsidRDefault="00947264" w:rsidP="00947264">
            <w:pPr>
              <w:spacing w:line="240" w:lineRule="auto"/>
              <w:ind w:firstLine="0"/>
              <w:jc w:val="center"/>
              <w:rPr>
                <w:rFonts w:eastAsiaTheme="minorHAnsi"/>
                <w:sz w:val="24"/>
                <w:szCs w:val="24"/>
                <w:lang w:eastAsia="en-US"/>
              </w:rPr>
            </w:pPr>
          </w:p>
          <w:p w14:paraId="0BD51861"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914E728"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01F49990"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B3ED5A"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shd w:val="clear" w:color="auto" w:fill="auto"/>
            <w:vAlign w:val="bottom"/>
          </w:tcPr>
          <w:p w14:paraId="54A5467A" w14:textId="77777777" w:rsidR="00947264" w:rsidRPr="00790E89"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38D8A50" w14:textId="222F3D40" w:rsidR="00947264" w:rsidRPr="00790E89"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1755,3</w:t>
            </w:r>
          </w:p>
        </w:tc>
        <w:tc>
          <w:tcPr>
            <w:tcW w:w="1128" w:type="dxa"/>
            <w:vAlign w:val="bottom"/>
          </w:tcPr>
          <w:p w14:paraId="480010A7"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947264" w:rsidRPr="00790E89" w14:paraId="1ABCC713"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D1BA496"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885E063" w14:textId="77777777" w:rsidR="00947264" w:rsidRPr="00790E89" w:rsidRDefault="00947264" w:rsidP="00947264">
            <w:pPr>
              <w:spacing w:line="240" w:lineRule="auto"/>
              <w:ind w:firstLine="0"/>
              <w:jc w:val="center"/>
              <w:rPr>
                <w:rFonts w:eastAsiaTheme="minorHAnsi"/>
                <w:sz w:val="24"/>
                <w:szCs w:val="24"/>
                <w:lang w:eastAsia="en-US"/>
              </w:rPr>
            </w:pPr>
          </w:p>
          <w:p w14:paraId="52FE2442" w14:textId="77777777" w:rsidR="00947264" w:rsidRPr="00790E89" w:rsidRDefault="00947264" w:rsidP="00947264">
            <w:pPr>
              <w:spacing w:line="240" w:lineRule="auto"/>
              <w:ind w:firstLine="0"/>
              <w:jc w:val="center"/>
              <w:rPr>
                <w:rFonts w:eastAsiaTheme="minorHAnsi"/>
                <w:sz w:val="24"/>
                <w:szCs w:val="24"/>
                <w:lang w:eastAsia="en-US"/>
              </w:rPr>
            </w:pPr>
          </w:p>
          <w:p w14:paraId="7AC1E033" w14:textId="77777777" w:rsidR="00947264" w:rsidRPr="00790E89" w:rsidRDefault="00947264" w:rsidP="00947264">
            <w:pPr>
              <w:spacing w:line="240" w:lineRule="auto"/>
              <w:ind w:firstLine="0"/>
              <w:jc w:val="center"/>
              <w:rPr>
                <w:rFonts w:eastAsiaTheme="minorHAnsi"/>
                <w:sz w:val="24"/>
                <w:szCs w:val="24"/>
                <w:lang w:eastAsia="en-US"/>
              </w:rPr>
            </w:pPr>
          </w:p>
          <w:p w14:paraId="7AC2F7C4" w14:textId="77777777" w:rsidR="00947264" w:rsidRPr="00790E89" w:rsidRDefault="00947264" w:rsidP="00947264">
            <w:pPr>
              <w:spacing w:line="240" w:lineRule="auto"/>
              <w:ind w:firstLine="0"/>
              <w:jc w:val="center"/>
              <w:rPr>
                <w:rFonts w:eastAsiaTheme="minorHAnsi"/>
                <w:sz w:val="24"/>
                <w:szCs w:val="24"/>
                <w:lang w:eastAsia="en-US"/>
              </w:rPr>
            </w:pPr>
          </w:p>
          <w:p w14:paraId="24A80221" w14:textId="77777777" w:rsidR="00947264" w:rsidRPr="00790E89" w:rsidRDefault="00947264" w:rsidP="00947264">
            <w:pPr>
              <w:spacing w:line="240" w:lineRule="auto"/>
              <w:ind w:firstLine="0"/>
              <w:jc w:val="center"/>
              <w:rPr>
                <w:rFonts w:eastAsiaTheme="minorHAnsi"/>
                <w:sz w:val="24"/>
                <w:szCs w:val="24"/>
                <w:lang w:eastAsia="en-US"/>
              </w:rPr>
            </w:pPr>
          </w:p>
          <w:p w14:paraId="5C66836E" w14:textId="77777777" w:rsidR="00947264" w:rsidRPr="00790E89" w:rsidRDefault="00947264" w:rsidP="00947264">
            <w:pPr>
              <w:spacing w:line="240" w:lineRule="auto"/>
              <w:ind w:firstLine="0"/>
              <w:jc w:val="center"/>
              <w:rPr>
                <w:rFonts w:eastAsiaTheme="minorHAnsi"/>
                <w:sz w:val="24"/>
                <w:szCs w:val="24"/>
                <w:lang w:eastAsia="en-US"/>
              </w:rPr>
            </w:pPr>
          </w:p>
          <w:p w14:paraId="63CCEBD3"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77FE7D3" w14:textId="77777777" w:rsidR="00947264" w:rsidRPr="00790E89" w:rsidRDefault="00947264" w:rsidP="00947264">
            <w:pPr>
              <w:spacing w:line="240" w:lineRule="auto"/>
              <w:ind w:firstLine="0"/>
              <w:jc w:val="center"/>
              <w:rPr>
                <w:rFonts w:eastAsiaTheme="minorHAnsi"/>
                <w:sz w:val="24"/>
                <w:szCs w:val="24"/>
                <w:lang w:eastAsia="en-US"/>
              </w:rPr>
            </w:pPr>
          </w:p>
          <w:p w14:paraId="10ED7241" w14:textId="77777777" w:rsidR="00947264" w:rsidRPr="00790E89" w:rsidRDefault="00947264" w:rsidP="00947264">
            <w:pPr>
              <w:spacing w:line="240" w:lineRule="auto"/>
              <w:ind w:firstLine="0"/>
              <w:jc w:val="center"/>
              <w:rPr>
                <w:rFonts w:eastAsiaTheme="minorHAnsi"/>
                <w:sz w:val="24"/>
                <w:szCs w:val="24"/>
                <w:lang w:eastAsia="en-US"/>
              </w:rPr>
            </w:pPr>
          </w:p>
          <w:p w14:paraId="0044F0F9" w14:textId="77777777" w:rsidR="00947264" w:rsidRPr="00790E89" w:rsidRDefault="00947264" w:rsidP="00947264">
            <w:pPr>
              <w:spacing w:line="240" w:lineRule="auto"/>
              <w:ind w:firstLine="0"/>
              <w:jc w:val="center"/>
              <w:rPr>
                <w:rFonts w:eastAsiaTheme="minorHAnsi"/>
                <w:sz w:val="24"/>
                <w:szCs w:val="24"/>
                <w:lang w:eastAsia="en-US"/>
              </w:rPr>
            </w:pPr>
          </w:p>
          <w:p w14:paraId="6FDD2D43" w14:textId="77777777" w:rsidR="00947264" w:rsidRPr="00790E89" w:rsidRDefault="00947264" w:rsidP="00947264">
            <w:pPr>
              <w:spacing w:line="240" w:lineRule="auto"/>
              <w:ind w:firstLine="0"/>
              <w:jc w:val="center"/>
              <w:rPr>
                <w:rFonts w:eastAsiaTheme="minorHAnsi"/>
                <w:sz w:val="24"/>
                <w:szCs w:val="24"/>
                <w:lang w:eastAsia="en-US"/>
              </w:rPr>
            </w:pPr>
          </w:p>
          <w:p w14:paraId="131E5503" w14:textId="77777777" w:rsidR="00947264" w:rsidRPr="00790E89" w:rsidRDefault="00947264" w:rsidP="00947264">
            <w:pPr>
              <w:spacing w:line="240" w:lineRule="auto"/>
              <w:ind w:firstLine="0"/>
              <w:jc w:val="center"/>
              <w:rPr>
                <w:rFonts w:eastAsiaTheme="minorHAnsi"/>
                <w:sz w:val="24"/>
                <w:szCs w:val="24"/>
                <w:lang w:eastAsia="en-US"/>
              </w:rPr>
            </w:pPr>
          </w:p>
          <w:p w14:paraId="0DB004B9" w14:textId="77777777" w:rsidR="00947264" w:rsidRPr="00790E89" w:rsidRDefault="00947264" w:rsidP="00947264">
            <w:pPr>
              <w:spacing w:line="240" w:lineRule="auto"/>
              <w:ind w:firstLine="0"/>
              <w:jc w:val="center"/>
              <w:rPr>
                <w:rFonts w:eastAsiaTheme="minorHAnsi"/>
                <w:sz w:val="24"/>
                <w:szCs w:val="24"/>
                <w:lang w:eastAsia="en-US"/>
              </w:rPr>
            </w:pPr>
          </w:p>
          <w:p w14:paraId="34B1DC43"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265BD2E1" w14:textId="77777777" w:rsidR="00947264" w:rsidRPr="00790E89" w:rsidRDefault="00947264" w:rsidP="00947264">
            <w:pPr>
              <w:spacing w:line="240" w:lineRule="auto"/>
              <w:ind w:firstLine="0"/>
              <w:jc w:val="center"/>
              <w:rPr>
                <w:rFonts w:eastAsiaTheme="minorHAnsi"/>
                <w:sz w:val="24"/>
                <w:szCs w:val="24"/>
                <w:lang w:eastAsia="en-US"/>
              </w:rPr>
            </w:pPr>
          </w:p>
          <w:p w14:paraId="2BB5C1BB" w14:textId="77777777" w:rsidR="00947264" w:rsidRPr="00790E89" w:rsidRDefault="00947264" w:rsidP="00947264">
            <w:pPr>
              <w:spacing w:line="240" w:lineRule="auto"/>
              <w:ind w:firstLine="0"/>
              <w:jc w:val="center"/>
              <w:rPr>
                <w:rFonts w:eastAsiaTheme="minorHAnsi"/>
                <w:sz w:val="24"/>
                <w:szCs w:val="24"/>
                <w:lang w:eastAsia="en-US"/>
              </w:rPr>
            </w:pPr>
          </w:p>
          <w:p w14:paraId="76D5DB0D" w14:textId="77777777" w:rsidR="00947264" w:rsidRPr="00790E89" w:rsidRDefault="00947264" w:rsidP="00947264">
            <w:pPr>
              <w:spacing w:line="240" w:lineRule="auto"/>
              <w:ind w:firstLine="0"/>
              <w:jc w:val="center"/>
              <w:rPr>
                <w:rFonts w:eastAsiaTheme="minorHAnsi"/>
                <w:sz w:val="24"/>
                <w:szCs w:val="24"/>
                <w:lang w:eastAsia="en-US"/>
              </w:rPr>
            </w:pPr>
          </w:p>
          <w:p w14:paraId="054183CD" w14:textId="77777777" w:rsidR="00947264" w:rsidRPr="00790E89" w:rsidRDefault="00947264" w:rsidP="00947264">
            <w:pPr>
              <w:spacing w:line="240" w:lineRule="auto"/>
              <w:ind w:firstLine="0"/>
              <w:jc w:val="center"/>
              <w:rPr>
                <w:rFonts w:eastAsiaTheme="minorHAnsi"/>
                <w:sz w:val="24"/>
                <w:szCs w:val="24"/>
                <w:lang w:eastAsia="en-US"/>
              </w:rPr>
            </w:pPr>
          </w:p>
          <w:p w14:paraId="3D6A0F89" w14:textId="77777777" w:rsidR="00947264" w:rsidRPr="00790E89" w:rsidRDefault="00947264" w:rsidP="00947264">
            <w:pPr>
              <w:spacing w:line="240" w:lineRule="auto"/>
              <w:ind w:firstLine="0"/>
              <w:jc w:val="center"/>
              <w:rPr>
                <w:rFonts w:eastAsiaTheme="minorHAnsi"/>
                <w:sz w:val="24"/>
                <w:szCs w:val="24"/>
                <w:lang w:eastAsia="en-US"/>
              </w:rPr>
            </w:pPr>
          </w:p>
          <w:p w14:paraId="28E2E039" w14:textId="77777777" w:rsidR="00947264" w:rsidRPr="00790E89" w:rsidRDefault="00947264" w:rsidP="00947264">
            <w:pPr>
              <w:spacing w:line="240" w:lineRule="auto"/>
              <w:ind w:firstLine="0"/>
              <w:jc w:val="center"/>
              <w:rPr>
                <w:rFonts w:eastAsiaTheme="minorHAnsi"/>
                <w:sz w:val="24"/>
                <w:szCs w:val="24"/>
                <w:lang w:eastAsia="en-US"/>
              </w:rPr>
            </w:pPr>
          </w:p>
          <w:p w14:paraId="22C0C24D"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EAC469" w14:textId="77777777" w:rsidR="00947264" w:rsidRPr="00790E89" w:rsidRDefault="00947264" w:rsidP="00947264">
            <w:pPr>
              <w:spacing w:line="240" w:lineRule="auto"/>
              <w:ind w:firstLine="0"/>
              <w:jc w:val="center"/>
              <w:rPr>
                <w:rFonts w:eastAsiaTheme="minorHAnsi"/>
                <w:sz w:val="24"/>
                <w:szCs w:val="24"/>
                <w:lang w:eastAsia="en-US"/>
              </w:rPr>
            </w:pPr>
          </w:p>
          <w:p w14:paraId="647DD213" w14:textId="77777777" w:rsidR="00947264" w:rsidRPr="00790E89" w:rsidRDefault="00947264" w:rsidP="00947264">
            <w:pPr>
              <w:spacing w:line="240" w:lineRule="auto"/>
              <w:ind w:firstLine="0"/>
              <w:jc w:val="center"/>
              <w:rPr>
                <w:rFonts w:eastAsiaTheme="minorHAnsi"/>
                <w:sz w:val="24"/>
                <w:szCs w:val="24"/>
                <w:lang w:eastAsia="en-US"/>
              </w:rPr>
            </w:pPr>
          </w:p>
          <w:p w14:paraId="49F10C40" w14:textId="77777777" w:rsidR="00947264" w:rsidRPr="00790E89" w:rsidRDefault="00947264" w:rsidP="00947264">
            <w:pPr>
              <w:spacing w:line="240" w:lineRule="auto"/>
              <w:ind w:firstLine="0"/>
              <w:jc w:val="center"/>
              <w:rPr>
                <w:rFonts w:eastAsiaTheme="minorHAnsi"/>
                <w:sz w:val="24"/>
                <w:szCs w:val="24"/>
                <w:lang w:eastAsia="en-US"/>
              </w:rPr>
            </w:pPr>
          </w:p>
          <w:p w14:paraId="3F6FDBED" w14:textId="77777777" w:rsidR="00947264" w:rsidRPr="00790E89" w:rsidRDefault="00947264" w:rsidP="00947264">
            <w:pPr>
              <w:spacing w:line="240" w:lineRule="auto"/>
              <w:ind w:firstLine="0"/>
              <w:jc w:val="center"/>
              <w:rPr>
                <w:rFonts w:eastAsiaTheme="minorHAnsi"/>
                <w:sz w:val="24"/>
                <w:szCs w:val="24"/>
                <w:lang w:eastAsia="en-US"/>
              </w:rPr>
            </w:pPr>
          </w:p>
          <w:p w14:paraId="4154E36C" w14:textId="77777777" w:rsidR="00947264" w:rsidRPr="00790E89" w:rsidRDefault="00947264" w:rsidP="00947264">
            <w:pPr>
              <w:spacing w:line="240" w:lineRule="auto"/>
              <w:ind w:firstLine="0"/>
              <w:jc w:val="center"/>
              <w:rPr>
                <w:rFonts w:eastAsiaTheme="minorHAnsi"/>
                <w:sz w:val="24"/>
                <w:szCs w:val="24"/>
                <w:lang w:eastAsia="en-US"/>
              </w:rPr>
            </w:pPr>
          </w:p>
          <w:p w14:paraId="70A57548" w14:textId="77777777" w:rsidR="00947264" w:rsidRPr="00790E89" w:rsidRDefault="00947264" w:rsidP="00947264">
            <w:pPr>
              <w:spacing w:line="240" w:lineRule="auto"/>
              <w:ind w:firstLine="0"/>
              <w:jc w:val="center"/>
              <w:rPr>
                <w:rFonts w:eastAsiaTheme="minorHAnsi"/>
                <w:sz w:val="24"/>
                <w:szCs w:val="24"/>
                <w:lang w:eastAsia="en-US"/>
              </w:rPr>
            </w:pPr>
          </w:p>
          <w:p w14:paraId="16913D33"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shd w:val="clear" w:color="auto" w:fill="auto"/>
            <w:vAlign w:val="bottom"/>
          </w:tcPr>
          <w:p w14:paraId="5CE592AF" w14:textId="77777777" w:rsidR="00947264" w:rsidRPr="00790E89"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E393683" w14:textId="77777777" w:rsidR="00947264" w:rsidRPr="00790E89" w:rsidRDefault="00947264" w:rsidP="00947264">
            <w:pPr>
              <w:spacing w:line="240" w:lineRule="auto"/>
              <w:ind w:firstLine="0"/>
              <w:jc w:val="center"/>
              <w:rPr>
                <w:rFonts w:eastAsiaTheme="minorHAnsi"/>
                <w:sz w:val="24"/>
                <w:szCs w:val="24"/>
                <w:lang w:eastAsia="en-US"/>
              </w:rPr>
            </w:pPr>
          </w:p>
          <w:p w14:paraId="23ED31DC" w14:textId="77777777" w:rsidR="00947264" w:rsidRPr="00790E89" w:rsidRDefault="00947264" w:rsidP="00947264">
            <w:pPr>
              <w:spacing w:line="240" w:lineRule="auto"/>
              <w:ind w:firstLine="0"/>
              <w:jc w:val="center"/>
              <w:rPr>
                <w:rFonts w:eastAsiaTheme="minorHAnsi"/>
                <w:sz w:val="24"/>
                <w:szCs w:val="24"/>
                <w:lang w:eastAsia="en-US"/>
              </w:rPr>
            </w:pPr>
          </w:p>
          <w:p w14:paraId="5D9E788C" w14:textId="77777777" w:rsidR="00947264" w:rsidRPr="00790E89" w:rsidRDefault="00947264" w:rsidP="00947264">
            <w:pPr>
              <w:spacing w:line="240" w:lineRule="auto"/>
              <w:ind w:firstLine="0"/>
              <w:jc w:val="center"/>
              <w:rPr>
                <w:rFonts w:eastAsiaTheme="minorHAnsi"/>
                <w:sz w:val="24"/>
                <w:szCs w:val="24"/>
                <w:lang w:eastAsia="en-US"/>
              </w:rPr>
            </w:pPr>
          </w:p>
          <w:p w14:paraId="23837278" w14:textId="77777777" w:rsidR="00947264" w:rsidRPr="00790E89" w:rsidRDefault="00947264" w:rsidP="00947264">
            <w:pPr>
              <w:spacing w:line="240" w:lineRule="auto"/>
              <w:ind w:firstLine="0"/>
              <w:jc w:val="center"/>
              <w:rPr>
                <w:rFonts w:eastAsiaTheme="minorHAnsi"/>
                <w:sz w:val="24"/>
                <w:szCs w:val="24"/>
                <w:lang w:eastAsia="en-US"/>
              </w:rPr>
            </w:pPr>
          </w:p>
          <w:p w14:paraId="04CB36BF" w14:textId="77777777" w:rsidR="00947264" w:rsidRPr="00790E89" w:rsidRDefault="00947264" w:rsidP="00947264">
            <w:pPr>
              <w:spacing w:line="240" w:lineRule="auto"/>
              <w:ind w:firstLine="0"/>
              <w:jc w:val="center"/>
              <w:rPr>
                <w:rFonts w:eastAsiaTheme="minorHAnsi"/>
                <w:sz w:val="24"/>
                <w:szCs w:val="24"/>
                <w:lang w:eastAsia="en-US"/>
              </w:rPr>
            </w:pPr>
          </w:p>
          <w:p w14:paraId="02FFE600" w14:textId="77777777" w:rsidR="00947264" w:rsidRPr="00790E89" w:rsidRDefault="00947264" w:rsidP="00947264">
            <w:pPr>
              <w:spacing w:line="240" w:lineRule="auto"/>
              <w:ind w:firstLine="0"/>
              <w:jc w:val="center"/>
              <w:rPr>
                <w:rFonts w:eastAsiaTheme="minorHAnsi"/>
                <w:sz w:val="24"/>
                <w:szCs w:val="24"/>
                <w:lang w:eastAsia="en-US"/>
              </w:rPr>
            </w:pPr>
          </w:p>
          <w:p w14:paraId="2E2752B6" w14:textId="40E86EB3"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 xml:space="preserve"> </w:t>
            </w:r>
            <w:r>
              <w:rPr>
                <w:rFonts w:eastAsiaTheme="minorHAnsi"/>
                <w:sz w:val="24"/>
                <w:szCs w:val="24"/>
                <w:lang w:eastAsia="en-US"/>
              </w:rPr>
              <w:t>1755,3</w:t>
            </w:r>
          </w:p>
        </w:tc>
        <w:tc>
          <w:tcPr>
            <w:tcW w:w="1128" w:type="dxa"/>
            <w:vAlign w:val="bottom"/>
          </w:tcPr>
          <w:p w14:paraId="359CD940" w14:textId="77777777" w:rsidR="00947264" w:rsidRPr="00790E89" w:rsidRDefault="00947264" w:rsidP="00947264">
            <w:pPr>
              <w:spacing w:line="240" w:lineRule="auto"/>
              <w:ind w:firstLine="0"/>
              <w:jc w:val="left"/>
              <w:rPr>
                <w:rFonts w:eastAsiaTheme="minorHAnsi"/>
                <w:sz w:val="24"/>
                <w:szCs w:val="24"/>
                <w:lang w:eastAsia="en-US"/>
              </w:rPr>
            </w:pPr>
          </w:p>
          <w:p w14:paraId="5D474184" w14:textId="77777777" w:rsidR="00947264" w:rsidRPr="00790E89" w:rsidRDefault="00947264" w:rsidP="00947264">
            <w:pPr>
              <w:spacing w:line="240" w:lineRule="auto"/>
              <w:ind w:firstLine="0"/>
              <w:jc w:val="left"/>
              <w:rPr>
                <w:rFonts w:eastAsiaTheme="minorHAnsi"/>
                <w:sz w:val="24"/>
                <w:szCs w:val="24"/>
                <w:lang w:eastAsia="en-US"/>
              </w:rPr>
            </w:pPr>
          </w:p>
          <w:p w14:paraId="11A959EB" w14:textId="77777777" w:rsidR="00947264" w:rsidRPr="00790E89" w:rsidRDefault="00947264" w:rsidP="00947264">
            <w:pPr>
              <w:spacing w:line="240" w:lineRule="auto"/>
              <w:ind w:firstLine="0"/>
              <w:jc w:val="left"/>
              <w:rPr>
                <w:rFonts w:eastAsiaTheme="minorHAnsi"/>
                <w:sz w:val="24"/>
                <w:szCs w:val="24"/>
                <w:lang w:eastAsia="en-US"/>
              </w:rPr>
            </w:pPr>
          </w:p>
          <w:p w14:paraId="28EB549B" w14:textId="77777777" w:rsidR="00947264" w:rsidRPr="00790E89" w:rsidRDefault="00947264" w:rsidP="00947264">
            <w:pPr>
              <w:spacing w:line="240" w:lineRule="auto"/>
              <w:ind w:firstLine="0"/>
              <w:jc w:val="left"/>
              <w:rPr>
                <w:rFonts w:eastAsiaTheme="minorHAnsi"/>
                <w:sz w:val="24"/>
                <w:szCs w:val="24"/>
                <w:lang w:eastAsia="en-US"/>
              </w:rPr>
            </w:pPr>
          </w:p>
          <w:p w14:paraId="671975AE" w14:textId="77777777" w:rsidR="00947264" w:rsidRPr="00790E89" w:rsidRDefault="00947264" w:rsidP="00947264">
            <w:pPr>
              <w:spacing w:line="240" w:lineRule="auto"/>
              <w:ind w:firstLine="0"/>
              <w:jc w:val="left"/>
              <w:rPr>
                <w:rFonts w:eastAsiaTheme="minorHAnsi"/>
                <w:sz w:val="24"/>
                <w:szCs w:val="24"/>
                <w:lang w:eastAsia="en-US"/>
              </w:rPr>
            </w:pPr>
          </w:p>
          <w:p w14:paraId="56C476F7" w14:textId="77777777" w:rsidR="00947264" w:rsidRPr="00790E89" w:rsidRDefault="00947264" w:rsidP="00947264">
            <w:pPr>
              <w:spacing w:line="240" w:lineRule="auto"/>
              <w:ind w:firstLine="0"/>
              <w:jc w:val="left"/>
              <w:rPr>
                <w:rFonts w:eastAsiaTheme="minorHAnsi"/>
                <w:sz w:val="24"/>
                <w:szCs w:val="24"/>
                <w:lang w:eastAsia="en-US"/>
              </w:rPr>
            </w:pPr>
          </w:p>
          <w:p w14:paraId="4A14CB01"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947264" w:rsidRPr="00790E89" w14:paraId="2A5F1BA2"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72DD1FB"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3DD7F39" w14:textId="77777777" w:rsidR="00947264" w:rsidRPr="00790E89" w:rsidRDefault="00947264" w:rsidP="00947264">
            <w:pPr>
              <w:spacing w:line="240" w:lineRule="auto"/>
              <w:ind w:firstLine="0"/>
              <w:jc w:val="center"/>
              <w:rPr>
                <w:rFonts w:eastAsiaTheme="minorHAnsi"/>
                <w:sz w:val="24"/>
                <w:szCs w:val="24"/>
                <w:lang w:eastAsia="en-US"/>
              </w:rPr>
            </w:pPr>
          </w:p>
          <w:p w14:paraId="33667CE8" w14:textId="77777777" w:rsidR="00947264" w:rsidRPr="00790E89" w:rsidRDefault="00947264" w:rsidP="00947264">
            <w:pPr>
              <w:spacing w:line="240" w:lineRule="auto"/>
              <w:ind w:firstLine="0"/>
              <w:jc w:val="center"/>
              <w:rPr>
                <w:rFonts w:eastAsiaTheme="minorHAnsi"/>
                <w:sz w:val="24"/>
                <w:szCs w:val="24"/>
                <w:lang w:eastAsia="en-US"/>
              </w:rPr>
            </w:pPr>
          </w:p>
          <w:p w14:paraId="7DD2A9E4" w14:textId="77777777" w:rsidR="00947264" w:rsidRPr="00790E89" w:rsidRDefault="00947264" w:rsidP="00947264">
            <w:pPr>
              <w:spacing w:line="240" w:lineRule="auto"/>
              <w:ind w:firstLine="0"/>
              <w:jc w:val="center"/>
              <w:rPr>
                <w:rFonts w:eastAsiaTheme="minorHAnsi"/>
                <w:sz w:val="24"/>
                <w:szCs w:val="24"/>
                <w:lang w:eastAsia="en-US"/>
              </w:rPr>
            </w:pPr>
          </w:p>
          <w:p w14:paraId="15CC9953" w14:textId="77777777" w:rsidR="00947264" w:rsidRPr="00790E89" w:rsidRDefault="00947264" w:rsidP="00947264">
            <w:pPr>
              <w:spacing w:line="240" w:lineRule="auto"/>
              <w:ind w:firstLine="0"/>
              <w:jc w:val="center"/>
              <w:rPr>
                <w:rFonts w:eastAsiaTheme="minorHAnsi"/>
                <w:sz w:val="24"/>
                <w:szCs w:val="24"/>
                <w:lang w:eastAsia="en-US"/>
              </w:rPr>
            </w:pPr>
          </w:p>
          <w:p w14:paraId="6522C49D" w14:textId="77777777" w:rsidR="00947264" w:rsidRPr="00790E89" w:rsidRDefault="00947264" w:rsidP="00947264">
            <w:pPr>
              <w:spacing w:line="240" w:lineRule="auto"/>
              <w:ind w:firstLine="0"/>
              <w:jc w:val="center"/>
              <w:rPr>
                <w:rFonts w:eastAsiaTheme="minorHAnsi"/>
                <w:sz w:val="24"/>
                <w:szCs w:val="24"/>
                <w:lang w:eastAsia="en-US"/>
              </w:rPr>
            </w:pPr>
          </w:p>
          <w:p w14:paraId="01DDB579" w14:textId="77777777" w:rsidR="00947264" w:rsidRPr="00790E89" w:rsidRDefault="00947264" w:rsidP="00947264">
            <w:pPr>
              <w:spacing w:line="240" w:lineRule="auto"/>
              <w:ind w:firstLine="0"/>
              <w:jc w:val="center"/>
              <w:rPr>
                <w:rFonts w:eastAsiaTheme="minorHAnsi"/>
                <w:sz w:val="24"/>
                <w:szCs w:val="24"/>
                <w:lang w:eastAsia="en-US"/>
              </w:rPr>
            </w:pPr>
          </w:p>
          <w:p w14:paraId="31878ECB"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87DBF31"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4B1C832E"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E16763"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shd w:val="clear" w:color="auto" w:fill="auto"/>
            <w:vAlign w:val="bottom"/>
          </w:tcPr>
          <w:p w14:paraId="2547F51E"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93438F" w14:textId="7D8186CB" w:rsidR="00947264" w:rsidRPr="00790E89"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1755,3</w:t>
            </w:r>
          </w:p>
        </w:tc>
        <w:tc>
          <w:tcPr>
            <w:tcW w:w="1128" w:type="dxa"/>
            <w:vAlign w:val="bottom"/>
          </w:tcPr>
          <w:p w14:paraId="30939F9D"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947264" w:rsidRPr="00790E89" w14:paraId="151BC47A"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47E7F5D" w14:textId="76AA7018"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bCs/>
                <w:sz w:val="24"/>
                <w:szCs w:val="24"/>
                <w:lang w:eastAsia="en-US"/>
              </w:rPr>
              <w:t>Средства массовой информации</w:t>
            </w:r>
          </w:p>
        </w:tc>
        <w:tc>
          <w:tcPr>
            <w:tcW w:w="708" w:type="dxa"/>
            <w:tcBorders>
              <w:top w:val="single" w:sz="4" w:space="0" w:color="auto"/>
              <w:left w:val="nil"/>
              <w:bottom w:val="single" w:sz="4" w:space="0" w:color="auto"/>
              <w:right w:val="single" w:sz="4" w:space="0" w:color="auto"/>
            </w:tcBorders>
            <w:shd w:val="clear" w:color="auto" w:fill="auto"/>
            <w:vAlign w:val="bottom"/>
          </w:tcPr>
          <w:p w14:paraId="33E9080D" w14:textId="10B88E2F"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Cs/>
                <w:sz w:val="24"/>
                <w:szCs w:val="24"/>
                <w:lang w:eastAsia="en-US"/>
              </w:rPr>
              <w:t>90</w:t>
            </w:r>
            <w:r>
              <w:rPr>
                <w:rFonts w:eastAsiaTheme="minorHAnsi"/>
                <w:bCs/>
                <w:sz w:val="24"/>
                <w:szCs w:val="24"/>
                <w:lang w:eastAsia="en-US"/>
              </w:rPr>
              <w:t>3</w:t>
            </w:r>
          </w:p>
        </w:tc>
        <w:tc>
          <w:tcPr>
            <w:tcW w:w="567" w:type="dxa"/>
            <w:tcBorders>
              <w:top w:val="single" w:sz="4" w:space="0" w:color="auto"/>
              <w:left w:val="nil"/>
              <w:bottom w:val="single" w:sz="4" w:space="0" w:color="auto"/>
              <w:right w:val="single" w:sz="4" w:space="0" w:color="auto"/>
            </w:tcBorders>
            <w:shd w:val="clear" w:color="auto" w:fill="auto"/>
            <w:vAlign w:val="bottom"/>
          </w:tcPr>
          <w:p w14:paraId="0DE6988B" w14:textId="76B0FE68"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Cs/>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6276BA5A" w14:textId="7F1CDDB4"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D7EED3" w14:textId="77777777" w:rsidR="00947264" w:rsidRPr="00790E89" w:rsidRDefault="00947264" w:rsidP="00947264">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9F21695" w14:textId="77777777" w:rsidR="00947264" w:rsidRPr="00790E89"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7590467" w14:textId="11724166"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Cs/>
                <w:sz w:val="24"/>
                <w:szCs w:val="24"/>
                <w:lang w:eastAsia="en-US"/>
              </w:rPr>
              <w:t>5452,1</w:t>
            </w:r>
          </w:p>
        </w:tc>
        <w:tc>
          <w:tcPr>
            <w:tcW w:w="1128" w:type="dxa"/>
            <w:vAlign w:val="bottom"/>
          </w:tcPr>
          <w:p w14:paraId="2D0ADF0D" w14:textId="67439508"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947264" w:rsidRPr="00790E89" w14:paraId="2E7E6E37"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24B146D" w14:textId="26B94FD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Автономное редакционно-издательское учреждение «Приаргунская заря»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55B8652" w14:textId="3225C392"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w:t>
            </w:r>
            <w:r>
              <w:rPr>
                <w:rFonts w:eastAsiaTheme="minorHAnsi"/>
                <w:sz w:val="24"/>
                <w:szCs w:val="24"/>
                <w:lang w:eastAsia="en-US"/>
              </w:rPr>
              <w:t>3</w:t>
            </w:r>
          </w:p>
        </w:tc>
        <w:tc>
          <w:tcPr>
            <w:tcW w:w="567" w:type="dxa"/>
            <w:tcBorders>
              <w:top w:val="single" w:sz="4" w:space="0" w:color="auto"/>
              <w:left w:val="nil"/>
              <w:bottom w:val="single" w:sz="4" w:space="0" w:color="auto"/>
              <w:right w:val="single" w:sz="4" w:space="0" w:color="auto"/>
            </w:tcBorders>
            <w:shd w:val="clear" w:color="auto" w:fill="auto"/>
            <w:vAlign w:val="bottom"/>
          </w:tcPr>
          <w:p w14:paraId="433CC0C5" w14:textId="4FA6AF1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0CBC1C43" w14:textId="4897E49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94EFE3" w14:textId="0629498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7C39E20" w14:textId="77777777" w:rsidR="00947264" w:rsidRPr="00790E89"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695F01D" w14:textId="78F67D42"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5452,1</w:t>
            </w:r>
          </w:p>
        </w:tc>
        <w:tc>
          <w:tcPr>
            <w:tcW w:w="1128" w:type="dxa"/>
            <w:vAlign w:val="bottom"/>
          </w:tcPr>
          <w:p w14:paraId="0129751C" w14:textId="2330362E"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947264" w:rsidRPr="00790E89" w14:paraId="3013FAC8"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0DB2278" w14:textId="0B9B371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Обеспечение деятельности автономного учреждения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11C607E0" w14:textId="593C567B"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w:t>
            </w:r>
            <w:r>
              <w:rPr>
                <w:rFonts w:eastAsiaTheme="minorHAnsi"/>
                <w:sz w:val="24"/>
                <w:szCs w:val="24"/>
                <w:lang w:eastAsia="en-US"/>
              </w:rPr>
              <w:t>3</w:t>
            </w:r>
          </w:p>
        </w:tc>
        <w:tc>
          <w:tcPr>
            <w:tcW w:w="567" w:type="dxa"/>
            <w:tcBorders>
              <w:top w:val="single" w:sz="4" w:space="0" w:color="auto"/>
              <w:left w:val="nil"/>
              <w:bottom w:val="single" w:sz="4" w:space="0" w:color="auto"/>
              <w:right w:val="single" w:sz="4" w:space="0" w:color="auto"/>
            </w:tcBorders>
            <w:shd w:val="clear" w:color="auto" w:fill="auto"/>
            <w:vAlign w:val="bottom"/>
          </w:tcPr>
          <w:p w14:paraId="7528CB47" w14:textId="12D07F41"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390B57C2" w14:textId="63AE8CF8"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3275C9" w14:textId="3A62F450"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1DD5E5C" w14:textId="77777777" w:rsidR="00947264" w:rsidRPr="00790E89"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479CE0F" w14:textId="01438253"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5452,1</w:t>
            </w:r>
          </w:p>
        </w:tc>
        <w:tc>
          <w:tcPr>
            <w:tcW w:w="1128" w:type="dxa"/>
            <w:vAlign w:val="bottom"/>
          </w:tcPr>
          <w:p w14:paraId="2FE2EFBD" w14:textId="15EB54CA"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947264" w:rsidRPr="00790E89" w14:paraId="2F16D30F"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4C32D7" w14:textId="00208A6D"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7B6B29AF" w14:textId="77777777" w:rsidR="00947264" w:rsidRDefault="00947264" w:rsidP="00947264">
            <w:pPr>
              <w:spacing w:line="240" w:lineRule="auto"/>
              <w:ind w:firstLine="0"/>
              <w:jc w:val="left"/>
              <w:rPr>
                <w:rFonts w:eastAsiaTheme="minorHAnsi"/>
                <w:sz w:val="24"/>
                <w:szCs w:val="24"/>
                <w:lang w:eastAsia="en-US"/>
              </w:rPr>
            </w:pPr>
          </w:p>
          <w:p w14:paraId="592B1BF8" w14:textId="77777777" w:rsidR="00947264" w:rsidRDefault="00947264" w:rsidP="00947264">
            <w:pPr>
              <w:spacing w:line="240" w:lineRule="auto"/>
              <w:ind w:firstLine="0"/>
              <w:jc w:val="left"/>
              <w:rPr>
                <w:rFonts w:eastAsiaTheme="minorHAnsi"/>
                <w:sz w:val="24"/>
                <w:szCs w:val="24"/>
                <w:lang w:eastAsia="en-US"/>
              </w:rPr>
            </w:pPr>
          </w:p>
          <w:p w14:paraId="65DCCD3C" w14:textId="77777777" w:rsidR="00947264" w:rsidRDefault="00947264" w:rsidP="00947264">
            <w:pPr>
              <w:spacing w:line="240" w:lineRule="auto"/>
              <w:ind w:firstLine="0"/>
              <w:jc w:val="left"/>
              <w:rPr>
                <w:rFonts w:eastAsiaTheme="minorHAnsi"/>
                <w:sz w:val="24"/>
                <w:szCs w:val="24"/>
                <w:lang w:eastAsia="en-US"/>
              </w:rPr>
            </w:pPr>
          </w:p>
          <w:p w14:paraId="62BA7653" w14:textId="77777777" w:rsidR="00947264" w:rsidRDefault="00947264" w:rsidP="00947264">
            <w:pPr>
              <w:spacing w:line="240" w:lineRule="auto"/>
              <w:ind w:firstLine="0"/>
              <w:jc w:val="left"/>
              <w:rPr>
                <w:rFonts w:eastAsiaTheme="minorHAnsi"/>
                <w:sz w:val="24"/>
                <w:szCs w:val="24"/>
                <w:lang w:eastAsia="en-US"/>
              </w:rPr>
            </w:pPr>
          </w:p>
          <w:p w14:paraId="265A2DD6" w14:textId="77777777" w:rsidR="00947264" w:rsidRDefault="00947264" w:rsidP="00947264">
            <w:pPr>
              <w:spacing w:line="240" w:lineRule="auto"/>
              <w:ind w:firstLine="0"/>
              <w:jc w:val="left"/>
              <w:rPr>
                <w:rFonts w:eastAsiaTheme="minorHAnsi"/>
                <w:sz w:val="24"/>
                <w:szCs w:val="24"/>
                <w:lang w:eastAsia="en-US"/>
              </w:rPr>
            </w:pPr>
          </w:p>
          <w:p w14:paraId="6C9D42DB" w14:textId="77777777" w:rsidR="00947264" w:rsidRDefault="00947264" w:rsidP="00947264">
            <w:pPr>
              <w:spacing w:line="240" w:lineRule="auto"/>
              <w:ind w:firstLine="0"/>
              <w:jc w:val="left"/>
              <w:rPr>
                <w:rFonts w:eastAsiaTheme="minorHAnsi"/>
                <w:sz w:val="24"/>
                <w:szCs w:val="24"/>
                <w:lang w:eastAsia="en-US"/>
              </w:rPr>
            </w:pPr>
          </w:p>
          <w:p w14:paraId="681ABCC6" w14:textId="77777777" w:rsidR="00947264" w:rsidRDefault="00947264" w:rsidP="00947264">
            <w:pPr>
              <w:spacing w:line="240" w:lineRule="auto"/>
              <w:ind w:firstLine="0"/>
              <w:jc w:val="left"/>
              <w:rPr>
                <w:rFonts w:eastAsiaTheme="minorHAnsi"/>
                <w:sz w:val="24"/>
                <w:szCs w:val="24"/>
                <w:lang w:eastAsia="en-US"/>
              </w:rPr>
            </w:pPr>
          </w:p>
          <w:p w14:paraId="4D474B9B" w14:textId="63AEEA73"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w:t>
            </w:r>
            <w:r>
              <w:rPr>
                <w:rFonts w:eastAsiaTheme="minorHAnsi"/>
                <w:sz w:val="24"/>
                <w:szCs w:val="24"/>
                <w:lang w:eastAsia="en-US"/>
              </w:rPr>
              <w:t>3</w:t>
            </w:r>
          </w:p>
        </w:tc>
        <w:tc>
          <w:tcPr>
            <w:tcW w:w="567" w:type="dxa"/>
            <w:tcBorders>
              <w:top w:val="single" w:sz="4" w:space="0" w:color="auto"/>
              <w:left w:val="nil"/>
              <w:bottom w:val="single" w:sz="4" w:space="0" w:color="auto"/>
              <w:right w:val="single" w:sz="4" w:space="0" w:color="auto"/>
            </w:tcBorders>
            <w:shd w:val="clear" w:color="auto" w:fill="auto"/>
            <w:vAlign w:val="bottom"/>
          </w:tcPr>
          <w:p w14:paraId="09CAA5B9" w14:textId="77777777" w:rsidR="00947264" w:rsidRDefault="00947264" w:rsidP="00947264">
            <w:pPr>
              <w:spacing w:line="240" w:lineRule="auto"/>
              <w:ind w:firstLine="0"/>
              <w:jc w:val="left"/>
              <w:rPr>
                <w:rFonts w:eastAsiaTheme="minorHAnsi"/>
                <w:sz w:val="24"/>
                <w:szCs w:val="24"/>
                <w:lang w:eastAsia="en-US"/>
              </w:rPr>
            </w:pPr>
          </w:p>
          <w:p w14:paraId="3E444FBF" w14:textId="77777777" w:rsidR="00947264" w:rsidRDefault="00947264" w:rsidP="00947264">
            <w:pPr>
              <w:spacing w:line="240" w:lineRule="auto"/>
              <w:ind w:firstLine="0"/>
              <w:jc w:val="left"/>
              <w:rPr>
                <w:rFonts w:eastAsiaTheme="minorHAnsi"/>
                <w:sz w:val="24"/>
                <w:szCs w:val="24"/>
                <w:lang w:eastAsia="en-US"/>
              </w:rPr>
            </w:pPr>
          </w:p>
          <w:p w14:paraId="5DB42C4D" w14:textId="77777777" w:rsidR="00947264" w:rsidRDefault="00947264" w:rsidP="00947264">
            <w:pPr>
              <w:spacing w:line="240" w:lineRule="auto"/>
              <w:ind w:firstLine="0"/>
              <w:jc w:val="left"/>
              <w:rPr>
                <w:rFonts w:eastAsiaTheme="minorHAnsi"/>
                <w:sz w:val="24"/>
                <w:szCs w:val="24"/>
                <w:lang w:eastAsia="en-US"/>
              </w:rPr>
            </w:pPr>
          </w:p>
          <w:p w14:paraId="64145E9C" w14:textId="77777777" w:rsidR="00947264" w:rsidRDefault="00947264" w:rsidP="00947264">
            <w:pPr>
              <w:spacing w:line="240" w:lineRule="auto"/>
              <w:ind w:firstLine="0"/>
              <w:jc w:val="left"/>
              <w:rPr>
                <w:rFonts w:eastAsiaTheme="minorHAnsi"/>
                <w:sz w:val="24"/>
                <w:szCs w:val="24"/>
                <w:lang w:eastAsia="en-US"/>
              </w:rPr>
            </w:pPr>
          </w:p>
          <w:p w14:paraId="7C7E824D" w14:textId="77777777" w:rsidR="00947264" w:rsidRDefault="00947264" w:rsidP="00947264">
            <w:pPr>
              <w:spacing w:line="240" w:lineRule="auto"/>
              <w:ind w:firstLine="0"/>
              <w:jc w:val="left"/>
              <w:rPr>
                <w:rFonts w:eastAsiaTheme="minorHAnsi"/>
                <w:sz w:val="24"/>
                <w:szCs w:val="24"/>
                <w:lang w:eastAsia="en-US"/>
              </w:rPr>
            </w:pPr>
          </w:p>
          <w:p w14:paraId="1C59B8F0" w14:textId="77777777" w:rsidR="00947264" w:rsidRDefault="00947264" w:rsidP="00947264">
            <w:pPr>
              <w:spacing w:line="240" w:lineRule="auto"/>
              <w:ind w:firstLine="0"/>
              <w:jc w:val="left"/>
              <w:rPr>
                <w:rFonts w:eastAsiaTheme="minorHAnsi"/>
                <w:sz w:val="24"/>
                <w:szCs w:val="24"/>
                <w:lang w:eastAsia="en-US"/>
              </w:rPr>
            </w:pPr>
          </w:p>
          <w:p w14:paraId="3918977E" w14:textId="77777777" w:rsidR="00947264" w:rsidRDefault="00947264" w:rsidP="00947264">
            <w:pPr>
              <w:spacing w:line="240" w:lineRule="auto"/>
              <w:ind w:firstLine="0"/>
              <w:jc w:val="left"/>
              <w:rPr>
                <w:rFonts w:eastAsiaTheme="minorHAnsi"/>
                <w:sz w:val="24"/>
                <w:szCs w:val="24"/>
                <w:lang w:eastAsia="en-US"/>
              </w:rPr>
            </w:pPr>
          </w:p>
          <w:p w14:paraId="432C498F" w14:textId="7F78A179"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51D7A3F4" w14:textId="77777777" w:rsidR="00947264" w:rsidRDefault="00947264" w:rsidP="00947264">
            <w:pPr>
              <w:spacing w:line="240" w:lineRule="auto"/>
              <w:ind w:firstLine="0"/>
              <w:jc w:val="left"/>
              <w:rPr>
                <w:rFonts w:eastAsiaTheme="minorHAnsi"/>
                <w:sz w:val="24"/>
                <w:szCs w:val="24"/>
                <w:lang w:eastAsia="en-US"/>
              </w:rPr>
            </w:pPr>
          </w:p>
          <w:p w14:paraId="58B9B15D" w14:textId="77777777" w:rsidR="00947264" w:rsidRDefault="00947264" w:rsidP="00947264">
            <w:pPr>
              <w:spacing w:line="240" w:lineRule="auto"/>
              <w:ind w:firstLine="0"/>
              <w:jc w:val="left"/>
              <w:rPr>
                <w:rFonts w:eastAsiaTheme="minorHAnsi"/>
                <w:sz w:val="24"/>
                <w:szCs w:val="24"/>
                <w:lang w:eastAsia="en-US"/>
              </w:rPr>
            </w:pPr>
          </w:p>
          <w:p w14:paraId="66D621F0" w14:textId="77777777" w:rsidR="00947264" w:rsidRDefault="00947264" w:rsidP="00947264">
            <w:pPr>
              <w:spacing w:line="240" w:lineRule="auto"/>
              <w:ind w:firstLine="0"/>
              <w:jc w:val="left"/>
              <w:rPr>
                <w:rFonts w:eastAsiaTheme="minorHAnsi"/>
                <w:sz w:val="24"/>
                <w:szCs w:val="24"/>
                <w:lang w:eastAsia="en-US"/>
              </w:rPr>
            </w:pPr>
          </w:p>
          <w:p w14:paraId="3FE0D645" w14:textId="77777777" w:rsidR="00947264" w:rsidRDefault="00947264" w:rsidP="00947264">
            <w:pPr>
              <w:spacing w:line="240" w:lineRule="auto"/>
              <w:ind w:firstLine="0"/>
              <w:jc w:val="left"/>
              <w:rPr>
                <w:rFonts w:eastAsiaTheme="minorHAnsi"/>
                <w:sz w:val="24"/>
                <w:szCs w:val="24"/>
                <w:lang w:eastAsia="en-US"/>
              </w:rPr>
            </w:pPr>
          </w:p>
          <w:p w14:paraId="2F88E5FE" w14:textId="77777777" w:rsidR="00947264" w:rsidRDefault="00947264" w:rsidP="00947264">
            <w:pPr>
              <w:spacing w:line="240" w:lineRule="auto"/>
              <w:ind w:firstLine="0"/>
              <w:jc w:val="left"/>
              <w:rPr>
                <w:rFonts w:eastAsiaTheme="minorHAnsi"/>
                <w:sz w:val="24"/>
                <w:szCs w:val="24"/>
                <w:lang w:eastAsia="en-US"/>
              </w:rPr>
            </w:pPr>
          </w:p>
          <w:p w14:paraId="31EBFB58" w14:textId="77777777" w:rsidR="00947264" w:rsidRDefault="00947264" w:rsidP="00947264">
            <w:pPr>
              <w:spacing w:line="240" w:lineRule="auto"/>
              <w:ind w:firstLine="0"/>
              <w:jc w:val="left"/>
              <w:rPr>
                <w:rFonts w:eastAsiaTheme="minorHAnsi"/>
                <w:sz w:val="24"/>
                <w:szCs w:val="24"/>
                <w:lang w:eastAsia="en-US"/>
              </w:rPr>
            </w:pPr>
          </w:p>
          <w:p w14:paraId="4516300B" w14:textId="77777777" w:rsidR="00947264" w:rsidRDefault="00947264" w:rsidP="00947264">
            <w:pPr>
              <w:spacing w:line="240" w:lineRule="auto"/>
              <w:ind w:firstLine="0"/>
              <w:jc w:val="left"/>
              <w:rPr>
                <w:rFonts w:eastAsiaTheme="minorHAnsi"/>
                <w:sz w:val="24"/>
                <w:szCs w:val="24"/>
                <w:lang w:eastAsia="en-US"/>
              </w:rPr>
            </w:pPr>
          </w:p>
          <w:p w14:paraId="150EBB08" w14:textId="7F3DDE00"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7A9533" w14:textId="77777777" w:rsidR="00947264" w:rsidRDefault="00947264" w:rsidP="00947264">
            <w:pPr>
              <w:spacing w:line="240" w:lineRule="auto"/>
              <w:ind w:firstLine="0"/>
              <w:jc w:val="left"/>
              <w:rPr>
                <w:rFonts w:eastAsiaTheme="minorHAnsi"/>
                <w:sz w:val="24"/>
                <w:szCs w:val="24"/>
                <w:lang w:eastAsia="en-US"/>
              </w:rPr>
            </w:pPr>
          </w:p>
          <w:p w14:paraId="10BA67EC" w14:textId="77777777" w:rsidR="00947264" w:rsidRDefault="00947264" w:rsidP="00947264">
            <w:pPr>
              <w:spacing w:line="240" w:lineRule="auto"/>
              <w:ind w:firstLine="0"/>
              <w:jc w:val="left"/>
              <w:rPr>
                <w:rFonts w:eastAsiaTheme="minorHAnsi"/>
                <w:sz w:val="24"/>
                <w:szCs w:val="24"/>
                <w:lang w:eastAsia="en-US"/>
              </w:rPr>
            </w:pPr>
          </w:p>
          <w:p w14:paraId="5A318A85" w14:textId="77777777" w:rsidR="00947264" w:rsidRDefault="00947264" w:rsidP="00947264">
            <w:pPr>
              <w:spacing w:line="240" w:lineRule="auto"/>
              <w:ind w:firstLine="0"/>
              <w:jc w:val="left"/>
              <w:rPr>
                <w:rFonts w:eastAsiaTheme="minorHAnsi"/>
                <w:sz w:val="24"/>
                <w:szCs w:val="24"/>
                <w:lang w:eastAsia="en-US"/>
              </w:rPr>
            </w:pPr>
          </w:p>
          <w:p w14:paraId="399BFC97" w14:textId="77777777" w:rsidR="00947264" w:rsidRDefault="00947264" w:rsidP="00947264">
            <w:pPr>
              <w:spacing w:line="240" w:lineRule="auto"/>
              <w:ind w:firstLine="0"/>
              <w:jc w:val="left"/>
              <w:rPr>
                <w:rFonts w:eastAsiaTheme="minorHAnsi"/>
                <w:sz w:val="24"/>
                <w:szCs w:val="24"/>
                <w:lang w:eastAsia="en-US"/>
              </w:rPr>
            </w:pPr>
          </w:p>
          <w:p w14:paraId="3035F264" w14:textId="77777777" w:rsidR="00947264" w:rsidRDefault="00947264" w:rsidP="00947264">
            <w:pPr>
              <w:spacing w:line="240" w:lineRule="auto"/>
              <w:ind w:firstLine="0"/>
              <w:jc w:val="left"/>
              <w:rPr>
                <w:rFonts w:eastAsiaTheme="minorHAnsi"/>
                <w:sz w:val="24"/>
                <w:szCs w:val="24"/>
                <w:lang w:eastAsia="en-US"/>
              </w:rPr>
            </w:pPr>
          </w:p>
          <w:p w14:paraId="20A0AF63" w14:textId="77777777" w:rsidR="00947264" w:rsidRDefault="00947264" w:rsidP="00947264">
            <w:pPr>
              <w:spacing w:line="240" w:lineRule="auto"/>
              <w:ind w:firstLine="0"/>
              <w:jc w:val="left"/>
              <w:rPr>
                <w:rFonts w:eastAsiaTheme="minorHAnsi"/>
                <w:sz w:val="24"/>
                <w:szCs w:val="24"/>
                <w:lang w:eastAsia="en-US"/>
              </w:rPr>
            </w:pPr>
          </w:p>
          <w:p w14:paraId="4F752043" w14:textId="77777777" w:rsidR="00947264" w:rsidRDefault="00947264" w:rsidP="00947264">
            <w:pPr>
              <w:spacing w:line="240" w:lineRule="auto"/>
              <w:ind w:firstLine="0"/>
              <w:jc w:val="left"/>
              <w:rPr>
                <w:rFonts w:eastAsiaTheme="minorHAnsi"/>
                <w:sz w:val="24"/>
                <w:szCs w:val="24"/>
                <w:lang w:eastAsia="en-US"/>
              </w:rPr>
            </w:pPr>
          </w:p>
          <w:p w14:paraId="7129F1B4" w14:textId="5B638620"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41D6706" w14:textId="77777777" w:rsidR="00947264" w:rsidRDefault="00947264" w:rsidP="00947264">
            <w:pPr>
              <w:spacing w:line="240" w:lineRule="auto"/>
              <w:ind w:firstLine="0"/>
              <w:jc w:val="left"/>
              <w:rPr>
                <w:rFonts w:eastAsiaTheme="minorHAnsi"/>
                <w:sz w:val="24"/>
                <w:szCs w:val="24"/>
                <w:lang w:eastAsia="en-US"/>
              </w:rPr>
            </w:pPr>
          </w:p>
          <w:p w14:paraId="47060C26" w14:textId="77777777" w:rsidR="00947264" w:rsidRDefault="00947264" w:rsidP="00947264">
            <w:pPr>
              <w:spacing w:line="240" w:lineRule="auto"/>
              <w:ind w:firstLine="0"/>
              <w:jc w:val="left"/>
              <w:rPr>
                <w:rFonts w:eastAsiaTheme="minorHAnsi"/>
                <w:sz w:val="24"/>
                <w:szCs w:val="24"/>
                <w:lang w:eastAsia="en-US"/>
              </w:rPr>
            </w:pPr>
          </w:p>
          <w:p w14:paraId="4E0CE5C5" w14:textId="77777777" w:rsidR="00947264" w:rsidRDefault="00947264" w:rsidP="00947264">
            <w:pPr>
              <w:spacing w:line="240" w:lineRule="auto"/>
              <w:ind w:firstLine="0"/>
              <w:jc w:val="left"/>
              <w:rPr>
                <w:rFonts w:eastAsiaTheme="minorHAnsi"/>
                <w:sz w:val="24"/>
                <w:szCs w:val="24"/>
                <w:lang w:eastAsia="en-US"/>
              </w:rPr>
            </w:pPr>
          </w:p>
          <w:p w14:paraId="5FD799D8" w14:textId="77777777" w:rsidR="00947264" w:rsidRDefault="00947264" w:rsidP="00947264">
            <w:pPr>
              <w:spacing w:line="240" w:lineRule="auto"/>
              <w:ind w:firstLine="0"/>
              <w:jc w:val="left"/>
              <w:rPr>
                <w:rFonts w:eastAsiaTheme="minorHAnsi"/>
                <w:sz w:val="24"/>
                <w:szCs w:val="24"/>
                <w:lang w:eastAsia="en-US"/>
              </w:rPr>
            </w:pPr>
          </w:p>
          <w:p w14:paraId="6D35E728" w14:textId="77777777" w:rsidR="00947264" w:rsidRDefault="00947264" w:rsidP="00947264">
            <w:pPr>
              <w:spacing w:line="240" w:lineRule="auto"/>
              <w:ind w:firstLine="0"/>
              <w:jc w:val="left"/>
              <w:rPr>
                <w:rFonts w:eastAsiaTheme="minorHAnsi"/>
                <w:sz w:val="24"/>
                <w:szCs w:val="24"/>
                <w:lang w:eastAsia="en-US"/>
              </w:rPr>
            </w:pPr>
          </w:p>
          <w:p w14:paraId="47F1D4C1" w14:textId="77777777" w:rsidR="00947264" w:rsidRDefault="00947264" w:rsidP="00947264">
            <w:pPr>
              <w:spacing w:line="240" w:lineRule="auto"/>
              <w:ind w:firstLine="0"/>
              <w:jc w:val="left"/>
              <w:rPr>
                <w:rFonts w:eastAsiaTheme="minorHAnsi"/>
                <w:sz w:val="24"/>
                <w:szCs w:val="24"/>
                <w:lang w:eastAsia="en-US"/>
              </w:rPr>
            </w:pPr>
          </w:p>
          <w:p w14:paraId="237BC742" w14:textId="77777777" w:rsidR="00947264" w:rsidRDefault="00947264" w:rsidP="00947264">
            <w:pPr>
              <w:spacing w:line="240" w:lineRule="auto"/>
              <w:ind w:firstLine="0"/>
              <w:jc w:val="left"/>
              <w:rPr>
                <w:rFonts w:eastAsiaTheme="minorHAnsi"/>
                <w:sz w:val="24"/>
                <w:szCs w:val="24"/>
                <w:lang w:eastAsia="en-US"/>
              </w:rPr>
            </w:pPr>
          </w:p>
          <w:p w14:paraId="712A7163" w14:textId="5E97EBF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445D64" w14:textId="77777777" w:rsidR="00947264" w:rsidRDefault="00947264" w:rsidP="00947264">
            <w:pPr>
              <w:spacing w:line="240" w:lineRule="auto"/>
              <w:ind w:firstLine="0"/>
              <w:jc w:val="left"/>
              <w:rPr>
                <w:rFonts w:eastAsiaTheme="minorHAnsi"/>
                <w:sz w:val="24"/>
                <w:szCs w:val="24"/>
                <w:lang w:eastAsia="en-US"/>
              </w:rPr>
            </w:pPr>
          </w:p>
          <w:p w14:paraId="2ABF8611" w14:textId="77777777" w:rsidR="00947264" w:rsidRDefault="00947264" w:rsidP="00947264">
            <w:pPr>
              <w:spacing w:line="240" w:lineRule="auto"/>
              <w:ind w:firstLine="0"/>
              <w:jc w:val="left"/>
              <w:rPr>
                <w:rFonts w:eastAsiaTheme="minorHAnsi"/>
                <w:sz w:val="24"/>
                <w:szCs w:val="24"/>
                <w:lang w:eastAsia="en-US"/>
              </w:rPr>
            </w:pPr>
          </w:p>
          <w:p w14:paraId="1087119F" w14:textId="77777777" w:rsidR="00947264" w:rsidRDefault="00947264" w:rsidP="00947264">
            <w:pPr>
              <w:spacing w:line="240" w:lineRule="auto"/>
              <w:ind w:firstLine="0"/>
              <w:jc w:val="left"/>
              <w:rPr>
                <w:rFonts w:eastAsiaTheme="minorHAnsi"/>
                <w:sz w:val="24"/>
                <w:szCs w:val="24"/>
                <w:lang w:eastAsia="en-US"/>
              </w:rPr>
            </w:pPr>
          </w:p>
          <w:p w14:paraId="28BBB344" w14:textId="77777777" w:rsidR="00947264" w:rsidRDefault="00947264" w:rsidP="00947264">
            <w:pPr>
              <w:spacing w:line="240" w:lineRule="auto"/>
              <w:ind w:firstLine="0"/>
              <w:jc w:val="left"/>
              <w:rPr>
                <w:rFonts w:eastAsiaTheme="minorHAnsi"/>
                <w:sz w:val="24"/>
                <w:szCs w:val="24"/>
                <w:lang w:eastAsia="en-US"/>
              </w:rPr>
            </w:pPr>
          </w:p>
          <w:p w14:paraId="43D8FB83" w14:textId="77777777" w:rsidR="00947264" w:rsidRDefault="00947264" w:rsidP="00947264">
            <w:pPr>
              <w:spacing w:line="240" w:lineRule="auto"/>
              <w:ind w:firstLine="0"/>
              <w:jc w:val="left"/>
              <w:rPr>
                <w:rFonts w:eastAsiaTheme="minorHAnsi"/>
                <w:sz w:val="24"/>
                <w:szCs w:val="24"/>
                <w:lang w:eastAsia="en-US"/>
              </w:rPr>
            </w:pPr>
          </w:p>
          <w:p w14:paraId="7635B930" w14:textId="77777777" w:rsidR="00947264" w:rsidRDefault="00947264" w:rsidP="00947264">
            <w:pPr>
              <w:spacing w:line="240" w:lineRule="auto"/>
              <w:ind w:firstLine="0"/>
              <w:jc w:val="left"/>
              <w:rPr>
                <w:rFonts w:eastAsiaTheme="minorHAnsi"/>
                <w:sz w:val="24"/>
                <w:szCs w:val="24"/>
                <w:lang w:eastAsia="en-US"/>
              </w:rPr>
            </w:pPr>
          </w:p>
          <w:p w14:paraId="060E5629" w14:textId="77777777" w:rsidR="00947264" w:rsidRDefault="00947264" w:rsidP="00947264">
            <w:pPr>
              <w:spacing w:line="240" w:lineRule="auto"/>
              <w:ind w:firstLine="0"/>
              <w:jc w:val="left"/>
              <w:rPr>
                <w:rFonts w:eastAsiaTheme="minorHAnsi"/>
                <w:sz w:val="24"/>
                <w:szCs w:val="24"/>
                <w:lang w:eastAsia="en-US"/>
              </w:rPr>
            </w:pPr>
          </w:p>
          <w:p w14:paraId="044CCB7E" w14:textId="6F0C0FC6"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5452,1</w:t>
            </w:r>
          </w:p>
        </w:tc>
        <w:tc>
          <w:tcPr>
            <w:tcW w:w="1128" w:type="dxa"/>
            <w:vAlign w:val="bottom"/>
          </w:tcPr>
          <w:p w14:paraId="3CC61791" w14:textId="77777777" w:rsidR="00947264" w:rsidRDefault="00947264" w:rsidP="00947264">
            <w:pPr>
              <w:spacing w:line="240" w:lineRule="auto"/>
              <w:ind w:firstLine="0"/>
              <w:jc w:val="left"/>
              <w:rPr>
                <w:rFonts w:eastAsiaTheme="minorHAnsi"/>
                <w:sz w:val="24"/>
                <w:szCs w:val="24"/>
                <w:lang w:eastAsia="en-US"/>
              </w:rPr>
            </w:pPr>
          </w:p>
          <w:p w14:paraId="1682DA3D" w14:textId="77777777" w:rsidR="00947264" w:rsidRDefault="00947264" w:rsidP="00947264">
            <w:pPr>
              <w:spacing w:line="240" w:lineRule="auto"/>
              <w:ind w:firstLine="0"/>
              <w:jc w:val="left"/>
              <w:rPr>
                <w:rFonts w:eastAsiaTheme="minorHAnsi"/>
                <w:sz w:val="24"/>
                <w:szCs w:val="24"/>
                <w:lang w:eastAsia="en-US"/>
              </w:rPr>
            </w:pPr>
          </w:p>
          <w:p w14:paraId="34FB115B" w14:textId="77777777" w:rsidR="00947264" w:rsidRDefault="00947264" w:rsidP="00947264">
            <w:pPr>
              <w:spacing w:line="240" w:lineRule="auto"/>
              <w:ind w:firstLine="0"/>
              <w:jc w:val="left"/>
              <w:rPr>
                <w:rFonts w:eastAsiaTheme="minorHAnsi"/>
                <w:sz w:val="24"/>
                <w:szCs w:val="24"/>
                <w:lang w:eastAsia="en-US"/>
              </w:rPr>
            </w:pPr>
          </w:p>
          <w:p w14:paraId="1ED59692" w14:textId="77777777" w:rsidR="00947264" w:rsidRDefault="00947264" w:rsidP="00947264">
            <w:pPr>
              <w:spacing w:line="240" w:lineRule="auto"/>
              <w:ind w:firstLine="0"/>
              <w:jc w:val="left"/>
              <w:rPr>
                <w:rFonts w:eastAsiaTheme="minorHAnsi"/>
                <w:sz w:val="24"/>
                <w:szCs w:val="24"/>
                <w:lang w:eastAsia="en-US"/>
              </w:rPr>
            </w:pPr>
          </w:p>
          <w:p w14:paraId="02FE0F99" w14:textId="77777777" w:rsidR="00947264" w:rsidRDefault="00947264" w:rsidP="00947264">
            <w:pPr>
              <w:spacing w:line="240" w:lineRule="auto"/>
              <w:ind w:firstLine="0"/>
              <w:jc w:val="left"/>
              <w:rPr>
                <w:rFonts w:eastAsiaTheme="minorHAnsi"/>
                <w:sz w:val="24"/>
                <w:szCs w:val="24"/>
                <w:lang w:eastAsia="en-US"/>
              </w:rPr>
            </w:pPr>
          </w:p>
          <w:p w14:paraId="67A908AB" w14:textId="77777777" w:rsidR="00947264" w:rsidRDefault="00947264" w:rsidP="00947264">
            <w:pPr>
              <w:spacing w:line="240" w:lineRule="auto"/>
              <w:ind w:firstLine="0"/>
              <w:jc w:val="left"/>
              <w:rPr>
                <w:rFonts w:eastAsiaTheme="minorHAnsi"/>
                <w:sz w:val="24"/>
                <w:szCs w:val="24"/>
                <w:lang w:eastAsia="en-US"/>
              </w:rPr>
            </w:pPr>
          </w:p>
          <w:p w14:paraId="5ABE68C8" w14:textId="77777777" w:rsidR="00947264" w:rsidRDefault="00947264" w:rsidP="00947264">
            <w:pPr>
              <w:spacing w:line="240" w:lineRule="auto"/>
              <w:ind w:firstLine="0"/>
              <w:jc w:val="left"/>
              <w:rPr>
                <w:rFonts w:eastAsiaTheme="minorHAnsi"/>
                <w:sz w:val="24"/>
                <w:szCs w:val="24"/>
                <w:lang w:eastAsia="en-US"/>
              </w:rPr>
            </w:pPr>
          </w:p>
          <w:p w14:paraId="1127633D" w14:textId="55C69746"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947264" w:rsidRPr="007D5E8A" w14:paraId="460DFCC1" w14:textId="77777777" w:rsidTr="001F72C3">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DB3E846"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b/>
                <w:sz w:val="24"/>
                <w:szCs w:val="24"/>
                <w:lang w:eastAsia="en-US"/>
              </w:rPr>
              <w:t xml:space="preserve">Итого расходов </w:t>
            </w:r>
          </w:p>
        </w:tc>
        <w:tc>
          <w:tcPr>
            <w:tcW w:w="708" w:type="dxa"/>
            <w:tcBorders>
              <w:top w:val="single" w:sz="4" w:space="0" w:color="auto"/>
              <w:left w:val="nil"/>
              <w:bottom w:val="single" w:sz="4" w:space="0" w:color="auto"/>
              <w:right w:val="single" w:sz="4" w:space="0" w:color="auto"/>
            </w:tcBorders>
            <w:shd w:val="clear" w:color="auto" w:fill="auto"/>
            <w:vAlign w:val="bottom"/>
          </w:tcPr>
          <w:p w14:paraId="19E297C7"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567" w:type="dxa"/>
            <w:tcBorders>
              <w:top w:val="single" w:sz="4" w:space="0" w:color="auto"/>
              <w:left w:val="nil"/>
              <w:bottom w:val="single" w:sz="4" w:space="0" w:color="auto"/>
              <w:right w:val="single" w:sz="4" w:space="0" w:color="auto"/>
            </w:tcBorders>
            <w:shd w:val="clear" w:color="auto" w:fill="auto"/>
            <w:vAlign w:val="bottom"/>
          </w:tcPr>
          <w:p w14:paraId="24E578AC"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567" w:type="dxa"/>
            <w:tcBorders>
              <w:top w:val="single" w:sz="4" w:space="0" w:color="auto"/>
              <w:left w:val="nil"/>
              <w:bottom w:val="single" w:sz="4" w:space="0" w:color="auto"/>
              <w:right w:val="single" w:sz="4" w:space="0" w:color="auto"/>
            </w:tcBorders>
            <w:shd w:val="clear" w:color="auto" w:fill="auto"/>
            <w:vAlign w:val="bottom"/>
          </w:tcPr>
          <w:p w14:paraId="12532DFD"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1C17EBAC"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709" w:type="dxa"/>
            <w:tcBorders>
              <w:top w:val="single" w:sz="4" w:space="0" w:color="auto"/>
              <w:left w:val="nil"/>
              <w:bottom w:val="single" w:sz="4" w:space="0" w:color="auto"/>
              <w:right w:val="single" w:sz="4" w:space="0" w:color="auto"/>
            </w:tcBorders>
            <w:shd w:val="clear" w:color="auto" w:fill="auto"/>
            <w:vAlign w:val="bottom"/>
          </w:tcPr>
          <w:p w14:paraId="5CB8F821"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3F13F13D" w14:textId="5EE6684D" w:rsidR="00947264" w:rsidRPr="00493DF0" w:rsidRDefault="005F5F7F" w:rsidP="00947264">
            <w:pPr>
              <w:spacing w:line="240" w:lineRule="auto"/>
              <w:ind w:firstLine="0"/>
              <w:jc w:val="center"/>
              <w:rPr>
                <w:rFonts w:eastAsiaTheme="minorHAnsi"/>
                <w:sz w:val="24"/>
                <w:szCs w:val="24"/>
                <w:lang w:eastAsia="en-US"/>
              </w:rPr>
            </w:pPr>
            <w:r w:rsidRPr="00493DF0">
              <w:rPr>
                <w:rFonts w:eastAsiaTheme="minorHAnsi"/>
                <w:b/>
                <w:sz w:val="24"/>
                <w:szCs w:val="24"/>
                <w:lang w:eastAsia="en-US"/>
              </w:rPr>
              <w:t>1371147,9</w:t>
            </w:r>
          </w:p>
        </w:tc>
        <w:tc>
          <w:tcPr>
            <w:tcW w:w="1128" w:type="dxa"/>
            <w:vAlign w:val="bottom"/>
          </w:tcPr>
          <w:p w14:paraId="7B1A9689" w14:textId="2503DFCD" w:rsidR="00947264" w:rsidRPr="00493DF0" w:rsidRDefault="005F5F7F" w:rsidP="00947264">
            <w:pPr>
              <w:spacing w:line="240" w:lineRule="auto"/>
              <w:ind w:firstLine="0"/>
              <w:jc w:val="left"/>
              <w:rPr>
                <w:rFonts w:eastAsiaTheme="minorHAnsi"/>
                <w:sz w:val="24"/>
                <w:szCs w:val="24"/>
                <w:lang w:eastAsia="en-US"/>
              </w:rPr>
            </w:pPr>
            <w:r w:rsidRPr="00493DF0">
              <w:rPr>
                <w:rFonts w:eastAsiaTheme="minorHAnsi"/>
                <w:b/>
                <w:bCs/>
                <w:sz w:val="24"/>
                <w:szCs w:val="24"/>
                <w:lang w:eastAsia="en-US"/>
              </w:rPr>
              <w:t>664271,8</w:t>
            </w:r>
          </w:p>
        </w:tc>
      </w:tr>
    </w:tbl>
    <w:p w14:paraId="7DCCEBC8" w14:textId="397E601A" w:rsidR="005B16A0" w:rsidRDefault="005B16A0" w:rsidP="000C1FE7">
      <w:pPr>
        <w:spacing w:line="240" w:lineRule="auto"/>
        <w:jc w:val="right"/>
        <w:rPr>
          <w:szCs w:val="28"/>
        </w:rPr>
      </w:pPr>
    </w:p>
    <w:p w14:paraId="15F552A1" w14:textId="7F6F9A84" w:rsidR="005B16A0" w:rsidRDefault="005B16A0" w:rsidP="000C1FE7">
      <w:pPr>
        <w:spacing w:line="240" w:lineRule="auto"/>
        <w:jc w:val="right"/>
        <w:rPr>
          <w:szCs w:val="28"/>
        </w:rPr>
      </w:pPr>
    </w:p>
    <w:p w14:paraId="7787A459" w14:textId="3D16B903" w:rsidR="005B16A0" w:rsidRDefault="00EE6068" w:rsidP="000C1FE7">
      <w:pPr>
        <w:spacing w:line="240" w:lineRule="auto"/>
        <w:jc w:val="right"/>
        <w:rPr>
          <w:szCs w:val="28"/>
        </w:rPr>
      </w:pPr>
      <w:r>
        <w:rPr>
          <w:szCs w:val="28"/>
        </w:rPr>
        <w:t xml:space="preserve"> </w:t>
      </w:r>
    </w:p>
    <w:p w14:paraId="205B0E8E" w14:textId="604A3015" w:rsidR="00A92FAE" w:rsidRDefault="00A92FAE" w:rsidP="000C1FE7">
      <w:pPr>
        <w:spacing w:line="240" w:lineRule="auto"/>
        <w:jc w:val="right"/>
        <w:rPr>
          <w:szCs w:val="28"/>
        </w:rPr>
      </w:pPr>
    </w:p>
    <w:p w14:paraId="19236EF2" w14:textId="7F64012B" w:rsidR="00A92FAE" w:rsidRDefault="00A92FAE" w:rsidP="000C1FE7">
      <w:pPr>
        <w:spacing w:line="240" w:lineRule="auto"/>
        <w:jc w:val="right"/>
        <w:rPr>
          <w:szCs w:val="28"/>
        </w:rPr>
      </w:pPr>
    </w:p>
    <w:p w14:paraId="2AFCBBF6" w14:textId="6BEEF31C" w:rsidR="00701D10" w:rsidRDefault="00C01A26" w:rsidP="000C1FE7">
      <w:pPr>
        <w:spacing w:line="240" w:lineRule="auto"/>
        <w:jc w:val="right"/>
        <w:rPr>
          <w:szCs w:val="28"/>
        </w:rPr>
      </w:pPr>
      <w:r>
        <w:rPr>
          <w:szCs w:val="28"/>
        </w:rPr>
        <w:t xml:space="preserve"> </w:t>
      </w:r>
    </w:p>
    <w:p w14:paraId="41995B69" w14:textId="77777777" w:rsidR="003575B5" w:rsidRDefault="003575B5" w:rsidP="000C1FE7">
      <w:pPr>
        <w:spacing w:line="240" w:lineRule="auto"/>
        <w:jc w:val="right"/>
        <w:rPr>
          <w:szCs w:val="28"/>
        </w:rPr>
      </w:pPr>
    </w:p>
    <w:p w14:paraId="1E6CE058" w14:textId="77777777" w:rsidR="00FD3682" w:rsidRDefault="00FD3682" w:rsidP="000C1FE7">
      <w:pPr>
        <w:spacing w:line="240" w:lineRule="auto"/>
        <w:jc w:val="right"/>
        <w:rPr>
          <w:szCs w:val="28"/>
        </w:rPr>
      </w:pPr>
    </w:p>
    <w:p w14:paraId="34886ABF" w14:textId="77777777" w:rsidR="00FD3682" w:rsidRDefault="00FD3682" w:rsidP="000C1FE7">
      <w:pPr>
        <w:spacing w:line="240" w:lineRule="auto"/>
        <w:jc w:val="right"/>
        <w:rPr>
          <w:szCs w:val="28"/>
        </w:rPr>
      </w:pPr>
    </w:p>
    <w:p w14:paraId="28B0FD54" w14:textId="77777777" w:rsidR="00FD3682" w:rsidRDefault="00FD3682" w:rsidP="000C1FE7">
      <w:pPr>
        <w:spacing w:line="240" w:lineRule="auto"/>
        <w:jc w:val="right"/>
        <w:rPr>
          <w:szCs w:val="28"/>
        </w:rPr>
      </w:pPr>
    </w:p>
    <w:p w14:paraId="4BB1AC8A" w14:textId="77777777" w:rsidR="00E22300" w:rsidRDefault="00E22300" w:rsidP="000C1FE7">
      <w:pPr>
        <w:spacing w:line="240" w:lineRule="auto"/>
        <w:jc w:val="right"/>
        <w:rPr>
          <w:szCs w:val="28"/>
        </w:rPr>
      </w:pPr>
    </w:p>
    <w:p w14:paraId="7A350E62" w14:textId="77777777" w:rsidR="00E22300" w:rsidRDefault="00E22300" w:rsidP="000C1FE7">
      <w:pPr>
        <w:spacing w:line="240" w:lineRule="auto"/>
        <w:jc w:val="right"/>
        <w:rPr>
          <w:szCs w:val="28"/>
        </w:rPr>
      </w:pPr>
    </w:p>
    <w:p w14:paraId="6075C727" w14:textId="77777777" w:rsidR="00E22300" w:rsidRDefault="00E22300" w:rsidP="000C1FE7">
      <w:pPr>
        <w:spacing w:line="240" w:lineRule="auto"/>
        <w:jc w:val="right"/>
        <w:rPr>
          <w:szCs w:val="28"/>
        </w:rPr>
      </w:pPr>
    </w:p>
    <w:p w14:paraId="2165FF42" w14:textId="77777777" w:rsidR="00E22300" w:rsidRDefault="00E22300" w:rsidP="000C1FE7">
      <w:pPr>
        <w:spacing w:line="240" w:lineRule="auto"/>
        <w:jc w:val="right"/>
        <w:rPr>
          <w:szCs w:val="28"/>
        </w:rPr>
      </w:pPr>
    </w:p>
    <w:p w14:paraId="60FE4384" w14:textId="77777777" w:rsidR="00E22300" w:rsidRDefault="00E22300" w:rsidP="000C1FE7">
      <w:pPr>
        <w:spacing w:line="240" w:lineRule="auto"/>
        <w:jc w:val="right"/>
        <w:rPr>
          <w:szCs w:val="28"/>
        </w:rPr>
      </w:pPr>
    </w:p>
    <w:p w14:paraId="1571162B" w14:textId="77777777" w:rsidR="00E22300" w:rsidRDefault="00E22300" w:rsidP="000C1FE7">
      <w:pPr>
        <w:spacing w:line="240" w:lineRule="auto"/>
        <w:jc w:val="right"/>
        <w:rPr>
          <w:szCs w:val="28"/>
        </w:rPr>
      </w:pPr>
    </w:p>
    <w:p w14:paraId="2E6C22B9" w14:textId="77777777" w:rsidR="00E22300" w:rsidRDefault="00E22300" w:rsidP="000C1FE7">
      <w:pPr>
        <w:spacing w:line="240" w:lineRule="auto"/>
        <w:jc w:val="right"/>
        <w:rPr>
          <w:szCs w:val="28"/>
        </w:rPr>
      </w:pPr>
    </w:p>
    <w:p w14:paraId="057CE868" w14:textId="77777777" w:rsidR="00E22300" w:rsidRDefault="00E22300" w:rsidP="000C1FE7">
      <w:pPr>
        <w:spacing w:line="240" w:lineRule="auto"/>
        <w:jc w:val="right"/>
        <w:rPr>
          <w:szCs w:val="28"/>
        </w:rPr>
      </w:pPr>
    </w:p>
    <w:p w14:paraId="23EC7F0D" w14:textId="77777777" w:rsidR="00E22300" w:rsidRDefault="00E22300" w:rsidP="000C1FE7">
      <w:pPr>
        <w:spacing w:line="240" w:lineRule="auto"/>
        <w:jc w:val="right"/>
        <w:rPr>
          <w:szCs w:val="28"/>
        </w:rPr>
      </w:pPr>
    </w:p>
    <w:p w14:paraId="42D2E213" w14:textId="77777777" w:rsidR="00E22300" w:rsidRDefault="00E22300" w:rsidP="000C1FE7">
      <w:pPr>
        <w:spacing w:line="240" w:lineRule="auto"/>
        <w:jc w:val="right"/>
        <w:rPr>
          <w:szCs w:val="28"/>
        </w:rPr>
      </w:pPr>
    </w:p>
    <w:p w14:paraId="2F37D044" w14:textId="77777777" w:rsidR="00E22300" w:rsidRDefault="00E22300" w:rsidP="000C1FE7">
      <w:pPr>
        <w:spacing w:line="240" w:lineRule="auto"/>
        <w:jc w:val="right"/>
        <w:rPr>
          <w:szCs w:val="28"/>
        </w:rPr>
      </w:pPr>
    </w:p>
    <w:p w14:paraId="0B3D809F" w14:textId="77777777" w:rsidR="00E22300" w:rsidRDefault="00E22300" w:rsidP="000C1FE7">
      <w:pPr>
        <w:spacing w:line="240" w:lineRule="auto"/>
        <w:jc w:val="right"/>
        <w:rPr>
          <w:szCs w:val="28"/>
        </w:rPr>
      </w:pPr>
    </w:p>
    <w:p w14:paraId="517C04EA" w14:textId="77777777" w:rsidR="00E22300" w:rsidRDefault="00E22300" w:rsidP="000C1FE7">
      <w:pPr>
        <w:spacing w:line="240" w:lineRule="auto"/>
        <w:jc w:val="right"/>
        <w:rPr>
          <w:szCs w:val="28"/>
        </w:rPr>
      </w:pPr>
    </w:p>
    <w:p w14:paraId="1DD564D8" w14:textId="77777777" w:rsidR="00E22300" w:rsidRDefault="00E22300" w:rsidP="000C1FE7">
      <w:pPr>
        <w:spacing w:line="240" w:lineRule="auto"/>
        <w:jc w:val="right"/>
        <w:rPr>
          <w:szCs w:val="28"/>
        </w:rPr>
      </w:pPr>
    </w:p>
    <w:p w14:paraId="1E8A7229" w14:textId="77777777" w:rsidR="00E22300" w:rsidRDefault="00E22300" w:rsidP="000C1FE7">
      <w:pPr>
        <w:spacing w:line="240" w:lineRule="auto"/>
        <w:jc w:val="right"/>
        <w:rPr>
          <w:szCs w:val="28"/>
        </w:rPr>
      </w:pPr>
    </w:p>
    <w:p w14:paraId="404A5182" w14:textId="77777777" w:rsidR="00E22300" w:rsidRDefault="00E22300" w:rsidP="000C1FE7">
      <w:pPr>
        <w:spacing w:line="240" w:lineRule="auto"/>
        <w:jc w:val="right"/>
        <w:rPr>
          <w:szCs w:val="28"/>
        </w:rPr>
      </w:pPr>
    </w:p>
    <w:p w14:paraId="7E25AE0E" w14:textId="77777777" w:rsidR="00E22300" w:rsidRDefault="00E22300" w:rsidP="000C1FE7">
      <w:pPr>
        <w:spacing w:line="240" w:lineRule="auto"/>
        <w:jc w:val="right"/>
        <w:rPr>
          <w:szCs w:val="28"/>
        </w:rPr>
      </w:pPr>
    </w:p>
    <w:p w14:paraId="46E5622F" w14:textId="77777777" w:rsidR="005F5F7F" w:rsidRDefault="005F5F7F" w:rsidP="000C1FE7">
      <w:pPr>
        <w:spacing w:line="240" w:lineRule="auto"/>
        <w:jc w:val="right"/>
        <w:rPr>
          <w:szCs w:val="28"/>
        </w:rPr>
      </w:pPr>
    </w:p>
    <w:p w14:paraId="064E2D57" w14:textId="77777777" w:rsidR="005F5F7F" w:rsidRDefault="005F5F7F" w:rsidP="000C1FE7">
      <w:pPr>
        <w:spacing w:line="240" w:lineRule="auto"/>
        <w:jc w:val="right"/>
        <w:rPr>
          <w:szCs w:val="28"/>
        </w:rPr>
      </w:pPr>
    </w:p>
    <w:p w14:paraId="023D3EE0" w14:textId="77777777" w:rsidR="005F5F7F" w:rsidRDefault="005F5F7F" w:rsidP="000C1FE7">
      <w:pPr>
        <w:spacing w:line="240" w:lineRule="auto"/>
        <w:jc w:val="right"/>
        <w:rPr>
          <w:szCs w:val="28"/>
        </w:rPr>
      </w:pPr>
    </w:p>
    <w:p w14:paraId="1393F162" w14:textId="77777777" w:rsidR="005F5F7F" w:rsidRDefault="005F5F7F" w:rsidP="000C1FE7">
      <w:pPr>
        <w:spacing w:line="240" w:lineRule="auto"/>
        <w:jc w:val="right"/>
        <w:rPr>
          <w:szCs w:val="28"/>
        </w:rPr>
      </w:pPr>
    </w:p>
    <w:p w14:paraId="6D88FCD3" w14:textId="77777777" w:rsidR="005F5F7F" w:rsidRDefault="005F5F7F" w:rsidP="000C1FE7">
      <w:pPr>
        <w:spacing w:line="240" w:lineRule="auto"/>
        <w:jc w:val="right"/>
        <w:rPr>
          <w:szCs w:val="28"/>
        </w:rPr>
      </w:pPr>
    </w:p>
    <w:p w14:paraId="3F3343A2" w14:textId="77777777" w:rsidR="005F5F7F" w:rsidRDefault="005F5F7F" w:rsidP="000C1FE7">
      <w:pPr>
        <w:spacing w:line="240" w:lineRule="auto"/>
        <w:jc w:val="right"/>
        <w:rPr>
          <w:szCs w:val="28"/>
        </w:rPr>
      </w:pPr>
    </w:p>
    <w:p w14:paraId="23F3151E" w14:textId="2D483FE7" w:rsidR="000C1FE7" w:rsidRDefault="000C1FE7" w:rsidP="000C1FE7">
      <w:pPr>
        <w:spacing w:line="240" w:lineRule="auto"/>
        <w:jc w:val="right"/>
        <w:rPr>
          <w:szCs w:val="28"/>
        </w:rPr>
      </w:pPr>
      <w:r w:rsidRPr="00E8435D">
        <w:rPr>
          <w:szCs w:val="28"/>
        </w:rPr>
        <w:lastRenderedPageBreak/>
        <w:t>Приложение № </w:t>
      </w:r>
      <w:r>
        <w:rPr>
          <w:szCs w:val="28"/>
        </w:rPr>
        <w:t>9</w:t>
      </w:r>
    </w:p>
    <w:p w14:paraId="5AD31053" w14:textId="77777777" w:rsidR="006328E3" w:rsidRDefault="006328E3" w:rsidP="006328E3">
      <w:pPr>
        <w:spacing w:line="240" w:lineRule="auto"/>
        <w:ind w:firstLine="0"/>
        <w:jc w:val="right"/>
        <w:rPr>
          <w:szCs w:val="28"/>
        </w:rPr>
      </w:pPr>
      <w:r w:rsidRPr="003D4BCD">
        <w:rPr>
          <w:szCs w:val="28"/>
        </w:rPr>
        <w:t xml:space="preserve">к решению Совета Приаргунского </w:t>
      </w:r>
    </w:p>
    <w:p w14:paraId="6E261558" w14:textId="77777777" w:rsidR="006328E3" w:rsidRPr="003D4BCD" w:rsidRDefault="006328E3" w:rsidP="006328E3">
      <w:pPr>
        <w:spacing w:line="240" w:lineRule="auto"/>
        <w:ind w:firstLine="0"/>
        <w:jc w:val="right"/>
        <w:rPr>
          <w:szCs w:val="28"/>
        </w:rPr>
      </w:pPr>
      <w:r w:rsidRPr="003D4BCD">
        <w:rPr>
          <w:szCs w:val="28"/>
        </w:rPr>
        <w:t>муниципального округа</w:t>
      </w:r>
    </w:p>
    <w:p w14:paraId="460DBEF7" w14:textId="77777777" w:rsidR="006328E3" w:rsidRPr="003D4BCD" w:rsidRDefault="006328E3" w:rsidP="006328E3">
      <w:pPr>
        <w:spacing w:line="240" w:lineRule="auto"/>
        <w:ind w:firstLine="0"/>
        <w:jc w:val="right"/>
        <w:rPr>
          <w:szCs w:val="28"/>
        </w:rPr>
      </w:pPr>
      <w:r w:rsidRPr="003D4BCD">
        <w:rPr>
          <w:szCs w:val="28"/>
        </w:rPr>
        <w:t xml:space="preserve">от     </w:t>
      </w:r>
      <w:r>
        <w:rPr>
          <w:szCs w:val="28"/>
        </w:rPr>
        <w:t xml:space="preserve">  </w:t>
      </w:r>
      <w:r w:rsidRPr="003D4BCD">
        <w:rPr>
          <w:szCs w:val="28"/>
        </w:rPr>
        <w:t xml:space="preserve">  </w:t>
      </w:r>
      <w:r>
        <w:rPr>
          <w:szCs w:val="28"/>
        </w:rPr>
        <w:t>марта</w:t>
      </w:r>
      <w:r w:rsidRPr="003D4BCD">
        <w:rPr>
          <w:szCs w:val="28"/>
        </w:rPr>
        <w:t xml:space="preserve"> 202</w:t>
      </w:r>
      <w:r>
        <w:rPr>
          <w:szCs w:val="28"/>
        </w:rPr>
        <w:t>6</w:t>
      </w:r>
      <w:r w:rsidRPr="003D4BCD">
        <w:rPr>
          <w:szCs w:val="28"/>
        </w:rPr>
        <w:t xml:space="preserve"> г. № ____</w:t>
      </w:r>
    </w:p>
    <w:p w14:paraId="1863D616" w14:textId="77777777" w:rsidR="006328E3" w:rsidRPr="003D4BCD" w:rsidRDefault="006328E3" w:rsidP="006328E3">
      <w:pPr>
        <w:spacing w:line="240" w:lineRule="auto"/>
        <w:ind w:firstLine="0"/>
        <w:jc w:val="right"/>
        <w:rPr>
          <w:szCs w:val="28"/>
        </w:rPr>
      </w:pPr>
      <w:r w:rsidRPr="003D4BCD">
        <w:rPr>
          <w:szCs w:val="28"/>
        </w:rPr>
        <w:t xml:space="preserve">О внесении изменений в Решение </w:t>
      </w:r>
    </w:p>
    <w:p w14:paraId="4918C0FD" w14:textId="77777777" w:rsidR="006328E3" w:rsidRPr="003D4BCD" w:rsidRDefault="006328E3" w:rsidP="006328E3">
      <w:pPr>
        <w:spacing w:line="240" w:lineRule="auto"/>
        <w:ind w:firstLine="0"/>
        <w:jc w:val="right"/>
        <w:rPr>
          <w:szCs w:val="28"/>
        </w:rPr>
      </w:pPr>
      <w:r w:rsidRPr="003D4BCD">
        <w:rPr>
          <w:szCs w:val="28"/>
        </w:rPr>
        <w:t xml:space="preserve">Совета Приаргунского муниципального </w:t>
      </w:r>
    </w:p>
    <w:p w14:paraId="55B09030" w14:textId="77777777" w:rsidR="006328E3" w:rsidRPr="003D4BCD" w:rsidRDefault="006328E3" w:rsidP="006328E3">
      <w:pPr>
        <w:spacing w:line="240" w:lineRule="auto"/>
        <w:ind w:firstLine="0"/>
        <w:jc w:val="right"/>
        <w:rPr>
          <w:szCs w:val="28"/>
        </w:rPr>
      </w:pPr>
      <w:r w:rsidRPr="003D4BCD">
        <w:rPr>
          <w:szCs w:val="28"/>
        </w:rPr>
        <w:t xml:space="preserve">округа Забайкальского края </w:t>
      </w:r>
    </w:p>
    <w:p w14:paraId="719858F3" w14:textId="77777777" w:rsidR="006328E3" w:rsidRPr="003D4BCD" w:rsidRDefault="006328E3" w:rsidP="006328E3">
      <w:pPr>
        <w:spacing w:line="240" w:lineRule="auto"/>
        <w:ind w:firstLine="0"/>
        <w:jc w:val="right"/>
        <w:rPr>
          <w:szCs w:val="28"/>
        </w:rPr>
      </w:pPr>
      <w:r w:rsidRPr="003D4BCD">
        <w:rPr>
          <w:szCs w:val="28"/>
        </w:rPr>
        <w:t>от 2</w:t>
      </w:r>
      <w:r>
        <w:rPr>
          <w:szCs w:val="28"/>
        </w:rPr>
        <w:t>5</w:t>
      </w:r>
      <w:r w:rsidRPr="003D4BCD">
        <w:rPr>
          <w:szCs w:val="28"/>
        </w:rPr>
        <w:t xml:space="preserve"> декабря 202</w:t>
      </w:r>
      <w:r>
        <w:rPr>
          <w:szCs w:val="28"/>
        </w:rPr>
        <w:t>5</w:t>
      </w:r>
      <w:r w:rsidRPr="003D4BCD">
        <w:rPr>
          <w:szCs w:val="28"/>
        </w:rPr>
        <w:t xml:space="preserve"> года №</w:t>
      </w:r>
      <w:r>
        <w:rPr>
          <w:szCs w:val="28"/>
        </w:rPr>
        <w:t>26</w:t>
      </w:r>
    </w:p>
    <w:p w14:paraId="7C996878" w14:textId="77777777" w:rsidR="006328E3" w:rsidRPr="003D4BCD" w:rsidRDefault="006328E3" w:rsidP="006328E3">
      <w:pPr>
        <w:spacing w:line="240" w:lineRule="auto"/>
        <w:ind w:firstLine="0"/>
        <w:jc w:val="right"/>
        <w:rPr>
          <w:szCs w:val="28"/>
        </w:rPr>
      </w:pPr>
      <w:r w:rsidRPr="003D4BCD">
        <w:rPr>
          <w:szCs w:val="28"/>
        </w:rPr>
        <w:t xml:space="preserve">«О бюджете Приаргунского </w:t>
      </w:r>
    </w:p>
    <w:p w14:paraId="2449D016" w14:textId="77777777" w:rsidR="006328E3" w:rsidRPr="003D4BCD" w:rsidRDefault="006328E3" w:rsidP="006328E3">
      <w:pPr>
        <w:spacing w:line="240" w:lineRule="auto"/>
        <w:ind w:firstLine="0"/>
        <w:jc w:val="right"/>
        <w:rPr>
          <w:szCs w:val="28"/>
        </w:rPr>
      </w:pPr>
      <w:r w:rsidRPr="003D4BCD">
        <w:rPr>
          <w:szCs w:val="28"/>
        </w:rPr>
        <w:t>муниципального округа</w:t>
      </w:r>
    </w:p>
    <w:p w14:paraId="3EC0A5A6" w14:textId="77777777" w:rsidR="006328E3" w:rsidRPr="003D4BCD" w:rsidRDefault="006328E3" w:rsidP="006328E3">
      <w:pPr>
        <w:spacing w:line="240" w:lineRule="auto"/>
        <w:ind w:firstLine="0"/>
        <w:jc w:val="right"/>
        <w:rPr>
          <w:szCs w:val="28"/>
        </w:rPr>
      </w:pPr>
      <w:r w:rsidRPr="003D4BCD">
        <w:rPr>
          <w:szCs w:val="28"/>
        </w:rPr>
        <w:t>Забайкальского края</w:t>
      </w:r>
    </w:p>
    <w:p w14:paraId="7F9F99FB" w14:textId="77777777" w:rsidR="006328E3" w:rsidRPr="003D4BCD" w:rsidRDefault="006328E3" w:rsidP="006328E3">
      <w:pPr>
        <w:spacing w:line="240" w:lineRule="auto"/>
        <w:ind w:firstLine="0"/>
        <w:jc w:val="right"/>
        <w:rPr>
          <w:szCs w:val="28"/>
        </w:rPr>
      </w:pPr>
      <w:r w:rsidRPr="003D4BCD">
        <w:rPr>
          <w:szCs w:val="28"/>
        </w:rPr>
        <w:t xml:space="preserve"> на 202</w:t>
      </w:r>
      <w:r>
        <w:rPr>
          <w:szCs w:val="28"/>
        </w:rPr>
        <w:t>6</w:t>
      </w:r>
      <w:r w:rsidRPr="003D4BCD">
        <w:rPr>
          <w:szCs w:val="28"/>
        </w:rPr>
        <w:t xml:space="preserve"> год и плановый</w:t>
      </w:r>
    </w:p>
    <w:p w14:paraId="28E339BB" w14:textId="24FA8670" w:rsidR="006328E3" w:rsidRDefault="006328E3" w:rsidP="006328E3">
      <w:pPr>
        <w:spacing w:line="240" w:lineRule="auto"/>
        <w:ind w:firstLine="0"/>
        <w:jc w:val="right"/>
        <w:rPr>
          <w:szCs w:val="28"/>
        </w:rPr>
      </w:pPr>
      <w:r w:rsidRPr="003D4BCD">
        <w:rPr>
          <w:szCs w:val="28"/>
        </w:rPr>
        <w:t xml:space="preserve"> период 202</w:t>
      </w:r>
      <w:r>
        <w:rPr>
          <w:szCs w:val="28"/>
        </w:rPr>
        <w:t>7</w:t>
      </w:r>
      <w:r w:rsidRPr="003D4BCD">
        <w:rPr>
          <w:szCs w:val="28"/>
        </w:rPr>
        <w:t>-202</w:t>
      </w:r>
      <w:r>
        <w:rPr>
          <w:szCs w:val="28"/>
        </w:rPr>
        <w:t>8</w:t>
      </w:r>
      <w:r w:rsidRPr="003D4BCD">
        <w:rPr>
          <w:szCs w:val="28"/>
        </w:rPr>
        <w:t xml:space="preserve"> годов»</w:t>
      </w:r>
    </w:p>
    <w:p w14:paraId="3A044823" w14:textId="77777777" w:rsidR="003B30BE" w:rsidRDefault="003B30BE" w:rsidP="006328E3">
      <w:pPr>
        <w:spacing w:line="240" w:lineRule="auto"/>
        <w:ind w:firstLine="0"/>
        <w:jc w:val="right"/>
        <w:rPr>
          <w:szCs w:val="28"/>
        </w:rPr>
      </w:pPr>
    </w:p>
    <w:p w14:paraId="72930E55" w14:textId="77777777" w:rsidR="003B30BE" w:rsidRPr="00F07B10" w:rsidRDefault="003B30BE" w:rsidP="003B30BE">
      <w:pPr>
        <w:spacing w:line="240" w:lineRule="auto"/>
        <w:ind w:firstLine="0"/>
        <w:jc w:val="center"/>
        <w:rPr>
          <w:b/>
          <w:bCs/>
          <w:szCs w:val="28"/>
        </w:rPr>
      </w:pPr>
      <w:r w:rsidRPr="00F07B10">
        <w:rPr>
          <w:b/>
          <w:bCs/>
        </w:rPr>
        <w:t>Перечень муниципальных программ Приаргунского муниципального округа Забайкальского края</w:t>
      </w:r>
      <w:r w:rsidRPr="00F07B10">
        <w:rPr>
          <w:b/>
          <w:bCs/>
          <w:i/>
        </w:rPr>
        <w:t>,</w:t>
      </w:r>
      <w:r w:rsidRPr="00F07B10">
        <w:rPr>
          <w:b/>
          <w:bCs/>
        </w:rPr>
        <w:t xml:space="preserve"> </w:t>
      </w:r>
      <w:bookmarkStart w:id="20" w:name="_Hlk37075046"/>
      <w:r w:rsidRPr="00F07B10">
        <w:rPr>
          <w:b/>
          <w:bCs/>
        </w:rPr>
        <w:t xml:space="preserve">финансовое обеспечение </w:t>
      </w:r>
      <w:bookmarkEnd w:id="20"/>
      <w:r w:rsidRPr="00F07B10">
        <w:rPr>
          <w:b/>
          <w:bCs/>
        </w:rPr>
        <w:t>которых предусмотрено расходной частью бюджета Приаргунского муниципального округа Забайкальского края</w:t>
      </w:r>
      <w:r w:rsidRPr="00F07B10">
        <w:rPr>
          <w:b/>
          <w:bCs/>
          <w:szCs w:val="28"/>
        </w:rPr>
        <w:t xml:space="preserve"> на 202</w:t>
      </w:r>
      <w:r>
        <w:rPr>
          <w:b/>
          <w:bCs/>
          <w:szCs w:val="28"/>
        </w:rPr>
        <w:t>6</w:t>
      </w:r>
      <w:r w:rsidRPr="00F07B10">
        <w:rPr>
          <w:b/>
          <w:bCs/>
          <w:szCs w:val="28"/>
        </w:rPr>
        <w:t xml:space="preserve"> год  </w:t>
      </w:r>
    </w:p>
    <w:p w14:paraId="0E99C5E6" w14:textId="77777777" w:rsidR="003B30BE" w:rsidRDefault="003B30BE" w:rsidP="003B30BE">
      <w:pPr>
        <w:jc w:val="center"/>
        <w:rPr>
          <w:szCs w:val="28"/>
        </w:rPr>
      </w:pPr>
    </w:p>
    <w:p w14:paraId="3C49B523" w14:textId="77777777" w:rsidR="003B30BE" w:rsidRDefault="003B30BE" w:rsidP="003B30BE">
      <w:pPr>
        <w:keepNext/>
        <w:jc w:val="right"/>
        <w:rPr>
          <w:sz w:val="24"/>
          <w:szCs w:val="24"/>
        </w:rPr>
      </w:pPr>
      <w:r w:rsidRPr="00F07B10">
        <w:rPr>
          <w:sz w:val="24"/>
          <w:szCs w:val="24"/>
        </w:rPr>
        <w:t>(тыс. рублей)</w:t>
      </w:r>
    </w:p>
    <w:tbl>
      <w:tblPr>
        <w:tblStyle w:val="a3"/>
        <w:tblW w:w="0" w:type="auto"/>
        <w:tblLook w:val="04A0" w:firstRow="1" w:lastRow="0" w:firstColumn="1" w:lastColumn="0" w:noHBand="0" w:noVBand="1"/>
      </w:tblPr>
      <w:tblGrid>
        <w:gridCol w:w="846"/>
        <w:gridCol w:w="5103"/>
        <w:gridCol w:w="1701"/>
        <w:gridCol w:w="1695"/>
      </w:tblGrid>
      <w:tr w:rsidR="003B30BE" w14:paraId="12AE26C8" w14:textId="77777777" w:rsidTr="001F72C3">
        <w:tc>
          <w:tcPr>
            <w:tcW w:w="846" w:type="dxa"/>
            <w:vMerge w:val="restart"/>
          </w:tcPr>
          <w:p w14:paraId="72B6DC79" w14:textId="77777777" w:rsidR="003B30BE" w:rsidRPr="00590E38" w:rsidRDefault="003B30BE" w:rsidP="001F72C3">
            <w:pPr>
              <w:spacing w:line="240" w:lineRule="auto"/>
              <w:ind w:firstLine="0"/>
              <w:jc w:val="left"/>
              <w:rPr>
                <w:sz w:val="24"/>
                <w:szCs w:val="24"/>
              </w:rPr>
            </w:pPr>
            <w:r w:rsidRPr="00590E38">
              <w:rPr>
                <w:sz w:val="24"/>
                <w:szCs w:val="24"/>
              </w:rPr>
              <w:t>№</w:t>
            </w:r>
          </w:p>
          <w:p w14:paraId="6C350936" w14:textId="77777777" w:rsidR="003B30BE" w:rsidRDefault="003B30BE" w:rsidP="001F72C3">
            <w:pPr>
              <w:spacing w:line="240" w:lineRule="auto"/>
              <w:ind w:firstLine="0"/>
              <w:jc w:val="left"/>
            </w:pPr>
            <w:r w:rsidRPr="00590E38">
              <w:rPr>
                <w:sz w:val="24"/>
                <w:szCs w:val="24"/>
              </w:rPr>
              <w:t>п/п</w:t>
            </w:r>
          </w:p>
        </w:tc>
        <w:tc>
          <w:tcPr>
            <w:tcW w:w="5103" w:type="dxa"/>
            <w:vMerge w:val="restart"/>
          </w:tcPr>
          <w:p w14:paraId="49AF552D" w14:textId="77777777" w:rsidR="003B30BE" w:rsidRDefault="003B30BE" w:rsidP="001F72C3">
            <w:pPr>
              <w:spacing w:line="240" w:lineRule="auto"/>
              <w:ind w:firstLine="0"/>
              <w:jc w:val="left"/>
            </w:pPr>
            <w:r w:rsidRPr="00590E38">
              <w:rPr>
                <w:sz w:val="24"/>
                <w:szCs w:val="24"/>
              </w:rPr>
              <w:t>Наименование муниципальной программы</w:t>
            </w:r>
          </w:p>
        </w:tc>
        <w:tc>
          <w:tcPr>
            <w:tcW w:w="3396" w:type="dxa"/>
            <w:gridSpan w:val="2"/>
          </w:tcPr>
          <w:p w14:paraId="6663833A" w14:textId="77777777" w:rsidR="003B30BE" w:rsidRDefault="003B30BE" w:rsidP="001F72C3">
            <w:pPr>
              <w:spacing w:line="240" w:lineRule="auto"/>
              <w:ind w:firstLine="0"/>
              <w:jc w:val="left"/>
            </w:pPr>
            <w:r w:rsidRPr="00590E38">
              <w:rPr>
                <w:sz w:val="24"/>
                <w:szCs w:val="24"/>
              </w:rPr>
              <w:t>Сумма</w:t>
            </w:r>
          </w:p>
        </w:tc>
      </w:tr>
      <w:tr w:rsidR="003B30BE" w14:paraId="20CD72A2" w14:textId="77777777" w:rsidTr="001F72C3">
        <w:tc>
          <w:tcPr>
            <w:tcW w:w="846" w:type="dxa"/>
            <w:vMerge/>
          </w:tcPr>
          <w:p w14:paraId="3E1290E9" w14:textId="77777777" w:rsidR="003B30BE" w:rsidRDefault="003B30BE" w:rsidP="001F72C3">
            <w:pPr>
              <w:spacing w:line="240" w:lineRule="auto"/>
              <w:ind w:firstLine="0"/>
              <w:jc w:val="left"/>
            </w:pPr>
          </w:p>
        </w:tc>
        <w:tc>
          <w:tcPr>
            <w:tcW w:w="5103" w:type="dxa"/>
            <w:vMerge/>
          </w:tcPr>
          <w:p w14:paraId="694E14B5" w14:textId="77777777" w:rsidR="003B30BE" w:rsidRDefault="003B30BE" w:rsidP="001F72C3">
            <w:pPr>
              <w:spacing w:line="240" w:lineRule="auto"/>
              <w:ind w:firstLine="0"/>
              <w:jc w:val="left"/>
            </w:pPr>
          </w:p>
        </w:tc>
        <w:tc>
          <w:tcPr>
            <w:tcW w:w="1701" w:type="dxa"/>
          </w:tcPr>
          <w:p w14:paraId="737D4A54" w14:textId="77777777" w:rsidR="003B30BE" w:rsidRDefault="003B30BE" w:rsidP="001F72C3">
            <w:pPr>
              <w:spacing w:line="240" w:lineRule="auto"/>
              <w:ind w:firstLine="0"/>
              <w:jc w:val="left"/>
            </w:pPr>
            <w:r w:rsidRPr="00590E38">
              <w:rPr>
                <w:sz w:val="24"/>
                <w:szCs w:val="24"/>
              </w:rPr>
              <w:t>Всего</w:t>
            </w:r>
          </w:p>
        </w:tc>
        <w:tc>
          <w:tcPr>
            <w:tcW w:w="1695" w:type="dxa"/>
          </w:tcPr>
          <w:p w14:paraId="28996BE8" w14:textId="77777777" w:rsidR="003B30BE" w:rsidRDefault="003B30BE" w:rsidP="001F72C3">
            <w:pPr>
              <w:spacing w:line="240" w:lineRule="auto"/>
              <w:ind w:firstLine="0"/>
              <w:jc w:val="left"/>
            </w:pPr>
            <w:r w:rsidRPr="00590E38">
              <w:rPr>
                <w:sz w:val="24"/>
                <w:szCs w:val="24"/>
              </w:rPr>
              <w:t>в том числе средства вышестоящих бюджетов</w:t>
            </w:r>
          </w:p>
        </w:tc>
      </w:tr>
      <w:tr w:rsidR="003B30BE" w14:paraId="75A0F7CD" w14:textId="77777777" w:rsidTr="001F72C3">
        <w:tc>
          <w:tcPr>
            <w:tcW w:w="846" w:type="dxa"/>
          </w:tcPr>
          <w:p w14:paraId="04B3720B" w14:textId="77777777" w:rsidR="003B30BE" w:rsidRDefault="003B30BE" w:rsidP="001F72C3">
            <w:pPr>
              <w:spacing w:line="240" w:lineRule="auto"/>
              <w:ind w:firstLine="0"/>
              <w:jc w:val="center"/>
            </w:pPr>
            <w:r>
              <w:t>1</w:t>
            </w:r>
          </w:p>
        </w:tc>
        <w:tc>
          <w:tcPr>
            <w:tcW w:w="5103" w:type="dxa"/>
          </w:tcPr>
          <w:p w14:paraId="732AC485" w14:textId="77777777" w:rsidR="003B30BE" w:rsidRDefault="003B30BE" w:rsidP="001F72C3">
            <w:pPr>
              <w:spacing w:line="240" w:lineRule="auto"/>
              <w:ind w:firstLine="0"/>
              <w:jc w:val="center"/>
            </w:pPr>
            <w:r>
              <w:t>2</w:t>
            </w:r>
          </w:p>
        </w:tc>
        <w:tc>
          <w:tcPr>
            <w:tcW w:w="1701" w:type="dxa"/>
          </w:tcPr>
          <w:p w14:paraId="4AC208D1" w14:textId="77777777" w:rsidR="003B30BE" w:rsidRPr="00590E38" w:rsidRDefault="003B30BE" w:rsidP="001F72C3">
            <w:pPr>
              <w:spacing w:line="240" w:lineRule="auto"/>
              <w:ind w:firstLine="0"/>
              <w:jc w:val="center"/>
              <w:rPr>
                <w:sz w:val="24"/>
                <w:szCs w:val="24"/>
              </w:rPr>
            </w:pPr>
            <w:r>
              <w:rPr>
                <w:sz w:val="24"/>
                <w:szCs w:val="24"/>
              </w:rPr>
              <w:t>3</w:t>
            </w:r>
          </w:p>
        </w:tc>
        <w:tc>
          <w:tcPr>
            <w:tcW w:w="1695" w:type="dxa"/>
          </w:tcPr>
          <w:p w14:paraId="10D9265A" w14:textId="77777777" w:rsidR="003B30BE" w:rsidRPr="00590E38" w:rsidRDefault="003B30BE" w:rsidP="001F72C3">
            <w:pPr>
              <w:spacing w:line="240" w:lineRule="auto"/>
              <w:ind w:firstLine="0"/>
              <w:jc w:val="center"/>
              <w:rPr>
                <w:sz w:val="24"/>
                <w:szCs w:val="24"/>
              </w:rPr>
            </w:pPr>
            <w:r>
              <w:rPr>
                <w:sz w:val="24"/>
                <w:szCs w:val="24"/>
              </w:rPr>
              <w:t>4</w:t>
            </w:r>
          </w:p>
        </w:tc>
      </w:tr>
      <w:tr w:rsidR="003B30BE" w14:paraId="2CC67376" w14:textId="77777777" w:rsidTr="001F72C3">
        <w:tc>
          <w:tcPr>
            <w:tcW w:w="846" w:type="dxa"/>
          </w:tcPr>
          <w:p w14:paraId="3B4F5AA6" w14:textId="77777777" w:rsidR="003B30BE" w:rsidRDefault="003B30BE" w:rsidP="001F72C3">
            <w:pPr>
              <w:spacing w:line="240" w:lineRule="auto"/>
              <w:ind w:firstLine="0"/>
              <w:jc w:val="center"/>
            </w:pPr>
          </w:p>
        </w:tc>
        <w:tc>
          <w:tcPr>
            <w:tcW w:w="5103" w:type="dxa"/>
          </w:tcPr>
          <w:p w14:paraId="6E5570C9" w14:textId="77777777" w:rsidR="003B30BE" w:rsidRPr="00717317" w:rsidRDefault="003B30BE" w:rsidP="001F72C3">
            <w:pPr>
              <w:spacing w:line="240" w:lineRule="auto"/>
              <w:ind w:firstLine="0"/>
              <w:jc w:val="left"/>
              <w:rPr>
                <w:b/>
                <w:bCs/>
                <w:sz w:val="24"/>
                <w:szCs w:val="24"/>
              </w:rPr>
            </w:pPr>
            <w:r w:rsidRPr="00717317">
              <w:rPr>
                <w:b/>
                <w:bCs/>
                <w:sz w:val="24"/>
                <w:szCs w:val="24"/>
              </w:rPr>
              <w:t>Всего по Приаргунскому муниципальному округу:</w:t>
            </w:r>
          </w:p>
          <w:p w14:paraId="5ED4D118" w14:textId="77777777" w:rsidR="003B30BE" w:rsidRPr="00717317" w:rsidRDefault="003B30BE" w:rsidP="001F72C3">
            <w:pPr>
              <w:spacing w:line="240" w:lineRule="auto"/>
              <w:ind w:firstLine="0"/>
              <w:jc w:val="left"/>
              <w:rPr>
                <w:sz w:val="24"/>
                <w:szCs w:val="24"/>
              </w:rPr>
            </w:pPr>
            <w:r w:rsidRPr="00717317">
              <w:rPr>
                <w:b/>
                <w:sz w:val="24"/>
                <w:szCs w:val="24"/>
              </w:rPr>
              <w:t>в том числе</w:t>
            </w:r>
          </w:p>
        </w:tc>
        <w:tc>
          <w:tcPr>
            <w:tcW w:w="1701" w:type="dxa"/>
            <w:vAlign w:val="center"/>
          </w:tcPr>
          <w:p w14:paraId="25666C26" w14:textId="6B3BA7CA" w:rsidR="003B30BE" w:rsidRPr="00493DF0" w:rsidRDefault="00B803EA" w:rsidP="001F72C3">
            <w:pPr>
              <w:spacing w:line="240" w:lineRule="auto"/>
              <w:ind w:firstLine="0"/>
              <w:jc w:val="center"/>
              <w:rPr>
                <w:sz w:val="24"/>
                <w:szCs w:val="24"/>
              </w:rPr>
            </w:pPr>
            <w:r w:rsidRPr="00493DF0">
              <w:rPr>
                <w:b/>
                <w:sz w:val="24"/>
                <w:szCs w:val="24"/>
              </w:rPr>
              <w:t>25810,9</w:t>
            </w:r>
          </w:p>
        </w:tc>
        <w:tc>
          <w:tcPr>
            <w:tcW w:w="1695" w:type="dxa"/>
          </w:tcPr>
          <w:p w14:paraId="654FACE4" w14:textId="77777777" w:rsidR="003B30BE" w:rsidRDefault="003B30BE" w:rsidP="001F72C3">
            <w:pPr>
              <w:spacing w:line="240" w:lineRule="auto"/>
              <w:ind w:firstLine="0"/>
              <w:jc w:val="center"/>
              <w:rPr>
                <w:b/>
                <w:bCs/>
                <w:sz w:val="24"/>
                <w:szCs w:val="24"/>
              </w:rPr>
            </w:pPr>
          </w:p>
          <w:p w14:paraId="3CA8A4C8" w14:textId="77777777" w:rsidR="003B30BE" w:rsidRPr="00717317" w:rsidRDefault="003B30BE" w:rsidP="001F72C3">
            <w:pPr>
              <w:spacing w:line="240" w:lineRule="auto"/>
              <w:ind w:firstLine="0"/>
              <w:jc w:val="center"/>
              <w:rPr>
                <w:b/>
                <w:bCs/>
                <w:sz w:val="24"/>
                <w:szCs w:val="24"/>
              </w:rPr>
            </w:pPr>
            <w:r w:rsidRPr="00717317">
              <w:rPr>
                <w:b/>
                <w:bCs/>
                <w:sz w:val="24"/>
                <w:szCs w:val="24"/>
              </w:rPr>
              <w:t>0,0</w:t>
            </w:r>
          </w:p>
        </w:tc>
      </w:tr>
      <w:tr w:rsidR="003B30BE" w14:paraId="5ABE3343" w14:textId="77777777" w:rsidTr="001F72C3">
        <w:tc>
          <w:tcPr>
            <w:tcW w:w="846" w:type="dxa"/>
          </w:tcPr>
          <w:p w14:paraId="5448316F" w14:textId="77777777" w:rsidR="003B30BE" w:rsidRDefault="003B30BE" w:rsidP="001F72C3">
            <w:pPr>
              <w:spacing w:line="240" w:lineRule="auto"/>
              <w:ind w:firstLine="0"/>
              <w:jc w:val="center"/>
            </w:pPr>
            <w:r w:rsidRPr="008F13AB">
              <w:rPr>
                <w:szCs w:val="28"/>
              </w:rPr>
              <w:t>1</w:t>
            </w:r>
          </w:p>
        </w:tc>
        <w:tc>
          <w:tcPr>
            <w:tcW w:w="5103" w:type="dxa"/>
          </w:tcPr>
          <w:p w14:paraId="709D58AC" w14:textId="77777777" w:rsidR="003B30BE" w:rsidRPr="00717317" w:rsidRDefault="003B30BE" w:rsidP="001F72C3">
            <w:pPr>
              <w:spacing w:line="240" w:lineRule="auto"/>
              <w:ind w:firstLine="0"/>
              <w:jc w:val="left"/>
              <w:rPr>
                <w:sz w:val="24"/>
                <w:szCs w:val="24"/>
              </w:rPr>
            </w:pPr>
            <w:r w:rsidRPr="00717317">
              <w:rPr>
                <w:sz w:val="24"/>
                <w:szCs w:val="24"/>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1701" w:type="dxa"/>
            <w:shd w:val="clear" w:color="auto" w:fill="FFFFFF"/>
          </w:tcPr>
          <w:p w14:paraId="5F5FA728" w14:textId="7602DD10" w:rsidR="003B30BE" w:rsidRPr="00B803EA" w:rsidRDefault="00493B2C" w:rsidP="001F72C3">
            <w:pPr>
              <w:spacing w:line="240" w:lineRule="auto"/>
              <w:ind w:firstLine="0"/>
              <w:jc w:val="center"/>
              <w:rPr>
                <w:sz w:val="24"/>
                <w:szCs w:val="24"/>
              </w:rPr>
            </w:pPr>
            <w:r w:rsidRPr="00B803EA">
              <w:rPr>
                <w:sz w:val="24"/>
                <w:szCs w:val="24"/>
              </w:rPr>
              <w:t>1470,7</w:t>
            </w:r>
          </w:p>
        </w:tc>
        <w:tc>
          <w:tcPr>
            <w:tcW w:w="1695" w:type="dxa"/>
          </w:tcPr>
          <w:p w14:paraId="739CA04A" w14:textId="77777777" w:rsidR="003B30BE" w:rsidRPr="00717317" w:rsidRDefault="003B30BE" w:rsidP="001F72C3">
            <w:pPr>
              <w:spacing w:line="240" w:lineRule="auto"/>
              <w:ind w:firstLine="0"/>
              <w:jc w:val="center"/>
              <w:rPr>
                <w:sz w:val="24"/>
                <w:szCs w:val="24"/>
              </w:rPr>
            </w:pPr>
            <w:r w:rsidRPr="00717317">
              <w:rPr>
                <w:sz w:val="24"/>
                <w:szCs w:val="24"/>
              </w:rPr>
              <w:t>0,0</w:t>
            </w:r>
          </w:p>
        </w:tc>
      </w:tr>
      <w:tr w:rsidR="003B30BE" w14:paraId="2A7DC825" w14:textId="77777777" w:rsidTr="001F72C3">
        <w:tc>
          <w:tcPr>
            <w:tcW w:w="846" w:type="dxa"/>
          </w:tcPr>
          <w:p w14:paraId="4DC17F42" w14:textId="77777777" w:rsidR="003B30BE" w:rsidRDefault="003B30BE" w:rsidP="001F72C3">
            <w:pPr>
              <w:spacing w:line="240" w:lineRule="auto"/>
              <w:ind w:firstLine="0"/>
              <w:jc w:val="center"/>
            </w:pPr>
            <w:r w:rsidRPr="008F13AB">
              <w:rPr>
                <w:szCs w:val="28"/>
              </w:rPr>
              <w:t>2</w:t>
            </w:r>
          </w:p>
        </w:tc>
        <w:tc>
          <w:tcPr>
            <w:tcW w:w="5103" w:type="dxa"/>
          </w:tcPr>
          <w:p w14:paraId="133BF2BA" w14:textId="77777777" w:rsidR="003B30BE" w:rsidRPr="00717317" w:rsidRDefault="003B30BE" w:rsidP="001F72C3">
            <w:pPr>
              <w:spacing w:line="240" w:lineRule="auto"/>
              <w:ind w:firstLine="0"/>
              <w:jc w:val="left"/>
              <w:rPr>
                <w:sz w:val="24"/>
                <w:szCs w:val="24"/>
              </w:rPr>
            </w:pPr>
            <w:r w:rsidRPr="00717317">
              <w:rPr>
                <w:bCs/>
                <w:sz w:val="24"/>
                <w:szCs w:val="24"/>
              </w:rPr>
              <w:t xml:space="preserve">Муниципальная программа «Развитие культуры в </w:t>
            </w:r>
            <w:r w:rsidRPr="00717317">
              <w:rPr>
                <w:sz w:val="24"/>
                <w:szCs w:val="24"/>
              </w:rPr>
              <w:t>Приаргунском муниципальном округе Забайкальского края на 2022-2026 годы»</w:t>
            </w:r>
          </w:p>
        </w:tc>
        <w:tc>
          <w:tcPr>
            <w:tcW w:w="1701" w:type="dxa"/>
            <w:shd w:val="clear" w:color="auto" w:fill="FFFFFF"/>
          </w:tcPr>
          <w:p w14:paraId="7DDB84AF" w14:textId="58FCAD85" w:rsidR="003B30BE" w:rsidRPr="00B803EA" w:rsidRDefault="00B803EA" w:rsidP="001F72C3">
            <w:pPr>
              <w:spacing w:line="240" w:lineRule="auto"/>
              <w:ind w:firstLine="0"/>
              <w:jc w:val="center"/>
              <w:rPr>
                <w:sz w:val="24"/>
                <w:szCs w:val="24"/>
              </w:rPr>
            </w:pPr>
            <w:r w:rsidRPr="00B803EA">
              <w:rPr>
                <w:sz w:val="24"/>
                <w:szCs w:val="24"/>
              </w:rPr>
              <w:t>854,3</w:t>
            </w:r>
          </w:p>
        </w:tc>
        <w:tc>
          <w:tcPr>
            <w:tcW w:w="1695" w:type="dxa"/>
          </w:tcPr>
          <w:p w14:paraId="697E39D6" w14:textId="77777777" w:rsidR="003B30BE" w:rsidRPr="00717317" w:rsidRDefault="003B30BE" w:rsidP="001F72C3">
            <w:pPr>
              <w:spacing w:line="240" w:lineRule="auto"/>
              <w:ind w:firstLine="0"/>
              <w:jc w:val="center"/>
              <w:rPr>
                <w:sz w:val="24"/>
                <w:szCs w:val="24"/>
              </w:rPr>
            </w:pPr>
            <w:r w:rsidRPr="00717317">
              <w:rPr>
                <w:sz w:val="24"/>
                <w:szCs w:val="24"/>
              </w:rPr>
              <w:t>0,0</w:t>
            </w:r>
          </w:p>
        </w:tc>
      </w:tr>
      <w:tr w:rsidR="003B30BE" w14:paraId="42C7099F" w14:textId="77777777" w:rsidTr="001F72C3">
        <w:tc>
          <w:tcPr>
            <w:tcW w:w="846" w:type="dxa"/>
          </w:tcPr>
          <w:p w14:paraId="36740185" w14:textId="77777777" w:rsidR="003B30BE" w:rsidRDefault="003B30BE" w:rsidP="001F72C3">
            <w:pPr>
              <w:spacing w:line="240" w:lineRule="auto"/>
              <w:ind w:firstLine="0"/>
              <w:jc w:val="center"/>
            </w:pPr>
            <w:r w:rsidRPr="008F13AB">
              <w:rPr>
                <w:szCs w:val="28"/>
              </w:rPr>
              <w:t>3</w:t>
            </w:r>
          </w:p>
        </w:tc>
        <w:tc>
          <w:tcPr>
            <w:tcW w:w="5103" w:type="dxa"/>
          </w:tcPr>
          <w:p w14:paraId="1B6B0923" w14:textId="77777777" w:rsidR="003B30BE" w:rsidRPr="00717317" w:rsidRDefault="003B30BE" w:rsidP="001F72C3">
            <w:pPr>
              <w:spacing w:line="240" w:lineRule="auto"/>
              <w:ind w:firstLine="0"/>
              <w:jc w:val="left"/>
              <w:rPr>
                <w:sz w:val="24"/>
                <w:szCs w:val="24"/>
              </w:rPr>
            </w:pPr>
            <w:r w:rsidRPr="00717317">
              <w:rPr>
                <w:bCs/>
                <w:sz w:val="24"/>
                <w:szCs w:val="24"/>
              </w:rPr>
              <w:t xml:space="preserve">Муниципальная программа «Развитие системы   образования в </w:t>
            </w:r>
            <w:r w:rsidRPr="00717317">
              <w:rPr>
                <w:sz w:val="24"/>
                <w:szCs w:val="24"/>
              </w:rPr>
              <w:t>Приаргунском муниципальном округе Забайкальского края на 2021-2025 годы»</w:t>
            </w:r>
          </w:p>
        </w:tc>
        <w:tc>
          <w:tcPr>
            <w:tcW w:w="1701" w:type="dxa"/>
            <w:shd w:val="clear" w:color="auto" w:fill="FFFFFF"/>
          </w:tcPr>
          <w:p w14:paraId="744A3191" w14:textId="62DE3BFE" w:rsidR="003B30BE" w:rsidRPr="00B803EA" w:rsidRDefault="00493B2C" w:rsidP="001F72C3">
            <w:pPr>
              <w:spacing w:line="240" w:lineRule="auto"/>
              <w:ind w:firstLine="0"/>
              <w:jc w:val="center"/>
              <w:rPr>
                <w:sz w:val="24"/>
                <w:szCs w:val="24"/>
              </w:rPr>
            </w:pPr>
            <w:r w:rsidRPr="00B803EA">
              <w:rPr>
                <w:sz w:val="24"/>
                <w:szCs w:val="24"/>
              </w:rPr>
              <w:t>10308,4</w:t>
            </w:r>
          </w:p>
        </w:tc>
        <w:tc>
          <w:tcPr>
            <w:tcW w:w="1695" w:type="dxa"/>
          </w:tcPr>
          <w:p w14:paraId="5D5C8E2C" w14:textId="77777777" w:rsidR="003B30BE" w:rsidRPr="00717317" w:rsidRDefault="003B30BE" w:rsidP="001F72C3">
            <w:pPr>
              <w:spacing w:line="240" w:lineRule="auto"/>
              <w:ind w:firstLine="0"/>
              <w:jc w:val="center"/>
              <w:rPr>
                <w:sz w:val="24"/>
                <w:szCs w:val="24"/>
              </w:rPr>
            </w:pPr>
            <w:r w:rsidRPr="00717317">
              <w:rPr>
                <w:sz w:val="24"/>
                <w:szCs w:val="24"/>
              </w:rPr>
              <w:t>0,0</w:t>
            </w:r>
          </w:p>
        </w:tc>
      </w:tr>
      <w:tr w:rsidR="003B30BE" w14:paraId="075D7891" w14:textId="77777777" w:rsidTr="001F72C3">
        <w:tc>
          <w:tcPr>
            <w:tcW w:w="846" w:type="dxa"/>
          </w:tcPr>
          <w:p w14:paraId="68C8F838" w14:textId="77777777" w:rsidR="003B30BE" w:rsidRDefault="003B30BE" w:rsidP="001F72C3">
            <w:pPr>
              <w:spacing w:line="240" w:lineRule="auto"/>
              <w:ind w:firstLine="0"/>
              <w:jc w:val="center"/>
            </w:pPr>
            <w:r w:rsidRPr="008F13AB">
              <w:rPr>
                <w:szCs w:val="28"/>
              </w:rPr>
              <w:t>4</w:t>
            </w:r>
          </w:p>
        </w:tc>
        <w:tc>
          <w:tcPr>
            <w:tcW w:w="5103" w:type="dxa"/>
          </w:tcPr>
          <w:p w14:paraId="00E765EC" w14:textId="77777777" w:rsidR="003B30BE" w:rsidRPr="00717317" w:rsidRDefault="003B30BE" w:rsidP="001F72C3">
            <w:pPr>
              <w:spacing w:line="240" w:lineRule="auto"/>
              <w:ind w:firstLine="0"/>
              <w:jc w:val="left"/>
              <w:rPr>
                <w:sz w:val="24"/>
                <w:szCs w:val="24"/>
              </w:rPr>
            </w:pPr>
            <w:r w:rsidRPr="00717317">
              <w:rPr>
                <w:sz w:val="24"/>
                <w:szCs w:val="24"/>
              </w:rPr>
              <w:t>Муниципальная программа «</w:t>
            </w:r>
            <w:r w:rsidRPr="00717317">
              <w:rPr>
                <w:bCs/>
                <w:sz w:val="24"/>
                <w:szCs w:val="24"/>
              </w:rPr>
              <w:t xml:space="preserve">Управление муниципальной собственностью в </w:t>
            </w:r>
            <w:r w:rsidRPr="00717317">
              <w:rPr>
                <w:sz w:val="24"/>
                <w:szCs w:val="24"/>
              </w:rPr>
              <w:t>Приаргунском муниципальном округе Забайкальского края на 2022-2026 годы»</w:t>
            </w:r>
          </w:p>
        </w:tc>
        <w:tc>
          <w:tcPr>
            <w:tcW w:w="1701" w:type="dxa"/>
            <w:shd w:val="clear" w:color="auto" w:fill="FFFFFF"/>
          </w:tcPr>
          <w:p w14:paraId="483DBF96" w14:textId="77777777" w:rsidR="003B30BE" w:rsidRPr="00B803EA" w:rsidRDefault="003B30BE" w:rsidP="001F72C3">
            <w:pPr>
              <w:spacing w:line="240" w:lineRule="auto"/>
              <w:ind w:firstLine="0"/>
              <w:jc w:val="center"/>
              <w:rPr>
                <w:sz w:val="24"/>
                <w:szCs w:val="24"/>
              </w:rPr>
            </w:pPr>
            <w:r w:rsidRPr="00B803EA">
              <w:rPr>
                <w:sz w:val="24"/>
                <w:szCs w:val="24"/>
              </w:rPr>
              <w:t>250,0</w:t>
            </w:r>
          </w:p>
        </w:tc>
        <w:tc>
          <w:tcPr>
            <w:tcW w:w="1695" w:type="dxa"/>
          </w:tcPr>
          <w:p w14:paraId="03EBC7D2" w14:textId="77777777" w:rsidR="003B30BE" w:rsidRPr="00717317" w:rsidRDefault="003B30BE" w:rsidP="001F72C3">
            <w:pPr>
              <w:spacing w:line="240" w:lineRule="auto"/>
              <w:ind w:firstLine="0"/>
              <w:jc w:val="center"/>
              <w:rPr>
                <w:sz w:val="24"/>
                <w:szCs w:val="24"/>
              </w:rPr>
            </w:pPr>
            <w:r w:rsidRPr="00717317">
              <w:rPr>
                <w:sz w:val="24"/>
                <w:szCs w:val="24"/>
              </w:rPr>
              <w:t>0,0</w:t>
            </w:r>
          </w:p>
        </w:tc>
      </w:tr>
      <w:tr w:rsidR="003B30BE" w14:paraId="18E91E37" w14:textId="77777777" w:rsidTr="001F72C3">
        <w:tc>
          <w:tcPr>
            <w:tcW w:w="846" w:type="dxa"/>
          </w:tcPr>
          <w:p w14:paraId="27E70BC6" w14:textId="77777777" w:rsidR="003B30BE" w:rsidRDefault="003B30BE" w:rsidP="001F72C3">
            <w:pPr>
              <w:spacing w:line="240" w:lineRule="auto"/>
              <w:ind w:firstLine="0"/>
              <w:jc w:val="center"/>
            </w:pPr>
            <w:r>
              <w:rPr>
                <w:szCs w:val="28"/>
              </w:rPr>
              <w:t>5</w:t>
            </w:r>
          </w:p>
        </w:tc>
        <w:tc>
          <w:tcPr>
            <w:tcW w:w="5103" w:type="dxa"/>
          </w:tcPr>
          <w:p w14:paraId="65BB6E23" w14:textId="77777777" w:rsidR="003B30BE" w:rsidRPr="00717317" w:rsidRDefault="003B30BE" w:rsidP="001F72C3">
            <w:pPr>
              <w:spacing w:line="240" w:lineRule="auto"/>
              <w:ind w:firstLine="0"/>
              <w:jc w:val="left"/>
              <w:rPr>
                <w:sz w:val="24"/>
                <w:szCs w:val="24"/>
              </w:rPr>
            </w:pPr>
            <w:r w:rsidRPr="00717317">
              <w:rPr>
                <w:sz w:val="24"/>
                <w:szCs w:val="24"/>
              </w:rPr>
              <w:t xml:space="preserve">Муниципальная программы «Профилактика семейного неблагополучия в Приаргунском </w:t>
            </w:r>
            <w:r w:rsidRPr="00717317">
              <w:rPr>
                <w:sz w:val="24"/>
                <w:szCs w:val="24"/>
              </w:rPr>
              <w:lastRenderedPageBreak/>
              <w:t>муниципальном округе Забайкальского края на 202</w:t>
            </w:r>
            <w:r>
              <w:rPr>
                <w:sz w:val="24"/>
                <w:szCs w:val="24"/>
              </w:rPr>
              <w:t>5</w:t>
            </w:r>
            <w:r w:rsidRPr="00717317">
              <w:rPr>
                <w:sz w:val="24"/>
                <w:szCs w:val="24"/>
              </w:rPr>
              <w:t>-202</w:t>
            </w:r>
            <w:r>
              <w:rPr>
                <w:sz w:val="24"/>
                <w:szCs w:val="24"/>
              </w:rPr>
              <w:t>7</w:t>
            </w:r>
            <w:r w:rsidRPr="00717317">
              <w:rPr>
                <w:sz w:val="24"/>
                <w:szCs w:val="24"/>
              </w:rPr>
              <w:t xml:space="preserve"> годы»</w:t>
            </w:r>
          </w:p>
        </w:tc>
        <w:tc>
          <w:tcPr>
            <w:tcW w:w="1701" w:type="dxa"/>
            <w:shd w:val="clear" w:color="auto" w:fill="FFFFFF"/>
          </w:tcPr>
          <w:p w14:paraId="627D324B" w14:textId="77777777" w:rsidR="003B30BE" w:rsidRPr="00B803EA" w:rsidRDefault="003B30BE" w:rsidP="001F72C3">
            <w:pPr>
              <w:spacing w:line="240" w:lineRule="auto"/>
              <w:ind w:firstLine="0"/>
              <w:jc w:val="center"/>
              <w:rPr>
                <w:sz w:val="24"/>
                <w:szCs w:val="24"/>
              </w:rPr>
            </w:pPr>
            <w:r w:rsidRPr="00B803EA">
              <w:rPr>
                <w:sz w:val="24"/>
                <w:szCs w:val="24"/>
              </w:rPr>
              <w:lastRenderedPageBreak/>
              <w:t>20,0</w:t>
            </w:r>
          </w:p>
        </w:tc>
        <w:tc>
          <w:tcPr>
            <w:tcW w:w="1695" w:type="dxa"/>
          </w:tcPr>
          <w:p w14:paraId="77FF5191" w14:textId="77777777" w:rsidR="003B30BE" w:rsidRPr="00717317" w:rsidRDefault="003B30BE" w:rsidP="001F72C3">
            <w:pPr>
              <w:spacing w:line="240" w:lineRule="auto"/>
              <w:ind w:firstLine="0"/>
              <w:jc w:val="center"/>
              <w:rPr>
                <w:sz w:val="24"/>
                <w:szCs w:val="24"/>
              </w:rPr>
            </w:pPr>
            <w:r w:rsidRPr="00717317">
              <w:rPr>
                <w:sz w:val="24"/>
                <w:szCs w:val="24"/>
              </w:rPr>
              <w:t>0,0</w:t>
            </w:r>
          </w:p>
        </w:tc>
      </w:tr>
      <w:tr w:rsidR="003B30BE" w14:paraId="7427141C" w14:textId="77777777" w:rsidTr="001F72C3">
        <w:tc>
          <w:tcPr>
            <w:tcW w:w="846" w:type="dxa"/>
          </w:tcPr>
          <w:p w14:paraId="4238E53E" w14:textId="77777777" w:rsidR="003B30BE" w:rsidRDefault="003B30BE" w:rsidP="001F72C3">
            <w:pPr>
              <w:spacing w:line="240" w:lineRule="auto"/>
              <w:ind w:firstLine="0"/>
              <w:jc w:val="center"/>
            </w:pPr>
            <w:r>
              <w:rPr>
                <w:szCs w:val="28"/>
              </w:rPr>
              <w:t>6</w:t>
            </w:r>
          </w:p>
        </w:tc>
        <w:tc>
          <w:tcPr>
            <w:tcW w:w="5103" w:type="dxa"/>
          </w:tcPr>
          <w:p w14:paraId="1BBF5D62" w14:textId="77777777" w:rsidR="003B30BE" w:rsidRPr="00717317" w:rsidRDefault="003B30BE" w:rsidP="001F72C3">
            <w:pPr>
              <w:spacing w:line="240" w:lineRule="auto"/>
              <w:ind w:firstLine="0"/>
              <w:jc w:val="left"/>
              <w:rPr>
                <w:sz w:val="24"/>
                <w:szCs w:val="24"/>
              </w:rPr>
            </w:pPr>
            <w:r w:rsidRPr="00717317">
              <w:rPr>
                <w:sz w:val="24"/>
                <w:szCs w:val="24"/>
              </w:rPr>
              <w:t>Муниципальная программа «Профилактика терроризма и экстремизма, а также минимизации и ликвидации последствий проявления терроризма и экстремизма на территории Приаргунского муниципального округа на 2024 – 2026 годы»</w:t>
            </w:r>
          </w:p>
        </w:tc>
        <w:tc>
          <w:tcPr>
            <w:tcW w:w="1701" w:type="dxa"/>
            <w:shd w:val="clear" w:color="auto" w:fill="FFFFFF" w:themeFill="background1"/>
          </w:tcPr>
          <w:p w14:paraId="176E349F" w14:textId="77777777" w:rsidR="003B30BE" w:rsidRPr="00B803EA" w:rsidRDefault="003B30BE" w:rsidP="001F72C3">
            <w:pPr>
              <w:spacing w:line="240" w:lineRule="auto"/>
              <w:ind w:firstLine="0"/>
              <w:jc w:val="center"/>
              <w:rPr>
                <w:sz w:val="24"/>
                <w:szCs w:val="24"/>
              </w:rPr>
            </w:pPr>
            <w:r w:rsidRPr="00B803EA">
              <w:rPr>
                <w:sz w:val="24"/>
                <w:szCs w:val="24"/>
              </w:rPr>
              <w:t>15,0</w:t>
            </w:r>
          </w:p>
        </w:tc>
        <w:tc>
          <w:tcPr>
            <w:tcW w:w="1695" w:type="dxa"/>
          </w:tcPr>
          <w:p w14:paraId="79E57E31" w14:textId="77777777" w:rsidR="003B30BE" w:rsidRPr="00717317" w:rsidRDefault="003B30BE" w:rsidP="001F72C3">
            <w:pPr>
              <w:spacing w:line="240" w:lineRule="auto"/>
              <w:ind w:firstLine="0"/>
              <w:jc w:val="center"/>
              <w:rPr>
                <w:sz w:val="24"/>
                <w:szCs w:val="24"/>
              </w:rPr>
            </w:pPr>
            <w:r w:rsidRPr="00717317">
              <w:rPr>
                <w:sz w:val="24"/>
                <w:szCs w:val="24"/>
              </w:rPr>
              <w:t>0,0</w:t>
            </w:r>
          </w:p>
        </w:tc>
      </w:tr>
      <w:tr w:rsidR="003B30BE" w14:paraId="7A81DF97" w14:textId="77777777" w:rsidTr="001F72C3">
        <w:tc>
          <w:tcPr>
            <w:tcW w:w="846" w:type="dxa"/>
          </w:tcPr>
          <w:p w14:paraId="1A3B6F2F" w14:textId="77777777" w:rsidR="003B30BE" w:rsidRDefault="003B30BE" w:rsidP="001F72C3">
            <w:pPr>
              <w:spacing w:line="240" w:lineRule="auto"/>
              <w:ind w:firstLine="0"/>
              <w:jc w:val="center"/>
            </w:pPr>
            <w:r>
              <w:rPr>
                <w:szCs w:val="28"/>
              </w:rPr>
              <w:t>7</w:t>
            </w:r>
          </w:p>
        </w:tc>
        <w:tc>
          <w:tcPr>
            <w:tcW w:w="5103" w:type="dxa"/>
          </w:tcPr>
          <w:p w14:paraId="75251F09" w14:textId="77777777" w:rsidR="003B30BE" w:rsidRPr="00717317" w:rsidRDefault="003B30BE" w:rsidP="001F72C3">
            <w:pPr>
              <w:spacing w:line="240" w:lineRule="auto"/>
              <w:ind w:firstLine="0"/>
              <w:jc w:val="left"/>
              <w:rPr>
                <w:sz w:val="24"/>
                <w:szCs w:val="24"/>
              </w:rPr>
            </w:pPr>
            <w:r w:rsidRPr="00717317">
              <w:rPr>
                <w:sz w:val="24"/>
                <w:szCs w:val="24"/>
              </w:rPr>
              <w:t>Муниципальная программа «</w:t>
            </w:r>
            <w:r>
              <w:rPr>
                <w:sz w:val="24"/>
                <w:szCs w:val="24"/>
              </w:rPr>
              <w:t xml:space="preserve">Ликвидация несанкционированных свалок на </w:t>
            </w:r>
            <w:r w:rsidRPr="00717317">
              <w:rPr>
                <w:sz w:val="24"/>
                <w:szCs w:val="24"/>
              </w:rPr>
              <w:t xml:space="preserve"> территори</w:t>
            </w:r>
            <w:r>
              <w:rPr>
                <w:sz w:val="24"/>
                <w:szCs w:val="24"/>
              </w:rPr>
              <w:t>и</w:t>
            </w:r>
            <w:r w:rsidRPr="00717317">
              <w:rPr>
                <w:sz w:val="24"/>
                <w:szCs w:val="24"/>
              </w:rPr>
              <w:t xml:space="preserve"> Приаргунского муниципального округа Забайкальского края на 202</w:t>
            </w:r>
            <w:r>
              <w:rPr>
                <w:sz w:val="24"/>
                <w:szCs w:val="24"/>
              </w:rPr>
              <w:t>4</w:t>
            </w:r>
            <w:r w:rsidRPr="00717317">
              <w:rPr>
                <w:sz w:val="24"/>
                <w:szCs w:val="24"/>
              </w:rPr>
              <w:t xml:space="preserve"> – 202</w:t>
            </w:r>
            <w:r>
              <w:rPr>
                <w:sz w:val="24"/>
                <w:szCs w:val="24"/>
              </w:rPr>
              <w:t>8</w:t>
            </w:r>
            <w:r w:rsidRPr="00717317">
              <w:rPr>
                <w:sz w:val="24"/>
                <w:szCs w:val="24"/>
              </w:rPr>
              <w:t xml:space="preserve"> годы»</w:t>
            </w:r>
          </w:p>
        </w:tc>
        <w:tc>
          <w:tcPr>
            <w:tcW w:w="1701" w:type="dxa"/>
            <w:shd w:val="clear" w:color="auto" w:fill="FFFFFF" w:themeFill="background1"/>
          </w:tcPr>
          <w:p w14:paraId="2C24889E" w14:textId="22D0387A" w:rsidR="003B30BE" w:rsidRPr="00B803EA" w:rsidRDefault="00493B2C" w:rsidP="001F72C3">
            <w:pPr>
              <w:spacing w:line="240" w:lineRule="auto"/>
              <w:ind w:firstLine="0"/>
              <w:jc w:val="center"/>
              <w:rPr>
                <w:sz w:val="24"/>
                <w:szCs w:val="24"/>
              </w:rPr>
            </w:pPr>
            <w:r w:rsidRPr="00B803EA">
              <w:rPr>
                <w:sz w:val="24"/>
                <w:szCs w:val="24"/>
              </w:rPr>
              <w:t>6775,4</w:t>
            </w:r>
          </w:p>
        </w:tc>
        <w:tc>
          <w:tcPr>
            <w:tcW w:w="1695" w:type="dxa"/>
          </w:tcPr>
          <w:p w14:paraId="1099E20E" w14:textId="77777777" w:rsidR="003B30BE" w:rsidRPr="00717317" w:rsidRDefault="003B30BE" w:rsidP="001F72C3">
            <w:pPr>
              <w:spacing w:line="240" w:lineRule="auto"/>
              <w:ind w:firstLine="0"/>
              <w:jc w:val="center"/>
              <w:rPr>
                <w:sz w:val="24"/>
                <w:szCs w:val="24"/>
              </w:rPr>
            </w:pPr>
            <w:r w:rsidRPr="00717317">
              <w:rPr>
                <w:sz w:val="24"/>
                <w:szCs w:val="24"/>
              </w:rPr>
              <w:t>0,0</w:t>
            </w:r>
          </w:p>
        </w:tc>
      </w:tr>
      <w:tr w:rsidR="003B30BE" w14:paraId="28F62A39" w14:textId="77777777" w:rsidTr="001F72C3">
        <w:tc>
          <w:tcPr>
            <w:tcW w:w="846" w:type="dxa"/>
          </w:tcPr>
          <w:p w14:paraId="636BA003" w14:textId="77777777" w:rsidR="003B30BE" w:rsidRDefault="003B30BE" w:rsidP="001F72C3">
            <w:pPr>
              <w:spacing w:line="240" w:lineRule="auto"/>
              <w:ind w:firstLine="0"/>
              <w:jc w:val="center"/>
            </w:pPr>
            <w:r>
              <w:rPr>
                <w:szCs w:val="28"/>
              </w:rPr>
              <w:t>8</w:t>
            </w:r>
          </w:p>
        </w:tc>
        <w:tc>
          <w:tcPr>
            <w:tcW w:w="5103" w:type="dxa"/>
          </w:tcPr>
          <w:p w14:paraId="32E66C2E" w14:textId="77777777" w:rsidR="003B30BE" w:rsidRPr="00717317" w:rsidRDefault="003B30BE" w:rsidP="001F72C3">
            <w:pPr>
              <w:spacing w:line="240" w:lineRule="auto"/>
              <w:ind w:firstLine="0"/>
              <w:jc w:val="left"/>
              <w:rPr>
                <w:sz w:val="24"/>
                <w:szCs w:val="24"/>
              </w:rPr>
            </w:pPr>
            <w:r w:rsidRPr="00717317">
              <w:rPr>
                <w:bCs/>
                <w:sz w:val="24"/>
                <w:szCs w:val="24"/>
              </w:rPr>
              <w:t>Муниципальная программа «Развитие малого и среднего предпринимательства на территории Приаргунского муниципального округа Забайкальского края на 2022-2026 годы»</w:t>
            </w:r>
          </w:p>
        </w:tc>
        <w:tc>
          <w:tcPr>
            <w:tcW w:w="1701" w:type="dxa"/>
            <w:shd w:val="clear" w:color="auto" w:fill="FFFFFF" w:themeFill="background1"/>
          </w:tcPr>
          <w:p w14:paraId="4CD0F96D" w14:textId="77777777" w:rsidR="003B30BE" w:rsidRPr="00B803EA" w:rsidRDefault="003B30BE" w:rsidP="001F72C3">
            <w:pPr>
              <w:spacing w:line="240" w:lineRule="auto"/>
              <w:ind w:firstLine="0"/>
              <w:jc w:val="center"/>
              <w:rPr>
                <w:sz w:val="24"/>
                <w:szCs w:val="24"/>
              </w:rPr>
            </w:pPr>
            <w:r w:rsidRPr="00B803EA">
              <w:rPr>
                <w:sz w:val="24"/>
                <w:szCs w:val="24"/>
              </w:rPr>
              <w:t>20,0</w:t>
            </w:r>
          </w:p>
        </w:tc>
        <w:tc>
          <w:tcPr>
            <w:tcW w:w="1695" w:type="dxa"/>
          </w:tcPr>
          <w:p w14:paraId="07FDA6D7" w14:textId="77777777" w:rsidR="003B30BE" w:rsidRPr="00717317" w:rsidRDefault="003B30BE" w:rsidP="001F72C3">
            <w:pPr>
              <w:spacing w:line="240" w:lineRule="auto"/>
              <w:ind w:firstLine="0"/>
              <w:jc w:val="center"/>
              <w:rPr>
                <w:sz w:val="24"/>
                <w:szCs w:val="24"/>
              </w:rPr>
            </w:pPr>
            <w:r w:rsidRPr="00717317">
              <w:rPr>
                <w:sz w:val="24"/>
                <w:szCs w:val="24"/>
              </w:rPr>
              <w:t>0,0</w:t>
            </w:r>
          </w:p>
        </w:tc>
      </w:tr>
      <w:tr w:rsidR="003B30BE" w14:paraId="19FB1C21" w14:textId="77777777" w:rsidTr="001F72C3">
        <w:tc>
          <w:tcPr>
            <w:tcW w:w="846" w:type="dxa"/>
          </w:tcPr>
          <w:p w14:paraId="06BE9551" w14:textId="77777777" w:rsidR="003B30BE" w:rsidRDefault="003B30BE" w:rsidP="001F72C3">
            <w:pPr>
              <w:spacing w:line="240" w:lineRule="auto"/>
              <w:ind w:firstLine="0"/>
              <w:jc w:val="center"/>
            </w:pPr>
            <w:r>
              <w:rPr>
                <w:szCs w:val="28"/>
              </w:rPr>
              <w:t>9</w:t>
            </w:r>
          </w:p>
        </w:tc>
        <w:tc>
          <w:tcPr>
            <w:tcW w:w="5103" w:type="dxa"/>
          </w:tcPr>
          <w:p w14:paraId="5872F846" w14:textId="77777777" w:rsidR="003B30BE" w:rsidRPr="00717317" w:rsidRDefault="003B30BE" w:rsidP="001F72C3">
            <w:pPr>
              <w:spacing w:line="240" w:lineRule="auto"/>
              <w:ind w:firstLine="0"/>
              <w:jc w:val="left"/>
              <w:rPr>
                <w:sz w:val="24"/>
                <w:szCs w:val="24"/>
              </w:rPr>
            </w:pPr>
            <w:r w:rsidRPr="00717317">
              <w:rPr>
                <w:sz w:val="24"/>
                <w:szCs w:val="24"/>
              </w:rPr>
              <w:t>Муниципальная программа</w:t>
            </w:r>
            <w:r w:rsidRPr="00717317">
              <w:rPr>
                <w:color w:val="000000"/>
                <w:sz w:val="24"/>
                <w:szCs w:val="24"/>
              </w:rPr>
              <w:t xml:space="preserve"> «Развитие физической культуры и спорта в Приаргунском муниципальном округе Забайкальского края на 2023-2026 годы»</w:t>
            </w:r>
          </w:p>
        </w:tc>
        <w:tc>
          <w:tcPr>
            <w:tcW w:w="1701" w:type="dxa"/>
            <w:shd w:val="clear" w:color="auto" w:fill="FFFFFF" w:themeFill="background1"/>
          </w:tcPr>
          <w:p w14:paraId="4DAB89F1" w14:textId="1507C70E" w:rsidR="003B30BE" w:rsidRPr="00B803EA" w:rsidRDefault="00B803EA" w:rsidP="001F72C3">
            <w:pPr>
              <w:spacing w:line="240" w:lineRule="auto"/>
              <w:ind w:firstLine="0"/>
              <w:jc w:val="center"/>
              <w:rPr>
                <w:sz w:val="24"/>
                <w:szCs w:val="24"/>
              </w:rPr>
            </w:pPr>
            <w:r w:rsidRPr="00B803EA">
              <w:rPr>
                <w:sz w:val="24"/>
                <w:szCs w:val="24"/>
              </w:rPr>
              <w:t>1755,3</w:t>
            </w:r>
          </w:p>
        </w:tc>
        <w:tc>
          <w:tcPr>
            <w:tcW w:w="1695" w:type="dxa"/>
          </w:tcPr>
          <w:p w14:paraId="48D7CDB3" w14:textId="77777777" w:rsidR="003B30BE" w:rsidRPr="00717317" w:rsidRDefault="003B30BE" w:rsidP="001F72C3">
            <w:pPr>
              <w:spacing w:line="240" w:lineRule="auto"/>
              <w:ind w:firstLine="0"/>
              <w:jc w:val="center"/>
              <w:rPr>
                <w:sz w:val="24"/>
                <w:szCs w:val="24"/>
              </w:rPr>
            </w:pPr>
            <w:r w:rsidRPr="00717317">
              <w:rPr>
                <w:sz w:val="24"/>
                <w:szCs w:val="24"/>
              </w:rPr>
              <w:t>0,0</w:t>
            </w:r>
          </w:p>
        </w:tc>
      </w:tr>
      <w:tr w:rsidR="003B30BE" w14:paraId="31A311C4" w14:textId="77777777" w:rsidTr="001F72C3">
        <w:tc>
          <w:tcPr>
            <w:tcW w:w="846" w:type="dxa"/>
          </w:tcPr>
          <w:p w14:paraId="5172D822" w14:textId="77777777" w:rsidR="003B30BE" w:rsidRDefault="003B30BE" w:rsidP="001F72C3">
            <w:pPr>
              <w:spacing w:line="240" w:lineRule="auto"/>
              <w:ind w:firstLine="0"/>
              <w:jc w:val="center"/>
            </w:pPr>
            <w:r>
              <w:rPr>
                <w:szCs w:val="28"/>
              </w:rPr>
              <w:t>10</w:t>
            </w:r>
          </w:p>
        </w:tc>
        <w:tc>
          <w:tcPr>
            <w:tcW w:w="5103" w:type="dxa"/>
          </w:tcPr>
          <w:p w14:paraId="3DDA6865" w14:textId="77777777" w:rsidR="003B30BE" w:rsidRPr="00717317" w:rsidRDefault="003B30BE" w:rsidP="001F72C3">
            <w:pPr>
              <w:spacing w:line="240" w:lineRule="auto"/>
              <w:ind w:firstLine="0"/>
              <w:jc w:val="left"/>
              <w:rPr>
                <w:sz w:val="24"/>
                <w:szCs w:val="24"/>
              </w:rPr>
            </w:pPr>
            <w:r w:rsidRPr="00717317">
              <w:rPr>
                <w:sz w:val="24"/>
                <w:szCs w:val="24"/>
              </w:rPr>
              <w:t>Муниципальная программа «Снижение рисков и смягчение последствий чрезвычайных ситуаций природного и техногенного характера на территории Приаргунского муниципального округа на 2024 – 2026 годы»</w:t>
            </w:r>
          </w:p>
        </w:tc>
        <w:tc>
          <w:tcPr>
            <w:tcW w:w="1701" w:type="dxa"/>
            <w:shd w:val="clear" w:color="auto" w:fill="FFFFFF" w:themeFill="background1"/>
          </w:tcPr>
          <w:p w14:paraId="7EE3AE93" w14:textId="77777777" w:rsidR="003B30BE" w:rsidRPr="00B803EA" w:rsidRDefault="003B30BE" w:rsidP="001F72C3">
            <w:pPr>
              <w:spacing w:line="240" w:lineRule="auto"/>
              <w:ind w:firstLine="0"/>
              <w:jc w:val="center"/>
              <w:rPr>
                <w:sz w:val="24"/>
                <w:szCs w:val="24"/>
              </w:rPr>
            </w:pPr>
            <w:r w:rsidRPr="00B803EA">
              <w:rPr>
                <w:sz w:val="24"/>
                <w:szCs w:val="24"/>
              </w:rPr>
              <w:t>15,0</w:t>
            </w:r>
          </w:p>
        </w:tc>
        <w:tc>
          <w:tcPr>
            <w:tcW w:w="1695" w:type="dxa"/>
          </w:tcPr>
          <w:p w14:paraId="7FAD2CF8" w14:textId="77777777" w:rsidR="003B30BE" w:rsidRPr="00717317" w:rsidRDefault="003B30BE" w:rsidP="001F72C3">
            <w:pPr>
              <w:spacing w:line="240" w:lineRule="auto"/>
              <w:ind w:firstLine="0"/>
              <w:jc w:val="center"/>
              <w:rPr>
                <w:sz w:val="24"/>
                <w:szCs w:val="24"/>
              </w:rPr>
            </w:pPr>
            <w:r w:rsidRPr="00717317">
              <w:rPr>
                <w:sz w:val="24"/>
                <w:szCs w:val="24"/>
              </w:rPr>
              <w:t>0,0</w:t>
            </w:r>
          </w:p>
        </w:tc>
      </w:tr>
      <w:tr w:rsidR="003B30BE" w14:paraId="7E5B745D" w14:textId="77777777" w:rsidTr="001F72C3">
        <w:tc>
          <w:tcPr>
            <w:tcW w:w="846" w:type="dxa"/>
          </w:tcPr>
          <w:p w14:paraId="57ED66CA" w14:textId="77777777" w:rsidR="003B30BE" w:rsidRDefault="003B30BE" w:rsidP="001F72C3">
            <w:pPr>
              <w:spacing w:line="240" w:lineRule="auto"/>
              <w:ind w:firstLine="0"/>
              <w:jc w:val="center"/>
            </w:pPr>
            <w:r>
              <w:rPr>
                <w:szCs w:val="28"/>
              </w:rPr>
              <w:t>11</w:t>
            </w:r>
          </w:p>
        </w:tc>
        <w:tc>
          <w:tcPr>
            <w:tcW w:w="5103" w:type="dxa"/>
          </w:tcPr>
          <w:p w14:paraId="498D4460" w14:textId="77777777" w:rsidR="003B30BE" w:rsidRPr="00717317" w:rsidRDefault="003B30BE" w:rsidP="001F72C3">
            <w:pPr>
              <w:spacing w:line="240" w:lineRule="auto"/>
              <w:ind w:firstLine="0"/>
              <w:jc w:val="left"/>
              <w:rPr>
                <w:sz w:val="24"/>
                <w:szCs w:val="24"/>
              </w:rPr>
            </w:pPr>
            <w:r w:rsidRPr="00717317">
              <w:rPr>
                <w:sz w:val="24"/>
                <w:szCs w:val="24"/>
              </w:rPr>
              <w:t>Муниципальная программа «Молодежь Приаргунья на 2022-2026 годы»</w:t>
            </w:r>
          </w:p>
        </w:tc>
        <w:tc>
          <w:tcPr>
            <w:tcW w:w="1701" w:type="dxa"/>
            <w:shd w:val="clear" w:color="auto" w:fill="FFFFFF" w:themeFill="background1"/>
          </w:tcPr>
          <w:p w14:paraId="4B84ED6B" w14:textId="77777777" w:rsidR="003B30BE" w:rsidRPr="00B803EA" w:rsidRDefault="003B30BE" w:rsidP="001F72C3">
            <w:pPr>
              <w:spacing w:line="240" w:lineRule="auto"/>
              <w:ind w:firstLine="0"/>
              <w:jc w:val="center"/>
              <w:rPr>
                <w:sz w:val="24"/>
                <w:szCs w:val="24"/>
              </w:rPr>
            </w:pPr>
            <w:r w:rsidRPr="00B803EA">
              <w:rPr>
                <w:sz w:val="24"/>
                <w:szCs w:val="24"/>
              </w:rPr>
              <w:t>13,0</w:t>
            </w:r>
          </w:p>
        </w:tc>
        <w:tc>
          <w:tcPr>
            <w:tcW w:w="1695" w:type="dxa"/>
          </w:tcPr>
          <w:p w14:paraId="4594F3D8" w14:textId="77777777" w:rsidR="003B30BE" w:rsidRPr="00717317" w:rsidRDefault="003B30BE" w:rsidP="001F72C3">
            <w:pPr>
              <w:spacing w:line="240" w:lineRule="auto"/>
              <w:ind w:firstLine="0"/>
              <w:jc w:val="center"/>
              <w:rPr>
                <w:sz w:val="24"/>
                <w:szCs w:val="24"/>
              </w:rPr>
            </w:pPr>
            <w:r w:rsidRPr="00717317">
              <w:rPr>
                <w:sz w:val="24"/>
                <w:szCs w:val="24"/>
              </w:rPr>
              <w:t>0,0</w:t>
            </w:r>
          </w:p>
        </w:tc>
      </w:tr>
      <w:tr w:rsidR="003B30BE" w14:paraId="55EEACCD" w14:textId="77777777" w:rsidTr="001F72C3">
        <w:tc>
          <w:tcPr>
            <w:tcW w:w="846" w:type="dxa"/>
          </w:tcPr>
          <w:p w14:paraId="158C1E41" w14:textId="77777777" w:rsidR="003B30BE" w:rsidRDefault="003B30BE" w:rsidP="001F72C3">
            <w:pPr>
              <w:spacing w:line="240" w:lineRule="auto"/>
              <w:ind w:firstLine="0"/>
              <w:jc w:val="center"/>
            </w:pPr>
            <w:r>
              <w:rPr>
                <w:szCs w:val="28"/>
              </w:rPr>
              <w:t>12</w:t>
            </w:r>
          </w:p>
        </w:tc>
        <w:tc>
          <w:tcPr>
            <w:tcW w:w="5103" w:type="dxa"/>
          </w:tcPr>
          <w:p w14:paraId="3B7170DD" w14:textId="77777777" w:rsidR="003B30BE" w:rsidRPr="00717317" w:rsidRDefault="003B30BE" w:rsidP="001F72C3">
            <w:pPr>
              <w:spacing w:line="240" w:lineRule="auto"/>
              <w:ind w:firstLine="0"/>
              <w:jc w:val="left"/>
              <w:rPr>
                <w:sz w:val="24"/>
                <w:szCs w:val="24"/>
              </w:rPr>
            </w:pPr>
            <w:r w:rsidRPr="00717317">
              <w:rPr>
                <w:sz w:val="24"/>
                <w:szCs w:val="24"/>
              </w:rPr>
              <w:t>Муниципальная программа «Содействие занятости населения на территории Приаргунского муниципального округа Забайкальского края на 2022-2026 годы»</w:t>
            </w:r>
          </w:p>
        </w:tc>
        <w:tc>
          <w:tcPr>
            <w:tcW w:w="1701" w:type="dxa"/>
            <w:shd w:val="clear" w:color="auto" w:fill="FFFFFF" w:themeFill="background1"/>
          </w:tcPr>
          <w:p w14:paraId="0A03B28B" w14:textId="77777777" w:rsidR="003B30BE" w:rsidRPr="00B803EA" w:rsidRDefault="003B30BE" w:rsidP="001F72C3">
            <w:pPr>
              <w:spacing w:line="240" w:lineRule="auto"/>
              <w:ind w:firstLine="0"/>
              <w:jc w:val="center"/>
              <w:rPr>
                <w:sz w:val="24"/>
                <w:szCs w:val="24"/>
              </w:rPr>
            </w:pPr>
            <w:r w:rsidRPr="00B803EA">
              <w:rPr>
                <w:sz w:val="24"/>
                <w:szCs w:val="24"/>
              </w:rPr>
              <w:t>250,0</w:t>
            </w:r>
          </w:p>
        </w:tc>
        <w:tc>
          <w:tcPr>
            <w:tcW w:w="1695" w:type="dxa"/>
          </w:tcPr>
          <w:p w14:paraId="4AE53352" w14:textId="77777777" w:rsidR="003B30BE" w:rsidRPr="00717317" w:rsidRDefault="003B30BE" w:rsidP="001F72C3">
            <w:pPr>
              <w:spacing w:line="240" w:lineRule="auto"/>
              <w:ind w:firstLine="0"/>
              <w:jc w:val="center"/>
              <w:rPr>
                <w:sz w:val="24"/>
                <w:szCs w:val="24"/>
              </w:rPr>
            </w:pPr>
            <w:r w:rsidRPr="00717317">
              <w:rPr>
                <w:sz w:val="24"/>
                <w:szCs w:val="24"/>
              </w:rPr>
              <w:t>0,0</w:t>
            </w:r>
          </w:p>
        </w:tc>
      </w:tr>
      <w:tr w:rsidR="003B30BE" w14:paraId="3EA49C37" w14:textId="77777777" w:rsidTr="001F72C3">
        <w:trPr>
          <w:trHeight w:val="569"/>
        </w:trPr>
        <w:tc>
          <w:tcPr>
            <w:tcW w:w="846" w:type="dxa"/>
          </w:tcPr>
          <w:p w14:paraId="40681069" w14:textId="77777777" w:rsidR="003B30BE" w:rsidRDefault="003B30BE" w:rsidP="001F72C3">
            <w:pPr>
              <w:spacing w:line="240" w:lineRule="auto"/>
              <w:ind w:firstLine="0"/>
              <w:jc w:val="center"/>
            </w:pPr>
            <w:r>
              <w:rPr>
                <w:szCs w:val="28"/>
              </w:rPr>
              <w:t>13</w:t>
            </w:r>
          </w:p>
        </w:tc>
        <w:tc>
          <w:tcPr>
            <w:tcW w:w="5103" w:type="dxa"/>
          </w:tcPr>
          <w:p w14:paraId="734A611C" w14:textId="77777777" w:rsidR="003B30BE" w:rsidRPr="00717317" w:rsidRDefault="003B30BE" w:rsidP="001F72C3">
            <w:pPr>
              <w:spacing w:line="240" w:lineRule="auto"/>
              <w:ind w:firstLine="0"/>
              <w:jc w:val="left"/>
              <w:rPr>
                <w:sz w:val="24"/>
                <w:szCs w:val="24"/>
              </w:rPr>
            </w:pPr>
            <w:r w:rsidRPr="00717317">
              <w:rPr>
                <w:sz w:val="24"/>
                <w:szCs w:val="24"/>
              </w:rPr>
              <w:t>Муниципальная программа «Поддержка социально ориентированных некоммерческих организаций на территории Приаргунского муниципального округа Забайкальского края на 2022-2026 годы»</w:t>
            </w:r>
          </w:p>
        </w:tc>
        <w:tc>
          <w:tcPr>
            <w:tcW w:w="1701" w:type="dxa"/>
            <w:shd w:val="clear" w:color="auto" w:fill="FFFFFF" w:themeFill="background1"/>
          </w:tcPr>
          <w:p w14:paraId="077C6EA1" w14:textId="77777777" w:rsidR="003B30BE" w:rsidRPr="00B803EA" w:rsidRDefault="003B30BE" w:rsidP="001F72C3">
            <w:pPr>
              <w:spacing w:line="240" w:lineRule="auto"/>
              <w:ind w:firstLine="0"/>
              <w:jc w:val="center"/>
              <w:rPr>
                <w:sz w:val="24"/>
                <w:szCs w:val="24"/>
              </w:rPr>
            </w:pPr>
            <w:r w:rsidRPr="00B803EA">
              <w:rPr>
                <w:sz w:val="24"/>
                <w:szCs w:val="24"/>
              </w:rPr>
              <w:t>20,0</w:t>
            </w:r>
          </w:p>
        </w:tc>
        <w:tc>
          <w:tcPr>
            <w:tcW w:w="1695" w:type="dxa"/>
          </w:tcPr>
          <w:p w14:paraId="4BACC8EA" w14:textId="77777777" w:rsidR="003B30BE" w:rsidRPr="00717317" w:rsidRDefault="003B30BE" w:rsidP="001F72C3">
            <w:pPr>
              <w:spacing w:line="240" w:lineRule="auto"/>
              <w:ind w:firstLine="0"/>
              <w:jc w:val="center"/>
              <w:rPr>
                <w:sz w:val="24"/>
                <w:szCs w:val="24"/>
              </w:rPr>
            </w:pPr>
            <w:r w:rsidRPr="00717317">
              <w:rPr>
                <w:sz w:val="24"/>
                <w:szCs w:val="24"/>
              </w:rPr>
              <w:t>0,0</w:t>
            </w:r>
          </w:p>
        </w:tc>
      </w:tr>
      <w:tr w:rsidR="003B30BE" w14:paraId="79FBEF33" w14:textId="77777777" w:rsidTr="001F72C3">
        <w:tc>
          <w:tcPr>
            <w:tcW w:w="846" w:type="dxa"/>
          </w:tcPr>
          <w:p w14:paraId="4C09B056" w14:textId="77777777" w:rsidR="003B30BE" w:rsidRDefault="003B30BE" w:rsidP="001F72C3">
            <w:pPr>
              <w:spacing w:line="240" w:lineRule="auto"/>
              <w:ind w:firstLine="0"/>
              <w:jc w:val="center"/>
            </w:pPr>
            <w:r>
              <w:rPr>
                <w:szCs w:val="28"/>
              </w:rPr>
              <w:t>14</w:t>
            </w:r>
          </w:p>
        </w:tc>
        <w:tc>
          <w:tcPr>
            <w:tcW w:w="5103" w:type="dxa"/>
          </w:tcPr>
          <w:p w14:paraId="2ABEC296" w14:textId="77777777" w:rsidR="003B30BE" w:rsidRPr="00717317" w:rsidRDefault="003B30BE" w:rsidP="001F72C3">
            <w:pPr>
              <w:spacing w:line="240" w:lineRule="auto"/>
              <w:ind w:firstLine="0"/>
              <w:jc w:val="left"/>
              <w:rPr>
                <w:sz w:val="24"/>
                <w:szCs w:val="24"/>
              </w:rPr>
            </w:pPr>
            <w:r w:rsidRPr="00717317">
              <w:rPr>
                <w:sz w:val="24"/>
                <w:szCs w:val="24"/>
              </w:rPr>
              <w:t>Муниципальная программа «Комплексные меры противодействия распространению пьянства и алкоголизма, злоупотреблению наркотиками среди населения Приаргунского муниципального округа Забайкальского края на 2023-2026 годы»</w:t>
            </w:r>
          </w:p>
        </w:tc>
        <w:tc>
          <w:tcPr>
            <w:tcW w:w="1701" w:type="dxa"/>
            <w:shd w:val="clear" w:color="auto" w:fill="FFFFFF" w:themeFill="background1"/>
          </w:tcPr>
          <w:p w14:paraId="733BCB2E" w14:textId="77777777" w:rsidR="003B30BE" w:rsidRPr="00B803EA" w:rsidRDefault="003B30BE" w:rsidP="001F72C3">
            <w:pPr>
              <w:spacing w:line="240" w:lineRule="auto"/>
              <w:ind w:firstLine="0"/>
              <w:jc w:val="center"/>
              <w:rPr>
                <w:sz w:val="24"/>
                <w:szCs w:val="24"/>
              </w:rPr>
            </w:pPr>
            <w:r w:rsidRPr="00B803EA">
              <w:rPr>
                <w:sz w:val="24"/>
                <w:szCs w:val="24"/>
              </w:rPr>
              <w:t>162,0</w:t>
            </w:r>
          </w:p>
        </w:tc>
        <w:tc>
          <w:tcPr>
            <w:tcW w:w="1695" w:type="dxa"/>
          </w:tcPr>
          <w:p w14:paraId="57EEA9FB" w14:textId="77777777" w:rsidR="003B30BE" w:rsidRPr="00717317" w:rsidRDefault="003B30BE" w:rsidP="001F72C3">
            <w:pPr>
              <w:spacing w:line="240" w:lineRule="auto"/>
              <w:ind w:firstLine="0"/>
              <w:jc w:val="center"/>
              <w:rPr>
                <w:sz w:val="24"/>
                <w:szCs w:val="24"/>
              </w:rPr>
            </w:pPr>
            <w:r w:rsidRPr="00717317">
              <w:rPr>
                <w:sz w:val="24"/>
                <w:szCs w:val="24"/>
              </w:rPr>
              <w:t>0,0</w:t>
            </w:r>
          </w:p>
        </w:tc>
      </w:tr>
      <w:tr w:rsidR="003B30BE" w14:paraId="400A9704" w14:textId="77777777" w:rsidTr="001F72C3">
        <w:tc>
          <w:tcPr>
            <w:tcW w:w="846" w:type="dxa"/>
          </w:tcPr>
          <w:p w14:paraId="511482BE" w14:textId="77777777" w:rsidR="003B30BE" w:rsidRDefault="003B30BE" w:rsidP="001F72C3">
            <w:pPr>
              <w:spacing w:line="240" w:lineRule="auto"/>
              <w:ind w:firstLine="0"/>
              <w:jc w:val="center"/>
            </w:pPr>
            <w:r>
              <w:rPr>
                <w:szCs w:val="28"/>
              </w:rPr>
              <w:t>15</w:t>
            </w:r>
          </w:p>
        </w:tc>
        <w:tc>
          <w:tcPr>
            <w:tcW w:w="5103" w:type="dxa"/>
          </w:tcPr>
          <w:p w14:paraId="1AE89FBF" w14:textId="77777777" w:rsidR="003B30BE" w:rsidRPr="00717317" w:rsidRDefault="003B30BE" w:rsidP="001F72C3">
            <w:pPr>
              <w:spacing w:line="240" w:lineRule="auto"/>
              <w:ind w:firstLine="0"/>
              <w:jc w:val="left"/>
              <w:rPr>
                <w:sz w:val="24"/>
                <w:szCs w:val="24"/>
              </w:rPr>
            </w:pPr>
            <w:r w:rsidRPr="00717317">
              <w:rPr>
                <w:sz w:val="24"/>
                <w:szCs w:val="24"/>
              </w:rPr>
              <w:t>Муниципальная программа «</w:t>
            </w:r>
            <w:r>
              <w:rPr>
                <w:sz w:val="24"/>
                <w:szCs w:val="24"/>
              </w:rPr>
              <w:t>Комплексное развитие сельских территорий</w:t>
            </w:r>
            <w:r w:rsidRPr="00717317">
              <w:rPr>
                <w:sz w:val="24"/>
                <w:szCs w:val="24"/>
              </w:rPr>
              <w:t xml:space="preserve"> Приаргунско</w:t>
            </w:r>
            <w:r>
              <w:rPr>
                <w:sz w:val="24"/>
                <w:szCs w:val="24"/>
              </w:rPr>
              <w:t>го</w:t>
            </w:r>
            <w:r w:rsidRPr="00717317">
              <w:rPr>
                <w:sz w:val="24"/>
                <w:szCs w:val="24"/>
              </w:rPr>
              <w:t xml:space="preserve"> муниципальном округе Забайкальского края на 2025-2027 годы.»</w:t>
            </w:r>
          </w:p>
        </w:tc>
        <w:tc>
          <w:tcPr>
            <w:tcW w:w="1701" w:type="dxa"/>
            <w:shd w:val="clear" w:color="auto" w:fill="FFFFFF" w:themeFill="background1"/>
          </w:tcPr>
          <w:p w14:paraId="69452B5D" w14:textId="4744F6FC" w:rsidR="003B30BE" w:rsidRPr="00B803EA" w:rsidRDefault="00493B2C" w:rsidP="001F72C3">
            <w:pPr>
              <w:spacing w:line="240" w:lineRule="auto"/>
              <w:ind w:firstLine="0"/>
              <w:jc w:val="center"/>
              <w:rPr>
                <w:sz w:val="24"/>
                <w:szCs w:val="24"/>
              </w:rPr>
            </w:pPr>
            <w:r w:rsidRPr="00B803EA">
              <w:rPr>
                <w:sz w:val="24"/>
                <w:szCs w:val="24"/>
              </w:rPr>
              <w:t>2908,0</w:t>
            </w:r>
          </w:p>
        </w:tc>
        <w:tc>
          <w:tcPr>
            <w:tcW w:w="1695" w:type="dxa"/>
          </w:tcPr>
          <w:p w14:paraId="1D9D8BD8" w14:textId="77777777" w:rsidR="003B30BE" w:rsidRPr="00717317" w:rsidRDefault="003B30BE" w:rsidP="001F72C3">
            <w:pPr>
              <w:spacing w:line="240" w:lineRule="auto"/>
              <w:ind w:firstLine="0"/>
              <w:jc w:val="center"/>
              <w:rPr>
                <w:sz w:val="24"/>
                <w:szCs w:val="24"/>
              </w:rPr>
            </w:pPr>
            <w:r w:rsidRPr="00717317">
              <w:rPr>
                <w:sz w:val="24"/>
                <w:szCs w:val="24"/>
              </w:rPr>
              <w:t>0,0</w:t>
            </w:r>
          </w:p>
        </w:tc>
      </w:tr>
      <w:tr w:rsidR="003B30BE" w14:paraId="24F9DC40" w14:textId="77777777" w:rsidTr="001F72C3">
        <w:tc>
          <w:tcPr>
            <w:tcW w:w="846" w:type="dxa"/>
          </w:tcPr>
          <w:p w14:paraId="71503B1C" w14:textId="77777777" w:rsidR="003B30BE" w:rsidRDefault="003B30BE" w:rsidP="001F72C3">
            <w:pPr>
              <w:spacing w:line="240" w:lineRule="auto"/>
              <w:ind w:firstLine="0"/>
              <w:jc w:val="center"/>
              <w:rPr>
                <w:szCs w:val="28"/>
              </w:rPr>
            </w:pPr>
            <w:r>
              <w:rPr>
                <w:szCs w:val="28"/>
              </w:rPr>
              <w:t>16</w:t>
            </w:r>
          </w:p>
        </w:tc>
        <w:tc>
          <w:tcPr>
            <w:tcW w:w="5103" w:type="dxa"/>
          </w:tcPr>
          <w:p w14:paraId="2DF88607" w14:textId="77777777" w:rsidR="003B30BE" w:rsidRPr="00717317" w:rsidRDefault="003B30BE" w:rsidP="001F72C3">
            <w:pPr>
              <w:spacing w:line="240" w:lineRule="auto"/>
              <w:ind w:firstLine="0"/>
              <w:jc w:val="left"/>
              <w:rPr>
                <w:sz w:val="24"/>
                <w:szCs w:val="24"/>
              </w:rPr>
            </w:pPr>
            <w:r w:rsidRPr="003862AC">
              <w:rPr>
                <w:sz w:val="24"/>
                <w:szCs w:val="24"/>
              </w:rPr>
              <w:t>Муниципальная программа "Модернизация объектов коммунальной инфраструктуры на территории Приаргунского муниципального округа на 202</w:t>
            </w:r>
            <w:r>
              <w:rPr>
                <w:sz w:val="24"/>
                <w:szCs w:val="24"/>
              </w:rPr>
              <w:t>5</w:t>
            </w:r>
            <w:r w:rsidRPr="003862AC">
              <w:rPr>
                <w:sz w:val="24"/>
                <w:szCs w:val="24"/>
              </w:rPr>
              <w:t>-2028 годы"</w:t>
            </w:r>
          </w:p>
        </w:tc>
        <w:tc>
          <w:tcPr>
            <w:tcW w:w="1701" w:type="dxa"/>
            <w:shd w:val="clear" w:color="auto" w:fill="FFFFFF"/>
          </w:tcPr>
          <w:p w14:paraId="323A80E7" w14:textId="41012C0B" w:rsidR="003B30BE" w:rsidRPr="00B803EA" w:rsidRDefault="00493B2C" w:rsidP="001F72C3">
            <w:pPr>
              <w:spacing w:line="240" w:lineRule="auto"/>
              <w:ind w:firstLine="0"/>
              <w:jc w:val="center"/>
              <w:rPr>
                <w:sz w:val="24"/>
                <w:szCs w:val="24"/>
              </w:rPr>
            </w:pPr>
            <w:r w:rsidRPr="00B803EA">
              <w:rPr>
                <w:sz w:val="24"/>
                <w:szCs w:val="24"/>
              </w:rPr>
              <w:t>422,4</w:t>
            </w:r>
          </w:p>
        </w:tc>
        <w:tc>
          <w:tcPr>
            <w:tcW w:w="1695" w:type="dxa"/>
          </w:tcPr>
          <w:p w14:paraId="096FE6E7" w14:textId="77777777" w:rsidR="003B30BE" w:rsidRPr="00717317" w:rsidRDefault="003B30BE" w:rsidP="001F72C3">
            <w:pPr>
              <w:spacing w:line="240" w:lineRule="auto"/>
              <w:ind w:firstLine="0"/>
              <w:jc w:val="center"/>
              <w:rPr>
                <w:sz w:val="24"/>
                <w:szCs w:val="24"/>
              </w:rPr>
            </w:pPr>
            <w:r>
              <w:rPr>
                <w:sz w:val="24"/>
                <w:szCs w:val="24"/>
              </w:rPr>
              <w:t>0,0</w:t>
            </w:r>
          </w:p>
        </w:tc>
      </w:tr>
      <w:tr w:rsidR="003B30BE" w14:paraId="58CBD506" w14:textId="77777777" w:rsidTr="001F72C3">
        <w:tc>
          <w:tcPr>
            <w:tcW w:w="846" w:type="dxa"/>
          </w:tcPr>
          <w:p w14:paraId="20833CCC" w14:textId="77777777" w:rsidR="003B30BE" w:rsidRDefault="003B30BE" w:rsidP="001F72C3">
            <w:pPr>
              <w:spacing w:line="240" w:lineRule="auto"/>
              <w:ind w:firstLine="0"/>
              <w:jc w:val="center"/>
              <w:rPr>
                <w:szCs w:val="28"/>
              </w:rPr>
            </w:pPr>
            <w:r>
              <w:rPr>
                <w:szCs w:val="28"/>
              </w:rPr>
              <w:lastRenderedPageBreak/>
              <w:t>17</w:t>
            </w:r>
          </w:p>
        </w:tc>
        <w:tc>
          <w:tcPr>
            <w:tcW w:w="5103" w:type="dxa"/>
          </w:tcPr>
          <w:p w14:paraId="65C024C4" w14:textId="77777777" w:rsidR="003B30BE" w:rsidRPr="003862AC" w:rsidRDefault="003B30BE" w:rsidP="001F72C3">
            <w:pPr>
              <w:spacing w:line="240" w:lineRule="auto"/>
              <w:ind w:firstLine="0"/>
              <w:jc w:val="left"/>
              <w:rPr>
                <w:sz w:val="24"/>
                <w:szCs w:val="24"/>
              </w:rPr>
            </w:pPr>
            <w:r w:rsidRPr="003862AC">
              <w:rPr>
                <w:sz w:val="24"/>
                <w:szCs w:val="24"/>
              </w:rPr>
              <w:t>Муниципальная программа "</w:t>
            </w:r>
            <w:r>
              <w:rPr>
                <w:sz w:val="24"/>
                <w:szCs w:val="24"/>
              </w:rPr>
              <w:t>Патриотическое воспитание граждан</w:t>
            </w:r>
            <w:r w:rsidRPr="003862AC">
              <w:rPr>
                <w:sz w:val="24"/>
                <w:szCs w:val="24"/>
              </w:rPr>
              <w:t xml:space="preserve"> Приаргунского муниципального округа на 2024-2028 годы"</w:t>
            </w:r>
          </w:p>
        </w:tc>
        <w:tc>
          <w:tcPr>
            <w:tcW w:w="1701" w:type="dxa"/>
            <w:shd w:val="clear" w:color="auto" w:fill="FFFFFF"/>
          </w:tcPr>
          <w:p w14:paraId="174F580F" w14:textId="77777777" w:rsidR="003B30BE" w:rsidRPr="00B803EA" w:rsidRDefault="003B30BE" w:rsidP="001F72C3">
            <w:pPr>
              <w:spacing w:line="240" w:lineRule="auto"/>
              <w:ind w:firstLine="0"/>
              <w:jc w:val="center"/>
              <w:rPr>
                <w:sz w:val="24"/>
                <w:szCs w:val="24"/>
              </w:rPr>
            </w:pPr>
          </w:p>
          <w:p w14:paraId="59F1FDA8" w14:textId="77777777" w:rsidR="003B30BE" w:rsidRPr="00B803EA" w:rsidRDefault="003B30BE" w:rsidP="001F72C3">
            <w:pPr>
              <w:spacing w:line="240" w:lineRule="auto"/>
              <w:ind w:firstLine="0"/>
              <w:jc w:val="center"/>
              <w:rPr>
                <w:sz w:val="24"/>
                <w:szCs w:val="24"/>
              </w:rPr>
            </w:pPr>
          </w:p>
          <w:p w14:paraId="339CF770" w14:textId="77777777" w:rsidR="003B30BE" w:rsidRPr="00B803EA" w:rsidRDefault="003B30BE" w:rsidP="001F72C3">
            <w:pPr>
              <w:spacing w:line="240" w:lineRule="auto"/>
              <w:ind w:firstLine="0"/>
              <w:jc w:val="center"/>
              <w:rPr>
                <w:sz w:val="24"/>
                <w:szCs w:val="24"/>
              </w:rPr>
            </w:pPr>
            <w:r w:rsidRPr="00B803EA">
              <w:rPr>
                <w:sz w:val="24"/>
                <w:szCs w:val="24"/>
              </w:rPr>
              <w:t>350,0</w:t>
            </w:r>
          </w:p>
        </w:tc>
        <w:tc>
          <w:tcPr>
            <w:tcW w:w="1695" w:type="dxa"/>
          </w:tcPr>
          <w:p w14:paraId="27CD62A0" w14:textId="77777777" w:rsidR="003B30BE" w:rsidRDefault="003B30BE" w:rsidP="001F72C3">
            <w:pPr>
              <w:spacing w:line="240" w:lineRule="auto"/>
              <w:ind w:firstLine="0"/>
              <w:jc w:val="center"/>
              <w:rPr>
                <w:sz w:val="24"/>
                <w:szCs w:val="24"/>
              </w:rPr>
            </w:pPr>
          </w:p>
          <w:p w14:paraId="0D4D4CED" w14:textId="77777777" w:rsidR="003B30BE" w:rsidRDefault="003B30BE" w:rsidP="001F72C3">
            <w:pPr>
              <w:spacing w:line="240" w:lineRule="auto"/>
              <w:ind w:firstLine="0"/>
              <w:jc w:val="center"/>
              <w:rPr>
                <w:sz w:val="24"/>
                <w:szCs w:val="24"/>
              </w:rPr>
            </w:pPr>
          </w:p>
          <w:p w14:paraId="698CC76F" w14:textId="77777777" w:rsidR="003B30BE" w:rsidRDefault="003B30BE" w:rsidP="001F72C3">
            <w:pPr>
              <w:spacing w:line="240" w:lineRule="auto"/>
              <w:ind w:firstLine="0"/>
              <w:jc w:val="center"/>
              <w:rPr>
                <w:sz w:val="24"/>
                <w:szCs w:val="24"/>
              </w:rPr>
            </w:pPr>
            <w:r>
              <w:rPr>
                <w:sz w:val="24"/>
                <w:szCs w:val="24"/>
              </w:rPr>
              <w:t>0,0</w:t>
            </w:r>
          </w:p>
        </w:tc>
      </w:tr>
      <w:tr w:rsidR="003B30BE" w14:paraId="12B88895" w14:textId="77777777" w:rsidTr="001F72C3">
        <w:tc>
          <w:tcPr>
            <w:tcW w:w="846" w:type="dxa"/>
          </w:tcPr>
          <w:p w14:paraId="1EB83002" w14:textId="77777777" w:rsidR="003B30BE" w:rsidRDefault="003B30BE" w:rsidP="001F72C3">
            <w:pPr>
              <w:spacing w:line="240" w:lineRule="auto"/>
              <w:ind w:firstLine="0"/>
              <w:jc w:val="center"/>
              <w:rPr>
                <w:szCs w:val="28"/>
              </w:rPr>
            </w:pPr>
            <w:r>
              <w:rPr>
                <w:szCs w:val="28"/>
              </w:rPr>
              <w:t>18</w:t>
            </w:r>
          </w:p>
        </w:tc>
        <w:tc>
          <w:tcPr>
            <w:tcW w:w="5103" w:type="dxa"/>
          </w:tcPr>
          <w:p w14:paraId="1B1674A0" w14:textId="77777777" w:rsidR="003B30BE" w:rsidRPr="003862AC" w:rsidRDefault="003B30BE" w:rsidP="001F72C3">
            <w:pPr>
              <w:spacing w:line="240" w:lineRule="auto"/>
              <w:ind w:firstLine="0"/>
              <w:jc w:val="left"/>
              <w:rPr>
                <w:sz w:val="24"/>
                <w:szCs w:val="24"/>
              </w:rPr>
            </w:pPr>
            <w:r w:rsidRPr="003862AC">
              <w:rPr>
                <w:sz w:val="24"/>
                <w:szCs w:val="24"/>
              </w:rPr>
              <w:t>Муниципальная программа "</w:t>
            </w:r>
            <w:r>
              <w:rPr>
                <w:sz w:val="24"/>
                <w:szCs w:val="24"/>
              </w:rPr>
              <w:t xml:space="preserve">Развитие и укрепление системы отдыха и оздоровление детей в </w:t>
            </w:r>
            <w:r w:rsidRPr="003862AC">
              <w:rPr>
                <w:sz w:val="24"/>
                <w:szCs w:val="24"/>
              </w:rPr>
              <w:t>Приаргунско</w:t>
            </w:r>
            <w:r>
              <w:rPr>
                <w:sz w:val="24"/>
                <w:szCs w:val="24"/>
              </w:rPr>
              <w:t>м</w:t>
            </w:r>
            <w:r w:rsidRPr="003862AC">
              <w:rPr>
                <w:sz w:val="24"/>
                <w:szCs w:val="24"/>
              </w:rPr>
              <w:t xml:space="preserve"> муниципально</w:t>
            </w:r>
            <w:r>
              <w:rPr>
                <w:sz w:val="24"/>
                <w:szCs w:val="24"/>
              </w:rPr>
              <w:t>м</w:t>
            </w:r>
            <w:r w:rsidRPr="003862AC">
              <w:rPr>
                <w:sz w:val="24"/>
                <w:szCs w:val="24"/>
              </w:rPr>
              <w:t xml:space="preserve"> округ</w:t>
            </w:r>
            <w:r>
              <w:rPr>
                <w:sz w:val="24"/>
                <w:szCs w:val="24"/>
              </w:rPr>
              <w:t>е Забайкальского края</w:t>
            </w:r>
            <w:r w:rsidRPr="003862AC">
              <w:rPr>
                <w:sz w:val="24"/>
                <w:szCs w:val="24"/>
              </w:rPr>
              <w:t xml:space="preserve"> на 202</w:t>
            </w:r>
            <w:r>
              <w:rPr>
                <w:sz w:val="24"/>
                <w:szCs w:val="24"/>
              </w:rPr>
              <w:t>5</w:t>
            </w:r>
            <w:r w:rsidRPr="003862AC">
              <w:rPr>
                <w:sz w:val="24"/>
                <w:szCs w:val="24"/>
              </w:rPr>
              <w:t>-2028 годы"</w:t>
            </w:r>
          </w:p>
        </w:tc>
        <w:tc>
          <w:tcPr>
            <w:tcW w:w="1701" w:type="dxa"/>
            <w:shd w:val="clear" w:color="auto" w:fill="FFFFFF"/>
          </w:tcPr>
          <w:p w14:paraId="4784E4EF" w14:textId="55F05CB1" w:rsidR="003B30BE" w:rsidRPr="00B803EA" w:rsidRDefault="00B803EA" w:rsidP="001F72C3">
            <w:pPr>
              <w:spacing w:line="240" w:lineRule="auto"/>
              <w:ind w:firstLine="0"/>
              <w:jc w:val="center"/>
              <w:rPr>
                <w:sz w:val="24"/>
                <w:szCs w:val="24"/>
              </w:rPr>
            </w:pPr>
            <w:r w:rsidRPr="00B803EA">
              <w:rPr>
                <w:sz w:val="24"/>
                <w:szCs w:val="24"/>
              </w:rPr>
              <w:t>201,4</w:t>
            </w:r>
          </w:p>
        </w:tc>
        <w:tc>
          <w:tcPr>
            <w:tcW w:w="1695" w:type="dxa"/>
          </w:tcPr>
          <w:p w14:paraId="504F7140" w14:textId="77777777" w:rsidR="003B30BE" w:rsidRDefault="003B30BE" w:rsidP="001F72C3">
            <w:pPr>
              <w:spacing w:line="240" w:lineRule="auto"/>
              <w:ind w:firstLine="0"/>
              <w:jc w:val="center"/>
              <w:rPr>
                <w:sz w:val="24"/>
                <w:szCs w:val="24"/>
              </w:rPr>
            </w:pPr>
            <w:r>
              <w:rPr>
                <w:sz w:val="24"/>
                <w:szCs w:val="24"/>
              </w:rPr>
              <w:t>0,0</w:t>
            </w:r>
          </w:p>
        </w:tc>
      </w:tr>
    </w:tbl>
    <w:p w14:paraId="4A950203" w14:textId="1BB49BC9" w:rsidR="006735D3" w:rsidRDefault="006735D3" w:rsidP="00D70C32">
      <w:pPr>
        <w:spacing w:line="240" w:lineRule="auto"/>
        <w:ind w:firstLine="0"/>
        <w:jc w:val="center"/>
      </w:pPr>
    </w:p>
    <w:p w14:paraId="0B961E1F" w14:textId="77777777" w:rsidR="003B30BE" w:rsidRDefault="003B30BE" w:rsidP="00B34B25">
      <w:pPr>
        <w:spacing w:line="240" w:lineRule="auto"/>
        <w:jc w:val="right"/>
        <w:rPr>
          <w:szCs w:val="28"/>
        </w:rPr>
      </w:pPr>
      <w:bookmarkStart w:id="21" w:name="_Hlk183502988"/>
    </w:p>
    <w:p w14:paraId="50422496" w14:textId="77777777" w:rsidR="003B30BE" w:rsidRDefault="003B30BE" w:rsidP="00B34B25">
      <w:pPr>
        <w:spacing w:line="240" w:lineRule="auto"/>
        <w:jc w:val="right"/>
        <w:rPr>
          <w:szCs w:val="28"/>
        </w:rPr>
      </w:pPr>
    </w:p>
    <w:p w14:paraId="68BB8421" w14:textId="77777777" w:rsidR="003B30BE" w:rsidRDefault="003B30BE" w:rsidP="00B34B25">
      <w:pPr>
        <w:spacing w:line="240" w:lineRule="auto"/>
        <w:jc w:val="right"/>
        <w:rPr>
          <w:szCs w:val="28"/>
        </w:rPr>
      </w:pPr>
    </w:p>
    <w:p w14:paraId="3DFDC7F8" w14:textId="77777777" w:rsidR="003B30BE" w:rsidRDefault="003B30BE" w:rsidP="00B34B25">
      <w:pPr>
        <w:spacing w:line="240" w:lineRule="auto"/>
        <w:jc w:val="right"/>
        <w:rPr>
          <w:szCs w:val="28"/>
        </w:rPr>
      </w:pPr>
    </w:p>
    <w:p w14:paraId="6B8C6663" w14:textId="77777777" w:rsidR="003B30BE" w:rsidRDefault="003B30BE" w:rsidP="00B34B25">
      <w:pPr>
        <w:spacing w:line="240" w:lineRule="auto"/>
        <w:jc w:val="right"/>
        <w:rPr>
          <w:szCs w:val="28"/>
        </w:rPr>
      </w:pPr>
    </w:p>
    <w:p w14:paraId="48335ABB" w14:textId="77777777" w:rsidR="003B30BE" w:rsidRDefault="003B30BE" w:rsidP="00B34B25">
      <w:pPr>
        <w:spacing w:line="240" w:lineRule="auto"/>
        <w:jc w:val="right"/>
        <w:rPr>
          <w:szCs w:val="28"/>
        </w:rPr>
      </w:pPr>
    </w:p>
    <w:p w14:paraId="49AA8D0F" w14:textId="77777777" w:rsidR="003B30BE" w:rsidRDefault="003B30BE" w:rsidP="00B34B25">
      <w:pPr>
        <w:spacing w:line="240" w:lineRule="auto"/>
        <w:jc w:val="right"/>
        <w:rPr>
          <w:szCs w:val="28"/>
        </w:rPr>
      </w:pPr>
    </w:p>
    <w:p w14:paraId="2179B07D" w14:textId="77777777" w:rsidR="003B30BE" w:rsidRDefault="003B30BE" w:rsidP="00B34B25">
      <w:pPr>
        <w:spacing w:line="240" w:lineRule="auto"/>
        <w:jc w:val="right"/>
        <w:rPr>
          <w:szCs w:val="28"/>
        </w:rPr>
      </w:pPr>
    </w:p>
    <w:p w14:paraId="10F5AA4B" w14:textId="77777777" w:rsidR="003B30BE" w:rsidRDefault="003B30BE" w:rsidP="00B34B25">
      <w:pPr>
        <w:spacing w:line="240" w:lineRule="auto"/>
        <w:jc w:val="right"/>
        <w:rPr>
          <w:szCs w:val="28"/>
        </w:rPr>
      </w:pPr>
    </w:p>
    <w:p w14:paraId="06D0AA05" w14:textId="77777777" w:rsidR="003B30BE" w:rsidRDefault="003B30BE" w:rsidP="00B34B25">
      <w:pPr>
        <w:spacing w:line="240" w:lineRule="auto"/>
        <w:jc w:val="right"/>
        <w:rPr>
          <w:szCs w:val="28"/>
        </w:rPr>
      </w:pPr>
    </w:p>
    <w:p w14:paraId="2B30923F" w14:textId="77777777" w:rsidR="003B30BE" w:rsidRDefault="003B30BE" w:rsidP="00B34B25">
      <w:pPr>
        <w:spacing w:line="240" w:lineRule="auto"/>
        <w:jc w:val="right"/>
        <w:rPr>
          <w:szCs w:val="28"/>
        </w:rPr>
      </w:pPr>
    </w:p>
    <w:p w14:paraId="73B73A6A" w14:textId="77777777" w:rsidR="003B30BE" w:rsidRDefault="003B30BE" w:rsidP="00B34B25">
      <w:pPr>
        <w:spacing w:line="240" w:lineRule="auto"/>
        <w:jc w:val="right"/>
        <w:rPr>
          <w:szCs w:val="28"/>
        </w:rPr>
      </w:pPr>
    </w:p>
    <w:p w14:paraId="20C4B6BD" w14:textId="77777777" w:rsidR="003B30BE" w:rsidRDefault="003B30BE" w:rsidP="00B34B25">
      <w:pPr>
        <w:spacing w:line="240" w:lineRule="auto"/>
        <w:jc w:val="right"/>
        <w:rPr>
          <w:szCs w:val="28"/>
        </w:rPr>
      </w:pPr>
    </w:p>
    <w:p w14:paraId="5151A5FF" w14:textId="77777777" w:rsidR="003B30BE" w:rsidRDefault="003B30BE" w:rsidP="00B34B25">
      <w:pPr>
        <w:spacing w:line="240" w:lineRule="auto"/>
        <w:jc w:val="right"/>
        <w:rPr>
          <w:szCs w:val="28"/>
        </w:rPr>
      </w:pPr>
    </w:p>
    <w:p w14:paraId="4A7EE7EF" w14:textId="77777777" w:rsidR="003B30BE" w:rsidRDefault="003B30BE" w:rsidP="00B34B25">
      <w:pPr>
        <w:spacing w:line="240" w:lineRule="auto"/>
        <w:jc w:val="right"/>
        <w:rPr>
          <w:szCs w:val="28"/>
        </w:rPr>
      </w:pPr>
    </w:p>
    <w:p w14:paraId="3C97886C" w14:textId="77777777" w:rsidR="003B30BE" w:rsidRDefault="003B30BE" w:rsidP="00B34B25">
      <w:pPr>
        <w:spacing w:line="240" w:lineRule="auto"/>
        <w:jc w:val="right"/>
        <w:rPr>
          <w:szCs w:val="28"/>
        </w:rPr>
      </w:pPr>
    </w:p>
    <w:p w14:paraId="2C5CB9AC" w14:textId="77777777" w:rsidR="003B30BE" w:rsidRDefault="003B30BE" w:rsidP="00B34B25">
      <w:pPr>
        <w:spacing w:line="240" w:lineRule="auto"/>
        <w:jc w:val="right"/>
        <w:rPr>
          <w:szCs w:val="28"/>
        </w:rPr>
      </w:pPr>
    </w:p>
    <w:p w14:paraId="01D6BEC3" w14:textId="77777777" w:rsidR="003B30BE" w:rsidRDefault="003B30BE" w:rsidP="00B34B25">
      <w:pPr>
        <w:spacing w:line="240" w:lineRule="auto"/>
        <w:jc w:val="right"/>
        <w:rPr>
          <w:szCs w:val="28"/>
        </w:rPr>
      </w:pPr>
    </w:p>
    <w:p w14:paraId="715C522A" w14:textId="77777777" w:rsidR="003B30BE" w:rsidRDefault="003B30BE" w:rsidP="00B34B25">
      <w:pPr>
        <w:spacing w:line="240" w:lineRule="auto"/>
        <w:jc w:val="right"/>
        <w:rPr>
          <w:szCs w:val="28"/>
        </w:rPr>
      </w:pPr>
    </w:p>
    <w:p w14:paraId="25660BC2" w14:textId="77777777" w:rsidR="003B30BE" w:rsidRDefault="003B30BE" w:rsidP="00B34B25">
      <w:pPr>
        <w:spacing w:line="240" w:lineRule="auto"/>
        <w:jc w:val="right"/>
        <w:rPr>
          <w:szCs w:val="28"/>
        </w:rPr>
      </w:pPr>
    </w:p>
    <w:p w14:paraId="1796F6C2" w14:textId="77777777" w:rsidR="003B30BE" w:rsidRDefault="003B30BE" w:rsidP="00B34B25">
      <w:pPr>
        <w:spacing w:line="240" w:lineRule="auto"/>
        <w:jc w:val="right"/>
        <w:rPr>
          <w:szCs w:val="28"/>
        </w:rPr>
      </w:pPr>
    </w:p>
    <w:p w14:paraId="343925D8" w14:textId="77777777" w:rsidR="003B30BE" w:rsidRDefault="003B30BE" w:rsidP="00B34B25">
      <w:pPr>
        <w:spacing w:line="240" w:lineRule="auto"/>
        <w:jc w:val="right"/>
        <w:rPr>
          <w:szCs w:val="28"/>
        </w:rPr>
      </w:pPr>
    </w:p>
    <w:p w14:paraId="789E4010" w14:textId="77777777" w:rsidR="003B30BE" w:rsidRDefault="003B30BE" w:rsidP="00B34B25">
      <w:pPr>
        <w:spacing w:line="240" w:lineRule="auto"/>
        <w:jc w:val="right"/>
        <w:rPr>
          <w:szCs w:val="28"/>
        </w:rPr>
      </w:pPr>
    </w:p>
    <w:p w14:paraId="02D972BD" w14:textId="77777777" w:rsidR="003B30BE" w:rsidRDefault="003B30BE" w:rsidP="00B34B25">
      <w:pPr>
        <w:spacing w:line="240" w:lineRule="auto"/>
        <w:jc w:val="right"/>
        <w:rPr>
          <w:szCs w:val="28"/>
        </w:rPr>
      </w:pPr>
    </w:p>
    <w:p w14:paraId="6299ADB5" w14:textId="77777777" w:rsidR="003B30BE" w:rsidRDefault="003B30BE" w:rsidP="00B34B25">
      <w:pPr>
        <w:spacing w:line="240" w:lineRule="auto"/>
        <w:jc w:val="right"/>
        <w:rPr>
          <w:szCs w:val="28"/>
        </w:rPr>
      </w:pPr>
    </w:p>
    <w:p w14:paraId="5DC0F7B2" w14:textId="77777777" w:rsidR="003B30BE" w:rsidRDefault="003B30BE" w:rsidP="00B34B25">
      <w:pPr>
        <w:spacing w:line="240" w:lineRule="auto"/>
        <w:jc w:val="right"/>
        <w:rPr>
          <w:szCs w:val="28"/>
        </w:rPr>
      </w:pPr>
    </w:p>
    <w:p w14:paraId="32DDBC4B" w14:textId="77777777" w:rsidR="003B30BE" w:rsidRDefault="003B30BE" w:rsidP="00B34B25">
      <w:pPr>
        <w:spacing w:line="240" w:lineRule="auto"/>
        <w:jc w:val="right"/>
        <w:rPr>
          <w:szCs w:val="28"/>
        </w:rPr>
      </w:pPr>
    </w:p>
    <w:p w14:paraId="6DF6D679" w14:textId="77777777" w:rsidR="003B30BE" w:rsidRDefault="003B30BE" w:rsidP="00B34B25">
      <w:pPr>
        <w:spacing w:line="240" w:lineRule="auto"/>
        <w:jc w:val="right"/>
        <w:rPr>
          <w:szCs w:val="28"/>
        </w:rPr>
      </w:pPr>
    </w:p>
    <w:p w14:paraId="4E4EF844" w14:textId="77777777" w:rsidR="003B30BE" w:rsidRDefault="003B30BE" w:rsidP="00B34B25">
      <w:pPr>
        <w:spacing w:line="240" w:lineRule="auto"/>
        <w:jc w:val="right"/>
        <w:rPr>
          <w:szCs w:val="28"/>
        </w:rPr>
      </w:pPr>
    </w:p>
    <w:p w14:paraId="2FA79993" w14:textId="77777777" w:rsidR="003B30BE" w:rsidRDefault="003B30BE" w:rsidP="00B34B25">
      <w:pPr>
        <w:spacing w:line="240" w:lineRule="auto"/>
        <w:jc w:val="right"/>
        <w:rPr>
          <w:szCs w:val="28"/>
        </w:rPr>
      </w:pPr>
    </w:p>
    <w:p w14:paraId="6EE27AA7" w14:textId="77777777" w:rsidR="003B30BE" w:rsidRDefault="003B30BE" w:rsidP="00B34B25">
      <w:pPr>
        <w:spacing w:line="240" w:lineRule="auto"/>
        <w:jc w:val="right"/>
        <w:rPr>
          <w:szCs w:val="28"/>
        </w:rPr>
      </w:pPr>
    </w:p>
    <w:p w14:paraId="667E5811" w14:textId="77777777" w:rsidR="003B30BE" w:rsidRDefault="003B30BE" w:rsidP="00B34B25">
      <w:pPr>
        <w:spacing w:line="240" w:lineRule="auto"/>
        <w:jc w:val="right"/>
        <w:rPr>
          <w:szCs w:val="28"/>
        </w:rPr>
      </w:pPr>
    </w:p>
    <w:p w14:paraId="212B3A22" w14:textId="77777777" w:rsidR="003B30BE" w:rsidRDefault="003B30BE" w:rsidP="00B34B25">
      <w:pPr>
        <w:spacing w:line="240" w:lineRule="auto"/>
        <w:jc w:val="right"/>
        <w:rPr>
          <w:szCs w:val="28"/>
        </w:rPr>
      </w:pPr>
    </w:p>
    <w:p w14:paraId="53C66ECD" w14:textId="77777777" w:rsidR="003B30BE" w:rsidRDefault="003B30BE" w:rsidP="00B34B25">
      <w:pPr>
        <w:spacing w:line="240" w:lineRule="auto"/>
        <w:jc w:val="right"/>
        <w:rPr>
          <w:szCs w:val="28"/>
        </w:rPr>
      </w:pPr>
    </w:p>
    <w:p w14:paraId="4BCE9D63" w14:textId="77777777" w:rsidR="003B30BE" w:rsidRDefault="003B30BE" w:rsidP="00B34B25">
      <w:pPr>
        <w:spacing w:line="240" w:lineRule="auto"/>
        <w:jc w:val="right"/>
        <w:rPr>
          <w:szCs w:val="28"/>
        </w:rPr>
      </w:pPr>
    </w:p>
    <w:p w14:paraId="41FA8CA5" w14:textId="77777777" w:rsidR="003B30BE" w:rsidRDefault="003B30BE" w:rsidP="00B34B25">
      <w:pPr>
        <w:spacing w:line="240" w:lineRule="auto"/>
        <w:jc w:val="right"/>
        <w:rPr>
          <w:szCs w:val="28"/>
        </w:rPr>
      </w:pPr>
    </w:p>
    <w:p w14:paraId="4929C123" w14:textId="77777777" w:rsidR="003B30BE" w:rsidRDefault="003B30BE" w:rsidP="00B34B25">
      <w:pPr>
        <w:spacing w:line="240" w:lineRule="auto"/>
        <w:jc w:val="right"/>
        <w:rPr>
          <w:szCs w:val="28"/>
        </w:rPr>
      </w:pPr>
    </w:p>
    <w:p w14:paraId="0583524E" w14:textId="77777777" w:rsidR="00B803EA" w:rsidRDefault="00B803EA" w:rsidP="00B34B25">
      <w:pPr>
        <w:spacing w:line="240" w:lineRule="auto"/>
        <w:jc w:val="right"/>
        <w:rPr>
          <w:szCs w:val="28"/>
        </w:rPr>
      </w:pPr>
    </w:p>
    <w:p w14:paraId="75BF7BF7" w14:textId="5BB68E70" w:rsidR="00B34B25" w:rsidRDefault="00B34B25" w:rsidP="00B34B25">
      <w:pPr>
        <w:spacing w:line="240" w:lineRule="auto"/>
        <w:jc w:val="right"/>
        <w:rPr>
          <w:szCs w:val="28"/>
        </w:rPr>
      </w:pPr>
      <w:r w:rsidRPr="00E8435D">
        <w:rPr>
          <w:szCs w:val="28"/>
        </w:rPr>
        <w:t>Приложение № </w:t>
      </w:r>
      <w:r>
        <w:rPr>
          <w:szCs w:val="28"/>
        </w:rPr>
        <w:t>10</w:t>
      </w:r>
    </w:p>
    <w:bookmarkEnd w:id="21"/>
    <w:p w14:paraId="137B3406" w14:textId="77777777" w:rsidR="003B30BE" w:rsidRDefault="003B30BE" w:rsidP="003B30BE">
      <w:pPr>
        <w:spacing w:line="240" w:lineRule="auto"/>
        <w:ind w:firstLine="0"/>
        <w:jc w:val="right"/>
        <w:rPr>
          <w:szCs w:val="28"/>
        </w:rPr>
      </w:pPr>
      <w:r w:rsidRPr="003D4BCD">
        <w:rPr>
          <w:szCs w:val="28"/>
        </w:rPr>
        <w:t xml:space="preserve">к решению Совета Приаргунского </w:t>
      </w:r>
    </w:p>
    <w:p w14:paraId="788776D5" w14:textId="77777777" w:rsidR="003B30BE" w:rsidRPr="003D4BCD" w:rsidRDefault="003B30BE" w:rsidP="003B30BE">
      <w:pPr>
        <w:spacing w:line="240" w:lineRule="auto"/>
        <w:ind w:firstLine="0"/>
        <w:jc w:val="right"/>
        <w:rPr>
          <w:szCs w:val="28"/>
        </w:rPr>
      </w:pPr>
      <w:r w:rsidRPr="003D4BCD">
        <w:rPr>
          <w:szCs w:val="28"/>
        </w:rPr>
        <w:t>муниципального округа</w:t>
      </w:r>
    </w:p>
    <w:p w14:paraId="7FE6D378" w14:textId="77777777" w:rsidR="003B30BE" w:rsidRPr="003D4BCD" w:rsidRDefault="003B30BE" w:rsidP="003B30BE">
      <w:pPr>
        <w:spacing w:line="240" w:lineRule="auto"/>
        <w:ind w:firstLine="0"/>
        <w:jc w:val="right"/>
        <w:rPr>
          <w:szCs w:val="28"/>
        </w:rPr>
      </w:pPr>
      <w:r w:rsidRPr="003D4BCD">
        <w:rPr>
          <w:szCs w:val="28"/>
        </w:rPr>
        <w:t xml:space="preserve">от     </w:t>
      </w:r>
      <w:r>
        <w:rPr>
          <w:szCs w:val="28"/>
        </w:rPr>
        <w:t xml:space="preserve">  </w:t>
      </w:r>
      <w:r w:rsidRPr="003D4BCD">
        <w:rPr>
          <w:szCs w:val="28"/>
        </w:rPr>
        <w:t xml:space="preserve">  </w:t>
      </w:r>
      <w:r>
        <w:rPr>
          <w:szCs w:val="28"/>
        </w:rPr>
        <w:t>марта</w:t>
      </w:r>
      <w:r w:rsidRPr="003D4BCD">
        <w:rPr>
          <w:szCs w:val="28"/>
        </w:rPr>
        <w:t xml:space="preserve"> 202</w:t>
      </w:r>
      <w:r>
        <w:rPr>
          <w:szCs w:val="28"/>
        </w:rPr>
        <w:t>6</w:t>
      </w:r>
      <w:r w:rsidRPr="003D4BCD">
        <w:rPr>
          <w:szCs w:val="28"/>
        </w:rPr>
        <w:t xml:space="preserve"> г. № ____</w:t>
      </w:r>
    </w:p>
    <w:p w14:paraId="554B99CE" w14:textId="77777777" w:rsidR="003B30BE" w:rsidRPr="003D4BCD" w:rsidRDefault="003B30BE" w:rsidP="003B30BE">
      <w:pPr>
        <w:spacing w:line="240" w:lineRule="auto"/>
        <w:ind w:firstLine="0"/>
        <w:jc w:val="right"/>
        <w:rPr>
          <w:szCs w:val="28"/>
        </w:rPr>
      </w:pPr>
      <w:r w:rsidRPr="003D4BCD">
        <w:rPr>
          <w:szCs w:val="28"/>
        </w:rPr>
        <w:t xml:space="preserve">О внесении изменений в Решение </w:t>
      </w:r>
    </w:p>
    <w:p w14:paraId="50584D60" w14:textId="77777777" w:rsidR="003B30BE" w:rsidRPr="003D4BCD" w:rsidRDefault="003B30BE" w:rsidP="003B30BE">
      <w:pPr>
        <w:spacing w:line="240" w:lineRule="auto"/>
        <w:ind w:firstLine="0"/>
        <w:jc w:val="right"/>
        <w:rPr>
          <w:szCs w:val="28"/>
        </w:rPr>
      </w:pPr>
      <w:r w:rsidRPr="003D4BCD">
        <w:rPr>
          <w:szCs w:val="28"/>
        </w:rPr>
        <w:t xml:space="preserve">Совета Приаргунского муниципального </w:t>
      </w:r>
    </w:p>
    <w:p w14:paraId="669D3809" w14:textId="77777777" w:rsidR="003B30BE" w:rsidRPr="003D4BCD" w:rsidRDefault="003B30BE" w:rsidP="003B30BE">
      <w:pPr>
        <w:spacing w:line="240" w:lineRule="auto"/>
        <w:ind w:firstLine="0"/>
        <w:jc w:val="right"/>
        <w:rPr>
          <w:szCs w:val="28"/>
        </w:rPr>
      </w:pPr>
      <w:r w:rsidRPr="003D4BCD">
        <w:rPr>
          <w:szCs w:val="28"/>
        </w:rPr>
        <w:t xml:space="preserve">округа Забайкальского края </w:t>
      </w:r>
    </w:p>
    <w:p w14:paraId="387B9B25" w14:textId="77777777" w:rsidR="003B30BE" w:rsidRPr="003D4BCD" w:rsidRDefault="003B30BE" w:rsidP="003B30BE">
      <w:pPr>
        <w:spacing w:line="240" w:lineRule="auto"/>
        <w:ind w:firstLine="0"/>
        <w:jc w:val="right"/>
        <w:rPr>
          <w:szCs w:val="28"/>
        </w:rPr>
      </w:pPr>
      <w:r w:rsidRPr="003D4BCD">
        <w:rPr>
          <w:szCs w:val="28"/>
        </w:rPr>
        <w:t>от 2</w:t>
      </w:r>
      <w:r>
        <w:rPr>
          <w:szCs w:val="28"/>
        </w:rPr>
        <w:t>5</w:t>
      </w:r>
      <w:r w:rsidRPr="003D4BCD">
        <w:rPr>
          <w:szCs w:val="28"/>
        </w:rPr>
        <w:t xml:space="preserve"> декабря 202</w:t>
      </w:r>
      <w:r>
        <w:rPr>
          <w:szCs w:val="28"/>
        </w:rPr>
        <w:t>5</w:t>
      </w:r>
      <w:r w:rsidRPr="003D4BCD">
        <w:rPr>
          <w:szCs w:val="28"/>
        </w:rPr>
        <w:t xml:space="preserve"> года №</w:t>
      </w:r>
      <w:r>
        <w:rPr>
          <w:szCs w:val="28"/>
        </w:rPr>
        <w:t>26</w:t>
      </w:r>
    </w:p>
    <w:p w14:paraId="78FBA72A" w14:textId="77777777" w:rsidR="003B30BE" w:rsidRPr="003D4BCD" w:rsidRDefault="003B30BE" w:rsidP="003B30BE">
      <w:pPr>
        <w:spacing w:line="240" w:lineRule="auto"/>
        <w:ind w:firstLine="0"/>
        <w:jc w:val="right"/>
        <w:rPr>
          <w:szCs w:val="28"/>
        </w:rPr>
      </w:pPr>
      <w:r w:rsidRPr="003D4BCD">
        <w:rPr>
          <w:szCs w:val="28"/>
        </w:rPr>
        <w:t xml:space="preserve">«О бюджете Приаргунского </w:t>
      </w:r>
    </w:p>
    <w:p w14:paraId="6948F675" w14:textId="77777777" w:rsidR="003B30BE" w:rsidRPr="003D4BCD" w:rsidRDefault="003B30BE" w:rsidP="003B30BE">
      <w:pPr>
        <w:spacing w:line="240" w:lineRule="auto"/>
        <w:ind w:firstLine="0"/>
        <w:jc w:val="right"/>
        <w:rPr>
          <w:szCs w:val="28"/>
        </w:rPr>
      </w:pPr>
      <w:r w:rsidRPr="003D4BCD">
        <w:rPr>
          <w:szCs w:val="28"/>
        </w:rPr>
        <w:t>муниципального округа</w:t>
      </w:r>
    </w:p>
    <w:p w14:paraId="2F23DE9E" w14:textId="77777777" w:rsidR="003B30BE" w:rsidRPr="003D4BCD" w:rsidRDefault="003B30BE" w:rsidP="003B30BE">
      <w:pPr>
        <w:spacing w:line="240" w:lineRule="auto"/>
        <w:ind w:firstLine="0"/>
        <w:jc w:val="right"/>
        <w:rPr>
          <w:szCs w:val="28"/>
        </w:rPr>
      </w:pPr>
      <w:r w:rsidRPr="003D4BCD">
        <w:rPr>
          <w:szCs w:val="28"/>
        </w:rPr>
        <w:t>Забайкальского края</w:t>
      </w:r>
    </w:p>
    <w:p w14:paraId="0E200D65" w14:textId="77777777" w:rsidR="003B30BE" w:rsidRPr="003D4BCD" w:rsidRDefault="003B30BE" w:rsidP="003B30BE">
      <w:pPr>
        <w:spacing w:line="240" w:lineRule="auto"/>
        <w:ind w:firstLine="0"/>
        <w:jc w:val="right"/>
        <w:rPr>
          <w:szCs w:val="28"/>
        </w:rPr>
      </w:pPr>
      <w:r w:rsidRPr="003D4BCD">
        <w:rPr>
          <w:szCs w:val="28"/>
        </w:rPr>
        <w:t xml:space="preserve"> на 202</w:t>
      </w:r>
      <w:r>
        <w:rPr>
          <w:szCs w:val="28"/>
        </w:rPr>
        <w:t>6</w:t>
      </w:r>
      <w:r w:rsidRPr="003D4BCD">
        <w:rPr>
          <w:szCs w:val="28"/>
        </w:rPr>
        <w:t xml:space="preserve"> год и плановый</w:t>
      </w:r>
    </w:p>
    <w:p w14:paraId="7EAEA5CB" w14:textId="77777777" w:rsidR="003B30BE" w:rsidRDefault="003B30BE" w:rsidP="003B30BE">
      <w:pPr>
        <w:spacing w:line="240" w:lineRule="auto"/>
        <w:ind w:firstLine="0"/>
        <w:jc w:val="right"/>
        <w:rPr>
          <w:szCs w:val="28"/>
        </w:rPr>
      </w:pPr>
      <w:r w:rsidRPr="003D4BCD">
        <w:rPr>
          <w:szCs w:val="28"/>
        </w:rPr>
        <w:t xml:space="preserve"> период 202</w:t>
      </w:r>
      <w:r>
        <w:rPr>
          <w:szCs w:val="28"/>
        </w:rPr>
        <w:t>7</w:t>
      </w:r>
      <w:r w:rsidRPr="003D4BCD">
        <w:rPr>
          <w:szCs w:val="28"/>
        </w:rPr>
        <w:t>-202</w:t>
      </w:r>
      <w:r>
        <w:rPr>
          <w:szCs w:val="28"/>
        </w:rPr>
        <w:t>8</w:t>
      </w:r>
      <w:r w:rsidRPr="003D4BCD">
        <w:rPr>
          <w:szCs w:val="28"/>
        </w:rPr>
        <w:t xml:space="preserve"> годов»</w:t>
      </w:r>
    </w:p>
    <w:p w14:paraId="7F5A70D5" w14:textId="2AD6F4D4" w:rsidR="00B34B25" w:rsidRDefault="00B34B25" w:rsidP="003D4BCD">
      <w:pPr>
        <w:spacing w:line="240" w:lineRule="auto"/>
        <w:jc w:val="right"/>
        <w:rPr>
          <w:szCs w:val="28"/>
        </w:rPr>
      </w:pPr>
    </w:p>
    <w:p w14:paraId="21842066" w14:textId="64DBBED8" w:rsidR="00B34B25" w:rsidRDefault="00B34B25" w:rsidP="00B34B25">
      <w:pPr>
        <w:spacing w:line="240" w:lineRule="auto"/>
        <w:jc w:val="right"/>
        <w:rPr>
          <w:szCs w:val="28"/>
        </w:rPr>
      </w:pPr>
    </w:p>
    <w:p w14:paraId="5D3563D8" w14:textId="77777777" w:rsidR="00B34B25" w:rsidRPr="00E8435D" w:rsidRDefault="00B34B25" w:rsidP="00B34B25">
      <w:pPr>
        <w:spacing w:line="240" w:lineRule="auto"/>
        <w:jc w:val="right"/>
        <w:rPr>
          <w:szCs w:val="28"/>
        </w:rPr>
      </w:pPr>
    </w:p>
    <w:p w14:paraId="4EB780BF" w14:textId="77777777" w:rsidR="003B30BE" w:rsidRPr="00B34B25" w:rsidRDefault="003B30BE" w:rsidP="003B30BE">
      <w:pPr>
        <w:spacing w:line="240" w:lineRule="auto"/>
        <w:jc w:val="center"/>
        <w:rPr>
          <w:b/>
          <w:bCs/>
          <w:szCs w:val="28"/>
        </w:rPr>
      </w:pPr>
      <w:bookmarkStart w:id="22" w:name="_Hlk183507194"/>
      <w:r w:rsidRPr="00B34B25">
        <w:rPr>
          <w:b/>
          <w:bCs/>
          <w:szCs w:val="28"/>
        </w:rPr>
        <w:t xml:space="preserve">Объем и распределение бюджетных ассигнований на финансовое обеспечение реализации муниципальных программ </w:t>
      </w:r>
      <w:bookmarkStart w:id="23" w:name="_Hlk183503036"/>
      <w:r w:rsidRPr="00F07B10">
        <w:rPr>
          <w:b/>
          <w:bCs/>
        </w:rPr>
        <w:t>Приаргунского муниципального округа Забайкальского края</w:t>
      </w:r>
      <w:r w:rsidRPr="00B34B25">
        <w:rPr>
          <w:rFonts w:cs="Arial"/>
          <w:b/>
          <w:bCs/>
          <w:szCs w:val="28"/>
        </w:rPr>
        <w:t xml:space="preserve"> </w:t>
      </w:r>
      <w:bookmarkEnd w:id="23"/>
      <w:r w:rsidRPr="00B34B25">
        <w:rPr>
          <w:b/>
          <w:bCs/>
          <w:szCs w:val="28"/>
        </w:rPr>
        <w:t xml:space="preserve">в составе ведомственной структуры расходов бюджета </w:t>
      </w:r>
      <w:r w:rsidRPr="00F07B10">
        <w:rPr>
          <w:b/>
          <w:bCs/>
        </w:rPr>
        <w:t>Приаргунского муниципального округа Забайкальского края</w:t>
      </w:r>
      <w:r w:rsidRPr="00B34B25">
        <w:rPr>
          <w:b/>
          <w:bCs/>
          <w:i/>
          <w:szCs w:val="28"/>
        </w:rPr>
        <w:t xml:space="preserve">) </w:t>
      </w:r>
      <w:r w:rsidRPr="00B34B25">
        <w:rPr>
          <w:b/>
          <w:bCs/>
          <w:szCs w:val="28"/>
        </w:rPr>
        <w:t xml:space="preserve">на </w:t>
      </w:r>
      <w:r>
        <w:rPr>
          <w:b/>
          <w:bCs/>
          <w:szCs w:val="28"/>
        </w:rPr>
        <w:t>2026</w:t>
      </w:r>
      <w:r w:rsidRPr="00B34B25">
        <w:rPr>
          <w:b/>
          <w:bCs/>
          <w:szCs w:val="28"/>
        </w:rPr>
        <w:t xml:space="preserve"> год </w:t>
      </w:r>
      <w:r>
        <w:rPr>
          <w:b/>
          <w:bCs/>
          <w:szCs w:val="28"/>
        </w:rPr>
        <w:t xml:space="preserve"> </w:t>
      </w:r>
    </w:p>
    <w:p w14:paraId="70D30C1B" w14:textId="77777777" w:rsidR="003B30BE" w:rsidRPr="00B004DD" w:rsidRDefault="003B30BE" w:rsidP="003B30BE">
      <w:pPr>
        <w:jc w:val="center"/>
        <w:rPr>
          <w:szCs w:val="28"/>
        </w:rPr>
      </w:pPr>
    </w:p>
    <w:p w14:paraId="6B845726" w14:textId="77777777" w:rsidR="003B30BE" w:rsidRPr="00B004DD" w:rsidRDefault="003B30BE" w:rsidP="003B30BE">
      <w:pPr>
        <w:jc w:val="right"/>
        <w:rPr>
          <w:szCs w:val="28"/>
        </w:rPr>
      </w:pPr>
    </w:p>
    <w:p w14:paraId="4F104A02" w14:textId="77777777" w:rsidR="003B30BE" w:rsidRPr="00B004DD" w:rsidRDefault="003B30BE" w:rsidP="003B30BE">
      <w:pPr>
        <w:keepNext/>
        <w:jc w:val="right"/>
        <w:rPr>
          <w:szCs w:val="28"/>
        </w:rPr>
      </w:pPr>
      <w:r w:rsidRPr="00B004DD">
        <w:rPr>
          <w:szCs w:val="28"/>
        </w:rPr>
        <w:t>(тыс. рублей)</w:t>
      </w:r>
    </w:p>
    <w:tbl>
      <w:tblPr>
        <w:tblStyle w:val="a3"/>
        <w:tblW w:w="9493" w:type="dxa"/>
        <w:tblLayout w:type="fixed"/>
        <w:tblLook w:val="04A0" w:firstRow="1" w:lastRow="0" w:firstColumn="1" w:lastColumn="0" w:noHBand="0" w:noVBand="1"/>
      </w:tblPr>
      <w:tblGrid>
        <w:gridCol w:w="987"/>
        <w:gridCol w:w="709"/>
        <w:gridCol w:w="749"/>
        <w:gridCol w:w="905"/>
        <w:gridCol w:w="1028"/>
        <w:gridCol w:w="18"/>
        <w:gridCol w:w="3254"/>
        <w:gridCol w:w="1130"/>
        <w:gridCol w:w="713"/>
      </w:tblGrid>
      <w:tr w:rsidR="003B30BE" w14:paraId="0709A4C7" w14:textId="77777777" w:rsidTr="001F72C3">
        <w:tc>
          <w:tcPr>
            <w:tcW w:w="4396" w:type="dxa"/>
            <w:gridSpan w:val="6"/>
          </w:tcPr>
          <w:p w14:paraId="3EF41CA6" w14:textId="77777777" w:rsidR="003B30BE" w:rsidRDefault="003B30BE" w:rsidP="001F72C3">
            <w:pPr>
              <w:spacing w:line="240" w:lineRule="auto"/>
              <w:ind w:firstLine="0"/>
              <w:jc w:val="left"/>
            </w:pPr>
            <w:r w:rsidRPr="00B004DD">
              <w:rPr>
                <w:sz w:val="24"/>
                <w:szCs w:val="24"/>
              </w:rPr>
              <w:t>Коды классификации расходов бюджета</w:t>
            </w:r>
          </w:p>
        </w:tc>
        <w:tc>
          <w:tcPr>
            <w:tcW w:w="3254" w:type="dxa"/>
          </w:tcPr>
          <w:p w14:paraId="35FBD1B0" w14:textId="77777777" w:rsidR="003B30BE" w:rsidRDefault="003B30BE" w:rsidP="001F72C3">
            <w:pPr>
              <w:spacing w:line="240" w:lineRule="auto"/>
              <w:ind w:firstLine="0"/>
              <w:jc w:val="left"/>
            </w:pPr>
            <w:r w:rsidRPr="00B004DD">
              <w:rPr>
                <w:sz w:val="24"/>
                <w:szCs w:val="24"/>
              </w:rPr>
              <w:t>Наименование программы, раздела, подраздела, целевой статьи и вида расходов</w:t>
            </w:r>
          </w:p>
        </w:tc>
        <w:tc>
          <w:tcPr>
            <w:tcW w:w="1843" w:type="dxa"/>
            <w:gridSpan w:val="2"/>
          </w:tcPr>
          <w:p w14:paraId="18A82E6C" w14:textId="77777777" w:rsidR="003B30BE" w:rsidRDefault="003B30BE" w:rsidP="001F72C3">
            <w:pPr>
              <w:spacing w:line="240" w:lineRule="auto"/>
              <w:ind w:firstLine="0"/>
              <w:jc w:val="left"/>
            </w:pPr>
            <w:r w:rsidRPr="00B004DD">
              <w:rPr>
                <w:sz w:val="24"/>
                <w:szCs w:val="24"/>
              </w:rPr>
              <w:t>Сумма</w:t>
            </w:r>
          </w:p>
        </w:tc>
      </w:tr>
      <w:tr w:rsidR="003B30BE" w14:paraId="589741BC" w14:textId="77777777" w:rsidTr="001F72C3">
        <w:tc>
          <w:tcPr>
            <w:tcW w:w="987" w:type="dxa"/>
          </w:tcPr>
          <w:p w14:paraId="18031AF8" w14:textId="77777777" w:rsidR="003B30BE" w:rsidRDefault="003B30BE" w:rsidP="001F72C3">
            <w:pPr>
              <w:spacing w:line="240" w:lineRule="auto"/>
              <w:ind w:firstLine="0"/>
              <w:jc w:val="left"/>
            </w:pPr>
            <w:r w:rsidRPr="00B004DD">
              <w:rPr>
                <w:sz w:val="24"/>
                <w:szCs w:val="24"/>
              </w:rPr>
              <w:t>главного распорядителя средств бюджета</w:t>
            </w:r>
          </w:p>
        </w:tc>
        <w:tc>
          <w:tcPr>
            <w:tcW w:w="709" w:type="dxa"/>
          </w:tcPr>
          <w:p w14:paraId="4A2E6A2B" w14:textId="77777777" w:rsidR="003B30BE" w:rsidRDefault="003B30BE" w:rsidP="001F72C3">
            <w:pPr>
              <w:spacing w:line="240" w:lineRule="auto"/>
              <w:ind w:firstLine="0"/>
              <w:jc w:val="left"/>
            </w:pPr>
            <w:r w:rsidRPr="00B004DD">
              <w:rPr>
                <w:sz w:val="24"/>
                <w:szCs w:val="24"/>
              </w:rPr>
              <w:t>Раздел</w:t>
            </w:r>
          </w:p>
        </w:tc>
        <w:tc>
          <w:tcPr>
            <w:tcW w:w="749" w:type="dxa"/>
          </w:tcPr>
          <w:p w14:paraId="71ABD7CC" w14:textId="77777777" w:rsidR="003B30BE" w:rsidRDefault="003B30BE" w:rsidP="001F72C3">
            <w:pPr>
              <w:spacing w:line="240" w:lineRule="auto"/>
              <w:ind w:firstLine="0"/>
              <w:jc w:val="left"/>
            </w:pPr>
            <w:r w:rsidRPr="00B004DD">
              <w:rPr>
                <w:sz w:val="24"/>
                <w:szCs w:val="24"/>
              </w:rPr>
              <w:t>подраздел</w:t>
            </w:r>
          </w:p>
        </w:tc>
        <w:tc>
          <w:tcPr>
            <w:tcW w:w="905" w:type="dxa"/>
          </w:tcPr>
          <w:p w14:paraId="6882A7B1" w14:textId="77777777" w:rsidR="003B30BE" w:rsidRDefault="003B30BE" w:rsidP="001F72C3">
            <w:pPr>
              <w:spacing w:line="240" w:lineRule="auto"/>
              <w:ind w:firstLine="0"/>
              <w:jc w:val="left"/>
            </w:pPr>
            <w:r w:rsidRPr="00B004DD">
              <w:rPr>
                <w:sz w:val="24"/>
                <w:szCs w:val="24"/>
              </w:rPr>
              <w:t>целевая статья</w:t>
            </w:r>
          </w:p>
        </w:tc>
        <w:tc>
          <w:tcPr>
            <w:tcW w:w="1028" w:type="dxa"/>
          </w:tcPr>
          <w:p w14:paraId="7768116E" w14:textId="77777777" w:rsidR="003B30BE" w:rsidRDefault="003B30BE" w:rsidP="001F72C3">
            <w:pPr>
              <w:spacing w:line="240" w:lineRule="auto"/>
              <w:ind w:firstLine="0"/>
              <w:jc w:val="left"/>
            </w:pPr>
            <w:r w:rsidRPr="00B004DD">
              <w:rPr>
                <w:sz w:val="24"/>
                <w:szCs w:val="24"/>
              </w:rPr>
              <w:t>вид расходов</w:t>
            </w:r>
          </w:p>
        </w:tc>
        <w:tc>
          <w:tcPr>
            <w:tcW w:w="3272" w:type="dxa"/>
            <w:gridSpan w:val="2"/>
          </w:tcPr>
          <w:p w14:paraId="6E71AAE2" w14:textId="77777777" w:rsidR="003B30BE" w:rsidRDefault="003B30BE" w:rsidP="001F72C3">
            <w:pPr>
              <w:spacing w:line="240" w:lineRule="auto"/>
              <w:ind w:firstLine="0"/>
              <w:jc w:val="left"/>
            </w:pPr>
          </w:p>
        </w:tc>
        <w:tc>
          <w:tcPr>
            <w:tcW w:w="1130" w:type="dxa"/>
            <w:tcBorders>
              <w:top w:val="single" w:sz="4" w:space="0" w:color="auto"/>
              <w:left w:val="single" w:sz="4" w:space="0" w:color="auto"/>
              <w:bottom w:val="single" w:sz="4" w:space="0" w:color="auto"/>
              <w:right w:val="single" w:sz="4" w:space="0" w:color="auto"/>
            </w:tcBorders>
          </w:tcPr>
          <w:p w14:paraId="19B59F1C" w14:textId="77777777" w:rsidR="003B30BE" w:rsidRDefault="003B30BE" w:rsidP="001F72C3">
            <w:pPr>
              <w:spacing w:line="240" w:lineRule="auto"/>
              <w:ind w:firstLine="0"/>
              <w:jc w:val="left"/>
            </w:pPr>
            <w:r w:rsidRPr="00B004DD">
              <w:rPr>
                <w:sz w:val="24"/>
                <w:szCs w:val="24"/>
              </w:rPr>
              <w:t>Всего</w:t>
            </w:r>
          </w:p>
        </w:tc>
        <w:tc>
          <w:tcPr>
            <w:tcW w:w="713" w:type="dxa"/>
          </w:tcPr>
          <w:p w14:paraId="67A5A426" w14:textId="77777777" w:rsidR="003B30BE" w:rsidRDefault="003B30BE" w:rsidP="001F72C3">
            <w:pPr>
              <w:spacing w:line="240" w:lineRule="auto"/>
              <w:ind w:firstLine="0"/>
              <w:jc w:val="left"/>
            </w:pPr>
            <w:r w:rsidRPr="00B004DD">
              <w:rPr>
                <w:sz w:val="24"/>
                <w:szCs w:val="24"/>
              </w:rPr>
              <w:t>в том числе средства вышестоящих бюджетов</w:t>
            </w:r>
          </w:p>
        </w:tc>
      </w:tr>
      <w:tr w:rsidR="003B30BE" w14:paraId="3B322C8E" w14:textId="77777777" w:rsidTr="001F72C3">
        <w:tc>
          <w:tcPr>
            <w:tcW w:w="987" w:type="dxa"/>
          </w:tcPr>
          <w:p w14:paraId="3DC1B3C5" w14:textId="77777777" w:rsidR="003B30BE" w:rsidRDefault="003B30BE" w:rsidP="001F72C3">
            <w:pPr>
              <w:spacing w:line="240" w:lineRule="auto"/>
              <w:ind w:firstLine="0"/>
              <w:jc w:val="center"/>
            </w:pPr>
            <w:r>
              <w:t>1</w:t>
            </w:r>
          </w:p>
        </w:tc>
        <w:tc>
          <w:tcPr>
            <w:tcW w:w="709" w:type="dxa"/>
          </w:tcPr>
          <w:p w14:paraId="4B1A6AAD" w14:textId="77777777" w:rsidR="003B30BE" w:rsidRDefault="003B30BE" w:rsidP="001F72C3">
            <w:pPr>
              <w:spacing w:line="240" w:lineRule="auto"/>
              <w:ind w:firstLine="0"/>
              <w:jc w:val="center"/>
            </w:pPr>
            <w:r>
              <w:t>2</w:t>
            </w:r>
          </w:p>
        </w:tc>
        <w:tc>
          <w:tcPr>
            <w:tcW w:w="749" w:type="dxa"/>
          </w:tcPr>
          <w:p w14:paraId="4F7B4E15" w14:textId="77777777" w:rsidR="003B30BE" w:rsidRDefault="003B30BE" w:rsidP="001F72C3">
            <w:pPr>
              <w:spacing w:line="240" w:lineRule="auto"/>
              <w:ind w:firstLine="0"/>
              <w:jc w:val="center"/>
            </w:pPr>
            <w:r>
              <w:t>3</w:t>
            </w:r>
          </w:p>
        </w:tc>
        <w:tc>
          <w:tcPr>
            <w:tcW w:w="905" w:type="dxa"/>
          </w:tcPr>
          <w:p w14:paraId="486F504C" w14:textId="77777777" w:rsidR="003B30BE" w:rsidRDefault="003B30BE" w:rsidP="001F72C3">
            <w:pPr>
              <w:spacing w:line="240" w:lineRule="auto"/>
              <w:ind w:firstLine="0"/>
              <w:jc w:val="center"/>
            </w:pPr>
            <w:r>
              <w:t>4</w:t>
            </w:r>
          </w:p>
        </w:tc>
        <w:tc>
          <w:tcPr>
            <w:tcW w:w="1028" w:type="dxa"/>
          </w:tcPr>
          <w:p w14:paraId="71685730" w14:textId="77777777" w:rsidR="003B30BE" w:rsidRDefault="003B30BE" w:rsidP="001F72C3">
            <w:pPr>
              <w:spacing w:line="240" w:lineRule="auto"/>
              <w:ind w:firstLine="0"/>
              <w:jc w:val="center"/>
            </w:pPr>
            <w:r>
              <w:t>5</w:t>
            </w:r>
          </w:p>
        </w:tc>
        <w:tc>
          <w:tcPr>
            <w:tcW w:w="3272" w:type="dxa"/>
            <w:gridSpan w:val="2"/>
          </w:tcPr>
          <w:p w14:paraId="4AE5B5A3" w14:textId="77777777" w:rsidR="003B30BE" w:rsidRDefault="003B30BE" w:rsidP="001F72C3">
            <w:pPr>
              <w:spacing w:line="240" w:lineRule="auto"/>
              <w:ind w:firstLine="0"/>
              <w:jc w:val="center"/>
            </w:pPr>
            <w:r>
              <w:t>6</w:t>
            </w:r>
          </w:p>
        </w:tc>
        <w:tc>
          <w:tcPr>
            <w:tcW w:w="1130" w:type="dxa"/>
          </w:tcPr>
          <w:p w14:paraId="697608F3" w14:textId="77777777" w:rsidR="003B30BE" w:rsidRDefault="003B30BE" w:rsidP="001F72C3">
            <w:pPr>
              <w:spacing w:line="240" w:lineRule="auto"/>
              <w:ind w:firstLine="0"/>
              <w:jc w:val="center"/>
            </w:pPr>
            <w:r>
              <w:t>7</w:t>
            </w:r>
          </w:p>
        </w:tc>
        <w:tc>
          <w:tcPr>
            <w:tcW w:w="713" w:type="dxa"/>
          </w:tcPr>
          <w:p w14:paraId="70425134" w14:textId="77777777" w:rsidR="003B30BE" w:rsidRDefault="003B30BE" w:rsidP="001F72C3">
            <w:pPr>
              <w:spacing w:line="240" w:lineRule="auto"/>
              <w:ind w:firstLine="0"/>
              <w:jc w:val="center"/>
            </w:pPr>
            <w:r>
              <w:t>8</w:t>
            </w:r>
          </w:p>
        </w:tc>
      </w:tr>
      <w:tr w:rsidR="003B30BE" w14:paraId="5B570D73" w14:textId="77777777" w:rsidTr="001F72C3">
        <w:tc>
          <w:tcPr>
            <w:tcW w:w="987" w:type="dxa"/>
          </w:tcPr>
          <w:p w14:paraId="0EE41663" w14:textId="77777777" w:rsidR="003B30BE" w:rsidRDefault="003B30BE" w:rsidP="001F72C3">
            <w:pPr>
              <w:spacing w:line="240" w:lineRule="auto"/>
              <w:ind w:firstLine="0"/>
              <w:jc w:val="center"/>
            </w:pPr>
          </w:p>
        </w:tc>
        <w:tc>
          <w:tcPr>
            <w:tcW w:w="709" w:type="dxa"/>
          </w:tcPr>
          <w:p w14:paraId="5F3B7C6D" w14:textId="77777777" w:rsidR="003B30BE" w:rsidRDefault="003B30BE" w:rsidP="001F72C3">
            <w:pPr>
              <w:spacing w:line="240" w:lineRule="auto"/>
              <w:ind w:firstLine="0"/>
              <w:jc w:val="center"/>
            </w:pPr>
          </w:p>
        </w:tc>
        <w:tc>
          <w:tcPr>
            <w:tcW w:w="749" w:type="dxa"/>
          </w:tcPr>
          <w:p w14:paraId="08213EBD" w14:textId="77777777" w:rsidR="003B30BE" w:rsidRDefault="003B30BE" w:rsidP="001F72C3">
            <w:pPr>
              <w:spacing w:line="240" w:lineRule="auto"/>
              <w:ind w:firstLine="0"/>
              <w:jc w:val="center"/>
            </w:pPr>
          </w:p>
        </w:tc>
        <w:tc>
          <w:tcPr>
            <w:tcW w:w="905" w:type="dxa"/>
          </w:tcPr>
          <w:p w14:paraId="7E7083AA" w14:textId="77777777" w:rsidR="003B30BE" w:rsidRDefault="003B30BE" w:rsidP="001F72C3">
            <w:pPr>
              <w:spacing w:line="240" w:lineRule="auto"/>
              <w:ind w:firstLine="0"/>
              <w:jc w:val="center"/>
            </w:pPr>
          </w:p>
        </w:tc>
        <w:tc>
          <w:tcPr>
            <w:tcW w:w="1028" w:type="dxa"/>
          </w:tcPr>
          <w:p w14:paraId="3D781B00" w14:textId="77777777" w:rsidR="003B30BE" w:rsidRDefault="003B30BE" w:rsidP="001F72C3">
            <w:pPr>
              <w:spacing w:line="240" w:lineRule="auto"/>
              <w:ind w:firstLine="0"/>
              <w:jc w:val="center"/>
            </w:pPr>
          </w:p>
        </w:tc>
        <w:tc>
          <w:tcPr>
            <w:tcW w:w="3272" w:type="dxa"/>
            <w:gridSpan w:val="2"/>
          </w:tcPr>
          <w:p w14:paraId="43B0ADC9" w14:textId="77777777" w:rsidR="003B30BE" w:rsidRPr="006A13B8" w:rsidRDefault="003B30BE" w:rsidP="001F72C3">
            <w:pPr>
              <w:spacing w:line="240" w:lineRule="auto"/>
              <w:ind w:firstLine="0"/>
              <w:rPr>
                <w:b/>
                <w:bCs/>
                <w:sz w:val="24"/>
                <w:szCs w:val="24"/>
              </w:rPr>
            </w:pPr>
            <w:r w:rsidRPr="006A13B8">
              <w:rPr>
                <w:b/>
                <w:bCs/>
                <w:sz w:val="24"/>
                <w:szCs w:val="24"/>
              </w:rPr>
              <w:t>Всего по Приаргунскому муниципальному округу:</w:t>
            </w:r>
          </w:p>
          <w:p w14:paraId="6C07C93D" w14:textId="77777777" w:rsidR="003B30BE" w:rsidRPr="006A13B8" w:rsidRDefault="003B30BE" w:rsidP="001F72C3">
            <w:pPr>
              <w:spacing w:line="240" w:lineRule="auto"/>
              <w:ind w:firstLine="0"/>
              <w:jc w:val="center"/>
              <w:rPr>
                <w:sz w:val="24"/>
                <w:szCs w:val="24"/>
              </w:rPr>
            </w:pPr>
            <w:r w:rsidRPr="006A13B8">
              <w:rPr>
                <w:b/>
                <w:bCs/>
                <w:sz w:val="24"/>
                <w:szCs w:val="24"/>
              </w:rPr>
              <w:t xml:space="preserve"> </w:t>
            </w:r>
            <w:r w:rsidRPr="006A13B8">
              <w:rPr>
                <w:b/>
                <w:sz w:val="24"/>
                <w:szCs w:val="24"/>
              </w:rPr>
              <w:t>в том числе</w:t>
            </w:r>
          </w:p>
        </w:tc>
        <w:tc>
          <w:tcPr>
            <w:tcW w:w="1130" w:type="dxa"/>
          </w:tcPr>
          <w:p w14:paraId="01C02578" w14:textId="4024C8E2" w:rsidR="003B30BE" w:rsidRPr="00493DF0" w:rsidRDefault="00F21ACD" w:rsidP="001F72C3">
            <w:pPr>
              <w:spacing w:line="240" w:lineRule="auto"/>
              <w:ind w:firstLine="0"/>
              <w:jc w:val="center"/>
              <w:rPr>
                <w:b/>
                <w:bCs/>
                <w:sz w:val="24"/>
                <w:szCs w:val="24"/>
              </w:rPr>
            </w:pPr>
            <w:r w:rsidRPr="00493DF0">
              <w:rPr>
                <w:b/>
                <w:bCs/>
                <w:sz w:val="24"/>
                <w:szCs w:val="24"/>
              </w:rPr>
              <w:t>25810,9</w:t>
            </w:r>
          </w:p>
        </w:tc>
        <w:tc>
          <w:tcPr>
            <w:tcW w:w="713" w:type="dxa"/>
          </w:tcPr>
          <w:p w14:paraId="436A2D42" w14:textId="77777777" w:rsidR="003B30BE" w:rsidRPr="00493DF0" w:rsidRDefault="003B30BE" w:rsidP="001F72C3">
            <w:pPr>
              <w:spacing w:line="240" w:lineRule="auto"/>
              <w:ind w:firstLine="0"/>
              <w:jc w:val="center"/>
              <w:rPr>
                <w:b/>
                <w:bCs/>
                <w:sz w:val="24"/>
                <w:szCs w:val="24"/>
              </w:rPr>
            </w:pPr>
            <w:r w:rsidRPr="00493DF0">
              <w:rPr>
                <w:b/>
                <w:bCs/>
                <w:sz w:val="24"/>
                <w:szCs w:val="24"/>
              </w:rPr>
              <w:t>0,0</w:t>
            </w:r>
          </w:p>
        </w:tc>
      </w:tr>
      <w:tr w:rsidR="003B30BE" w14:paraId="53060CF9" w14:textId="77777777" w:rsidTr="001F72C3">
        <w:tc>
          <w:tcPr>
            <w:tcW w:w="987" w:type="dxa"/>
          </w:tcPr>
          <w:p w14:paraId="35ABE8C4" w14:textId="77777777" w:rsidR="003B30BE" w:rsidRPr="007E3809" w:rsidRDefault="003B30BE" w:rsidP="001F72C3">
            <w:pPr>
              <w:spacing w:line="240" w:lineRule="auto"/>
              <w:ind w:firstLine="0"/>
              <w:jc w:val="center"/>
              <w:rPr>
                <w:b/>
                <w:bCs/>
                <w:sz w:val="24"/>
                <w:szCs w:val="24"/>
              </w:rPr>
            </w:pPr>
            <w:r w:rsidRPr="007E3809">
              <w:rPr>
                <w:b/>
                <w:bCs/>
                <w:sz w:val="24"/>
                <w:szCs w:val="24"/>
              </w:rPr>
              <w:lastRenderedPageBreak/>
              <w:t>903</w:t>
            </w:r>
          </w:p>
        </w:tc>
        <w:tc>
          <w:tcPr>
            <w:tcW w:w="709" w:type="dxa"/>
          </w:tcPr>
          <w:p w14:paraId="1F0D87F0" w14:textId="77777777" w:rsidR="003B30BE" w:rsidRPr="007E3809" w:rsidRDefault="003B30BE" w:rsidP="001F72C3">
            <w:pPr>
              <w:spacing w:line="240" w:lineRule="auto"/>
              <w:ind w:firstLine="0"/>
              <w:jc w:val="center"/>
              <w:rPr>
                <w:b/>
                <w:bCs/>
                <w:sz w:val="24"/>
                <w:szCs w:val="24"/>
              </w:rPr>
            </w:pPr>
          </w:p>
        </w:tc>
        <w:tc>
          <w:tcPr>
            <w:tcW w:w="749" w:type="dxa"/>
          </w:tcPr>
          <w:p w14:paraId="6524C8C5" w14:textId="77777777" w:rsidR="003B30BE" w:rsidRPr="007E3809" w:rsidRDefault="003B30BE" w:rsidP="001F72C3">
            <w:pPr>
              <w:spacing w:line="240" w:lineRule="auto"/>
              <w:ind w:firstLine="0"/>
              <w:jc w:val="center"/>
              <w:rPr>
                <w:b/>
                <w:bCs/>
                <w:sz w:val="24"/>
                <w:szCs w:val="24"/>
              </w:rPr>
            </w:pPr>
          </w:p>
        </w:tc>
        <w:tc>
          <w:tcPr>
            <w:tcW w:w="905" w:type="dxa"/>
          </w:tcPr>
          <w:p w14:paraId="4F370B73" w14:textId="77777777" w:rsidR="003B30BE" w:rsidRPr="007E3809" w:rsidRDefault="003B30BE" w:rsidP="001F72C3">
            <w:pPr>
              <w:spacing w:line="240" w:lineRule="auto"/>
              <w:ind w:firstLine="0"/>
              <w:jc w:val="center"/>
              <w:rPr>
                <w:b/>
                <w:bCs/>
                <w:sz w:val="24"/>
                <w:szCs w:val="24"/>
              </w:rPr>
            </w:pPr>
          </w:p>
        </w:tc>
        <w:tc>
          <w:tcPr>
            <w:tcW w:w="1028" w:type="dxa"/>
          </w:tcPr>
          <w:p w14:paraId="0DBF2B79" w14:textId="77777777" w:rsidR="003B30BE" w:rsidRPr="007E3809" w:rsidRDefault="003B30BE" w:rsidP="001F72C3">
            <w:pPr>
              <w:spacing w:line="240" w:lineRule="auto"/>
              <w:ind w:firstLine="0"/>
              <w:jc w:val="center"/>
              <w:rPr>
                <w:b/>
                <w:bCs/>
                <w:sz w:val="24"/>
                <w:szCs w:val="24"/>
              </w:rPr>
            </w:pPr>
          </w:p>
        </w:tc>
        <w:tc>
          <w:tcPr>
            <w:tcW w:w="3272" w:type="dxa"/>
            <w:gridSpan w:val="2"/>
          </w:tcPr>
          <w:p w14:paraId="79F37B9F" w14:textId="77777777" w:rsidR="003B30BE" w:rsidRPr="006A13B8" w:rsidRDefault="003B30BE" w:rsidP="001F72C3">
            <w:pPr>
              <w:spacing w:line="240" w:lineRule="auto"/>
              <w:ind w:firstLine="0"/>
              <w:jc w:val="center"/>
              <w:rPr>
                <w:b/>
                <w:bCs/>
                <w:sz w:val="24"/>
                <w:szCs w:val="24"/>
              </w:rPr>
            </w:pPr>
            <w:r w:rsidRPr="006A13B8">
              <w:rPr>
                <w:b/>
                <w:bCs/>
                <w:sz w:val="24"/>
                <w:szCs w:val="24"/>
              </w:rPr>
              <w:t>Администрация Приаргунского муниципального округа</w:t>
            </w:r>
          </w:p>
        </w:tc>
        <w:tc>
          <w:tcPr>
            <w:tcW w:w="1130" w:type="dxa"/>
            <w:shd w:val="clear" w:color="auto" w:fill="auto"/>
          </w:tcPr>
          <w:p w14:paraId="0CDA8B96" w14:textId="7F1A1008" w:rsidR="003B30BE" w:rsidRPr="00A45201" w:rsidRDefault="00F21ACD" w:rsidP="001F72C3">
            <w:pPr>
              <w:spacing w:line="240" w:lineRule="auto"/>
              <w:ind w:firstLine="0"/>
              <w:jc w:val="center"/>
              <w:rPr>
                <w:b/>
                <w:bCs/>
                <w:sz w:val="24"/>
                <w:szCs w:val="24"/>
              </w:rPr>
            </w:pPr>
            <w:r>
              <w:rPr>
                <w:b/>
                <w:bCs/>
                <w:sz w:val="24"/>
                <w:szCs w:val="24"/>
              </w:rPr>
              <w:t>13546,8</w:t>
            </w:r>
          </w:p>
        </w:tc>
        <w:tc>
          <w:tcPr>
            <w:tcW w:w="713" w:type="dxa"/>
          </w:tcPr>
          <w:p w14:paraId="3729A0AE" w14:textId="77777777" w:rsidR="003B30BE" w:rsidRPr="007E3809" w:rsidRDefault="003B30BE" w:rsidP="001F72C3">
            <w:pPr>
              <w:spacing w:line="240" w:lineRule="auto"/>
              <w:ind w:firstLine="0"/>
              <w:jc w:val="center"/>
              <w:rPr>
                <w:b/>
                <w:bCs/>
                <w:sz w:val="24"/>
                <w:szCs w:val="24"/>
                <w:highlight w:val="yellow"/>
              </w:rPr>
            </w:pPr>
            <w:r w:rsidRPr="006A13B8">
              <w:rPr>
                <w:b/>
                <w:bCs/>
                <w:sz w:val="24"/>
                <w:szCs w:val="24"/>
              </w:rPr>
              <w:t>0,0</w:t>
            </w:r>
          </w:p>
        </w:tc>
      </w:tr>
      <w:tr w:rsidR="003B30BE" w14:paraId="6A459F8C" w14:textId="77777777" w:rsidTr="001F72C3">
        <w:tc>
          <w:tcPr>
            <w:tcW w:w="987" w:type="dxa"/>
          </w:tcPr>
          <w:p w14:paraId="2A2C9D87" w14:textId="77777777" w:rsidR="003B30BE" w:rsidRPr="00773789" w:rsidRDefault="003B30BE" w:rsidP="001F72C3">
            <w:pPr>
              <w:spacing w:line="240" w:lineRule="auto"/>
              <w:ind w:firstLine="0"/>
              <w:jc w:val="center"/>
              <w:rPr>
                <w:sz w:val="24"/>
                <w:szCs w:val="24"/>
              </w:rPr>
            </w:pPr>
            <w:r w:rsidRPr="00773789">
              <w:rPr>
                <w:sz w:val="24"/>
                <w:szCs w:val="24"/>
              </w:rPr>
              <w:t>903</w:t>
            </w:r>
          </w:p>
        </w:tc>
        <w:tc>
          <w:tcPr>
            <w:tcW w:w="709" w:type="dxa"/>
          </w:tcPr>
          <w:p w14:paraId="0CA3FB32" w14:textId="77777777" w:rsidR="003B30BE" w:rsidRPr="00773789" w:rsidRDefault="003B30BE" w:rsidP="001F72C3">
            <w:pPr>
              <w:spacing w:line="240" w:lineRule="auto"/>
              <w:ind w:firstLine="0"/>
              <w:jc w:val="center"/>
              <w:rPr>
                <w:sz w:val="24"/>
                <w:szCs w:val="24"/>
              </w:rPr>
            </w:pPr>
            <w:r w:rsidRPr="00773789">
              <w:rPr>
                <w:sz w:val="24"/>
                <w:szCs w:val="24"/>
              </w:rPr>
              <w:t>01</w:t>
            </w:r>
          </w:p>
        </w:tc>
        <w:tc>
          <w:tcPr>
            <w:tcW w:w="749" w:type="dxa"/>
          </w:tcPr>
          <w:p w14:paraId="09E854A8" w14:textId="77777777" w:rsidR="003B30BE" w:rsidRPr="00773789" w:rsidRDefault="003B30BE" w:rsidP="001F72C3">
            <w:pPr>
              <w:spacing w:line="240" w:lineRule="auto"/>
              <w:ind w:firstLine="0"/>
              <w:jc w:val="center"/>
              <w:rPr>
                <w:sz w:val="24"/>
                <w:szCs w:val="24"/>
              </w:rPr>
            </w:pPr>
            <w:r w:rsidRPr="00773789">
              <w:rPr>
                <w:sz w:val="24"/>
                <w:szCs w:val="24"/>
              </w:rPr>
              <w:t>00</w:t>
            </w:r>
          </w:p>
        </w:tc>
        <w:tc>
          <w:tcPr>
            <w:tcW w:w="905" w:type="dxa"/>
          </w:tcPr>
          <w:p w14:paraId="310459F1" w14:textId="77777777" w:rsidR="003B30BE" w:rsidRPr="00773789" w:rsidRDefault="003B30BE" w:rsidP="001F72C3">
            <w:pPr>
              <w:spacing w:line="240" w:lineRule="auto"/>
              <w:ind w:firstLine="0"/>
              <w:jc w:val="center"/>
              <w:rPr>
                <w:sz w:val="24"/>
                <w:szCs w:val="24"/>
              </w:rPr>
            </w:pPr>
          </w:p>
        </w:tc>
        <w:tc>
          <w:tcPr>
            <w:tcW w:w="1028" w:type="dxa"/>
          </w:tcPr>
          <w:p w14:paraId="0EFB5323" w14:textId="77777777" w:rsidR="003B30BE" w:rsidRPr="00773789" w:rsidRDefault="003B30BE" w:rsidP="001F72C3">
            <w:pPr>
              <w:spacing w:line="240" w:lineRule="auto"/>
              <w:ind w:firstLine="0"/>
              <w:jc w:val="center"/>
              <w:rPr>
                <w:sz w:val="24"/>
                <w:szCs w:val="24"/>
              </w:rPr>
            </w:pPr>
          </w:p>
        </w:tc>
        <w:tc>
          <w:tcPr>
            <w:tcW w:w="3272" w:type="dxa"/>
            <w:gridSpan w:val="2"/>
          </w:tcPr>
          <w:p w14:paraId="5AB11E5C" w14:textId="77777777" w:rsidR="003B30BE" w:rsidRPr="00773789" w:rsidRDefault="003B30BE" w:rsidP="001F72C3">
            <w:pPr>
              <w:spacing w:line="240" w:lineRule="auto"/>
              <w:ind w:firstLine="0"/>
              <w:jc w:val="center"/>
              <w:rPr>
                <w:sz w:val="24"/>
                <w:szCs w:val="24"/>
              </w:rPr>
            </w:pPr>
          </w:p>
        </w:tc>
        <w:tc>
          <w:tcPr>
            <w:tcW w:w="1130" w:type="dxa"/>
            <w:shd w:val="clear" w:color="auto" w:fill="auto"/>
          </w:tcPr>
          <w:p w14:paraId="57E6958C" w14:textId="77777777" w:rsidR="003B30BE" w:rsidRPr="009D23CA" w:rsidRDefault="003B30BE" w:rsidP="001F72C3">
            <w:pPr>
              <w:spacing w:line="240" w:lineRule="auto"/>
              <w:ind w:firstLine="0"/>
              <w:jc w:val="center"/>
              <w:rPr>
                <w:sz w:val="24"/>
                <w:szCs w:val="24"/>
              </w:rPr>
            </w:pPr>
            <w:r w:rsidRPr="00F21ACD">
              <w:rPr>
                <w:sz w:val="24"/>
                <w:szCs w:val="24"/>
              </w:rPr>
              <w:t>615,0</w:t>
            </w:r>
          </w:p>
        </w:tc>
        <w:tc>
          <w:tcPr>
            <w:tcW w:w="713" w:type="dxa"/>
          </w:tcPr>
          <w:p w14:paraId="44040BCD" w14:textId="77777777" w:rsidR="003B30BE" w:rsidRPr="00773789" w:rsidRDefault="003B30BE" w:rsidP="001F72C3">
            <w:pPr>
              <w:spacing w:line="240" w:lineRule="auto"/>
              <w:ind w:firstLine="0"/>
              <w:jc w:val="center"/>
              <w:rPr>
                <w:sz w:val="24"/>
                <w:szCs w:val="24"/>
              </w:rPr>
            </w:pPr>
            <w:r>
              <w:rPr>
                <w:sz w:val="24"/>
                <w:szCs w:val="24"/>
              </w:rPr>
              <w:t>0,0</w:t>
            </w:r>
          </w:p>
        </w:tc>
      </w:tr>
      <w:tr w:rsidR="003B30BE" w14:paraId="18BC10E2" w14:textId="77777777" w:rsidTr="001F72C3">
        <w:tc>
          <w:tcPr>
            <w:tcW w:w="987" w:type="dxa"/>
          </w:tcPr>
          <w:p w14:paraId="0C06A32A" w14:textId="77777777" w:rsidR="003B30BE" w:rsidRPr="00773789" w:rsidRDefault="003B30BE" w:rsidP="001F72C3">
            <w:pPr>
              <w:spacing w:line="240" w:lineRule="auto"/>
              <w:ind w:firstLine="0"/>
              <w:jc w:val="center"/>
              <w:rPr>
                <w:sz w:val="24"/>
                <w:szCs w:val="24"/>
              </w:rPr>
            </w:pPr>
            <w:r w:rsidRPr="00773789">
              <w:rPr>
                <w:sz w:val="24"/>
                <w:szCs w:val="24"/>
              </w:rPr>
              <w:t>903</w:t>
            </w:r>
          </w:p>
        </w:tc>
        <w:tc>
          <w:tcPr>
            <w:tcW w:w="709" w:type="dxa"/>
          </w:tcPr>
          <w:p w14:paraId="75AE4BE9" w14:textId="77777777" w:rsidR="003B30BE" w:rsidRPr="00773789" w:rsidRDefault="003B30BE" w:rsidP="001F72C3">
            <w:pPr>
              <w:spacing w:line="240" w:lineRule="auto"/>
              <w:ind w:firstLine="0"/>
              <w:jc w:val="center"/>
              <w:rPr>
                <w:sz w:val="24"/>
                <w:szCs w:val="24"/>
              </w:rPr>
            </w:pPr>
            <w:r w:rsidRPr="00773789">
              <w:rPr>
                <w:sz w:val="24"/>
                <w:szCs w:val="24"/>
              </w:rPr>
              <w:t>01</w:t>
            </w:r>
          </w:p>
        </w:tc>
        <w:tc>
          <w:tcPr>
            <w:tcW w:w="749" w:type="dxa"/>
          </w:tcPr>
          <w:p w14:paraId="3AA318B0" w14:textId="77777777" w:rsidR="003B30BE" w:rsidRPr="00773789" w:rsidRDefault="003B30BE" w:rsidP="001F72C3">
            <w:pPr>
              <w:spacing w:line="240" w:lineRule="auto"/>
              <w:ind w:firstLine="0"/>
              <w:jc w:val="center"/>
              <w:rPr>
                <w:sz w:val="24"/>
                <w:szCs w:val="24"/>
              </w:rPr>
            </w:pPr>
            <w:r w:rsidRPr="00773789">
              <w:rPr>
                <w:sz w:val="24"/>
                <w:szCs w:val="24"/>
              </w:rPr>
              <w:t>04</w:t>
            </w:r>
          </w:p>
        </w:tc>
        <w:tc>
          <w:tcPr>
            <w:tcW w:w="905" w:type="dxa"/>
          </w:tcPr>
          <w:p w14:paraId="1DF6F946" w14:textId="77777777" w:rsidR="003B30BE" w:rsidRPr="00773789" w:rsidRDefault="003B30BE" w:rsidP="001F72C3">
            <w:pPr>
              <w:spacing w:line="240" w:lineRule="auto"/>
              <w:ind w:firstLine="0"/>
              <w:jc w:val="center"/>
              <w:rPr>
                <w:sz w:val="24"/>
                <w:szCs w:val="24"/>
              </w:rPr>
            </w:pPr>
          </w:p>
        </w:tc>
        <w:tc>
          <w:tcPr>
            <w:tcW w:w="1028" w:type="dxa"/>
          </w:tcPr>
          <w:p w14:paraId="26C5A409" w14:textId="77777777" w:rsidR="003B30BE" w:rsidRPr="00773789" w:rsidRDefault="003B30BE" w:rsidP="001F72C3">
            <w:pPr>
              <w:spacing w:line="240" w:lineRule="auto"/>
              <w:ind w:firstLine="0"/>
              <w:jc w:val="center"/>
              <w:rPr>
                <w:sz w:val="24"/>
                <w:szCs w:val="24"/>
              </w:rPr>
            </w:pPr>
          </w:p>
        </w:tc>
        <w:tc>
          <w:tcPr>
            <w:tcW w:w="3272" w:type="dxa"/>
            <w:gridSpan w:val="2"/>
          </w:tcPr>
          <w:p w14:paraId="0732AA31" w14:textId="77777777" w:rsidR="003B30BE" w:rsidRPr="00773789" w:rsidRDefault="003B30BE" w:rsidP="001F72C3">
            <w:pPr>
              <w:spacing w:line="240" w:lineRule="auto"/>
              <w:ind w:firstLine="0"/>
              <w:jc w:val="center"/>
              <w:rPr>
                <w:sz w:val="24"/>
                <w:szCs w:val="24"/>
              </w:rPr>
            </w:pPr>
          </w:p>
        </w:tc>
        <w:tc>
          <w:tcPr>
            <w:tcW w:w="1130" w:type="dxa"/>
            <w:shd w:val="clear" w:color="auto" w:fill="auto"/>
          </w:tcPr>
          <w:p w14:paraId="3DB7C0C4" w14:textId="77777777" w:rsidR="003B30BE" w:rsidRPr="009D23CA" w:rsidRDefault="003B30BE" w:rsidP="001F72C3">
            <w:pPr>
              <w:spacing w:line="240" w:lineRule="auto"/>
              <w:ind w:firstLine="0"/>
              <w:jc w:val="center"/>
              <w:rPr>
                <w:sz w:val="24"/>
                <w:szCs w:val="24"/>
              </w:rPr>
            </w:pPr>
            <w:r w:rsidRPr="009D23CA">
              <w:rPr>
                <w:sz w:val="24"/>
                <w:szCs w:val="24"/>
              </w:rPr>
              <w:t>515,0</w:t>
            </w:r>
          </w:p>
        </w:tc>
        <w:tc>
          <w:tcPr>
            <w:tcW w:w="713" w:type="dxa"/>
          </w:tcPr>
          <w:p w14:paraId="4D6AE410" w14:textId="77777777" w:rsidR="003B30BE" w:rsidRPr="00773789" w:rsidRDefault="003B30BE" w:rsidP="001F72C3">
            <w:pPr>
              <w:spacing w:line="240" w:lineRule="auto"/>
              <w:ind w:firstLine="0"/>
              <w:jc w:val="center"/>
              <w:rPr>
                <w:sz w:val="24"/>
                <w:szCs w:val="24"/>
              </w:rPr>
            </w:pPr>
            <w:r>
              <w:rPr>
                <w:sz w:val="24"/>
                <w:szCs w:val="24"/>
              </w:rPr>
              <w:t>0,0</w:t>
            </w:r>
          </w:p>
        </w:tc>
      </w:tr>
      <w:tr w:rsidR="003B30BE" w14:paraId="55E9C3E8" w14:textId="77777777" w:rsidTr="001F72C3">
        <w:tc>
          <w:tcPr>
            <w:tcW w:w="987" w:type="dxa"/>
          </w:tcPr>
          <w:p w14:paraId="01E06421" w14:textId="77777777" w:rsidR="003B30BE" w:rsidRPr="00773789" w:rsidRDefault="003B30BE" w:rsidP="001F72C3">
            <w:pPr>
              <w:spacing w:line="240" w:lineRule="auto"/>
              <w:ind w:firstLine="0"/>
              <w:jc w:val="center"/>
              <w:rPr>
                <w:sz w:val="24"/>
                <w:szCs w:val="24"/>
              </w:rPr>
            </w:pPr>
            <w:r w:rsidRPr="00773789">
              <w:rPr>
                <w:sz w:val="24"/>
                <w:szCs w:val="24"/>
              </w:rPr>
              <w:t>903</w:t>
            </w:r>
          </w:p>
        </w:tc>
        <w:tc>
          <w:tcPr>
            <w:tcW w:w="709" w:type="dxa"/>
          </w:tcPr>
          <w:p w14:paraId="186DF80B" w14:textId="77777777" w:rsidR="003B30BE" w:rsidRPr="00773789" w:rsidRDefault="003B30BE" w:rsidP="001F72C3">
            <w:pPr>
              <w:spacing w:line="240" w:lineRule="auto"/>
              <w:ind w:firstLine="0"/>
              <w:jc w:val="center"/>
              <w:rPr>
                <w:sz w:val="24"/>
                <w:szCs w:val="24"/>
              </w:rPr>
            </w:pPr>
            <w:r w:rsidRPr="00773789">
              <w:rPr>
                <w:sz w:val="24"/>
                <w:szCs w:val="24"/>
              </w:rPr>
              <w:t>01</w:t>
            </w:r>
          </w:p>
        </w:tc>
        <w:tc>
          <w:tcPr>
            <w:tcW w:w="749" w:type="dxa"/>
          </w:tcPr>
          <w:p w14:paraId="4DD17E5C" w14:textId="77777777" w:rsidR="003B30BE" w:rsidRPr="00773789" w:rsidRDefault="003B30BE" w:rsidP="001F72C3">
            <w:pPr>
              <w:spacing w:line="240" w:lineRule="auto"/>
              <w:ind w:firstLine="0"/>
              <w:jc w:val="center"/>
              <w:rPr>
                <w:sz w:val="24"/>
                <w:szCs w:val="24"/>
              </w:rPr>
            </w:pPr>
            <w:r w:rsidRPr="00773789">
              <w:rPr>
                <w:sz w:val="24"/>
                <w:szCs w:val="24"/>
              </w:rPr>
              <w:t>04</w:t>
            </w:r>
          </w:p>
        </w:tc>
        <w:tc>
          <w:tcPr>
            <w:tcW w:w="905" w:type="dxa"/>
          </w:tcPr>
          <w:p w14:paraId="78E98162" w14:textId="77777777" w:rsidR="003B30BE" w:rsidRPr="00773789" w:rsidRDefault="003B30BE" w:rsidP="001F72C3">
            <w:pPr>
              <w:spacing w:line="240" w:lineRule="auto"/>
              <w:ind w:firstLine="0"/>
              <w:jc w:val="center"/>
              <w:rPr>
                <w:sz w:val="24"/>
                <w:szCs w:val="24"/>
              </w:rPr>
            </w:pPr>
            <w:r>
              <w:rPr>
                <w:sz w:val="24"/>
                <w:szCs w:val="24"/>
              </w:rPr>
              <w:t xml:space="preserve">00000 </w:t>
            </w:r>
            <w:r w:rsidRPr="00773789">
              <w:rPr>
                <w:sz w:val="24"/>
                <w:szCs w:val="24"/>
              </w:rPr>
              <w:t>79500</w:t>
            </w:r>
          </w:p>
        </w:tc>
        <w:tc>
          <w:tcPr>
            <w:tcW w:w="1028" w:type="dxa"/>
          </w:tcPr>
          <w:p w14:paraId="3115975F" w14:textId="77777777" w:rsidR="003B30BE" w:rsidRPr="00773789" w:rsidRDefault="003B30BE" w:rsidP="001F72C3">
            <w:pPr>
              <w:spacing w:line="240" w:lineRule="auto"/>
              <w:ind w:firstLine="0"/>
              <w:jc w:val="center"/>
              <w:rPr>
                <w:sz w:val="24"/>
                <w:szCs w:val="24"/>
              </w:rPr>
            </w:pPr>
          </w:p>
        </w:tc>
        <w:tc>
          <w:tcPr>
            <w:tcW w:w="3272" w:type="dxa"/>
            <w:gridSpan w:val="2"/>
          </w:tcPr>
          <w:p w14:paraId="245CDA46" w14:textId="77777777" w:rsidR="003B30BE" w:rsidRPr="00773789" w:rsidRDefault="003B30BE" w:rsidP="001F72C3">
            <w:pPr>
              <w:spacing w:line="240" w:lineRule="auto"/>
              <w:ind w:firstLine="0"/>
              <w:jc w:val="center"/>
              <w:rPr>
                <w:sz w:val="24"/>
                <w:szCs w:val="24"/>
              </w:rPr>
            </w:pPr>
            <w:r>
              <w:rPr>
                <w:sz w:val="24"/>
                <w:szCs w:val="24"/>
              </w:rPr>
              <w:t xml:space="preserve">Муниципальные целевые программы </w:t>
            </w:r>
          </w:p>
        </w:tc>
        <w:tc>
          <w:tcPr>
            <w:tcW w:w="1130" w:type="dxa"/>
          </w:tcPr>
          <w:p w14:paraId="192E8334" w14:textId="77777777" w:rsidR="003B30BE" w:rsidRPr="00773789" w:rsidRDefault="003B30BE" w:rsidP="001F72C3">
            <w:pPr>
              <w:spacing w:line="240" w:lineRule="auto"/>
              <w:ind w:firstLine="0"/>
              <w:jc w:val="center"/>
              <w:rPr>
                <w:sz w:val="24"/>
                <w:szCs w:val="24"/>
              </w:rPr>
            </w:pPr>
            <w:r>
              <w:rPr>
                <w:sz w:val="24"/>
                <w:szCs w:val="24"/>
              </w:rPr>
              <w:t>515,0</w:t>
            </w:r>
          </w:p>
        </w:tc>
        <w:tc>
          <w:tcPr>
            <w:tcW w:w="713" w:type="dxa"/>
          </w:tcPr>
          <w:p w14:paraId="286C1837" w14:textId="77777777" w:rsidR="003B30BE" w:rsidRPr="00773789" w:rsidRDefault="003B30BE" w:rsidP="001F72C3">
            <w:pPr>
              <w:spacing w:line="240" w:lineRule="auto"/>
              <w:ind w:firstLine="0"/>
              <w:jc w:val="center"/>
              <w:rPr>
                <w:sz w:val="24"/>
                <w:szCs w:val="24"/>
              </w:rPr>
            </w:pPr>
            <w:r>
              <w:rPr>
                <w:sz w:val="24"/>
                <w:szCs w:val="24"/>
              </w:rPr>
              <w:t>0,0</w:t>
            </w:r>
          </w:p>
        </w:tc>
      </w:tr>
      <w:tr w:rsidR="003B30BE" w14:paraId="3CAF7EA0" w14:textId="77777777" w:rsidTr="001F72C3">
        <w:tc>
          <w:tcPr>
            <w:tcW w:w="987" w:type="dxa"/>
          </w:tcPr>
          <w:p w14:paraId="040D7187" w14:textId="77777777" w:rsidR="003B30BE" w:rsidRPr="00773789" w:rsidRDefault="003B30BE" w:rsidP="001F72C3">
            <w:pPr>
              <w:spacing w:line="240" w:lineRule="auto"/>
              <w:ind w:firstLine="0"/>
              <w:jc w:val="center"/>
              <w:rPr>
                <w:sz w:val="24"/>
                <w:szCs w:val="24"/>
              </w:rPr>
            </w:pPr>
            <w:r>
              <w:rPr>
                <w:sz w:val="24"/>
                <w:szCs w:val="24"/>
              </w:rPr>
              <w:t>903</w:t>
            </w:r>
          </w:p>
        </w:tc>
        <w:tc>
          <w:tcPr>
            <w:tcW w:w="709" w:type="dxa"/>
          </w:tcPr>
          <w:p w14:paraId="12C8FE25" w14:textId="77777777" w:rsidR="003B30BE" w:rsidRPr="00773789" w:rsidRDefault="003B30BE" w:rsidP="001F72C3">
            <w:pPr>
              <w:spacing w:line="240" w:lineRule="auto"/>
              <w:ind w:firstLine="0"/>
              <w:jc w:val="center"/>
              <w:rPr>
                <w:sz w:val="24"/>
                <w:szCs w:val="24"/>
              </w:rPr>
            </w:pPr>
            <w:r>
              <w:rPr>
                <w:sz w:val="24"/>
                <w:szCs w:val="24"/>
              </w:rPr>
              <w:t>01</w:t>
            </w:r>
          </w:p>
        </w:tc>
        <w:tc>
          <w:tcPr>
            <w:tcW w:w="749" w:type="dxa"/>
          </w:tcPr>
          <w:p w14:paraId="43CA8A76" w14:textId="77777777" w:rsidR="003B30BE" w:rsidRPr="00773789" w:rsidRDefault="003B30BE" w:rsidP="001F72C3">
            <w:pPr>
              <w:spacing w:line="240" w:lineRule="auto"/>
              <w:ind w:firstLine="0"/>
              <w:jc w:val="center"/>
              <w:rPr>
                <w:sz w:val="24"/>
                <w:szCs w:val="24"/>
              </w:rPr>
            </w:pPr>
            <w:r>
              <w:rPr>
                <w:sz w:val="24"/>
                <w:szCs w:val="24"/>
              </w:rPr>
              <w:t>04</w:t>
            </w:r>
          </w:p>
        </w:tc>
        <w:tc>
          <w:tcPr>
            <w:tcW w:w="905" w:type="dxa"/>
          </w:tcPr>
          <w:p w14:paraId="4C2EB379" w14:textId="77777777" w:rsidR="003B30BE" w:rsidRPr="00773789" w:rsidRDefault="003B30BE" w:rsidP="001F72C3">
            <w:pPr>
              <w:spacing w:line="240" w:lineRule="auto"/>
              <w:ind w:firstLine="0"/>
              <w:jc w:val="center"/>
              <w:rPr>
                <w:sz w:val="24"/>
                <w:szCs w:val="24"/>
              </w:rPr>
            </w:pPr>
            <w:r>
              <w:rPr>
                <w:sz w:val="24"/>
                <w:szCs w:val="24"/>
              </w:rPr>
              <w:t>00000 79508</w:t>
            </w:r>
          </w:p>
        </w:tc>
        <w:tc>
          <w:tcPr>
            <w:tcW w:w="1028" w:type="dxa"/>
          </w:tcPr>
          <w:p w14:paraId="36A8044C" w14:textId="77777777" w:rsidR="003B30BE" w:rsidRPr="00773789" w:rsidRDefault="003B30BE" w:rsidP="001F72C3">
            <w:pPr>
              <w:spacing w:line="240" w:lineRule="auto"/>
              <w:ind w:firstLine="0"/>
              <w:jc w:val="center"/>
              <w:rPr>
                <w:sz w:val="24"/>
                <w:szCs w:val="24"/>
              </w:rPr>
            </w:pPr>
          </w:p>
        </w:tc>
        <w:tc>
          <w:tcPr>
            <w:tcW w:w="3272" w:type="dxa"/>
            <w:gridSpan w:val="2"/>
          </w:tcPr>
          <w:p w14:paraId="66B99B31" w14:textId="77777777" w:rsidR="003B30BE" w:rsidRPr="00773789" w:rsidRDefault="003B30BE" w:rsidP="001F72C3">
            <w:pPr>
              <w:spacing w:line="240" w:lineRule="auto"/>
              <w:ind w:firstLine="0"/>
              <w:jc w:val="center"/>
              <w:rPr>
                <w:sz w:val="24"/>
                <w:szCs w:val="24"/>
              </w:rPr>
            </w:pPr>
            <w:r w:rsidRPr="001432D8">
              <w:rPr>
                <w:sz w:val="24"/>
                <w:szCs w:val="24"/>
              </w:rPr>
              <w:t>Муниципальная программа «Поддержка социально – ориентированных некоммерческих организаций в Приаргунском муниципальном округе Забайкальского края на 2022-2026 годы</w:t>
            </w:r>
          </w:p>
        </w:tc>
        <w:tc>
          <w:tcPr>
            <w:tcW w:w="1130" w:type="dxa"/>
          </w:tcPr>
          <w:p w14:paraId="7983A0DB" w14:textId="77777777" w:rsidR="003B30BE" w:rsidRPr="00F5064D" w:rsidRDefault="003B30BE" w:rsidP="001F72C3">
            <w:pPr>
              <w:spacing w:line="240" w:lineRule="auto"/>
              <w:ind w:firstLine="0"/>
              <w:jc w:val="center"/>
              <w:rPr>
                <w:sz w:val="24"/>
                <w:szCs w:val="24"/>
              </w:rPr>
            </w:pPr>
            <w:r w:rsidRPr="00F5064D">
              <w:rPr>
                <w:sz w:val="24"/>
                <w:szCs w:val="24"/>
              </w:rPr>
              <w:t>20,0</w:t>
            </w:r>
          </w:p>
        </w:tc>
        <w:tc>
          <w:tcPr>
            <w:tcW w:w="713" w:type="dxa"/>
          </w:tcPr>
          <w:p w14:paraId="49BEEDA4" w14:textId="77777777" w:rsidR="003B30BE" w:rsidRPr="00773789" w:rsidRDefault="003B30BE" w:rsidP="001F72C3">
            <w:pPr>
              <w:spacing w:line="240" w:lineRule="auto"/>
              <w:ind w:firstLine="0"/>
              <w:jc w:val="center"/>
              <w:rPr>
                <w:sz w:val="24"/>
                <w:szCs w:val="24"/>
              </w:rPr>
            </w:pPr>
            <w:r>
              <w:rPr>
                <w:sz w:val="24"/>
                <w:szCs w:val="24"/>
              </w:rPr>
              <w:t>0,0</w:t>
            </w:r>
          </w:p>
        </w:tc>
      </w:tr>
      <w:tr w:rsidR="003B30BE" w14:paraId="60306D7A" w14:textId="77777777" w:rsidTr="001F72C3">
        <w:tc>
          <w:tcPr>
            <w:tcW w:w="987" w:type="dxa"/>
          </w:tcPr>
          <w:p w14:paraId="339995FE" w14:textId="77777777" w:rsidR="003B30BE" w:rsidRPr="00773789" w:rsidRDefault="003B30BE" w:rsidP="001F72C3">
            <w:pPr>
              <w:spacing w:line="240" w:lineRule="auto"/>
              <w:ind w:firstLine="0"/>
              <w:jc w:val="center"/>
              <w:rPr>
                <w:sz w:val="24"/>
                <w:szCs w:val="24"/>
              </w:rPr>
            </w:pPr>
            <w:r>
              <w:rPr>
                <w:sz w:val="24"/>
                <w:szCs w:val="24"/>
              </w:rPr>
              <w:t>903</w:t>
            </w:r>
          </w:p>
        </w:tc>
        <w:tc>
          <w:tcPr>
            <w:tcW w:w="709" w:type="dxa"/>
          </w:tcPr>
          <w:p w14:paraId="261C1142" w14:textId="77777777" w:rsidR="003B30BE" w:rsidRPr="00773789" w:rsidRDefault="003B30BE" w:rsidP="001F72C3">
            <w:pPr>
              <w:spacing w:line="240" w:lineRule="auto"/>
              <w:ind w:firstLine="0"/>
              <w:jc w:val="center"/>
              <w:rPr>
                <w:sz w:val="24"/>
                <w:szCs w:val="24"/>
              </w:rPr>
            </w:pPr>
            <w:r>
              <w:rPr>
                <w:sz w:val="24"/>
                <w:szCs w:val="24"/>
              </w:rPr>
              <w:t>01</w:t>
            </w:r>
          </w:p>
        </w:tc>
        <w:tc>
          <w:tcPr>
            <w:tcW w:w="749" w:type="dxa"/>
          </w:tcPr>
          <w:p w14:paraId="1DCEDE9B" w14:textId="77777777" w:rsidR="003B30BE" w:rsidRPr="00773789" w:rsidRDefault="003B30BE" w:rsidP="001F72C3">
            <w:pPr>
              <w:spacing w:line="240" w:lineRule="auto"/>
              <w:ind w:firstLine="0"/>
              <w:jc w:val="center"/>
              <w:rPr>
                <w:sz w:val="24"/>
                <w:szCs w:val="24"/>
              </w:rPr>
            </w:pPr>
            <w:r>
              <w:rPr>
                <w:sz w:val="24"/>
                <w:szCs w:val="24"/>
              </w:rPr>
              <w:t>04</w:t>
            </w:r>
          </w:p>
        </w:tc>
        <w:tc>
          <w:tcPr>
            <w:tcW w:w="905" w:type="dxa"/>
          </w:tcPr>
          <w:p w14:paraId="243E9AAE" w14:textId="77777777" w:rsidR="003B30BE" w:rsidRPr="00773789" w:rsidRDefault="003B30BE" w:rsidP="001F72C3">
            <w:pPr>
              <w:spacing w:line="240" w:lineRule="auto"/>
              <w:ind w:firstLine="0"/>
              <w:jc w:val="center"/>
              <w:rPr>
                <w:sz w:val="24"/>
                <w:szCs w:val="24"/>
              </w:rPr>
            </w:pPr>
            <w:r>
              <w:rPr>
                <w:sz w:val="24"/>
                <w:szCs w:val="24"/>
              </w:rPr>
              <w:t>00000 79508</w:t>
            </w:r>
          </w:p>
        </w:tc>
        <w:tc>
          <w:tcPr>
            <w:tcW w:w="1028" w:type="dxa"/>
          </w:tcPr>
          <w:p w14:paraId="10C0CBCC" w14:textId="77777777" w:rsidR="003B30BE" w:rsidRPr="00773789" w:rsidRDefault="003B30BE" w:rsidP="001F72C3">
            <w:pPr>
              <w:spacing w:line="240" w:lineRule="auto"/>
              <w:ind w:firstLine="0"/>
              <w:jc w:val="center"/>
              <w:rPr>
                <w:sz w:val="24"/>
                <w:szCs w:val="24"/>
              </w:rPr>
            </w:pPr>
            <w:r>
              <w:rPr>
                <w:sz w:val="24"/>
                <w:szCs w:val="24"/>
              </w:rPr>
              <w:t>244</w:t>
            </w:r>
          </w:p>
        </w:tc>
        <w:tc>
          <w:tcPr>
            <w:tcW w:w="3272" w:type="dxa"/>
            <w:gridSpan w:val="2"/>
          </w:tcPr>
          <w:p w14:paraId="4F5708A1" w14:textId="77777777" w:rsidR="003B30BE" w:rsidRPr="00773789" w:rsidRDefault="003B30BE" w:rsidP="001F72C3">
            <w:pPr>
              <w:spacing w:line="240" w:lineRule="auto"/>
              <w:ind w:firstLine="0"/>
              <w:jc w:val="center"/>
              <w:rPr>
                <w:sz w:val="24"/>
                <w:szCs w:val="24"/>
              </w:rPr>
            </w:pPr>
            <w:r w:rsidRPr="001432D8">
              <w:rPr>
                <w:sz w:val="24"/>
                <w:szCs w:val="24"/>
              </w:rPr>
              <w:t>Прочая закупка товаров, работ и услуг для государственных нужд</w:t>
            </w:r>
          </w:p>
        </w:tc>
        <w:tc>
          <w:tcPr>
            <w:tcW w:w="1130" w:type="dxa"/>
          </w:tcPr>
          <w:p w14:paraId="58F2F92E" w14:textId="77777777" w:rsidR="003B30BE" w:rsidRPr="009D23CA" w:rsidRDefault="003B30BE" w:rsidP="001F72C3">
            <w:pPr>
              <w:spacing w:line="240" w:lineRule="auto"/>
              <w:ind w:firstLine="0"/>
              <w:jc w:val="center"/>
              <w:rPr>
                <w:sz w:val="24"/>
                <w:szCs w:val="24"/>
              </w:rPr>
            </w:pPr>
            <w:r w:rsidRPr="009D23CA">
              <w:rPr>
                <w:sz w:val="24"/>
                <w:szCs w:val="24"/>
              </w:rPr>
              <w:t>20,0</w:t>
            </w:r>
          </w:p>
        </w:tc>
        <w:tc>
          <w:tcPr>
            <w:tcW w:w="713" w:type="dxa"/>
          </w:tcPr>
          <w:p w14:paraId="7C4E3ABD" w14:textId="77777777" w:rsidR="003B30BE" w:rsidRPr="00773789" w:rsidRDefault="003B30BE" w:rsidP="001F72C3">
            <w:pPr>
              <w:spacing w:line="240" w:lineRule="auto"/>
              <w:ind w:firstLine="0"/>
              <w:jc w:val="center"/>
              <w:rPr>
                <w:sz w:val="24"/>
                <w:szCs w:val="24"/>
              </w:rPr>
            </w:pPr>
            <w:r>
              <w:rPr>
                <w:sz w:val="24"/>
                <w:szCs w:val="24"/>
              </w:rPr>
              <w:t>0,0</w:t>
            </w:r>
          </w:p>
        </w:tc>
      </w:tr>
      <w:tr w:rsidR="003B30BE" w14:paraId="5E5872DA" w14:textId="77777777" w:rsidTr="001F72C3">
        <w:tc>
          <w:tcPr>
            <w:tcW w:w="987" w:type="dxa"/>
          </w:tcPr>
          <w:p w14:paraId="3CE4D53C"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31D53890"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5BE7B704" w14:textId="77777777" w:rsidR="003B30BE" w:rsidRDefault="003B30BE" w:rsidP="001F72C3">
            <w:pPr>
              <w:spacing w:line="240" w:lineRule="auto"/>
              <w:ind w:firstLine="0"/>
              <w:jc w:val="center"/>
              <w:rPr>
                <w:sz w:val="24"/>
                <w:szCs w:val="24"/>
              </w:rPr>
            </w:pPr>
            <w:r>
              <w:rPr>
                <w:sz w:val="24"/>
                <w:szCs w:val="24"/>
              </w:rPr>
              <w:t>04</w:t>
            </w:r>
          </w:p>
        </w:tc>
        <w:tc>
          <w:tcPr>
            <w:tcW w:w="905" w:type="dxa"/>
          </w:tcPr>
          <w:p w14:paraId="6364F1F6" w14:textId="77777777" w:rsidR="003B30BE" w:rsidRDefault="003B30BE" w:rsidP="001F72C3">
            <w:pPr>
              <w:spacing w:line="240" w:lineRule="auto"/>
              <w:ind w:firstLine="0"/>
              <w:jc w:val="center"/>
              <w:rPr>
                <w:sz w:val="24"/>
                <w:szCs w:val="24"/>
              </w:rPr>
            </w:pPr>
            <w:r>
              <w:rPr>
                <w:sz w:val="24"/>
                <w:szCs w:val="24"/>
              </w:rPr>
              <w:t>00000 79511</w:t>
            </w:r>
          </w:p>
        </w:tc>
        <w:tc>
          <w:tcPr>
            <w:tcW w:w="1028" w:type="dxa"/>
          </w:tcPr>
          <w:p w14:paraId="32A35E95" w14:textId="77777777" w:rsidR="003B30BE" w:rsidRDefault="003B30BE" w:rsidP="001F72C3">
            <w:pPr>
              <w:spacing w:line="240" w:lineRule="auto"/>
              <w:ind w:firstLine="0"/>
              <w:jc w:val="center"/>
              <w:rPr>
                <w:sz w:val="24"/>
                <w:szCs w:val="24"/>
              </w:rPr>
            </w:pPr>
          </w:p>
        </w:tc>
        <w:tc>
          <w:tcPr>
            <w:tcW w:w="3272" w:type="dxa"/>
            <w:gridSpan w:val="2"/>
          </w:tcPr>
          <w:p w14:paraId="40704967" w14:textId="77777777" w:rsidR="003B30BE" w:rsidRPr="001432D8" w:rsidRDefault="003B30BE" w:rsidP="001F72C3">
            <w:pPr>
              <w:spacing w:line="240" w:lineRule="auto"/>
              <w:ind w:firstLine="0"/>
              <w:jc w:val="center"/>
              <w:rPr>
                <w:sz w:val="24"/>
                <w:szCs w:val="24"/>
              </w:rPr>
            </w:pPr>
            <w:r w:rsidRPr="00BD21BF">
              <w:rPr>
                <w:sz w:val="24"/>
                <w:szCs w:val="24"/>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1130" w:type="dxa"/>
          </w:tcPr>
          <w:p w14:paraId="2EBCD500" w14:textId="77777777" w:rsidR="003B30BE" w:rsidRPr="009D23CA" w:rsidRDefault="003B30BE" w:rsidP="001F72C3">
            <w:pPr>
              <w:spacing w:line="240" w:lineRule="auto"/>
              <w:ind w:firstLine="0"/>
              <w:jc w:val="center"/>
              <w:rPr>
                <w:sz w:val="24"/>
                <w:szCs w:val="24"/>
              </w:rPr>
            </w:pPr>
            <w:r w:rsidRPr="009D23CA">
              <w:rPr>
                <w:sz w:val="24"/>
                <w:szCs w:val="24"/>
              </w:rPr>
              <w:t>162,0</w:t>
            </w:r>
          </w:p>
        </w:tc>
        <w:tc>
          <w:tcPr>
            <w:tcW w:w="713" w:type="dxa"/>
          </w:tcPr>
          <w:p w14:paraId="1D444003" w14:textId="77777777" w:rsidR="003B30BE" w:rsidRDefault="003B30BE" w:rsidP="001F72C3">
            <w:pPr>
              <w:spacing w:line="240" w:lineRule="auto"/>
              <w:ind w:firstLine="0"/>
              <w:jc w:val="center"/>
              <w:rPr>
                <w:sz w:val="24"/>
                <w:szCs w:val="24"/>
              </w:rPr>
            </w:pPr>
            <w:r>
              <w:rPr>
                <w:sz w:val="24"/>
                <w:szCs w:val="24"/>
              </w:rPr>
              <w:t>0,0</w:t>
            </w:r>
          </w:p>
        </w:tc>
      </w:tr>
      <w:tr w:rsidR="003B30BE" w14:paraId="259ABBDF" w14:textId="77777777" w:rsidTr="001F72C3">
        <w:tc>
          <w:tcPr>
            <w:tcW w:w="987" w:type="dxa"/>
          </w:tcPr>
          <w:p w14:paraId="023B0524"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2D40F7CB"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306EE5B1" w14:textId="77777777" w:rsidR="003B30BE" w:rsidRDefault="003B30BE" w:rsidP="001F72C3">
            <w:pPr>
              <w:spacing w:line="240" w:lineRule="auto"/>
              <w:ind w:firstLine="0"/>
              <w:jc w:val="center"/>
              <w:rPr>
                <w:sz w:val="24"/>
                <w:szCs w:val="24"/>
              </w:rPr>
            </w:pPr>
            <w:r>
              <w:rPr>
                <w:sz w:val="24"/>
                <w:szCs w:val="24"/>
              </w:rPr>
              <w:t>04</w:t>
            </w:r>
          </w:p>
        </w:tc>
        <w:tc>
          <w:tcPr>
            <w:tcW w:w="905" w:type="dxa"/>
          </w:tcPr>
          <w:p w14:paraId="296E7199" w14:textId="77777777" w:rsidR="003B30BE" w:rsidRDefault="003B30BE" w:rsidP="001F72C3">
            <w:pPr>
              <w:spacing w:line="240" w:lineRule="auto"/>
              <w:ind w:firstLine="0"/>
              <w:jc w:val="center"/>
              <w:rPr>
                <w:sz w:val="24"/>
                <w:szCs w:val="24"/>
              </w:rPr>
            </w:pPr>
            <w:r>
              <w:rPr>
                <w:sz w:val="24"/>
                <w:szCs w:val="24"/>
              </w:rPr>
              <w:t>00000 79511</w:t>
            </w:r>
          </w:p>
        </w:tc>
        <w:tc>
          <w:tcPr>
            <w:tcW w:w="1028" w:type="dxa"/>
          </w:tcPr>
          <w:p w14:paraId="0D08BA33" w14:textId="77777777" w:rsidR="003B30BE" w:rsidRDefault="003B30BE" w:rsidP="001F72C3">
            <w:pPr>
              <w:spacing w:line="240" w:lineRule="auto"/>
              <w:ind w:firstLine="0"/>
              <w:jc w:val="center"/>
              <w:rPr>
                <w:sz w:val="24"/>
                <w:szCs w:val="24"/>
              </w:rPr>
            </w:pPr>
            <w:r>
              <w:rPr>
                <w:sz w:val="24"/>
                <w:szCs w:val="24"/>
              </w:rPr>
              <w:t>244</w:t>
            </w:r>
          </w:p>
        </w:tc>
        <w:tc>
          <w:tcPr>
            <w:tcW w:w="3272" w:type="dxa"/>
            <w:gridSpan w:val="2"/>
          </w:tcPr>
          <w:p w14:paraId="22DBF22C" w14:textId="77777777" w:rsidR="003B30BE" w:rsidRPr="001432D8" w:rsidRDefault="003B30BE" w:rsidP="001F72C3">
            <w:pPr>
              <w:spacing w:line="240" w:lineRule="auto"/>
              <w:ind w:firstLine="0"/>
              <w:jc w:val="center"/>
              <w:rPr>
                <w:sz w:val="24"/>
                <w:szCs w:val="24"/>
              </w:rPr>
            </w:pPr>
            <w:r w:rsidRPr="001432D8">
              <w:rPr>
                <w:sz w:val="24"/>
                <w:szCs w:val="24"/>
              </w:rPr>
              <w:t>Прочая закупка товаров, работ и услуг для государственных нужд</w:t>
            </w:r>
          </w:p>
        </w:tc>
        <w:tc>
          <w:tcPr>
            <w:tcW w:w="1130" w:type="dxa"/>
          </w:tcPr>
          <w:p w14:paraId="6AE64BF0" w14:textId="77777777" w:rsidR="003B30BE" w:rsidRPr="009D23CA" w:rsidRDefault="003B30BE" w:rsidP="001F72C3">
            <w:pPr>
              <w:spacing w:line="240" w:lineRule="auto"/>
              <w:ind w:firstLine="0"/>
              <w:jc w:val="center"/>
              <w:rPr>
                <w:sz w:val="24"/>
                <w:szCs w:val="24"/>
              </w:rPr>
            </w:pPr>
            <w:r w:rsidRPr="009D23CA">
              <w:rPr>
                <w:sz w:val="24"/>
                <w:szCs w:val="24"/>
              </w:rPr>
              <w:t>162,0</w:t>
            </w:r>
          </w:p>
        </w:tc>
        <w:tc>
          <w:tcPr>
            <w:tcW w:w="713" w:type="dxa"/>
          </w:tcPr>
          <w:p w14:paraId="1FFC1ABE" w14:textId="77777777" w:rsidR="003B30BE" w:rsidRDefault="003B30BE" w:rsidP="001F72C3">
            <w:pPr>
              <w:spacing w:line="240" w:lineRule="auto"/>
              <w:ind w:firstLine="0"/>
              <w:jc w:val="center"/>
              <w:rPr>
                <w:sz w:val="24"/>
                <w:szCs w:val="24"/>
              </w:rPr>
            </w:pPr>
            <w:r>
              <w:rPr>
                <w:sz w:val="24"/>
                <w:szCs w:val="24"/>
              </w:rPr>
              <w:t>0,0</w:t>
            </w:r>
          </w:p>
        </w:tc>
      </w:tr>
      <w:tr w:rsidR="003B30BE" w14:paraId="70CAD389" w14:textId="77777777" w:rsidTr="001F72C3">
        <w:tc>
          <w:tcPr>
            <w:tcW w:w="987" w:type="dxa"/>
          </w:tcPr>
          <w:p w14:paraId="3C26337A"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2091A484"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0E612397" w14:textId="77777777" w:rsidR="003B30BE" w:rsidRDefault="003B30BE" w:rsidP="001F72C3">
            <w:pPr>
              <w:spacing w:line="240" w:lineRule="auto"/>
              <w:ind w:firstLine="0"/>
              <w:jc w:val="center"/>
              <w:rPr>
                <w:sz w:val="24"/>
                <w:szCs w:val="24"/>
              </w:rPr>
            </w:pPr>
            <w:r>
              <w:rPr>
                <w:sz w:val="24"/>
                <w:szCs w:val="24"/>
              </w:rPr>
              <w:t>04</w:t>
            </w:r>
          </w:p>
        </w:tc>
        <w:tc>
          <w:tcPr>
            <w:tcW w:w="905" w:type="dxa"/>
          </w:tcPr>
          <w:p w14:paraId="3F9EFDD8" w14:textId="77777777" w:rsidR="003B30BE" w:rsidRDefault="003B30BE" w:rsidP="001F72C3">
            <w:pPr>
              <w:spacing w:line="240" w:lineRule="auto"/>
              <w:ind w:firstLine="0"/>
              <w:jc w:val="center"/>
              <w:rPr>
                <w:sz w:val="24"/>
                <w:szCs w:val="24"/>
              </w:rPr>
            </w:pPr>
            <w:r>
              <w:rPr>
                <w:sz w:val="24"/>
                <w:szCs w:val="24"/>
              </w:rPr>
              <w:t>00000 79515</w:t>
            </w:r>
          </w:p>
        </w:tc>
        <w:tc>
          <w:tcPr>
            <w:tcW w:w="1028" w:type="dxa"/>
          </w:tcPr>
          <w:p w14:paraId="517D24D4" w14:textId="77777777" w:rsidR="003B30BE" w:rsidRDefault="003B30BE" w:rsidP="001F72C3">
            <w:pPr>
              <w:spacing w:line="240" w:lineRule="auto"/>
              <w:ind w:firstLine="0"/>
              <w:jc w:val="center"/>
              <w:rPr>
                <w:sz w:val="24"/>
                <w:szCs w:val="24"/>
              </w:rPr>
            </w:pPr>
          </w:p>
        </w:tc>
        <w:tc>
          <w:tcPr>
            <w:tcW w:w="3272" w:type="dxa"/>
            <w:gridSpan w:val="2"/>
          </w:tcPr>
          <w:p w14:paraId="48FABF4B" w14:textId="77777777" w:rsidR="003B30BE" w:rsidRPr="001432D8" w:rsidRDefault="003B30BE" w:rsidP="001F72C3">
            <w:pPr>
              <w:spacing w:line="240" w:lineRule="auto"/>
              <w:ind w:firstLine="0"/>
              <w:jc w:val="center"/>
              <w:rPr>
                <w:sz w:val="24"/>
                <w:szCs w:val="24"/>
              </w:rPr>
            </w:pPr>
            <w:r w:rsidRPr="005B31F8">
              <w:rPr>
                <w:sz w:val="24"/>
                <w:szCs w:val="24"/>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1130" w:type="dxa"/>
          </w:tcPr>
          <w:p w14:paraId="568977C3" w14:textId="77777777" w:rsidR="003B30BE" w:rsidRPr="009D23CA" w:rsidRDefault="003B30BE" w:rsidP="001F72C3">
            <w:pPr>
              <w:spacing w:line="240" w:lineRule="auto"/>
              <w:ind w:firstLine="0"/>
              <w:jc w:val="center"/>
              <w:rPr>
                <w:sz w:val="24"/>
                <w:szCs w:val="24"/>
              </w:rPr>
            </w:pPr>
            <w:r>
              <w:rPr>
                <w:sz w:val="24"/>
                <w:szCs w:val="24"/>
              </w:rPr>
              <w:t>1</w:t>
            </w:r>
            <w:r w:rsidRPr="009D23CA">
              <w:rPr>
                <w:sz w:val="24"/>
                <w:szCs w:val="24"/>
              </w:rPr>
              <w:t>5,0</w:t>
            </w:r>
          </w:p>
        </w:tc>
        <w:tc>
          <w:tcPr>
            <w:tcW w:w="713" w:type="dxa"/>
          </w:tcPr>
          <w:p w14:paraId="72C453AC" w14:textId="77777777" w:rsidR="003B30BE" w:rsidRDefault="003B30BE" w:rsidP="001F72C3">
            <w:pPr>
              <w:spacing w:line="240" w:lineRule="auto"/>
              <w:ind w:firstLine="0"/>
              <w:jc w:val="center"/>
              <w:rPr>
                <w:sz w:val="24"/>
                <w:szCs w:val="24"/>
              </w:rPr>
            </w:pPr>
            <w:r>
              <w:rPr>
                <w:sz w:val="24"/>
                <w:szCs w:val="24"/>
              </w:rPr>
              <w:t>0,0</w:t>
            </w:r>
          </w:p>
        </w:tc>
      </w:tr>
      <w:tr w:rsidR="003B30BE" w14:paraId="02089A38" w14:textId="77777777" w:rsidTr="001F72C3">
        <w:tc>
          <w:tcPr>
            <w:tcW w:w="987" w:type="dxa"/>
          </w:tcPr>
          <w:p w14:paraId="302217E5"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26FB800A"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196BBCED" w14:textId="77777777" w:rsidR="003B30BE" w:rsidRDefault="003B30BE" w:rsidP="001F72C3">
            <w:pPr>
              <w:spacing w:line="240" w:lineRule="auto"/>
              <w:ind w:firstLine="0"/>
              <w:jc w:val="center"/>
              <w:rPr>
                <w:sz w:val="24"/>
                <w:szCs w:val="24"/>
              </w:rPr>
            </w:pPr>
            <w:r>
              <w:rPr>
                <w:sz w:val="24"/>
                <w:szCs w:val="24"/>
              </w:rPr>
              <w:t>04</w:t>
            </w:r>
          </w:p>
        </w:tc>
        <w:tc>
          <w:tcPr>
            <w:tcW w:w="905" w:type="dxa"/>
          </w:tcPr>
          <w:p w14:paraId="553B99E7" w14:textId="77777777" w:rsidR="003B30BE" w:rsidRDefault="003B30BE" w:rsidP="001F72C3">
            <w:pPr>
              <w:spacing w:line="240" w:lineRule="auto"/>
              <w:ind w:firstLine="0"/>
              <w:jc w:val="center"/>
              <w:rPr>
                <w:sz w:val="24"/>
                <w:szCs w:val="24"/>
              </w:rPr>
            </w:pPr>
            <w:r>
              <w:rPr>
                <w:sz w:val="24"/>
                <w:szCs w:val="24"/>
              </w:rPr>
              <w:t>00000 79515</w:t>
            </w:r>
          </w:p>
        </w:tc>
        <w:tc>
          <w:tcPr>
            <w:tcW w:w="1028" w:type="dxa"/>
          </w:tcPr>
          <w:p w14:paraId="6A8C0988" w14:textId="77777777" w:rsidR="003B30BE" w:rsidRDefault="003B30BE" w:rsidP="001F72C3">
            <w:pPr>
              <w:spacing w:line="240" w:lineRule="auto"/>
              <w:ind w:firstLine="0"/>
              <w:jc w:val="center"/>
              <w:rPr>
                <w:sz w:val="24"/>
                <w:szCs w:val="24"/>
              </w:rPr>
            </w:pPr>
            <w:r>
              <w:rPr>
                <w:sz w:val="24"/>
                <w:szCs w:val="24"/>
              </w:rPr>
              <w:t>244</w:t>
            </w:r>
          </w:p>
        </w:tc>
        <w:tc>
          <w:tcPr>
            <w:tcW w:w="3272" w:type="dxa"/>
            <w:gridSpan w:val="2"/>
          </w:tcPr>
          <w:p w14:paraId="1956A5B6" w14:textId="77777777" w:rsidR="003B30BE" w:rsidRPr="001432D8" w:rsidRDefault="003B30BE" w:rsidP="001F72C3">
            <w:pPr>
              <w:spacing w:line="240" w:lineRule="auto"/>
              <w:ind w:firstLine="0"/>
              <w:jc w:val="center"/>
              <w:rPr>
                <w:sz w:val="24"/>
                <w:szCs w:val="24"/>
              </w:rPr>
            </w:pPr>
            <w:r w:rsidRPr="001432D8">
              <w:rPr>
                <w:sz w:val="24"/>
                <w:szCs w:val="24"/>
              </w:rPr>
              <w:t>Прочая закупка товаров, работ и услуг для государственных нужд</w:t>
            </w:r>
          </w:p>
        </w:tc>
        <w:tc>
          <w:tcPr>
            <w:tcW w:w="1130" w:type="dxa"/>
          </w:tcPr>
          <w:p w14:paraId="2C2001E6" w14:textId="77777777" w:rsidR="003B30BE" w:rsidRPr="009D23CA" w:rsidRDefault="003B30BE" w:rsidP="001F72C3">
            <w:pPr>
              <w:spacing w:line="240" w:lineRule="auto"/>
              <w:ind w:firstLine="0"/>
              <w:jc w:val="center"/>
              <w:rPr>
                <w:sz w:val="24"/>
                <w:szCs w:val="24"/>
              </w:rPr>
            </w:pPr>
            <w:r>
              <w:rPr>
                <w:sz w:val="24"/>
                <w:szCs w:val="24"/>
              </w:rPr>
              <w:t>1</w:t>
            </w:r>
            <w:r w:rsidRPr="009D23CA">
              <w:rPr>
                <w:sz w:val="24"/>
                <w:szCs w:val="24"/>
              </w:rPr>
              <w:t>5,0</w:t>
            </w:r>
          </w:p>
        </w:tc>
        <w:tc>
          <w:tcPr>
            <w:tcW w:w="713" w:type="dxa"/>
          </w:tcPr>
          <w:p w14:paraId="62F592AB" w14:textId="77777777" w:rsidR="003B30BE" w:rsidRDefault="003B30BE" w:rsidP="001F72C3">
            <w:pPr>
              <w:spacing w:line="240" w:lineRule="auto"/>
              <w:ind w:firstLine="0"/>
              <w:jc w:val="center"/>
              <w:rPr>
                <w:sz w:val="24"/>
                <w:szCs w:val="24"/>
              </w:rPr>
            </w:pPr>
            <w:r>
              <w:rPr>
                <w:sz w:val="24"/>
                <w:szCs w:val="24"/>
              </w:rPr>
              <w:t>0,0</w:t>
            </w:r>
          </w:p>
        </w:tc>
      </w:tr>
      <w:tr w:rsidR="003B30BE" w14:paraId="5F2E1CD0" w14:textId="77777777" w:rsidTr="001F72C3">
        <w:tc>
          <w:tcPr>
            <w:tcW w:w="987" w:type="dxa"/>
          </w:tcPr>
          <w:p w14:paraId="1F10FFA2"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6A2BA08D"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26BB22A2" w14:textId="77777777" w:rsidR="003B30BE" w:rsidRDefault="003B30BE" w:rsidP="001F72C3">
            <w:pPr>
              <w:spacing w:line="240" w:lineRule="auto"/>
              <w:ind w:firstLine="0"/>
              <w:jc w:val="center"/>
              <w:rPr>
                <w:sz w:val="24"/>
                <w:szCs w:val="24"/>
              </w:rPr>
            </w:pPr>
            <w:r>
              <w:rPr>
                <w:sz w:val="24"/>
                <w:szCs w:val="24"/>
              </w:rPr>
              <w:t>04</w:t>
            </w:r>
          </w:p>
        </w:tc>
        <w:tc>
          <w:tcPr>
            <w:tcW w:w="905" w:type="dxa"/>
          </w:tcPr>
          <w:p w14:paraId="742C596B" w14:textId="77777777" w:rsidR="003B30BE" w:rsidRDefault="003B30BE" w:rsidP="001F72C3">
            <w:pPr>
              <w:spacing w:line="240" w:lineRule="auto"/>
              <w:ind w:firstLine="0"/>
              <w:jc w:val="center"/>
              <w:rPr>
                <w:sz w:val="24"/>
                <w:szCs w:val="24"/>
              </w:rPr>
            </w:pPr>
            <w:r>
              <w:rPr>
                <w:sz w:val="24"/>
                <w:szCs w:val="24"/>
              </w:rPr>
              <w:t>00000 79516</w:t>
            </w:r>
          </w:p>
        </w:tc>
        <w:tc>
          <w:tcPr>
            <w:tcW w:w="1028" w:type="dxa"/>
          </w:tcPr>
          <w:p w14:paraId="646F6364" w14:textId="77777777" w:rsidR="003B30BE" w:rsidRDefault="003B30BE" w:rsidP="001F72C3">
            <w:pPr>
              <w:spacing w:line="240" w:lineRule="auto"/>
              <w:ind w:firstLine="0"/>
              <w:jc w:val="center"/>
              <w:rPr>
                <w:sz w:val="24"/>
                <w:szCs w:val="24"/>
              </w:rPr>
            </w:pPr>
          </w:p>
        </w:tc>
        <w:tc>
          <w:tcPr>
            <w:tcW w:w="3272" w:type="dxa"/>
            <w:gridSpan w:val="2"/>
          </w:tcPr>
          <w:p w14:paraId="2044E78B" w14:textId="77777777" w:rsidR="003B30BE" w:rsidRPr="001432D8" w:rsidRDefault="003B30BE" w:rsidP="001F72C3">
            <w:pPr>
              <w:spacing w:line="240" w:lineRule="auto"/>
              <w:ind w:firstLine="0"/>
              <w:jc w:val="center"/>
              <w:rPr>
                <w:sz w:val="24"/>
                <w:szCs w:val="24"/>
              </w:rPr>
            </w:pPr>
            <w:r w:rsidRPr="000E273E">
              <w:rPr>
                <w:sz w:val="24"/>
                <w:szCs w:val="24"/>
              </w:rPr>
              <w:t>Муниципальная программа «Молодежь Приаргунья» на 2022-2026 гг.</w:t>
            </w:r>
          </w:p>
        </w:tc>
        <w:tc>
          <w:tcPr>
            <w:tcW w:w="1130" w:type="dxa"/>
          </w:tcPr>
          <w:p w14:paraId="0E738EC6" w14:textId="77777777" w:rsidR="003B30BE" w:rsidRPr="009D23CA" w:rsidRDefault="003B30BE" w:rsidP="001F72C3">
            <w:pPr>
              <w:spacing w:line="240" w:lineRule="auto"/>
              <w:ind w:firstLine="0"/>
              <w:jc w:val="center"/>
              <w:rPr>
                <w:sz w:val="24"/>
                <w:szCs w:val="24"/>
              </w:rPr>
            </w:pPr>
            <w:r w:rsidRPr="009D23CA">
              <w:rPr>
                <w:sz w:val="24"/>
                <w:szCs w:val="24"/>
              </w:rPr>
              <w:t>13,0</w:t>
            </w:r>
          </w:p>
        </w:tc>
        <w:tc>
          <w:tcPr>
            <w:tcW w:w="713" w:type="dxa"/>
          </w:tcPr>
          <w:p w14:paraId="0238FC27" w14:textId="77777777" w:rsidR="003B30BE" w:rsidRDefault="003B30BE" w:rsidP="001F72C3">
            <w:pPr>
              <w:spacing w:line="240" w:lineRule="auto"/>
              <w:ind w:firstLine="0"/>
              <w:jc w:val="center"/>
              <w:rPr>
                <w:sz w:val="24"/>
                <w:szCs w:val="24"/>
              </w:rPr>
            </w:pPr>
            <w:r>
              <w:rPr>
                <w:sz w:val="24"/>
                <w:szCs w:val="24"/>
              </w:rPr>
              <w:t>0,0</w:t>
            </w:r>
          </w:p>
        </w:tc>
      </w:tr>
      <w:tr w:rsidR="003B30BE" w14:paraId="308B5471" w14:textId="77777777" w:rsidTr="001F72C3">
        <w:tc>
          <w:tcPr>
            <w:tcW w:w="987" w:type="dxa"/>
          </w:tcPr>
          <w:p w14:paraId="07143DB2"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2E8F8FE2"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548FB01C" w14:textId="77777777" w:rsidR="003B30BE" w:rsidRDefault="003B30BE" w:rsidP="001F72C3">
            <w:pPr>
              <w:spacing w:line="240" w:lineRule="auto"/>
              <w:ind w:firstLine="0"/>
              <w:jc w:val="center"/>
              <w:rPr>
                <w:sz w:val="24"/>
                <w:szCs w:val="24"/>
              </w:rPr>
            </w:pPr>
            <w:r>
              <w:rPr>
                <w:sz w:val="24"/>
                <w:szCs w:val="24"/>
              </w:rPr>
              <w:t>04</w:t>
            </w:r>
          </w:p>
        </w:tc>
        <w:tc>
          <w:tcPr>
            <w:tcW w:w="905" w:type="dxa"/>
          </w:tcPr>
          <w:p w14:paraId="2764084D" w14:textId="77777777" w:rsidR="003B30BE" w:rsidRDefault="003B30BE" w:rsidP="001F72C3">
            <w:pPr>
              <w:spacing w:line="240" w:lineRule="auto"/>
              <w:ind w:firstLine="0"/>
              <w:jc w:val="center"/>
              <w:rPr>
                <w:sz w:val="24"/>
                <w:szCs w:val="24"/>
              </w:rPr>
            </w:pPr>
            <w:r>
              <w:rPr>
                <w:sz w:val="24"/>
                <w:szCs w:val="24"/>
              </w:rPr>
              <w:t>00000 79516</w:t>
            </w:r>
          </w:p>
        </w:tc>
        <w:tc>
          <w:tcPr>
            <w:tcW w:w="1028" w:type="dxa"/>
          </w:tcPr>
          <w:p w14:paraId="439F3B8D" w14:textId="77777777" w:rsidR="003B30BE" w:rsidRDefault="003B30BE" w:rsidP="001F72C3">
            <w:pPr>
              <w:spacing w:line="240" w:lineRule="auto"/>
              <w:ind w:firstLine="0"/>
              <w:jc w:val="center"/>
              <w:rPr>
                <w:sz w:val="24"/>
                <w:szCs w:val="24"/>
              </w:rPr>
            </w:pPr>
            <w:r>
              <w:rPr>
                <w:sz w:val="24"/>
                <w:szCs w:val="24"/>
              </w:rPr>
              <w:t>244</w:t>
            </w:r>
          </w:p>
        </w:tc>
        <w:tc>
          <w:tcPr>
            <w:tcW w:w="3272" w:type="dxa"/>
            <w:gridSpan w:val="2"/>
          </w:tcPr>
          <w:p w14:paraId="4EBC784C" w14:textId="77777777" w:rsidR="003B30BE" w:rsidRPr="001432D8" w:rsidRDefault="003B30BE" w:rsidP="001F72C3">
            <w:pPr>
              <w:spacing w:line="240" w:lineRule="auto"/>
              <w:ind w:firstLine="0"/>
              <w:jc w:val="center"/>
              <w:rPr>
                <w:sz w:val="24"/>
                <w:szCs w:val="24"/>
              </w:rPr>
            </w:pPr>
            <w:r w:rsidRPr="000E273E">
              <w:rPr>
                <w:sz w:val="24"/>
                <w:szCs w:val="24"/>
              </w:rPr>
              <w:t>Прочая закупка товаров, работ и услуг для государственных нужд</w:t>
            </w:r>
          </w:p>
        </w:tc>
        <w:tc>
          <w:tcPr>
            <w:tcW w:w="1130" w:type="dxa"/>
          </w:tcPr>
          <w:p w14:paraId="2F5FE0EA" w14:textId="77777777" w:rsidR="003B30BE" w:rsidRPr="009D23CA" w:rsidRDefault="003B30BE" w:rsidP="001F72C3">
            <w:pPr>
              <w:spacing w:line="240" w:lineRule="auto"/>
              <w:ind w:firstLine="0"/>
              <w:jc w:val="center"/>
              <w:rPr>
                <w:sz w:val="24"/>
                <w:szCs w:val="24"/>
              </w:rPr>
            </w:pPr>
            <w:r w:rsidRPr="009D23CA">
              <w:rPr>
                <w:sz w:val="24"/>
                <w:szCs w:val="24"/>
              </w:rPr>
              <w:t>13,0</w:t>
            </w:r>
          </w:p>
        </w:tc>
        <w:tc>
          <w:tcPr>
            <w:tcW w:w="713" w:type="dxa"/>
          </w:tcPr>
          <w:p w14:paraId="0C443AAA" w14:textId="77777777" w:rsidR="003B30BE" w:rsidRDefault="003B30BE" w:rsidP="001F72C3">
            <w:pPr>
              <w:spacing w:line="240" w:lineRule="auto"/>
              <w:ind w:firstLine="0"/>
              <w:jc w:val="center"/>
              <w:rPr>
                <w:sz w:val="24"/>
                <w:szCs w:val="24"/>
              </w:rPr>
            </w:pPr>
            <w:r>
              <w:rPr>
                <w:sz w:val="24"/>
                <w:szCs w:val="24"/>
              </w:rPr>
              <w:t>0,0</w:t>
            </w:r>
          </w:p>
        </w:tc>
      </w:tr>
      <w:tr w:rsidR="003B30BE" w14:paraId="271925CC" w14:textId="77777777" w:rsidTr="001F72C3">
        <w:tc>
          <w:tcPr>
            <w:tcW w:w="987" w:type="dxa"/>
          </w:tcPr>
          <w:p w14:paraId="6C332DDE"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02738E0C"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261D0128" w14:textId="77777777" w:rsidR="003B30BE" w:rsidRDefault="003B30BE" w:rsidP="001F72C3">
            <w:pPr>
              <w:spacing w:line="240" w:lineRule="auto"/>
              <w:ind w:firstLine="0"/>
              <w:jc w:val="center"/>
              <w:rPr>
                <w:sz w:val="24"/>
                <w:szCs w:val="24"/>
              </w:rPr>
            </w:pPr>
            <w:r>
              <w:rPr>
                <w:sz w:val="24"/>
                <w:szCs w:val="24"/>
              </w:rPr>
              <w:t>04</w:t>
            </w:r>
          </w:p>
        </w:tc>
        <w:tc>
          <w:tcPr>
            <w:tcW w:w="905" w:type="dxa"/>
          </w:tcPr>
          <w:p w14:paraId="41C2281C" w14:textId="77777777" w:rsidR="003B30BE" w:rsidRDefault="003B30BE" w:rsidP="001F72C3">
            <w:pPr>
              <w:spacing w:line="240" w:lineRule="auto"/>
              <w:ind w:firstLine="0"/>
              <w:jc w:val="center"/>
              <w:rPr>
                <w:sz w:val="24"/>
                <w:szCs w:val="24"/>
              </w:rPr>
            </w:pPr>
            <w:r>
              <w:rPr>
                <w:sz w:val="24"/>
                <w:szCs w:val="24"/>
              </w:rPr>
              <w:t>00000 79517</w:t>
            </w:r>
          </w:p>
        </w:tc>
        <w:tc>
          <w:tcPr>
            <w:tcW w:w="1028" w:type="dxa"/>
          </w:tcPr>
          <w:p w14:paraId="50899D14" w14:textId="77777777" w:rsidR="003B30BE" w:rsidRDefault="003B30BE" w:rsidP="001F72C3">
            <w:pPr>
              <w:spacing w:line="240" w:lineRule="auto"/>
              <w:ind w:firstLine="0"/>
              <w:jc w:val="center"/>
              <w:rPr>
                <w:sz w:val="24"/>
                <w:szCs w:val="24"/>
              </w:rPr>
            </w:pPr>
          </w:p>
        </w:tc>
        <w:tc>
          <w:tcPr>
            <w:tcW w:w="3272" w:type="dxa"/>
            <w:gridSpan w:val="2"/>
          </w:tcPr>
          <w:p w14:paraId="4A5BD91D" w14:textId="77777777" w:rsidR="003B30BE" w:rsidRPr="000E273E" w:rsidRDefault="003B30BE" w:rsidP="001F72C3">
            <w:pPr>
              <w:spacing w:line="240" w:lineRule="auto"/>
              <w:ind w:firstLine="0"/>
              <w:jc w:val="center"/>
              <w:rPr>
                <w:sz w:val="24"/>
                <w:szCs w:val="24"/>
              </w:rPr>
            </w:pPr>
            <w:r w:rsidRPr="00691D13">
              <w:rPr>
                <w:sz w:val="24"/>
                <w:szCs w:val="24"/>
              </w:rPr>
              <w:t xml:space="preserve">Муниципальная программа «Профилактика терроризма и </w:t>
            </w:r>
            <w:r w:rsidRPr="00691D13">
              <w:rPr>
                <w:sz w:val="24"/>
                <w:szCs w:val="24"/>
              </w:rPr>
              <w:lastRenderedPageBreak/>
              <w:t>экстремизма, а так 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w:t>
            </w:r>
            <w:r>
              <w:rPr>
                <w:sz w:val="24"/>
                <w:szCs w:val="24"/>
              </w:rPr>
              <w:t>4</w:t>
            </w:r>
            <w:r w:rsidRPr="00691D13">
              <w:rPr>
                <w:sz w:val="24"/>
                <w:szCs w:val="24"/>
              </w:rPr>
              <w:t>-2026гг.</w:t>
            </w:r>
          </w:p>
        </w:tc>
        <w:tc>
          <w:tcPr>
            <w:tcW w:w="1130" w:type="dxa"/>
          </w:tcPr>
          <w:p w14:paraId="40A50700" w14:textId="77777777" w:rsidR="003B30BE" w:rsidRPr="009D23CA" w:rsidRDefault="003B30BE" w:rsidP="001F72C3">
            <w:pPr>
              <w:spacing w:line="240" w:lineRule="auto"/>
              <w:ind w:firstLine="0"/>
              <w:jc w:val="center"/>
              <w:rPr>
                <w:sz w:val="24"/>
                <w:szCs w:val="24"/>
              </w:rPr>
            </w:pPr>
            <w:r>
              <w:rPr>
                <w:sz w:val="24"/>
                <w:szCs w:val="24"/>
              </w:rPr>
              <w:lastRenderedPageBreak/>
              <w:t>1</w:t>
            </w:r>
            <w:r w:rsidRPr="009D23CA">
              <w:rPr>
                <w:sz w:val="24"/>
                <w:szCs w:val="24"/>
              </w:rPr>
              <w:t>5,0</w:t>
            </w:r>
          </w:p>
        </w:tc>
        <w:tc>
          <w:tcPr>
            <w:tcW w:w="713" w:type="dxa"/>
          </w:tcPr>
          <w:p w14:paraId="160A6032" w14:textId="77777777" w:rsidR="003B30BE" w:rsidRDefault="003B30BE" w:rsidP="001F72C3">
            <w:pPr>
              <w:spacing w:line="240" w:lineRule="auto"/>
              <w:ind w:firstLine="0"/>
              <w:jc w:val="center"/>
              <w:rPr>
                <w:sz w:val="24"/>
                <w:szCs w:val="24"/>
              </w:rPr>
            </w:pPr>
            <w:r>
              <w:rPr>
                <w:sz w:val="24"/>
                <w:szCs w:val="24"/>
              </w:rPr>
              <w:t>0,0</w:t>
            </w:r>
          </w:p>
        </w:tc>
      </w:tr>
      <w:tr w:rsidR="003B30BE" w14:paraId="5A237DD7" w14:textId="77777777" w:rsidTr="001F72C3">
        <w:tc>
          <w:tcPr>
            <w:tcW w:w="987" w:type="dxa"/>
          </w:tcPr>
          <w:p w14:paraId="0ACBCF77"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47E2BF3A"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60CEFA59" w14:textId="77777777" w:rsidR="003B30BE" w:rsidRDefault="003B30BE" w:rsidP="001F72C3">
            <w:pPr>
              <w:spacing w:line="240" w:lineRule="auto"/>
              <w:ind w:firstLine="0"/>
              <w:jc w:val="center"/>
              <w:rPr>
                <w:sz w:val="24"/>
                <w:szCs w:val="24"/>
              </w:rPr>
            </w:pPr>
            <w:r>
              <w:rPr>
                <w:sz w:val="24"/>
                <w:szCs w:val="24"/>
              </w:rPr>
              <w:t>04</w:t>
            </w:r>
          </w:p>
        </w:tc>
        <w:tc>
          <w:tcPr>
            <w:tcW w:w="905" w:type="dxa"/>
          </w:tcPr>
          <w:p w14:paraId="7F66FFD8" w14:textId="77777777" w:rsidR="003B30BE" w:rsidRDefault="003B30BE" w:rsidP="001F72C3">
            <w:pPr>
              <w:spacing w:line="240" w:lineRule="auto"/>
              <w:ind w:firstLine="0"/>
              <w:jc w:val="center"/>
              <w:rPr>
                <w:sz w:val="24"/>
                <w:szCs w:val="24"/>
              </w:rPr>
            </w:pPr>
            <w:r>
              <w:rPr>
                <w:sz w:val="24"/>
                <w:szCs w:val="24"/>
              </w:rPr>
              <w:t>00000 79517</w:t>
            </w:r>
          </w:p>
        </w:tc>
        <w:tc>
          <w:tcPr>
            <w:tcW w:w="1028" w:type="dxa"/>
          </w:tcPr>
          <w:p w14:paraId="2D7207AB" w14:textId="77777777" w:rsidR="003B30BE" w:rsidRDefault="003B30BE" w:rsidP="001F72C3">
            <w:pPr>
              <w:spacing w:line="240" w:lineRule="auto"/>
              <w:ind w:firstLine="0"/>
              <w:jc w:val="center"/>
              <w:rPr>
                <w:sz w:val="24"/>
                <w:szCs w:val="24"/>
              </w:rPr>
            </w:pPr>
            <w:r>
              <w:rPr>
                <w:sz w:val="24"/>
                <w:szCs w:val="24"/>
              </w:rPr>
              <w:t>244</w:t>
            </w:r>
          </w:p>
        </w:tc>
        <w:tc>
          <w:tcPr>
            <w:tcW w:w="3272" w:type="dxa"/>
            <w:gridSpan w:val="2"/>
          </w:tcPr>
          <w:p w14:paraId="0A9CEAE3" w14:textId="77777777" w:rsidR="003B30BE" w:rsidRPr="000E273E" w:rsidRDefault="003B30BE" w:rsidP="001F72C3">
            <w:pPr>
              <w:spacing w:line="240" w:lineRule="auto"/>
              <w:ind w:firstLine="0"/>
              <w:jc w:val="center"/>
              <w:rPr>
                <w:sz w:val="24"/>
                <w:szCs w:val="24"/>
              </w:rPr>
            </w:pPr>
            <w:r w:rsidRPr="00691D13">
              <w:rPr>
                <w:sz w:val="24"/>
                <w:szCs w:val="24"/>
              </w:rPr>
              <w:t>Прочая закупка товаров, работ и услуг для государственных нужд</w:t>
            </w:r>
          </w:p>
        </w:tc>
        <w:tc>
          <w:tcPr>
            <w:tcW w:w="1130" w:type="dxa"/>
          </w:tcPr>
          <w:p w14:paraId="40EBD00B" w14:textId="77777777" w:rsidR="003B30BE" w:rsidRPr="009D23CA" w:rsidRDefault="003B30BE" w:rsidP="001F72C3">
            <w:pPr>
              <w:spacing w:line="240" w:lineRule="auto"/>
              <w:ind w:firstLine="0"/>
              <w:jc w:val="center"/>
              <w:rPr>
                <w:sz w:val="24"/>
                <w:szCs w:val="24"/>
              </w:rPr>
            </w:pPr>
            <w:r>
              <w:rPr>
                <w:sz w:val="24"/>
                <w:szCs w:val="24"/>
              </w:rPr>
              <w:t>1</w:t>
            </w:r>
            <w:r w:rsidRPr="009D23CA">
              <w:rPr>
                <w:sz w:val="24"/>
                <w:szCs w:val="24"/>
              </w:rPr>
              <w:t>5,0</w:t>
            </w:r>
          </w:p>
        </w:tc>
        <w:tc>
          <w:tcPr>
            <w:tcW w:w="713" w:type="dxa"/>
          </w:tcPr>
          <w:p w14:paraId="31991E13" w14:textId="77777777" w:rsidR="003B30BE" w:rsidRDefault="003B30BE" w:rsidP="001F72C3">
            <w:pPr>
              <w:spacing w:line="240" w:lineRule="auto"/>
              <w:ind w:firstLine="0"/>
              <w:jc w:val="center"/>
              <w:rPr>
                <w:sz w:val="24"/>
                <w:szCs w:val="24"/>
              </w:rPr>
            </w:pPr>
            <w:r>
              <w:rPr>
                <w:sz w:val="24"/>
                <w:szCs w:val="24"/>
              </w:rPr>
              <w:t>0,0</w:t>
            </w:r>
          </w:p>
        </w:tc>
      </w:tr>
      <w:tr w:rsidR="003B30BE" w14:paraId="542BCE8F" w14:textId="77777777" w:rsidTr="001F72C3">
        <w:tc>
          <w:tcPr>
            <w:tcW w:w="987" w:type="dxa"/>
          </w:tcPr>
          <w:p w14:paraId="1E9F9120"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6A8F414E"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14C92E85" w14:textId="77777777" w:rsidR="003B30BE" w:rsidRDefault="003B30BE" w:rsidP="001F72C3">
            <w:pPr>
              <w:spacing w:line="240" w:lineRule="auto"/>
              <w:ind w:firstLine="0"/>
              <w:jc w:val="center"/>
              <w:rPr>
                <w:sz w:val="24"/>
                <w:szCs w:val="24"/>
              </w:rPr>
            </w:pPr>
            <w:r>
              <w:rPr>
                <w:sz w:val="24"/>
                <w:szCs w:val="24"/>
              </w:rPr>
              <w:t>04</w:t>
            </w:r>
          </w:p>
        </w:tc>
        <w:tc>
          <w:tcPr>
            <w:tcW w:w="905" w:type="dxa"/>
          </w:tcPr>
          <w:p w14:paraId="050A6E59" w14:textId="77777777" w:rsidR="003B30BE" w:rsidRDefault="003B30BE" w:rsidP="001F72C3">
            <w:pPr>
              <w:spacing w:line="240" w:lineRule="auto"/>
              <w:ind w:firstLine="0"/>
              <w:jc w:val="center"/>
              <w:rPr>
                <w:sz w:val="24"/>
                <w:szCs w:val="24"/>
              </w:rPr>
            </w:pPr>
            <w:r>
              <w:rPr>
                <w:sz w:val="24"/>
                <w:szCs w:val="24"/>
              </w:rPr>
              <w:t>00000 79519</w:t>
            </w:r>
          </w:p>
        </w:tc>
        <w:tc>
          <w:tcPr>
            <w:tcW w:w="1028" w:type="dxa"/>
          </w:tcPr>
          <w:p w14:paraId="7C38117D" w14:textId="77777777" w:rsidR="003B30BE" w:rsidRDefault="003B30BE" w:rsidP="001F72C3">
            <w:pPr>
              <w:spacing w:line="240" w:lineRule="auto"/>
              <w:ind w:firstLine="0"/>
              <w:jc w:val="center"/>
              <w:rPr>
                <w:sz w:val="24"/>
                <w:szCs w:val="24"/>
              </w:rPr>
            </w:pPr>
          </w:p>
        </w:tc>
        <w:tc>
          <w:tcPr>
            <w:tcW w:w="3272" w:type="dxa"/>
            <w:gridSpan w:val="2"/>
          </w:tcPr>
          <w:p w14:paraId="0E03DB5B" w14:textId="77777777" w:rsidR="003B30BE" w:rsidRPr="00691D13" w:rsidRDefault="003B30BE" w:rsidP="001F72C3">
            <w:pPr>
              <w:spacing w:line="240" w:lineRule="auto"/>
              <w:ind w:firstLine="0"/>
              <w:jc w:val="center"/>
              <w:rPr>
                <w:sz w:val="24"/>
                <w:szCs w:val="24"/>
              </w:rPr>
            </w:pPr>
            <w:r w:rsidRPr="00084DA2">
              <w:rPr>
                <w:sz w:val="24"/>
                <w:szCs w:val="24"/>
              </w:rPr>
              <w:t>Муниципальная программа «Профилактика семейного неблагополучия в Приаргунском муниципальном округе Забайкальского края» на 202</w:t>
            </w:r>
            <w:r>
              <w:rPr>
                <w:sz w:val="24"/>
                <w:szCs w:val="24"/>
              </w:rPr>
              <w:t>5</w:t>
            </w:r>
            <w:r w:rsidRPr="00084DA2">
              <w:rPr>
                <w:sz w:val="24"/>
                <w:szCs w:val="24"/>
              </w:rPr>
              <w:t>-202</w:t>
            </w:r>
            <w:r>
              <w:rPr>
                <w:sz w:val="24"/>
                <w:szCs w:val="24"/>
              </w:rPr>
              <w:t>7</w:t>
            </w:r>
            <w:r w:rsidRPr="00084DA2">
              <w:rPr>
                <w:sz w:val="24"/>
                <w:szCs w:val="24"/>
              </w:rPr>
              <w:t xml:space="preserve"> гг.</w:t>
            </w:r>
          </w:p>
        </w:tc>
        <w:tc>
          <w:tcPr>
            <w:tcW w:w="1130" w:type="dxa"/>
          </w:tcPr>
          <w:p w14:paraId="4502D7BF" w14:textId="77777777" w:rsidR="003B30BE" w:rsidRPr="009D23CA" w:rsidRDefault="003B30BE" w:rsidP="001F72C3">
            <w:pPr>
              <w:spacing w:line="240" w:lineRule="auto"/>
              <w:ind w:firstLine="0"/>
              <w:jc w:val="center"/>
              <w:rPr>
                <w:sz w:val="24"/>
                <w:szCs w:val="24"/>
              </w:rPr>
            </w:pPr>
            <w:r>
              <w:rPr>
                <w:sz w:val="24"/>
                <w:szCs w:val="24"/>
              </w:rPr>
              <w:t>2</w:t>
            </w:r>
            <w:r w:rsidRPr="009D23CA">
              <w:rPr>
                <w:sz w:val="24"/>
                <w:szCs w:val="24"/>
              </w:rPr>
              <w:t>0,0</w:t>
            </w:r>
          </w:p>
        </w:tc>
        <w:tc>
          <w:tcPr>
            <w:tcW w:w="713" w:type="dxa"/>
          </w:tcPr>
          <w:p w14:paraId="191BA23D" w14:textId="77777777" w:rsidR="003B30BE" w:rsidRDefault="003B30BE" w:rsidP="001F72C3">
            <w:pPr>
              <w:spacing w:line="240" w:lineRule="auto"/>
              <w:ind w:firstLine="0"/>
              <w:jc w:val="center"/>
              <w:rPr>
                <w:sz w:val="24"/>
                <w:szCs w:val="24"/>
              </w:rPr>
            </w:pPr>
            <w:r>
              <w:rPr>
                <w:sz w:val="24"/>
                <w:szCs w:val="24"/>
              </w:rPr>
              <w:t>0,0</w:t>
            </w:r>
          </w:p>
        </w:tc>
      </w:tr>
      <w:tr w:rsidR="003B30BE" w14:paraId="719828C5" w14:textId="77777777" w:rsidTr="001F72C3">
        <w:tc>
          <w:tcPr>
            <w:tcW w:w="987" w:type="dxa"/>
          </w:tcPr>
          <w:p w14:paraId="2FA019F8"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2C1106A7"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2438FA0E" w14:textId="77777777" w:rsidR="003B30BE" w:rsidRDefault="003B30BE" w:rsidP="001F72C3">
            <w:pPr>
              <w:spacing w:line="240" w:lineRule="auto"/>
              <w:ind w:firstLine="0"/>
              <w:jc w:val="center"/>
              <w:rPr>
                <w:sz w:val="24"/>
                <w:szCs w:val="24"/>
              </w:rPr>
            </w:pPr>
            <w:r>
              <w:rPr>
                <w:sz w:val="24"/>
                <w:szCs w:val="24"/>
              </w:rPr>
              <w:t>04</w:t>
            </w:r>
          </w:p>
        </w:tc>
        <w:tc>
          <w:tcPr>
            <w:tcW w:w="905" w:type="dxa"/>
          </w:tcPr>
          <w:p w14:paraId="38DDA635" w14:textId="77777777" w:rsidR="003B30BE" w:rsidRDefault="003B30BE" w:rsidP="001F72C3">
            <w:pPr>
              <w:spacing w:line="240" w:lineRule="auto"/>
              <w:ind w:firstLine="0"/>
              <w:jc w:val="center"/>
              <w:rPr>
                <w:sz w:val="24"/>
                <w:szCs w:val="24"/>
              </w:rPr>
            </w:pPr>
            <w:r>
              <w:rPr>
                <w:sz w:val="24"/>
                <w:szCs w:val="24"/>
              </w:rPr>
              <w:t>00000 79519</w:t>
            </w:r>
          </w:p>
        </w:tc>
        <w:tc>
          <w:tcPr>
            <w:tcW w:w="1028" w:type="dxa"/>
          </w:tcPr>
          <w:p w14:paraId="2A3DFECB" w14:textId="77777777" w:rsidR="003B30BE" w:rsidRDefault="003B30BE" w:rsidP="001F72C3">
            <w:pPr>
              <w:spacing w:line="240" w:lineRule="auto"/>
              <w:ind w:firstLine="0"/>
              <w:jc w:val="center"/>
              <w:rPr>
                <w:sz w:val="24"/>
                <w:szCs w:val="24"/>
              </w:rPr>
            </w:pPr>
            <w:r>
              <w:rPr>
                <w:sz w:val="24"/>
                <w:szCs w:val="24"/>
              </w:rPr>
              <w:t>244</w:t>
            </w:r>
          </w:p>
        </w:tc>
        <w:tc>
          <w:tcPr>
            <w:tcW w:w="3272" w:type="dxa"/>
            <w:gridSpan w:val="2"/>
          </w:tcPr>
          <w:p w14:paraId="27648CC9" w14:textId="77777777" w:rsidR="003B30BE" w:rsidRPr="00691D13" w:rsidRDefault="003B30BE" w:rsidP="001F72C3">
            <w:pPr>
              <w:spacing w:line="240" w:lineRule="auto"/>
              <w:ind w:firstLine="0"/>
              <w:jc w:val="center"/>
              <w:rPr>
                <w:sz w:val="24"/>
                <w:szCs w:val="24"/>
              </w:rPr>
            </w:pPr>
            <w:r w:rsidRPr="00084DA2">
              <w:rPr>
                <w:sz w:val="24"/>
                <w:szCs w:val="24"/>
              </w:rPr>
              <w:t>Прочая закупка товаров, работ и услуг для государственных нужд</w:t>
            </w:r>
          </w:p>
        </w:tc>
        <w:tc>
          <w:tcPr>
            <w:tcW w:w="1130" w:type="dxa"/>
          </w:tcPr>
          <w:p w14:paraId="5779C918" w14:textId="77777777" w:rsidR="003B30BE" w:rsidRPr="009D23CA" w:rsidRDefault="003B30BE" w:rsidP="001F72C3">
            <w:pPr>
              <w:spacing w:line="240" w:lineRule="auto"/>
              <w:ind w:firstLine="0"/>
              <w:jc w:val="center"/>
              <w:rPr>
                <w:sz w:val="24"/>
                <w:szCs w:val="24"/>
              </w:rPr>
            </w:pPr>
            <w:r>
              <w:rPr>
                <w:sz w:val="24"/>
                <w:szCs w:val="24"/>
              </w:rPr>
              <w:t>2</w:t>
            </w:r>
            <w:r w:rsidRPr="009D23CA">
              <w:rPr>
                <w:sz w:val="24"/>
                <w:szCs w:val="24"/>
              </w:rPr>
              <w:t>0,0</w:t>
            </w:r>
          </w:p>
        </w:tc>
        <w:tc>
          <w:tcPr>
            <w:tcW w:w="713" w:type="dxa"/>
          </w:tcPr>
          <w:p w14:paraId="762481E5" w14:textId="77777777" w:rsidR="003B30BE" w:rsidRDefault="003B30BE" w:rsidP="001F72C3">
            <w:pPr>
              <w:spacing w:line="240" w:lineRule="auto"/>
              <w:ind w:firstLine="0"/>
              <w:jc w:val="center"/>
              <w:rPr>
                <w:sz w:val="24"/>
                <w:szCs w:val="24"/>
              </w:rPr>
            </w:pPr>
            <w:r>
              <w:rPr>
                <w:sz w:val="24"/>
                <w:szCs w:val="24"/>
              </w:rPr>
              <w:t>0,0</w:t>
            </w:r>
          </w:p>
        </w:tc>
      </w:tr>
      <w:tr w:rsidR="003B30BE" w14:paraId="1A140806" w14:textId="77777777" w:rsidTr="001F72C3">
        <w:tc>
          <w:tcPr>
            <w:tcW w:w="987" w:type="dxa"/>
          </w:tcPr>
          <w:p w14:paraId="7561140F"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284B8574"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744B6C4F" w14:textId="77777777" w:rsidR="003B30BE" w:rsidRDefault="003B30BE" w:rsidP="001F72C3">
            <w:pPr>
              <w:spacing w:line="240" w:lineRule="auto"/>
              <w:ind w:firstLine="0"/>
              <w:jc w:val="center"/>
              <w:rPr>
                <w:sz w:val="24"/>
                <w:szCs w:val="24"/>
              </w:rPr>
            </w:pPr>
            <w:r>
              <w:rPr>
                <w:sz w:val="24"/>
                <w:szCs w:val="24"/>
              </w:rPr>
              <w:t>04</w:t>
            </w:r>
          </w:p>
        </w:tc>
        <w:tc>
          <w:tcPr>
            <w:tcW w:w="905" w:type="dxa"/>
          </w:tcPr>
          <w:p w14:paraId="0C87033F" w14:textId="77777777" w:rsidR="003B30BE" w:rsidRDefault="003B30BE" w:rsidP="001F72C3">
            <w:pPr>
              <w:spacing w:line="240" w:lineRule="auto"/>
              <w:ind w:firstLine="0"/>
              <w:jc w:val="center"/>
              <w:rPr>
                <w:sz w:val="24"/>
                <w:szCs w:val="24"/>
              </w:rPr>
            </w:pPr>
            <w:r>
              <w:rPr>
                <w:sz w:val="24"/>
                <w:szCs w:val="24"/>
              </w:rPr>
              <w:t>00000 79527</w:t>
            </w:r>
          </w:p>
        </w:tc>
        <w:tc>
          <w:tcPr>
            <w:tcW w:w="1028" w:type="dxa"/>
          </w:tcPr>
          <w:p w14:paraId="329434C5" w14:textId="77777777" w:rsidR="003B30BE" w:rsidRDefault="003B30BE" w:rsidP="001F72C3">
            <w:pPr>
              <w:spacing w:line="240" w:lineRule="auto"/>
              <w:ind w:firstLine="0"/>
              <w:jc w:val="center"/>
              <w:rPr>
                <w:sz w:val="24"/>
                <w:szCs w:val="24"/>
              </w:rPr>
            </w:pPr>
          </w:p>
        </w:tc>
        <w:tc>
          <w:tcPr>
            <w:tcW w:w="3272" w:type="dxa"/>
            <w:gridSpan w:val="2"/>
          </w:tcPr>
          <w:p w14:paraId="7AB93BD6" w14:textId="77777777" w:rsidR="003B30BE" w:rsidRPr="00084DA2" w:rsidRDefault="003B30BE" w:rsidP="001F72C3">
            <w:pPr>
              <w:spacing w:line="240" w:lineRule="auto"/>
              <w:ind w:firstLine="0"/>
              <w:jc w:val="center"/>
              <w:rPr>
                <w:sz w:val="24"/>
                <w:szCs w:val="24"/>
              </w:rPr>
            </w:pPr>
            <w:r w:rsidRPr="00022959">
              <w:rPr>
                <w:sz w:val="24"/>
                <w:szCs w:val="24"/>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1130" w:type="dxa"/>
          </w:tcPr>
          <w:p w14:paraId="2F396B84" w14:textId="77777777" w:rsidR="003B30BE" w:rsidRPr="009D23CA" w:rsidRDefault="003B30BE" w:rsidP="001F72C3">
            <w:pPr>
              <w:spacing w:line="240" w:lineRule="auto"/>
              <w:ind w:firstLine="0"/>
              <w:jc w:val="center"/>
              <w:rPr>
                <w:sz w:val="24"/>
                <w:szCs w:val="24"/>
              </w:rPr>
            </w:pPr>
            <w:r>
              <w:rPr>
                <w:sz w:val="24"/>
                <w:szCs w:val="24"/>
              </w:rPr>
              <w:t>250,0</w:t>
            </w:r>
          </w:p>
        </w:tc>
        <w:tc>
          <w:tcPr>
            <w:tcW w:w="713" w:type="dxa"/>
          </w:tcPr>
          <w:p w14:paraId="48DE7AA6" w14:textId="77777777" w:rsidR="003B30BE" w:rsidRDefault="003B30BE" w:rsidP="001F72C3">
            <w:pPr>
              <w:spacing w:line="240" w:lineRule="auto"/>
              <w:ind w:firstLine="0"/>
              <w:jc w:val="center"/>
              <w:rPr>
                <w:sz w:val="24"/>
                <w:szCs w:val="24"/>
              </w:rPr>
            </w:pPr>
            <w:r>
              <w:rPr>
                <w:sz w:val="24"/>
                <w:szCs w:val="24"/>
              </w:rPr>
              <w:t>0,0</w:t>
            </w:r>
          </w:p>
        </w:tc>
      </w:tr>
      <w:tr w:rsidR="003B30BE" w14:paraId="7B3C4C97" w14:textId="77777777" w:rsidTr="001F72C3">
        <w:tc>
          <w:tcPr>
            <w:tcW w:w="987" w:type="dxa"/>
          </w:tcPr>
          <w:p w14:paraId="0D84A03B"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3403A6F0"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0B28252D" w14:textId="77777777" w:rsidR="003B30BE" w:rsidRDefault="003B30BE" w:rsidP="001F72C3">
            <w:pPr>
              <w:spacing w:line="240" w:lineRule="auto"/>
              <w:ind w:firstLine="0"/>
              <w:jc w:val="center"/>
              <w:rPr>
                <w:sz w:val="24"/>
                <w:szCs w:val="24"/>
              </w:rPr>
            </w:pPr>
            <w:r>
              <w:rPr>
                <w:sz w:val="24"/>
                <w:szCs w:val="24"/>
              </w:rPr>
              <w:t>04</w:t>
            </w:r>
          </w:p>
        </w:tc>
        <w:tc>
          <w:tcPr>
            <w:tcW w:w="905" w:type="dxa"/>
          </w:tcPr>
          <w:p w14:paraId="1E26D69D" w14:textId="77777777" w:rsidR="003B30BE" w:rsidRDefault="003B30BE" w:rsidP="001F72C3">
            <w:pPr>
              <w:spacing w:line="240" w:lineRule="auto"/>
              <w:ind w:firstLine="0"/>
              <w:jc w:val="center"/>
              <w:rPr>
                <w:sz w:val="24"/>
                <w:szCs w:val="24"/>
              </w:rPr>
            </w:pPr>
            <w:r>
              <w:rPr>
                <w:sz w:val="24"/>
                <w:szCs w:val="24"/>
              </w:rPr>
              <w:t>00000 79527</w:t>
            </w:r>
          </w:p>
        </w:tc>
        <w:tc>
          <w:tcPr>
            <w:tcW w:w="1028" w:type="dxa"/>
          </w:tcPr>
          <w:p w14:paraId="5303FF67" w14:textId="77777777" w:rsidR="003B30BE" w:rsidRDefault="003B30BE" w:rsidP="001F72C3">
            <w:pPr>
              <w:spacing w:line="240" w:lineRule="auto"/>
              <w:ind w:firstLine="0"/>
              <w:jc w:val="center"/>
              <w:rPr>
                <w:sz w:val="24"/>
                <w:szCs w:val="24"/>
              </w:rPr>
            </w:pPr>
            <w:r>
              <w:rPr>
                <w:sz w:val="24"/>
                <w:szCs w:val="24"/>
              </w:rPr>
              <w:t>244</w:t>
            </w:r>
          </w:p>
        </w:tc>
        <w:tc>
          <w:tcPr>
            <w:tcW w:w="3272" w:type="dxa"/>
            <w:gridSpan w:val="2"/>
          </w:tcPr>
          <w:p w14:paraId="5B69FF5D" w14:textId="77777777" w:rsidR="003B30BE" w:rsidRPr="00084DA2" w:rsidRDefault="003B30BE" w:rsidP="001F72C3">
            <w:pPr>
              <w:spacing w:line="240" w:lineRule="auto"/>
              <w:ind w:firstLine="0"/>
              <w:jc w:val="center"/>
              <w:rPr>
                <w:sz w:val="24"/>
                <w:szCs w:val="24"/>
              </w:rPr>
            </w:pPr>
            <w:r w:rsidRPr="00022959">
              <w:rPr>
                <w:sz w:val="24"/>
                <w:szCs w:val="24"/>
              </w:rPr>
              <w:t>Прочая закупка товаров, работ и услуг для государственных нужд</w:t>
            </w:r>
          </w:p>
        </w:tc>
        <w:tc>
          <w:tcPr>
            <w:tcW w:w="1130" w:type="dxa"/>
          </w:tcPr>
          <w:p w14:paraId="0C7670AC" w14:textId="77777777" w:rsidR="003B30BE" w:rsidRPr="009D23CA" w:rsidRDefault="003B30BE" w:rsidP="001F72C3">
            <w:pPr>
              <w:spacing w:line="240" w:lineRule="auto"/>
              <w:ind w:firstLine="0"/>
              <w:jc w:val="center"/>
              <w:rPr>
                <w:sz w:val="24"/>
                <w:szCs w:val="24"/>
              </w:rPr>
            </w:pPr>
            <w:r>
              <w:rPr>
                <w:sz w:val="24"/>
                <w:szCs w:val="24"/>
              </w:rPr>
              <w:t>250,0</w:t>
            </w:r>
          </w:p>
        </w:tc>
        <w:tc>
          <w:tcPr>
            <w:tcW w:w="713" w:type="dxa"/>
          </w:tcPr>
          <w:p w14:paraId="36CD40D0" w14:textId="77777777" w:rsidR="003B30BE" w:rsidRDefault="003B30BE" w:rsidP="001F72C3">
            <w:pPr>
              <w:spacing w:line="240" w:lineRule="auto"/>
              <w:ind w:firstLine="0"/>
              <w:jc w:val="center"/>
              <w:rPr>
                <w:sz w:val="24"/>
                <w:szCs w:val="24"/>
              </w:rPr>
            </w:pPr>
            <w:r>
              <w:rPr>
                <w:sz w:val="24"/>
                <w:szCs w:val="24"/>
              </w:rPr>
              <w:t>0,0</w:t>
            </w:r>
          </w:p>
        </w:tc>
      </w:tr>
      <w:tr w:rsidR="003B30BE" w14:paraId="23FA6788" w14:textId="77777777" w:rsidTr="001F72C3">
        <w:tc>
          <w:tcPr>
            <w:tcW w:w="987" w:type="dxa"/>
          </w:tcPr>
          <w:p w14:paraId="535345AC"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3CA4CB66"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191BE1D2" w14:textId="77777777" w:rsidR="003B30BE" w:rsidRDefault="003B30BE" w:rsidP="001F72C3">
            <w:pPr>
              <w:spacing w:line="240" w:lineRule="auto"/>
              <w:ind w:firstLine="0"/>
              <w:jc w:val="center"/>
              <w:rPr>
                <w:sz w:val="24"/>
                <w:szCs w:val="24"/>
              </w:rPr>
            </w:pPr>
            <w:r>
              <w:rPr>
                <w:sz w:val="24"/>
                <w:szCs w:val="24"/>
              </w:rPr>
              <w:t>04</w:t>
            </w:r>
          </w:p>
        </w:tc>
        <w:tc>
          <w:tcPr>
            <w:tcW w:w="905" w:type="dxa"/>
          </w:tcPr>
          <w:p w14:paraId="5DB2FFFE" w14:textId="77777777" w:rsidR="003B30BE" w:rsidRDefault="003B30BE" w:rsidP="001F72C3">
            <w:pPr>
              <w:spacing w:line="240" w:lineRule="auto"/>
              <w:ind w:firstLine="0"/>
              <w:jc w:val="center"/>
              <w:rPr>
                <w:sz w:val="24"/>
                <w:szCs w:val="24"/>
              </w:rPr>
            </w:pPr>
            <w:r>
              <w:rPr>
                <w:sz w:val="24"/>
                <w:szCs w:val="24"/>
              </w:rPr>
              <w:t>00000 79528</w:t>
            </w:r>
          </w:p>
        </w:tc>
        <w:tc>
          <w:tcPr>
            <w:tcW w:w="1028" w:type="dxa"/>
          </w:tcPr>
          <w:p w14:paraId="371390C9" w14:textId="77777777" w:rsidR="003B30BE" w:rsidRDefault="003B30BE" w:rsidP="001F72C3">
            <w:pPr>
              <w:spacing w:line="240" w:lineRule="auto"/>
              <w:ind w:firstLine="0"/>
              <w:jc w:val="center"/>
              <w:rPr>
                <w:sz w:val="24"/>
                <w:szCs w:val="24"/>
              </w:rPr>
            </w:pPr>
          </w:p>
        </w:tc>
        <w:tc>
          <w:tcPr>
            <w:tcW w:w="3272" w:type="dxa"/>
            <w:gridSpan w:val="2"/>
          </w:tcPr>
          <w:p w14:paraId="04A63CE0" w14:textId="77777777" w:rsidR="003B30BE" w:rsidRPr="00022959" w:rsidRDefault="003B30BE" w:rsidP="001F72C3">
            <w:pPr>
              <w:spacing w:line="240" w:lineRule="auto"/>
              <w:ind w:firstLine="0"/>
              <w:jc w:val="center"/>
              <w:rPr>
                <w:sz w:val="24"/>
                <w:szCs w:val="24"/>
              </w:rPr>
            </w:pPr>
            <w:r w:rsidRPr="00022959">
              <w:rPr>
                <w:sz w:val="24"/>
                <w:szCs w:val="24"/>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1130" w:type="dxa"/>
          </w:tcPr>
          <w:p w14:paraId="787A0648" w14:textId="77777777" w:rsidR="003B30BE" w:rsidRPr="009D23CA" w:rsidRDefault="003B30BE" w:rsidP="001F72C3">
            <w:pPr>
              <w:spacing w:line="240" w:lineRule="auto"/>
              <w:ind w:firstLine="0"/>
              <w:jc w:val="center"/>
              <w:rPr>
                <w:sz w:val="24"/>
                <w:szCs w:val="24"/>
              </w:rPr>
            </w:pPr>
            <w:r>
              <w:rPr>
                <w:sz w:val="24"/>
                <w:szCs w:val="24"/>
              </w:rPr>
              <w:t>2</w:t>
            </w:r>
            <w:r w:rsidRPr="009D23CA">
              <w:rPr>
                <w:sz w:val="24"/>
                <w:szCs w:val="24"/>
              </w:rPr>
              <w:t>0,0</w:t>
            </w:r>
          </w:p>
        </w:tc>
        <w:tc>
          <w:tcPr>
            <w:tcW w:w="713" w:type="dxa"/>
          </w:tcPr>
          <w:p w14:paraId="7C4FFF19" w14:textId="77777777" w:rsidR="003B30BE" w:rsidRDefault="003B30BE" w:rsidP="001F72C3">
            <w:pPr>
              <w:spacing w:line="240" w:lineRule="auto"/>
              <w:ind w:firstLine="0"/>
              <w:jc w:val="center"/>
              <w:rPr>
                <w:sz w:val="24"/>
                <w:szCs w:val="24"/>
              </w:rPr>
            </w:pPr>
            <w:r>
              <w:rPr>
                <w:sz w:val="24"/>
                <w:szCs w:val="24"/>
              </w:rPr>
              <w:t>0,0</w:t>
            </w:r>
          </w:p>
        </w:tc>
      </w:tr>
      <w:tr w:rsidR="003B30BE" w14:paraId="01157967" w14:textId="77777777" w:rsidTr="001F72C3">
        <w:tc>
          <w:tcPr>
            <w:tcW w:w="987" w:type="dxa"/>
          </w:tcPr>
          <w:p w14:paraId="58629336"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58B67168"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6A29871C" w14:textId="77777777" w:rsidR="003B30BE" w:rsidRDefault="003B30BE" w:rsidP="001F72C3">
            <w:pPr>
              <w:spacing w:line="240" w:lineRule="auto"/>
              <w:ind w:firstLine="0"/>
              <w:jc w:val="center"/>
              <w:rPr>
                <w:sz w:val="24"/>
                <w:szCs w:val="24"/>
              </w:rPr>
            </w:pPr>
            <w:r>
              <w:rPr>
                <w:sz w:val="24"/>
                <w:szCs w:val="24"/>
              </w:rPr>
              <w:t>04</w:t>
            </w:r>
          </w:p>
        </w:tc>
        <w:tc>
          <w:tcPr>
            <w:tcW w:w="905" w:type="dxa"/>
          </w:tcPr>
          <w:p w14:paraId="56311F54" w14:textId="77777777" w:rsidR="003B30BE" w:rsidRDefault="003B30BE" w:rsidP="001F72C3">
            <w:pPr>
              <w:spacing w:line="240" w:lineRule="auto"/>
              <w:ind w:firstLine="0"/>
              <w:jc w:val="center"/>
              <w:rPr>
                <w:sz w:val="24"/>
                <w:szCs w:val="24"/>
              </w:rPr>
            </w:pPr>
            <w:r>
              <w:rPr>
                <w:sz w:val="24"/>
                <w:szCs w:val="24"/>
              </w:rPr>
              <w:t>00000 79528</w:t>
            </w:r>
          </w:p>
        </w:tc>
        <w:tc>
          <w:tcPr>
            <w:tcW w:w="1028" w:type="dxa"/>
          </w:tcPr>
          <w:p w14:paraId="358BB168" w14:textId="77777777" w:rsidR="003B30BE" w:rsidRDefault="003B30BE" w:rsidP="001F72C3">
            <w:pPr>
              <w:spacing w:line="240" w:lineRule="auto"/>
              <w:ind w:firstLine="0"/>
              <w:jc w:val="center"/>
              <w:rPr>
                <w:sz w:val="24"/>
                <w:szCs w:val="24"/>
              </w:rPr>
            </w:pPr>
            <w:r>
              <w:rPr>
                <w:sz w:val="24"/>
                <w:szCs w:val="24"/>
              </w:rPr>
              <w:t>244</w:t>
            </w:r>
          </w:p>
        </w:tc>
        <w:tc>
          <w:tcPr>
            <w:tcW w:w="3272" w:type="dxa"/>
            <w:gridSpan w:val="2"/>
          </w:tcPr>
          <w:p w14:paraId="4B21BF18" w14:textId="77777777" w:rsidR="003B30BE" w:rsidRPr="00022959" w:rsidRDefault="003B30BE" w:rsidP="001F72C3">
            <w:pPr>
              <w:spacing w:line="240" w:lineRule="auto"/>
              <w:ind w:firstLine="0"/>
              <w:jc w:val="center"/>
              <w:rPr>
                <w:sz w:val="24"/>
                <w:szCs w:val="24"/>
              </w:rPr>
            </w:pPr>
            <w:r w:rsidRPr="00022959">
              <w:rPr>
                <w:sz w:val="24"/>
                <w:szCs w:val="24"/>
              </w:rPr>
              <w:t>Прочая закупка товаров, работ и услуг для государственных нужд</w:t>
            </w:r>
          </w:p>
        </w:tc>
        <w:tc>
          <w:tcPr>
            <w:tcW w:w="1130" w:type="dxa"/>
          </w:tcPr>
          <w:p w14:paraId="68ACCD2A" w14:textId="77777777" w:rsidR="003B30BE" w:rsidRPr="009D23CA" w:rsidRDefault="003B30BE" w:rsidP="001F72C3">
            <w:pPr>
              <w:spacing w:line="240" w:lineRule="auto"/>
              <w:ind w:firstLine="0"/>
              <w:jc w:val="center"/>
              <w:rPr>
                <w:sz w:val="24"/>
                <w:szCs w:val="24"/>
              </w:rPr>
            </w:pPr>
            <w:r>
              <w:rPr>
                <w:sz w:val="24"/>
                <w:szCs w:val="24"/>
              </w:rPr>
              <w:t>2</w:t>
            </w:r>
            <w:r w:rsidRPr="009D23CA">
              <w:rPr>
                <w:sz w:val="24"/>
                <w:szCs w:val="24"/>
              </w:rPr>
              <w:t>0,0</w:t>
            </w:r>
          </w:p>
        </w:tc>
        <w:tc>
          <w:tcPr>
            <w:tcW w:w="713" w:type="dxa"/>
          </w:tcPr>
          <w:p w14:paraId="4847AF1B" w14:textId="77777777" w:rsidR="003B30BE" w:rsidRDefault="003B30BE" w:rsidP="001F72C3">
            <w:pPr>
              <w:spacing w:line="240" w:lineRule="auto"/>
              <w:ind w:firstLine="0"/>
              <w:jc w:val="center"/>
              <w:rPr>
                <w:sz w:val="24"/>
                <w:szCs w:val="24"/>
              </w:rPr>
            </w:pPr>
            <w:r>
              <w:rPr>
                <w:sz w:val="24"/>
                <w:szCs w:val="24"/>
              </w:rPr>
              <w:t>0,0</w:t>
            </w:r>
          </w:p>
        </w:tc>
      </w:tr>
      <w:tr w:rsidR="003B30BE" w14:paraId="5457453F" w14:textId="77777777" w:rsidTr="001F72C3">
        <w:tc>
          <w:tcPr>
            <w:tcW w:w="987" w:type="dxa"/>
          </w:tcPr>
          <w:p w14:paraId="2FDF08AF"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1A5CF81F"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7BA7745E" w14:textId="77777777" w:rsidR="003B30BE" w:rsidRDefault="003B30BE" w:rsidP="001F72C3">
            <w:pPr>
              <w:spacing w:line="240" w:lineRule="auto"/>
              <w:ind w:firstLine="0"/>
              <w:jc w:val="center"/>
              <w:rPr>
                <w:sz w:val="24"/>
                <w:szCs w:val="24"/>
              </w:rPr>
            </w:pPr>
            <w:r>
              <w:rPr>
                <w:sz w:val="24"/>
                <w:szCs w:val="24"/>
              </w:rPr>
              <w:t>13</w:t>
            </w:r>
          </w:p>
        </w:tc>
        <w:tc>
          <w:tcPr>
            <w:tcW w:w="905" w:type="dxa"/>
          </w:tcPr>
          <w:p w14:paraId="62283E0F" w14:textId="77777777" w:rsidR="003B30BE" w:rsidRDefault="003B30BE" w:rsidP="001F72C3">
            <w:pPr>
              <w:spacing w:line="240" w:lineRule="auto"/>
              <w:ind w:firstLine="0"/>
              <w:jc w:val="center"/>
              <w:rPr>
                <w:sz w:val="24"/>
                <w:szCs w:val="24"/>
              </w:rPr>
            </w:pPr>
            <w:r>
              <w:rPr>
                <w:sz w:val="24"/>
                <w:szCs w:val="24"/>
              </w:rPr>
              <w:t>00000 79500</w:t>
            </w:r>
          </w:p>
        </w:tc>
        <w:tc>
          <w:tcPr>
            <w:tcW w:w="1028" w:type="dxa"/>
          </w:tcPr>
          <w:p w14:paraId="3CE1AA14" w14:textId="77777777" w:rsidR="003B30BE" w:rsidRDefault="003B30BE" w:rsidP="001F72C3">
            <w:pPr>
              <w:spacing w:line="240" w:lineRule="auto"/>
              <w:ind w:firstLine="0"/>
              <w:jc w:val="center"/>
              <w:rPr>
                <w:sz w:val="24"/>
                <w:szCs w:val="24"/>
              </w:rPr>
            </w:pPr>
          </w:p>
        </w:tc>
        <w:tc>
          <w:tcPr>
            <w:tcW w:w="3272" w:type="dxa"/>
            <w:gridSpan w:val="2"/>
          </w:tcPr>
          <w:p w14:paraId="384698EF" w14:textId="77777777" w:rsidR="003B30BE" w:rsidRPr="00022959" w:rsidRDefault="003B30BE" w:rsidP="001F72C3">
            <w:pPr>
              <w:spacing w:line="240" w:lineRule="auto"/>
              <w:ind w:firstLine="0"/>
              <w:jc w:val="center"/>
              <w:rPr>
                <w:sz w:val="24"/>
                <w:szCs w:val="24"/>
              </w:rPr>
            </w:pPr>
            <w:r w:rsidRPr="001B1091">
              <w:rPr>
                <w:sz w:val="24"/>
                <w:szCs w:val="24"/>
              </w:rPr>
              <w:t>Муниципальные целевые программы</w:t>
            </w:r>
          </w:p>
        </w:tc>
        <w:tc>
          <w:tcPr>
            <w:tcW w:w="1130" w:type="dxa"/>
          </w:tcPr>
          <w:p w14:paraId="0765D03C" w14:textId="77777777" w:rsidR="003B30BE" w:rsidRPr="009D23CA" w:rsidRDefault="003B30BE" w:rsidP="001F72C3">
            <w:pPr>
              <w:spacing w:line="240" w:lineRule="auto"/>
              <w:ind w:firstLine="0"/>
              <w:jc w:val="center"/>
              <w:rPr>
                <w:sz w:val="24"/>
                <w:szCs w:val="24"/>
              </w:rPr>
            </w:pPr>
            <w:r w:rsidRPr="009D23CA">
              <w:rPr>
                <w:sz w:val="24"/>
                <w:szCs w:val="24"/>
              </w:rPr>
              <w:t>100,0</w:t>
            </w:r>
          </w:p>
        </w:tc>
        <w:tc>
          <w:tcPr>
            <w:tcW w:w="713" w:type="dxa"/>
          </w:tcPr>
          <w:p w14:paraId="67F2453E" w14:textId="77777777" w:rsidR="003B30BE" w:rsidRDefault="003B30BE" w:rsidP="001F72C3">
            <w:pPr>
              <w:spacing w:line="240" w:lineRule="auto"/>
              <w:ind w:firstLine="0"/>
              <w:jc w:val="center"/>
              <w:rPr>
                <w:sz w:val="24"/>
                <w:szCs w:val="24"/>
              </w:rPr>
            </w:pPr>
            <w:r>
              <w:rPr>
                <w:sz w:val="24"/>
                <w:szCs w:val="24"/>
              </w:rPr>
              <w:t>0,0</w:t>
            </w:r>
          </w:p>
        </w:tc>
      </w:tr>
      <w:tr w:rsidR="003B30BE" w14:paraId="5C26EFF2" w14:textId="77777777" w:rsidTr="001F72C3">
        <w:tc>
          <w:tcPr>
            <w:tcW w:w="987" w:type="dxa"/>
          </w:tcPr>
          <w:p w14:paraId="3308670B"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6465CCB6"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306B5968" w14:textId="77777777" w:rsidR="003B30BE" w:rsidRDefault="003B30BE" w:rsidP="001F72C3">
            <w:pPr>
              <w:spacing w:line="240" w:lineRule="auto"/>
              <w:ind w:firstLine="0"/>
              <w:jc w:val="center"/>
              <w:rPr>
                <w:sz w:val="24"/>
                <w:szCs w:val="24"/>
              </w:rPr>
            </w:pPr>
            <w:r>
              <w:rPr>
                <w:sz w:val="24"/>
                <w:szCs w:val="24"/>
              </w:rPr>
              <w:t>13</w:t>
            </w:r>
          </w:p>
        </w:tc>
        <w:tc>
          <w:tcPr>
            <w:tcW w:w="905" w:type="dxa"/>
          </w:tcPr>
          <w:p w14:paraId="2151A4DA" w14:textId="77777777" w:rsidR="003B30BE" w:rsidRDefault="003B30BE" w:rsidP="001F72C3">
            <w:pPr>
              <w:spacing w:line="240" w:lineRule="auto"/>
              <w:ind w:firstLine="0"/>
              <w:jc w:val="center"/>
              <w:rPr>
                <w:sz w:val="24"/>
                <w:szCs w:val="24"/>
              </w:rPr>
            </w:pPr>
            <w:r>
              <w:rPr>
                <w:sz w:val="24"/>
                <w:szCs w:val="24"/>
              </w:rPr>
              <w:t>00000 79514</w:t>
            </w:r>
          </w:p>
        </w:tc>
        <w:tc>
          <w:tcPr>
            <w:tcW w:w="1028" w:type="dxa"/>
          </w:tcPr>
          <w:p w14:paraId="542E1044" w14:textId="77777777" w:rsidR="003B30BE" w:rsidRDefault="003B30BE" w:rsidP="001F72C3">
            <w:pPr>
              <w:spacing w:line="240" w:lineRule="auto"/>
              <w:ind w:firstLine="0"/>
              <w:jc w:val="center"/>
              <w:rPr>
                <w:sz w:val="24"/>
                <w:szCs w:val="24"/>
              </w:rPr>
            </w:pPr>
            <w:r>
              <w:rPr>
                <w:sz w:val="24"/>
                <w:szCs w:val="24"/>
              </w:rPr>
              <w:t xml:space="preserve"> </w:t>
            </w:r>
          </w:p>
        </w:tc>
        <w:tc>
          <w:tcPr>
            <w:tcW w:w="3272" w:type="dxa"/>
            <w:gridSpan w:val="2"/>
          </w:tcPr>
          <w:p w14:paraId="0632EF14" w14:textId="77777777" w:rsidR="003B30BE" w:rsidRPr="00022959" w:rsidRDefault="003B30BE" w:rsidP="001F72C3">
            <w:pPr>
              <w:spacing w:line="240" w:lineRule="auto"/>
              <w:ind w:firstLine="0"/>
              <w:jc w:val="center"/>
              <w:rPr>
                <w:sz w:val="24"/>
                <w:szCs w:val="24"/>
              </w:rPr>
            </w:pPr>
            <w:r w:rsidRPr="001B1091">
              <w:rPr>
                <w:sz w:val="24"/>
                <w:szCs w:val="24"/>
              </w:rPr>
              <w:t>Программа содействия занятости населения Приаргунского муниципального округа Забайкальского края на 2022-2026 гг.</w:t>
            </w:r>
          </w:p>
        </w:tc>
        <w:tc>
          <w:tcPr>
            <w:tcW w:w="1130" w:type="dxa"/>
          </w:tcPr>
          <w:p w14:paraId="6B0A74BB" w14:textId="77777777" w:rsidR="003B30BE" w:rsidRPr="009D23CA" w:rsidRDefault="003B30BE" w:rsidP="001F72C3">
            <w:pPr>
              <w:spacing w:line="240" w:lineRule="auto"/>
              <w:ind w:firstLine="0"/>
              <w:jc w:val="center"/>
              <w:rPr>
                <w:sz w:val="24"/>
                <w:szCs w:val="24"/>
              </w:rPr>
            </w:pPr>
            <w:r w:rsidRPr="009D23CA">
              <w:rPr>
                <w:sz w:val="24"/>
                <w:szCs w:val="24"/>
              </w:rPr>
              <w:t>100,0</w:t>
            </w:r>
          </w:p>
        </w:tc>
        <w:tc>
          <w:tcPr>
            <w:tcW w:w="713" w:type="dxa"/>
          </w:tcPr>
          <w:p w14:paraId="0B2D190E" w14:textId="77777777" w:rsidR="003B30BE" w:rsidRDefault="003B30BE" w:rsidP="001F72C3">
            <w:pPr>
              <w:spacing w:line="240" w:lineRule="auto"/>
              <w:ind w:firstLine="0"/>
              <w:jc w:val="center"/>
              <w:rPr>
                <w:sz w:val="24"/>
                <w:szCs w:val="24"/>
              </w:rPr>
            </w:pPr>
            <w:r>
              <w:rPr>
                <w:sz w:val="24"/>
                <w:szCs w:val="24"/>
              </w:rPr>
              <w:t>0,0</w:t>
            </w:r>
          </w:p>
        </w:tc>
      </w:tr>
      <w:tr w:rsidR="003B30BE" w14:paraId="1BAA0AAB" w14:textId="77777777" w:rsidTr="001F72C3">
        <w:tc>
          <w:tcPr>
            <w:tcW w:w="987" w:type="dxa"/>
          </w:tcPr>
          <w:p w14:paraId="5CD00A27" w14:textId="77777777" w:rsidR="003B30BE" w:rsidRDefault="003B30BE" w:rsidP="001F72C3">
            <w:pPr>
              <w:spacing w:line="240" w:lineRule="auto"/>
              <w:ind w:firstLine="0"/>
              <w:jc w:val="center"/>
              <w:rPr>
                <w:sz w:val="24"/>
                <w:szCs w:val="24"/>
              </w:rPr>
            </w:pPr>
            <w:r>
              <w:rPr>
                <w:sz w:val="24"/>
                <w:szCs w:val="24"/>
              </w:rPr>
              <w:lastRenderedPageBreak/>
              <w:t>903</w:t>
            </w:r>
          </w:p>
        </w:tc>
        <w:tc>
          <w:tcPr>
            <w:tcW w:w="709" w:type="dxa"/>
          </w:tcPr>
          <w:p w14:paraId="342261F2" w14:textId="77777777" w:rsidR="003B30BE" w:rsidRDefault="003B30BE" w:rsidP="001F72C3">
            <w:pPr>
              <w:spacing w:line="240" w:lineRule="auto"/>
              <w:ind w:firstLine="0"/>
              <w:jc w:val="center"/>
              <w:rPr>
                <w:sz w:val="24"/>
                <w:szCs w:val="24"/>
              </w:rPr>
            </w:pPr>
            <w:r>
              <w:rPr>
                <w:sz w:val="24"/>
                <w:szCs w:val="24"/>
              </w:rPr>
              <w:t>01</w:t>
            </w:r>
          </w:p>
        </w:tc>
        <w:tc>
          <w:tcPr>
            <w:tcW w:w="749" w:type="dxa"/>
          </w:tcPr>
          <w:p w14:paraId="26144A58" w14:textId="77777777" w:rsidR="003B30BE" w:rsidRDefault="003B30BE" w:rsidP="001F72C3">
            <w:pPr>
              <w:spacing w:line="240" w:lineRule="auto"/>
              <w:ind w:firstLine="0"/>
              <w:jc w:val="center"/>
              <w:rPr>
                <w:sz w:val="24"/>
                <w:szCs w:val="24"/>
              </w:rPr>
            </w:pPr>
            <w:r>
              <w:rPr>
                <w:sz w:val="24"/>
                <w:szCs w:val="24"/>
              </w:rPr>
              <w:t>13</w:t>
            </w:r>
          </w:p>
        </w:tc>
        <w:tc>
          <w:tcPr>
            <w:tcW w:w="905" w:type="dxa"/>
          </w:tcPr>
          <w:p w14:paraId="7374EC1B" w14:textId="77777777" w:rsidR="003B30BE" w:rsidRDefault="003B30BE" w:rsidP="001F72C3">
            <w:pPr>
              <w:spacing w:line="240" w:lineRule="auto"/>
              <w:ind w:firstLine="0"/>
              <w:jc w:val="center"/>
              <w:rPr>
                <w:sz w:val="24"/>
                <w:szCs w:val="24"/>
              </w:rPr>
            </w:pPr>
            <w:r>
              <w:rPr>
                <w:sz w:val="24"/>
                <w:szCs w:val="24"/>
              </w:rPr>
              <w:t>00000 79514</w:t>
            </w:r>
          </w:p>
        </w:tc>
        <w:tc>
          <w:tcPr>
            <w:tcW w:w="1028" w:type="dxa"/>
          </w:tcPr>
          <w:p w14:paraId="6792B55A" w14:textId="77777777" w:rsidR="003B30BE" w:rsidRDefault="003B30BE" w:rsidP="001F72C3">
            <w:pPr>
              <w:spacing w:line="240" w:lineRule="auto"/>
              <w:ind w:firstLine="0"/>
              <w:jc w:val="center"/>
              <w:rPr>
                <w:sz w:val="24"/>
                <w:szCs w:val="24"/>
              </w:rPr>
            </w:pPr>
            <w:r>
              <w:rPr>
                <w:sz w:val="24"/>
                <w:szCs w:val="24"/>
              </w:rPr>
              <w:t>611</w:t>
            </w:r>
          </w:p>
        </w:tc>
        <w:tc>
          <w:tcPr>
            <w:tcW w:w="3272" w:type="dxa"/>
            <w:gridSpan w:val="2"/>
          </w:tcPr>
          <w:p w14:paraId="02442D1E" w14:textId="77777777" w:rsidR="003B30BE" w:rsidRPr="00022959" w:rsidRDefault="003B30BE" w:rsidP="001F72C3">
            <w:pPr>
              <w:spacing w:line="240" w:lineRule="auto"/>
              <w:ind w:firstLine="0"/>
              <w:jc w:val="center"/>
              <w:rPr>
                <w:sz w:val="24"/>
                <w:szCs w:val="24"/>
              </w:rPr>
            </w:pPr>
            <w:r w:rsidRPr="001B1091">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0C838F33" w14:textId="77777777" w:rsidR="003B30BE" w:rsidRPr="009D23CA" w:rsidRDefault="003B30BE" w:rsidP="001F72C3">
            <w:pPr>
              <w:spacing w:line="240" w:lineRule="auto"/>
              <w:ind w:firstLine="0"/>
              <w:jc w:val="center"/>
              <w:rPr>
                <w:sz w:val="24"/>
                <w:szCs w:val="24"/>
              </w:rPr>
            </w:pPr>
            <w:r w:rsidRPr="009D23CA">
              <w:rPr>
                <w:sz w:val="24"/>
                <w:szCs w:val="24"/>
              </w:rPr>
              <w:t>100,0</w:t>
            </w:r>
          </w:p>
        </w:tc>
        <w:tc>
          <w:tcPr>
            <w:tcW w:w="713" w:type="dxa"/>
          </w:tcPr>
          <w:p w14:paraId="2E194CF4" w14:textId="77777777" w:rsidR="003B30BE" w:rsidRDefault="003B30BE" w:rsidP="001F72C3">
            <w:pPr>
              <w:spacing w:line="240" w:lineRule="auto"/>
              <w:ind w:firstLine="0"/>
              <w:jc w:val="center"/>
              <w:rPr>
                <w:sz w:val="24"/>
                <w:szCs w:val="24"/>
              </w:rPr>
            </w:pPr>
            <w:r>
              <w:rPr>
                <w:sz w:val="24"/>
                <w:szCs w:val="24"/>
              </w:rPr>
              <w:t>0,0</w:t>
            </w:r>
          </w:p>
        </w:tc>
      </w:tr>
      <w:tr w:rsidR="003B30BE" w14:paraId="73A00471" w14:textId="77777777" w:rsidTr="001F72C3">
        <w:tc>
          <w:tcPr>
            <w:tcW w:w="987" w:type="dxa"/>
          </w:tcPr>
          <w:p w14:paraId="65680B23"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63802B12" w14:textId="77777777" w:rsidR="003B30BE" w:rsidRDefault="003B30BE" w:rsidP="001F72C3">
            <w:pPr>
              <w:spacing w:line="240" w:lineRule="auto"/>
              <w:ind w:firstLine="0"/>
              <w:jc w:val="center"/>
              <w:rPr>
                <w:sz w:val="24"/>
                <w:szCs w:val="24"/>
              </w:rPr>
            </w:pPr>
            <w:r>
              <w:rPr>
                <w:sz w:val="24"/>
                <w:szCs w:val="24"/>
              </w:rPr>
              <w:t>04</w:t>
            </w:r>
          </w:p>
        </w:tc>
        <w:tc>
          <w:tcPr>
            <w:tcW w:w="749" w:type="dxa"/>
          </w:tcPr>
          <w:p w14:paraId="47014288" w14:textId="77777777" w:rsidR="003B30BE" w:rsidRDefault="003B30BE" w:rsidP="001F72C3">
            <w:pPr>
              <w:spacing w:line="240" w:lineRule="auto"/>
              <w:ind w:firstLine="0"/>
              <w:jc w:val="center"/>
              <w:rPr>
                <w:sz w:val="24"/>
                <w:szCs w:val="24"/>
              </w:rPr>
            </w:pPr>
            <w:r>
              <w:rPr>
                <w:sz w:val="24"/>
                <w:szCs w:val="24"/>
              </w:rPr>
              <w:t>05</w:t>
            </w:r>
          </w:p>
        </w:tc>
        <w:tc>
          <w:tcPr>
            <w:tcW w:w="905" w:type="dxa"/>
          </w:tcPr>
          <w:p w14:paraId="166231F4" w14:textId="77777777" w:rsidR="003B30BE" w:rsidRDefault="003B30BE" w:rsidP="001F72C3">
            <w:pPr>
              <w:spacing w:line="240" w:lineRule="auto"/>
              <w:ind w:firstLine="0"/>
              <w:jc w:val="center"/>
              <w:rPr>
                <w:sz w:val="24"/>
                <w:szCs w:val="24"/>
              </w:rPr>
            </w:pPr>
            <w:r w:rsidRPr="00CE3329">
              <w:rPr>
                <w:sz w:val="24"/>
                <w:szCs w:val="24"/>
              </w:rPr>
              <w:t>00000 79500</w:t>
            </w:r>
          </w:p>
        </w:tc>
        <w:tc>
          <w:tcPr>
            <w:tcW w:w="1028" w:type="dxa"/>
          </w:tcPr>
          <w:p w14:paraId="50230940" w14:textId="77777777" w:rsidR="003B30BE" w:rsidRDefault="003B30BE" w:rsidP="001F72C3">
            <w:pPr>
              <w:spacing w:line="240" w:lineRule="auto"/>
              <w:ind w:firstLine="0"/>
              <w:jc w:val="center"/>
              <w:rPr>
                <w:sz w:val="24"/>
                <w:szCs w:val="24"/>
              </w:rPr>
            </w:pPr>
          </w:p>
        </w:tc>
        <w:tc>
          <w:tcPr>
            <w:tcW w:w="3272" w:type="dxa"/>
            <w:gridSpan w:val="2"/>
          </w:tcPr>
          <w:p w14:paraId="6B26AB26" w14:textId="77777777" w:rsidR="003B30BE" w:rsidRPr="00AA3537" w:rsidRDefault="003B30BE" w:rsidP="001F72C3">
            <w:pPr>
              <w:spacing w:line="240" w:lineRule="auto"/>
              <w:ind w:firstLine="0"/>
              <w:jc w:val="center"/>
              <w:rPr>
                <w:sz w:val="24"/>
                <w:szCs w:val="24"/>
              </w:rPr>
            </w:pPr>
            <w:r w:rsidRPr="00CE3329">
              <w:rPr>
                <w:sz w:val="24"/>
                <w:szCs w:val="24"/>
              </w:rPr>
              <w:t>Муниципальные целевые программы</w:t>
            </w:r>
          </w:p>
        </w:tc>
        <w:tc>
          <w:tcPr>
            <w:tcW w:w="1130" w:type="dxa"/>
          </w:tcPr>
          <w:p w14:paraId="4580B4E9" w14:textId="0C4B1537" w:rsidR="003B30BE" w:rsidRPr="00F21ACD" w:rsidRDefault="00DA6751" w:rsidP="001F72C3">
            <w:pPr>
              <w:spacing w:line="240" w:lineRule="auto"/>
              <w:ind w:firstLine="0"/>
              <w:jc w:val="center"/>
              <w:rPr>
                <w:sz w:val="24"/>
                <w:szCs w:val="24"/>
              </w:rPr>
            </w:pPr>
            <w:r w:rsidRPr="00F21ACD">
              <w:rPr>
                <w:sz w:val="24"/>
                <w:szCs w:val="24"/>
              </w:rPr>
              <w:t>6775,4</w:t>
            </w:r>
          </w:p>
        </w:tc>
        <w:tc>
          <w:tcPr>
            <w:tcW w:w="713" w:type="dxa"/>
          </w:tcPr>
          <w:p w14:paraId="75A91BE5" w14:textId="77777777" w:rsidR="003B30BE" w:rsidRPr="00F21ACD" w:rsidRDefault="003B30BE" w:rsidP="001F72C3">
            <w:pPr>
              <w:spacing w:line="240" w:lineRule="auto"/>
              <w:ind w:firstLine="0"/>
              <w:jc w:val="center"/>
              <w:rPr>
                <w:sz w:val="24"/>
                <w:szCs w:val="24"/>
              </w:rPr>
            </w:pPr>
            <w:r w:rsidRPr="00F21ACD">
              <w:rPr>
                <w:sz w:val="24"/>
                <w:szCs w:val="24"/>
              </w:rPr>
              <w:t>0,0</w:t>
            </w:r>
          </w:p>
        </w:tc>
      </w:tr>
      <w:tr w:rsidR="003B30BE" w14:paraId="6F27E46F" w14:textId="77777777" w:rsidTr="001F72C3">
        <w:tc>
          <w:tcPr>
            <w:tcW w:w="987" w:type="dxa"/>
          </w:tcPr>
          <w:p w14:paraId="1A0411C8"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292AF622" w14:textId="77777777" w:rsidR="003B30BE" w:rsidRDefault="003B30BE" w:rsidP="001F72C3">
            <w:pPr>
              <w:spacing w:line="240" w:lineRule="auto"/>
              <w:ind w:firstLine="0"/>
              <w:jc w:val="center"/>
              <w:rPr>
                <w:sz w:val="24"/>
                <w:szCs w:val="24"/>
              </w:rPr>
            </w:pPr>
            <w:r>
              <w:rPr>
                <w:sz w:val="24"/>
                <w:szCs w:val="24"/>
              </w:rPr>
              <w:t>04</w:t>
            </w:r>
          </w:p>
        </w:tc>
        <w:tc>
          <w:tcPr>
            <w:tcW w:w="749" w:type="dxa"/>
          </w:tcPr>
          <w:p w14:paraId="70312CF9" w14:textId="77777777" w:rsidR="003B30BE" w:rsidRDefault="003B30BE" w:rsidP="001F72C3">
            <w:pPr>
              <w:spacing w:line="240" w:lineRule="auto"/>
              <w:ind w:firstLine="0"/>
              <w:jc w:val="center"/>
              <w:rPr>
                <w:sz w:val="24"/>
                <w:szCs w:val="24"/>
              </w:rPr>
            </w:pPr>
            <w:r>
              <w:rPr>
                <w:sz w:val="24"/>
                <w:szCs w:val="24"/>
              </w:rPr>
              <w:t>05</w:t>
            </w:r>
          </w:p>
        </w:tc>
        <w:tc>
          <w:tcPr>
            <w:tcW w:w="905" w:type="dxa"/>
          </w:tcPr>
          <w:p w14:paraId="29973642" w14:textId="77777777" w:rsidR="003B30BE" w:rsidRDefault="003B30BE" w:rsidP="001F72C3">
            <w:pPr>
              <w:spacing w:line="240" w:lineRule="auto"/>
              <w:ind w:firstLine="0"/>
              <w:jc w:val="center"/>
              <w:rPr>
                <w:sz w:val="24"/>
                <w:szCs w:val="24"/>
              </w:rPr>
            </w:pPr>
            <w:r w:rsidRPr="00CE3329">
              <w:rPr>
                <w:sz w:val="24"/>
                <w:szCs w:val="24"/>
              </w:rPr>
              <w:t>00000 795</w:t>
            </w:r>
            <w:r>
              <w:rPr>
                <w:sz w:val="24"/>
                <w:szCs w:val="24"/>
              </w:rPr>
              <w:t>26</w:t>
            </w:r>
          </w:p>
        </w:tc>
        <w:tc>
          <w:tcPr>
            <w:tcW w:w="1028" w:type="dxa"/>
          </w:tcPr>
          <w:p w14:paraId="290947BD" w14:textId="77777777" w:rsidR="003B30BE" w:rsidRDefault="003B30BE" w:rsidP="001F72C3">
            <w:pPr>
              <w:spacing w:line="240" w:lineRule="auto"/>
              <w:ind w:firstLine="0"/>
              <w:jc w:val="center"/>
              <w:rPr>
                <w:sz w:val="24"/>
                <w:szCs w:val="24"/>
              </w:rPr>
            </w:pPr>
          </w:p>
        </w:tc>
        <w:tc>
          <w:tcPr>
            <w:tcW w:w="3272" w:type="dxa"/>
            <w:gridSpan w:val="2"/>
          </w:tcPr>
          <w:p w14:paraId="6411D541" w14:textId="77777777" w:rsidR="003B30BE" w:rsidRPr="00AA3537" w:rsidRDefault="003B30BE" w:rsidP="001F72C3">
            <w:pPr>
              <w:spacing w:line="240" w:lineRule="auto"/>
              <w:ind w:firstLine="0"/>
              <w:jc w:val="center"/>
              <w:rPr>
                <w:sz w:val="24"/>
                <w:szCs w:val="24"/>
              </w:rPr>
            </w:pPr>
            <w:r w:rsidRPr="00717317">
              <w:rPr>
                <w:sz w:val="24"/>
                <w:szCs w:val="24"/>
              </w:rPr>
              <w:t>Муниципальная программа «</w:t>
            </w:r>
            <w:r>
              <w:rPr>
                <w:sz w:val="24"/>
                <w:szCs w:val="24"/>
              </w:rPr>
              <w:t xml:space="preserve">Ликвидация несанкционированных свалок на </w:t>
            </w:r>
            <w:r w:rsidRPr="00717317">
              <w:rPr>
                <w:sz w:val="24"/>
                <w:szCs w:val="24"/>
              </w:rPr>
              <w:t>территори</w:t>
            </w:r>
            <w:r>
              <w:rPr>
                <w:sz w:val="24"/>
                <w:szCs w:val="24"/>
              </w:rPr>
              <w:t xml:space="preserve">и </w:t>
            </w:r>
            <w:r w:rsidRPr="00717317">
              <w:rPr>
                <w:sz w:val="24"/>
                <w:szCs w:val="24"/>
              </w:rPr>
              <w:t>Приаргунского муниципального округа Забайкальского края на 202</w:t>
            </w:r>
            <w:r>
              <w:rPr>
                <w:sz w:val="24"/>
                <w:szCs w:val="24"/>
              </w:rPr>
              <w:t>4</w:t>
            </w:r>
            <w:r w:rsidRPr="00717317">
              <w:rPr>
                <w:sz w:val="24"/>
                <w:szCs w:val="24"/>
              </w:rPr>
              <w:t xml:space="preserve"> – 202</w:t>
            </w:r>
            <w:r>
              <w:rPr>
                <w:sz w:val="24"/>
                <w:szCs w:val="24"/>
              </w:rPr>
              <w:t>8</w:t>
            </w:r>
            <w:r w:rsidRPr="00717317">
              <w:rPr>
                <w:sz w:val="24"/>
                <w:szCs w:val="24"/>
              </w:rPr>
              <w:t xml:space="preserve"> годы»</w:t>
            </w:r>
          </w:p>
        </w:tc>
        <w:tc>
          <w:tcPr>
            <w:tcW w:w="1130" w:type="dxa"/>
          </w:tcPr>
          <w:p w14:paraId="1B2F1647" w14:textId="72873A49" w:rsidR="003B30BE" w:rsidRPr="00F21ACD" w:rsidRDefault="00DA6751" w:rsidP="001F72C3">
            <w:pPr>
              <w:spacing w:line="240" w:lineRule="auto"/>
              <w:ind w:firstLine="0"/>
              <w:jc w:val="center"/>
              <w:rPr>
                <w:sz w:val="24"/>
                <w:szCs w:val="24"/>
              </w:rPr>
            </w:pPr>
            <w:r w:rsidRPr="00F21ACD">
              <w:rPr>
                <w:sz w:val="24"/>
                <w:szCs w:val="24"/>
              </w:rPr>
              <w:t>6775,4</w:t>
            </w:r>
          </w:p>
        </w:tc>
        <w:tc>
          <w:tcPr>
            <w:tcW w:w="713" w:type="dxa"/>
          </w:tcPr>
          <w:p w14:paraId="78765856" w14:textId="77777777" w:rsidR="003B30BE" w:rsidRPr="00F21ACD" w:rsidRDefault="003B30BE" w:rsidP="001F72C3">
            <w:pPr>
              <w:spacing w:line="240" w:lineRule="auto"/>
              <w:ind w:firstLine="0"/>
              <w:jc w:val="center"/>
              <w:rPr>
                <w:sz w:val="24"/>
                <w:szCs w:val="24"/>
              </w:rPr>
            </w:pPr>
            <w:r w:rsidRPr="00F21ACD">
              <w:rPr>
                <w:sz w:val="24"/>
                <w:szCs w:val="24"/>
              </w:rPr>
              <w:t>0,0</w:t>
            </w:r>
          </w:p>
        </w:tc>
      </w:tr>
      <w:tr w:rsidR="003B30BE" w14:paraId="36BA971C" w14:textId="77777777" w:rsidTr="001F72C3">
        <w:tc>
          <w:tcPr>
            <w:tcW w:w="987" w:type="dxa"/>
          </w:tcPr>
          <w:p w14:paraId="687366A4"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2E358635" w14:textId="77777777" w:rsidR="003B30BE" w:rsidRDefault="003B30BE" w:rsidP="001F72C3">
            <w:pPr>
              <w:spacing w:line="240" w:lineRule="auto"/>
              <w:ind w:firstLine="0"/>
              <w:jc w:val="center"/>
              <w:rPr>
                <w:sz w:val="24"/>
                <w:szCs w:val="24"/>
              </w:rPr>
            </w:pPr>
            <w:r>
              <w:rPr>
                <w:sz w:val="24"/>
                <w:szCs w:val="24"/>
              </w:rPr>
              <w:t>04</w:t>
            </w:r>
          </w:p>
        </w:tc>
        <w:tc>
          <w:tcPr>
            <w:tcW w:w="749" w:type="dxa"/>
          </w:tcPr>
          <w:p w14:paraId="566A76EB" w14:textId="77777777" w:rsidR="003B30BE" w:rsidRDefault="003B30BE" w:rsidP="001F72C3">
            <w:pPr>
              <w:spacing w:line="240" w:lineRule="auto"/>
              <w:ind w:firstLine="0"/>
              <w:jc w:val="center"/>
              <w:rPr>
                <w:sz w:val="24"/>
                <w:szCs w:val="24"/>
              </w:rPr>
            </w:pPr>
            <w:r>
              <w:rPr>
                <w:sz w:val="24"/>
                <w:szCs w:val="24"/>
              </w:rPr>
              <w:t>05</w:t>
            </w:r>
          </w:p>
        </w:tc>
        <w:tc>
          <w:tcPr>
            <w:tcW w:w="905" w:type="dxa"/>
          </w:tcPr>
          <w:p w14:paraId="4D610324" w14:textId="77777777" w:rsidR="003B30BE" w:rsidRDefault="003B30BE" w:rsidP="001F72C3">
            <w:pPr>
              <w:spacing w:line="240" w:lineRule="auto"/>
              <w:ind w:firstLine="0"/>
              <w:jc w:val="center"/>
              <w:rPr>
                <w:sz w:val="24"/>
                <w:szCs w:val="24"/>
              </w:rPr>
            </w:pPr>
            <w:r w:rsidRPr="00CE3329">
              <w:rPr>
                <w:sz w:val="24"/>
                <w:szCs w:val="24"/>
              </w:rPr>
              <w:t>00000 795</w:t>
            </w:r>
            <w:r>
              <w:rPr>
                <w:sz w:val="24"/>
                <w:szCs w:val="24"/>
              </w:rPr>
              <w:t>26</w:t>
            </w:r>
          </w:p>
        </w:tc>
        <w:tc>
          <w:tcPr>
            <w:tcW w:w="1028" w:type="dxa"/>
          </w:tcPr>
          <w:p w14:paraId="1DC259E4" w14:textId="77777777" w:rsidR="003B30BE" w:rsidRDefault="003B30BE" w:rsidP="001F72C3">
            <w:pPr>
              <w:spacing w:line="240" w:lineRule="auto"/>
              <w:ind w:firstLine="0"/>
              <w:jc w:val="center"/>
              <w:rPr>
                <w:sz w:val="24"/>
                <w:szCs w:val="24"/>
              </w:rPr>
            </w:pPr>
            <w:r>
              <w:rPr>
                <w:sz w:val="24"/>
                <w:szCs w:val="24"/>
              </w:rPr>
              <w:t>244</w:t>
            </w:r>
          </w:p>
        </w:tc>
        <w:tc>
          <w:tcPr>
            <w:tcW w:w="3272" w:type="dxa"/>
            <w:gridSpan w:val="2"/>
          </w:tcPr>
          <w:p w14:paraId="43FF4330" w14:textId="77777777" w:rsidR="003B30BE" w:rsidRPr="00AA3537" w:rsidRDefault="003B30BE" w:rsidP="001F72C3">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32C16D98" w14:textId="0ECB551D" w:rsidR="003B30BE" w:rsidRPr="00F21ACD" w:rsidRDefault="00DA6751" w:rsidP="001F72C3">
            <w:pPr>
              <w:spacing w:line="240" w:lineRule="auto"/>
              <w:ind w:firstLine="0"/>
              <w:jc w:val="center"/>
              <w:rPr>
                <w:sz w:val="24"/>
                <w:szCs w:val="24"/>
              </w:rPr>
            </w:pPr>
            <w:r w:rsidRPr="00F21ACD">
              <w:rPr>
                <w:sz w:val="24"/>
                <w:szCs w:val="24"/>
              </w:rPr>
              <w:t>6775,4</w:t>
            </w:r>
          </w:p>
        </w:tc>
        <w:tc>
          <w:tcPr>
            <w:tcW w:w="713" w:type="dxa"/>
          </w:tcPr>
          <w:p w14:paraId="41961BF0" w14:textId="77777777" w:rsidR="003B30BE" w:rsidRPr="00F21ACD" w:rsidRDefault="003B30BE" w:rsidP="001F72C3">
            <w:pPr>
              <w:spacing w:line="240" w:lineRule="auto"/>
              <w:ind w:firstLine="0"/>
              <w:jc w:val="center"/>
              <w:rPr>
                <w:sz w:val="24"/>
                <w:szCs w:val="24"/>
              </w:rPr>
            </w:pPr>
            <w:r w:rsidRPr="00F21ACD">
              <w:rPr>
                <w:sz w:val="24"/>
                <w:szCs w:val="24"/>
              </w:rPr>
              <w:t>0,0</w:t>
            </w:r>
          </w:p>
        </w:tc>
      </w:tr>
      <w:tr w:rsidR="003B30BE" w14:paraId="71364D9C" w14:textId="77777777" w:rsidTr="001F72C3">
        <w:tc>
          <w:tcPr>
            <w:tcW w:w="987" w:type="dxa"/>
          </w:tcPr>
          <w:p w14:paraId="2F43ED9B"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5BFF2461" w14:textId="77777777" w:rsidR="003B30BE" w:rsidRDefault="003B30BE" w:rsidP="001F72C3">
            <w:pPr>
              <w:spacing w:line="240" w:lineRule="auto"/>
              <w:ind w:firstLine="0"/>
              <w:jc w:val="center"/>
              <w:rPr>
                <w:sz w:val="24"/>
                <w:szCs w:val="24"/>
              </w:rPr>
            </w:pPr>
            <w:r>
              <w:rPr>
                <w:sz w:val="24"/>
                <w:szCs w:val="24"/>
              </w:rPr>
              <w:t>05</w:t>
            </w:r>
          </w:p>
        </w:tc>
        <w:tc>
          <w:tcPr>
            <w:tcW w:w="749" w:type="dxa"/>
          </w:tcPr>
          <w:p w14:paraId="66238B9B" w14:textId="77777777" w:rsidR="003B30BE" w:rsidRDefault="003B30BE" w:rsidP="001F72C3">
            <w:pPr>
              <w:spacing w:line="240" w:lineRule="auto"/>
              <w:ind w:firstLine="0"/>
              <w:jc w:val="center"/>
              <w:rPr>
                <w:sz w:val="24"/>
                <w:szCs w:val="24"/>
              </w:rPr>
            </w:pPr>
            <w:r>
              <w:rPr>
                <w:sz w:val="24"/>
                <w:szCs w:val="24"/>
              </w:rPr>
              <w:t>00</w:t>
            </w:r>
          </w:p>
        </w:tc>
        <w:tc>
          <w:tcPr>
            <w:tcW w:w="905" w:type="dxa"/>
          </w:tcPr>
          <w:p w14:paraId="7CAFA880" w14:textId="77777777" w:rsidR="003B30BE" w:rsidRDefault="003B30BE" w:rsidP="001F72C3">
            <w:pPr>
              <w:spacing w:line="240" w:lineRule="auto"/>
              <w:ind w:firstLine="0"/>
              <w:jc w:val="center"/>
              <w:rPr>
                <w:sz w:val="24"/>
                <w:szCs w:val="24"/>
              </w:rPr>
            </w:pPr>
            <w:r w:rsidRPr="006B1340">
              <w:rPr>
                <w:sz w:val="24"/>
                <w:szCs w:val="24"/>
              </w:rPr>
              <w:t>00000 79500</w:t>
            </w:r>
          </w:p>
        </w:tc>
        <w:tc>
          <w:tcPr>
            <w:tcW w:w="1028" w:type="dxa"/>
          </w:tcPr>
          <w:p w14:paraId="79E0259E" w14:textId="77777777" w:rsidR="003B30BE" w:rsidRDefault="003B30BE" w:rsidP="001F72C3">
            <w:pPr>
              <w:spacing w:line="240" w:lineRule="auto"/>
              <w:ind w:firstLine="0"/>
              <w:jc w:val="center"/>
              <w:rPr>
                <w:sz w:val="24"/>
                <w:szCs w:val="24"/>
              </w:rPr>
            </w:pPr>
          </w:p>
        </w:tc>
        <w:tc>
          <w:tcPr>
            <w:tcW w:w="3272" w:type="dxa"/>
            <w:gridSpan w:val="2"/>
          </w:tcPr>
          <w:p w14:paraId="271006A0" w14:textId="77777777" w:rsidR="003B30BE" w:rsidRPr="00AA3537" w:rsidRDefault="003B30BE" w:rsidP="001F72C3">
            <w:pPr>
              <w:spacing w:line="240" w:lineRule="auto"/>
              <w:ind w:firstLine="0"/>
              <w:jc w:val="center"/>
              <w:rPr>
                <w:sz w:val="24"/>
                <w:szCs w:val="24"/>
              </w:rPr>
            </w:pPr>
            <w:r w:rsidRPr="006B1340">
              <w:rPr>
                <w:sz w:val="24"/>
                <w:szCs w:val="24"/>
              </w:rPr>
              <w:t>Муниципальные целевые программы</w:t>
            </w:r>
          </w:p>
        </w:tc>
        <w:tc>
          <w:tcPr>
            <w:tcW w:w="1130" w:type="dxa"/>
          </w:tcPr>
          <w:p w14:paraId="2CDAF514" w14:textId="04D7C736" w:rsidR="003B30BE" w:rsidRPr="00F21ACD" w:rsidRDefault="00F21ACD" w:rsidP="001F72C3">
            <w:pPr>
              <w:spacing w:line="240" w:lineRule="auto"/>
              <w:ind w:firstLine="0"/>
              <w:jc w:val="center"/>
              <w:rPr>
                <w:sz w:val="24"/>
                <w:szCs w:val="24"/>
              </w:rPr>
            </w:pPr>
            <w:r w:rsidRPr="00F21ACD">
              <w:rPr>
                <w:sz w:val="24"/>
                <w:szCs w:val="24"/>
              </w:rPr>
              <w:t>4401,1</w:t>
            </w:r>
          </w:p>
        </w:tc>
        <w:tc>
          <w:tcPr>
            <w:tcW w:w="713" w:type="dxa"/>
          </w:tcPr>
          <w:p w14:paraId="66F8C8A5" w14:textId="77777777" w:rsidR="003B30BE" w:rsidRPr="00F21ACD" w:rsidRDefault="003B30BE" w:rsidP="001F72C3">
            <w:pPr>
              <w:spacing w:line="240" w:lineRule="auto"/>
              <w:ind w:firstLine="0"/>
              <w:jc w:val="center"/>
              <w:rPr>
                <w:sz w:val="24"/>
                <w:szCs w:val="24"/>
              </w:rPr>
            </w:pPr>
            <w:r w:rsidRPr="00F21ACD">
              <w:rPr>
                <w:sz w:val="24"/>
                <w:szCs w:val="24"/>
              </w:rPr>
              <w:t>0,0</w:t>
            </w:r>
          </w:p>
        </w:tc>
      </w:tr>
      <w:tr w:rsidR="003B30BE" w14:paraId="52336AA4" w14:textId="77777777" w:rsidTr="001F72C3">
        <w:tc>
          <w:tcPr>
            <w:tcW w:w="987" w:type="dxa"/>
          </w:tcPr>
          <w:p w14:paraId="4B4C5A8C" w14:textId="77777777" w:rsidR="003B30BE" w:rsidRDefault="003B30BE" w:rsidP="001F72C3">
            <w:pPr>
              <w:spacing w:line="240" w:lineRule="auto"/>
              <w:ind w:firstLine="0"/>
              <w:jc w:val="center"/>
              <w:rPr>
                <w:sz w:val="24"/>
                <w:szCs w:val="24"/>
              </w:rPr>
            </w:pPr>
          </w:p>
          <w:p w14:paraId="4B3A96E2"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21BB36C4" w14:textId="77777777" w:rsidR="003B30BE" w:rsidRDefault="003B30BE" w:rsidP="001F72C3">
            <w:pPr>
              <w:spacing w:line="240" w:lineRule="auto"/>
              <w:ind w:firstLine="0"/>
              <w:jc w:val="center"/>
              <w:rPr>
                <w:sz w:val="24"/>
                <w:szCs w:val="24"/>
              </w:rPr>
            </w:pPr>
          </w:p>
          <w:p w14:paraId="2630CECD" w14:textId="77777777" w:rsidR="003B30BE" w:rsidRDefault="003B30BE" w:rsidP="001F72C3">
            <w:pPr>
              <w:spacing w:line="240" w:lineRule="auto"/>
              <w:ind w:firstLine="0"/>
              <w:jc w:val="center"/>
              <w:rPr>
                <w:sz w:val="24"/>
                <w:szCs w:val="24"/>
              </w:rPr>
            </w:pPr>
            <w:r>
              <w:rPr>
                <w:sz w:val="24"/>
                <w:szCs w:val="24"/>
              </w:rPr>
              <w:t>05</w:t>
            </w:r>
          </w:p>
        </w:tc>
        <w:tc>
          <w:tcPr>
            <w:tcW w:w="749" w:type="dxa"/>
          </w:tcPr>
          <w:p w14:paraId="397A60E5" w14:textId="77777777" w:rsidR="003B30BE" w:rsidRDefault="003B30BE" w:rsidP="001F72C3">
            <w:pPr>
              <w:spacing w:line="240" w:lineRule="auto"/>
              <w:ind w:firstLine="0"/>
              <w:jc w:val="center"/>
              <w:rPr>
                <w:sz w:val="24"/>
                <w:szCs w:val="24"/>
              </w:rPr>
            </w:pPr>
          </w:p>
          <w:p w14:paraId="26E4038A" w14:textId="77777777" w:rsidR="003B30BE" w:rsidRDefault="003B30BE" w:rsidP="001F72C3">
            <w:pPr>
              <w:spacing w:line="240" w:lineRule="auto"/>
              <w:ind w:firstLine="0"/>
              <w:jc w:val="center"/>
              <w:rPr>
                <w:sz w:val="24"/>
                <w:szCs w:val="24"/>
              </w:rPr>
            </w:pPr>
            <w:r>
              <w:rPr>
                <w:sz w:val="24"/>
                <w:szCs w:val="24"/>
              </w:rPr>
              <w:t>02</w:t>
            </w:r>
          </w:p>
        </w:tc>
        <w:tc>
          <w:tcPr>
            <w:tcW w:w="905" w:type="dxa"/>
          </w:tcPr>
          <w:p w14:paraId="14689083" w14:textId="77777777" w:rsidR="003B30BE" w:rsidRDefault="003B30BE" w:rsidP="001F72C3">
            <w:pPr>
              <w:spacing w:line="240" w:lineRule="auto"/>
              <w:ind w:firstLine="0"/>
              <w:jc w:val="center"/>
              <w:rPr>
                <w:sz w:val="24"/>
                <w:szCs w:val="24"/>
              </w:rPr>
            </w:pPr>
          </w:p>
          <w:p w14:paraId="0A7CC118" w14:textId="77777777" w:rsidR="003B30BE" w:rsidRPr="006B1340" w:rsidRDefault="003B30BE" w:rsidP="001F72C3">
            <w:pPr>
              <w:spacing w:line="240" w:lineRule="auto"/>
              <w:ind w:firstLine="0"/>
              <w:jc w:val="center"/>
              <w:rPr>
                <w:sz w:val="24"/>
                <w:szCs w:val="24"/>
              </w:rPr>
            </w:pPr>
            <w:r w:rsidRPr="006B1340">
              <w:rPr>
                <w:sz w:val="24"/>
                <w:szCs w:val="24"/>
              </w:rPr>
              <w:t>00000 795</w:t>
            </w:r>
            <w:r>
              <w:rPr>
                <w:sz w:val="24"/>
                <w:szCs w:val="24"/>
              </w:rPr>
              <w:t>12</w:t>
            </w:r>
          </w:p>
        </w:tc>
        <w:tc>
          <w:tcPr>
            <w:tcW w:w="1028" w:type="dxa"/>
          </w:tcPr>
          <w:p w14:paraId="6F085E7A" w14:textId="77777777" w:rsidR="003B30BE" w:rsidRDefault="003B30BE" w:rsidP="001F72C3">
            <w:pPr>
              <w:spacing w:line="240" w:lineRule="auto"/>
              <w:ind w:firstLine="0"/>
              <w:jc w:val="center"/>
              <w:rPr>
                <w:sz w:val="24"/>
                <w:szCs w:val="24"/>
              </w:rPr>
            </w:pPr>
          </w:p>
        </w:tc>
        <w:tc>
          <w:tcPr>
            <w:tcW w:w="3272" w:type="dxa"/>
            <w:gridSpan w:val="2"/>
          </w:tcPr>
          <w:p w14:paraId="2F1D6755" w14:textId="77777777" w:rsidR="003B30BE" w:rsidRPr="006B1340" w:rsidRDefault="003B30BE" w:rsidP="001F72C3">
            <w:pPr>
              <w:spacing w:line="240" w:lineRule="auto"/>
              <w:ind w:firstLine="0"/>
              <w:jc w:val="center"/>
              <w:rPr>
                <w:sz w:val="24"/>
                <w:szCs w:val="24"/>
              </w:rPr>
            </w:pPr>
            <w:r w:rsidRPr="00931A44">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30" w:type="dxa"/>
          </w:tcPr>
          <w:p w14:paraId="1611E8D8" w14:textId="58DF938D" w:rsidR="003B30BE" w:rsidRPr="009D23CA" w:rsidRDefault="00E42A6F" w:rsidP="001F72C3">
            <w:pPr>
              <w:spacing w:line="240" w:lineRule="auto"/>
              <w:ind w:firstLine="0"/>
              <w:jc w:val="center"/>
              <w:rPr>
                <w:sz w:val="24"/>
                <w:szCs w:val="24"/>
              </w:rPr>
            </w:pPr>
            <w:r>
              <w:rPr>
                <w:sz w:val="24"/>
                <w:szCs w:val="24"/>
              </w:rPr>
              <w:t>22,</w:t>
            </w:r>
            <w:r w:rsidR="00F21ACD">
              <w:rPr>
                <w:sz w:val="24"/>
                <w:szCs w:val="24"/>
              </w:rPr>
              <w:t>4</w:t>
            </w:r>
          </w:p>
        </w:tc>
        <w:tc>
          <w:tcPr>
            <w:tcW w:w="713" w:type="dxa"/>
          </w:tcPr>
          <w:p w14:paraId="481E6C74" w14:textId="77777777" w:rsidR="003B30BE" w:rsidRDefault="003B30BE" w:rsidP="001F72C3">
            <w:pPr>
              <w:spacing w:line="240" w:lineRule="auto"/>
              <w:ind w:firstLine="0"/>
              <w:jc w:val="center"/>
              <w:rPr>
                <w:sz w:val="24"/>
                <w:szCs w:val="24"/>
              </w:rPr>
            </w:pPr>
            <w:r>
              <w:rPr>
                <w:sz w:val="24"/>
                <w:szCs w:val="24"/>
              </w:rPr>
              <w:t>0,0</w:t>
            </w:r>
          </w:p>
        </w:tc>
      </w:tr>
      <w:tr w:rsidR="003B30BE" w14:paraId="78B1C5AF" w14:textId="77777777" w:rsidTr="001F72C3">
        <w:tc>
          <w:tcPr>
            <w:tcW w:w="987" w:type="dxa"/>
          </w:tcPr>
          <w:p w14:paraId="198F00E1"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1E216F6A" w14:textId="77777777" w:rsidR="003B30BE" w:rsidRDefault="003B30BE" w:rsidP="001F72C3">
            <w:pPr>
              <w:spacing w:line="240" w:lineRule="auto"/>
              <w:ind w:firstLine="0"/>
              <w:jc w:val="center"/>
              <w:rPr>
                <w:sz w:val="24"/>
                <w:szCs w:val="24"/>
              </w:rPr>
            </w:pPr>
            <w:r>
              <w:rPr>
                <w:sz w:val="24"/>
                <w:szCs w:val="24"/>
              </w:rPr>
              <w:t>05</w:t>
            </w:r>
          </w:p>
        </w:tc>
        <w:tc>
          <w:tcPr>
            <w:tcW w:w="749" w:type="dxa"/>
          </w:tcPr>
          <w:p w14:paraId="03BBE76A" w14:textId="77777777" w:rsidR="003B30BE" w:rsidRDefault="003B30BE" w:rsidP="001F72C3">
            <w:pPr>
              <w:spacing w:line="240" w:lineRule="auto"/>
              <w:ind w:firstLine="0"/>
              <w:jc w:val="center"/>
              <w:rPr>
                <w:sz w:val="24"/>
                <w:szCs w:val="24"/>
              </w:rPr>
            </w:pPr>
            <w:r>
              <w:rPr>
                <w:sz w:val="24"/>
                <w:szCs w:val="24"/>
              </w:rPr>
              <w:t>02</w:t>
            </w:r>
          </w:p>
        </w:tc>
        <w:tc>
          <w:tcPr>
            <w:tcW w:w="905" w:type="dxa"/>
          </w:tcPr>
          <w:p w14:paraId="5AA97FEF" w14:textId="77777777" w:rsidR="003B30BE" w:rsidRPr="006B1340" w:rsidRDefault="003B30BE" w:rsidP="001F72C3">
            <w:pPr>
              <w:spacing w:line="240" w:lineRule="auto"/>
              <w:ind w:firstLine="0"/>
              <w:jc w:val="center"/>
              <w:rPr>
                <w:sz w:val="24"/>
                <w:szCs w:val="24"/>
              </w:rPr>
            </w:pPr>
            <w:r w:rsidRPr="006B1340">
              <w:rPr>
                <w:sz w:val="24"/>
                <w:szCs w:val="24"/>
              </w:rPr>
              <w:t>00000 795</w:t>
            </w:r>
            <w:r>
              <w:rPr>
                <w:sz w:val="24"/>
                <w:szCs w:val="24"/>
              </w:rPr>
              <w:t>12</w:t>
            </w:r>
          </w:p>
        </w:tc>
        <w:tc>
          <w:tcPr>
            <w:tcW w:w="1028" w:type="dxa"/>
          </w:tcPr>
          <w:p w14:paraId="339DD708" w14:textId="5185C32C" w:rsidR="003B30BE" w:rsidRDefault="00E42A6F" w:rsidP="001F72C3">
            <w:pPr>
              <w:spacing w:line="240" w:lineRule="auto"/>
              <w:ind w:firstLine="0"/>
              <w:jc w:val="center"/>
              <w:rPr>
                <w:sz w:val="24"/>
                <w:szCs w:val="24"/>
              </w:rPr>
            </w:pPr>
            <w:r>
              <w:rPr>
                <w:sz w:val="24"/>
                <w:szCs w:val="24"/>
              </w:rPr>
              <w:t>611</w:t>
            </w:r>
          </w:p>
        </w:tc>
        <w:tc>
          <w:tcPr>
            <w:tcW w:w="3272" w:type="dxa"/>
            <w:gridSpan w:val="2"/>
          </w:tcPr>
          <w:p w14:paraId="494F1444" w14:textId="19FB8F1A" w:rsidR="003B30BE" w:rsidRPr="006B1340" w:rsidRDefault="00E42A6F" w:rsidP="001F72C3">
            <w:pPr>
              <w:spacing w:line="240" w:lineRule="auto"/>
              <w:ind w:firstLine="0"/>
              <w:jc w:val="center"/>
              <w:rPr>
                <w:sz w:val="24"/>
                <w:szCs w:val="24"/>
              </w:rPr>
            </w:pPr>
            <w:r w:rsidRPr="007E3809">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79C93DAE" w14:textId="7103A68B" w:rsidR="003B30BE" w:rsidRPr="009D23CA" w:rsidRDefault="00E42A6F" w:rsidP="001F72C3">
            <w:pPr>
              <w:spacing w:line="240" w:lineRule="auto"/>
              <w:ind w:firstLine="0"/>
              <w:jc w:val="center"/>
              <w:rPr>
                <w:sz w:val="24"/>
                <w:szCs w:val="24"/>
              </w:rPr>
            </w:pPr>
            <w:r>
              <w:rPr>
                <w:sz w:val="24"/>
                <w:szCs w:val="24"/>
              </w:rPr>
              <w:t>22,</w:t>
            </w:r>
            <w:r w:rsidR="00F21ACD">
              <w:rPr>
                <w:sz w:val="24"/>
                <w:szCs w:val="24"/>
              </w:rPr>
              <w:t>4</w:t>
            </w:r>
          </w:p>
        </w:tc>
        <w:tc>
          <w:tcPr>
            <w:tcW w:w="713" w:type="dxa"/>
          </w:tcPr>
          <w:p w14:paraId="38503944" w14:textId="77777777" w:rsidR="003B30BE" w:rsidRDefault="003B30BE" w:rsidP="001F72C3">
            <w:pPr>
              <w:spacing w:line="240" w:lineRule="auto"/>
              <w:ind w:firstLine="0"/>
              <w:jc w:val="center"/>
              <w:rPr>
                <w:sz w:val="24"/>
                <w:szCs w:val="24"/>
              </w:rPr>
            </w:pPr>
            <w:r>
              <w:rPr>
                <w:sz w:val="24"/>
                <w:szCs w:val="24"/>
              </w:rPr>
              <w:t>0,0</w:t>
            </w:r>
          </w:p>
        </w:tc>
      </w:tr>
      <w:tr w:rsidR="003B30BE" w14:paraId="6AA92E99" w14:textId="77777777" w:rsidTr="001F72C3">
        <w:tc>
          <w:tcPr>
            <w:tcW w:w="987" w:type="dxa"/>
          </w:tcPr>
          <w:p w14:paraId="56F9BE90"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46107B0B" w14:textId="77777777" w:rsidR="003B30BE" w:rsidRDefault="003B30BE" w:rsidP="001F72C3">
            <w:pPr>
              <w:spacing w:line="240" w:lineRule="auto"/>
              <w:ind w:firstLine="0"/>
              <w:jc w:val="center"/>
              <w:rPr>
                <w:sz w:val="24"/>
                <w:szCs w:val="24"/>
              </w:rPr>
            </w:pPr>
            <w:r>
              <w:rPr>
                <w:sz w:val="24"/>
                <w:szCs w:val="24"/>
              </w:rPr>
              <w:t>05</w:t>
            </w:r>
          </w:p>
        </w:tc>
        <w:tc>
          <w:tcPr>
            <w:tcW w:w="749" w:type="dxa"/>
          </w:tcPr>
          <w:p w14:paraId="014D41F2" w14:textId="77777777" w:rsidR="003B30BE" w:rsidRDefault="003B30BE" w:rsidP="001F72C3">
            <w:pPr>
              <w:spacing w:line="240" w:lineRule="auto"/>
              <w:ind w:firstLine="0"/>
              <w:jc w:val="center"/>
              <w:rPr>
                <w:sz w:val="24"/>
                <w:szCs w:val="24"/>
              </w:rPr>
            </w:pPr>
            <w:r>
              <w:rPr>
                <w:sz w:val="24"/>
                <w:szCs w:val="24"/>
              </w:rPr>
              <w:t>03</w:t>
            </w:r>
          </w:p>
        </w:tc>
        <w:tc>
          <w:tcPr>
            <w:tcW w:w="905" w:type="dxa"/>
          </w:tcPr>
          <w:p w14:paraId="0BE79870" w14:textId="77777777" w:rsidR="003B30BE" w:rsidRPr="006B1340" w:rsidRDefault="003B30BE" w:rsidP="001F72C3">
            <w:pPr>
              <w:spacing w:line="240" w:lineRule="auto"/>
              <w:ind w:firstLine="0"/>
              <w:jc w:val="center"/>
              <w:rPr>
                <w:sz w:val="24"/>
                <w:szCs w:val="24"/>
              </w:rPr>
            </w:pPr>
            <w:r w:rsidRPr="006B1340">
              <w:rPr>
                <w:sz w:val="24"/>
                <w:szCs w:val="24"/>
              </w:rPr>
              <w:t>00000 7950</w:t>
            </w:r>
            <w:r>
              <w:rPr>
                <w:sz w:val="24"/>
                <w:szCs w:val="24"/>
              </w:rPr>
              <w:t>9</w:t>
            </w:r>
          </w:p>
        </w:tc>
        <w:tc>
          <w:tcPr>
            <w:tcW w:w="1028" w:type="dxa"/>
          </w:tcPr>
          <w:p w14:paraId="4ECFCB04" w14:textId="77777777" w:rsidR="003B30BE" w:rsidRDefault="003B30BE" w:rsidP="001F72C3">
            <w:pPr>
              <w:spacing w:line="240" w:lineRule="auto"/>
              <w:ind w:firstLine="0"/>
              <w:jc w:val="center"/>
              <w:rPr>
                <w:sz w:val="24"/>
                <w:szCs w:val="24"/>
              </w:rPr>
            </w:pPr>
          </w:p>
        </w:tc>
        <w:tc>
          <w:tcPr>
            <w:tcW w:w="3272" w:type="dxa"/>
            <w:gridSpan w:val="2"/>
          </w:tcPr>
          <w:p w14:paraId="14AC44FD" w14:textId="77777777" w:rsidR="003B30BE" w:rsidRPr="006B1340" w:rsidRDefault="003B30BE" w:rsidP="001F72C3">
            <w:pPr>
              <w:spacing w:line="240" w:lineRule="auto"/>
              <w:ind w:firstLine="0"/>
              <w:jc w:val="center"/>
              <w:rPr>
                <w:sz w:val="24"/>
                <w:szCs w:val="24"/>
              </w:rPr>
            </w:pPr>
            <w:r w:rsidRPr="006B1340">
              <w:rPr>
                <w:sz w:val="24"/>
                <w:szCs w:val="24"/>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1130" w:type="dxa"/>
          </w:tcPr>
          <w:p w14:paraId="2FDF68B1" w14:textId="2B56CA48" w:rsidR="003B30BE" w:rsidRPr="009D23CA" w:rsidRDefault="00294BE6" w:rsidP="001F72C3">
            <w:pPr>
              <w:spacing w:line="240" w:lineRule="auto"/>
              <w:ind w:firstLine="0"/>
              <w:jc w:val="center"/>
              <w:rPr>
                <w:sz w:val="24"/>
                <w:szCs w:val="24"/>
              </w:rPr>
            </w:pPr>
            <w:r>
              <w:rPr>
                <w:sz w:val="24"/>
                <w:szCs w:val="24"/>
              </w:rPr>
              <w:t>1470,7</w:t>
            </w:r>
          </w:p>
        </w:tc>
        <w:tc>
          <w:tcPr>
            <w:tcW w:w="713" w:type="dxa"/>
          </w:tcPr>
          <w:p w14:paraId="28C00C6B" w14:textId="77777777" w:rsidR="003B30BE" w:rsidRDefault="003B30BE" w:rsidP="001F72C3">
            <w:pPr>
              <w:spacing w:line="240" w:lineRule="auto"/>
              <w:ind w:firstLine="0"/>
              <w:jc w:val="center"/>
              <w:rPr>
                <w:sz w:val="24"/>
                <w:szCs w:val="24"/>
              </w:rPr>
            </w:pPr>
            <w:r>
              <w:rPr>
                <w:sz w:val="24"/>
                <w:szCs w:val="24"/>
              </w:rPr>
              <w:t>0,0</w:t>
            </w:r>
          </w:p>
        </w:tc>
      </w:tr>
      <w:tr w:rsidR="003B30BE" w14:paraId="5C2D19D7" w14:textId="77777777" w:rsidTr="001F72C3">
        <w:tc>
          <w:tcPr>
            <w:tcW w:w="987" w:type="dxa"/>
          </w:tcPr>
          <w:p w14:paraId="776D9997" w14:textId="77777777" w:rsidR="003B30BE" w:rsidRDefault="003B30BE" w:rsidP="001F72C3">
            <w:pPr>
              <w:spacing w:line="240" w:lineRule="auto"/>
              <w:ind w:firstLine="0"/>
              <w:jc w:val="center"/>
              <w:rPr>
                <w:sz w:val="24"/>
                <w:szCs w:val="24"/>
              </w:rPr>
            </w:pPr>
            <w:r>
              <w:rPr>
                <w:sz w:val="24"/>
                <w:szCs w:val="24"/>
              </w:rPr>
              <w:t>903</w:t>
            </w:r>
          </w:p>
        </w:tc>
        <w:tc>
          <w:tcPr>
            <w:tcW w:w="709" w:type="dxa"/>
          </w:tcPr>
          <w:p w14:paraId="42AA3948" w14:textId="77777777" w:rsidR="003B30BE" w:rsidRDefault="003B30BE" w:rsidP="001F72C3">
            <w:pPr>
              <w:spacing w:line="240" w:lineRule="auto"/>
              <w:ind w:firstLine="0"/>
              <w:jc w:val="center"/>
              <w:rPr>
                <w:sz w:val="24"/>
                <w:szCs w:val="24"/>
              </w:rPr>
            </w:pPr>
            <w:r>
              <w:rPr>
                <w:sz w:val="24"/>
                <w:szCs w:val="24"/>
              </w:rPr>
              <w:t>05</w:t>
            </w:r>
          </w:p>
        </w:tc>
        <w:tc>
          <w:tcPr>
            <w:tcW w:w="749" w:type="dxa"/>
          </w:tcPr>
          <w:p w14:paraId="176449B6" w14:textId="77777777" w:rsidR="003B30BE" w:rsidRDefault="003B30BE" w:rsidP="001F72C3">
            <w:pPr>
              <w:spacing w:line="240" w:lineRule="auto"/>
              <w:ind w:firstLine="0"/>
              <w:jc w:val="center"/>
              <w:rPr>
                <w:sz w:val="24"/>
                <w:szCs w:val="24"/>
              </w:rPr>
            </w:pPr>
            <w:r>
              <w:rPr>
                <w:sz w:val="24"/>
                <w:szCs w:val="24"/>
              </w:rPr>
              <w:t>03</w:t>
            </w:r>
          </w:p>
        </w:tc>
        <w:tc>
          <w:tcPr>
            <w:tcW w:w="905" w:type="dxa"/>
          </w:tcPr>
          <w:p w14:paraId="7D6C9AB0" w14:textId="77777777" w:rsidR="003B30BE" w:rsidRPr="006B1340" w:rsidRDefault="003B30BE" w:rsidP="001F72C3">
            <w:pPr>
              <w:spacing w:line="240" w:lineRule="auto"/>
              <w:ind w:firstLine="0"/>
              <w:jc w:val="center"/>
              <w:rPr>
                <w:sz w:val="24"/>
                <w:szCs w:val="24"/>
              </w:rPr>
            </w:pPr>
            <w:r w:rsidRPr="006B1340">
              <w:rPr>
                <w:sz w:val="24"/>
                <w:szCs w:val="24"/>
              </w:rPr>
              <w:t>00000 7950</w:t>
            </w:r>
            <w:r>
              <w:rPr>
                <w:sz w:val="24"/>
                <w:szCs w:val="24"/>
              </w:rPr>
              <w:t>9</w:t>
            </w:r>
          </w:p>
        </w:tc>
        <w:tc>
          <w:tcPr>
            <w:tcW w:w="1028" w:type="dxa"/>
          </w:tcPr>
          <w:p w14:paraId="4A774E65" w14:textId="77777777" w:rsidR="003B30BE" w:rsidRPr="00E22CC4" w:rsidRDefault="003B30BE" w:rsidP="001F72C3">
            <w:pPr>
              <w:spacing w:line="240" w:lineRule="auto"/>
              <w:ind w:firstLine="0"/>
              <w:jc w:val="center"/>
              <w:rPr>
                <w:sz w:val="24"/>
                <w:szCs w:val="24"/>
                <w:lang w:val="en-US"/>
              </w:rPr>
            </w:pPr>
            <w:r>
              <w:rPr>
                <w:sz w:val="24"/>
                <w:szCs w:val="24"/>
              </w:rPr>
              <w:t>244</w:t>
            </w:r>
          </w:p>
        </w:tc>
        <w:tc>
          <w:tcPr>
            <w:tcW w:w="3272" w:type="dxa"/>
            <w:gridSpan w:val="2"/>
          </w:tcPr>
          <w:p w14:paraId="5E07474A" w14:textId="77777777" w:rsidR="003B30BE" w:rsidRPr="006B1340" w:rsidRDefault="003B30BE" w:rsidP="001F72C3">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5846D07A" w14:textId="31E7A11C" w:rsidR="003B30BE" w:rsidRDefault="00294BE6" w:rsidP="001F72C3">
            <w:pPr>
              <w:spacing w:line="240" w:lineRule="auto"/>
              <w:ind w:firstLine="0"/>
              <w:jc w:val="center"/>
              <w:rPr>
                <w:sz w:val="24"/>
                <w:szCs w:val="24"/>
              </w:rPr>
            </w:pPr>
            <w:r>
              <w:rPr>
                <w:sz w:val="24"/>
                <w:szCs w:val="24"/>
              </w:rPr>
              <w:t>5,1</w:t>
            </w:r>
          </w:p>
        </w:tc>
        <w:tc>
          <w:tcPr>
            <w:tcW w:w="713" w:type="dxa"/>
          </w:tcPr>
          <w:p w14:paraId="2FB8B60F" w14:textId="77777777" w:rsidR="003B30BE" w:rsidRDefault="003B30BE" w:rsidP="001F72C3">
            <w:pPr>
              <w:spacing w:line="240" w:lineRule="auto"/>
              <w:ind w:firstLine="0"/>
              <w:jc w:val="center"/>
              <w:rPr>
                <w:sz w:val="24"/>
                <w:szCs w:val="24"/>
              </w:rPr>
            </w:pPr>
            <w:r>
              <w:rPr>
                <w:sz w:val="24"/>
                <w:szCs w:val="24"/>
              </w:rPr>
              <w:t>0,0</w:t>
            </w:r>
          </w:p>
        </w:tc>
      </w:tr>
      <w:tr w:rsidR="00294BE6" w14:paraId="60AEE51F" w14:textId="77777777" w:rsidTr="001F72C3">
        <w:tc>
          <w:tcPr>
            <w:tcW w:w="987" w:type="dxa"/>
          </w:tcPr>
          <w:p w14:paraId="7A94177B" w14:textId="5ABA45DD" w:rsidR="00294BE6" w:rsidRDefault="00294BE6" w:rsidP="001F72C3">
            <w:pPr>
              <w:spacing w:line="240" w:lineRule="auto"/>
              <w:ind w:firstLine="0"/>
              <w:jc w:val="center"/>
              <w:rPr>
                <w:sz w:val="24"/>
                <w:szCs w:val="24"/>
              </w:rPr>
            </w:pPr>
            <w:r>
              <w:rPr>
                <w:sz w:val="24"/>
                <w:szCs w:val="24"/>
              </w:rPr>
              <w:t>903</w:t>
            </w:r>
          </w:p>
        </w:tc>
        <w:tc>
          <w:tcPr>
            <w:tcW w:w="709" w:type="dxa"/>
          </w:tcPr>
          <w:p w14:paraId="1E55B74E" w14:textId="093BE882" w:rsidR="00294BE6" w:rsidRDefault="00294BE6" w:rsidP="001F72C3">
            <w:pPr>
              <w:spacing w:line="240" w:lineRule="auto"/>
              <w:ind w:firstLine="0"/>
              <w:jc w:val="center"/>
              <w:rPr>
                <w:sz w:val="24"/>
                <w:szCs w:val="24"/>
              </w:rPr>
            </w:pPr>
            <w:r>
              <w:rPr>
                <w:sz w:val="24"/>
                <w:szCs w:val="24"/>
              </w:rPr>
              <w:t>05</w:t>
            </w:r>
          </w:p>
        </w:tc>
        <w:tc>
          <w:tcPr>
            <w:tcW w:w="749" w:type="dxa"/>
          </w:tcPr>
          <w:p w14:paraId="5965FB48" w14:textId="4FD25F7E" w:rsidR="00294BE6" w:rsidRDefault="00294BE6" w:rsidP="001F72C3">
            <w:pPr>
              <w:spacing w:line="240" w:lineRule="auto"/>
              <w:ind w:firstLine="0"/>
              <w:jc w:val="center"/>
              <w:rPr>
                <w:sz w:val="24"/>
                <w:szCs w:val="24"/>
              </w:rPr>
            </w:pPr>
            <w:r>
              <w:rPr>
                <w:sz w:val="24"/>
                <w:szCs w:val="24"/>
              </w:rPr>
              <w:t>03</w:t>
            </w:r>
          </w:p>
        </w:tc>
        <w:tc>
          <w:tcPr>
            <w:tcW w:w="905" w:type="dxa"/>
          </w:tcPr>
          <w:p w14:paraId="3865F217" w14:textId="7DEF6B40" w:rsidR="00294BE6" w:rsidRPr="006B1340" w:rsidRDefault="00294BE6" w:rsidP="001F72C3">
            <w:pPr>
              <w:spacing w:line="240" w:lineRule="auto"/>
              <w:ind w:firstLine="0"/>
              <w:jc w:val="center"/>
              <w:rPr>
                <w:sz w:val="24"/>
                <w:szCs w:val="24"/>
              </w:rPr>
            </w:pPr>
            <w:r w:rsidRPr="006B1340">
              <w:rPr>
                <w:sz w:val="24"/>
                <w:szCs w:val="24"/>
              </w:rPr>
              <w:t>00000 7950</w:t>
            </w:r>
            <w:r>
              <w:rPr>
                <w:sz w:val="24"/>
                <w:szCs w:val="24"/>
              </w:rPr>
              <w:t>9</w:t>
            </w:r>
          </w:p>
        </w:tc>
        <w:tc>
          <w:tcPr>
            <w:tcW w:w="1028" w:type="dxa"/>
          </w:tcPr>
          <w:p w14:paraId="3A053CA4" w14:textId="69A5057C" w:rsidR="00294BE6" w:rsidRDefault="00294BE6" w:rsidP="001F72C3">
            <w:pPr>
              <w:spacing w:line="240" w:lineRule="auto"/>
              <w:ind w:firstLine="0"/>
              <w:jc w:val="center"/>
              <w:rPr>
                <w:sz w:val="24"/>
                <w:szCs w:val="24"/>
              </w:rPr>
            </w:pPr>
            <w:r>
              <w:rPr>
                <w:sz w:val="24"/>
                <w:szCs w:val="24"/>
              </w:rPr>
              <w:t>611</w:t>
            </w:r>
          </w:p>
        </w:tc>
        <w:tc>
          <w:tcPr>
            <w:tcW w:w="3272" w:type="dxa"/>
            <w:gridSpan w:val="2"/>
          </w:tcPr>
          <w:p w14:paraId="75F422B6" w14:textId="2E097F77" w:rsidR="00294BE6" w:rsidRPr="00CE3329" w:rsidRDefault="00294BE6" w:rsidP="001F72C3">
            <w:pPr>
              <w:spacing w:line="240" w:lineRule="auto"/>
              <w:ind w:firstLine="0"/>
              <w:jc w:val="center"/>
              <w:rPr>
                <w:sz w:val="24"/>
                <w:szCs w:val="24"/>
              </w:rPr>
            </w:pPr>
            <w:r w:rsidRPr="007E3809">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31E496BB" w14:textId="43B0E9F0" w:rsidR="00294BE6" w:rsidRDefault="00294BE6" w:rsidP="001F72C3">
            <w:pPr>
              <w:spacing w:line="240" w:lineRule="auto"/>
              <w:ind w:firstLine="0"/>
              <w:jc w:val="center"/>
              <w:rPr>
                <w:sz w:val="24"/>
                <w:szCs w:val="24"/>
              </w:rPr>
            </w:pPr>
            <w:r>
              <w:rPr>
                <w:sz w:val="24"/>
                <w:szCs w:val="24"/>
              </w:rPr>
              <w:t>1465,6</w:t>
            </w:r>
          </w:p>
        </w:tc>
        <w:tc>
          <w:tcPr>
            <w:tcW w:w="713" w:type="dxa"/>
          </w:tcPr>
          <w:p w14:paraId="29774C17" w14:textId="5D6105C3" w:rsidR="00294BE6" w:rsidRDefault="00294BE6" w:rsidP="001F72C3">
            <w:pPr>
              <w:spacing w:line="240" w:lineRule="auto"/>
              <w:ind w:firstLine="0"/>
              <w:jc w:val="center"/>
              <w:rPr>
                <w:sz w:val="24"/>
                <w:szCs w:val="24"/>
              </w:rPr>
            </w:pPr>
            <w:r>
              <w:rPr>
                <w:sz w:val="24"/>
                <w:szCs w:val="24"/>
              </w:rPr>
              <w:t>0,0</w:t>
            </w:r>
          </w:p>
        </w:tc>
      </w:tr>
      <w:tr w:rsidR="00E42A6F" w14:paraId="5A516363" w14:textId="77777777" w:rsidTr="001F72C3">
        <w:tc>
          <w:tcPr>
            <w:tcW w:w="987" w:type="dxa"/>
          </w:tcPr>
          <w:p w14:paraId="78F5D9C9" w14:textId="09693738" w:rsidR="00E42A6F" w:rsidRDefault="00E42A6F" w:rsidP="00E42A6F">
            <w:pPr>
              <w:spacing w:line="240" w:lineRule="auto"/>
              <w:ind w:firstLine="0"/>
              <w:jc w:val="center"/>
              <w:rPr>
                <w:sz w:val="24"/>
                <w:szCs w:val="24"/>
              </w:rPr>
            </w:pPr>
            <w:r>
              <w:rPr>
                <w:sz w:val="24"/>
                <w:szCs w:val="24"/>
              </w:rPr>
              <w:lastRenderedPageBreak/>
              <w:t>903</w:t>
            </w:r>
          </w:p>
        </w:tc>
        <w:tc>
          <w:tcPr>
            <w:tcW w:w="709" w:type="dxa"/>
          </w:tcPr>
          <w:p w14:paraId="0AB0EA56" w14:textId="10E51668" w:rsidR="00E42A6F" w:rsidRDefault="00E42A6F" w:rsidP="00E42A6F">
            <w:pPr>
              <w:spacing w:line="240" w:lineRule="auto"/>
              <w:ind w:firstLine="0"/>
              <w:jc w:val="center"/>
              <w:rPr>
                <w:sz w:val="24"/>
                <w:szCs w:val="24"/>
              </w:rPr>
            </w:pPr>
            <w:r>
              <w:rPr>
                <w:sz w:val="24"/>
                <w:szCs w:val="24"/>
              </w:rPr>
              <w:t>05</w:t>
            </w:r>
          </w:p>
        </w:tc>
        <w:tc>
          <w:tcPr>
            <w:tcW w:w="749" w:type="dxa"/>
          </w:tcPr>
          <w:p w14:paraId="401A9186" w14:textId="75162EBE" w:rsidR="00E42A6F" w:rsidRDefault="00E42A6F" w:rsidP="00E42A6F">
            <w:pPr>
              <w:spacing w:line="240" w:lineRule="auto"/>
              <w:ind w:firstLine="0"/>
              <w:jc w:val="center"/>
              <w:rPr>
                <w:sz w:val="24"/>
                <w:szCs w:val="24"/>
              </w:rPr>
            </w:pPr>
            <w:r>
              <w:rPr>
                <w:sz w:val="24"/>
                <w:szCs w:val="24"/>
              </w:rPr>
              <w:t>03</w:t>
            </w:r>
          </w:p>
        </w:tc>
        <w:tc>
          <w:tcPr>
            <w:tcW w:w="905" w:type="dxa"/>
          </w:tcPr>
          <w:p w14:paraId="564DA8EE" w14:textId="6A4CA96C" w:rsidR="00E42A6F" w:rsidRPr="006B1340" w:rsidRDefault="00E42A6F" w:rsidP="00E42A6F">
            <w:pPr>
              <w:spacing w:line="240" w:lineRule="auto"/>
              <w:ind w:firstLine="0"/>
              <w:jc w:val="center"/>
              <w:rPr>
                <w:sz w:val="24"/>
                <w:szCs w:val="24"/>
              </w:rPr>
            </w:pPr>
            <w:r w:rsidRPr="00CE3329">
              <w:rPr>
                <w:sz w:val="24"/>
                <w:szCs w:val="24"/>
              </w:rPr>
              <w:t>00000 795</w:t>
            </w:r>
            <w:r>
              <w:rPr>
                <w:sz w:val="24"/>
                <w:szCs w:val="24"/>
              </w:rPr>
              <w:t>10</w:t>
            </w:r>
          </w:p>
        </w:tc>
        <w:tc>
          <w:tcPr>
            <w:tcW w:w="1028" w:type="dxa"/>
          </w:tcPr>
          <w:p w14:paraId="7C5697D6" w14:textId="77777777" w:rsidR="00E42A6F" w:rsidRDefault="00E42A6F" w:rsidP="00E42A6F">
            <w:pPr>
              <w:spacing w:line="240" w:lineRule="auto"/>
              <w:ind w:firstLine="0"/>
              <w:jc w:val="center"/>
              <w:rPr>
                <w:sz w:val="24"/>
                <w:szCs w:val="24"/>
              </w:rPr>
            </w:pPr>
          </w:p>
        </w:tc>
        <w:tc>
          <w:tcPr>
            <w:tcW w:w="3272" w:type="dxa"/>
            <w:gridSpan w:val="2"/>
          </w:tcPr>
          <w:p w14:paraId="210BE3BB" w14:textId="1A0C805C" w:rsidR="00E42A6F" w:rsidRPr="007E3809" w:rsidRDefault="00E42A6F" w:rsidP="00E42A6F">
            <w:pPr>
              <w:spacing w:line="240" w:lineRule="auto"/>
              <w:ind w:firstLine="0"/>
              <w:jc w:val="center"/>
              <w:rPr>
                <w:sz w:val="24"/>
                <w:szCs w:val="24"/>
              </w:rPr>
            </w:pPr>
            <w:r w:rsidRPr="00717317">
              <w:rPr>
                <w:sz w:val="24"/>
                <w:szCs w:val="24"/>
              </w:rPr>
              <w:t>Муниципальная программа «</w:t>
            </w:r>
            <w:r>
              <w:rPr>
                <w:sz w:val="24"/>
                <w:szCs w:val="24"/>
              </w:rPr>
              <w:t xml:space="preserve">Комплексное развитие сельских </w:t>
            </w:r>
            <w:r w:rsidRPr="00717317">
              <w:rPr>
                <w:sz w:val="24"/>
                <w:szCs w:val="24"/>
              </w:rPr>
              <w:t>территори</w:t>
            </w:r>
            <w:r>
              <w:rPr>
                <w:sz w:val="24"/>
                <w:szCs w:val="24"/>
              </w:rPr>
              <w:t xml:space="preserve">й </w:t>
            </w:r>
            <w:r w:rsidRPr="00717317">
              <w:rPr>
                <w:sz w:val="24"/>
                <w:szCs w:val="24"/>
              </w:rPr>
              <w:t>Приаргунского муниципального округа Забайкальского края на 202</w:t>
            </w:r>
            <w:r>
              <w:rPr>
                <w:sz w:val="24"/>
                <w:szCs w:val="24"/>
              </w:rPr>
              <w:t>5</w:t>
            </w:r>
            <w:r w:rsidRPr="00717317">
              <w:rPr>
                <w:sz w:val="24"/>
                <w:szCs w:val="24"/>
              </w:rPr>
              <w:t xml:space="preserve"> – 202</w:t>
            </w:r>
            <w:r>
              <w:rPr>
                <w:sz w:val="24"/>
                <w:szCs w:val="24"/>
              </w:rPr>
              <w:t>7</w:t>
            </w:r>
            <w:r w:rsidRPr="00717317">
              <w:rPr>
                <w:sz w:val="24"/>
                <w:szCs w:val="24"/>
              </w:rPr>
              <w:t xml:space="preserve"> годы»</w:t>
            </w:r>
          </w:p>
        </w:tc>
        <w:tc>
          <w:tcPr>
            <w:tcW w:w="1130" w:type="dxa"/>
          </w:tcPr>
          <w:p w14:paraId="602C417E" w14:textId="6FEE36B3" w:rsidR="00E42A6F" w:rsidRDefault="00E42A6F" w:rsidP="00E42A6F">
            <w:pPr>
              <w:spacing w:line="240" w:lineRule="auto"/>
              <w:ind w:firstLine="0"/>
              <w:jc w:val="center"/>
              <w:rPr>
                <w:sz w:val="24"/>
                <w:szCs w:val="24"/>
              </w:rPr>
            </w:pPr>
            <w:r>
              <w:rPr>
                <w:sz w:val="24"/>
                <w:szCs w:val="24"/>
              </w:rPr>
              <w:t>2908,0</w:t>
            </w:r>
          </w:p>
        </w:tc>
        <w:tc>
          <w:tcPr>
            <w:tcW w:w="713" w:type="dxa"/>
          </w:tcPr>
          <w:p w14:paraId="1CD96055" w14:textId="1124EE1E" w:rsidR="00E42A6F" w:rsidRDefault="00E42A6F" w:rsidP="00E42A6F">
            <w:pPr>
              <w:spacing w:line="240" w:lineRule="auto"/>
              <w:ind w:firstLine="0"/>
              <w:jc w:val="center"/>
              <w:rPr>
                <w:sz w:val="24"/>
                <w:szCs w:val="24"/>
              </w:rPr>
            </w:pPr>
            <w:r>
              <w:rPr>
                <w:sz w:val="24"/>
                <w:szCs w:val="24"/>
              </w:rPr>
              <w:t>0,0</w:t>
            </w:r>
          </w:p>
        </w:tc>
      </w:tr>
      <w:tr w:rsidR="00E42A6F" w14:paraId="0CFC6C44" w14:textId="77777777" w:rsidTr="001F72C3">
        <w:tc>
          <w:tcPr>
            <w:tcW w:w="987" w:type="dxa"/>
          </w:tcPr>
          <w:p w14:paraId="7C1EE376" w14:textId="50CFAB85" w:rsidR="00E42A6F" w:rsidRDefault="00E42A6F" w:rsidP="00E42A6F">
            <w:pPr>
              <w:spacing w:line="240" w:lineRule="auto"/>
              <w:ind w:firstLine="0"/>
              <w:jc w:val="center"/>
              <w:rPr>
                <w:sz w:val="24"/>
                <w:szCs w:val="24"/>
              </w:rPr>
            </w:pPr>
            <w:r>
              <w:rPr>
                <w:sz w:val="24"/>
                <w:szCs w:val="24"/>
              </w:rPr>
              <w:t>903</w:t>
            </w:r>
          </w:p>
        </w:tc>
        <w:tc>
          <w:tcPr>
            <w:tcW w:w="709" w:type="dxa"/>
          </w:tcPr>
          <w:p w14:paraId="4809192F" w14:textId="3FBF09CA" w:rsidR="00E42A6F" w:rsidRDefault="00E42A6F" w:rsidP="00E42A6F">
            <w:pPr>
              <w:spacing w:line="240" w:lineRule="auto"/>
              <w:ind w:firstLine="0"/>
              <w:jc w:val="center"/>
              <w:rPr>
                <w:sz w:val="24"/>
                <w:szCs w:val="24"/>
              </w:rPr>
            </w:pPr>
            <w:r>
              <w:rPr>
                <w:sz w:val="24"/>
                <w:szCs w:val="24"/>
              </w:rPr>
              <w:t>05</w:t>
            </w:r>
          </w:p>
        </w:tc>
        <w:tc>
          <w:tcPr>
            <w:tcW w:w="749" w:type="dxa"/>
          </w:tcPr>
          <w:p w14:paraId="2017E888" w14:textId="2BEBC82D" w:rsidR="00E42A6F" w:rsidRDefault="00E42A6F" w:rsidP="00E42A6F">
            <w:pPr>
              <w:spacing w:line="240" w:lineRule="auto"/>
              <w:ind w:firstLine="0"/>
              <w:jc w:val="center"/>
              <w:rPr>
                <w:sz w:val="24"/>
                <w:szCs w:val="24"/>
              </w:rPr>
            </w:pPr>
            <w:r>
              <w:rPr>
                <w:sz w:val="24"/>
                <w:szCs w:val="24"/>
              </w:rPr>
              <w:t>03</w:t>
            </w:r>
          </w:p>
        </w:tc>
        <w:tc>
          <w:tcPr>
            <w:tcW w:w="905" w:type="dxa"/>
          </w:tcPr>
          <w:p w14:paraId="504075AF" w14:textId="776BADFD" w:rsidR="00E42A6F" w:rsidRPr="006B1340" w:rsidRDefault="00E42A6F" w:rsidP="00E42A6F">
            <w:pPr>
              <w:spacing w:line="240" w:lineRule="auto"/>
              <w:ind w:firstLine="0"/>
              <w:jc w:val="center"/>
              <w:rPr>
                <w:sz w:val="24"/>
                <w:szCs w:val="24"/>
              </w:rPr>
            </w:pPr>
            <w:r w:rsidRPr="0040505D">
              <w:rPr>
                <w:sz w:val="24"/>
                <w:szCs w:val="24"/>
              </w:rPr>
              <w:t>00000 79510</w:t>
            </w:r>
          </w:p>
        </w:tc>
        <w:tc>
          <w:tcPr>
            <w:tcW w:w="1028" w:type="dxa"/>
          </w:tcPr>
          <w:p w14:paraId="53EF90F7" w14:textId="78FEBA91" w:rsidR="00E42A6F" w:rsidRDefault="00E42A6F" w:rsidP="00E42A6F">
            <w:pPr>
              <w:spacing w:line="240" w:lineRule="auto"/>
              <w:ind w:firstLine="0"/>
              <w:jc w:val="center"/>
              <w:rPr>
                <w:sz w:val="24"/>
                <w:szCs w:val="24"/>
              </w:rPr>
            </w:pPr>
            <w:r>
              <w:rPr>
                <w:sz w:val="24"/>
                <w:szCs w:val="24"/>
              </w:rPr>
              <w:t>244</w:t>
            </w:r>
          </w:p>
        </w:tc>
        <w:tc>
          <w:tcPr>
            <w:tcW w:w="3272" w:type="dxa"/>
            <w:gridSpan w:val="2"/>
          </w:tcPr>
          <w:p w14:paraId="28993E21" w14:textId="5F485006" w:rsidR="00E42A6F" w:rsidRPr="007E3809" w:rsidRDefault="00E42A6F" w:rsidP="00E42A6F">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19F14F22" w14:textId="562F9957" w:rsidR="00E42A6F" w:rsidRDefault="00E42A6F" w:rsidP="00E42A6F">
            <w:pPr>
              <w:spacing w:line="240" w:lineRule="auto"/>
              <w:ind w:firstLine="0"/>
              <w:jc w:val="center"/>
              <w:rPr>
                <w:sz w:val="24"/>
                <w:szCs w:val="24"/>
              </w:rPr>
            </w:pPr>
            <w:r>
              <w:rPr>
                <w:sz w:val="24"/>
                <w:szCs w:val="24"/>
              </w:rPr>
              <w:t>2908,0</w:t>
            </w:r>
          </w:p>
        </w:tc>
        <w:tc>
          <w:tcPr>
            <w:tcW w:w="713" w:type="dxa"/>
          </w:tcPr>
          <w:p w14:paraId="59758858" w14:textId="5A1B5FBB" w:rsidR="00E42A6F" w:rsidRDefault="00E42A6F" w:rsidP="00E42A6F">
            <w:pPr>
              <w:spacing w:line="240" w:lineRule="auto"/>
              <w:ind w:firstLine="0"/>
              <w:jc w:val="center"/>
              <w:rPr>
                <w:sz w:val="24"/>
                <w:szCs w:val="24"/>
              </w:rPr>
            </w:pPr>
            <w:r>
              <w:rPr>
                <w:sz w:val="24"/>
                <w:szCs w:val="24"/>
              </w:rPr>
              <w:t>0,0</w:t>
            </w:r>
          </w:p>
        </w:tc>
      </w:tr>
      <w:tr w:rsidR="00E42A6F" w14:paraId="1D4E7740" w14:textId="77777777" w:rsidTr="001F72C3">
        <w:tc>
          <w:tcPr>
            <w:tcW w:w="987" w:type="dxa"/>
          </w:tcPr>
          <w:p w14:paraId="49453661" w14:textId="77777777" w:rsidR="00E42A6F" w:rsidRDefault="00E42A6F" w:rsidP="00E42A6F">
            <w:pPr>
              <w:spacing w:line="240" w:lineRule="auto"/>
              <w:ind w:firstLine="0"/>
              <w:jc w:val="center"/>
              <w:rPr>
                <w:sz w:val="24"/>
                <w:szCs w:val="24"/>
              </w:rPr>
            </w:pPr>
            <w:r>
              <w:rPr>
                <w:sz w:val="24"/>
                <w:szCs w:val="24"/>
              </w:rPr>
              <w:t>903</w:t>
            </w:r>
          </w:p>
        </w:tc>
        <w:tc>
          <w:tcPr>
            <w:tcW w:w="709" w:type="dxa"/>
          </w:tcPr>
          <w:p w14:paraId="7F4408F1" w14:textId="77777777" w:rsidR="00E42A6F" w:rsidRDefault="00E42A6F" w:rsidP="00E42A6F">
            <w:pPr>
              <w:spacing w:line="240" w:lineRule="auto"/>
              <w:ind w:firstLine="0"/>
              <w:jc w:val="center"/>
              <w:rPr>
                <w:sz w:val="24"/>
                <w:szCs w:val="24"/>
              </w:rPr>
            </w:pPr>
            <w:r>
              <w:rPr>
                <w:sz w:val="24"/>
                <w:szCs w:val="24"/>
              </w:rPr>
              <w:t>11</w:t>
            </w:r>
          </w:p>
        </w:tc>
        <w:tc>
          <w:tcPr>
            <w:tcW w:w="749" w:type="dxa"/>
          </w:tcPr>
          <w:p w14:paraId="7018005B" w14:textId="77777777" w:rsidR="00E42A6F" w:rsidRDefault="00E42A6F" w:rsidP="00E42A6F">
            <w:pPr>
              <w:spacing w:line="240" w:lineRule="auto"/>
              <w:ind w:firstLine="0"/>
              <w:jc w:val="center"/>
              <w:rPr>
                <w:sz w:val="24"/>
                <w:szCs w:val="24"/>
              </w:rPr>
            </w:pPr>
            <w:r>
              <w:rPr>
                <w:sz w:val="24"/>
                <w:szCs w:val="24"/>
              </w:rPr>
              <w:t>02</w:t>
            </w:r>
          </w:p>
        </w:tc>
        <w:tc>
          <w:tcPr>
            <w:tcW w:w="905" w:type="dxa"/>
          </w:tcPr>
          <w:p w14:paraId="63D2982B" w14:textId="77777777" w:rsidR="00E42A6F" w:rsidRPr="006B1340" w:rsidRDefault="00E42A6F" w:rsidP="00E42A6F">
            <w:pPr>
              <w:spacing w:line="240" w:lineRule="auto"/>
              <w:ind w:firstLine="0"/>
              <w:jc w:val="center"/>
              <w:rPr>
                <w:sz w:val="24"/>
                <w:szCs w:val="24"/>
              </w:rPr>
            </w:pPr>
            <w:r w:rsidRPr="00140600">
              <w:rPr>
                <w:sz w:val="24"/>
                <w:szCs w:val="24"/>
              </w:rPr>
              <w:t>00000 79500</w:t>
            </w:r>
          </w:p>
        </w:tc>
        <w:tc>
          <w:tcPr>
            <w:tcW w:w="1028" w:type="dxa"/>
          </w:tcPr>
          <w:p w14:paraId="2124A63B" w14:textId="77777777" w:rsidR="00E42A6F" w:rsidRDefault="00E42A6F" w:rsidP="00E42A6F">
            <w:pPr>
              <w:spacing w:line="240" w:lineRule="auto"/>
              <w:ind w:firstLine="0"/>
              <w:jc w:val="center"/>
              <w:rPr>
                <w:sz w:val="24"/>
                <w:szCs w:val="24"/>
              </w:rPr>
            </w:pPr>
          </w:p>
        </w:tc>
        <w:tc>
          <w:tcPr>
            <w:tcW w:w="3272" w:type="dxa"/>
            <w:gridSpan w:val="2"/>
          </w:tcPr>
          <w:p w14:paraId="1609DB89" w14:textId="77777777" w:rsidR="00E42A6F" w:rsidRPr="006B1340" w:rsidRDefault="00E42A6F" w:rsidP="00E42A6F">
            <w:pPr>
              <w:spacing w:line="240" w:lineRule="auto"/>
              <w:ind w:firstLine="0"/>
              <w:jc w:val="center"/>
              <w:rPr>
                <w:sz w:val="24"/>
                <w:szCs w:val="24"/>
              </w:rPr>
            </w:pPr>
            <w:r w:rsidRPr="00140600">
              <w:rPr>
                <w:sz w:val="24"/>
                <w:szCs w:val="24"/>
              </w:rPr>
              <w:t>Муниципальные целевые программы</w:t>
            </w:r>
          </w:p>
        </w:tc>
        <w:tc>
          <w:tcPr>
            <w:tcW w:w="1130" w:type="dxa"/>
          </w:tcPr>
          <w:p w14:paraId="1337CFCB" w14:textId="08049F13" w:rsidR="00E42A6F" w:rsidRPr="00294BE6" w:rsidRDefault="00E42A6F" w:rsidP="00E42A6F">
            <w:pPr>
              <w:spacing w:line="240" w:lineRule="auto"/>
              <w:ind w:firstLine="0"/>
              <w:jc w:val="center"/>
              <w:rPr>
                <w:sz w:val="24"/>
                <w:szCs w:val="24"/>
                <w:highlight w:val="yellow"/>
              </w:rPr>
            </w:pPr>
            <w:r w:rsidRPr="00F21ACD">
              <w:rPr>
                <w:sz w:val="24"/>
                <w:szCs w:val="24"/>
              </w:rPr>
              <w:t>1755,3</w:t>
            </w:r>
          </w:p>
        </w:tc>
        <w:tc>
          <w:tcPr>
            <w:tcW w:w="713" w:type="dxa"/>
          </w:tcPr>
          <w:p w14:paraId="5F2B5AFD" w14:textId="77777777" w:rsidR="00E42A6F" w:rsidRDefault="00E42A6F" w:rsidP="00E42A6F">
            <w:pPr>
              <w:spacing w:line="240" w:lineRule="auto"/>
              <w:ind w:firstLine="0"/>
              <w:jc w:val="center"/>
              <w:rPr>
                <w:sz w:val="24"/>
                <w:szCs w:val="24"/>
              </w:rPr>
            </w:pPr>
            <w:r>
              <w:rPr>
                <w:sz w:val="24"/>
                <w:szCs w:val="24"/>
              </w:rPr>
              <w:t>0,0</w:t>
            </w:r>
          </w:p>
        </w:tc>
      </w:tr>
      <w:tr w:rsidR="00E42A6F" w14:paraId="7FC3CD01" w14:textId="77777777" w:rsidTr="001F72C3">
        <w:tc>
          <w:tcPr>
            <w:tcW w:w="987" w:type="dxa"/>
          </w:tcPr>
          <w:p w14:paraId="664195D5" w14:textId="5B3EC2C2" w:rsidR="00E42A6F" w:rsidRDefault="00E42A6F" w:rsidP="00E42A6F">
            <w:pPr>
              <w:spacing w:line="240" w:lineRule="auto"/>
              <w:ind w:firstLine="0"/>
              <w:jc w:val="center"/>
              <w:rPr>
                <w:sz w:val="24"/>
                <w:szCs w:val="24"/>
              </w:rPr>
            </w:pPr>
            <w:r>
              <w:rPr>
                <w:sz w:val="24"/>
                <w:szCs w:val="24"/>
              </w:rPr>
              <w:t>903</w:t>
            </w:r>
          </w:p>
        </w:tc>
        <w:tc>
          <w:tcPr>
            <w:tcW w:w="709" w:type="dxa"/>
          </w:tcPr>
          <w:p w14:paraId="7D1E066F" w14:textId="6D90986B" w:rsidR="00E42A6F" w:rsidRDefault="00E42A6F" w:rsidP="00E42A6F">
            <w:pPr>
              <w:spacing w:line="240" w:lineRule="auto"/>
              <w:ind w:firstLine="0"/>
              <w:jc w:val="center"/>
              <w:rPr>
                <w:sz w:val="24"/>
                <w:szCs w:val="24"/>
              </w:rPr>
            </w:pPr>
            <w:r>
              <w:rPr>
                <w:sz w:val="24"/>
                <w:szCs w:val="24"/>
              </w:rPr>
              <w:t>11</w:t>
            </w:r>
          </w:p>
        </w:tc>
        <w:tc>
          <w:tcPr>
            <w:tcW w:w="749" w:type="dxa"/>
          </w:tcPr>
          <w:p w14:paraId="03E9CC69" w14:textId="700AE62B" w:rsidR="00E42A6F" w:rsidRDefault="00E42A6F" w:rsidP="00E42A6F">
            <w:pPr>
              <w:spacing w:line="240" w:lineRule="auto"/>
              <w:ind w:firstLine="0"/>
              <w:jc w:val="center"/>
              <w:rPr>
                <w:sz w:val="24"/>
                <w:szCs w:val="24"/>
              </w:rPr>
            </w:pPr>
            <w:r>
              <w:rPr>
                <w:sz w:val="24"/>
                <w:szCs w:val="24"/>
              </w:rPr>
              <w:t>02</w:t>
            </w:r>
          </w:p>
        </w:tc>
        <w:tc>
          <w:tcPr>
            <w:tcW w:w="905" w:type="dxa"/>
          </w:tcPr>
          <w:p w14:paraId="3B5383D4" w14:textId="6F9ED328" w:rsidR="00E42A6F" w:rsidRPr="006B1340" w:rsidRDefault="00E42A6F" w:rsidP="00E42A6F">
            <w:pPr>
              <w:spacing w:line="240" w:lineRule="auto"/>
              <w:ind w:firstLine="0"/>
              <w:jc w:val="center"/>
              <w:rPr>
                <w:sz w:val="24"/>
                <w:szCs w:val="24"/>
              </w:rPr>
            </w:pPr>
            <w:r w:rsidRPr="00140600">
              <w:rPr>
                <w:sz w:val="24"/>
                <w:szCs w:val="24"/>
              </w:rPr>
              <w:t>00000 7950</w:t>
            </w:r>
            <w:r>
              <w:rPr>
                <w:sz w:val="24"/>
                <w:szCs w:val="24"/>
              </w:rPr>
              <w:t>5</w:t>
            </w:r>
          </w:p>
        </w:tc>
        <w:tc>
          <w:tcPr>
            <w:tcW w:w="1028" w:type="dxa"/>
          </w:tcPr>
          <w:p w14:paraId="0DF531E3" w14:textId="77777777" w:rsidR="00E42A6F" w:rsidRDefault="00E42A6F" w:rsidP="00E42A6F">
            <w:pPr>
              <w:spacing w:line="240" w:lineRule="auto"/>
              <w:ind w:firstLine="0"/>
              <w:jc w:val="center"/>
              <w:rPr>
                <w:sz w:val="24"/>
                <w:szCs w:val="24"/>
              </w:rPr>
            </w:pPr>
          </w:p>
        </w:tc>
        <w:tc>
          <w:tcPr>
            <w:tcW w:w="3272" w:type="dxa"/>
            <w:gridSpan w:val="2"/>
          </w:tcPr>
          <w:p w14:paraId="12878B16" w14:textId="77777777" w:rsidR="00E42A6F" w:rsidRPr="006B1340" w:rsidRDefault="00E42A6F" w:rsidP="00E42A6F">
            <w:pPr>
              <w:spacing w:line="240" w:lineRule="auto"/>
              <w:ind w:firstLine="0"/>
              <w:jc w:val="center"/>
              <w:rPr>
                <w:sz w:val="24"/>
                <w:szCs w:val="24"/>
              </w:rPr>
            </w:pPr>
            <w:r w:rsidRPr="00140600">
              <w:rPr>
                <w:sz w:val="24"/>
                <w:szCs w:val="24"/>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1130" w:type="dxa"/>
          </w:tcPr>
          <w:p w14:paraId="74EF989D" w14:textId="3C357E8C" w:rsidR="00E42A6F" w:rsidRDefault="00E42A6F" w:rsidP="00E42A6F">
            <w:pPr>
              <w:spacing w:line="240" w:lineRule="auto"/>
              <w:ind w:firstLine="0"/>
              <w:jc w:val="center"/>
              <w:rPr>
                <w:sz w:val="24"/>
                <w:szCs w:val="24"/>
              </w:rPr>
            </w:pPr>
            <w:r>
              <w:rPr>
                <w:sz w:val="24"/>
                <w:szCs w:val="24"/>
              </w:rPr>
              <w:t>1755,3</w:t>
            </w:r>
          </w:p>
        </w:tc>
        <w:tc>
          <w:tcPr>
            <w:tcW w:w="713" w:type="dxa"/>
          </w:tcPr>
          <w:p w14:paraId="26BEC622" w14:textId="41711C64" w:rsidR="00E42A6F" w:rsidRDefault="00E42A6F" w:rsidP="00E42A6F">
            <w:pPr>
              <w:spacing w:line="240" w:lineRule="auto"/>
              <w:ind w:firstLine="0"/>
              <w:jc w:val="center"/>
              <w:rPr>
                <w:sz w:val="24"/>
                <w:szCs w:val="24"/>
              </w:rPr>
            </w:pPr>
            <w:r>
              <w:rPr>
                <w:sz w:val="24"/>
                <w:szCs w:val="24"/>
              </w:rPr>
              <w:t>0,0</w:t>
            </w:r>
          </w:p>
        </w:tc>
      </w:tr>
      <w:tr w:rsidR="00E42A6F" w14:paraId="36542EA2" w14:textId="77777777" w:rsidTr="001F72C3">
        <w:tc>
          <w:tcPr>
            <w:tcW w:w="987" w:type="dxa"/>
          </w:tcPr>
          <w:p w14:paraId="159CAA95" w14:textId="77777777" w:rsidR="00E42A6F" w:rsidRDefault="00E42A6F" w:rsidP="00E42A6F">
            <w:pPr>
              <w:spacing w:line="240" w:lineRule="auto"/>
              <w:ind w:firstLine="0"/>
              <w:jc w:val="center"/>
              <w:rPr>
                <w:sz w:val="24"/>
                <w:szCs w:val="24"/>
              </w:rPr>
            </w:pPr>
            <w:r>
              <w:rPr>
                <w:sz w:val="24"/>
                <w:szCs w:val="24"/>
              </w:rPr>
              <w:t>903</w:t>
            </w:r>
          </w:p>
        </w:tc>
        <w:tc>
          <w:tcPr>
            <w:tcW w:w="709" w:type="dxa"/>
          </w:tcPr>
          <w:p w14:paraId="3648DC7D" w14:textId="77777777" w:rsidR="00E42A6F" w:rsidRDefault="00E42A6F" w:rsidP="00E42A6F">
            <w:pPr>
              <w:spacing w:line="240" w:lineRule="auto"/>
              <w:ind w:firstLine="0"/>
              <w:jc w:val="center"/>
              <w:rPr>
                <w:sz w:val="24"/>
                <w:szCs w:val="24"/>
              </w:rPr>
            </w:pPr>
            <w:r>
              <w:rPr>
                <w:sz w:val="24"/>
                <w:szCs w:val="24"/>
              </w:rPr>
              <w:t>11</w:t>
            </w:r>
          </w:p>
        </w:tc>
        <w:tc>
          <w:tcPr>
            <w:tcW w:w="749" w:type="dxa"/>
          </w:tcPr>
          <w:p w14:paraId="243F7064" w14:textId="77777777" w:rsidR="00E42A6F" w:rsidRDefault="00E42A6F" w:rsidP="00E42A6F">
            <w:pPr>
              <w:spacing w:line="240" w:lineRule="auto"/>
              <w:ind w:firstLine="0"/>
              <w:jc w:val="center"/>
              <w:rPr>
                <w:sz w:val="24"/>
                <w:szCs w:val="24"/>
              </w:rPr>
            </w:pPr>
            <w:r>
              <w:rPr>
                <w:sz w:val="24"/>
                <w:szCs w:val="24"/>
              </w:rPr>
              <w:t>02</w:t>
            </w:r>
          </w:p>
        </w:tc>
        <w:tc>
          <w:tcPr>
            <w:tcW w:w="905" w:type="dxa"/>
          </w:tcPr>
          <w:p w14:paraId="30C78305" w14:textId="77777777" w:rsidR="00E42A6F" w:rsidRPr="006B1340" w:rsidRDefault="00E42A6F" w:rsidP="00E42A6F">
            <w:pPr>
              <w:spacing w:line="240" w:lineRule="auto"/>
              <w:ind w:firstLine="0"/>
              <w:jc w:val="center"/>
              <w:rPr>
                <w:sz w:val="24"/>
                <w:szCs w:val="24"/>
              </w:rPr>
            </w:pPr>
            <w:r w:rsidRPr="00140600">
              <w:rPr>
                <w:sz w:val="24"/>
                <w:szCs w:val="24"/>
              </w:rPr>
              <w:t>00000 7950</w:t>
            </w:r>
            <w:r>
              <w:rPr>
                <w:sz w:val="24"/>
                <w:szCs w:val="24"/>
              </w:rPr>
              <w:t>5</w:t>
            </w:r>
          </w:p>
        </w:tc>
        <w:tc>
          <w:tcPr>
            <w:tcW w:w="1028" w:type="dxa"/>
          </w:tcPr>
          <w:p w14:paraId="70FA36B9" w14:textId="77777777" w:rsidR="00E42A6F" w:rsidRDefault="00E42A6F" w:rsidP="00E42A6F">
            <w:pPr>
              <w:spacing w:line="240" w:lineRule="auto"/>
              <w:ind w:firstLine="0"/>
              <w:jc w:val="center"/>
              <w:rPr>
                <w:sz w:val="24"/>
                <w:szCs w:val="24"/>
              </w:rPr>
            </w:pPr>
            <w:r>
              <w:rPr>
                <w:sz w:val="24"/>
                <w:szCs w:val="24"/>
              </w:rPr>
              <w:t>113</w:t>
            </w:r>
          </w:p>
        </w:tc>
        <w:tc>
          <w:tcPr>
            <w:tcW w:w="3272" w:type="dxa"/>
            <w:gridSpan w:val="2"/>
          </w:tcPr>
          <w:p w14:paraId="4A12443A" w14:textId="77777777" w:rsidR="00E42A6F" w:rsidRPr="006B1340" w:rsidRDefault="00E42A6F" w:rsidP="00E42A6F">
            <w:pPr>
              <w:spacing w:line="240" w:lineRule="auto"/>
              <w:ind w:firstLine="0"/>
              <w:jc w:val="center"/>
              <w:rPr>
                <w:sz w:val="24"/>
                <w:szCs w:val="24"/>
              </w:rPr>
            </w:pPr>
            <w:r w:rsidRPr="00140600">
              <w:rPr>
                <w:sz w:val="24"/>
                <w:szCs w:val="24"/>
              </w:rPr>
              <w:t>Иные выплаты за исключением фонда оплаты труда, лицам, привлекаемым согласно законодательству для выполнения отдельных полномочий</w:t>
            </w:r>
          </w:p>
        </w:tc>
        <w:tc>
          <w:tcPr>
            <w:tcW w:w="1130" w:type="dxa"/>
          </w:tcPr>
          <w:p w14:paraId="39D04A00" w14:textId="20563C0F" w:rsidR="00E42A6F" w:rsidRPr="00F5064D" w:rsidRDefault="00E42A6F" w:rsidP="00E42A6F">
            <w:pPr>
              <w:spacing w:line="240" w:lineRule="auto"/>
              <w:ind w:firstLine="0"/>
              <w:jc w:val="center"/>
              <w:rPr>
                <w:sz w:val="24"/>
                <w:szCs w:val="24"/>
              </w:rPr>
            </w:pPr>
            <w:r>
              <w:rPr>
                <w:sz w:val="24"/>
                <w:szCs w:val="24"/>
              </w:rPr>
              <w:t>1755,3</w:t>
            </w:r>
          </w:p>
        </w:tc>
        <w:tc>
          <w:tcPr>
            <w:tcW w:w="713" w:type="dxa"/>
          </w:tcPr>
          <w:p w14:paraId="06B3AF2E" w14:textId="77777777" w:rsidR="00E42A6F" w:rsidRDefault="00E42A6F" w:rsidP="00E42A6F">
            <w:pPr>
              <w:spacing w:line="240" w:lineRule="auto"/>
              <w:ind w:firstLine="0"/>
              <w:jc w:val="center"/>
              <w:rPr>
                <w:sz w:val="24"/>
                <w:szCs w:val="24"/>
              </w:rPr>
            </w:pPr>
            <w:r>
              <w:rPr>
                <w:sz w:val="24"/>
                <w:szCs w:val="24"/>
              </w:rPr>
              <w:t>0,0</w:t>
            </w:r>
          </w:p>
        </w:tc>
      </w:tr>
      <w:tr w:rsidR="00E42A6F" w14:paraId="0F6AA8FC" w14:textId="77777777" w:rsidTr="001F72C3">
        <w:tc>
          <w:tcPr>
            <w:tcW w:w="987" w:type="dxa"/>
          </w:tcPr>
          <w:p w14:paraId="568DDC29" w14:textId="77777777" w:rsidR="00E42A6F" w:rsidRPr="007E3809" w:rsidRDefault="00E42A6F" w:rsidP="00E42A6F">
            <w:pPr>
              <w:spacing w:line="240" w:lineRule="auto"/>
              <w:ind w:firstLine="0"/>
              <w:jc w:val="center"/>
              <w:rPr>
                <w:b/>
                <w:bCs/>
                <w:sz w:val="24"/>
                <w:szCs w:val="24"/>
              </w:rPr>
            </w:pPr>
            <w:r w:rsidRPr="007E3809">
              <w:rPr>
                <w:b/>
                <w:bCs/>
                <w:sz w:val="24"/>
                <w:szCs w:val="24"/>
              </w:rPr>
              <w:t>904</w:t>
            </w:r>
          </w:p>
        </w:tc>
        <w:tc>
          <w:tcPr>
            <w:tcW w:w="709" w:type="dxa"/>
          </w:tcPr>
          <w:p w14:paraId="1B43EC89" w14:textId="77777777" w:rsidR="00E42A6F" w:rsidRDefault="00E42A6F" w:rsidP="00E42A6F">
            <w:pPr>
              <w:spacing w:line="240" w:lineRule="auto"/>
              <w:ind w:firstLine="0"/>
              <w:jc w:val="center"/>
              <w:rPr>
                <w:sz w:val="24"/>
                <w:szCs w:val="24"/>
              </w:rPr>
            </w:pPr>
          </w:p>
        </w:tc>
        <w:tc>
          <w:tcPr>
            <w:tcW w:w="749" w:type="dxa"/>
          </w:tcPr>
          <w:p w14:paraId="17D5FCDE" w14:textId="77777777" w:rsidR="00E42A6F" w:rsidRDefault="00E42A6F" w:rsidP="00E42A6F">
            <w:pPr>
              <w:spacing w:line="240" w:lineRule="auto"/>
              <w:ind w:firstLine="0"/>
              <w:jc w:val="center"/>
              <w:rPr>
                <w:sz w:val="24"/>
                <w:szCs w:val="24"/>
              </w:rPr>
            </w:pPr>
          </w:p>
        </w:tc>
        <w:tc>
          <w:tcPr>
            <w:tcW w:w="905" w:type="dxa"/>
          </w:tcPr>
          <w:p w14:paraId="075293DD" w14:textId="77777777" w:rsidR="00E42A6F" w:rsidRPr="00140600" w:rsidRDefault="00E42A6F" w:rsidP="00E42A6F">
            <w:pPr>
              <w:spacing w:line="240" w:lineRule="auto"/>
              <w:ind w:firstLine="0"/>
              <w:jc w:val="center"/>
              <w:rPr>
                <w:sz w:val="24"/>
                <w:szCs w:val="24"/>
              </w:rPr>
            </w:pPr>
          </w:p>
        </w:tc>
        <w:tc>
          <w:tcPr>
            <w:tcW w:w="1028" w:type="dxa"/>
          </w:tcPr>
          <w:p w14:paraId="05FF3624" w14:textId="77777777" w:rsidR="00E42A6F" w:rsidRDefault="00E42A6F" w:rsidP="00E42A6F">
            <w:pPr>
              <w:spacing w:line="240" w:lineRule="auto"/>
              <w:ind w:firstLine="0"/>
              <w:jc w:val="center"/>
              <w:rPr>
                <w:sz w:val="24"/>
                <w:szCs w:val="24"/>
              </w:rPr>
            </w:pPr>
          </w:p>
        </w:tc>
        <w:tc>
          <w:tcPr>
            <w:tcW w:w="3272" w:type="dxa"/>
            <w:gridSpan w:val="2"/>
          </w:tcPr>
          <w:p w14:paraId="2ACCC70A" w14:textId="77777777" w:rsidR="00E42A6F" w:rsidRPr="008A57FA" w:rsidRDefault="00E42A6F" w:rsidP="00E42A6F">
            <w:pPr>
              <w:spacing w:line="240" w:lineRule="auto"/>
              <w:ind w:firstLine="0"/>
              <w:jc w:val="center"/>
              <w:rPr>
                <w:b/>
                <w:bCs/>
                <w:sz w:val="24"/>
                <w:szCs w:val="24"/>
              </w:rPr>
            </w:pPr>
            <w:r w:rsidRPr="008A57FA">
              <w:rPr>
                <w:b/>
                <w:bCs/>
                <w:sz w:val="24"/>
                <w:szCs w:val="24"/>
              </w:rPr>
              <w:t>Комитет культуры Приаргунского муниципального округа</w:t>
            </w:r>
          </w:p>
        </w:tc>
        <w:tc>
          <w:tcPr>
            <w:tcW w:w="1130" w:type="dxa"/>
          </w:tcPr>
          <w:p w14:paraId="0CFC9ACF" w14:textId="30FF212C" w:rsidR="00E42A6F" w:rsidRPr="00F5064D" w:rsidRDefault="00E42A6F" w:rsidP="00E42A6F">
            <w:pPr>
              <w:spacing w:line="240" w:lineRule="auto"/>
              <w:ind w:firstLine="0"/>
              <w:jc w:val="center"/>
              <w:rPr>
                <w:b/>
                <w:bCs/>
                <w:sz w:val="24"/>
                <w:szCs w:val="24"/>
              </w:rPr>
            </w:pPr>
            <w:r>
              <w:rPr>
                <w:b/>
                <w:bCs/>
                <w:sz w:val="24"/>
                <w:szCs w:val="24"/>
              </w:rPr>
              <w:t>954,3</w:t>
            </w:r>
          </w:p>
        </w:tc>
        <w:tc>
          <w:tcPr>
            <w:tcW w:w="713" w:type="dxa"/>
          </w:tcPr>
          <w:p w14:paraId="51CBB850" w14:textId="77777777" w:rsidR="00E42A6F" w:rsidRPr="007E3809" w:rsidRDefault="00E42A6F" w:rsidP="00E42A6F">
            <w:pPr>
              <w:spacing w:line="240" w:lineRule="auto"/>
              <w:ind w:firstLine="0"/>
              <w:jc w:val="center"/>
              <w:rPr>
                <w:b/>
                <w:bCs/>
                <w:sz w:val="24"/>
                <w:szCs w:val="24"/>
              </w:rPr>
            </w:pPr>
            <w:r w:rsidRPr="007E3809">
              <w:rPr>
                <w:b/>
                <w:bCs/>
                <w:sz w:val="24"/>
                <w:szCs w:val="24"/>
              </w:rPr>
              <w:t>0,0</w:t>
            </w:r>
          </w:p>
        </w:tc>
      </w:tr>
      <w:tr w:rsidR="00E42A6F" w14:paraId="1C67C9EA" w14:textId="77777777" w:rsidTr="001F72C3">
        <w:tc>
          <w:tcPr>
            <w:tcW w:w="987" w:type="dxa"/>
          </w:tcPr>
          <w:p w14:paraId="09E18FCF" w14:textId="77777777" w:rsidR="00E42A6F" w:rsidRDefault="00E42A6F" w:rsidP="00E42A6F">
            <w:pPr>
              <w:spacing w:line="240" w:lineRule="auto"/>
              <w:ind w:firstLine="0"/>
              <w:jc w:val="center"/>
              <w:rPr>
                <w:sz w:val="24"/>
                <w:szCs w:val="24"/>
              </w:rPr>
            </w:pPr>
            <w:r>
              <w:rPr>
                <w:sz w:val="24"/>
                <w:szCs w:val="24"/>
              </w:rPr>
              <w:t>904</w:t>
            </w:r>
          </w:p>
        </w:tc>
        <w:tc>
          <w:tcPr>
            <w:tcW w:w="709" w:type="dxa"/>
          </w:tcPr>
          <w:p w14:paraId="2D56BDE2" w14:textId="77777777" w:rsidR="00E42A6F" w:rsidRDefault="00E42A6F" w:rsidP="00E42A6F">
            <w:pPr>
              <w:spacing w:line="240" w:lineRule="auto"/>
              <w:ind w:firstLine="0"/>
              <w:jc w:val="center"/>
              <w:rPr>
                <w:sz w:val="24"/>
                <w:szCs w:val="24"/>
              </w:rPr>
            </w:pPr>
            <w:r>
              <w:rPr>
                <w:sz w:val="24"/>
                <w:szCs w:val="24"/>
              </w:rPr>
              <w:t>08</w:t>
            </w:r>
          </w:p>
        </w:tc>
        <w:tc>
          <w:tcPr>
            <w:tcW w:w="749" w:type="dxa"/>
          </w:tcPr>
          <w:p w14:paraId="73BF5E17" w14:textId="77777777" w:rsidR="00E42A6F" w:rsidRDefault="00E42A6F" w:rsidP="00E42A6F">
            <w:pPr>
              <w:spacing w:line="240" w:lineRule="auto"/>
              <w:ind w:firstLine="0"/>
              <w:jc w:val="center"/>
              <w:rPr>
                <w:sz w:val="24"/>
                <w:szCs w:val="24"/>
              </w:rPr>
            </w:pPr>
            <w:r>
              <w:rPr>
                <w:sz w:val="24"/>
                <w:szCs w:val="24"/>
              </w:rPr>
              <w:t>01</w:t>
            </w:r>
          </w:p>
        </w:tc>
        <w:tc>
          <w:tcPr>
            <w:tcW w:w="905" w:type="dxa"/>
          </w:tcPr>
          <w:p w14:paraId="0F899424" w14:textId="77777777" w:rsidR="00E42A6F" w:rsidRPr="00140600" w:rsidRDefault="00E42A6F" w:rsidP="00E42A6F">
            <w:pPr>
              <w:spacing w:line="240" w:lineRule="auto"/>
              <w:ind w:firstLine="0"/>
              <w:jc w:val="center"/>
              <w:rPr>
                <w:sz w:val="24"/>
                <w:szCs w:val="24"/>
              </w:rPr>
            </w:pPr>
          </w:p>
        </w:tc>
        <w:tc>
          <w:tcPr>
            <w:tcW w:w="1028" w:type="dxa"/>
          </w:tcPr>
          <w:p w14:paraId="2C04DF41" w14:textId="77777777" w:rsidR="00E42A6F" w:rsidRDefault="00E42A6F" w:rsidP="00E42A6F">
            <w:pPr>
              <w:spacing w:line="240" w:lineRule="auto"/>
              <w:ind w:firstLine="0"/>
              <w:jc w:val="center"/>
              <w:rPr>
                <w:sz w:val="24"/>
                <w:szCs w:val="24"/>
              </w:rPr>
            </w:pPr>
          </w:p>
        </w:tc>
        <w:tc>
          <w:tcPr>
            <w:tcW w:w="3272" w:type="dxa"/>
            <w:gridSpan w:val="2"/>
          </w:tcPr>
          <w:p w14:paraId="51F5809A" w14:textId="77777777" w:rsidR="00E42A6F" w:rsidRPr="00140600" w:rsidRDefault="00E42A6F" w:rsidP="00E42A6F">
            <w:pPr>
              <w:spacing w:line="240" w:lineRule="auto"/>
              <w:ind w:firstLine="0"/>
              <w:jc w:val="center"/>
              <w:rPr>
                <w:sz w:val="24"/>
                <w:szCs w:val="24"/>
              </w:rPr>
            </w:pPr>
          </w:p>
        </w:tc>
        <w:tc>
          <w:tcPr>
            <w:tcW w:w="1130" w:type="dxa"/>
          </w:tcPr>
          <w:p w14:paraId="5253726E" w14:textId="5E56275D" w:rsidR="00E42A6F" w:rsidRPr="00F5064D" w:rsidRDefault="00E42A6F" w:rsidP="00E42A6F">
            <w:pPr>
              <w:spacing w:line="240" w:lineRule="auto"/>
              <w:ind w:firstLine="0"/>
              <w:jc w:val="center"/>
              <w:rPr>
                <w:sz w:val="24"/>
                <w:szCs w:val="24"/>
              </w:rPr>
            </w:pPr>
            <w:r>
              <w:rPr>
                <w:sz w:val="24"/>
                <w:szCs w:val="24"/>
              </w:rPr>
              <w:t>954,3</w:t>
            </w:r>
          </w:p>
        </w:tc>
        <w:tc>
          <w:tcPr>
            <w:tcW w:w="713" w:type="dxa"/>
          </w:tcPr>
          <w:p w14:paraId="6659C1AC" w14:textId="77777777" w:rsidR="00E42A6F" w:rsidRDefault="00E42A6F" w:rsidP="00E42A6F">
            <w:pPr>
              <w:spacing w:line="240" w:lineRule="auto"/>
              <w:ind w:firstLine="0"/>
              <w:jc w:val="center"/>
              <w:rPr>
                <w:sz w:val="24"/>
                <w:szCs w:val="24"/>
              </w:rPr>
            </w:pPr>
            <w:r>
              <w:rPr>
                <w:sz w:val="24"/>
                <w:szCs w:val="24"/>
              </w:rPr>
              <w:t>0,0</w:t>
            </w:r>
          </w:p>
        </w:tc>
      </w:tr>
      <w:tr w:rsidR="00E42A6F" w14:paraId="493E4989" w14:textId="77777777" w:rsidTr="001F72C3">
        <w:tc>
          <w:tcPr>
            <w:tcW w:w="987" w:type="dxa"/>
          </w:tcPr>
          <w:p w14:paraId="54B9D519" w14:textId="77777777" w:rsidR="00E42A6F" w:rsidRDefault="00E42A6F" w:rsidP="00E42A6F">
            <w:pPr>
              <w:spacing w:line="240" w:lineRule="auto"/>
              <w:ind w:firstLine="0"/>
              <w:jc w:val="center"/>
              <w:rPr>
                <w:sz w:val="24"/>
                <w:szCs w:val="24"/>
              </w:rPr>
            </w:pPr>
            <w:r w:rsidRPr="00773789">
              <w:rPr>
                <w:sz w:val="24"/>
                <w:szCs w:val="24"/>
              </w:rPr>
              <w:t>90</w:t>
            </w:r>
            <w:r>
              <w:rPr>
                <w:sz w:val="24"/>
                <w:szCs w:val="24"/>
              </w:rPr>
              <w:t>4</w:t>
            </w:r>
          </w:p>
        </w:tc>
        <w:tc>
          <w:tcPr>
            <w:tcW w:w="709" w:type="dxa"/>
          </w:tcPr>
          <w:p w14:paraId="7830F7AC" w14:textId="77777777" w:rsidR="00E42A6F" w:rsidRDefault="00E42A6F" w:rsidP="00E42A6F">
            <w:pPr>
              <w:spacing w:line="240" w:lineRule="auto"/>
              <w:ind w:firstLine="0"/>
              <w:jc w:val="center"/>
              <w:rPr>
                <w:sz w:val="24"/>
                <w:szCs w:val="24"/>
              </w:rPr>
            </w:pPr>
            <w:r w:rsidRPr="00773789">
              <w:rPr>
                <w:sz w:val="24"/>
                <w:szCs w:val="24"/>
              </w:rPr>
              <w:t>0</w:t>
            </w:r>
            <w:r>
              <w:rPr>
                <w:sz w:val="24"/>
                <w:szCs w:val="24"/>
              </w:rPr>
              <w:t>8</w:t>
            </w:r>
          </w:p>
        </w:tc>
        <w:tc>
          <w:tcPr>
            <w:tcW w:w="749" w:type="dxa"/>
          </w:tcPr>
          <w:p w14:paraId="099A684A" w14:textId="77777777" w:rsidR="00E42A6F" w:rsidRDefault="00E42A6F" w:rsidP="00E42A6F">
            <w:pPr>
              <w:spacing w:line="240" w:lineRule="auto"/>
              <w:ind w:firstLine="0"/>
              <w:jc w:val="center"/>
              <w:rPr>
                <w:sz w:val="24"/>
                <w:szCs w:val="24"/>
              </w:rPr>
            </w:pPr>
            <w:r w:rsidRPr="00773789">
              <w:rPr>
                <w:sz w:val="24"/>
                <w:szCs w:val="24"/>
              </w:rPr>
              <w:t>0</w:t>
            </w:r>
            <w:r>
              <w:rPr>
                <w:sz w:val="24"/>
                <w:szCs w:val="24"/>
              </w:rPr>
              <w:t>1</w:t>
            </w:r>
          </w:p>
        </w:tc>
        <w:tc>
          <w:tcPr>
            <w:tcW w:w="905" w:type="dxa"/>
          </w:tcPr>
          <w:p w14:paraId="039F9A74" w14:textId="77777777" w:rsidR="00E42A6F" w:rsidRPr="00140600" w:rsidRDefault="00E42A6F" w:rsidP="00E42A6F">
            <w:pPr>
              <w:spacing w:line="240" w:lineRule="auto"/>
              <w:ind w:firstLine="0"/>
              <w:jc w:val="center"/>
              <w:rPr>
                <w:sz w:val="24"/>
                <w:szCs w:val="24"/>
              </w:rPr>
            </w:pPr>
            <w:r>
              <w:rPr>
                <w:sz w:val="24"/>
                <w:szCs w:val="24"/>
              </w:rPr>
              <w:t xml:space="preserve">00000 </w:t>
            </w:r>
            <w:r w:rsidRPr="00773789">
              <w:rPr>
                <w:sz w:val="24"/>
                <w:szCs w:val="24"/>
              </w:rPr>
              <w:t>79500</w:t>
            </w:r>
          </w:p>
        </w:tc>
        <w:tc>
          <w:tcPr>
            <w:tcW w:w="1028" w:type="dxa"/>
          </w:tcPr>
          <w:p w14:paraId="1CF51721" w14:textId="77777777" w:rsidR="00E42A6F" w:rsidRDefault="00E42A6F" w:rsidP="00E42A6F">
            <w:pPr>
              <w:spacing w:line="240" w:lineRule="auto"/>
              <w:ind w:firstLine="0"/>
              <w:jc w:val="center"/>
              <w:rPr>
                <w:sz w:val="24"/>
                <w:szCs w:val="24"/>
              </w:rPr>
            </w:pPr>
          </w:p>
        </w:tc>
        <w:tc>
          <w:tcPr>
            <w:tcW w:w="3272" w:type="dxa"/>
            <w:gridSpan w:val="2"/>
          </w:tcPr>
          <w:p w14:paraId="01850F4E" w14:textId="77777777" w:rsidR="00E42A6F" w:rsidRPr="00140600" w:rsidRDefault="00E42A6F" w:rsidP="00E42A6F">
            <w:pPr>
              <w:spacing w:line="240" w:lineRule="auto"/>
              <w:ind w:firstLine="0"/>
              <w:jc w:val="center"/>
              <w:rPr>
                <w:sz w:val="24"/>
                <w:szCs w:val="24"/>
              </w:rPr>
            </w:pPr>
            <w:r>
              <w:rPr>
                <w:sz w:val="24"/>
                <w:szCs w:val="24"/>
              </w:rPr>
              <w:t xml:space="preserve">Муниципальные целевые программы </w:t>
            </w:r>
          </w:p>
        </w:tc>
        <w:tc>
          <w:tcPr>
            <w:tcW w:w="1130" w:type="dxa"/>
          </w:tcPr>
          <w:p w14:paraId="68A8CD4B" w14:textId="11A94A4E" w:rsidR="00E42A6F" w:rsidRPr="00F5064D" w:rsidRDefault="00E42A6F" w:rsidP="00E42A6F">
            <w:pPr>
              <w:spacing w:line="240" w:lineRule="auto"/>
              <w:ind w:firstLine="0"/>
              <w:jc w:val="center"/>
              <w:rPr>
                <w:sz w:val="24"/>
                <w:szCs w:val="24"/>
              </w:rPr>
            </w:pPr>
            <w:r>
              <w:rPr>
                <w:sz w:val="24"/>
                <w:szCs w:val="24"/>
              </w:rPr>
              <w:t>954,3</w:t>
            </w:r>
          </w:p>
        </w:tc>
        <w:tc>
          <w:tcPr>
            <w:tcW w:w="713" w:type="dxa"/>
          </w:tcPr>
          <w:p w14:paraId="2ED8ABA9" w14:textId="77777777" w:rsidR="00E42A6F" w:rsidRDefault="00E42A6F" w:rsidP="00E42A6F">
            <w:pPr>
              <w:spacing w:line="240" w:lineRule="auto"/>
              <w:ind w:firstLine="0"/>
              <w:jc w:val="center"/>
              <w:rPr>
                <w:sz w:val="24"/>
                <w:szCs w:val="24"/>
              </w:rPr>
            </w:pPr>
            <w:r>
              <w:rPr>
                <w:sz w:val="24"/>
                <w:szCs w:val="24"/>
              </w:rPr>
              <w:t>0,0</w:t>
            </w:r>
          </w:p>
        </w:tc>
      </w:tr>
      <w:tr w:rsidR="00E42A6F" w14:paraId="2E8D2D04" w14:textId="77777777" w:rsidTr="001F72C3">
        <w:tc>
          <w:tcPr>
            <w:tcW w:w="987" w:type="dxa"/>
          </w:tcPr>
          <w:p w14:paraId="7597F01F" w14:textId="77777777" w:rsidR="00E42A6F" w:rsidRPr="00773789" w:rsidRDefault="00E42A6F" w:rsidP="00E42A6F">
            <w:pPr>
              <w:spacing w:line="240" w:lineRule="auto"/>
              <w:ind w:firstLine="0"/>
              <w:jc w:val="center"/>
              <w:rPr>
                <w:sz w:val="24"/>
                <w:szCs w:val="24"/>
              </w:rPr>
            </w:pPr>
            <w:r w:rsidRPr="00773789">
              <w:rPr>
                <w:sz w:val="24"/>
                <w:szCs w:val="24"/>
              </w:rPr>
              <w:t>90</w:t>
            </w:r>
            <w:r>
              <w:rPr>
                <w:sz w:val="24"/>
                <w:szCs w:val="24"/>
              </w:rPr>
              <w:t>4</w:t>
            </w:r>
          </w:p>
        </w:tc>
        <w:tc>
          <w:tcPr>
            <w:tcW w:w="709" w:type="dxa"/>
          </w:tcPr>
          <w:p w14:paraId="60E3CFEB" w14:textId="77777777" w:rsidR="00E42A6F" w:rsidRPr="00773789" w:rsidRDefault="00E42A6F" w:rsidP="00E42A6F">
            <w:pPr>
              <w:spacing w:line="240" w:lineRule="auto"/>
              <w:ind w:firstLine="0"/>
              <w:jc w:val="center"/>
              <w:rPr>
                <w:sz w:val="24"/>
                <w:szCs w:val="24"/>
              </w:rPr>
            </w:pPr>
            <w:r w:rsidRPr="00773789">
              <w:rPr>
                <w:sz w:val="24"/>
                <w:szCs w:val="24"/>
              </w:rPr>
              <w:t>0</w:t>
            </w:r>
            <w:r>
              <w:rPr>
                <w:sz w:val="24"/>
                <w:szCs w:val="24"/>
              </w:rPr>
              <w:t>8</w:t>
            </w:r>
          </w:p>
        </w:tc>
        <w:tc>
          <w:tcPr>
            <w:tcW w:w="749" w:type="dxa"/>
          </w:tcPr>
          <w:p w14:paraId="1EAC518D" w14:textId="77777777" w:rsidR="00E42A6F" w:rsidRPr="00773789" w:rsidRDefault="00E42A6F" w:rsidP="00E42A6F">
            <w:pPr>
              <w:spacing w:line="240" w:lineRule="auto"/>
              <w:ind w:firstLine="0"/>
              <w:jc w:val="center"/>
              <w:rPr>
                <w:sz w:val="24"/>
                <w:szCs w:val="24"/>
              </w:rPr>
            </w:pPr>
            <w:r w:rsidRPr="00773789">
              <w:rPr>
                <w:sz w:val="24"/>
                <w:szCs w:val="24"/>
              </w:rPr>
              <w:t>0</w:t>
            </w:r>
            <w:r>
              <w:rPr>
                <w:sz w:val="24"/>
                <w:szCs w:val="24"/>
              </w:rPr>
              <w:t>1</w:t>
            </w:r>
          </w:p>
        </w:tc>
        <w:tc>
          <w:tcPr>
            <w:tcW w:w="905" w:type="dxa"/>
          </w:tcPr>
          <w:p w14:paraId="53C14645" w14:textId="77777777" w:rsidR="00E42A6F" w:rsidRDefault="00E42A6F" w:rsidP="00E42A6F">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03</w:t>
            </w:r>
          </w:p>
        </w:tc>
        <w:tc>
          <w:tcPr>
            <w:tcW w:w="1028" w:type="dxa"/>
          </w:tcPr>
          <w:p w14:paraId="38B199D0" w14:textId="77777777" w:rsidR="00E42A6F" w:rsidRDefault="00E42A6F" w:rsidP="00E42A6F">
            <w:pPr>
              <w:spacing w:line="240" w:lineRule="auto"/>
              <w:ind w:firstLine="0"/>
              <w:jc w:val="center"/>
              <w:rPr>
                <w:sz w:val="24"/>
                <w:szCs w:val="24"/>
              </w:rPr>
            </w:pPr>
          </w:p>
        </w:tc>
        <w:tc>
          <w:tcPr>
            <w:tcW w:w="3272" w:type="dxa"/>
            <w:gridSpan w:val="2"/>
          </w:tcPr>
          <w:p w14:paraId="106684C0" w14:textId="77777777" w:rsidR="00E42A6F" w:rsidRDefault="00E42A6F" w:rsidP="00E42A6F">
            <w:pPr>
              <w:spacing w:line="240" w:lineRule="auto"/>
              <w:ind w:firstLine="0"/>
              <w:jc w:val="center"/>
              <w:rPr>
                <w:sz w:val="24"/>
                <w:szCs w:val="24"/>
              </w:rPr>
            </w:pPr>
            <w:r w:rsidRPr="007E3809">
              <w:rPr>
                <w:sz w:val="24"/>
                <w:szCs w:val="24"/>
              </w:rPr>
              <w:t>Муниципальная программа «</w:t>
            </w:r>
            <w:r>
              <w:rPr>
                <w:sz w:val="24"/>
                <w:szCs w:val="24"/>
              </w:rPr>
              <w:t>Патриотическое воспитание граждан</w:t>
            </w:r>
            <w:r w:rsidRPr="007E3809">
              <w:rPr>
                <w:sz w:val="24"/>
                <w:szCs w:val="24"/>
              </w:rPr>
              <w:t xml:space="preserve"> Приаргунско</w:t>
            </w:r>
            <w:r>
              <w:rPr>
                <w:sz w:val="24"/>
                <w:szCs w:val="24"/>
              </w:rPr>
              <w:t>го</w:t>
            </w:r>
            <w:r w:rsidRPr="007E3809">
              <w:rPr>
                <w:sz w:val="24"/>
                <w:szCs w:val="24"/>
              </w:rPr>
              <w:t xml:space="preserve"> муниципально</w:t>
            </w:r>
            <w:r>
              <w:rPr>
                <w:sz w:val="24"/>
                <w:szCs w:val="24"/>
              </w:rPr>
              <w:t>го</w:t>
            </w:r>
            <w:r w:rsidRPr="007E3809">
              <w:rPr>
                <w:sz w:val="24"/>
                <w:szCs w:val="24"/>
              </w:rPr>
              <w:t xml:space="preserve"> округ</w:t>
            </w:r>
            <w:r>
              <w:rPr>
                <w:sz w:val="24"/>
                <w:szCs w:val="24"/>
              </w:rPr>
              <w:t>а</w:t>
            </w:r>
            <w:r w:rsidRPr="007E3809">
              <w:rPr>
                <w:sz w:val="24"/>
                <w:szCs w:val="24"/>
              </w:rPr>
              <w:t xml:space="preserve"> Забайкальского края на 202</w:t>
            </w:r>
            <w:r>
              <w:rPr>
                <w:sz w:val="24"/>
                <w:szCs w:val="24"/>
              </w:rPr>
              <w:t>5</w:t>
            </w:r>
            <w:r w:rsidRPr="007E3809">
              <w:rPr>
                <w:sz w:val="24"/>
                <w:szCs w:val="24"/>
              </w:rPr>
              <w:t>-202</w:t>
            </w:r>
            <w:r>
              <w:rPr>
                <w:sz w:val="24"/>
                <w:szCs w:val="24"/>
              </w:rPr>
              <w:t>8</w:t>
            </w:r>
            <w:r w:rsidRPr="007E3809">
              <w:rPr>
                <w:sz w:val="24"/>
                <w:szCs w:val="24"/>
              </w:rPr>
              <w:t xml:space="preserve"> годы»</w:t>
            </w:r>
          </w:p>
        </w:tc>
        <w:tc>
          <w:tcPr>
            <w:tcW w:w="1130" w:type="dxa"/>
          </w:tcPr>
          <w:p w14:paraId="47FF7877" w14:textId="77777777" w:rsidR="00E42A6F" w:rsidRDefault="00E42A6F" w:rsidP="00E42A6F">
            <w:pPr>
              <w:spacing w:line="240" w:lineRule="auto"/>
              <w:ind w:firstLine="0"/>
              <w:jc w:val="center"/>
              <w:rPr>
                <w:sz w:val="24"/>
                <w:szCs w:val="24"/>
              </w:rPr>
            </w:pPr>
            <w:r>
              <w:rPr>
                <w:sz w:val="24"/>
                <w:szCs w:val="24"/>
              </w:rPr>
              <w:t>100,0</w:t>
            </w:r>
          </w:p>
        </w:tc>
        <w:tc>
          <w:tcPr>
            <w:tcW w:w="713" w:type="dxa"/>
          </w:tcPr>
          <w:p w14:paraId="2EBD4858" w14:textId="77777777" w:rsidR="00E42A6F" w:rsidRDefault="00E42A6F" w:rsidP="00E42A6F">
            <w:pPr>
              <w:spacing w:line="240" w:lineRule="auto"/>
              <w:ind w:firstLine="0"/>
              <w:jc w:val="center"/>
              <w:rPr>
                <w:sz w:val="24"/>
                <w:szCs w:val="24"/>
              </w:rPr>
            </w:pPr>
            <w:r>
              <w:rPr>
                <w:sz w:val="24"/>
                <w:szCs w:val="24"/>
              </w:rPr>
              <w:t>0,0</w:t>
            </w:r>
          </w:p>
        </w:tc>
      </w:tr>
      <w:tr w:rsidR="00E42A6F" w14:paraId="58E9477B" w14:textId="77777777" w:rsidTr="001F72C3">
        <w:tc>
          <w:tcPr>
            <w:tcW w:w="987" w:type="dxa"/>
          </w:tcPr>
          <w:p w14:paraId="7904AC25" w14:textId="77777777" w:rsidR="00E42A6F" w:rsidRPr="00773789" w:rsidRDefault="00E42A6F" w:rsidP="00E42A6F">
            <w:pPr>
              <w:spacing w:line="240" w:lineRule="auto"/>
              <w:ind w:firstLine="0"/>
              <w:jc w:val="center"/>
              <w:rPr>
                <w:sz w:val="24"/>
                <w:szCs w:val="24"/>
              </w:rPr>
            </w:pPr>
            <w:r w:rsidRPr="00773789">
              <w:rPr>
                <w:sz w:val="24"/>
                <w:szCs w:val="24"/>
              </w:rPr>
              <w:t>90</w:t>
            </w:r>
            <w:r>
              <w:rPr>
                <w:sz w:val="24"/>
                <w:szCs w:val="24"/>
              </w:rPr>
              <w:t>4</w:t>
            </w:r>
          </w:p>
        </w:tc>
        <w:tc>
          <w:tcPr>
            <w:tcW w:w="709" w:type="dxa"/>
          </w:tcPr>
          <w:p w14:paraId="434D0266" w14:textId="77777777" w:rsidR="00E42A6F" w:rsidRPr="00773789" w:rsidRDefault="00E42A6F" w:rsidP="00E42A6F">
            <w:pPr>
              <w:spacing w:line="240" w:lineRule="auto"/>
              <w:ind w:firstLine="0"/>
              <w:jc w:val="center"/>
              <w:rPr>
                <w:sz w:val="24"/>
                <w:szCs w:val="24"/>
              </w:rPr>
            </w:pPr>
            <w:r w:rsidRPr="00773789">
              <w:rPr>
                <w:sz w:val="24"/>
                <w:szCs w:val="24"/>
              </w:rPr>
              <w:t>0</w:t>
            </w:r>
            <w:r>
              <w:rPr>
                <w:sz w:val="24"/>
                <w:szCs w:val="24"/>
              </w:rPr>
              <w:t>8</w:t>
            </w:r>
          </w:p>
        </w:tc>
        <w:tc>
          <w:tcPr>
            <w:tcW w:w="749" w:type="dxa"/>
          </w:tcPr>
          <w:p w14:paraId="7C61DFBD" w14:textId="77777777" w:rsidR="00E42A6F" w:rsidRPr="00773789" w:rsidRDefault="00E42A6F" w:rsidP="00E42A6F">
            <w:pPr>
              <w:spacing w:line="240" w:lineRule="auto"/>
              <w:ind w:firstLine="0"/>
              <w:jc w:val="center"/>
              <w:rPr>
                <w:sz w:val="24"/>
                <w:szCs w:val="24"/>
              </w:rPr>
            </w:pPr>
            <w:r w:rsidRPr="00773789">
              <w:rPr>
                <w:sz w:val="24"/>
                <w:szCs w:val="24"/>
              </w:rPr>
              <w:t>0</w:t>
            </w:r>
            <w:r>
              <w:rPr>
                <w:sz w:val="24"/>
                <w:szCs w:val="24"/>
              </w:rPr>
              <w:t>1</w:t>
            </w:r>
          </w:p>
        </w:tc>
        <w:tc>
          <w:tcPr>
            <w:tcW w:w="905" w:type="dxa"/>
          </w:tcPr>
          <w:p w14:paraId="51D149F3" w14:textId="77777777" w:rsidR="00E42A6F" w:rsidRDefault="00E42A6F" w:rsidP="00E42A6F">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03</w:t>
            </w:r>
          </w:p>
        </w:tc>
        <w:tc>
          <w:tcPr>
            <w:tcW w:w="1028" w:type="dxa"/>
          </w:tcPr>
          <w:p w14:paraId="650EC585" w14:textId="77777777" w:rsidR="00E42A6F" w:rsidRDefault="00E42A6F" w:rsidP="00E42A6F">
            <w:pPr>
              <w:spacing w:line="240" w:lineRule="auto"/>
              <w:ind w:firstLine="0"/>
              <w:jc w:val="center"/>
              <w:rPr>
                <w:sz w:val="24"/>
                <w:szCs w:val="24"/>
              </w:rPr>
            </w:pPr>
            <w:r>
              <w:rPr>
                <w:sz w:val="24"/>
                <w:szCs w:val="24"/>
              </w:rPr>
              <w:t>611</w:t>
            </w:r>
          </w:p>
        </w:tc>
        <w:tc>
          <w:tcPr>
            <w:tcW w:w="3272" w:type="dxa"/>
            <w:gridSpan w:val="2"/>
          </w:tcPr>
          <w:p w14:paraId="02BC5BC8" w14:textId="77777777" w:rsidR="00E42A6F" w:rsidRDefault="00E42A6F" w:rsidP="00E42A6F">
            <w:pPr>
              <w:spacing w:line="240" w:lineRule="auto"/>
              <w:ind w:firstLine="0"/>
              <w:jc w:val="center"/>
              <w:rPr>
                <w:sz w:val="24"/>
                <w:szCs w:val="24"/>
              </w:rPr>
            </w:pPr>
            <w:r w:rsidRPr="007E3809">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0F19C0AE" w14:textId="77777777" w:rsidR="00E42A6F" w:rsidRDefault="00E42A6F" w:rsidP="00E42A6F">
            <w:pPr>
              <w:spacing w:line="240" w:lineRule="auto"/>
              <w:ind w:firstLine="0"/>
              <w:jc w:val="center"/>
              <w:rPr>
                <w:sz w:val="24"/>
                <w:szCs w:val="24"/>
              </w:rPr>
            </w:pPr>
            <w:r>
              <w:rPr>
                <w:sz w:val="24"/>
                <w:szCs w:val="24"/>
              </w:rPr>
              <w:t>100,0</w:t>
            </w:r>
          </w:p>
        </w:tc>
        <w:tc>
          <w:tcPr>
            <w:tcW w:w="713" w:type="dxa"/>
          </w:tcPr>
          <w:p w14:paraId="6A018F74" w14:textId="77777777" w:rsidR="00E42A6F" w:rsidRDefault="00E42A6F" w:rsidP="00E42A6F">
            <w:pPr>
              <w:spacing w:line="240" w:lineRule="auto"/>
              <w:ind w:firstLine="0"/>
              <w:jc w:val="center"/>
              <w:rPr>
                <w:sz w:val="24"/>
                <w:szCs w:val="24"/>
              </w:rPr>
            </w:pPr>
            <w:r>
              <w:rPr>
                <w:sz w:val="24"/>
                <w:szCs w:val="24"/>
              </w:rPr>
              <w:t>0,0</w:t>
            </w:r>
          </w:p>
        </w:tc>
      </w:tr>
      <w:tr w:rsidR="00E42A6F" w14:paraId="0AEF0B4E" w14:textId="77777777" w:rsidTr="001F72C3">
        <w:tc>
          <w:tcPr>
            <w:tcW w:w="987" w:type="dxa"/>
          </w:tcPr>
          <w:p w14:paraId="08681A92" w14:textId="77777777" w:rsidR="00E42A6F" w:rsidRPr="00773789" w:rsidRDefault="00E42A6F" w:rsidP="00E42A6F">
            <w:pPr>
              <w:spacing w:line="240" w:lineRule="auto"/>
              <w:ind w:firstLine="0"/>
              <w:jc w:val="center"/>
              <w:rPr>
                <w:sz w:val="24"/>
                <w:szCs w:val="24"/>
              </w:rPr>
            </w:pPr>
            <w:r w:rsidRPr="00773789">
              <w:rPr>
                <w:sz w:val="24"/>
                <w:szCs w:val="24"/>
              </w:rPr>
              <w:t>90</w:t>
            </w:r>
            <w:r>
              <w:rPr>
                <w:sz w:val="24"/>
                <w:szCs w:val="24"/>
              </w:rPr>
              <w:t>4</w:t>
            </w:r>
          </w:p>
        </w:tc>
        <w:tc>
          <w:tcPr>
            <w:tcW w:w="709" w:type="dxa"/>
          </w:tcPr>
          <w:p w14:paraId="1CD00133" w14:textId="77777777" w:rsidR="00E42A6F" w:rsidRPr="00773789" w:rsidRDefault="00E42A6F" w:rsidP="00E42A6F">
            <w:pPr>
              <w:spacing w:line="240" w:lineRule="auto"/>
              <w:ind w:firstLine="0"/>
              <w:jc w:val="center"/>
              <w:rPr>
                <w:sz w:val="24"/>
                <w:szCs w:val="24"/>
              </w:rPr>
            </w:pPr>
            <w:r w:rsidRPr="00773789">
              <w:rPr>
                <w:sz w:val="24"/>
                <w:szCs w:val="24"/>
              </w:rPr>
              <w:t>0</w:t>
            </w:r>
            <w:r>
              <w:rPr>
                <w:sz w:val="24"/>
                <w:szCs w:val="24"/>
              </w:rPr>
              <w:t>8</w:t>
            </w:r>
          </w:p>
        </w:tc>
        <w:tc>
          <w:tcPr>
            <w:tcW w:w="749" w:type="dxa"/>
          </w:tcPr>
          <w:p w14:paraId="72CAB0CE" w14:textId="77777777" w:rsidR="00E42A6F" w:rsidRPr="00773789" w:rsidRDefault="00E42A6F" w:rsidP="00E42A6F">
            <w:pPr>
              <w:spacing w:line="240" w:lineRule="auto"/>
              <w:ind w:firstLine="0"/>
              <w:jc w:val="center"/>
              <w:rPr>
                <w:sz w:val="24"/>
                <w:szCs w:val="24"/>
              </w:rPr>
            </w:pPr>
            <w:r w:rsidRPr="00773789">
              <w:rPr>
                <w:sz w:val="24"/>
                <w:szCs w:val="24"/>
              </w:rPr>
              <w:t>0</w:t>
            </w:r>
            <w:r>
              <w:rPr>
                <w:sz w:val="24"/>
                <w:szCs w:val="24"/>
              </w:rPr>
              <w:t>1</w:t>
            </w:r>
          </w:p>
        </w:tc>
        <w:tc>
          <w:tcPr>
            <w:tcW w:w="905" w:type="dxa"/>
          </w:tcPr>
          <w:p w14:paraId="64EDC047" w14:textId="77777777" w:rsidR="00E42A6F" w:rsidRDefault="00E42A6F" w:rsidP="00E42A6F">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25</w:t>
            </w:r>
          </w:p>
        </w:tc>
        <w:tc>
          <w:tcPr>
            <w:tcW w:w="1028" w:type="dxa"/>
          </w:tcPr>
          <w:p w14:paraId="0FF63DEF" w14:textId="77777777" w:rsidR="00E42A6F" w:rsidRDefault="00E42A6F" w:rsidP="00E42A6F">
            <w:pPr>
              <w:spacing w:line="240" w:lineRule="auto"/>
              <w:ind w:firstLine="0"/>
              <w:jc w:val="center"/>
              <w:rPr>
                <w:sz w:val="24"/>
                <w:szCs w:val="24"/>
              </w:rPr>
            </w:pPr>
          </w:p>
        </w:tc>
        <w:tc>
          <w:tcPr>
            <w:tcW w:w="3272" w:type="dxa"/>
            <w:gridSpan w:val="2"/>
          </w:tcPr>
          <w:p w14:paraId="74B2C101" w14:textId="77777777" w:rsidR="00E42A6F" w:rsidRDefault="00E42A6F" w:rsidP="00E42A6F">
            <w:pPr>
              <w:spacing w:line="240" w:lineRule="auto"/>
              <w:ind w:firstLine="0"/>
              <w:jc w:val="center"/>
              <w:rPr>
                <w:sz w:val="24"/>
                <w:szCs w:val="24"/>
              </w:rPr>
            </w:pPr>
            <w:r w:rsidRPr="007E3809">
              <w:rPr>
                <w:sz w:val="24"/>
                <w:szCs w:val="24"/>
              </w:rPr>
              <w:t>Муниципальная программа «Развитие культуры в Приаргунском муниципальном округе Забайкальского края на 2022-2026 годы»</w:t>
            </w:r>
          </w:p>
        </w:tc>
        <w:tc>
          <w:tcPr>
            <w:tcW w:w="1130" w:type="dxa"/>
          </w:tcPr>
          <w:p w14:paraId="08A332A3" w14:textId="752A7E9F" w:rsidR="00E42A6F" w:rsidRPr="00F5064D" w:rsidRDefault="00E42A6F" w:rsidP="00E42A6F">
            <w:pPr>
              <w:spacing w:line="240" w:lineRule="auto"/>
              <w:ind w:firstLine="0"/>
              <w:jc w:val="center"/>
              <w:rPr>
                <w:sz w:val="24"/>
                <w:szCs w:val="24"/>
              </w:rPr>
            </w:pPr>
            <w:r>
              <w:rPr>
                <w:sz w:val="24"/>
                <w:szCs w:val="24"/>
              </w:rPr>
              <w:t>854,3</w:t>
            </w:r>
          </w:p>
        </w:tc>
        <w:tc>
          <w:tcPr>
            <w:tcW w:w="713" w:type="dxa"/>
          </w:tcPr>
          <w:p w14:paraId="77DA40A6" w14:textId="77777777" w:rsidR="00E42A6F" w:rsidRDefault="00E42A6F" w:rsidP="00E42A6F">
            <w:pPr>
              <w:spacing w:line="240" w:lineRule="auto"/>
              <w:ind w:firstLine="0"/>
              <w:jc w:val="center"/>
              <w:rPr>
                <w:sz w:val="24"/>
                <w:szCs w:val="24"/>
              </w:rPr>
            </w:pPr>
            <w:r>
              <w:rPr>
                <w:sz w:val="24"/>
                <w:szCs w:val="24"/>
              </w:rPr>
              <w:t>0,0</w:t>
            </w:r>
          </w:p>
        </w:tc>
      </w:tr>
      <w:tr w:rsidR="00E42A6F" w14:paraId="189B698F" w14:textId="77777777" w:rsidTr="001F72C3">
        <w:tc>
          <w:tcPr>
            <w:tcW w:w="987" w:type="dxa"/>
          </w:tcPr>
          <w:p w14:paraId="0F917180" w14:textId="77777777" w:rsidR="00E42A6F" w:rsidRPr="00773789" w:rsidRDefault="00E42A6F" w:rsidP="00E42A6F">
            <w:pPr>
              <w:spacing w:line="240" w:lineRule="auto"/>
              <w:ind w:firstLine="0"/>
              <w:jc w:val="center"/>
              <w:rPr>
                <w:sz w:val="24"/>
                <w:szCs w:val="24"/>
              </w:rPr>
            </w:pPr>
            <w:r w:rsidRPr="00773789">
              <w:rPr>
                <w:sz w:val="24"/>
                <w:szCs w:val="24"/>
              </w:rPr>
              <w:t>90</w:t>
            </w:r>
            <w:r>
              <w:rPr>
                <w:sz w:val="24"/>
                <w:szCs w:val="24"/>
              </w:rPr>
              <w:t>4</w:t>
            </w:r>
          </w:p>
        </w:tc>
        <w:tc>
          <w:tcPr>
            <w:tcW w:w="709" w:type="dxa"/>
          </w:tcPr>
          <w:p w14:paraId="59BBFDE3" w14:textId="77777777" w:rsidR="00E42A6F" w:rsidRPr="00773789" w:rsidRDefault="00E42A6F" w:rsidP="00E42A6F">
            <w:pPr>
              <w:spacing w:line="240" w:lineRule="auto"/>
              <w:ind w:firstLine="0"/>
              <w:jc w:val="center"/>
              <w:rPr>
                <w:sz w:val="24"/>
                <w:szCs w:val="24"/>
              </w:rPr>
            </w:pPr>
            <w:r w:rsidRPr="00773789">
              <w:rPr>
                <w:sz w:val="24"/>
                <w:szCs w:val="24"/>
              </w:rPr>
              <w:t>0</w:t>
            </w:r>
            <w:r>
              <w:rPr>
                <w:sz w:val="24"/>
                <w:szCs w:val="24"/>
              </w:rPr>
              <w:t>8</w:t>
            </w:r>
          </w:p>
        </w:tc>
        <w:tc>
          <w:tcPr>
            <w:tcW w:w="749" w:type="dxa"/>
          </w:tcPr>
          <w:p w14:paraId="1C07C4C2" w14:textId="77777777" w:rsidR="00E42A6F" w:rsidRPr="00773789" w:rsidRDefault="00E42A6F" w:rsidP="00E42A6F">
            <w:pPr>
              <w:spacing w:line="240" w:lineRule="auto"/>
              <w:ind w:firstLine="0"/>
              <w:jc w:val="center"/>
              <w:rPr>
                <w:sz w:val="24"/>
                <w:szCs w:val="24"/>
              </w:rPr>
            </w:pPr>
            <w:r w:rsidRPr="00773789">
              <w:rPr>
                <w:sz w:val="24"/>
                <w:szCs w:val="24"/>
              </w:rPr>
              <w:t>0</w:t>
            </w:r>
            <w:r>
              <w:rPr>
                <w:sz w:val="24"/>
                <w:szCs w:val="24"/>
              </w:rPr>
              <w:t>1</w:t>
            </w:r>
          </w:p>
        </w:tc>
        <w:tc>
          <w:tcPr>
            <w:tcW w:w="905" w:type="dxa"/>
          </w:tcPr>
          <w:p w14:paraId="71141167" w14:textId="77777777" w:rsidR="00E42A6F" w:rsidRDefault="00E42A6F" w:rsidP="00E42A6F">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25</w:t>
            </w:r>
          </w:p>
        </w:tc>
        <w:tc>
          <w:tcPr>
            <w:tcW w:w="1028" w:type="dxa"/>
          </w:tcPr>
          <w:p w14:paraId="29EC8ED6" w14:textId="77777777" w:rsidR="00E42A6F" w:rsidRDefault="00E42A6F" w:rsidP="00E42A6F">
            <w:pPr>
              <w:spacing w:line="240" w:lineRule="auto"/>
              <w:ind w:firstLine="0"/>
              <w:jc w:val="center"/>
              <w:rPr>
                <w:sz w:val="24"/>
                <w:szCs w:val="24"/>
              </w:rPr>
            </w:pPr>
            <w:r>
              <w:rPr>
                <w:sz w:val="24"/>
                <w:szCs w:val="24"/>
              </w:rPr>
              <w:t>611</w:t>
            </w:r>
          </w:p>
        </w:tc>
        <w:tc>
          <w:tcPr>
            <w:tcW w:w="3272" w:type="dxa"/>
            <w:gridSpan w:val="2"/>
          </w:tcPr>
          <w:p w14:paraId="7330694D" w14:textId="77777777" w:rsidR="00E42A6F" w:rsidRDefault="00E42A6F" w:rsidP="00E42A6F">
            <w:pPr>
              <w:spacing w:line="240" w:lineRule="auto"/>
              <w:ind w:firstLine="0"/>
              <w:jc w:val="center"/>
              <w:rPr>
                <w:sz w:val="24"/>
                <w:szCs w:val="24"/>
              </w:rPr>
            </w:pPr>
            <w:r w:rsidRPr="007E3809">
              <w:rPr>
                <w:sz w:val="24"/>
                <w:szCs w:val="24"/>
              </w:rPr>
              <w:t xml:space="preserve">Субсидии бюджетным учреждениям на финансовое </w:t>
            </w:r>
            <w:r w:rsidRPr="007E3809">
              <w:rPr>
                <w:sz w:val="24"/>
                <w:szCs w:val="24"/>
              </w:rPr>
              <w:lastRenderedPageBreak/>
              <w:t>обеспечение муниципального задания на оказание муниципальных услуг (выполнение работ)</w:t>
            </w:r>
          </w:p>
        </w:tc>
        <w:tc>
          <w:tcPr>
            <w:tcW w:w="1130" w:type="dxa"/>
          </w:tcPr>
          <w:p w14:paraId="2344ACB4" w14:textId="4CEB7726" w:rsidR="00E42A6F" w:rsidRPr="00F5064D" w:rsidRDefault="00E42A6F" w:rsidP="00E42A6F">
            <w:pPr>
              <w:spacing w:line="240" w:lineRule="auto"/>
              <w:ind w:firstLine="0"/>
              <w:jc w:val="center"/>
              <w:rPr>
                <w:sz w:val="24"/>
                <w:szCs w:val="24"/>
              </w:rPr>
            </w:pPr>
            <w:r>
              <w:rPr>
                <w:sz w:val="24"/>
                <w:szCs w:val="24"/>
              </w:rPr>
              <w:lastRenderedPageBreak/>
              <w:t>854,3</w:t>
            </w:r>
          </w:p>
        </w:tc>
        <w:tc>
          <w:tcPr>
            <w:tcW w:w="713" w:type="dxa"/>
          </w:tcPr>
          <w:p w14:paraId="1CA24771" w14:textId="77777777" w:rsidR="00E42A6F" w:rsidRDefault="00E42A6F" w:rsidP="00E42A6F">
            <w:pPr>
              <w:spacing w:line="240" w:lineRule="auto"/>
              <w:ind w:firstLine="0"/>
              <w:jc w:val="center"/>
              <w:rPr>
                <w:sz w:val="24"/>
                <w:szCs w:val="24"/>
              </w:rPr>
            </w:pPr>
            <w:r>
              <w:rPr>
                <w:sz w:val="24"/>
                <w:szCs w:val="24"/>
              </w:rPr>
              <w:t>0,0</w:t>
            </w:r>
          </w:p>
        </w:tc>
      </w:tr>
      <w:tr w:rsidR="00E42A6F" w:rsidRPr="009D23CA" w14:paraId="469585B5" w14:textId="77777777" w:rsidTr="001F72C3">
        <w:tc>
          <w:tcPr>
            <w:tcW w:w="987" w:type="dxa"/>
          </w:tcPr>
          <w:p w14:paraId="1D2D4C92" w14:textId="77777777" w:rsidR="00E42A6F" w:rsidRPr="009D23CA" w:rsidRDefault="00E42A6F" w:rsidP="00E42A6F">
            <w:pPr>
              <w:spacing w:line="240" w:lineRule="auto"/>
              <w:ind w:firstLine="0"/>
              <w:jc w:val="center"/>
              <w:rPr>
                <w:b/>
                <w:bCs/>
                <w:sz w:val="24"/>
                <w:szCs w:val="24"/>
              </w:rPr>
            </w:pPr>
            <w:r w:rsidRPr="009D23CA">
              <w:rPr>
                <w:b/>
                <w:bCs/>
                <w:sz w:val="24"/>
                <w:szCs w:val="24"/>
              </w:rPr>
              <w:t>926</w:t>
            </w:r>
          </w:p>
        </w:tc>
        <w:tc>
          <w:tcPr>
            <w:tcW w:w="709" w:type="dxa"/>
          </w:tcPr>
          <w:p w14:paraId="6DDF4AAA" w14:textId="77777777" w:rsidR="00E42A6F" w:rsidRPr="009D23CA" w:rsidRDefault="00E42A6F" w:rsidP="00E42A6F">
            <w:pPr>
              <w:spacing w:line="240" w:lineRule="auto"/>
              <w:ind w:firstLine="0"/>
              <w:jc w:val="center"/>
              <w:rPr>
                <w:b/>
                <w:bCs/>
                <w:sz w:val="24"/>
                <w:szCs w:val="24"/>
              </w:rPr>
            </w:pPr>
          </w:p>
        </w:tc>
        <w:tc>
          <w:tcPr>
            <w:tcW w:w="749" w:type="dxa"/>
          </w:tcPr>
          <w:p w14:paraId="2A403C7E" w14:textId="77777777" w:rsidR="00E42A6F" w:rsidRPr="009D23CA" w:rsidRDefault="00E42A6F" w:rsidP="00E42A6F">
            <w:pPr>
              <w:spacing w:line="240" w:lineRule="auto"/>
              <w:ind w:firstLine="0"/>
              <w:jc w:val="center"/>
              <w:rPr>
                <w:b/>
                <w:bCs/>
                <w:sz w:val="24"/>
                <w:szCs w:val="24"/>
              </w:rPr>
            </w:pPr>
          </w:p>
        </w:tc>
        <w:tc>
          <w:tcPr>
            <w:tcW w:w="905" w:type="dxa"/>
          </w:tcPr>
          <w:p w14:paraId="7D5D746D" w14:textId="77777777" w:rsidR="00E42A6F" w:rsidRPr="009D23CA" w:rsidRDefault="00E42A6F" w:rsidP="00E42A6F">
            <w:pPr>
              <w:spacing w:line="240" w:lineRule="auto"/>
              <w:ind w:firstLine="0"/>
              <w:jc w:val="center"/>
              <w:rPr>
                <w:b/>
                <w:bCs/>
                <w:sz w:val="24"/>
                <w:szCs w:val="24"/>
              </w:rPr>
            </w:pPr>
          </w:p>
        </w:tc>
        <w:tc>
          <w:tcPr>
            <w:tcW w:w="1028" w:type="dxa"/>
          </w:tcPr>
          <w:p w14:paraId="054884D1" w14:textId="77777777" w:rsidR="00E42A6F" w:rsidRPr="009D23CA" w:rsidRDefault="00E42A6F" w:rsidP="00E42A6F">
            <w:pPr>
              <w:spacing w:line="240" w:lineRule="auto"/>
              <w:ind w:firstLine="0"/>
              <w:jc w:val="center"/>
              <w:rPr>
                <w:b/>
                <w:bCs/>
                <w:sz w:val="24"/>
                <w:szCs w:val="24"/>
              </w:rPr>
            </w:pPr>
          </w:p>
        </w:tc>
        <w:tc>
          <w:tcPr>
            <w:tcW w:w="3272" w:type="dxa"/>
            <w:gridSpan w:val="2"/>
          </w:tcPr>
          <w:p w14:paraId="4A1C0C48" w14:textId="77777777" w:rsidR="00E42A6F" w:rsidRPr="008A57FA" w:rsidRDefault="00E42A6F" w:rsidP="00E42A6F">
            <w:pPr>
              <w:spacing w:line="240" w:lineRule="auto"/>
              <w:ind w:firstLine="0"/>
              <w:jc w:val="center"/>
              <w:rPr>
                <w:b/>
                <w:bCs/>
                <w:sz w:val="24"/>
                <w:szCs w:val="24"/>
              </w:rPr>
            </w:pPr>
            <w:r w:rsidRPr="008A57FA">
              <w:rPr>
                <w:b/>
                <w:bCs/>
                <w:sz w:val="24"/>
                <w:szCs w:val="24"/>
              </w:rPr>
              <w:t>Комитет образования администрации Приаргунского муниципального округа</w:t>
            </w:r>
          </w:p>
        </w:tc>
        <w:tc>
          <w:tcPr>
            <w:tcW w:w="1130" w:type="dxa"/>
          </w:tcPr>
          <w:p w14:paraId="31101580" w14:textId="7E59BB90" w:rsidR="00E42A6F" w:rsidRPr="00F21ACD" w:rsidRDefault="00E42A6F" w:rsidP="00E42A6F">
            <w:pPr>
              <w:spacing w:line="240" w:lineRule="auto"/>
              <w:ind w:firstLine="0"/>
              <w:jc w:val="center"/>
              <w:rPr>
                <w:b/>
                <w:bCs/>
                <w:sz w:val="24"/>
                <w:szCs w:val="24"/>
              </w:rPr>
            </w:pPr>
            <w:r w:rsidRPr="00F21ACD">
              <w:rPr>
                <w:b/>
                <w:bCs/>
                <w:sz w:val="24"/>
                <w:szCs w:val="24"/>
              </w:rPr>
              <w:t>11309,8</w:t>
            </w:r>
          </w:p>
        </w:tc>
        <w:tc>
          <w:tcPr>
            <w:tcW w:w="713" w:type="dxa"/>
          </w:tcPr>
          <w:p w14:paraId="5115A631" w14:textId="77777777" w:rsidR="00E42A6F" w:rsidRPr="00EA494B" w:rsidRDefault="00E42A6F" w:rsidP="00E42A6F">
            <w:pPr>
              <w:spacing w:line="240" w:lineRule="auto"/>
              <w:ind w:firstLine="0"/>
              <w:jc w:val="center"/>
              <w:rPr>
                <w:b/>
                <w:bCs/>
                <w:sz w:val="24"/>
                <w:szCs w:val="24"/>
                <w:highlight w:val="yellow"/>
              </w:rPr>
            </w:pPr>
            <w:r w:rsidRPr="00F21ACD">
              <w:rPr>
                <w:b/>
                <w:bCs/>
                <w:sz w:val="24"/>
                <w:szCs w:val="24"/>
              </w:rPr>
              <w:t>0,0</w:t>
            </w:r>
          </w:p>
        </w:tc>
      </w:tr>
      <w:tr w:rsidR="00E42A6F" w:rsidRPr="009D23CA" w14:paraId="41B234B8" w14:textId="77777777" w:rsidTr="001F72C3">
        <w:tc>
          <w:tcPr>
            <w:tcW w:w="987" w:type="dxa"/>
          </w:tcPr>
          <w:p w14:paraId="71375DC6" w14:textId="77777777" w:rsidR="00E42A6F" w:rsidRPr="009D23CA" w:rsidRDefault="00E42A6F" w:rsidP="00E42A6F">
            <w:pPr>
              <w:spacing w:line="240" w:lineRule="auto"/>
              <w:ind w:firstLine="0"/>
              <w:jc w:val="center"/>
              <w:rPr>
                <w:b/>
                <w:bCs/>
                <w:sz w:val="24"/>
                <w:szCs w:val="24"/>
              </w:rPr>
            </w:pPr>
            <w:r w:rsidRPr="009D23CA">
              <w:rPr>
                <w:sz w:val="24"/>
                <w:szCs w:val="24"/>
              </w:rPr>
              <w:t>903</w:t>
            </w:r>
          </w:p>
        </w:tc>
        <w:tc>
          <w:tcPr>
            <w:tcW w:w="709" w:type="dxa"/>
          </w:tcPr>
          <w:p w14:paraId="741559C8" w14:textId="77777777" w:rsidR="00E42A6F" w:rsidRPr="009D23CA" w:rsidRDefault="00E42A6F" w:rsidP="00E42A6F">
            <w:pPr>
              <w:spacing w:line="240" w:lineRule="auto"/>
              <w:ind w:firstLine="0"/>
              <w:jc w:val="center"/>
              <w:rPr>
                <w:b/>
                <w:bCs/>
                <w:sz w:val="24"/>
                <w:szCs w:val="24"/>
              </w:rPr>
            </w:pPr>
            <w:r w:rsidRPr="009D23CA">
              <w:rPr>
                <w:sz w:val="24"/>
                <w:szCs w:val="24"/>
              </w:rPr>
              <w:t>05</w:t>
            </w:r>
          </w:p>
        </w:tc>
        <w:tc>
          <w:tcPr>
            <w:tcW w:w="749" w:type="dxa"/>
          </w:tcPr>
          <w:p w14:paraId="72223A60" w14:textId="77777777" w:rsidR="00E42A6F" w:rsidRPr="009D23CA" w:rsidRDefault="00E42A6F" w:rsidP="00E42A6F">
            <w:pPr>
              <w:spacing w:line="240" w:lineRule="auto"/>
              <w:ind w:firstLine="0"/>
              <w:jc w:val="center"/>
              <w:rPr>
                <w:b/>
                <w:bCs/>
                <w:sz w:val="24"/>
                <w:szCs w:val="24"/>
              </w:rPr>
            </w:pPr>
            <w:r w:rsidRPr="009D23CA">
              <w:rPr>
                <w:sz w:val="24"/>
                <w:szCs w:val="24"/>
              </w:rPr>
              <w:t>0</w:t>
            </w:r>
            <w:r>
              <w:rPr>
                <w:sz w:val="24"/>
                <w:szCs w:val="24"/>
              </w:rPr>
              <w:t>0</w:t>
            </w:r>
            <w:r w:rsidRPr="009D23CA">
              <w:rPr>
                <w:sz w:val="24"/>
                <w:szCs w:val="24"/>
              </w:rPr>
              <w:t xml:space="preserve"> </w:t>
            </w:r>
          </w:p>
        </w:tc>
        <w:tc>
          <w:tcPr>
            <w:tcW w:w="905" w:type="dxa"/>
          </w:tcPr>
          <w:p w14:paraId="2626644C" w14:textId="77777777" w:rsidR="00E42A6F" w:rsidRPr="009D23CA" w:rsidRDefault="00E42A6F" w:rsidP="00E42A6F">
            <w:pPr>
              <w:spacing w:line="240" w:lineRule="auto"/>
              <w:ind w:firstLine="0"/>
              <w:jc w:val="center"/>
              <w:rPr>
                <w:b/>
                <w:bCs/>
                <w:sz w:val="24"/>
                <w:szCs w:val="24"/>
              </w:rPr>
            </w:pPr>
            <w:r w:rsidRPr="009D23CA">
              <w:rPr>
                <w:sz w:val="24"/>
                <w:szCs w:val="24"/>
              </w:rPr>
              <w:t>00000 79500</w:t>
            </w:r>
          </w:p>
        </w:tc>
        <w:tc>
          <w:tcPr>
            <w:tcW w:w="1028" w:type="dxa"/>
          </w:tcPr>
          <w:p w14:paraId="29E26EFC" w14:textId="77777777" w:rsidR="00E42A6F" w:rsidRPr="009D23CA" w:rsidRDefault="00E42A6F" w:rsidP="00E42A6F">
            <w:pPr>
              <w:spacing w:line="240" w:lineRule="auto"/>
              <w:ind w:firstLine="0"/>
              <w:jc w:val="center"/>
              <w:rPr>
                <w:b/>
                <w:bCs/>
                <w:sz w:val="24"/>
                <w:szCs w:val="24"/>
              </w:rPr>
            </w:pPr>
          </w:p>
        </w:tc>
        <w:tc>
          <w:tcPr>
            <w:tcW w:w="3272" w:type="dxa"/>
            <w:gridSpan w:val="2"/>
          </w:tcPr>
          <w:p w14:paraId="6EC875F0" w14:textId="77777777" w:rsidR="00E42A6F" w:rsidRPr="009D23CA" w:rsidRDefault="00E42A6F" w:rsidP="00E42A6F">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1B616177" w14:textId="77777777" w:rsidR="00E42A6F" w:rsidRPr="00F21ACD" w:rsidRDefault="00E42A6F" w:rsidP="00E42A6F">
            <w:pPr>
              <w:spacing w:line="240" w:lineRule="auto"/>
              <w:ind w:firstLine="0"/>
              <w:jc w:val="center"/>
              <w:rPr>
                <w:b/>
                <w:bCs/>
                <w:sz w:val="24"/>
                <w:szCs w:val="24"/>
              </w:rPr>
            </w:pPr>
            <w:r w:rsidRPr="00F21ACD">
              <w:rPr>
                <w:sz w:val="24"/>
                <w:szCs w:val="24"/>
              </w:rPr>
              <w:t>400,0</w:t>
            </w:r>
          </w:p>
        </w:tc>
        <w:tc>
          <w:tcPr>
            <w:tcW w:w="713" w:type="dxa"/>
          </w:tcPr>
          <w:p w14:paraId="01E4CDA7" w14:textId="77777777" w:rsidR="00E42A6F" w:rsidRPr="009D23CA" w:rsidRDefault="00E42A6F" w:rsidP="00E42A6F">
            <w:pPr>
              <w:spacing w:line="240" w:lineRule="auto"/>
              <w:ind w:firstLine="0"/>
              <w:jc w:val="center"/>
              <w:rPr>
                <w:b/>
                <w:bCs/>
                <w:sz w:val="24"/>
                <w:szCs w:val="24"/>
              </w:rPr>
            </w:pPr>
            <w:r w:rsidRPr="009D23CA">
              <w:rPr>
                <w:sz w:val="24"/>
                <w:szCs w:val="24"/>
              </w:rPr>
              <w:t>0,0</w:t>
            </w:r>
          </w:p>
        </w:tc>
      </w:tr>
      <w:tr w:rsidR="00E42A6F" w:rsidRPr="009D23CA" w14:paraId="337AD701" w14:textId="77777777" w:rsidTr="001F72C3">
        <w:tc>
          <w:tcPr>
            <w:tcW w:w="987" w:type="dxa"/>
          </w:tcPr>
          <w:p w14:paraId="6C9D4166" w14:textId="77777777" w:rsidR="00E42A6F" w:rsidRPr="009D23CA" w:rsidRDefault="00E42A6F" w:rsidP="00E42A6F">
            <w:pPr>
              <w:spacing w:line="240" w:lineRule="auto"/>
              <w:ind w:firstLine="0"/>
              <w:jc w:val="center"/>
              <w:rPr>
                <w:sz w:val="24"/>
                <w:szCs w:val="24"/>
              </w:rPr>
            </w:pPr>
          </w:p>
          <w:p w14:paraId="67E2CCA1" w14:textId="77777777" w:rsidR="00E42A6F" w:rsidRPr="009D23CA" w:rsidRDefault="00E42A6F" w:rsidP="00E42A6F">
            <w:pPr>
              <w:spacing w:line="240" w:lineRule="auto"/>
              <w:ind w:firstLine="0"/>
              <w:jc w:val="center"/>
              <w:rPr>
                <w:b/>
                <w:bCs/>
                <w:sz w:val="24"/>
                <w:szCs w:val="24"/>
              </w:rPr>
            </w:pPr>
            <w:r w:rsidRPr="009D23CA">
              <w:rPr>
                <w:sz w:val="24"/>
                <w:szCs w:val="24"/>
              </w:rPr>
              <w:t>903</w:t>
            </w:r>
          </w:p>
        </w:tc>
        <w:tc>
          <w:tcPr>
            <w:tcW w:w="709" w:type="dxa"/>
          </w:tcPr>
          <w:p w14:paraId="02D12FF5" w14:textId="77777777" w:rsidR="00E42A6F" w:rsidRPr="009D23CA" w:rsidRDefault="00E42A6F" w:rsidP="00E42A6F">
            <w:pPr>
              <w:spacing w:line="240" w:lineRule="auto"/>
              <w:ind w:firstLine="0"/>
              <w:jc w:val="center"/>
              <w:rPr>
                <w:sz w:val="24"/>
                <w:szCs w:val="24"/>
              </w:rPr>
            </w:pPr>
          </w:p>
          <w:p w14:paraId="2E2979F6" w14:textId="77777777" w:rsidR="00E42A6F" w:rsidRPr="009D23CA" w:rsidRDefault="00E42A6F" w:rsidP="00E42A6F">
            <w:pPr>
              <w:spacing w:line="240" w:lineRule="auto"/>
              <w:ind w:firstLine="0"/>
              <w:jc w:val="center"/>
              <w:rPr>
                <w:b/>
                <w:bCs/>
                <w:sz w:val="24"/>
                <w:szCs w:val="24"/>
              </w:rPr>
            </w:pPr>
            <w:r w:rsidRPr="009D23CA">
              <w:rPr>
                <w:sz w:val="24"/>
                <w:szCs w:val="24"/>
              </w:rPr>
              <w:t>05</w:t>
            </w:r>
          </w:p>
        </w:tc>
        <w:tc>
          <w:tcPr>
            <w:tcW w:w="749" w:type="dxa"/>
          </w:tcPr>
          <w:p w14:paraId="08388F71" w14:textId="77777777" w:rsidR="00E42A6F" w:rsidRPr="009D23CA" w:rsidRDefault="00E42A6F" w:rsidP="00E42A6F">
            <w:pPr>
              <w:spacing w:line="240" w:lineRule="auto"/>
              <w:ind w:firstLine="0"/>
              <w:jc w:val="center"/>
              <w:rPr>
                <w:sz w:val="24"/>
                <w:szCs w:val="24"/>
              </w:rPr>
            </w:pPr>
          </w:p>
          <w:p w14:paraId="7CE38796" w14:textId="77777777" w:rsidR="00E42A6F" w:rsidRPr="009D23CA" w:rsidRDefault="00E42A6F" w:rsidP="00E42A6F">
            <w:pPr>
              <w:spacing w:line="240" w:lineRule="auto"/>
              <w:ind w:firstLine="0"/>
              <w:jc w:val="center"/>
              <w:rPr>
                <w:b/>
                <w:bCs/>
                <w:sz w:val="24"/>
                <w:szCs w:val="24"/>
              </w:rPr>
            </w:pPr>
            <w:r w:rsidRPr="009D23CA">
              <w:rPr>
                <w:sz w:val="24"/>
                <w:szCs w:val="24"/>
              </w:rPr>
              <w:t>02</w:t>
            </w:r>
          </w:p>
        </w:tc>
        <w:tc>
          <w:tcPr>
            <w:tcW w:w="905" w:type="dxa"/>
          </w:tcPr>
          <w:p w14:paraId="3FD585C5" w14:textId="77777777" w:rsidR="00E42A6F" w:rsidRPr="009D23CA" w:rsidRDefault="00E42A6F" w:rsidP="00E42A6F">
            <w:pPr>
              <w:spacing w:line="240" w:lineRule="auto"/>
              <w:ind w:firstLine="0"/>
              <w:jc w:val="center"/>
              <w:rPr>
                <w:sz w:val="24"/>
                <w:szCs w:val="24"/>
              </w:rPr>
            </w:pPr>
          </w:p>
          <w:p w14:paraId="7D79AF34" w14:textId="77777777" w:rsidR="00E42A6F" w:rsidRPr="009D23CA" w:rsidRDefault="00E42A6F" w:rsidP="00E42A6F">
            <w:pPr>
              <w:spacing w:line="240" w:lineRule="auto"/>
              <w:ind w:firstLine="0"/>
              <w:jc w:val="center"/>
              <w:rPr>
                <w:b/>
                <w:bCs/>
                <w:sz w:val="24"/>
                <w:szCs w:val="24"/>
              </w:rPr>
            </w:pPr>
            <w:r w:rsidRPr="009D23CA">
              <w:rPr>
                <w:sz w:val="24"/>
                <w:szCs w:val="24"/>
              </w:rPr>
              <w:t>00000 79512</w:t>
            </w:r>
          </w:p>
        </w:tc>
        <w:tc>
          <w:tcPr>
            <w:tcW w:w="1028" w:type="dxa"/>
          </w:tcPr>
          <w:p w14:paraId="40435986" w14:textId="77777777" w:rsidR="00E42A6F" w:rsidRPr="009D23CA" w:rsidRDefault="00E42A6F" w:rsidP="00E42A6F">
            <w:pPr>
              <w:spacing w:line="240" w:lineRule="auto"/>
              <w:ind w:firstLine="0"/>
              <w:jc w:val="center"/>
              <w:rPr>
                <w:b/>
                <w:bCs/>
                <w:sz w:val="24"/>
                <w:szCs w:val="24"/>
              </w:rPr>
            </w:pPr>
          </w:p>
        </w:tc>
        <w:tc>
          <w:tcPr>
            <w:tcW w:w="3272" w:type="dxa"/>
            <w:gridSpan w:val="2"/>
          </w:tcPr>
          <w:p w14:paraId="72CE386D" w14:textId="77777777" w:rsidR="00E42A6F" w:rsidRPr="009D23CA" w:rsidRDefault="00E42A6F" w:rsidP="00E42A6F">
            <w:pPr>
              <w:spacing w:line="240" w:lineRule="auto"/>
              <w:ind w:firstLine="0"/>
              <w:jc w:val="center"/>
              <w:rPr>
                <w:sz w:val="24"/>
                <w:szCs w:val="24"/>
              </w:rPr>
            </w:pPr>
            <w:r w:rsidRPr="009D23CA">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30" w:type="dxa"/>
          </w:tcPr>
          <w:p w14:paraId="6C57AA20" w14:textId="77777777" w:rsidR="00E42A6F" w:rsidRPr="00F21ACD" w:rsidRDefault="00E42A6F" w:rsidP="00E42A6F">
            <w:pPr>
              <w:spacing w:line="240" w:lineRule="auto"/>
              <w:ind w:firstLine="0"/>
              <w:jc w:val="center"/>
              <w:rPr>
                <w:b/>
                <w:bCs/>
                <w:sz w:val="24"/>
                <w:szCs w:val="24"/>
              </w:rPr>
            </w:pPr>
            <w:r w:rsidRPr="00F21ACD">
              <w:rPr>
                <w:sz w:val="24"/>
                <w:szCs w:val="24"/>
              </w:rPr>
              <w:t>400,0</w:t>
            </w:r>
          </w:p>
        </w:tc>
        <w:tc>
          <w:tcPr>
            <w:tcW w:w="713" w:type="dxa"/>
          </w:tcPr>
          <w:p w14:paraId="7A2689A1" w14:textId="77777777" w:rsidR="00E42A6F" w:rsidRPr="009D23CA" w:rsidRDefault="00E42A6F" w:rsidP="00E42A6F">
            <w:pPr>
              <w:spacing w:line="240" w:lineRule="auto"/>
              <w:ind w:firstLine="0"/>
              <w:jc w:val="center"/>
              <w:rPr>
                <w:b/>
                <w:bCs/>
                <w:sz w:val="24"/>
                <w:szCs w:val="24"/>
              </w:rPr>
            </w:pPr>
            <w:r w:rsidRPr="009D23CA">
              <w:rPr>
                <w:sz w:val="24"/>
                <w:szCs w:val="24"/>
              </w:rPr>
              <w:t>0,0</w:t>
            </w:r>
          </w:p>
        </w:tc>
      </w:tr>
      <w:tr w:rsidR="00E42A6F" w:rsidRPr="009D23CA" w14:paraId="5680A05F" w14:textId="77777777" w:rsidTr="001F72C3">
        <w:tc>
          <w:tcPr>
            <w:tcW w:w="987" w:type="dxa"/>
          </w:tcPr>
          <w:p w14:paraId="0A972266" w14:textId="77777777" w:rsidR="00E42A6F" w:rsidRPr="009D23CA" w:rsidRDefault="00E42A6F" w:rsidP="00E42A6F">
            <w:pPr>
              <w:spacing w:line="240" w:lineRule="auto"/>
              <w:ind w:firstLine="0"/>
              <w:jc w:val="center"/>
              <w:rPr>
                <w:b/>
                <w:bCs/>
                <w:sz w:val="24"/>
                <w:szCs w:val="24"/>
              </w:rPr>
            </w:pPr>
            <w:r w:rsidRPr="009D23CA">
              <w:rPr>
                <w:sz w:val="24"/>
                <w:szCs w:val="24"/>
              </w:rPr>
              <w:t>903</w:t>
            </w:r>
          </w:p>
        </w:tc>
        <w:tc>
          <w:tcPr>
            <w:tcW w:w="709" w:type="dxa"/>
          </w:tcPr>
          <w:p w14:paraId="630F5F25" w14:textId="77777777" w:rsidR="00E42A6F" w:rsidRPr="009D23CA" w:rsidRDefault="00E42A6F" w:rsidP="00E42A6F">
            <w:pPr>
              <w:spacing w:line="240" w:lineRule="auto"/>
              <w:ind w:firstLine="0"/>
              <w:jc w:val="center"/>
              <w:rPr>
                <w:b/>
                <w:bCs/>
                <w:sz w:val="24"/>
                <w:szCs w:val="24"/>
              </w:rPr>
            </w:pPr>
            <w:r w:rsidRPr="009D23CA">
              <w:rPr>
                <w:sz w:val="24"/>
                <w:szCs w:val="24"/>
              </w:rPr>
              <w:t>05</w:t>
            </w:r>
          </w:p>
        </w:tc>
        <w:tc>
          <w:tcPr>
            <w:tcW w:w="749" w:type="dxa"/>
          </w:tcPr>
          <w:p w14:paraId="5FC20234" w14:textId="77777777" w:rsidR="00E42A6F" w:rsidRPr="009D23CA" w:rsidRDefault="00E42A6F" w:rsidP="00E42A6F">
            <w:pPr>
              <w:spacing w:line="240" w:lineRule="auto"/>
              <w:ind w:firstLine="0"/>
              <w:jc w:val="center"/>
              <w:rPr>
                <w:b/>
                <w:bCs/>
                <w:sz w:val="24"/>
                <w:szCs w:val="24"/>
              </w:rPr>
            </w:pPr>
            <w:r w:rsidRPr="009D23CA">
              <w:rPr>
                <w:sz w:val="24"/>
                <w:szCs w:val="24"/>
              </w:rPr>
              <w:t>02</w:t>
            </w:r>
          </w:p>
        </w:tc>
        <w:tc>
          <w:tcPr>
            <w:tcW w:w="905" w:type="dxa"/>
          </w:tcPr>
          <w:p w14:paraId="30DB7715" w14:textId="77777777" w:rsidR="00E42A6F" w:rsidRPr="009D23CA" w:rsidRDefault="00E42A6F" w:rsidP="00E42A6F">
            <w:pPr>
              <w:spacing w:line="240" w:lineRule="auto"/>
              <w:ind w:firstLine="0"/>
              <w:jc w:val="center"/>
              <w:rPr>
                <w:b/>
                <w:bCs/>
                <w:sz w:val="24"/>
                <w:szCs w:val="24"/>
              </w:rPr>
            </w:pPr>
            <w:r w:rsidRPr="009D23CA">
              <w:rPr>
                <w:sz w:val="24"/>
                <w:szCs w:val="24"/>
              </w:rPr>
              <w:t>00000 79512</w:t>
            </w:r>
          </w:p>
        </w:tc>
        <w:tc>
          <w:tcPr>
            <w:tcW w:w="1028" w:type="dxa"/>
          </w:tcPr>
          <w:p w14:paraId="6E743392" w14:textId="77777777" w:rsidR="00E42A6F" w:rsidRPr="009D23CA" w:rsidRDefault="00E42A6F" w:rsidP="00E42A6F">
            <w:pPr>
              <w:spacing w:line="240" w:lineRule="auto"/>
              <w:ind w:firstLine="0"/>
              <w:jc w:val="center"/>
              <w:rPr>
                <w:b/>
                <w:bCs/>
                <w:sz w:val="24"/>
                <w:szCs w:val="24"/>
              </w:rPr>
            </w:pPr>
            <w:r w:rsidRPr="009D23CA">
              <w:rPr>
                <w:sz w:val="24"/>
                <w:szCs w:val="24"/>
              </w:rPr>
              <w:t>611</w:t>
            </w:r>
          </w:p>
        </w:tc>
        <w:tc>
          <w:tcPr>
            <w:tcW w:w="3272" w:type="dxa"/>
            <w:gridSpan w:val="2"/>
          </w:tcPr>
          <w:p w14:paraId="7AEB6B29" w14:textId="77777777" w:rsidR="00E42A6F" w:rsidRPr="009D23CA" w:rsidRDefault="00E42A6F" w:rsidP="00E42A6F">
            <w:pPr>
              <w:spacing w:line="240" w:lineRule="auto"/>
              <w:ind w:firstLine="0"/>
              <w:jc w:val="center"/>
              <w:rPr>
                <w:sz w:val="24"/>
                <w:szCs w:val="24"/>
              </w:rPr>
            </w:pPr>
            <w:r w:rsidRPr="009D23C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347AFF4D" w14:textId="77777777" w:rsidR="00E42A6F" w:rsidRPr="00F21ACD" w:rsidRDefault="00E42A6F" w:rsidP="00E42A6F">
            <w:pPr>
              <w:spacing w:line="240" w:lineRule="auto"/>
              <w:ind w:firstLine="0"/>
              <w:jc w:val="center"/>
              <w:rPr>
                <w:b/>
                <w:bCs/>
                <w:sz w:val="24"/>
                <w:szCs w:val="24"/>
              </w:rPr>
            </w:pPr>
            <w:r w:rsidRPr="00F21ACD">
              <w:rPr>
                <w:sz w:val="24"/>
                <w:szCs w:val="24"/>
              </w:rPr>
              <w:t>400,0</w:t>
            </w:r>
          </w:p>
        </w:tc>
        <w:tc>
          <w:tcPr>
            <w:tcW w:w="713" w:type="dxa"/>
          </w:tcPr>
          <w:p w14:paraId="6DA10D1A" w14:textId="77777777" w:rsidR="00E42A6F" w:rsidRPr="009D23CA" w:rsidRDefault="00E42A6F" w:rsidP="00E42A6F">
            <w:pPr>
              <w:spacing w:line="240" w:lineRule="auto"/>
              <w:ind w:firstLine="0"/>
              <w:jc w:val="center"/>
              <w:rPr>
                <w:b/>
                <w:bCs/>
                <w:sz w:val="24"/>
                <w:szCs w:val="24"/>
              </w:rPr>
            </w:pPr>
            <w:r w:rsidRPr="009D23CA">
              <w:rPr>
                <w:sz w:val="24"/>
                <w:szCs w:val="24"/>
              </w:rPr>
              <w:t>0,0</w:t>
            </w:r>
          </w:p>
        </w:tc>
      </w:tr>
      <w:tr w:rsidR="00E42A6F" w:rsidRPr="009D23CA" w14:paraId="52C939E9" w14:textId="77777777" w:rsidTr="001F72C3">
        <w:tc>
          <w:tcPr>
            <w:tcW w:w="987" w:type="dxa"/>
          </w:tcPr>
          <w:p w14:paraId="1F953527"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3A24EE70"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35DC0D4A" w14:textId="77777777" w:rsidR="00E42A6F" w:rsidRPr="009D23CA" w:rsidRDefault="00E42A6F" w:rsidP="00E42A6F">
            <w:pPr>
              <w:spacing w:line="240" w:lineRule="auto"/>
              <w:ind w:firstLine="0"/>
              <w:jc w:val="center"/>
              <w:rPr>
                <w:sz w:val="24"/>
                <w:szCs w:val="24"/>
              </w:rPr>
            </w:pPr>
            <w:r w:rsidRPr="009D23CA">
              <w:rPr>
                <w:sz w:val="24"/>
                <w:szCs w:val="24"/>
              </w:rPr>
              <w:t>00</w:t>
            </w:r>
          </w:p>
        </w:tc>
        <w:tc>
          <w:tcPr>
            <w:tcW w:w="905" w:type="dxa"/>
          </w:tcPr>
          <w:p w14:paraId="55F6981D" w14:textId="77777777" w:rsidR="00E42A6F" w:rsidRPr="009D23CA" w:rsidRDefault="00E42A6F" w:rsidP="00E42A6F">
            <w:pPr>
              <w:spacing w:line="240" w:lineRule="auto"/>
              <w:ind w:firstLine="0"/>
              <w:jc w:val="center"/>
              <w:rPr>
                <w:sz w:val="24"/>
                <w:szCs w:val="24"/>
              </w:rPr>
            </w:pPr>
          </w:p>
        </w:tc>
        <w:tc>
          <w:tcPr>
            <w:tcW w:w="1028" w:type="dxa"/>
          </w:tcPr>
          <w:p w14:paraId="70366E45" w14:textId="77777777" w:rsidR="00E42A6F" w:rsidRPr="009D23CA" w:rsidRDefault="00E42A6F" w:rsidP="00E42A6F">
            <w:pPr>
              <w:spacing w:line="240" w:lineRule="auto"/>
              <w:ind w:firstLine="0"/>
              <w:jc w:val="center"/>
              <w:rPr>
                <w:sz w:val="24"/>
                <w:szCs w:val="24"/>
              </w:rPr>
            </w:pPr>
          </w:p>
        </w:tc>
        <w:tc>
          <w:tcPr>
            <w:tcW w:w="3272" w:type="dxa"/>
            <w:gridSpan w:val="2"/>
          </w:tcPr>
          <w:p w14:paraId="73312FD2" w14:textId="77777777" w:rsidR="00E42A6F" w:rsidRPr="009D23CA" w:rsidRDefault="00E42A6F" w:rsidP="00E42A6F">
            <w:pPr>
              <w:spacing w:line="240" w:lineRule="auto"/>
              <w:ind w:firstLine="0"/>
              <w:jc w:val="center"/>
              <w:rPr>
                <w:sz w:val="24"/>
                <w:szCs w:val="24"/>
              </w:rPr>
            </w:pPr>
          </w:p>
        </w:tc>
        <w:tc>
          <w:tcPr>
            <w:tcW w:w="1130" w:type="dxa"/>
          </w:tcPr>
          <w:p w14:paraId="410474B7" w14:textId="31816A82" w:rsidR="00E42A6F" w:rsidRPr="00F21ACD" w:rsidRDefault="00E42A6F" w:rsidP="00E42A6F">
            <w:pPr>
              <w:spacing w:line="240" w:lineRule="auto"/>
              <w:ind w:firstLine="0"/>
              <w:jc w:val="center"/>
              <w:rPr>
                <w:sz w:val="24"/>
                <w:szCs w:val="24"/>
              </w:rPr>
            </w:pPr>
            <w:r w:rsidRPr="00F21ACD">
              <w:rPr>
                <w:sz w:val="24"/>
                <w:szCs w:val="24"/>
              </w:rPr>
              <w:t>9711,7</w:t>
            </w:r>
          </w:p>
        </w:tc>
        <w:tc>
          <w:tcPr>
            <w:tcW w:w="713" w:type="dxa"/>
          </w:tcPr>
          <w:p w14:paraId="62FE59D5"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04783F1F" w14:textId="77777777" w:rsidTr="001F72C3">
        <w:tc>
          <w:tcPr>
            <w:tcW w:w="987" w:type="dxa"/>
          </w:tcPr>
          <w:p w14:paraId="0CBF9150"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2C367298"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3FD70477" w14:textId="77777777" w:rsidR="00E42A6F" w:rsidRPr="009D23CA" w:rsidRDefault="00E42A6F" w:rsidP="00E42A6F">
            <w:pPr>
              <w:spacing w:line="240" w:lineRule="auto"/>
              <w:ind w:firstLine="0"/>
              <w:jc w:val="center"/>
              <w:rPr>
                <w:sz w:val="24"/>
                <w:szCs w:val="24"/>
              </w:rPr>
            </w:pPr>
            <w:r w:rsidRPr="009D23CA">
              <w:rPr>
                <w:sz w:val="24"/>
                <w:szCs w:val="24"/>
              </w:rPr>
              <w:t>02</w:t>
            </w:r>
          </w:p>
        </w:tc>
        <w:tc>
          <w:tcPr>
            <w:tcW w:w="905" w:type="dxa"/>
          </w:tcPr>
          <w:p w14:paraId="36D31B81" w14:textId="77777777" w:rsidR="00E42A6F" w:rsidRPr="009D23CA" w:rsidRDefault="00E42A6F" w:rsidP="00E42A6F">
            <w:pPr>
              <w:spacing w:line="240" w:lineRule="auto"/>
              <w:ind w:firstLine="0"/>
              <w:jc w:val="center"/>
              <w:rPr>
                <w:sz w:val="24"/>
                <w:szCs w:val="24"/>
              </w:rPr>
            </w:pPr>
            <w:r w:rsidRPr="009D23CA">
              <w:rPr>
                <w:sz w:val="24"/>
                <w:szCs w:val="24"/>
              </w:rPr>
              <w:t>00000 79500</w:t>
            </w:r>
          </w:p>
        </w:tc>
        <w:tc>
          <w:tcPr>
            <w:tcW w:w="1028" w:type="dxa"/>
          </w:tcPr>
          <w:p w14:paraId="5BD2E845" w14:textId="77777777" w:rsidR="00E42A6F" w:rsidRPr="009D23CA" w:rsidRDefault="00E42A6F" w:rsidP="00E42A6F">
            <w:pPr>
              <w:spacing w:line="240" w:lineRule="auto"/>
              <w:ind w:firstLine="0"/>
              <w:jc w:val="center"/>
              <w:rPr>
                <w:sz w:val="24"/>
                <w:szCs w:val="24"/>
              </w:rPr>
            </w:pPr>
          </w:p>
        </w:tc>
        <w:tc>
          <w:tcPr>
            <w:tcW w:w="3272" w:type="dxa"/>
            <w:gridSpan w:val="2"/>
          </w:tcPr>
          <w:p w14:paraId="4525990D" w14:textId="77777777" w:rsidR="00E42A6F" w:rsidRPr="009D23CA" w:rsidRDefault="00E42A6F" w:rsidP="00E42A6F">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4E6D5679" w14:textId="51B6BCF7" w:rsidR="00E42A6F" w:rsidRPr="00A45201" w:rsidRDefault="00E42A6F" w:rsidP="00E42A6F">
            <w:pPr>
              <w:spacing w:line="240" w:lineRule="auto"/>
              <w:ind w:firstLine="0"/>
              <w:jc w:val="center"/>
              <w:rPr>
                <w:sz w:val="24"/>
                <w:szCs w:val="24"/>
              </w:rPr>
            </w:pPr>
            <w:r>
              <w:rPr>
                <w:sz w:val="24"/>
                <w:szCs w:val="24"/>
              </w:rPr>
              <w:t>1399,6</w:t>
            </w:r>
          </w:p>
        </w:tc>
        <w:tc>
          <w:tcPr>
            <w:tcW w:w="713" w:type="dxa"/>
          </w:tcPr>
          <w:p w14:paraId="539B3620" w14:textId="77777777" w:rsidR="00E42A6F" w:rsidRPr="00A45201" w:rsidRDefault="00E42A6F" w:rsidP="00E42A6F">
            <w:pPr>
              <w:spacing w:line="240" w:lineRule="auto"/>
              <w:ind w:firstLine="0"/>
              <w:jc w:val="center"/>
              <w:rPr>
                <w:sz w:val="24"/>
                <w:szCs w:val="24"/>
              </w:rPr>
            </w:pPr>
            <w:r w:rsidRPr="00A45201">
              <w:rPr>
                <w:sz w:val="24"/>
                <w:szCs w:val="24"/>
              </w:rPr>
              <w:t>0,0</w:t>
            </w:r>
          </w:p>
        </w:tc>
      </w:tr>
      <w:tr w:rsidR="00E42A6F" w:rsidRPr="009D23CA" w14:paraId="11BD041A" w14:textId="77777777" w:rsidTr="001F72C3">
        <w:tc>
          <w:tcPr>
            <w:tcW w:w="987" w:type="dxa"/>
          </w:tcPr>
          <w:p w14:paraId="141A4568"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4EE562A6"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5106592A" w14:textId="77777777" w:rsidR="00E42A6F" w:rsidRPr="009D23CA" w:rsidRDefault="00E42A6F" w:rsidP="00E42A6F">
            <w:pPr>
              <w:spacing w:line="240" w:lineRule="auto"/>
              <w:ind w:firstLine="0"/>
              <w:jc w:val="center"/>
              <w:rPr>
                <w:sz w:val="24"/>
                <w:szCs w:val="24"/>
              </w:rPr>
            </w:pPr>
            <w:r w:rsidRPr="009D23CA">
              <w:rPr>
                <w:sz w:val="24"/>
                <w:szCs w:val="24"/>
              </w:rPr>
              <w:t>02</w:t>
            </w:r>
          </w:p>
        </w:tc>
        <w:tc>
          <w:tcPr>
            <w:tcW w:w="905" w:type="dxa"/>
          </w:tcPr>
          <w:p w14:paraId="7B977872" w14:textId="77777777" w:rsidR="00E42A6F" w:rsidRPr="009D23CA" w:rsidRDefault="00E42A6F" w:rsidP="00E42A6F">
            <w:pPr>
              <w:spacing w:line="240" w:lineRule="auto"/>
              <w:ind w:firstLine="0"/>
              <w:jc w:val="center"/>
              <w:rPr>
                <w:sz w:val="24"/>
                <w:szCs w:val="24"/>
              </w:rPr>
            </w:pPr>
            <w:r w:rsidRPr="009D23CA">
              <w:rPr>
                <w:sz w:val="24"/>
                <w:szCs w:val="24"/>
              </w:rPr>
              <w:t>00000 79514</w:t>
            </w:r>
          </w:p>
        </w:tc>
        <w:tc>
          <w:tcPr>
            <w:tcW w:w="1028" w:type="dxa"/>
          </w:tcPr>
          <w:p w14:paraId="7CF4A598" w14:textId="77777777" w:rsidR="00E42A6F" w:rsidRPr="009D23CA" w:rsidRDefault="00E42A6F" w:rsidP="00E42A6F">
            <w:pPr>
              <w:spacing w:line="240" w:lineRule="auto"/>
              <w:ind w:firstLine="0"/>
              <w:jc w:val="center"/>
              <w:rPr>
                <w:sz w:val="24"/>
                <w:szCs w:val="24"/>
              </w:rPr>
            </w:pPr>
          </w:p>
        </w:tc>
        <w:tc>
          <w:tcPr>
            <w:tcW w:w="3272" w:type="dxa"/>
            <w:gridSpan w:val="2"/>
          </w:tcPr>
          <w:p w14:paraId="5081C5E8" w14:textId="77777777" w:rsidR="00E42A6F" w:rsidRPr="009D23CA" w:rsidRDefault="00E42A6F" w:rsidP="00E42A6F">
            <w:pPr>
              <w:spacing w:line="240" w:lineRule="auto"/>
              <w:ind w:firstLine="0"/>
              <w:jc w:val="center"/>
              <w:rPr>
                <w:sz w:val="24"/>
                <w:szCs w:val="24"/>
              </w:rPr>
            </w:pPr>
            <w:r w:rsidRPr="009D23CA">
              <w:rPr>
                <w:sz w:val="24"/>
                <w:szCs w:val="24"/>
              </w:rPr>
              <w:t>Программа содействия занятости населения Приаргунского муниципального округа Забайкальского края на 2022-2026 гг.</w:t>
            </w:r>
          </w:p>
        </w:tc>
        <w:tc>
          <w:tcPr>
            <w:tcW w:w="1130" w:type="dxa"/>
          </w:tcPr>
          <w:p w14:paraId="1D9241B4" w14:textId="77777777" w:rsidR="00E42A6F" w:rsidRPr="009D23CA" w:rsidRDefault="00E42A6F" w:rsidP="00E42A6F">
            <w:pPr>
              <w:spacing w:line="240" w:lineRule="auto"/>
              <w:ind w:firstLine="0"/>
              <w:jc w:val="center"/>
              <w:rPr>
                <w:sz w:val="24"/>
                <w:szCs w:val="24"/>
              </w:rPr>
            </w:pPr>
            <w:r w:rsidRPr="009D23CA">
              <w:rPr>
                <w:sz w:val="24"/>
                <w:szCs w:val="24"/>
              </w:rPr>
              <w:t>150,0</w:t>
            </w:r>
          </w:p>
        </w:tc>
        <w:tc>
          <w:tcPr>
            <w:tcW w:w="713" w:type="dxa"/>
          </w:tcPr>
          <w:p w14:paraId="0EEF69DD"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105BC698" w14:textId="77777777" w:rsidTr="001F72C3">
        <w:tc>
          <w:tcPr>
            <w:tcW w:w="987" w:type="dxa"/>
          </w:tcPr>
          <w:p w14:paraId="1B53117F"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5CD2E384"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216F2981" w14:textId="77777777" w:rsidR="00E42A6F" w:rsidRPr="009D23CA" w:rsidRDefault="00E42A6F" w:rsidP="00E42A6F">
            <w:pPr>
              <w:spacing w:line="240" w:lineRule="auto"/>
              <w:ind w:firstLine="0"/>
              <w:jc w:val="center"/>
              <w:rPr>
                <w:sz w:val="24"/>
                <w:szCs w:val="24"/>
              </w:rPr>
            </w:pPr>
            <w:r w:rsidRPr="009D23CA">
              <w:rPr>
                <w:sz w:val="24"/>
                <w:szCs w:val="24"/>
              </w:rPr>
              <w:t>02</w:t>
            </w:r>
          </w:p>
        </w:tc>
        <w:tc>
          <w:tcPr>
            <w:tcW w:w="905" w:type="dxa"/>
          </w:tcPr>
          <w:p w14:paraId="4097F894" w14:textId="77777777" w:rsidR="00E42A6F" w:rsidRPr="009D23CA" w:rsidRDefault="00E42A6F" w:rsidP="00E42A6F">
            <w:pPr>
              <w:spacing w:line="240" w:lineRule="auto"/>
              <w:ind w:firstLine="0"/>
              <w:jc w:val="center"/>
              <w:rPr>
                <w:sz w:val="24"/>
                <w:szCs w:val="24"/>
              </w:rPr>
            </w:pPr>
            <w:r w:rsidRPr="009D23CA">
              <w:rPr>
                <w:sz w:val="24"/>
                <w:szCs w:val="24"/>
              </w:rPr>
              <w:t>00000 79514</w:t>
            </w:r>
          </w:p>
        </w:tc>
        <w:tc>
          <w:tcPr>
            <w:tcW w:w="1028" w:type="dxa"/>
          </w:tcPr>
          <w:p w14:paraId="212820E1" w14:textId="77777777" w:rsidR="00E42A6F" w:rsidRPr="009D23CA" w:rsidRDefault="00E42A6F" w:rsidP="00E42A6F">
            <w:pPr>
              <w:spacing w:line="240" w:lineRule="auto"/>
              <w:ind w:firstLine="0"/>
              <w:jc w:val="center"/>
              <w:rPr>
                <w:sz w:val="24"/>
                <w:szCs w:val="24"/>
              </w:rPr>
            </w:pPr>
            <w:r w:rsidRPr="009D23CA">
              <w:rPr>
                <w:sz w:val="24"/>
                <w:szCs w:val="24"/>
              </w:rPr>
              <w:t>611</w:t>
            </w:r>
          </w:p>
        </w:tc>
        <w:tc>
          <w:tcPr>
            <w:tcW w:w="3272" w:type="dxa"/>
            <w:gridSpan w:val="2"/>
          </w:tcPr>
          <w:p w14:paraId="1B822CC9" w14:textId="77777777" w:rsidR="00E42A6F" w:rsidRPr="009D23CA" w:rsidRDefault="00E42A6F" w:rsidP="00E42A6F">
            <w:pPr>
              <w:spacing w:line="240" w:lineRule="auto"/>
              <w:ind w:firstLine="0"/>
              <w:jc w:val="center"/>
              <w:rPr>
                <w:sz w:val="24"/>
                <w:szCs w:val="24"/>
              </w:rPr>
            </w:pPr>
            <w:r w:rsidRPr="009D23C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6BFCD4B6" w14:textId="77777777" w:rsidR="00E42A6F" w:rsidRPr="009D23CA" w:rsidRDefault="00E42A6F" w:rsidP="00E42A6F">
            <w:pPr>
              <w:spacing w:line="240" w:lineRule="auto"/>
              <w:ind w:firstLine="0"/>
              <w:jc w:val="center"/>
              <w:rPr>
                <w:sz w:val="24"/>
                <w:szCs w:val="24"/>
              </w:rPr>
            </w:pPr>
            <w:r w:rsidRPr="009D23CA">
              <w:rPr>
                <w:sz w:val="24"/>
                <w:szCs w:val="24"/>
              </w:rPr>
              <w:t>150,0</w:t>
            </w:r>
          </w:p>
        </w:tc>
        <w:tc>
          <w:tcPr>
            <w:tcW w:w="713" w:type="dxa"/>
          </w:tcPr>
          <w:p w14:paraId="5D794513"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6DB67C8E" w14:textId="77777777" w:rsidTr="001F72C3">
        <w:tc>
          <w:tcPr>
            <w:tcW w:w="987" w:type="dxa"/>
          </w:tcPr>
          <w:p w14:paraId="2BDE5CC8"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0C9A3AE7"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13D26605" w14:textId="77777777" w:rsidR="00E42A6F" w:rsidRPr="009D23CA" w:rsidRDefault="00E42A6F" w:rsidP="00E42A6F">
            <w:pPr>
              <w:spacing w:line="240" w:lineRule="auto"/>
              <w:ind w:firstLine="0"/>
              <w:jc w:val="center"/>
              <w:rPr>
                <w:sz w:val="24"/>
                <w:szCs w:val="24"/>
              </w:rPr>
            </w:pPr>
            <w:r w:rsidRPr="009D23CA">
              <w:rPr>
                <w:sz w:val="24"/>
                <w:szCs w:val="24"/>
              </w:rPr>
              <w:t>02</w:t>
            </w:r>
          </w:p>
        </w:tc>
        <w:tc>
          <w:tcPr>
            <w:tcW w:w="905" w:type="dxa"/>
          </w:tcPr>
          <w:p w14:paraId="09A086D7" w14:textId="77777777" w:rsidR="00E42A6F" w:rsidRPr="009D23CA" w:rsidRDefault="00E42A6F" w:rsidP="00E42A6F">
            <w:pPr>
              <w:spacing w:line="240" w:lineRule="auto"/>
              <w:ind w:firstLine="0"/>
              <w:jc w:val="center"/>
              <w:rPr>
                <w:sz w:val="24"/>
                <w:szCs w:val="24"/>
              </w:rPr>
            </w:pPr>
            <w:r w:rsidRPr="009D23CA">
              <w:rPr>
                <w:sz w:val="24"/>
                <w:szCs w:val="24"/>
              </w:rPr>
              <w:t>00000 79522</w:t>
            </w:r>
          </w:p>
        </w:tc>
        <w:tc>
          <w:tcPr>
            <w:tcW w:w="1028" w:type="dxa"/>
          </w:tcPr>
          <w:p w14:paraId="6E61A258" w14:textId="77777777" w:rsidR="00E42A6F" w:rsidRPr="009D23CA" w:rsidRDefault="00E42A6F" w:rsidP="00E42A6F">
            <w:pPr>
              <w:spacing w:line="240" w:lineRule="auto"/>
              <w:ind w:firstLine="0"/>
              <w:jc w:val="center"/>
              <w:rPr>
                <w:sz w:val="24"/>
                <w:szCs w:val="24"/>
              </w:rPr>
            </w:pPr>
          </w:p>
        </w:tc>
        <w:tc>
          <w:tcPr>
            <w:tcW w:w="3272" w:type="dxa"/>
            <w:gridSpan w:val="2"/>
          </w:tcPr>
          <w:p w14:paraId="329E0BAC" w14:textId="77777777" w:rsidR="00E42A6F" w:rsidRPr="009D23CA" w:rsidRDefault="00E42A6F" w:rsidP="00E42A6F">
            <w:pPr>
              <w:spacing w:line="240" w:lineRule="auto"/>
              <w:ind w:firstLine="0"/>
              <w:jc w:val="center"/>
              <w:rPr>
                <w:sz w:val="24"/>
                <w:szCs w:val="24"/>
              </w:rPr>
            </w:pPr>
            <w:r w:rsidRPr="009D23CA">
              <w:rPr>
                <w:sz w:val="24"/>
                <w:szCs w:val="24"/>
              </w:rPr>
              <w:t>Муниципальная программа «Развитие системы образования в Приаргунском муниципальном округе Забайкальского края на 2025-2028 год»</w:t>
            </w:r>
          </w:p>
        </w:tc>
        <w:tc>
          <w:tcPr>
            <w:tcW w:w="1130" w:type="dxa"/>
          </w:tcPr>
          <w:p w14:paraId="74328924" w14:textId="57E4A622" w:rsidR="00E42A6F" w:rsidRPr="009D23CA" w:rsidRDefault="00E42A6F" w:rsidP="00E42A6F">
            <w:pPr>
              <w:spacing w:line="240" w:lineRule="auto"/>
              <w:ind w:firstLine="0"/>
              <w:jc w:val="center"/>
              <w:rPr>
                <w:sz w:val="24"/>
                <w:szCs w:val="24"/>
              </w:rPr>
            </w:pPr>
            <w:r>
              <w:rPr>
                <w:sz w:val="24"/>
                <w:szCs w:val="24"/>
              </w:rPr>
              <w:t>1249,6</w:t>
            </w:r>
          </w:p>
        </w:tc>
        <w:tc>
          <w:tcPr>
            <w:tcW w:w="713" w:type="dxa"/>
          </w:tcPr>
          <w:p w14:paraId="51C42B1B"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3A06CBD9" w14:textId="77777777" w:rsidTr="001F72C3">
        <w:tc>
          <w:tcPr>
            <w:tcW w:w="987" w:type="dxa"/>
          </w:tcPr>
          <w:p w14:paraId="0CD533F2"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6A36952A"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4B056CAF" w14:textId="77777777" w:rsidR="00E42A6F" w:rsidRPr="009D23CA" w:rsidRDefault="00E42A6F" w:rsidP="00E42A6F">
            <w:pPr>
              <w:spacing w:line="240" w:lineRule="auto"/>
              <w:ind w:firstLine="0"/>
              <w:jc w:val="center"/>
              <w:rPr>
                <w:sz w:val="24"/>
                <w:szCs w:val="24"/>
              </w:rPr>
            </w:pPr>
            <w:r w:rsidRPr="009D23CA">
              <w:rPr>
                <w:sz w:val="24"/>
                <w:szCs w:val="24"/>
              </w:rPr>
              <w:t>02</w:t>
            </w:r>
          </w:p>
        </w:tc>
        <w:tc>
          <w:tcPr>
            <w:tcW w:w="905" w:type="dxa"/>
          </w:tcPr>
          <w:p w14:paraId="2A275C27" w14:textId="77777777" w:rsidR="00E42A6F" w:rsidRPr="009D23CA" w:rsidRDefault="00E42A6F" w:rsidP="00E42A6F">
            <w:pPr>
              <w:spacing w:line="240" w:lineRule="auto"/>
              <w:ind w:firstLine="0"/>
              <w:jc w:val="center"/>
              <w:rPr>
                <w:sz w:val="24"/>
                <w:szCs w:val="24"/>
              </w:rPr>
            </w:pPr>
            <w:r w:rsidRPr="009D23CA">
              <w:rPr>
                <w:sz w:val="24"/>
                <w:szCs w:val="24"/>
              </w:rPr>
              <w:t>00000 79522</w:t>
            </w:r>
          </w:p>
        </w:tc>
        <w:tc>
          <w:tcPr>
            <w:tcW w:w="1028" w:type="dxa"/>
          </w:tcPr>
          <w:p w14:paraId="43071132" w14:textId="77777777" w:rsidR="00E42A6F" w:rsidRPr="009D23CA" w:rsidRDefault="00E42A6F" w:rsidP="00E42A6F">
            <w:pPr>
              <w:spacing w:line="240" w:lineRule="auto"/>
              <w:ind w:firstLine="0"/>
              <w:jc w:val="center"/>
              <w:rPr>
                <w:sz w:val="24"/>
                <w:szCs w:val="24"/>
              </w:rPr>
            </w:pPr>
            <w:r w:rsidRPr="009D23CA">
              <w:rPr>
                <w:sz w:val="24"/>
                <w:szCs w:val="24"/>
              </w:rPr>
              <w:t>611</w:t>
            </w:r>
          </w:p>
        </w:tc>
        <w:tc>
          <w:tcPr>
            <w:tcW w:w="3272" w:type="dxa"/>
            <w:gridSpan w:val="2"/>
          </w:tcPr>
          <w:p w14:paraId="012B7A84" w14:textId="77777777" w:rsidR="00E42A6F" w:rsidRPr="009D23CA" w:rsidRDefault="00E42A6F" w:rsidP="00E42A6F">
            <w:pPr>
              <w:spacing w:line="240" w:lineRule="auto"/>
              <w:ind w:firstLine="0"/>
              <w:jc w:val="center"/>
              <w:rPr>
                <w:sz w:val="24"/>
                <w:szCs w:val="24"/>
              </w:rPr>
            </w:pPr>
            <w:r w:rsidRPr="009D23C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7C07DB23" w14:textId="4155C60A" w:rsidR="00E42A6F" w:rsidRPr="009D23CA" w:rsidRDefault="00E42A6F" w:rsidP="00E42A6F">
            <w:pPr>
              <w:spacing w:line="240" w:lineRule="auto"/>
              <w:ind w:firstLine="0"/>
              <w:jc w:val="center"/>
              <w:rPr>
                <w:sz w:val="24"/>
                <w:szCs w:val="24"/>
              </w:rPr>
            </w:pPr>
            <w:r>
              <w:rPr>
                <w:sz w:val="24"/>
                <w:szCs w:val="24"/>
              </w:rPr>
              <w:t>1249,6</w:t>
            </w:r>
          </w:p>
        </w:tc>
        <w:tc>
          <w:tcPr>
            <w:tcW w:w="713" w:type="dxa"/>
          </w:tcPr>
          <w:p w14:paraId="546ECEF7"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2F0CC645" w14:textId="77777777" w:rsidTr="001F72C3">
        <w:tc>
          <w:tcPr>
            <w:tcW w:w="987" w:type="dxa"/>
          </w:tcPr>
          <w:p w14:paraId="31C70FCF" w14:textId="77777777" w:rsidR="00E42A6F" w:rsidRPr="009D23CA" w:rsidRDefault="00E42A6F" w:rsidP="00E42A6F">
            <w:pPr>
              <w:spacing w:line="240" w:lineRule="auto"/>
              <w:ind w:firstLine="0"/>
              <w:jc w:val="center"/>
              <w:rPr>
                <w:sz w:val="24"/>
                <w:szCs w:val="24"/>
              </w:rPr>
            </w:pPr>
            <w:r w:rsidRPr="009D23CA">
              <w:rPr>
                <w:sz w:val="24"/>
                <w:szCs w:val="24"/>
              </w:rPr>
              <w:lastRenderedPageBreak/>
              <w:t>926</w:t>
            </w:r>
          </w:p>
        </w:tc>
        <w:tc>
          <w:tcPr>
            <w:tcW w:w="709" w:type="dxa"/>
          </w:tcPr>
          <w:p w14:paraId="3CB65915"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3A844F26"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00DD3A74" w14:textId="77777777" w:rsidR="00E42A6F" w:rsidRPr="009D23CA" w:rsidRDefault="00E42A6F" w:rsidP="00E42A6F">
            <w:pPr>
              <w:spacing w:line="240" w:lineRule="auto"/>
              <w:ind w:firstLine="0"/>
              <w:jc w:val="center"/>
              <w:rPr>
                <w:sz w:val="24"/>
                <w:szCs w:val="24"/>
              </w:rPr>
            </w:pPr>
            <w:r w:rsidRPr="009D23CA">
              <w:rPr>
                <w:sz w:val="24"/>
                <w:szCs w:val="24"/>
              </w:rPr>
              <w:t>00000 79500</w:t>
            </w:r>
          </w:p>
        </w:tc>
        <w:tc>
          <w:tcPr>
            <w:tcW w:w="1028" w:type="dxa"/>
          </w:tcPr>
          <w:p w14:paraId="421818DB" w14:textId="77777777" w:rsidR="00E42A6F" w:rsidRPr="009D23CA" w:rsidRDefault="00E42A6F" w:rsidP="00E42A6F">
            <w:pPr>
              <w:spacing w:line="240" w:lineRule="auto"/>
              <w:ind w:firstLine="0"/>
              <w:jc w:val="center"/>
              <w:rPr>
                <w:sz w:val="24"/>
                <w:szCs w:val="24"/>
              </w:rPr>
            </w:pPr>
          </w:p>
        </w:tc>
        <w:tc>
          <w:tcPr>
            <w:tcW w:w="3272" w:type="dxa"/>
            <w:gridSpan w:val="2"/>
          </w:tcPr>
          <w:p w14:paraId="317E638D" w14:textId="77777777" w:rsidR="00E42A6F" w:rsidRPr="009D23CA" w:rsidRDefault="00E42A6F" w:rsidP="00E42A6F">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58BDDCEE" w14:textId="77777777" w:rsidR="00E42A6F" w:rsidRPr="009D23CA" w:rsidRDefault="00E42A6F" w:rsidP="00E42A6F">
            <w:pPr>
              <w:spacing w:line="240" w:lineRule="auto"/>
              <w:ind w:firstLine="0"/>
              <w:jc w:val="center"/>
              <w:rPr>
                <w:sz w:val="24"/>
                <w:szCs w:val="24"/>
                <w:lang w:val="en-US"/>
              </w:rPr>
            </w:pPr>
            <w:r w:rsidRPr="00F21ACD">
              <w:rPr>
                <w:sz w:val="24"/>
                <w:szCs w:val="24"/>
              </w:rPr>
              <w:t>8110,7</w:t>
            </w:r>
          </w:p>
        </w:tc>
        <w:tc>
          <w:tcPr>
            <w:tcW w:w="713" w:type="dxa"/>
          </w:tcPr>
          <w:p w14:paraId="06D185F5"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6FD2EC31" w14:textId="77777777" w:rsidTr="001F72C3">
        <w:tc>
          <w:tcPr>
            <w:tcW w:w="987" w:type="dxa"/>
          </w:tcPr>
          <w:p w14:paraId="181F1CBC"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7C9E1FB3"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59331A33"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18810041" w14:textId="77777777" w:rsidR="00E42A6F" w:rsidRPr="009D23CA" w:rsidRDefault="00E42A6F" w:rsidP="00E42A6F">
            <w:pPr>
              <w:spacing w:line="240" w:lineRule="auto"/>
              <w:ind w:firstLine="0"/>
              <w:jc w:val="center"/>
              <w:rPr>
                <w:sz w:val="24"/>
                <w:szCs w:val="24"/>
              </w:rPr>
            </w:pPr>
            <w:r w:rsidRPr="009D23CA">
              <w:rPr>
                <w:sz w:val="24"/>
                <w:szCs w:val="24"/>
              </w:rPr>
              <w:t>00000 79503</w:t>
            </w:r>
          </w:p>
        </w:tc>
        <w:tc>
          <w:tcPr>
            <w:tcW w:w="1028" w:type="dxa"/>
          </w:tcPr>
          <w:p w14:paraId="27F37C68" w14:textId="77777777" w:rsidR="00E42A6F" w:rsidRPr="009D23CA" w:rsidRDefault="00E42A6F" w:rsidP="00E42A6F">
            <w:pPr>
              <w:spacing w:line="240" w:lineRule="auto"/>
              <w:ind w:firstLine="0"/>
              <w:jc w:val="center"/>
              <w:rPr>
                <w:sz w:val="24"/>
                <w:szCs w:val="24"/>
              </w:rPr>
            </w:pPr>
          </w:p>
        </w:tc>
        <w:tc>
          <w:tcPr>
            <w:tcW w:w="3272" w:type="dxa"/>
            <w:gridSpan w:val="2"/>
          </w:tcPr>
          <w:p w14:paraId="42F85D80" w14:textId="77777777" w:rsidR="00E42A6F" w:rsidRPr="009D23CA" w:rsidRDefault="00E42A6F" w:rsidP="00E42A6F">
            <w:pPr>
              <w:spacing w:line="240" w:lineRule="auto"/>
              <w:ind w:firstLine="0"/>
              <w:jc w:val="center"/>
              <w:rPr>
                <w:sz w:val="24"/>
                <w:szCs w:val="24"/>
              </w:rPr>
            </w:pPr>
            <w:r w:rsidRPr="009D23CA">
              <w:rPr>
                <w:sz w:val="24"/>
                <w:szCs w:val="24"/>
              </w:rPr>
              <w:t>Муниципальная программа «Патриотическое воспитание граждан Приаргунского муниципального округа Забайкальского края на 2025-2028 годы»</w:t>
            </w:r>
          </w:p>
        </w:tc>
        <w:tc>
          <w:tcPr>
            <w:tcW w:w="1130" w:type="dxa"/>
          </w:tcPr>
          <w:p w14:paraId="4D27C86C" w14:textId="77777777" w:rsidR="00E42A6F" w:rsidRPr="009D23CA" w:rsidRDefault="00E42A6F" w:rsidP="00E42A6F">
            <w:pPr>
              <w:spacing w:line="240" w:lineRule="auto"/>
              <w:ind w:firstLine="0"/>
              <w:jc w:val="center"/>
              <w:rPr>
                <w:sz w:val="24"/>
                <w:szCs w:val="24"/>
              </w:rPr>
            </w:pPr>
            <w:r w:rsidRPr="00B803EA">
              <w:rPr>
                <w:sz w:val="24"/>
                <w:szCs w:val="24"/>
              </w:rPr>
              <w:t>250,0</w:t>
            </w:r>
          </w:p>
        </w:tc>
        <w:tc>
          <w:tcPr>
            <w:tcW w:w="713" w:type="dxa"/>
          </w:tcPr>
          <w:p w14:paraId="0A40B7AC"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763F3A2A" w14:textId="77777777" w:rsidTr="001F72C3">
        <w:tc>
          <w:tcPr>
            <w:tcW w:w="987" w:type="dxa"/>
          </w:tcPr>
          <w:p w14:paraId="09BC022C"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0CAC1AE5"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41906C8D"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5CA14140" w14:textId="77777777" w:rsidR="00E42A6F" w:rsidRPr="009D23CA" w:rsidRDefault="00E42A6F" w:rsidP="00E42A6F">
            <w:pPr>
              <w:spacing w:line="240" w:lineRule="auto"/>
              <w:ind w:firstLine="0"/>
              <w:jc w:val="center"/>
              <w:rPr>
                <w:sz w:val="24"/>
                <w:szCs w:val="24"/>
              </w:rPr>
            </w:pPr>
            <w:r w:rsidRPr="009D23CA">
              <w:rPr>
                <w:sz w:val="24"/>
                <w:szCs w:val="24"/>
              </w:rPr>
              <w:t>00000 79503</w:t>
            </w:r>
          </w:p>
        </w:tc>
        <w:tc>
          <w:tcPr>
            <w:tcW w:w="1028" w:type="dxa"/>
          </w:tcPr>
          <w:p w14:paraId="315120E6" w14:textId="77777777" w:rsidR="00E42A6F" w:rsidRPr="009D23CA" w:rsidRDefault="00E42A6F" w:rsidP="00E42A6F">
            <w:pPr>
              <w:spacing w:line="240" w:lineRule="auto"/>
              <w:ind w:firstLine="0"/>
              <w:jc w:val="center"/>
              <w:rPr>
                <w:sz w:val="24"/>
                <w:szCs w:val="24"/>
              </w:rPr>
            </w:pPr>
            <w:r w:rsidRPr="009D23CA">
              <w:rPr>
                <w:sz w:val="24"/>
                <w:szCs w:val="24"/>
              </w:rPr>
              <w:t>61</w:t>
            </w:r>
            <w:r>
              <w:rPr>
                <w:sz w:val="24"/>
                <w:szCs w:val="24"/>
              </w:rPr>
              <w:t>4</w:t>
            </w:r>
          </w:p>
        </w:tc>
        <w:tc>
          <w:tcPr>
            <w:tcW w:w="3272" w:type="dxa"/>
            <w:gridSpan w:val="2"/>
          </w:tcPr>
          <w:p w14:paraId="1067D992" w14:textId="77777777" w:rsidR="00E42A6F" w:rsidRPr="009D23CA" w:rsidRDefault="00E42A6F" w:rsidP="00E42A6F">
            <w:pPr>
              <w:spacing w:line="240" w:lineRule="auto"/>
              <w:ind w:firstLine="0"/>
              <w:jc w:val="center"/>
              <w:rPr>
                <w:sz w:val="24"/>
                <w:szCs w:val="24"/>
              </w:rPr>
            </w:pPr>
            <w:r w:rsidRPr="009D23CA">
              <w:rPr>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7B126A7C" w14:textId="77777777" w:rsidR="00E42A6F" w:rsidRPr="009D23CA" w:rsidRDefault="00E42A6F" w:rsidP="00E42A6F">
            <w:pPr>
              <w:spacing w:line="240" w:lineRule="auto"/>
              <w:ind w:firstLine="0"/>
              <w:jc w:val="center"/>
              <w:rPr>
                <w:sz w:val="24"/>
                <w:szCs w:val="24"/>
              </w:rPr>
            </w:pPr>
            <w:r w:rsidRPr="009D23CA">
              <w:rPr>
                <w:sz w:val="24"/>
                <w:szCs w:val="24"/>
              </w:rPr>
              <w:t>250,0</w:t>
            </w:r>
          </w:p>
        </w:tc>
        <w:tc>
          <w:tcPr>
            <w:tcW w:w="713" w:type="dxa"/>
          </w:tcPr>
          <w:p w14:paraId="0C8C1CF2"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6278E72D" w14:textId="77777777" w:rsidTr="001F72C3">
        <w:tc>
          <w:tcPr>
            <w:tcW w:w="987" w:type="dxa"/>
          </w:tcPr>
          <w:p w14:paraId="72A75DAF"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19C1E94E"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3F200A03"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4B2CE32A"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1413A671" w14:textId="77777777" w:rsidR="00E42A6F" w:rsidRPr="009D23CA" w:rsidRDefault="00E42A6F" w:rsidP="00E42A6F">
            <w:pPr>
              <w:spacing w:line="240" w:lineRule="auto"/>
              <w:ind w:firstLine="0"/>
              <w:jc w:val="center"/>
              <w:rPr>
                <w:sz w:val="24"/>
                <w:szCs w:val="24"/>
              </w:rPr>
            </w:pPr>
          </w:p>
        </w:tc>
        <w:tc>
          <w:tcPr>
            <w:tcW w:w="3272" w:type="dxa"/>
            <w:gridSpan w:val="2"/>
          </w:tcPr>
          <w:p w14:paraId="50E4EAE8" w14:textId="77777777" w:rsidR="00E42A6F" w:rsidRPr="009D23CA" w:rsidRDefault="00E42A6F" w:rsidP="00E42A6F">
            <w:pPr>
              <w:spacing w:line="240" w:lineRule="auto"/>
              <w:ind w:firstLine="0"/>
              <w:jc w:val="center"/>
              <w:rPr>
                <w:sz w:val="24"/>
                <w:szCs w:val="24"/>
              </w:rPr>
            </w:pPr>
            <w:r w:rsidRPr="009D23CA">
              <w:rPr>
                <w:sz w:val="24"/>
                <w:szCs w:val="24"/>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1130" w:type="dxa"/>
          </w:tcPr>
          <w:p w14:paraId="7914A669" w14:textId="77777777" w:rsidR="00E42A6F" w:rsidRPr="009D23CA" w:rsidRDefault="00E42A6F" w:rsidP="00E42A6F">
            <w:pPr>
              <w:spacing w:line="240" w:lineRule="auto"/>
              <w:ind w:firstLine="0"/>
              <w:jc w:val="center"/>
              <w:rPr>
                <w:sz w:val="24"/>
                <w:szCs w:val="24"/>
              </w:rPr>
            </w:pPr>
            <w:r w:rsidRPr="00F21ACD">
              <w:rPr>
                <w:sz w:val="24"/>
                <w:szCs w:val="24"/>
              </w:rPr>
              <w:t>7860,7</w:t>
            </w:r>
          </w:p>
        </w:tc>
        <w:tc>
          <w:tcPr>
            <w:tcW w:w="713" w:type="dxa"/>
          </w:tcPr>
          <w:p w14:paraId="28410C12"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2D4F9C6F" w14:textId="77777777" w:rsidTr="001F72C3">
        <w:tc>
          <w:tcPr>
            <w:tcW w:w="987" w:type="dxa"/>
          </w:tcPr>
          <w:p w14:paraId="5349A4FA"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4B4AFFC8"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17438A41"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151B96FD"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5E7C244D" w14:textId="77777777" w:rsidR="00E42A6F" w:rsidRPr="009D23CA" w:rsidRDefault="00E42A6F" w:rsidP="00E42A6F">
            <w:pPr>
              <w:spacing w:line="240" w:lineRule="auto"/>
              <w:ind w:firstLine="0"/>
              <w:jc w:val="center"/>
              <w:rPr>
                <w:sz w:val="24"/>
                <w:szCs w:val="24"/>
              </w:rPr>
            </w:pPr>
            <w:r w:rsidRPr="009D23CA">
              <w:rPr>
                <w:sz w:val="24"/>
                <w:szCs w:val="24"/>
              </w:rPr>
              <w:t>614</w:t>
            </w:r>
          </w:p>
        </w:tc>
        <w:tc>
          <w:tcPr>
            <w:tcW w:w="3272" w:type="dxa"/>
            <w:gridSpan w:val="2"/>
          </w:tcPr>
          <w:p w14:paraId="5B89873F" w14:textId="77777777" w:rsidR="00E42A6F" w:rsidRPr="009D23CA" w:rsidRDefault="00E42A6F" w:rsidP="00E42A6F">
            <w:pPr>
              <w:spacing w:line="240" w:lineRule="auto"/>
              <w:ind w:firstLine="0"/>
              <w:jc w:val="center"/>
              <w:rPr>
                <w:sz w:val="24"/>
                <w:szCs w:val="24"/>
              </w:rPr>
            </w:pPr>
            <w:r w:rsidRPr="009D23CA">
              <w:rPr>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46165D98" w14:textId="77777777" w:rsidR="00E42A6F" w:rsidRPr="009D23CA" w:rsidRDefault="00E42A6F" w:rsidP="00E42A6F">
            <w:pPr>
              <w:spacing w:line="240" w:lineRule="auto"/>
              <w:ind w:firstLine="0"/>
              <w:jc w:val="center"/>
              <w:rPr>
                <w:sz w:val="24"/>
                <w:szCs w:val="24"/>
              </w:rPr>
            </w:pPr>
            <w:r>
              <w:rPr>
                <w:sz w:val="24"/>
                <w:szCs w:val="24"/>
              </w:rPr>
              <w:t>7660,8</w:t>
            </w:r>
          </w:p>
        </w:tc>
        <w:tc>
          <w:tcPr>
            <w:tcW w:w="713" w:type="dxa"/>
          </w:tcPr>
          <w:p w14:paraId="631164A9"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31EAFF8C" w14:textId="77777777" w:rsidTr="001F72C3">
        <w:tc>
          <w:tcPr>
            <w:tcW w:w="987" w:type="dxa"/>
          </w:tcPr>
          <w:p w14:paraId="62311D86"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1146774C"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575B5B60"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66CD57A0"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6EA78896" w14:textId="77777777" w:rsidR="00E42A6F" w:rsidRPr="009D23CA" w:rsidRDefault="00E42A6F" w:rsidP="00E42A6F">
            <w:pPr>
              <w:spacing w:line="240" w:lineRule="auto"/>
              <w:ind w:firstLine="0"/>
              <w:jc w:val="center"/>
              <w:rPr>
                <w:sz w:val="24"/>
                <w:szCs w:val="24"/>
              </w:rPr>
            </w:pPr>
            <w:r w:rsidRPr="009D23CA">
              <w:rPr>
                <w:sz w:val="24"/>
                <w:szCs w:val="24"/>
              </w:rPr>
              <w:t>615</w:t>
            </w:r>
          </w:p>
        </w:tc>
        <w:tc>
          <w:tcPr>
            <w:tcW w:w="3272" w:type="dxa"/>
            <w:gridSpan w:val="2"/>
          </w:tcPr>
          <w:p w14:paraId="2C2FDF2D" w14:textId="77777777" w:rsidR="00E42A6F" w:rsidRPr="009D23CA" w:rsidRDefault="00E42A6F" w:rsidP="00E42A6F">
            <w:pPr>
              <w:spacing w:line="240" w:lineRule="auto"/>
              <w:ind w:firstLine="0"/>
              <w:jc w:val="center"/>
              <w:rPr>
                <w:sz w:val="24"/>
                <w:szCs w:val="24"/>
              </w:rPr>
            </w:pPr>
            <w:r w:rsidRPr="009D23CA">
              <w:rPr>
                <w:sz w:val="24"/>
                <w:szCs w:val="24"/>
              </w:rPr>
              <w:t xml:space="preserve">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w:t>
            </w:r>
            <w:r w:rsidRPr="009D23CA">
              <w:rPr>
                <w:sz w:val="24"/>
                <w:szCs w:val="24"/>
              </w:rPr>
              <w:lastRenderedPageBreak/>
              <w:t>социальной сфере, предоставляемые бюджетным учреждениям по результатам отбора исполнителей услуг</w:t>
            </w:r>
          </w:p>
        </w:tc>
        <w:tc>
          <w:tcPr>
            <w:tcW w:w="1130" w:type="dxa"/>
          </w:tcPr>
          <w:p w14:paraId="43917E6A" w14:textId="77777777" w:rsidR="00E42A6F" w:rsidRPr="009D23CA" w:rsidRDefault="00E42A6F" w:rsidP="00E42A6F">
            <w:pPr>
              <w:spacing w:line="240" w:lineRule="auto"/>
              <w:ind w:firstLine="0"/>
              <w:jc w:val="center"/>
              <w:rPr>
                <w:sz w:val="24"/>
                <w:szCs w:val="24"/>
              </w:rPr>
            </w:pPr>
            <w:r>
              <w:rPr>
                <w:sz w:val="24"/>
                <w:szCs w:val="24"/>
              </w:rPr>
              <w:lastRenderedPageBreak/>
              <w:t>49,9</w:t>
            </w:r>
          </w:p>
        </w:tc>
        <w:tc>
          <w:tcPr>
            <w:tcW w:w="713" w:type="dxa"/>
          </w:tcPr>
          <w:p w14:paraId="3FAB83C5"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442A5D45" w14:textId="77777777" w:rsidTr="001F72C3">
        <w:tc>
          <w:tcPr>
            <w:tcW w:w="987" w:type="dxa"/>
          </w:tcPr>
          <w:p w14:paraId="1F5A75AD"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6C614330"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6A5B845E"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53F1F4C5"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0448159E" w14:textId="77777777" w:rsidR="00E42A6F" w:rsidRPr="009D23CA" w:rsidRDefault="00E42A6F" w:rsidP="00E42A6F">
            <w:pPr>
              <w:spacing w:line="240" w:lineRule="auto"/>
              <w:ind w:firstLine="0"/>
              <w:jc w:val="center"/>
              <w:rPr>
                <w:sz w:val="24"/>
                <w:szCs w:val="24"/>
              </w:rPr>
            </w:pPr>
            <w:r w:rsidRPr="009D23CA">
              <w:rPr>
                <w:sz w:val="24"/>
                <w:szCs w:val="24"/>
              </w:rPr>
              <w:t>625</w:t>
            </w:r>
          </w:p>
        </w:tc>
        <w:tc>
          <w:tcPr>
            <w:tcW w:w="3272" w:type="dxa"/>
            <w:gridSpan w:val="2"/>
          </w:tcPr>
          <w:p w14:paraId="5C71FF07" w14:textId="77777777" w:rsidR="00E42A6F" w:rsidRPr="009D23CA" w:rsidRDefault="00E42A6F" w:rsidP="00E42A6F">
            <w:pPr>
              <w:spacing w:line="240" w:lineRule="auto"/>
              <w:ind w:firstLine="0"/>
              <w:jc w:val="center"/>
              <w:rPr>
                <w:sz w:val="24"/>
                <w:szCs w:val="24"/>
              </w:rPr>
            </w:pPr>
            <w:r w:rsidRPr="009D23CA">
              <w:rPr>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1130" w:type="dxa"/>
          </w:tcPr>
          <w:p w14:paraId="1C5184F7" w14:textId="77777777" w:rsidR="00E42A6F" w:rsidRPr="009D23CA" w:rsidRDefault="00E42A6F" w:rsidP="00E42A6F">
            <w:pPr>
              <w:spacing w:line="240" w:lineRule="auto"/>
              <w:ind w:firstLine="0"/>
              <w:jc w:val="center"/>
              <w:rPr>
                <w:sz w:val="24"/>
                <w:szCs w:val="24"/>
              </w:rPr>
            </w:pPr>
            <w:r w:rsidRPr="009D23CA">
              <w:rPr>
                <w:sz w:val="24"/>
                <w:szCs w:val="24"/>
              </w:rPr>
              <w:t>50,0</w:t>
            </w:r>
          </w:p>
        </w:tc>
        <w:tc>
          <w:tcPr>
            <w:tcW w:w="713" w:type="dxa"/>
          </w:tcPr>
          <w:p w14:paraId="7E66ADE6"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4439F62C" w14:textId="77777777" w:rsidTr="001F72C3">
        <w:tc>
          <w:tcPr>
            <w:tcW w:w="987" w:type="dxa"/>
          </w:tcPr>
          <w:p w14:paraId="2848FEB4"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136002AE"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65538508"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50236A1C"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79AA84B7" w14:textId="77777777" w:rsidR="00E42A6F" w:rsidRPr="009D23CA" w:rsidRDefault="00E42A6F" w:rsidP="00E42A6F">
            <w:pPr>
              <w:spacing w:line="240" w:lineRule="auto"/>
              <w:ind w:firstLine="0"/>
              <w:jc w:val="center"/>
              <w:rPr>
                <w:sz w:val="24"/>
                <w:szCs w:val="24"/>
              </w:rPr>
            </w:pPr>
            <w:r w:rsidRPr="009D23CA">
              <w:rPr>
                <w:sz w:val="24"/>
                <w:szCs w:val="24"/>
              </w:rPr>
              <w:t>635</w:t>
            </w:r>
          </w:p>
        </w:tc>
        <w:tc>
          <w:tcPr>
            <w:tcW w:w="3272" w:type="dxa"/>
            <w:gridSpan w:val="2"/>
          </w:tcPr>
          <w:p w14:paraId="1DB26ACD" w14:textId="77777777" w:rsidR="00E42A6F" w:rsidRPr="009D23CA" w:rsidRDefault="00E42A6F" w:rsidP="00E42A6F">
            <w:pPr>
              <w:spacing w:line="240" w:lineRule="auto"/>
              <w:ind w:firstLine="0"/>
              <w:jc w:val="center"/>
              <w:rPr>
                <w:sz w:val="24"/>
                <w:szCs w:val="24"/>
              </w:rPr>
            </w:pPr>
            <w:r w:rsidRPr="009D23CA">
              <w:rPr>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60B7F9EF" w14:textId="77777777" w:rsidR="00E42A6F" w:rsidRPr="009D23CA" w:rsidRDefault="00E42A6F" w:rsidP="00E42A6F">
            <w:pPr>
              <w:spacing w:line="240" w:lineRule="auto"/>
              <w:ind w:firstLine="0"/>
              <w:jc w:val="center"/>
              <w:rPr>
                <w:sz w:val="24"/>
                <w:szCs w:val="24"/>
              </w:rPr>
            </w:pPr>
            <w:r w:rsidRPr="009D23CA">
              <w:rPr>
                <w:sz w:val="24"/>
                <w:szCs w:val="24"/>
              </w:rPr>
              <w:t>50,0</w:t>
            </w:r>
          </w:p>
        </w:tc>
        <w:tc>
          <w:tcPr>
            <w:tcW w:w="713" w:type="dxa"/>
          </w:tcPr>
          <w:p w14:paraId="0CFC4043"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6C5FA363" w14:textId="77777777" w:rsidTr="001F72C3">
        <w:tc>
          <w:tcPr>
            <w:tcW w:w="987" w:type="dxa"/>
          </w:tcPr>
          <w:p w14:paraId="7EA5D9C9"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3BA0F220"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28758414"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3F58AD8F"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48072CED" w14:textId="77777777" w:rsidR="00E42A6F" w:rsidRPr="009D23CA" w:rsidRDefault="00E42A6F" w:rsidP="00E42A6F">
            <w:pPr>
              <w:spacing w:line="240" w:lineRule="auto"/>
              <w:ind w:firstLine="0"/>
              <w:jc w:val="center"/>
              <w:rPr>
                <w:sz w:val="24"/>
                <w:szCs w:val="24"/>
              </w:rPr>
            </w:pPr>
            <w:r w:rsidRPr="009D23CA">
              <w:rPr>
                <w:sz w:val="24"/>
                <w:szCs w:val="24"/>
              </w:rPr>
              <w:t>816</w:t>
            </w:r>
          </w:p>
        </w:tc>
        <w:tc>
          <w:tcPr>
            <w:tcW w:w="3272" w:type="dxa"/>
            <w:gridSpan w:val="2"/>
          </w:tcPr>
          <w:p w14:paraId="5653621A" w14:textId="77777777" w:rsidR="00E42A6F" w:rsidRPr="009D23CA" w:rsidRDefault="00E42A6F" w:rsidP="00E42A6F">
            <w:pPr>
              <w:spacing w:line="240" w:lineRule="auto"/>
              <w:ind w:firstLine="0"/>
              <w:jc w:val="center"/>
              <w:rPr>
                <w:sz w:val="24"/>
                <w:szCs w:val="24"/>
              </w:rPr>
            </w:pPr>
            <w:r w:rsidRPr="009D23CA">
              <w:rPr>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57E76FC3" w14:textId="77777777" w:rsidR="00E42A6F" w:rsidRPr="009D23CA" w:rsidRDefault="00E42A6F" w:rsidP="00E42A6F">
            <w:pPr>
              <w:spacing w:line="240" w:lineRule="auto"/>
              <w:ind w:firstLine="0"/>
              <w:jc w:val="center"/>
              <w:rPr>
                <w:sz w:val="24"/>
                <w:szCs w:val="24"/>
              </w:rPr>
            </w:pPr>
            <w:r>
              <w:rPr>
                <w:sz w:val="24"/>
                <w:szCs w:val="24"/>
              </w:rPr>
              <w:t>50,0</w:t>
            </w:r>
          </w:p>
        </w:tc>
        <w:tc>
          <w:tcPr>
            <w:tcW w:w="713" w:type="dxa"/>
          </w:tcPr>
          <w:p w14:paraId="64B77064"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685EE114" w14:textId="77777777" w:rsidTr="001F72C3">
        <w:tc>
          <w:tcPr>
            <w:tcW w:w="987" w:type="dxa"/>
          </w:tcPr>
          <w:p w14:paraId="2C0BFEDB"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633CF4FE"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348FA185"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905" w:type="dxa"/>
          </w:tcPr>
          <w:p w14:paraId="05343EB7" w14:textId="77777777" w:rsidR="00E42A6F" w:rsidRPr="009D23CA" w:rsidRDefault="00E42A6F" w:rsidP="00E42A6F">
            <w:pPr>
              <w:spacing w:line="240" w:lineRule="auto"/>
              <w:ind w:firstLine="0"/>
              <w:jc w:val="center"/>
              <w:rPr>
                <w:sz w:val="24"/>
                <w:szCs w:val="24"/>
              </w:rPr>
            </w:pPr>
            <w:r w:rsidRPr="009D23CA">
              <w:rPr>
                <w:sz w:val="24"/>
                <w:szCs w:val="24"/>
              </w:rPr>
              <w:t>00000 79500</w:t>
            </w:r>
          </w:p>
        </w:tc>
        <w:tc>
          <w:tcPr>
            <w:tcW w:w="1028" w:type="dxa"/>
          </w:tcPr>
          <w:p w14:paraId="4056AC53" w14:textId="77777777" w:rsidR="00E42A6F" w:rsidRPr="009D23CA" w:rsidRDefault="00E42A6F" w:rsidP="00E42A6F">
            <w:pPr>
              <w:spacing w:line="240" w:lineRule="auto"/>
              <w:ind w:firstLine="0"/>
              <w:jc w:val="center"/>
              <w:rPr>
                <w:sz w:val="24"/>
                <w:szCs w:val="24"/>
              </w:rPr>
            </w:pPr>
          </w:p>
        </w:tc>
        <w:tc>
          <w:tcPr>
            <w:tcW w:w="3272" w:type="dxa"/>
            <w:gridSpan w:val="2"/>
          </w:tcPr>
          <w:p w14:paraId="581DCEAF" w14:textId="77777777" w:rsidR="00E42A6F" w:rsidRPr="009D23CA" w:rsidRDefault="00E42A6F" w:rsidP="00E42A6F">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0A8EE3F2" w14:textId="4539EF48" w:rsidR="00E42A6F" w:rsidRPr="00F21ACD" w:rsidRDefault="00E42A6F" w:rsidP="00E42A6F">
            <w:pPr>
              <w:spacing w:line="240" w:lineRule="auto"/>
              <w:ind w:firstLine="0"/>
              <w:jc w:val="center"/>
              <w:rPr>
                <w:sz w:val="24"/>
                <w:szCs w:val="24"/>
              </w:rPr>
            </w:pPr>
            <w:r w:rsidRPr="00F21ACD">
              <w:rPr>
                <w:sz w:val="24"/>
                <w:szCs w:val="24"/>
              </w:rPr>
              <w:t>201,4</w:t>
            </w:r>
          </w:p>
        </w:tc>
        <w:tc>
          <w:tcPr>
            <w:tcW w:w="713" w:type="dxa"/>
          </w:tcPr>
          <w:p w14:paraId="26CB829F"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33E88BC3" w14:textId="77777777" w:rsidTr="001F72C3">
        <w:tc>
          <w:tcPr>
            <w:tcW w:w="987" w:type="dxa"/>
          </w:tcPr>
          <w:p w14:paraId="1AEDBBDF"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2D4D1A4D"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01F6CFF9"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905" w:type="dxa"/>
          </w:tcPr>
          <w:p w14:paraId="74952852" w14:textId="77777777" w:rsidR="00E42A6F" w:rsidRPr="009D23CA" w:rsidRDefault="00E42A6F" w:rsidP="00E42A6F">
            <w:pPr>
              <w:spacing w:line="240" w:lineRule="auto"/>
              <w:ind w:firstLine="0"/>
              <w:jc w:val="center"/>
              <w:rPr>
                <w:sz w:val="24"/>
                <w:szCs w:val="24"/>
              </w:rPr>
            </w:pPr>
            <w:r w:rsidRPr="009D23CA">
              <w:rPr>
                <w:sz w:val="24"/>
                <w:szCs w:val="24"/>
              </w:rPr>
              <w:t>00000 79513</w:t>
            </w:r>
          </w:p>
        </w:tc>
        <w:tc>
          <w:tcPr>
            <w:tcW w:w="1028" w:type="dxa"/>
          </w:tcPr>
          <w:p w14:paraId="1938B9B8" w14:textId="77777777" w:rsidR="00E42A6F" w:rsidRPr="009D23CA" w:rsidRDefault="00E42A6F" w:rsidP="00E42A6F">
            <w:pPr>
              <w:spacing w:line="240" w:lineRule="auto"/>
              <w:ind w:firstLine="0"/>
              <w:jc w:val="center"/>
              <w:rPr>
                <w:sz w:val="24"/>
                <w:szCs w:val="24"/>
              </w:rPr>
            </w:pPr>
          </w:p>
        </w:tc>
        <w:tc>
          <w:tcPr>
            <w:tcW w:w="3272" w:type="dxa"/>
            <w:gridSpan w:val="2"/>
          </w:tcPr>
          <w:p w14:paraId="30398FDA" w14:textId="77777777" w:rsidR="00E42A6F" w:rsidRPr="009D23CA" w:rsidRDefault="00E42A6F" w:rsidP="00E42A6F">
            <w:pPr>
              <w:spacing w:line="240" w:lineRule="auto"/>
              <w:ind w:firstLine="0"/>
              <w:jc w:val="center"/>
              <w:rPr>
                <w:sz w:val="24"/>
                <w:szCs w:val="24"/>
              </w:rPr>
            </w:pPr>
            <w:r w:rsidRPr="009D23CA">
              <w:rPr>
                <w:sz w:val="24"/>
                <w:szCs w:val="24"/>
              </w:rPr>
              <w:t>Муниципальная программа «Развитие и укрепление системы отдыха и оздоровление детей в  Приаргунском муниципальном округе Забайкальского края на 2025-2028 годы»</w:t>
            </w:r>
          </w:p>
        </w:tc>
        <w:tc>
          <w:tcPr>
            <w:tcW w:w="1130" w:type="dxa"/>
          </w:tcPr>
          <w:p w14:paraId="2B506707" w14:textId="470CC1BB" w:rsidR="00E42A6F" w:rsidRPr="00F21ACD" w:rsidRDefault="00E42A6F" w:rsidP="00E42A6F">
            <w:pPr>
              <w:spacing w:line="240" w:lineRule="auto"/>
              <w:ind w:firstLine="0"/>
              <w:jc w:val="center"/>
              <w:rPr>
                <w:sz w:val="24"/>
                <w:szCs w:val="24"/>
              </w:rPr>
            </w:pPr>
            <w:r w:rsidRPr="00F21ACD">
              <w:rPr>
                <w:sz w:val="24"/>
                <w:szCs w:val="24"/>
              </w:rPr>
              <w:t>201,4</w:t>
            </w:r>
          </w:p>
        </w:tc>
        <w:tc>
          <w:tcPr>
            <w:tcW w:w="713" w:type="dxa"/>
          </w:tcPr>
          <w:p w14:paraId="468D404C"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14:paraId="674E6CC8" w14:textId="77777777" w:rsidTr="001F72C3">
        <w:tc>
          <w:tcPr>
            <w:tcW w:w="987" w:type="dxa"/>
          </w:tcPr>
          <w:p w14:paraId="7B467DBF"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5A52F448"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3B725D93"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905" w:type="dxa"/>
          </w:tcPr>
          <w:p w14:paraId="2D7CAE10" w14:textId="77777777" w:rsidR="00E42A6F" w:rsidRPr="009D23CA" w:rsidRDefault="00E42A6F" w:rsidP="00E42A6F">
            <w:pPr>
              <w:spacing w:line="240" w:lineRule="auto"/>
              <w:ind w:firstLine="0"/>
              <w:jc w:val="center"/>
              <w:rPr>
                <w:sz w:val="24"/>
                <w:szCs w:val="24"/>
              </w:rPr>
            </w:pPr>
            <w:r w:rsidRPr="009D23CA">
              <w:rPr>
                <w:sz w:val="24"/>
                <w:szCs w:val="24"/>
              </w:rPr>
              <w:t>00000 79513</w:t>
            </w:r>
          </w:p>
        </w:tc>
        <w:tc>
          <w:tcPr>
            <w:tcW w:w="1028" w:type="dxa"/>
          </w:tcPr>
          <w:p w14:paraId="232E779A" w14:textId="77777777" w:rsidR="00E42A6F" w:rsidRPr="009D23CA" w:rsidRDefault="00E42A6F" w:rsidP="00E42A6F">
            <w:pPr>
              <w:spacing w:line="240" w:lineRule="auto"/>
              <w:ind w:firstLine="0"/>
              <w:jc w:val="center"/>
              <w:rPr>
                <w:sz w:val="24"/>
                <w:szCs w:val="24"/>
              </w:rPr>
            </w:pPr>
            <w:r w:rsidRPr="009D23CA">
              <w:rPr>
                <w:sz w:val="24"/>
                <w:szCs w:val="24"/>
              </w:rPr>
              <w:t>611</w:t>
            </w:r>
          </w:p>
        </w:tc>
        <w:tc>
          <w:tcPr>
            <w:tcW w:w="3272" w:type="dxa"/>
            <w:gridSpan w:val="2"/>
          </w:tcPr>
          <w:p w14:paraId="48AF15FA" w14:textId="77777777" w:rsidR="00E42A6F" w:rsidRPr="009D23CA" w:rsidRDefault="00E42A6F" w:rsidP="00E42A6F">
            <w:pPr>
              <w:spacing w:line="240" w:lineRule="auto"/>
              <w:ind w:firstLine="0"/>
              <w:jc w:val="center"/>
              <w:rPr>
                <w:sz w:val="24"/>
                <w:szCs w:val="24"/>
              </w:rPr>
            </w:pPr>
            <w:r w:rsidRPr="009D23C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7FEAF926" w14:textId="065AB6AC" w:rsidR="00E42A6F" w:rsidRPr="00F21ACD" w:rsidRDefault="00E42A6F" w:rsidP="00E42A6F">
            <w:pPr>
              <w:spacing w:line="240" w:lineRule="auto"/>
              <w:ind w:firstLine="0"/>
              <w:jc w:val="center"/>
              <w:rPr>
                <w:sz w:val="24"/>
                <w:szCs w:val="24"/>
              </w:rPr>
            </w:pPr>
            <w:r w:rsidRPr="00F21ACD">
              <w:rPr>
                <w:sz w:val="24"/>
                <w:szCs w:val="24"/>
              </w:rPr>
              <w:t>201,4</w:t>
            </w:r>
          </w:p>
        </w:tc>
        <w:tc>
          <w:tcPr>
            <w:tcW w:w="713" w:type="dxa"/>
          </w:tcPr>
          <w:p w14:paraId="74652522" w14:textId="77777777" w:rsidR="00E42A6F" w:rsidRDefault="00E42A6F" w:rsidP="00E42A6F">
            <w:pPr>
              <w:spacing w:line="240" w:lineRule="auto"/>
              <w:ind w:firstLine="0"/>
              <w:jc w:val="center"/>
              <w:rPr>
                <w:sz w:val="24"/>
                <w:szCs w:val="24"/>
              </w:rPr>
            </w:pPr>
            <w:r w:rsidRPr="009D23CA">
              <w:rPr>
                <w:sz w:val="24"/>
                <w:szCs w:val="24"/>
              </w:rPr>
              <w:t>0,0</w:t>
            </w:r>
          </w:p>
        </w:tc>
      </w:tr>
      <w:tr w:rsidR="00E42A6F" w14:paraId="09CE413D" w14:textId="77777777" w:rsidTr="001F72C3">
        <w:tc>
          <w:tcPr>
            <w:tcW w:w="987" w:type="dxa"/>
          </w:tcPr>
          <w:p w14:paraId="46B00FFE" w14:textId="77777777" w:rsidR="00E42A6F" w:rsidRPr="009D23CA" w:rsidRDefault="00E42A6F" w:rsidP="00E42A6F">
            <w:pPr>
              <w:spacing w:line="240" w:lineRule="auto"/>
              <w:ind w:firstLine="0"/>
              <w:jc w:val="center"/>
              <w:rPr>
                <w:sz w:val="24"/>
                <w:szCs w:val="24"/>
              </w:rPr>
            </w:pPr>
            <w:r w:rsidRPr="009D23CA">
              <w:rPr>
                <w:sz w:val="24"/>
                <w:szCs w:val="24"/>
              </w:rPr>
              <w:lastRenderedPageBreak/>
              <w:t>926</w:t>
            </w:r>
          </w:p>
        </w:tc>
        <w:tc>
          <w:tcPr>
            <w:tcW w:w="709" w:type="dxa"/>
          </w:tcPr>
          <w:p w14:paraId="6B626D38" w14:textId="77777777" w:rsidR="00E42A6F" w:rsidRPr="009D23CA" w:rsidRDefault="00E42A6F" w:rsidP="00E42A6F">
            <w:pPr>
              <w:spacing w:line="240" w:lineRule="auto"/>
              <w:ind w:firstLine="0"/>
              <w:jc w:val="center"/>
              <w:rPr>
                <w:sz w:val="24"/>
                <w:szCs w:val="24"/>
              </w:rPr>
            </w:pPr>
            <w:r>
              <w:rPr>
                <w:sz w:val="24"/>
                <w:szCs w:val="24"/>
              </w:rPr>
              <w:t>11</w:t>
            </w:r>
          </w:p>
        </w:tc>
        <w:tc>
          <w:tcPr>
            <w:tcW w:w="749" w:type="dxa"/>
          </w:tcPr>
          <w:p w14:paraId="3A04F767" w14:textId="77777777" w:rsidR="00E42A6F" w:rsidRPr="009D23CA" w:rsidRDefault="00E42A6F" w:rsidP="00E42A6F">
            <w:pPr>
              <w:spacing w:line="240" w:lineRule="auto"/>
              <w:ind w:firstLine="0"/>
              <w:jc w:val="center"/>
              <w:rPr>
                <w:sz w:val="24"/>
                <w:szCs w:val="24"/>
              </w:rPr>
            </w:pPr>
            <w:r w:rsidRPr="009D23CA">
              <w:rPr>
                <w:sz w:val="24"/>
                <w:szCs w:val="24"/>
              </w:rPr>
              <w:t>0</w:t>
            </w:r>
            <w:r>
              <w:rPr>
                <w:sz w:val="24"/>
                <w:szCs w:val="24"/>
              </w:rPr>
              <w:t>1</w:t>
            </w:r>
          </w:p>
        </w:tc>
        <w:tc>
          <w:tcPr>
            <w:tcW w:w="905" w:type="dxa"/>
          </w:tcPr>
          <w:p w14:paraId="6B940035"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27D8F0A2" w14:textId="77777777" w:rsidR="00E42A6F" w:rsidRPr="009D23CA" w:rsidRDefault="00E42A6F" w:rsidP="00E42A6F">
            <w:pPr>
              <w:spacing w:line="240" w:lineRule="auto"/>
              <w:ind w:firstLine="0"/>
              <w:jc w:val="center"/>
              <w:rPr>
                <w:sz w:val="24"/>
                <w:szCs w:val="24"/>
              </w:rPr>
            </w:pPr>
          </w:p>
        </w:tc>
        <w:tc>
          <w:tcPr>
            <w:tcW w:w="3272" w:type="dxa"/>
            <w:gridSpan w:val="2"/>
          </w:tcPr>
          <w:p w14:paraId="48944899" w14:textId="77777777" w:rsidR="00E42A6F" w:rsidRPr="009D23CA" w:rsidRDefault="00E42A6F" w:rsidP="00E42A6F">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7BB1F5F0" w14:textId="77777777" w:rsidR="00E42A6F" w:rsidRPr="00F21ACD" w:rsidRDefault="00E42A6F" w:rsidP="00E42A6F">
            <w:pPr>
              <w:spacing w:line="240" w:lineRule="auto"/>
              <w:ind w:firstLine="0"/>
              <w:jc w:val="center"/>
              <w:rPr>
                <w:sz w:val="24"/>
                <w:szCs w:val="24"/>
              </w:rPr>
            </w:pPr>
            <w:r w:rsidRPr="00F21ACD">
              <w:rPr>
                <w:sz w:val="24"/>
                <w:szCs w:val="24"/>
              </w:rPr>
              <w:t>1198,1</w:t>
            </w:r>
          </w:p>
        </w:tc>
        <w:tc>
          <w:tcPr>
            <w:tcW w:w="713" w:type="dxa"/>
          </w:tcPr>
          <w:p w14:paraId="7534E8A7" w14:textId="77777777" w:rsidR="00E42A6F" w:rsidRPr="009D23CA" w:rsidRDefault="00E42A6F" w:rsidP="00E42A6F">
            <w:pPr>
              <w:spacing w:line="240" w:lineRule="auto"/>
              <w:ind w:firstLine="0"/>
              <w:jc w:val="center"/>
              <w:rPr>
                <w:sz w:val="24"/>
                <w:szCs w:val="24"/>
              </w:rPr>
            </w:pPr>
            <w:r>
              <w:rPr>
                <w:sz w:val="24"/>
                <w:szCs w:val="24"/>
              </w:rPr>
              <w:t>0,0</w:t>
            </w:r>
          </w:p>
        </w:tc>
      </w:tr>
      <w:tr w:rsidR="00E42A6F" w14:paraId="429DC6D6" w14:textId="77777777" w:rsidTr="001F72C3">
        <w:tc>
          <w:tcPr>
            <w:tcW w:w="987" w:type="dxa"/>
          </w:tcPr>
          <w:p w14:paraId="48A96A4C"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265FB4BC" w14:textId="77777777" w:rsidR="00E42A6F" w:rsidRPr="009D23CA" w:rsidRDefault="00E42A6F" w:rsidP="00E42A6F">
            <w:pPr>
              <w:spacing w:line="240" w:lineRule="auto"/>
              <w:ind w:firstLine="0"/>
              <w:jc w:val="center"/>
              <w:rPr>
                <w:sz w:val="24"/>
                <w:szCs w:val="24"/>
              </w:rPr>
            </w:pPr>
            <w:r>
              <w:rPr>
                <w:sz w:val="24"/>
                <w:szCs w:val="24"/>
              </w:rPr>
              <w:t>11</w:t>
            </w:r>
          </w:p>
        </w:tc>
        <w:tc>
          <w:tcPr>
            <w:tcW w:w="749" w:type="dxa"/>
          </w:tcPr>
          <w:p w14:paraId="40A562F1" w14:textId="77777777" w:rsidR="00E42A6F" w:rsidRPr="009D23CA" w:rsidRDefault="00E42A6F" w:rsidP="00E42A6F">
            <w:pPr>
              <w:spacing w:line="240" w:lineRule="auto"/>
              <w:ind w:firstLine="0"/>
              <w:jc w:val="center"/>
              <w:rPr>
                <w:sz w:val="24"/>
                <w:szCs w:val="24"/>
              </w:rPr>
            </w:pPr>
            <w:r w:rsidRPr="009D23CA">
              <w:rPr>
                <w:sz w:val="24"/>
                <w:szCs w:val="24"/>
              </w:rPr>
              <w:t>0</w:t>
            </w:r>
            <w:r>
              <w:rPr>
                <w:sz w:val="24"/>
                <w:szCs w:val="24"/>
              </w:rPr>
              <w:t>1</w:t>
            </w:r>
          </w:p>
        </w:tc>
        <w:tc>
          <w:tcPr>
            <w:tcW w:w="905" w:type="dxa"/>
          </w:tcPr>
          <w:p w14:paraId="23D19ECE"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3BC603DA" w14:textId="77777777" w:rsidR="00E42A6F" w:rsidRPr="009D23CA" w:rsidRDefault="00E42A6F" w:rsidP="00E42A6F">
            <w:pPr>
              <w:spacing w:line="240" w:lineRule="auto"/>
              <w:ind w:firstLine="0"/>
              <w:jc w:val="center"/>
              <w:rPr>
                <w:sz w:val="24"/>
                <w:szCs w:val="24"/>
              </w:rPr>
            </w:pPr>
          </w:p>
        </w:tc>
        <w:tc>
          <w:tcPr>
            <w:tcW w:w="3272" w:type="dxa"/>
            <w:gridSpan w:val="2"/>
          </w:tcPr>
          <w:p w14:paraId="368E92D2" w14:textId="77777777" w:rsidR="00E42A6F" w:rsidRPr="009D23CA" w:rsidRDefault="00E42A6F" w:rsidP="00E42A6F">
            <w:pPr>
              <w:spacing w:line="240" w:lineRule="auto"/>
              <w:ind w:firstLine="0"/>
              <w:jc w:val="center"/>
              <w:rPr>
                <w:sz w:val="24"/>
                <w:szCs w:val="24"/>
              </w:rPr>
            </w:pPr>
            <w:r w:rsidRPr="009D23CA">
              <w:rPr>
                <w:sz w:val="24"/>
                <w:szCs w:val="24"/>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1130" w:type="dxa"/>
          </w:tcPr>
          <w:p w14:paraId="16A346DA" w14:textId="77777777" w:rsidR="00E42A6F" w:rsidRDefault="00E42A6F" w:rsidP="00E42A6F">
            <w:pPr>
              <w:spacing w:line="240" w:lineRule="auto"/>
              <w:ind w:firstLine="0"/>
              <w:jc w:val="center"/>
              <w:rPr>
                <w:sz w:val="24"/>
                <w:szCs w:val="24"/>
              </w:rPr>
            </w:pPr>
            <w:r>
              <w:rPr>
                <w:sz w:val="24"/>
                <w:szCs w:val="24"/>
              </w:rPr>
              <w:t>1198,1</w:t>
            </w:r>
          </w:p>
        </w:tc>
        <w:tc>
          <w:tcPr>
            <w:tcW w:w="713" w:type="dxa"/>
          </w:tcPr>
          <w:p w14:paraId="10E1D464" w14:textId="77777777" w:rsidR="00E42A6F" w:rsidRPr="009D23CA" w:rsidRDefault="00E42A6F" w:rsidP="00E42A6F">
            <w:pPr>
              <w:spacing w:line="240" w:lineRule="auto"/>
              <w:ind w:firstLine="0"/>
              <w:jc w:val="center"/>
              <w:rPr>
                <w:sz w:val="24"/>
                <w:szCs w:val="24"/>
              </w:rPr>
            </w:pPr>
            <w:r>
              <w:rPr>
                <w:sz w:val="24"/>
                <w:szCs w:val="24"/>
              </w:rPr>
              <w:t>0,0</w:t>
            </w:r>
          </w:p>
        </w:tc>
      </w:tr>
      <w:tr w:rsidR="00E42A6F" w14:paraId="64F40841" w14:textId="77777777" w:rsidTr="001F72C3">
        <w:tc>
          <w:tcPr>
            <w:tcW w:w="987" w:type="dxa"/>
          </w:tcPr>
          <w:p w14:paraId="39E1D6A9"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27F4DFD9" w14:textId="77777777" w:rsidR="00E42A6F" w:rsidRPr="009D23CA" w:rsidRDefault="00E42A6F" w:rsidP="00E42A6F">
            <w:pPr>
              <w:spacing w:line="240" w:lineRule="auto"/>
              <w:ind w:firstLine="0"/>
              <w:jc w:val="center"/>
              <w:rPr>
                <w:sz w:val="24"/>
                <w:szCs w:val="24"/>
              </w:rPr>
            </w:pPr>
            <w:r>
              <w:rPr>
                <w:sz w:val="24"/>
                <w:szCs w:val="24"/>
              </w:rPr>
              <w:t>11</w:t>
            </w:r>
          </w:p>
        </w:tc>
        <w:tc>
          <w:tcPr>
            <w:tcW w:w="749" w:type="dxa"/>
          </w:tcPr>
          <w:p w14:paraId="783C4220" w14:textId="77777777" w:rsidR="00E42A6F" w:rsidRPr="009D23CA" w:rsidRDefault="00E42A6F" w:rsidP="00E42A6F">
            <w:pPr>
              <w:spacing w:line="240" w:lineRule="auto"/>
              <w:ind w:firstLine="0"/>
              <w:jc w:val="center"/>
              <w:rPr>
                <w:sz w:val="24"/>
                <w:szCs w:val="24"/>
              </w:rPr>
            </w:pPr>
            <w:r w:rsidRPr="009D23CA">
              <w:rPr>
                <w:sz w:val="24"/>
                <w:szCs w:val="24"/>
              </w:rPr>
              <w:t>0</w:t>
            </w:r>
            <w:r>
              <w:rPr>
                <w:sz w:val="24"/>
                <w:szCs w:val="24"/>
              </w:rPr>
              <w:t>1</w:t>
            </w:r>
          </w:p>
        </w:tc>
        <w:tc>
          <w:tcPr>
            <w:tcW w:w="905" w:type="dxa"/>
          </w:tcPr>
          <w:p w14:paraId="3AC1AB9A"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32E11507" w14:textId="77777777" w:rsidR="00E42A6F" w:rsidRPr="009D23CA" w:rsidRDefault="00E42A6F" w:rsidP="00E42A6F">
            <w:pPr>
              <w:spacing w:line="240" w:lineRule="auto"/>
              <w:ind w:firstLine="0"/>
              <w:jc w:val="center"/>
              <w:rPr>
                <w:sz w:val="24"/>
                <w:szCs w:val="24"/>
              </w:rPr>
            </w:pPr>
            <w:r>
              <w:rPr>
                <w:sz w:val="24"/>
                <w:szCs w:val="24"/>
              </w:rPr>
              <w:t>621</w:t>
            </w:r>
          </w:p>
        </w:tc>
        <w:tc>
          <w:tcPr>
            <w:tcW w:w="3272" w:type="dxa"/>
            <w:gridSpan w:val="2"/>
          </w:tcPr>
          <w:p w14:paraId="7FF07E76" w14:textId="77777777" w:rsidR="00E42A6F" w:rsidRPr="009D23CA" w:rsidRDefault="00E42A6F" w:rsidP="00E42A6F">
            <w:pPr>
              <w:spacing w:line="240" w:lineRule="auto"/>
              <w:ind w:firstLine="0"/>
              <w:jc w:val="center"/>
              <w:rPr>
                <w:sz w:val="24"/>
                <w:szCs w:val="24"/>
              </w:rPr>
            </w:pPr>
            <w:r w:rsidRPr="009D23CA">
              <w:rPr>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48307BAA" w14:textId="04BAABBC" w:rsidR="00E42A6F" w:rsidRDefault="00E42A6F" w:rsidP="00E42A6F">
            <w:pPr>
              <w:spacing w:line="240" w:lineRule="auto"/>
              <w:ind w:firstLine="0"/>
              <w:jc w:val="center"/>
              <w:rPr>
                <w:sz w:val="24"/>
                <w:szCs w:val="24"/>
              </w:rPr>
            </w:pPr>
            <w:r>
              <w:rPr>
                <w:sz w:val="24"/>
                <w:szCs w:val="24"/>
              </w:rPr>
              <w:t>1059,9</w:t>
            </w:r>
          </w:p>
        </w:tc>
        <w:tc>
          <w:tcPr>
            <w:tcW w:w="713" w:type="dxa"/>
          </w:tcPr>
          <w:p w14:paraId="0704F9E9" w14:textId="77777777" w:rsidR="00E42A6F" w:rsidRPr="009D23CA" w:rsidRDefault="00E42A6F" w:rsidP="00E42A6F">
            <w:pPr>
              <w:spacing w:line="240" w:lineRule="auto"/>
              <w:ind w:firstLine="0"/>
              <w:jc w:val="center"/>
              <w:rPr>
                <w:sz w:val="24"/>
                <w:szCs w:val="24"/>
              </w:rPr>
            </w:pPr>
            <w:r>
              <w:rPr>
                <w:sz w:val="24"/>
                <w:szCs w:val="24"/>
              </w:rPr>
              <w:t>0,0</w:t>
            </w:r>
          </w:p>
        </w:tc>
      </w:tr>
      <w:tr w:rsidR="00E42A6F" w14:paraId="328BC0BE" w14:textId="77777777" w:rsidTr="00B80992">
        <w:tc>
          <w:tcPr>
            <w:tcW w:w="987" w:type="dxa"/>
          </w:tcPr>
          <w:p w14:paraId="5A28DA22" w14:textId="22C3B3CC"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6C453951" w14:textId="48D5598C" w:rsidR="00E42A6F" w:rsidRDefault="00E42A6F" w:rsidP="00E42A6F">
            <w:pPr>
              <w:spacing w:line="240" w:lineRule="auto"/>
              <w:ind w:firstLine="0"/>
              <w:jc w:val="center"/>
              <w:rPr>
                <w:sz w:val="24"/>
                <w:szCs w:val="24"/>
              </w:rPr>
            </w:pPr>
            <w:r>
              <w:rPr>
                <w:sz w:val="24"/>
                <w:szCs w:val="24"/>
              </w:rPr>
              <w:t>11</w:t>
            </w:r>
          </w:p>
        </w:tc>
        <w:tc>
          <w:tcPr>
            <w:tcW w:w="749" w:type="dxa"/>
          </w:tcPr>
          <w:p w14:paraId="36B4D901" w14:textId="3BD931CB" w:rsidR="00E42A6F" w:rsidRPr="009D23CA" w:rsidRDefault="00E42A6F" w:rsidP="00E42A6F">
            <w:pPr>
              <w:spacing w:line="240" w:lineRule="auto"/>
              <w:ind w:firstLine="0"/>
              <w:jc w:val="center"/>
              <w:rPr>
                <w:sz w:val="24"/>
                <w:szCs w:val="24"/>
              </w:rPr>
            </w:pPr>
            <w:r w:rsidRPr="009D23CA">
              <w:rPr>
                <w:sz w:val="24"/>
                <w:szCs w:val="24"/>
              </w:rPr>
              <w:t>0</w:t>
            </w:r>
            <w:r>
              <w:rPr>
                <w:sz w:val="24"/>
                <w:szCs w:val="24"/>
              </w:rPr>
              <w:t>1</w:t>
            </w:r>
          </w:p>
        </w:tc>
        <w:tc>
          <w:tcPr>
            <w:tcW w:w="905" w:type="dxa"/>
          </w:tcPr>
          <w:p w14:paraId="52F5C983" w14:textId="1657FBBC"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3A4091BD" w14:textId="00213AB1" w:rsidR="00E42A6F" w:rsidRDefault="00E42A6F" w:rsidP="00E42A6F">
            <w:pPr>
              <w:spacing w:line="240" w:lineRule="auto"/>
              <w:ind w:firstLine="0"/>
              <w:jc w:val="center"/>
              <w:rPr>
                <w:sz w:val="24"/>
                <w:szCs w:val="24"/>
              </w:rPr>
            </w:pPr>
            <w:r>
              <w:rPr>
                <w:sz w:val="24"/>
                <w:szCs w:val="24"/>
              </w:rPr>
              <w:t>624</w:t>
            </w:r>
          </w:p>
        </w:tc>
        <w:tc>
          <w:tcPr>
            <w:tcW w:w="32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23CFC2" w14:textId="4AA3C6D2" w:rsidR="00E42A6F" w:rsidRPr="009D23CA" w:rsidRDefault="00E42A6F" w:rsidP="00E42A6F">
            <w:pPr>
              <w:spacing w:line="240" w:lineRule="auto"/>
              <w:ind w:firstLine="0"/>
              <w:jc w:val="center"/>
              <w:rPr>
                <w:sz w:val="24"/>
                <w:szCs w:val="24"/>
              </w:rPr>
            </w:pPr>
            <w:r w:rsidRPr="009B563B">
              <w:rPr>
                <w:rFonts w:eastAsiaTheme="minorHAnsi"/>
                <w:sz w:val="24"/>
                <w:szCs w:val="24"/>
                <w:lang w:eastAsia="en-US"/>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2AE625FC" w14:textId="2826CB42" w:rsidR="00E42A6F" w:rsidRDefault="00E42A6F" w:rsidP="00E42A6F">
            <w:pPr>
              <w:spacing w:line="240" w:lineRule="auto"/>
              <w:ind w:firstLine="0"/>
              <w:jc w:val="center"/>
              <w:rPr>
                <w:sz w:val="24"/>
                <w:szCs w:val="24"/>
              </w:rPr>
            </w:pPr>
            <w:r>
              <w:rPr>
                <w:sz w:val="24"/>
                <w:szCs w:val="24"/>
              </w:rPr>
              <w:t>138,2</w:t>
            </w:r>
          </w:p>
        </w:tc>
        <w:tc>
          <w:tcPr>
            <w:tcW w:w="713" w:type="dxa"/>
          </w:tcPr>
          <w:p w14:paraId="5A4C0C96" w14:textId="5FCDCC2E" w:rsidR="00E42A6F" w:rsidRDefault="00E42A6F" w:rsidP="00E42A6F">
            <w:pPr>
              <w:spacing w:line="240" w:lineRule="auto"/>
              <w:ind w:firstLine="0"/>
              <w:jc w:val="center"/>
              <w:rPr>
                <w:sz w:val="24"/>
                <w:szCs w:val="24"/>
              </w:rPr>
            </w:pPr>
            <w:r>
              <w:rPr>
                <w:sz w:val="24"/>
                <w:szCs w:val="24"/>
              </w:rPr>
              <w:t>0,0</w:t>
            </w:r>
          </w:p>
        </w:tc>
      </w:tr>
    </w:tbl>
    <w:p w14:paraId="0AFC36E9" w14:textId="77777777" w:rsidR="00273AEA" w:rsidRDefault="00273AEA" w:rsidP="000268FF">
      <w:pPr>
        <w:spacing w:line="240" w:lineRule="auto"/>
        <w:jc w:val="right"/>
        <w:rPr>
          <w:szCs w:val="28"/>
        </w:rPr>
      </w:pPr>
    </w:p>
    <w:p w14:paraId="2AFB3FD5" w14:textId="77777777" w:rsidR="00273AEA" w:rsidRDefault="00273AEA" w:rsidP="000268FF">
      <w:pPr>
        <w:spacing w:line="240" w:lineRule="auto"/>
        <w:jc w:val="right"/>
        <w:rPr>
          <w:szCs w:val="28"/>
        </w:rPr>
      </w:pPr>
    </w:p>
    <w:p w14:paraId="59FA2512" w14:textId="77777777" w:rsidR="00273AEA" w:rsidRDefault="00273AEA" w:rsidP="000268FF">
      <w:pPr>
        <w:spacing w:line="240" w:lineRule="auto"/>
        <w:jc w:val="right"/>
        <w:rPr>
          <w:szCs w:val="28"/>
        </w:rPr>
      </w:pPr>
    </w:p>
    <w:p w14:paraId="668615B6" w14:textId="77777777" w:rsidR="00C251C8" w:rsidRDefault="00C251C8" w:rsidP="003A62C2">
      <w:pPr>
        <w:spacing w:line="240" w:lineRule="auto"/>
        <w:jc w:val="right"/>
        <w:rPr>
          <w:szCs w:val="28"/>
        </w:rPr>
      </w:pPr>
    </w:p>
    <w:p w14:paraId="19117B8B" w14:textId="77777777" w:rsidR="00C251C8" w:rsidRDefault="00C251C8" w:rsidP="003A62C2">
      <w:pPr>
        <w:spacing w:line="240" w:lineRule="auto"/>
        <w:jc w:val="right"/>
        <w:rPr>
          <w:szCs w:val="28"/>
        </w:rPr>
      </w:pPr>
    </w:p>
    <w:p w14:paraId="4ECFBF26" w14:textId="77777777" w:rsidR="00C251C8" w:rsidRDefault="00C251C8" w:rsidP="003A62C2">
      <w:pPr>
        <w:spacing w:line="240" w:lineRule="auto"/>
        <w:jc w:val="right"/>
        <w:rPr>
          <w:szCs w:val="28"/>
        </w:rPr>
      </w:pPr>
    </w:p>
    <w:p w14:paraId="7710BA2A" w14:textId="77777777" w:rsidR="00C251C8" w:rsidRDefault="00C251C8" w:rsidP="003A62C2">
      <w:pPr>
        <w:spacing w:line="240" w:lineRule="auto"/>
        <w:jc w:val="right"/>
        <w:rPr>
          <w:szCs w:val="28"/>
        </w:rPr>
      </w:pPr>
    </w:p>
    <w:p w14:paraId="6B015AD0" w14:textId="77777777" w:rsidR="00C251C8" w:rsidRDefault="00C251C8" w:rsidP="003A62C2">
      <w:pPr>
        <w:spacing w:line="240" w:lineRule="auto"/>
        <w:jc w:val="right"/>
        <w:rPr>
          <w:szCs w:val="28"/>
        </w:rPr>
      </w:pPr>
    </w:p>
    <w:p w14:paraId="32169A28" w14:textId="77777777" w:rsidR="00C251C8" w:rsidRDefault="00C251C8" w:rsidP="003A62C2">
      <w:pPr>
        <w:spacing w:line="240" w:lineRule="auto"/>
        <w:jc w:val="right"/>
        <w:rPr>
          <w:szCs w:val="28"/>
        </w:rPr>
      </w:pPr>
    </w:p>
    <w:p w14:paraId="23583402" w14:textId="77777777" w:rsidR="00C251C8" w:rsidRDefault="00C251C8" w:rsidP="003A62C2">
      <w:pPr>
        <w:spacing w:line="240" w:lineRule="auto"/>
        <w:jc w:val="right"/>
        <w:rPr>
          <w:szCs w:val="28"/>
        </w:rPr>
      </w:pPr>
    </w:p>
    <w:p w14:paraId="0BB99F4B" w14:textId="77777777" w:rsidR="00C251C8" w:rsidRDefault="00C251C8" w:rsidP="003A62C2">
      <w:pPr>
        <w:spacing w:line="240" w:lineRule="auto"/>
        <w:jc w:val="right"/>
        <w:rPr>
          <w:szCs w:val="28"/>
        </w:rPr>
      </w:pPr>
    </w:p>
    <w:p w14:paraId="60F4ADDE" w14:textId="77777777" w:rsidR="00C251C8" w:rsidRDefault="00C251C8" w:rsidP="003A62C2">
      <w:pPr>
        <w:spacing w:line="240" w:lineRule="auto"/>
        <w:jc w:val="right"/>
        <w:rPr>
          <w:szCs w:val="28"/>
        </w:rPr>
      </w:pPr>
    </w:p>
    <w:p w14:paraId="778B2BA8" w14:textId="09C2C473" w:rsidR="003A62C2" w:rsidRDefault="003A62C2" w:rsidP="003A62C2">
      <w:pPr>
        <w:spacing w:line="240" w:lineRule="auto"/>
        <w:jc w:val="right"/>
        <w:rPr>
          <w:szCs w:val="28"/>
        </w:rPr>
      </w:pPr>
      <w:r w:rsidRPr="00E8435D">
        <w:rPr>
          <w:szCs w:val="28"/>
        </w:rPr>
        <w:lastRenderedPageBreak/>
        <w:t>Приложение № </w:t>
      </w:r>
      <w:r>
        <w:rPr>
          <w:szCs w:val="28"/>
        </w:rPr>
        <w:t>11</w:t>
      </w:r>
    </w:p>
    <w:p w14:paraId="3116CD5C" w14:textId="77777777" w:rsidR="003A62C2" w:rsidRDefault="003A62C2" w:rsidP="003A62C2">
      <w:pPr>
        <w:spacing w:line="240" w:lineRule="auto"/>
        <w:ind w:firstLine="0"/>
        <w:jc w:val="right"/>
        <w:rPr>
          <w:szCs w:val="28"/>
        </w:rPr>
      </w:pPr>
      <w:r w:rsidRPr="003D4BCD">
        <w:rPr>
          <w:szCs w:val="28"/>
        </w:rPr>
        <w:t xml:space="preserve">к решению Совета Приаргунского </w:t>
      </w:r>
    </w:p>
    <w:p w14:paraId="52D109AE" w14:textId="77777777" w:rsidR="003A62C2" w:rsidRPr="003D4BCD" w:rsidRDefault="003A62C2" w:rsidP="003A62C2">
      <w:pPr>
        <w:spacing w:line="240" w:lineRule="auto"/>
        <w:ind w:firstLine="0"/>
        <w:jc w:val="right"/>
        <w:rPr>
          <w:szCs w:val="28"/>
        </w:rPr>
      </w:pPr>
      <w:r w:rsidRPr="003D4BCD">
        <w:rPr>
          <w:szCs w:val="28"/>
        </w:rPr>
        <w:t>муниципального округа</w:t>
      </w:r>
    </w:p>
    <w:p w14:paraId="386D2816" w14:textId="77777777" w:rsidR="003A62C2" w:rsidRPr="003D4BCD" w:rsidRDefault="003A62C2" w:rsidP="003A62C2">
      <w:pPr>
        <w:spacing w:line="240" w:lineRule="auto"/>
        <w:ind w:firstLine="0"/>
        <w:jc w:val="right"/>
        <w:rPr>
          <w:szCs w:val="28"/>
        </w:rPr>
      </w:pPr>
      <w:r w:rsidRPr="003D4BCD">
        <w:rPr>
          <w:szCs w:val="28"/>
        </w:rPr>
        <w:t xml:space="preserve">от     </w:t>
      </w:r>
      <w:r>
        <w:rPr>
          <w:szCs w:val="28"/>
        </w:rPr>
        <w:t xml:space="preserve">  </w:t>
      </w:r>
      <w:r w:rsidRPr="003D4BCD">
        <w:rPr>
          <w:szCs w:val="28"/>
        </w:rPr>
        <w:t xml:space="preserve">  </w:t>
      </w:r>
      <w:r>
        <w:rPr>
          <w:szCs w:val="28"/>
        </w:rPr>
        <w:t>марта</w:t>
      </w:r>
      <w:r w:rsidRPr="003D4BCD">
        <w:rPr>
          <w:szCs w:val="28"/>
        </w:rPr>
        <w:t xml:space="preserve"> 202</w:t>
      </w:r>
      <w:r>
        <w:rPr>
          <w:szCs w:val="28"/>
        </w:rPr>
        <w:t>6</w:t>
      </w:r>
      <w:r w:rsidRPr="003D4BCD">
        <w:rPr>
          <w:szCs w:val="28"/>
        </w:rPr>
        <w:t xml:space="preserve"> г. № ____</w:t>
      </w:r>
    </w:p>
    <w:p w14:paraId="4EA79F98" w14:textId="77777777" w:rsidR="003A62C2" w:rsidRPr="003D4BCD" w:rsidRDefault="003A62C2" w:rsidP="003A62C2">
      <w:pPr>
        <w:spacing w:line="240" w:lineRule="auto"/>
        <w:ind w:firstLine="0"/>
        <w:jc w:val="right"/>
        <w:rPr>
          <w:szCs w:val="28"/>
        </w:rPr>
      </w:pPr>
      <w:r w:rsidRPr="003D4BCD">
        <w:rPr>
          <w:szCs w:val="28"/>
        </w:rPr>
        <w:t xml:space="preserve">О внесении изменений в Решение </w:t>
      </w:r>
    </w:p>
    <w:p w14:paraId="0FA26EA0" w14:textId="77777777" w:rsidR="003A62C2" w:rsidRPr="003D4BCD" w:rsidRDefault="003A62C2" w:rsidP="003A62C2">
      <w:pPr>
        <w:spacing w:line="240" w:lineRule="auto"/>
        <w:ind w:firstLine="0"/>
        <w:jc w:val="right"/>
        <w:rPr>
          <w:szCs w:val="28"/>
        </w:rPr>
      </w:pPr>
      <w:r w:rsidRPr="003D4BCD">
        <w:rPr>
          <w:szCs w:val="28"/>
        </w:rPr>
        <w:t xml:space="preserve">Совета Приаргунского муниципального </w:t>
      </w:r>
    </w:p>
    <w:p w14:paraId="657AB2E2" w14:textId="77777777" w:rsidR="003A62C2" w:rsidRPr="003D4BCD" w:rsidRDefault="003A62C2" w:rsidP="003A62C2">
      <w:pPr>
        <w:spacing w:line="240" w:lineRule="auto"/>
        <w:ind w:firstLine="0"/>
        <w:jc w:val="right"/>
        <w:rPr>
          <w:szCs w:val="28"/>
        </w:rPr>
      </w:pPr>
      <w:r w:rsidRPr="003D4BCD">
        <w:rPr>
          <w:szCs w:val="28"/>
        </w:rPr>
        <w:t xml:space="preserve">округа Забайкальского края </w:t>
      </w:r>
    </w:p>
    <w:p w14:paraId="2F2D823C" w14:textId="77777777" w:rsidR="003A62C2" w:rsidRPr="003D4BCD" w:rsidRDefault="003A62C2" w:rsidP="003A62C2">
      <w:pPr>
        <w:spacing w:line="240" w:lineRule="auto"/>
        <w:ind w:firstLine="0"/>
        <w:jc w:val="right"/>
        <w:rPr>
          <w:szCs w:val="28"/>
        </w:rPr>
      </w:pPr>
      <w:r w:rsidRPr="003D4BCD">
        <w:rPr>
          <w:szCs w:val="28"/>
        </w:rPr>
        <w:t>от 2</w:t>
      </w:r>
      <w:r>
        <w:rPr>
          <w:szCs w:val="28"/>
        </w:rPr>
        <w:t>5</w:t>
      </w:r>
      <w:r w:rsidRPr="003D4BCD">
        <w:rPr>
          <w:szCs w:val="28"/>
        </w:rPr>
        <w:t xml:space="preserve"> декабря 202</w:t>
      </w:r>
      <w:r>
        <w:rPr>
          <w:szCs w:val="28"/>
        </w:rPr>
        <w:t>5</w:t>
      </w:r>
      <w:r w:rsidRPr="003D4BCD">
        <w:rPr>
          <w:szCs w:val="28"/>
        </w:rPr>
        <w:t xml:space="preserve"> года №</w:t>
      </w:r>
      <w:r>
        <w:rPr>
          <w:szCs w:val="28"/>
        </w:rPr>
        <w:t>26</w:t>
      </w:r>
    </w:p>
    <w:p w14:paraId="7FEA147B" w14:textId="77777777" w:rsidR="003A62C2" w:rsidRPr="003D4BCD" w:rsidRDefault="003A62C2" w:rsidP="003A62C2">
      <w:pPr>
        <w:spacing w:line="240" w:lineRule="auto"/>
        <w:ind w:firstLine="0"/>
        <w:jc w:val="right"/>
        <w:rPr>
          <w:szCs w:val="28"/>
        </w:rPr>
      </w:pPr>
      <w:r w:rsidRPr="003D4BCD">
        <w:rPr>
          <w:szCs w:val="28"/>
        </w:rPr>
        <w:t xml:space="preserve">«О бюджете Приаргунского </w:t>
      </w:r>
    </w:p>
    <w:p w14:paraId="5220A6F9" w14:textId="77777777" w:rsidR="003A62C2" w:rsidRPr="003D4BCD" w:rsidRDefault="003A62C2" w:rsidP="003A62C2">
      <w:pPr>
        <w:spacing w:line="240" w:lineRule="auto"/>
        <w:ind w:firstLine="0"/>
        <w:jc w:val="right"/>
        <w:rPr>
          <w:szCs w:val="28"/>
        </w:rPr>
      </w:pPr>
      <w:r w:rsidRPr="003D4BCD">
        <w:rPr>
          <w:szCs w:val="28"/>
        </w:rPr>
        <w:t>муниципального округа</w:t>
      </w:r>
    </w:p>
    <w:p w14:paraId="49B274B3" w14:textId="77777777" w:rsidR="003A62C2" w:rsidRPr="003D4BCD" w:rsidRDefault="003A62C2" w:rsidP="003A62C2">
      <w:pPr>
        <w:spacing w:line="240" w:lineRule="auto"/>
        <w:ind w:firstLine="0"/>
        <w:jc w:val="right"/>
        <w:rPr>
          <w:szCs w:val="28"/>
        </w:rPr>
      </w:pPr>
      <w:r w:rsidRPr="003D4BCD">
        <w:rPr>
          <w:szCs w:val="28"/>
        </w:rPr>
        <w:t>Забайкальского края</w:t>
      </w:r>
    </w:p>
    <w:p w14:paraId="5E33D37D" w14:textId="77777777" w:rsidR="003A62C2" w:rsidRPr="003D4BCD" w:rsidRDefault="003A62C2" w:rsidP="003A62C2">
      <w:pPr>
        <w:spacing w:line="240" w:lineRule="auto"/>
        <w:ind w:firstLine="0"/>
        <w:jc w:val="right"/>
        <w:rPr>
          <w:szCs w:val="28"/>
        </w:rPr>
      </w:pPr>
      <w:r w:rsidRPr="003D4BCD">
        <w:rPr>
          <w:szCs w:val="28"/>
        </w:rPr>
        <w:t xml:space="preserve"> на 202</w:t>
      </w:r>
      <w:r>
        <w:rPr>
          <w:szCs w:val="28"/>
        </w:rPr>
        <w:t>6</w:t>
      </w:r>
      <w:r w:rsidRPr="003D4BCD">
        <w:rPr>
          <w:szCs w:val="28"/>
        </w:rPr>
        <w:t xml:space="preserve"> год и плановый</w:t>
      </w:r>
    </w:p>
    <w:p w14:paraId="054541CC" w14:textId="77777777" w:rsidR="003A62C2" w:rsidRDefault="003A62C2" w:rsidP="003A62C2">
      <w:pPr>
        <w:spacing w:line="240" w:lineRule="auto"/>
        <w:ind w:firstLine="0"/>
        <w:jc w:val="right"/>
        <w:rPr>
          <w:szCs w:val="28"/>
        </w:rPr>
      </w:pPr>
      <w:r w:rsidRPr="003D4BCD">
        <w:rPr>
          <w:szCs w:val="28"/>
        </w:rPr>
        <w:t xml:space="preserve"> период 202</w:t>
      </w:r>
      <w:r>
        <w:rPr>
          <w:szCs w:val="28"/>
        </w:rPr>
        <w:t>7</w:t>
      </w:r>
      <w:r w:rsidRPr="003D4BCD">
        <w:rPr>
          <w:szCs w:val="28"/>
        </w:rPr>
        <w:t>-202</w:t>
      </w:r>
      <w:r>
        <w:rPr>
          <w:szCs w:val="28"/>
        </w:rPr>
        <w:t>8</w:t>
      </w:r>
      <w:r w:rsidRPr="003D4BCD">
        <w:rPr>
          <w:szCs w:val="28"/>
        </w:rPr>
        <w:t xml:space="preserve"> годов»</w:t>
      </w:r>
    </w:p>
    <w:p w14:paraId="2EB9A776" w14:textId="77777777" w:rsidR="00273AEA" w:rsidRDefault="00273AEA" w:rsidP="000268FF">
      <w:pPr>
        <w:spacing w:line="240" w:lineRule="auto"/>
        <w:jc w:val="right"/>
        <w:rPr>
          <w:szCs w:val="28"/>
        </w:rPr>
      </w:pPr>
    </w:p>
    <w:p w14:paraId="52CFA2D8" w14:textId="77777777" w:rsidR="00273AEA" w:rsidRDefault="00273AEA" w:rsidP="000268FF">
      <w:pPr>
        <w:spacing w:line="240" w:lineRule="auto"/>
        <w:jc w:val="right"/>
        <w:rPr>
          <w:szCs w:val="28"/>
        </w:rPr>
      </w:pPr>
    </w:p>
    <w:p w14:paraId="5FBDE3A0" w14:textId="77777777" w:rsidR="00273AEA" w:rsidRDefault="00273AEA" w:rsidP="000268FF">
      <w:pPr>
        <w:spacing w:line="240" w:lineRule="auto"/>
        <w:jc w:val="right"/>
        <w:rPr>
          <w:szCs w:val="28"/>
        </w:rPr>
      </w:pPr>
    </w:p>
    <w:p w14:paraId="2CD71D43" w14:textId="77777777" w:rsidR="00273AEA" w:rsidRDefault="00273AEA" w:rsidP="000268FF">
      <w:pPr>
        <w:spacing w:line="240" w:lineRule="auto"/>
        <w:jc w:val="right"/>
        <w:rPr>
          <w:szCs w:val="28"/>
        </w:rPr>
      </w:pPr>
    </w:p>
    <w:p w14:paraId="366E492B" w14:textId="77777777" w:rsidR="003A62C2" w:rsidRDefault="003A62C2" w:rsidP="003A62C2">
      <w:pPr>
        <w:spacing w:line="240" w:lineRule="auto"/>
        <w:ind w:firstLine="0"/>
        <w:jc w:val="center"/>
        <w:rPr>
          <w:b/>
          <w:bCs/>
          <w:szCs w:val="28"/>
        </w:rPr>
      </w:pPr>
      <w:r w:rsidRPr="000268FF">
        <w:rPr>
          <w:b/>
          <w:bCs/>
          <w:szCs w:val="28"/>
        </w:rPr>
        <w:t xml:space="preserve">Объем и распределение бюджетных ассигнований бюджета </w:t>
      </w:r>
      <w:r w:rsidRPr="000268FF">
        <w:rPr>
          <w:b/>
          <w:bCs/>
        </w:rPr>
        <w:t>Приаргунского муниципального округа Забайкальского края</w:t>
      </w:r>
      <w:r w:rsidRPr="000268FF">
        <w:rPr>
          <w:b/>
          <w:bCs/>
          <w:szCs w:val="28"/>
        </w:rPr>
        <w:t>, направляемых на исполнение публичных нормативных обязательств</w:t>
      </w:r>
    </w:p>
    <w:p w14:paraId="3FF9D817" w14:textId="77777777" w:rsidR="003A62C2" w:rsidRPr="000268FF" w:rsidRDefault="003A62C2" w:rsidP="003A62C2">
      <w:pPr>
        <w:spacing w:line="240" w:lineRule="auto"/>
        <w:ind w:firstLine="0"/>
        <w:jc w:val="center"/>
        <w:rPr>
          <w:b/>
          <w:bCs/>
          <w:szCs w:val="28"/>
        </w:rPr>
      </w:pPr>
      <w:r w:rsidRPr="000268FF">
        <w:rPr>
          <w:b/>
          <w:bCs/>
          <w:szCs w:val="28"/>
        </w:rPr>
        <w:t xml:space="preserve"> на </w:t>
      </w:r>
      <w:r>
        <w:rPr>
          <w:b/>
          <w:bCs/>
          <w:szCs w:val="28"/>
        </w:rPr>
        <w:t>2026</w:t>
      </w:r>
      <w:r w:rsidRPr="000268FF">
        <w:rPr>
          <w:b/>
          <w:bCs/>
          <w:szCs w:val="28"/>
        </w:rPr>
        <w:t xml:space="preserve"> год</w:t>
      </w:r>
    </w:p>
    <w:p w14:paraId="6EE3D055" w14:textId="77777777" w:rsidR="003A62C2" w:rsidRDefault="003A62C2" w:rsidP="003A62C2">
      <w:pPr>
        <w:tabs>
          <w:tab w:val="left" w:pos="2556"/>
        </w:tabs>
        <w:jc w:val="right"/>
        <w:rPr>
          <w:sz w:val="24"/>
          <w:szCs w:val="24"/>
        </w:rPr>
      </w:pPr>
      <w:r w:rsidRPr="000268FF">
        <w:rPr>
          <w:sz w:val="24"/>
          <w:szCs w:val="24"/>
        </w:rPr>
        <w:t>(тыс. рублей)</w:t>
      </w:r>
    </w:p>
    <w:tbl>
      <w:tblPr>
        <w:tblStyle w:val="a3"/>
        <w:tblW w:w="0" w:type="auto"/>
        <w:tblLook w:val="04A0" w:firstRow="1" w:lastRow="0" w:firstColumn="1" w:lastColumn="0" w:noHBand="0" w:noVBand="1"/>
      </w:tblPr>
      <w:tblGrid>
        <w:gridCol w:w="3115"/>
        <w:gridCol w:w="3115"/>
        <w:gridCol w:w="3115"/>
      </w:tblGrid>
      <w:tr w:rsidR="003A62C2" w14:paraId="4D3FE34C" w14:textId="77777777" w:rsidTr="001F72C3">
        <w:tc>
          <w:tcPr>
            <w:tcW w:w="3115" w:type="dxa"/>
          </w:tcPr>
          <w:p w14:paraId="34BC2EE3" w14:textId="77777777" w:rsidR="003A62C2" w:rsidRDefault="003A62C2" w:rsidP="001F72C3">
            <w:pPr>
              <w:tabs>
                <w:tab w:val="left" w:pos="2179"/>
              </w:tabs>
              <w:spacing w:line="240" w:lineRule="auto"/>
              <w:ind w:firstLine="0"/>
              <w:rPr>
                <w:sz w:val="24"/>
                <w:szCs w:val="24"/>
              </w:rPr>
            </w:pPr>
            <w:r w:rsidRPr="00243436">
              <w:rPr>
                <w:sz w:val="24"/>
                <w:szCs w:val="24"/>
              </w:rPr>
              <w:t>Код классификации расходов бюджетов</w:t>
            </w:r>
          </w:p>
        </w:tc>
        <w:tc>
          <w:tcPr>
            <w:tcW w:w="3115" w:type="dxa"/>
          </w:tcPr>
          <w:p w14:paraId="325F846C" w14:textId="77777777" w:rsidR="003A62C2" w:rsidRDefault="003A62C2" w:rsidP="001F72C3">
            <w:pPr>
              <w:tabs>
                <w:tab w:val="left" w:pos="2179"/>
              </w:tabs>
              <w:spacing w:line="240" w:lineRule="auto"/>
              <w:ind w:firstLine="0"/>
              <w:rPr>
                <w:sz w:val="24"/>
                <w:szCs w:val="24"/>
              </w:rPr>
            </w:pPr>
            <w:r w:rsidRPr="005A5EBF">
              <w:rPr>
                <w:bCs/>
                <w:sz w:val="24"/>
                <w:szCs w:val="24"/>
              </w:rPr>
              <w:t>Наименование публичного нормативного обязательства</w:t>
            </w:r>
          </w:p>
        </w:tc>
        <w:tc>
          <w:tcPr>
            <w:tcW w:w="3115" w:type="dxa"/>
          </w:tcPr>
          <w:p w14:paraId="1567E16E" w14:textId="77777777" w:rsidR="003A62C2" w:rsidRDefault="003A62C2" w:rsidP="001F72C3">
            <w:pPr>
              <w:tabs>
                <w:tab w:val="left" w:pos="2179"/>
              </w:tabs>
              <w:spacing w:line="240" w:lineRule="auto"/>
              <w:ind w:firstLine="0"/>
              <w:rPr>
                <w:sz w:val="24"/>
                <w:szCs w:val="24"/>
              </w:rPr>
            </w:pPr>
            <w:r w:rsidRPr="005A5EBF">
              <w:rPr>
                <w:bCs/>
                <w:sz w:val="24"/>
                <w:szCs w:val="24"/>
              </w:rPr>
              <w:t>Сумма</w:t>
            </w:r>
          </w:p>
        </w:tc>
      </w:tr>
      <w:tr w:rsidR="003A62C2" w14:paraId="06FEC31F" w14:textId="77777777" w:rsidTr="001F72C3">
        <w:tc>
          <w:tcPr>
            <w:tcW w:w="3115" w:type="dxa"/>
          </w:tcPr>
          <w:p w14:paraId="26FFA624" w14:textId="77777777" w:rsidR="003A62C2" w:rsidRPr="00243436" w:rsidRDefault="003A62C2" w:rsidP="001F72C3">
            <w:pPr>
              <w:tabs>
                <w:tab w:val="left" w:pos="2179"/>
              </w:tabs>
              <w:spacing w:line="240" w:lineRule="auto"/>
              <w:ind w:firstLine="0"/>
              <w:jc w:val="center"/>
              <w:rPr>
                <w:sz w:val="24"/>
                <w:szCs w:val="24"/>
              </w:rPr>
            </w:pPr>
            <w:r>
              <w:rPr>
                <w:sz w:val="24"/>
                <w:szCs w:val="24"/>
              </w:rPr>
              <w:t>1</w:t>
            </w:r>
          </w:p>
        </w:tc>
        <w:tc>
          <w:tcPr>
            <w:tcW w:w="3115" w:type="dxa"/>
          </w:tcPr>
          <w:p w14:paraId="38956A27" w14:textId="77777777" w:rsidR="003A62C2" w:rsidRPr="005A5EBF" w:rsidRDefault="003A62C2" w:rsidP="001F72C3">
            <w:pPr>
              <w:tabs>
                <w:tab w:val="left" w:pos="2179"/>
              </w:tabs>
              <w:spacing w:line="240" w:lineRule="auto"/>
              <w:ind w:firstLine="0"/>
              <w:jc w:val="center"/>
              <w:rPr>
                <w:bCs/>
                <w:sz w:val="24"/>
                <w:szCs w:val="24"/>
              </w:rPr>
            </w:pPr>
            <w:r>
              <w:rPr>
                <w:bCs/>
                <w:sz w:val="24"/>
                <w:szCs w:val="24"/>
              </w:rPr>
              <w:t>2</w:t>
            </w:r>
          </w:p>
        </w:tc>
        <w:tc>
          <w:tcPr>
            <w:tcW w:w="3115" w:type="dxa"/>
          </w:tcPr>
          <w:p w14:paraId="5716210D" w14:textId="77777777" w:rsidR="003A62C2" w:rsidRPr="005A5EBF" w:rsidRDefault="003A62C2" w:rsidP="001F72C3">
            <w:pPr>
              <w:tabs>
                <w:tab w:val="left" w:pos="2179"/>
              </w:tabs>
              <w:spacing w:line="240" w:lineRule="auto"/>
              <w:ind w:firstLine="0"/>
              <w:jc w:val="center"/>
              <w:rPr>
                <w:bCs/>
                <w:sz w:val="24"/>
                <w:szCs w:val="24"/>
              </w:rPr>
            </w:pPr>
            <w:r>
              <w:rPr>
                <w:bCs/>
                <w:sz w:val="24"/>
                <w:szCs w:val="24"/>
              </w:rPr>
              <w:t>3</w:t>
            </w:r>
          </w:p>
        </w:tc>
      </w:tr>
      <w:tr w:rsidR="003A62C2" w14:paraId="196A5366" w14:textId="77777777" w:rsidTr="001F72C3">
        <w:tc>
          <w:tcPr>
            <w:tcW w:w="3115" w:type="dxa"/>
          </w:tcPr>
          <w:p w14:paraId="7690361A" w14:textId="77777777" w:rsidR="003A62C2" w:rsidRPr="00243436" w:rsidRDefault="003A62C2" w:rsidP="001F72C3">
            <w:pPr>
              <w:tabs>
                <w:tab w:val="left" w:pos="2179"/>
              </w:tabs>
              <w:spacing w:line="240" w:lineRule="auto"/>
              <w:ind w:firstLine="0"/>
              <w:rPr>
                <w:sz w:val="24"/>
                <w:szCs w:val="24"/>
              </w:rPr>
            </w:pPr>
          </w:p>
        </w:tc>
        <w:tc>
          <w:tcPr>
            <w:tcW w:w="3115" w:type="dxa"/>
          </w:tcPr>
          <w:p w14:paraId="15788C58" w14:textId="77777777" w:rsidR="003A62C2" w:rsidRPr="005A5EBF" w:rsidRDefault="003A62C2" w:rsidP="001F72C3">
            <w:pPr>
              <w:tabs>
                <w:tab w:val="left" w:pos="2179"/>
              </w:tabs>
              <w:spacing w:line="240" w:lineRule="auto"/>
              <w:ind w:firstLine="0"/>
              <w:rPr>
                <w:bCs/>
                <w:sz w:val="24"/>
                <w:szCs w:val="24"/>
              </w:rPr>
            </w:pPr>
            <w:r>
              <w:rPr>
                <w:bCs/>
                <w:sz w:val="24"/>
                <w:szCs w:val="24"/>
              </w:rPr>
              <w:t>Всего:</w:t>
            </w:r>
          </w:p>
        </w:tc>
        <w:tc>
          <w:tcPr>
            <w:tcW w:w="3115" w:type="dxa"/>
          </w:tcPr>
          <w:p w14:paraId="4CACBA0D" w14:textId="77777777" w:rsidR="003A62C2" w:rsidRPr="005A5EBF" w:rsidRDefault="003A62C2" w:rsidP="001F72C3">
            <w:pPr>
              <w:tabs>
                <w:tab w:val="left" w:pos="2179"/>
              </w:tabs>
              <w:spacing w:line="240" w:lineRule="auto"/>
              <w:ind w:firstLine="0"/>
              <w:rPr>
                <w:bCs/>
                <w:sz w:val="24"/>
                <w:szCs w:val="24"/>
              </w:rPr>
            </w:pPr>
            <w:r w:rsidRPr="00A45201">
              <w:rPr>
                <w:bCs/>
                <w:sz w:val="24"/>
                <w:szCs w:val="24"/>
              </w:rPr>
              <w:t>20658,8</w:t>
            </w:r>
          </w:p>
        </w:tc>
      </w:tr>
      <w:tr w:rsidR="003A62C2" w14:paraId="6A9A1847" w14:textId="77777777" w:rsidTr="001F72C3">
        <w:tc>
          <w:tcPr>
            <w:tcW w:w="3115" w:type="dxa"/>
          </w:tcPr>
          <w:p w14:paraId="1F0E3F42" w14:textId="77777777" w:rsidR="003A62C2" w:rsidRDefault="003A62C2" w:rsidP="001F72C3">
            <w:pPr>
              <w:tabs>
                <w:tab w:val="left" w:pos="2179"/>
              </w:tabs>
              <w:ind w:firstLine="0"/>
              <w:rPr>
                <w:sz w:val="24"/>
                <w:szCs w:val="24"/>
              </w:rPr>
            </w:pPr>
            <w:r>
              <w:rPr>
                <w:sz w:val="24"/>
                <w:szCs w:val="24"/>
              </w:rPr>
              <w:t>903 1001 0000049100 321</w:t>
            </w:r>
          </w:p>
        </w:tc>
        <w:tc>
          <w:tcPr>
            <w:tcW w:w="3115" w:type="dxa"/>
          </w:tcPr>
          <w:p w14:paraId="009D7A3B" w14:textId="77777777" w:rsidR="003A62C2" w:rsidRDefault="003A62C2" w:rsidP="001F72C3">
            <w:pPr>
              <w:tabs>
                <w:tab w:val="left" w:pos="2179"/>
              </w:tabs>
              <w:spacing w:line="240" w:lineRule="auto"/>
              <w:ind w:firstLine="0"/>
              <w:rPr>
                <w:sz w:val="24"/>
                <w:szCs w:val="24"/>
              </w:rPr>
            </w:pPr>
            <w:r w:rsidRPr="00243436">
              <w:rPr>
                <w:sz w:val="24"/>
                <w:szCs w:val="24"/>
              </w:rPr>
              <w:t>Доплата к пенсиям муниципальных служащих</w:t>
            </w:r>
          </w:p>
        </w:tc>
        <w:tc>
          <w:tcPr>
            <w:tcW w:w="3115" w:type="dxa"/>
          </w:tcPr>
          <w:p w14:paraId="3466E634" w14:textId="77777777" w:rsidR="003A62C2" w:rsidRPr="00CF0EF5" w:rsidRDefault="003A62C2" w:rsidP="001F72C3">
            <w:pPr>
              <w:tabs>
                <w:tab w:val="left" w:pos="2179"/>
              </w:tabs>
              <w:ind w:firstLine="0"/>
              <w:rPr>
                <w:sz w:val="24"/>
                <w:szCs w:val="24"/>
              </w:rPr>
            </w:pPr>
            <w:r>
              <w:rPr>
                <w:sz w:val="24"/>
                <w:szCs w:val="24"/>
              </w:rPr>
              <w:t>9394,5</w:t>
            </w:r>
          </w:p>
        </w:tc>
      </w:tr>
      <w:tr w:rsidR="003A62C2" w14:paraId="3D1D492E" w14:textId="77777777" w:rsidTr="001F72C3">
        <w:tc>
          <w:tcPr>
            <w:tcW w:w="3115" w:type="dxa"/>
          </w:tcPr>
          <w:p w14:paraId="34A25AC3" w14:textId="77777777" w:rsidR="003A62C2" w:rsidRDefault="003A62C2" w:rsidP="001F72C3">
            <w:pPr>
              <w:tabs>
                <w:tab w:val="left" w:pos="2179"/>
              </w:tabs>
              <w:ind w:firstLine="0"/>
              <w:rPr>
                <w:sz w:val="24"/>
                <w:szCs w:val="24"/>
              </w:rPr>
            </w:pPr>
            <w:r>
              <w:rPr>
                <w:sz w:val="24"/>
                <w:szCs w:val="24"/>
              </w:rPr>
              <w:t>926 1004 0000071230 313</w:t>
            </w:r>
          </w:p>
        </w:tc>
        <w:tc>
          <w:tcPr>
            <w:tcW w:w="3115" w:type="dxa"/>
          </w:tcPr>
          <w:p w14:paraId="5380A97B" w14:textId="77777777" w:rsidR="003A62C2" w:rsidRDefault="003A62C2" w:rsidP="001F72C3">
            <w:pPr>
              <w:tabs>
                <w:tab w:val="left" w:pos="2179"/>
              </w:tabs>
              <w:spacing w:line="240" w:lineRule="auto"/>
              <w:ind w:firstLine="0"/>
              <w:rPr>
                <w:sz w:val="24"/>
                <w:szCs w:val="24"/>
              </w:rPr>
            </w:pPr>
            <w:r w:rsidRPr="007623AA">
              <w:rPr>
                <w:sz w:val="24"/>
                <w:szCs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w:t>
            </w:r>
            <w:r w:rsidRPr="003D7B6B">
              <w:rPr>
                <w:szCs w:val="28"/>
              </w:rPr>
              <w:t>я</w:t>
            </w:r>
          </w:p>
        </w:tc>
        <w:tc>
          <w:tcPr>
            <w:tcW w:w="3115" w:type="dxa"/>
          </w:tcPr>
          <w:p w14:paraId="09F2A7D5" w14:textId="77777777" w:rsidR="003A62C2" w:rsidRPr="00CF0EF5" w:rsidRDefault="003A62C2" w:rsidP="001F72C3">
            <w:pPr>
              <w:tabs>
                <w:tab w:val="left" w:pos="2179"/>
              </w:tabs>
              <w:ind w:firstLine="0"/>
              <w:rPr>
                <w:sz w:val="24"/>
                <w:szCs w:val="24"/>
              </w:rPr>
            </w:pPr>
            <w:r w:rsidRPr="00CF0EF5">
              <w:rPr>
                <w:sz w:val="24"/>
                <w:szCs w:val="24"/>
              </w:rPr>
              <w:t>308,7</w:t>
            </w:r>
          </w:p>
        </w:tc>
      </w:tr>
      <w:tr w:rsidR="003A62C2" w14:paraId="432D253F" w14:textId="77777777" w:rsidTr="001F72C3">
        <w:tc>
          <w:tcPr>
            <w:tcW w:w="3115" w:type="dxa"/>
          </w:tcPr>
          <w:p w14:paraId="278D4965" w14:textId="77777777" w:rsidR="003A62C2" w:rsidRDefault="003A62C2" w:rsidP="001F72C3">
            <w:pPr>
              <w:tabs>
                <w:tab w:val="left" w:pos="2179"/>
              </w:tabs>
              <w:ind w:firstLine="0"/>
              <w:rPr>
                <w:sz w:val="24"/>
                <w:szCs w:val="24"/>
              </w:rPr>
            </w:pPr>
            <w:r w:rsidRPr="007623AA">
              <w:rPr>
                <w:sz w:val="24"/>
                <w:szCs w:val="24"/>
              </w:rPr>
              <w:t>926 1001 00000724</w:t>
            </w:r>
            <w:r>
              <w:rPr>
                <w:sz w:val="24"/>
                <w:szCs w:val="24"/>
              </w:rPr>
              <w:t>11</w:t>
            </w:r>
            <w:r w:rsidRPr="007623AA">
              <w:rPr>
                <w:sz w:val="24"/>
                <w:szCs w:val="24"/>
              </w:rPr>
              <w:t xml:space="preserve"> 313</w:t>
            </w:r>
          </w:p>
        </w:tc>
        <w:tc>
          <w:tcPr>
            <w:tcW w:w="3115" w:type="dxa"/>
          </w:tcPr>
          <w:p w14:paraId="72457FCE" w14:textId="77777777" w:rsidR="003A62C2" w:rsidRDefault="003A62C2" w:rsidP="001F72C3">
            <w:pPr>
              <w:tabs>
                <w:tab w:val="left" w:pos="2179"/>
              </w:tabs>
              <w:spacing w:line="240" w:lineRule="auto"/>
              <w:ind w:firstLine="0"/>
              <w:rPr>
                <w:sz w:val="24"/>
                <w:szCs w:val="24"/>
              </w:rPr>
            </w:pPr>
            <w:r w:rsidRPr="007623AA">
              <w:rPr>
                <w:sz w:val="24"/>
                <w:szCs w:val="24"/>
              </w:rPr>
              <w:t>Содержание ребенка в приемной семье</w:t>
            </w:r>
          </w:p>
        </w:tc>
        <w:tc>
          <w:tcPr>
            <w:tcW w:w="3115" w:type="dxa"/>
          </w:tcPr>
          <w:p w14:paraId="6F44F30D" w14:textId="77777777" w:rsidR="003A62C2" w:rsidRPr="00CF0EF5" w:rsidRDefault="003A62C2" w:rsidP="001F72C3">
            <w:pPr>
              <w:tabs>
                <w:tab w:val="left" w:pos="2179"/>
              </w:tabs>
              <w:ind w:firstLine="0"/>
              <w:rPr>
                <w:sz w:val="24"/>
                <w:szCs w:val="24"/>
              </w:rPr>
            </w:pPr>
            <w:r w:rsidRPr="00CF0EF5">
              <w:rPr>
                <w:sz w:val="24"/>
                <w:szCs w:val="24"/>
              </w:rPr>
              <w:t>2700,0</w:t>
            </w:r>
          </w:p>
        </w:tc>
      </w:tr>
      <w:tr w:rsidR="003A62C2" w14:paraId="7493129E" w14:textId="77777777" w:rsidTr="001F72C3">
        <w:tc>
          <w:tcPr>
            <w:tcW w:w="3115" w:type="dxa"/>
          </w:tcPr>
          <w:p w14:paraId="35FAAE8A" w14:textId="77777777" w:rsidR="003A62C2" w:rsidRDefault="003A62C2" w:rsidP="001F72C3">
            <w:pPr>
              <w:tabs>
                <w:tab w:val="left" w:pos="2179"/>
              </w:tabs>
              <w:ind w:firstLine="0"/>
              <w:rPr>
                <w:sz w:val="24"/>
                <w:szCs w:val="24"/>
              </w:rPr>
            </w:pPr>
            <w:r w:rsidRPr="007623AA">
              <w:rPr>
                <w:sz w:val="24"/>
                <w:szCs w:val="24"/>
              </w:rPr>
              <w:t>926 1001 00000724</w:t>
            </w:r>
            <w:r>
              <w:rPr>
                <w:sz w:val="24"/>
                <w:szCs w:val="24"/>
                <w:lang w:val="en-US"/>
              </w:rPr>
              <w:t>2</w:t>
            </w:r>
            <w:r>
              <w:rPr>
                <w:sz w:val="24"/>
                <w:szCs w:val="24"/>
              </w:rPr>
              <w:t>1</w:t>
            </w:r>
            <w:r w:rsidRPr="007623AA">
              <w:rPr>
                <w:sz w:val="24"/>
                <w:szCs w:val="24"/>
              </w:rPr>
              <w:t xml:space="preserve"> 3</w:t>
            </w:r>
            <w:r>
              <w:rPr>
                <w:sz w:val="24"/>
                <w:szCs w:val="24"/>
                <w:lang w:val="en-US"/>
              </w:rPr>
              <w:t>2</w:t>
            </w:r>
            <w:r w:rsidRPr="007623AA">
              <w:rPr>
                <w:sz w:val="24"/>
                <w:szCs w:val="24"/>
              </w:rPr>
              <w:t>3</w:t>
            </w:r>
          </w:p>
        </w:tc>
        <w:tc>
          <w:tcPr>
            <w:tcW w:w="3115" w:type="dxa"/>
          </w:tcPr>
          <w:p w14:paraId="6D06B700" w14:textId="77777777" w:rsidR="003A62C2" w:rsidRDefault="003A62C2" w:rsidP="001F72C3">
            <w:pPr>
              <w:tabs>
                <w:tab w:val="left" w:pos="2179"/>
              </w:tabs>
              <w:spacing w:line="240" w:lineRule="auto"/>
              <w:ind w:firstLine="0"/>
              <w:rPr>
                <w:sz w:val="24"/>
                <w:szCs w:val="24"/>
              </w:rPr>
            </w:pPr>
            <w:r w:rsidRPr="007623AA">
              <w:rPr>
                <w:sz w:val="24"/>
                <w:szCs w:val="24"/>
              </w:rPr>
              <w:t>Оплата труда приемного родителя</w:t>
            </w:r>
          </w:p>
        </w:tc>
        <w:tc>
          <w:tcPr>
            <w:tcW w:w="3115" w:type="dxa"/>
          </w:tcPr>
          <w:p w14:paraId="35A77728" w14:textId="77777777" w:rsidR="003A62C2" w:rsidRPr="00CF0EF5" w:rsidRDefault="003A62C2" w:rsidP="001F72C3">
            <w:pPr>
              <w:tabs>
                <w:tab w:val="left" w:pos="2179"/>
              </w:tabs>
              <w:ind w:firstLine="0"/>
              <w:rPr>
                <w:sz w:val="24"/>
                <w:szCs w:val="24"/>
              </w:rPr>
            </w:pPr>
            <w:r w:rsidRPr="00CF0EF5">
              <w:rPr>
                <w:sz w:val="24"/>
                <w:szCs w:val="24"/>
              </w:rPr>
              <w:t>1755,6</w:t>
            </w:r>
          </w:p>
        </w:tc>
      </w:tr>
      <w:tr w:rsidR="003A62C2" w14:paraId="3A49EEB8" w14:textId="77777777" w:rsidTr="001F72C3">
        <w:tc>
          <w:tcPr>
            <w:tcW w:w="3115" w:type="dxa"/>
          </w:tcPr>
          <w:p w14:paraId="493E367A" w14:textId="77777777" w:rsidR="003A62C2" w:rsidRDefault="003A62C2" w:rsidP="001F72C3">
            <w:pPr>
              <w:tabs>
                <w:tab w:val="left" w:pos="2179"/>
              </w:tabs>
              <w:ind w:firstLine="0"/>
              <w:rPr>
                <w:sz w:val="24"/>
                <w:szCs w:val="24"/>
              </w:rPr>
            </w:pPr>
            <w:r w:rsidRPr="00FF0E77">
              <w:rPr>
                <w:sz w:val="24"/>
                <w:szCs w:val="24"/>
              </w:rPr>
              <w:t>926 1001 00000724</w:t>
            </w:r>
            <w:r>
              <w:rPr>
                <w:sz w:val="24"/>
                <w:szCs w:val="24"/>
              </w:rPr>
              <w:t>3</w:t>
            </w:r>
            <w:r w:rsidRPr="00FF0E77">
              <w:rPr>
                <w:sz w:val="24"/>
                <w:szCs w:val="24"/>
              </w:rPr>
              <w:t>1 3</w:t>
            </w:r>
            <w:r>
              <w:rPr>
                <w:sz w:val="24"/>
                <w:szCs w:val="24"/>
              </w:rPr>
              <w:t>1</w:t>
            </w:r>
            <w:r w:rsidRPr="00FF0E77">
              <w:rPr>
                <w:sz w:val="24"/>
                <w:szCs w:val="24"/>
              </w:rPr>
              <w:t>3</w:t>
            </w:r>
          </w:p>
        </w:tc>
        <w:tc>
          <w:tcPr>
            <w:tcW w:w="3115" w:type="dxa"/>
          </w:tcPr>
          <w:p w14:paraId="72BCC28E" w14:textId="77777777" w:rsidR="003A62C2" w:rsidRPr="00FF0E77" w:rsidRDefault="003A62C2" w:rsidP="001F72C3">
            <w:pPr>
              <w:tabs>
                <w:tab w:val="left" w:pos="2179"/>
              </w:tabs>
              <w:spacing w:line="240" w:lineRule="auto"/>
              <w:ind w:firstLine="0"/>
              <w:rPr>
                <w:sz w:val="24"/>
                <w:szCs w:val="24"/>
              </w:rPr>
            </w:pPr>
            <w:r w:rsidRPr="00FF0E77">
              <w:rPr>
                <w:sz w:val="24"/>
                <w:szCs w:val="24"/>
              </w:rPr>
              <w:t>Содержание ребенка в семье опекуна</w:t>
            </w:r>
          </w:p>
        </w:tc>
        <w:tc>
          <w:tcPr>
            <w:tcW w:w="3115" w:type="dxa"/>
          </w:tcPr>
          <w:p w14:paraId="4E80B26D" w14:textId="77777777" w:rsidR="003A62C2" w:rsidRPr="00CF0EF5" w:rsidRDefault="003A62C2" w:rsidP="001F72C3">
            <w:pPr>
              <w:tabs>
                <w:tab w:val="left" w:pos="2179"/>
              </w:tabs>
              <w:ind w:firstLine="0"/>
              <w:rPr>
                <w:sz w:val="24"/>
                <w:szCs w:val="24"/>
              </w:rPr>
            </w:pPr>
            <w:r w:rsidRPr="00CF0EF5">
              <w:rPr>
                <w:sz w:val="24"/>
                <w:szCs w:val="24"/>
              </w:rPr>
              <w:t>6500,0</w:t>
            </w:r>
          </w:p>
        </w:tc>
      </w:tr>
      <w:bookmarkEnd w:id="22"/>
    </w:tbl>
    <w:p w14:paraId="0026B3EA" w14:textId="77777777" w:rsidR="00273AEA" w:rsidRDefault="00273AEA" w:rsidP="000268FF">
      <w:pPr>
        <w:spacing w:line="240" w:lineRule="auto"/>
        <w:jc w:val="right"/>
        <w:rPr>
          <w:szCs w:val="28"/>
        </w:rPr>
      </w:pPr>
    </w:p>
    <w:sectPr w:rsidR="00273AE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C88AC" w14:textId="77777777" w:rsidR="005A3938" w:rsidRDefault="005A3938" w:rsidP="00594BE6">
      <w:pPr>
        <w:spacing w:line="240" w:lineRule="auto"/>
      </w:pPr>
      <w:r>
        <w:separator/>
      </w:r>
    </w:p>
  </w:endnote>
  <w:endnote w:type="continuationSeparator" w:id="0">
    <w:p w14:paraId="5BE9CC98" w14:textId="77777777" w:rsidR="005A3938" w:rsidRDefault="005A3938" w:rsidP="00594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506439"/>
      <w:docPartObj>
        <w:docPartGallery w:val="Page Numbers (Bottom of Page)"/>
        <w:docPartUnique/>
      </w:docPartObj>
    </w:sdtPr>
    <w:sdtEndPr/>
    <w:sdtContent>
      <w:p w14:paraId="7151ED3D" w14:textId="317B5D30" w:rsidR="00A65242" w:rsidRDefault="00A65242" w:rsidP="00594BE6">
        <w:pPr>
          <w:pStyle w:val="a6"/>
        </w:pPr>
        <w:r>
          <w:ptab w:relativeTo="margin" w:alignment="center" w:leader="none"/>
        </w:r>
        <w:r>
          <w:fldChar w:fldCharType="begin"/>
        </w:r>
        <w:r>
          <w:instrText>PAGE   \* MERGEFORMAT</w:instrText>
        </w:r>
        <w:r>
          <w:fldChar w:fldCharType="separate"/>
        </w:r>
        <w:r w:rsidR="00EE15BB">
          <w:rPr>
            <w:noProof/>
          </w:rPr>
          <w:t>1</w:t>
        </w:r>
        <w:r>
          <w:fldChar w:fldCharType="end"/>
        </w:r>
      </w:p>
    </w:sdtContent>
  </w:sdt>
  <w:p w14:paraId="591BB7AD" w14:textId="77777777" w:rsidR="00A65242" w:rsidRDefault="00A6524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60B55" w14:textId="77777777" w:rsidR="005A3938" w:rsidRDefault="005A3938" w:rsidP="00594BE6">
      <w:pPr>
        <w:spacing w:line="240" w:lineRule="auto"/>
      </w:pPr>
      <w:r>
        <w:separator/>
      </w:r>
    </w:p>
  </w:footnote>
  <w:footnote w:type="continuationSeparator" w:id="0">
    <w:p w14:paraId="42B79C64" w14:textId="77777777" w:rsidR="005A3938" w:rsidRDefault="005A3938" w:rsidP="00594B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E6"/>
    <w:rsid w:val="00010418"/>
    <w:rsid w:val="00014584"/>
    <w:rsid w:val="000201B4"/>
    <w:rsid w:val="00022959"/>
    <w:rsid w:val="000268FF"/>
    <w:rsid w:val="00040D3C"/>
    <w:rsid w:val="0004793C"/>
    <w:rsid w:val="00060B4A"/>
    <w:rsid w:val="0007300A"/>
    <w:rsid w:val="000776DB"/>
    <w:rsid w:val="00084DA2"/>
    <w:rsid w:val="000854EE"/>
    <w:rsid w:val="00091D94"/>
    <w:rsid w:val="00094530"/>
    <w:rsid w:val="000A018B"/>
    <w:rsid w:val="000A15E8"/>
    <w:rsid w:val="000A2895"/>
    <w:rsid w:val="000A2AEF"/>
    <w:rsid w:val="000B5074"/>
    <w:rsid w:val="000B5B98"/>
    <w:rsid w:val="000B6D9F"/>
    <w:rsid w:val="000C1684"/>
    <w:rsid w:val="000C18F0"/>
    <w:rsid w:val="000C1FE7"/>
    <w:rsid w:val="000D110B"/>
    <w:rsid w:val="000D62D7"/>
    <w:rsid w:val="000E273E"/>
    <w:rsid w:val="000E2C28"/>
    <w:rsid w:val="000E65A1"/>
    <w:rsid w:val="000E6D01"/>
    <w:rsid w:val="000F60CA"/>
    <w:rsid w:val="000F78AD"/>
    <w:rsid w:val="00104DB3"/>
    <w:rsid w:val="001054E7"/>
    <w:rsid w:val="0010728B"/>
    <w:rsid w:val="00107696"/>
    <w:rsid w:val="00107C29"/>
    <w:rsid w:val="00110F98"/>
    <w:rsid w:val="00112A60"/>
    <w:rsid w:val="00113741"/>
    <w:rsid w:val="00113A37"/>
    <w:rsid w:val="0011490E"/>
    <w:rsid w:val="001155F8"/>
    <w:rsid w:val="00116B9A"/>
    <w:rsid w:val="00117EC8"/>
    <w:rsid w:val="00120CAE"/>
    <w:rsid w:val="00140600"/>
    <w:rsid w:val="001432D8"/>
    <w:rsid w:val="001507A3"/>
    <w:rsid w:val="00151045"/>
    <w:rsid w:val="00151A4A"/>
    <w:rsid w:val="00154D07"/>
    <w:rsid w:val="00160216"/>
    <w:rsid w:val="00161A6E"/>
    <w:rsid w:val="00161E63"/>
    <w:rsid w:val="00164F6D"/>
    <w:rsid w:val="0017040B"/>
    <w:rsid w:val="001811A5"/>
    <w:rsid w:val="0018190B"/>
    <w:rsid w:val="001826AB"/>
    <w:rsid w:val="001A1F2A"/>
    <w:rsid w:val="001A3890"/>
    <w:rsid w:val="001A4DC1"/>
    <w:rsid w:val="001B02BF"/>
    <w:rsid w:val="001B1091"/>
    <w:rsid w:val="001B47B4"/>
    <w:rsid w:val="001B5A13"/>
    <w:rsid w:val="001B667E"/>
    <w:rsid w:val="001C5B94"/>
    <w:rsid w:val="001D06BE"/>
    <w:rsid w:val="001D173A"/>
    <w:rsid w:val="001D60E0"/>
    <w:rsid w:val="001E7EC6"/>
    <w:rsid w:val="001F1120"/>
    <w:rsid w:val="001F2328"/>
    <w:rsid w:val="001F3287"/>
    <w:rsid w:val="001F494C"/>
    <w:rsid w:val="001F72B5"/>
    <w:rsid w:val="001F7F21"/>
    <w:rsid w:val="0020223B"/>
    <w:rsid w:val="00202558"/>
    <w:rsid w:val="00205C49"/>
    <w:rsid w:val="00211B03"/>
    <w:rsid w:val="00212A03"/>
    <w:rsid w:val="00227996"/>
    <w:rsid w:val="002306DC"/>
    <w:rsid w:val="00230E7D"/>
    <w:rsid w:val="002340A0"/>
    <w:rsid w:val="0023555C"/>
    <w:rsid w:val="00241F43"/>
    <w:rsid w:val="00242BCA"/>
    <w:rsid w:val="002433F8"/>
    <w:rsid w:val="00243436"/>
    <w:rsid w:val="00265295"/>
    <w:rsid w:val="00273408"/>
    <w:rsid w:val="00273AEA"/>
    <w:rsid w:val="00274322"/>
    <w:rsid w:val="00276F25"/>
    <w:rsid w:val="00285419"/>
    <w:rsid w:val="00286E95"/>
    <w:rsid w:val="0029177A"/>
    <w:rsid w:val="00294BE6"/>
    <w:rsid w:val="002B2F4B"/>
    <w:rsid w:val="002B32B6"/>
    <w:rsid w:val="002B34E3"/>
    <w:rsid w:val="002C1B85"/>
    <w:rsid w:val="002C3750"/>
    <w:rsid w:val="002C46F8"/>
    <w:rsid w:val="002C5023"/>
    <w:rsid w:val="002D1564"/>
    <w:rsid w:val="002D784F"/>
    <w:rsid w:val="002E17A7"/>
    <w:rsid w:val="002E29F0"/>
    <w:rsid w:val="002E502C"/>
    <w:rsid w:val="002E5454"/>
    <w:rsid w:val="002F5CD3"/>
    <w:rsid w:val="0030097F"/>
    <w:rsid w:val="003046EB"/>
    <w:rsid w:val="003048A9"/>
    <w:rsid w:val="0030590E"/>
    <w:rsid w:val="003124C0"/>
    <w:rsid w:val="00313A1B"/>
    <w:rsid w:val="00317506"/>
    <w:rsid w:val="00322183"/>
    <w:rsid w:val="00332FAB"/>
    <w:rsid w:val="003342E5"/>
    <w:rsid w:val="00337AB9"/>
    <w:rsid w:val="00343B89"/>
    <w:rsid w:val="003575B5"/>
    <w:rsid w:val="0035790A"/>
    <w:rsid w:val="00364BBB"/>
    <w:rsid w:val="00365F17"/>
    <w:rsid w:val="00375C0D"/>
    <w:rsid w:val="00375ED4"/>
    <w:rsid w:val="00382020"/>
    <w:rsid w:val="00382171"/>
    <w:rsid w:val="00385AC8"/>
    <w:rsid w:val="00385F2E"/>
    <w:rsid w:val="00386520"/>
    <w:rsid w:val="003913B4"/>
    <w:rsid w:val="00392E52"/>
    <w:rsid w:val="00394963"/>
    <w:rsid w:val="00394BDA"/>
    <w:rsid w:val="00396B54"/>
    <w:rsid w:val="003A0291"/>
    <w:rsid w:val="003A396C"/>
    <w:rsid w:val="003A51A1"/>
    <w:rsid w:val="003A62C2"/>
    <w:rsid w:val="003B30BE"/>
    <w:rsid w:val="003B4C64"/>
    <w:rsid w:val="003C7874"/>
    <w:rsid w:val="003D1799"/>
    <w:rsid w:val="003D1EDB"/>
    <w:rsid w:val="003D4BCD"/>
    <w:rsid w:val="003D7211"/>
    <w:rsid w:val="003E094A"/>
    <w:rsid w:val="003E1EB9"/>
    <w:rsid w:val="003E32F3"/>
    <w:rsid w:val="003E7536"/>
    <w:rsid w:val="003F042E"/>
    <w:rsid w:val="003F095E"/>
    <w:rsid w:val="003F2FC0"/>
    <w:rsid w:val="004016B0"/>
    <w:rsid w:val="00402C12"/>
    <w:rsid w:val="00410CF5"/>
    <w:rsid w:val="00412653"/>
    <w:rsid w:val="00420E79"/>
    <w:rsid w:val="00421FCD"/>
    <w:rsid w:val="00433326"/>
    <w:rsid w:val="00435F39"/>
    <w:rsid w:val="00436EFD"/>
    <w:rsid w:val="00444719"/>
    <w:rsid w:val="004450F7"/>
    <w:rsid w:val="004451C1"/>
    <w:rsid w:val="00457FCC"/>
    <w:rsid w:val="004610DE"/>
    <w:rsid w:val="00461CDD"/>
    <w:rsid w:val="004670A8"/>
    <w:rsid w:val="00470C62"/>
    <w:rsid w:val="00473F5A"/>
    <w:rsid w:val="00475553"/>
    <w:rsid w:val="00487D06"/>
    <w:rsid w:val="004924AC"/>
    <w:rsid w:val="00493B2C"/>
    <w:rsid w:val="00493DF0"/>
    <w:rsid w:val="004958B5"/>
    <w:rsid w:val="004A1B42"/>
    <w:rsid w:val="004A6F80"/>
    <w:rsid w:val="004C4A9C"/>
    <w:rsid w:val="004C733D"/>
    <w:rsid w:val="004D4C7D"/>
    <w:rsid w:val="004D4E1A"/>
    <w:rsid w:val="004D77AB"/>
    <w:rsid w:val="004F0273"/>
    <w:rsid w:val="004F1AE4"/>
    <w:rsid w:val="004F73AB"/>
    <w:rsid w:val="00501C2A"/>
    <w:rsid w:val="00510B6B"/>
    <w:rsid w:val="005124B6"/>
    <w:rsid w:val="00514823"/>
    <w:rsid w:val="005153B9"/>
    <w:rsid w:val="005165B4"/>
    <w:rsid w:val="00523EE6"/>
    <w:rsid w:val="00524F60"/>
    <w:rsid w:val="00526349"/>
    <w:rsid w:val="0054773B"/>
    <w:rsid w:val="00553EF7"/>
    <w:rsid w:val="00557A61"/>
    <w:rsid w:val="0056037D"/>
    <w:rsid w:val="00564C49"/>
    <w:rsid w:val="005653F0"/>
    <w:rsid w:val="0057210A"/>
    <w:rsid w:val="0057540F"/>
    <w:rsid w:val="005776DC"/>
    <w:rsid w:val="005852F9"/>
    <w:rsid w:val="00586E1A"/>
    <w:rsid w:val="00590D4B"/>
    <w:rsid w:val="0059167A"/>
    <w:rsid w:val="00594BE6"/>
    <w:rsid w:val="005965AD"/>
    <w:rsid w:val="005A3938"/>
    <w:rsid w:val="005A584C"/>
    <w:rsid w:val="005B16A0"/>
    <w:rsid w:val="005B1A70"/>
    <w:rsid w:val="005B31F8"/>
    <w:rsid w:val="005C008B"/>
    <w:rsid w:val="005C2881"/>
    <w:rsid w:val="005C5F91"/>
    <w:rsid w:val="005C64B4"/>
    <w:rsid w:val="005F5AC2"/>
    <w:rsid w:val="005F5F7F"/>
    <w:rsid w:val="005F7CAF"/>
    <w:rsid w:val="00615EF9"/>
    <w:rsid w:val="00616AA1"/>
    <w:rsid w:val="006207B5"/>
    <w:rsid w:val="00621468"/>
    <w:rsid w:val="00624697"/>
    <w:rsid w:val="0062496C"/>
    <w:rsid w:val="006251D1"/>
    <w:rsid w:val="00626322"/>
    <w:rsid w:val="006328E3"/>
    <w:rsid w:val="0063739B"/>
    <w:rsid w:val="006506E8"/>
    <w:rsid w:val="00652E3B"/>
    <w:rsid w:val="00653C8A"/>
    <w:rsid w:val="006573F0"/>
    <w:rsid w:val="006631A2"/>
    <w:rsid w:val="00663F60"/>
    <w:rsid w:val="00665590"/>
    <w:rsid w:val="006735D3"/>
    <w:rsid w:val="00681270"/>
    <w:rsid w:val="0068283D"/>
    <w:rsid w:val="00691D13"/>
    <w:rsid w:val="006970B9"/>
    <w:rsid w:val="006A13B8"/>
    <w:rsid w:val="006A3D48"/>
    <w:rsid w:val="006B1340"/>
    <w:rsid w:val="006B347A"/>
    <w:rsid w:val="006C5692"/>
    <w:rsid w:val="006D52CB"/>
    <w:rsid w:val="006E1E47"/>
    <w:rsid w:val="006E7550"/>
    <w:rsid w:val="006F17CF"/>
    <w:rsid w:val="006F62EC"/>
    <w:rsid w:val="0070134B"/>
    <w:rsid w:val="00701D10"/>
    <w:rsid w:val="00702EC5"/>
    <w:rsid w:val="007033CF"/>
    <w:rsid w:val="007041A6"/>
    <w:rsid w:val="00711865"/>
    <w:rsid w:val="007166A5"/>
    <w:rsid w:val="00717317"/>
    <w:rsid w:val="0074168B"/>
    <w:rsid w:val="0074475B"/>
    <w:rsid w:val="007461DE"/>
    <w:rsid w:val="00747AA4"/>
    <w:rsid w:val="00752241"/>
    <w:rsid w:val="007623AA"/>
    <w:rsid w:val="00763A53"/>
    <w:rsid w:val="00770940"/>
    <w:rsid w:val="00773789"/>
    <w:rsid w:val="00784261"/>
    <w:rsid w:val="0078541A"/>
    <w:rsid w:val="00787286"/>
    <w:rsid w:val="00790EA5"/>
    <w:rsid w:val="007B1D88"/>
    <w:rsid w:val="007B2E31"/>
    <w:rsid w:val="007B6CB6"/>
    <w:rsid w:val="007B7A24"/>
    <w:rsid w:val="007C036B"/>
    <w:rsid w:val="007C0A44"/>
    <w:rsid w:val="007C31A9"/>
    <w:rsid w:val="007C45A0"/>
    <w:rsid w:val="007C5E24"/>
    <w:rsid w:val="007D12E8"/>
    <w:rsid w:val="007D21D8"/>
    <w:rsid w:val="007D6880"/>
    <w:rsid w:val="007D78CB"/>
    <w:rsid w:val="007E0742"/>
    <w:rsid w:val="007E3809"/>
    <w:rsid w:val="007E5554"/>
    <w:rsid w:val="007E7AFD"/>
    <w:rsid w:val="007E7CA9"/>
    <w:rsid w:val="007F1230"/>
    <w:rsid w:val="007F4E05"/>
    <w:rsid w:val="007F62BD"/>
    <w:rsid w:val="00800D35"/>
    <w:rsid w:val="00801D1B"/>
    <w:rsid w:val="00802F9C"/>
    <w:rsid w:val="00805A01"/>
    <w:rsid w:val="00813BD2"/>
    <w:rsid w:val="0082248A"/>
    <w:rsid w:val="00833A9E"/>
    <w:rsid w:val="0083487C"/>
    <w:rsid w:val="00835CE2"/>
    <w:rsid w:val="00841074"/>
    <w:rsid w:val="00846544"/>
    <w:rsid w:val="008553A6"/>
    <w:rsid w:val="0085791A"/>
    <w:rsid w:val="00857AB9"/>
    <w:rsid w:val="00861C0C"/>
    <w:rsid w:val="00865C54"/>
    <w:rsid w:val="00870EC0"/>
    <w:rsid w:val="00872A7C"/>
    <w:rsid w:val="008740E7"/>
    <w:rsid w:val="008747B2"/>
    <w:rsid w:val="00882F6E"/>
    <w:rsid w:val="008858DB"/>
    <w:rsid w:val="00895E77"/>
    <w:rsid w:val="008A578C"/>
    <w:rsid w:val="008B46EA"/>
    <w:rsid w:val="008D256E"/>
    <w:rsid w:val="008D49A1"/>
    <w:rsid w:val="008D544F"/>
    <w:rsid w:val="008D5515"/>
    <w:rsid w:val="008D6305"/>
    <w:rsid w:val="0090267F"/>
    <w:rsid w:val="00902A94"/>
    <w:rsid w:val="00922F2C"/>
    <w:rsid w:val="00923B4D"/>
    <w:rsid w:val="009268E2"/>
    <w:rsid w:val="009270B8"/>
    <w:rsid w:val="00927715"/>
    <w:rsid w:val="00930805"/>
    <w:rsid w:val="00932392"/>
    <w:rsid w:val="00946ACF"/>
    <w:rsid w:val="00947264"/>
    <w:rsid w:val="00947978"/>
    <w:rsid w:val="00952FB8"/>
    <w:rsid w:val="00957885"/>
    <w:rsid w:val="00961699"/>
    <w:rsid w:val="00963B02"/>
    <w:rsid w:val="00964484"/>
    <w:rsid w:val="00967811"/>
    <w:rsid w:val="00967D8B"/>
    <w:rsid w:val="009772D7"/>
    <w:rsid w:val="00980AF2"/>
    <w:rsid w:val="00981D99"/>
    <w:rsid w:val="009856FB"/>
    <w:rsid w:val="00987CF4"/>
    <w:rsid w:val="00990962"/>
    <w:rsid w:val="009A3B72"/>
    <w:rsid w:val="009A4369"/>
    <w:rsid w:val="009B0A88"/>
    <w:rsid w:val="009B1291"/>
    <w:rsid w:val="009B563B"/>
    <w:rsid w:val="009B6261"/>
    <w:rsid w:val="009B6646"/>
    <w:rsid w:val="009B7E66"/>
    <w:rsid w:val="009C5BD8"/>
    <w:rsid w:val="009C64FF"/>
    <w:rsid w:val="009C69FC"/>
    <w:rsid w:val="009C7159"/>
    <w:rsid w:val="009D3AE9"/>
    <w:rsid w:val="009E6336"/>
    <w:rsid w:val="009E7425"/>
    <w:rsid w:val="009F2FED"/>
    <w:rsid w:val="009F5F59"/>
    <w:rsid w:val="00A01463"/>
    <w:rsid w:val="00A10931"/>
    <w:rsid w:val="00A117F4"/>
    <w:rsid w:val="00A120B7"/>
    <w:rsid w:val="00A164DC"/>
    <w:rsid w:val="00A1655C"/>
    <w:rsid w:val="00A17090"/>
    <w:rsid w:val="00A24900"/>
    <w:rsid w:val="00A25CDA"/>
    <w:rsid w:val="00A27E69"/>
    <w:rsid w:val="00A357C9"/>
    <w:rsid w:val="00A3684A"/>
    <w:rsid w:val="00A57299"/>
    <w:rsid w:val="00A64127"/>
    <w:rsid w:val="00A643E0"/>
    <w:rsid w:val="00A65242"/>
    <w:rsid w:val="00A65688"/>
    <w:rsid w:val="00A67371"/>
    <w:rsid w:val="00A674F9"/>
    <w:rsid w:val="00A67656"/>
    <w:rsid w:val="00A8580F"/>
    <w:rsid w:val="00A92FAE"/>
    <w:rsid w:val="00AA3537"/>
    <w:rsid w:val="00AA412A"/>
    <w:rsid w:val="00AA7A9E"/>
    <w:rsid w:val="00AB5801"/>
    <w:rsid w:val="00AC2E47"/>
    <w:rsid w:val="00AE6EA9"/>
    <w:rsid w:val="00AF3C6A"/>
    <w:rsid w:val="00AF3D81"/>
    <w:rsid w:val="00B000F6"/>
    <w:rsid w:val="00B02043"/>
    <w:rsid w:val="00B0415A"/>
    <w:rsid w:val="00B1125F"/>
    <w:rsid w:val="00B205B4"/>
    <w:rsid w:val="00B3062B"/>
    <w:rsid w:val="00B34B25"/>
    <w:rsid w:val="00B369E8"/>
    <w:rsid w:val="00B44B27"/>
    <w:rsid w:val="00B50367"/>
    <w:rsid w:val="00B5146F"/>
    <w:rsid w:val="00B532DA"/>
    <w:rsid w:val="00B570AA"/>
    <w:rsid w:val="00B636B9"/>
    <w:rsid w:val="00B803EA"/>
    <w:rsid w:val="00B8344B"/>
    <w:rsid w:val="00B83937"/>
    <w:rsid w:val="00B903CB"/>
    <w:rsid w:val="00B91045"/>
    <w:rsid w:val="00B910AD"/>
    <w:rsid w:val="00B9196C"/>
    <w:rsid w:val="00B93780"/>
    <w:rsid w:val="00B9565D"/>
    <w:rsid w:val="00BA4D24"/>
    <w:rsid w:val="00BA5F24"/>
    <w:rsid w:val="00BB047E"/>
    <w:rsid w:val="00BB0D16"/>
    <w:rsid w:val="00BB11EF"/>
    <w:rsid w:val="00BB4636"/>
    <w:rsid w:val="00BC3995"/>
    <w:rsid w:val="00BD21BF"/>
    <w:rsid w:val="00BD6AFF"/>
    <w:rsid w:val="00BD7060"/>
    <w:rsid w:val="00BE074D"/>
    <w:rsid w:val="00BF3CA4"/>
    <w:rsid w:val="00C01A26"/>
    <w:rsid w:val="00C062BB"/>
    <w:rsid w:val="00C1359D"/>
    <w:rsid w:val="00C14051"/>
    <w:rsid w:val="00C14A37"/>
    <w:rsid w:val="00C251C8"/>
    <w:rsid w:val="00C25B26"/>
    <w:rsid w:val="00C27EF9"/>
    <w:rsid w:val="00C30D38"/>
    <w:rsid w:val="00C40788"/>
    <w:rsid w:val="00C43E3A"/>
    <w:rsid w:val="00C47626"/>
    <w:rsid w:val="00C54444"/>
    <w:rsid w:val="00C57193"/>
    <w:rsid w:val="00C67857"/>
    <w:rsid w:val="00C7742F"/>
    <w:rsid w:val="00C909B4"/>
    <w:rsid w:val="00CA17A9"/>
    <w:rsid w:val="00CB671F"/>
    <w:rsid w:val="00CC0854"/>
    <w:rsid w:val="00CC2172"/>
    <w:rsid w:val="00CC5026"/>
    <w:rsid w:val="00CC62CB"/>
    <w:rsid w:val="00CD0FE9"/>
    <w:rsid w:val="00CD4BB8"/>
    <w:rsid w:val="00CD4F7B"/>
    <w:rsid w:val="00CE3329"/>
    <w:rsid w:val="00CE4311"/>
    <w:rsid w:val="00CE6D2F"/>
    <w:rsid w:val="00CF0E3F"/>
    <w:rsid w:val="00CF1346"/>
    <w:rsid w:val="00CF1FB0"/>
    <w:rsid w:val="00CF3DF0"/>
    <w:rsid w:val="00CF6C50"/>
    <w:rsid w:val="00D009E1"/>
    <w:rsid w:val="00D00B3E"/>
    <w:rsid w:val="00D0511B"/>
    <w:rsid w:val="00D05AAD"/>
    <w:rsid w:val="00D06749"/>
    <w:rsid w:val="00D13B9A"/>
    <w:rsid w:val="00D20090"/>
    <w:rsid w:val="00D22A84"/>
    <w:rsid w:val="00D25FA8"/>
    <w:rsid w:val="00D26256"/>
    <w:rsid w:val="00D30944"/>
    <w:rsid w:val="00D33B9F"/>
    <w:rsid w:val="00D41A00"/>
    <w:rsid w:val="00D42A34"/>
    <w:rsid w:val="00D4645F"/>
    <w:rsid w:val="00D46791"/>
    <w:rsid w:val="00D5390F"/>
    <w:rsid w:val="00D5589B"/>
    <w:rsid w:val="00D63024"/>
    <w:rsid w:val="00D64308"/>
    <w:rsid w:val="00D70C32"/>
    <w:rsid w:val="00D820EC"/>
    <w:rsid w:val="00D907FA"/>
    <w:rsid w:val="00DA41DA"/>
    <w:rsid w:val="00DA6333"/>
    <w:rsid w:val="00DA6751"/>
    <w:rsid w:val="00DA68BA"/>
    <w:rsid w:val="00DB002C"/>
    <w:rsid w:val="00DB2FC1"/>
    <w:rsid w:val="00DB4382"/>
    <w:rsid w:val="00DB4E5D"/>
    <w:rsid w:val="00DB7CA2"/>
    <w:rsid w:val="00DC12BA"/>
    <w:rsid w:val="00DD111F"/>
    <w:rsid w:val="00DD261D"/>
    <w:rsid w:val="00DE1A53"/>
    <w:rsid w:val="00DE6E67"/>
    <w:rsid w:val="00DE7D11"/>
    <w:rsid w:val="00DF327C"/>
    <w:rsid w:val="00DF3784"/>
    <w:rsid w:val="00DF58BC"/>
    <w:rsid w:val="00E002C0"/>
    <w:rsid w:val="00E03DE5"/>
    <w:rsid w:val="00E04A58"/>
    <w:rsid w:val="00E050F0"/>
    <w:rsid w:val="00E13950"/>
    <w:rsid w:val="00E167CA"/>
    <w:rsid w:val="00E21E86"/>
    <w:rsid w:val="00E222A2"/>
    <w:rsid w:val="00E22300"/>
    <w:rsid w:val="00E22CC4"/>
    <w:rsid w:val="00E22FBB"/>
    <w:rsid w:val="00E2376D"/>
    <w:rsid w:val="00E30B6D"/>
    <w:rsid w:val="00E32EE1"/>
    <w:rsid w:val="00E35C22"/>
    <w:rsid w:val="00E35E65"/>
    <w:rsid w:val="00E4166E"/>
    <w:rsid w:val="00E42A6F"/>
    <w:rsid w:val="00E45659"/>
    <w:rsid w:val="00E50E3E"/>
    <w:rsid w:val="00E61F99"/>
    <w:rsid w:val="00E72431"/>
    <w:rsid w:val="00E95BB0"/>
    <w:rsid w:val="00EA45BE"/>
    <w:rsid w:val="00EA494B"/>
    <w:rsid w:val="00EB20F0"/>
    <w:rsid w:val="00EB3615"/>
    <w:rsid w:val="00EB680F"/>
    <w:rsid w:val="00EB701B"/>
    <w:rsid w:val="00EC11EB"/>
    <w:rsid w:val="00EC2B66"/>
    <w:rsid w:val="00EC5671"/>
    <w:rsid w:val="00EC7C39"/>
    <w:rsid w:val="00ED068A"/>
    <w:rsid w:val="00ED22D4"/>
    <w:rsid w:val="00EE15BB"/>
    <w:rsid w:val="00EE5825"/>
    <w:rsid w:val="00EE6068"/>
    <w:rsid w:val="00F03734"/>
    <w:rsid w:val="00F04263"/>
    <w:rsid w:val="00F07B00"/>
    <w:rsid w:val="00F07B10"/>
    <w:rsid w:val="00F15C50"/>
    <w:rsid w:val="00F21ACD"/>
    <w:rsid w:val="00F34A46"/>
    <w:rsid w:val="00F4008A"/>
    <w:rsid w:val="00F5064D"/>
    <w:rsid w:val="00F50D1D"/>
    <w:rsid w:val="00F549E1"/>
    <w:rsid w:val="00F60FA2"/>
    <w:rsid w:val="00F70598"/>
    <w:rsid w:val="00F728E0"/>
    <w:rsid w:val="00F763F8"/>
    <w:rsid w:val="00F824FF"/>
    <w:rsid w:val="00FA25E6"/>
    <w:rsid w:val="00FA3409"/>
    <w:rsid w:val="00FB7EAD"/>
    <w:rsid w:val="00FD0F70"/>
    <w:rsid w:val="00FD1F94"/>
    <w:rsid w:val="00FD3682"/>
    <w:rsid w:val="00FD4B3A"/>
    <w:rsid w:val="00FE042C"/>
    <w:rsid w:val="00FE5C6F"/>
    <w:rsid w:val="00FF0E77"/>
    <w:rsid w:val="00FF1DFD"/>
    <w:rsid w:val="00FF629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40F6"/>
  <w15:docId w15:val="{3ABBCCB6-C3FA-4447-842D-D4F861F1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043"/>
    <w:pPr>
      <w:spacing w:after="0" w:line="36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C47626"/>
  </w:style>
  <w:style w:type="table" w:customStyle="1" w:styleId="10">
    <w:name w:val="Сетка таблицы1"/>
    <w:basedOn w:val="a1"/>
    <w:next w:val="a3"/>
    <w:uiPriority w:val="39"/>
    <w:rsid w:val="00C47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rsid w:val="00C47626"/>
    <w:rPr>
      <w:rFonts w:ascii="Cambria" w:eastAsia="Times New Roman" w:hAnsi="Cambria" w:cs="Times New Roman"/>
      <w:b/>
      <w:bCs/>
      <w:color w:val="365F91"/>
      <w:sz w:val="28"/>
      <w:szCs w:val="28"/>
      <w:lang w:eastAsia="ru-RU"/>
    </w:rPr>
  </w:style>
  <w:style w:type="paragraph" w:styleId="a4">
    <w:name w:val="header"/>
    <w:basedOn w:val="a"/>
    <w:link w:val="a5"/>
    <w:uiPriority w:val="99"/>
    <w:unhideWhenUsed/>
    <w:rsid w:val="00C47626"/>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C47626"/>
  </w:style>
  <w:style w:type="paragraph" w:styleId="a6">
    <w:name w:val="footer"/>
    <w:basedOn w:val="a"/>
    <w:link w:val="a7"/>
    <w:uiPriority w:val="99"/>
    <w:unhideWhenUsed/>
    <w:rsid w:val="00C47626"/>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C47626"/>
  </w:style>
  <w:style w:type="numbering" w:customStyle="1" w:styleId="2">
    <w:name w:val="Нет списка2"/>
    <w:next w:val="a2"/>
    <w:uiPriority w:val="99"/>
    <w:semiHidden/>
    <w:unhideWhenUsed/>
    <w:rsid w:val="009B6646"/>
  </w:style>
  <w:style w:type="numbering" w:customStyle="1" w:styleId="3">
    <w:name w:val="Нет списка3"/>
    <w:next w:val="a2"/>
    <w:uiPriority w:val="99"/>
    <w:semiHidden/>
    <w:unhideWhenUsed/>
    <w:rsid w:val="005B16A0"/>
  </w:style>
  <w:style w:type="numbering" w:customStyle="1" w:styleId="4">
    <w:name w:val="Нет списка4"/>
    <w:next w:val="a2"/>
    <w:uiPriority w:val="99"/>
    <w:semiHidden/>
    <w:unhideWhenUsed/>
    <w:rsid w:val="008B46EA"/>
  </w:style>
  <w:style w:type="numbering" w:customStyle="1" w:styleId="5">
    <w:name w:val="Нет списка5"/>
    <w:next w:val="a2"/>
    <w:uiPriority w:val="99"/>
    <w:semiHidden/>
    <w:unhideWhenUsed/>
    <w:rsid w:val="00A92FAE"/>
  </w:style>
  <w:style w:type="numbering" w:customStyle="1" w:styleId="6">
    <w:name w:val="Нет списка6"/>
    <w:next w:val="a2"/>
    <w:uiPriority w:val="99"/>
    <w:semiHidden/>
    <w:unhideWhenUsed/>
    <w:rsid w:val="002433F8"/>
  </w:style>
  <w:style w:type="numbering" w:customStyle="1" w:styleId="110">
    <w:name w:val="Нет списка11"/>
    <w:next w:val="a2"/>
    <w:uiPriority w:val="99"/>
    <w:semiHidden/>
    <w:unhideWhenUsed/>
    <w:rsid w:val="002433F8"/>
  </w:style>
  <w:style w:type="numbering" w:customStyle="1" w:styleId="111">
    <w:name w:val="Нет списка111"/>
    <w:next w:val="a2"/>
    <w:uiPriority w:val="99"/>
    <w:semiHidden/>
    <w:unhideWhenUsed/>
    <w:rsid w:val="002433F8"/>
  </w:style>
  <w:style w:type="numbering" w:customStyle="1" w:styleId="21">
    <w:name w:val="Нет списка21"/>
    <w:next w:val="a2"/>
    <w:uiPriority w:val="99"/>
    <w:semiHidden/>
    <w:unhideWhenUsed/>
    <w:rsid w:val="002433F8"/>
  </w:style>
  <w:style w:type="numbering" w:customStyle="1" w:styleId="31">
    <w:name w:val="Нет списка31"/>
    <w:next w:val="a2"/>
    <w:uiPriority w:val="99"/>
    <w:semiHidden/>
    <w:unhideWhenUsed/>
    <w:rsid w:val="002433F8"/>
  </w:style>
  <w:style w:type="numbering" w:customStyle="1" w:styleId="41">
    <w:name w:val="Нет списка41"/>
    <w:next w:val="a2"/>
    <w:uiPriority w:val="99"/>
    <w:semiHidden/>
    <w:unhideWhenUsed/>
    <w:rsid w:val="002433F8"/>
  </w:style>
  <w:style w:type="numbering" w:customStyle="1" w:styleId="51">
    <w:name w:val="Нет списка51"/>
    <w:next w:val="a2"/>
    <w:uiPriority w:val="99"/>
    <w:semiHidden/>
    <w:unhideWhenUsed/>
    <w:rsid w:val="00243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29890">
      <w:bodyDiv w:val="1"/>
      <w:marLeft w:val="0"/>
      <w:marRight w:val="0"/>
      <w:marTop w:val="0"/>
      <w:marBottom w:val="0"/>
      <w:divBdr>
        <w:top w:val="none" w:sz="0" w:space="0" w:color="auto"/>
        <w:left w:val="none" w:sz="0" w:space="0" w:color="auto"/>
        <w:bottom w:val="none" w:sz="0" w:space="0" w:color="auto"/>
        <w:right w:val="none" w:sz="0" w:space="0" w:color="auto"/>
      </w:divBdr>
    </w:div>
    <w:div w:id="3305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D42F7-58A1-497A-8C39-D9A32435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18600</Words>
  <Characters>106020</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User</cp:lastModifiedBy>
  <cp:revision>3</cp:revision>
  <cp:lastPrinted>2026-03-11T23:47:00Z</cp:lastPrinted>
  <dcterms:created xsi:type="dcterms:W3CDTF">2026-03-24T01:41:00Z</dcterms:created>
  <dcterms:modified xsi:type="dcterms:W3CDTF">2026-03-24T01:41:00Z</dcterms:modified>
</cp:coreProperties>
</file>