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C85F3" w14:textId="77777777" w:rsidR="00C35156" w:rsidRPr="007325CD" w:rsidRDefault="00C35156" w:rsidP="00C35156">
      <w:pPr>
        <w:pStyle w:val="ConsPlusTitle"/>
        <w:widowControl/>
        <w:tabs>
          <w:tab w:val="left" w:pos="709"/>
        </w:tabs>
        <w:jc w:val="center"/>
        <w:outlineLvl w:val="0"/>
        <w:rPr>
          <w:rFonts w:ascii="Times New Roman" w:hAnsi="Times New Roman" w:cs="Times New Roman"/>
          <w:bCs w:val="0"/>
          <w:sz w:val="32"/>
          <w:szCs w:val="32"/>
        </w:rPr>
      </w:pPr>
      <w:r w:rsidRPr="007325CD">
        <w:rPr>
          <w:rFonts w:ascii="Times New Roman" w:hAnsi="Times New Roman" w:cs="Times New Roman"/>
          <w:bCs w:val="0"/>
          <w:sz w:val="32"/>
          <w:szCs w:val="32"/>
        </w:rPr>
        <w:t>АДМИН</w:t>
      </w:r>
      <w:r>
        <w:rPr>
          <w:rFonts w:ascii="Times New Roman" w:hAnsi="Times New Roman" w:cs="Times New Roman"/>
          <w:bCs w:val="0"/>
          <w:sz w:val="32"/>
          <w:szCs w:val="32"/>
        </w:rPr>
        <w:t>ИСТРАЦИЯ ПРИАРГУНСКОГО МУНИЦИПАЛЬНОГО ОКРУГА ЗАБАЙКАЛЬСКОГО КРАЯ</w:t>
      </w:r>
    </w:p>
    <w:p w14:paraId="5EABAA3F" w14:textId="77777777" w:rsidR="00C35156" w:rsidRDefault="00C35156" w:rsidP="00C351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AF0D19" w14:textId="77777777" w:rsidR="00C35156" w:rsidRDefault="00C35156" w:rsidP="00C3515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28966C99" w14:textId="77777777" w:rsidR="00C35156" w:rsidRPr="00685D38" w:rsidRDefault="00C35156" w:rsidP="009A0F25">
      <w:pPr>
        <w:pStyle w:val="ConsPlusTitle"/>
        <w:widowControl/>
        <w:tabs>
          <w:tab w:val="left" w:pos="709"/>
        </w:tabs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DD0EE71" w14:textId="77777777" w:rsidR="00C35156" w:rsidRPr="00685D38" w:rsidRDefault="00C35156" w:rsidP="009A0F25">
      <w:pPr>
        <w:pStyle w:val="ConsPlusTitle"/>
        <w:widowControl/>
        <w:tabs>
          <w:tab w:val="left" w:pos="709"/>
        </w:tabs>
        <w:spacing w:line="276" w:lineRule="auto"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3583C1E" w14:textId="5000416D" w:rsidR="00C35156" w:rsidRPr="00172CA8" w:rsidRDefault="004B6852" w:rsidP="004B6852">
      <w:pPr>
        <w:pStyle w:val="ConsPlusTitle"/>
        <w:widowControl/>
        <w:tabs>
          <w:tab w:val="left" w:pos="709"/>
        </w:tabs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30 </w:t>
      </w:r>
      <w:r w:rsidR="004305B0">
        <w:rPr>
          <w:rFonts w:ascii="Times New Roman" w:hAnsi="Times New Roman" w:cs="Times New Roman"/>
          <w:b w:val="0"/>
          <w:bCs w:val="0"/>
          <w:sz w:val="28"/>
          <w:szCs w:val="28"/>
        </w:rPr>
        <w:t>марта</w:t>
      </w:r>
      <w:r w:rsidR="00C351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35156" w:rsidRPr="008F7C22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C351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26 года                                                 </w:t>
      </w:r>
      <w:r w:rsidR="00685D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</w:t>
      </w:r>
      <w:r w:rsidR="00C351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237а</w:t>
      </w:r>
    </w:p>
    <w:p w14:paraId="2B072749" w14:textId="77777777" w:rsidR="00C35156" w:rsidRPr="00685D38" w:rsidRDefault="00C35156" w:rsidP="00685D38">
      <w:pPr>
        <w:pStyle w:val="a7"/>
        <w:rPr>
          <w:sz w:val="28"/>
          <w:szCs w:val="28"/>
        </w:rPr>
      </w:pPr>
    </w:p>
    <w:p w14:paraId="4C7AF3EF" w14:textId="77777777" w:rsidR="00685D38" w:rsidRPr="00685D38" w:rsidRDefault="00685D38" w:rsidP="00685D38">
      <w:pPr>
        <w:pStyle w:val="a7"/>
        <w:rPr>
          <w:sz w:val="28"/>
          <w:szCs w:val="28"/>
        </w:rPr>
      </w:pPr>
    </w:p>
    <w:p w14:paraId="23ECFE8E" w14:textId="77777777" w:rsidR="00C35156" w:rsidRDefault="00C35156" w:rsidP="00C35156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4BA3">
        <w:rPr>
          <w:rFonts w:ascii="Times New Roman" w:hAnsi="Times New Roman" w:cs="Times New Roman"/>
          <w:b w:val="0"/>
          <w:bCs w:val="0"/>
          <w:sz w:val="28"/>
          <w:szCs w:val="28"/>
        </w:rPr>
        <w:t>п.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г.т. </w:t>
      </w:r>
      <w:r w:rsidRPr="00A14BA3">
        <w:rPr>
          <w:rFonts w:ascii="Times New Roman" w:hAnsi="Times New Roman" w:cs="Times New Roman"/>
          <w:b w:val="0"/>
          <w:bCs w:val="0"/>
          <w:sz w:val="28"/>
          <w:szCs w:val="28"/>
        </w:rPr>
        <w:t>Приаргунск</w:t>
      </w:r>
    </w:p>
    <w:p w14:paraId="55EE422F" w14:textId="77777777" w:rsidR="00C35156" w:rsidRDefault="00C35156" w:rsidP="00C351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06DF28C" w14:textId="77777777" w:rsidR="00C35156" w:rsidRDefault="00C35156" w:rsidP="00C351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4FEA6CD" w14:textId="77777777" w:rsidR="009A0F25" w:rsidRDefault="00C35156" w:rsidP="009A0F25">
      <w:pPr>
        <w:shd w:val="clear" w:color="auto" w:fill="FFFFFF"/>
        <w:jc w:val="center"/>
        <w:rPr>
          <w:b/>
          <w:sz w:val="32"/>
          <w:szCs w:val="32"/>
        </w:rPr>
      </w:pPr>
      <w:bookmarkStart w:id="0" w:name="_Hlk199489643"/>
      <w:r w:rsidRPr="00E54AD9">
        <w:rPr>
          <w:b/>
          <w:sz w:val="32"/>
          <w:szCs w:val="32"/>
        </w:rPr>
        <w:t xml:space="preserve">О введении режима «Повышенной готовности» </w:t>
      </w:r>
      <w:bookmarkStart w:id="1" w:name="_Hlk225927005"/>
      <w:r w:rsidRPr="00E54AD9">
        <w:rPr>
          <w:b/>
          <w:sz w:val="32"/>
          <w:szCs w:val="32"/>
        </w:rPr>
        <w:t xml:space="preserve">в связи </w:t>
      </w:r>
      <w:r w:rsidR="009A0F25">
        <w:rPr>
          <w:b/>
          <w:sz w:val="32"/>
          <w:szCs w:val="32"/>
        </w:rPr>
        <w:t>подтопление жил</w:t>
      </w:r>
      <w:r w:rsidR="00E94C1E">
        <w:rPr>
          <w:b/>
          <w:sz w:val="32"/>
          <w:szCs w:val="32"/>
        </w:rPr>
        <w:t>ых</w:t>
      </w:r>
      <w:r w:rsidR="009A0F25">
        <w:rPr>
          <w:b/>
          <w:sz w:val="32"/>
          <w:szCs w:val="32"/>
        </w:rPr>
        <w:t xml:space="preserve"> дом</w:t>
      </w:r>
      <w:r w:rsidR="00E94C1E">
        <w:rPr>
          <w:b/>
          <w:sz w:val="32"/>
          <w:szCs w:val="32"/>
        </w:rPr>
        <w:t>ов</w:t>
      </w:r>
      <w:r w:rsidR="009A0F25">
        <w:rPr>
          <w:b/>
          <w:sz w:val="32"/>
          <w:szCs w:val="32"/>
        </w:rPr>
        <w:t xml:space="preserve"> по адрес</w:t>
      </w:r>
      <w:r w:rsidR="00685D38">
        <w:rPr>
          <w:b/>
          <w:sz w:val="32"/>
          <w:szCs w:val="32"/>
        </w:rPr>
        <w:t>ам</w:t>
      </w:r>
      <w:r w:rsidR="009A0F25">
        <w:rPr>
          <w:b/>
          <w:sz w:val="32"/>
          <w:szCs w:val="32"/>
        </w:rPr>
        <w:t>: Забайкальский край</w:t>
      </w:r>
      <w:r w:rsidR="00685D38">
        <w:rPr>
          <w:b/>
          <w:sz w:val="32"/>
          <w:szCs w:val="32"/>
        </w:rPr>
        <w:t>,</w:t>
      </w:r>
      <w:r w:rsidR="009A0F25">
        <w:rPr>
          <w:b/>
          <w:sz w:val="32"/>
          <w:szCs w:val="32"/>
        </w:rPr>
        <w:t xml:space="preserve"> Приаргунский муниципальный округ</w:t>
      </w:r>
      <w:r w:rsidR="00685D38">
        <w:rPr>
          <w:b/>
          <w:sz w:val="32"/>
          <w:szCs w:val="32"/>
        </w:rPr>
        <w:t>,</w:t>
      </w:r>
      <w:r w:rsidR="009A0F25">
        <w:rPr>
          <w:b/>
          <w:sz w:val="32"/>
          <w:szCs w:val="32"/>
        </w:rPr>
        <w:t xml:space="preserve"> </w:t>
      </w:r>
      <w:r w:rsidR="009A0F25" w:rsidRPr="000A02C6">
        <w:rPr>
          <w:b/>
          <w:sz w:val="32"/>
          <w:szCs w:val="32"/>
        </w:rPr>
        <w:t>с</w:t>
      </w:r>
      <w:r w:rsidR="00685D38">
        <w:rPr>
          <w:b/>
          <w:sz w:val="32"/>
          <w:szCs w:val="32"/>
        </w:rPr>
        <w:t>ело</w:t>
      </w:r>
      <w:r w:rsidR="009A0F25" w:rsidRPr="000A02C6">
        <w:rPr>
          <w:b/>
          <w:sz w:val="32"/>
          <w:szCs w:val="32"/>
        </w:rPr>
        <w:t xml:space="preserve"> </w:t>
      </w:r>
      <w:r w:rsidR="000A02C6">
        <w:rPr>
          <w:b/>
          <w:sz w:val="32"/>
          <w:szCs w:val="32"/>
        </w:rPr>
        <w:t>Новоцурухайтуй</w:t>
      </w:r>
      <w:r w:rsidR="00685D38">
        <w:rPr>
          <w:b/>
          <w:sz w:val="32"/>
          <w:szCs w:val="32"/>
        </w:rPr>
        <w:t>,</w:t>
      </w:r>
      <w:r w:rsidR="009A0F25">
        <w:rPr>
          <w:b/>
          <w:sz w:val="32"/>
          <w:szCs w:val="32"/>
        </w:rPr>
        <w:t xml:space="preserve"> улица Техническая</w:t>
      </w:r>
      <w:r w:rsidR="00685D38">
        <w:rPr>
          <w:b/>
          <w:sz w:val="32"/>
          <w:szCs w:val="32"/>
        </w:rPr>
        <w:t>,</w:t>
      </w:r>
      <w:r w:rsidR="009A0F25">
        <w:rPr>
          <w:b/>
          <w:sz w:val="32"/>
          <w:szCs w:val="32"/>
        </w:rPr>
        <w:t xml:space="preserve"> </w:t>
      </w:r>
      <w:r w:rsidR="0034333E">
        <w:rPr>
          <w:b/>
          <w:sz w:val="32"/>
          <w:szCs w:val="32"/>
        </w:rPr>
        <w:t xml:space="preserve">дом </w:t>
      </w:r>
      <w:r w:rsidR="00BF59F3">
        <w:rPr>
          <w:b/>
          <w:sz w:val="32"/>
          <w:szCs w:val="32"/>
        </w:rPr>
        <w:t>11</w:t>
      </w:r>
      <w:r w:rsidR="00685D38">
        <w:rPr>
          <w:b/>
          <w:sz w:val="32"/>
          <w:szCs w:val="32"/>
        </w:rPr>
        <w:t>,</w:t>
      </w:r>
      <w:r w:rsidR="00BF59F3">
        <w:rPr>
          <w:b/>
          <w:sz w:val="32"/>
          <w:szCs w:val="32"/>
        </w:rPr>
        <w:t xml:space="preserve"> </w:t>
      </w:r>
      <w:r w:rsidR="00E94C1E">
        <w:rPr>
          <w:b/>
          <w:sz w:val="32"/>
          <w:szCs w:val="32"/>
        </w:rPr>
        <w:t>кв</w:t>
      </w:r>
      <w:r w:rsidR="00685D38">
        <w:rPr>
          <w:b/>
          <w:sz w:val="32"/>
          <w:szCs w:val="32"/>
        </w:rPr>
        <w:t>артира</w:t>
      </w:r>
      <w:r w:rsidR="00E94C1E">
        <w:rPr>
          <w:b/>
          <w:sz w:val="32"/>
          <w:szCs w:val="32"/>
        </w:rPr>
        <w:t xml:space="preserve"> 1</w:t>
      </w:r>
      <w:r w:rsidR="000A02C6">
        <w:rPr>
          <w:b/>
          <w:sz w:val="32"/>
          <w:szCs w:val="32"/>
        </w:rPr>
        <w:t>,</w:t>
      </w:r>
      <w:r w:rsidR="00E94C1E">
        <w:rPr>
          <w:b/>
          <w:sz w:val="32"/>
          <w:szCs w:val="32"/>
        </w:rPr>
        <w:t xml:space="preserve"> улица</w:t>
      </w:r>
      <w:r w:rsidR="000A02C6">
        <w:rPr>
          <w:b/>
          <w:sz w:val="32"/>
          <w:szCs w:val="32"/>
        </w:rPr>
        <w:t xml:space="preserve"> Молодёжная</w:t>
      </w:r>
      <w:r w:rsidR="00685D38">
        <w:rPr>
          <w:b/>
          <w:sz w:val="32"/>
          <w:szCs w:val="32"/>
        </w:rPr>
        <w:t>,</w:t>
      </w:r>
      <w:r w:rsidR="000A02C6">
        <w:rPr>
          <w:b/>
          <w:sz w:val="32"/>
          <w:szCs w:val="32"/>
        </w:rPr>
        <w:t xml:space="preserve"> </w:t>
      </w:r>
      <w:r w:rsidR="0034333E">
        <w:rPr>
          <w:b/>
          <w:sz w:val="32"/>
          <w:szCs w:val="32"/>
        </w:rPr>
        <w:t>дом 10</w:t>
      </w:r>
      <w:r w:rsidR="00685D38">
        <w:rPr>
          <w:b/>
          <w:sz w:val="32"/>
          <w:szCs w:val="32"/>
        </w:rPr>
        <w:t>,</w:t>
      </w:r>
      <w:r w:rsidR="0034333E">
        <w:rPr>
          <w:b/>
          <w:sz w:val="32"/>
          <w:szCs w:val="32"/>
        </w:rPr>
        <w:t xml:space="preserve"> кв</w:t>
      </w:r>
      <w:r w:rsidR="00685D38">
        <w:rPr>
          <w:b/>
          <w:sz w:val="32"/>
          <w:szCs w:val="32"/>
        </w:rPr>
        <w:t>артира</w:t>
      </w:r>
      <w:r w:rsidR="0034333E">
        <w:rPr>
          <w:b/>
          <w:sz w:val="32"/>
          <w:szCs w:val="32"/>
        </w:rPr>
        <w:t xml:space="preserve"> 2</w:t>
      </w:r>
    </w:p>
    <w:bookmarkEnd w:id="0"/>
    <w:bookmarkEnd w:id="1"/>
    <w:p w14:paraId="3851B3F4" w14:textId="77777777" w:rsidR="00C35156" w:rsidRPr="009F08C5" w:rsidRDefault="00C35156" w:rsidP="009F08C5">
      <w:pPr>
        <w:pStyle w:val="a7"/>
        <w:rPr>
          <w:sz w:val="28"/>
          <w:szCs w:val="28"/>
        </w:rPr>
      </w:pPr>
    </w:p>
    <w:p w14:paraId="31717B4C" w14:textId="77777777" w:rsidR="00685D38" w:rsidRPr="009F08C5" w:rsidRDefault="00685D38" w:rsidP="009F08C5">
      <w:pPr>
        <w:pStyle w:val="a7"/>
        <w:rPr>
          <w:sz w:val="28"/>
          <w:szCs w:val="28"/>
        </w:rPr>
      </w:pPr>
    </w:p>
    <w:p w14:paraId="6993DC69" w14:textId="77777777" w:rsidR="00923117" w:rsidRPr="00DC3A8A" w:rsidRDefault="00C35156" w:rsidP="00DC3A8A">
      <w:pPr>
        <w:ind w:firstLine="709"/>
        <w:jc w:val="both"/>
        <w:rPr>
          <w:sz w:val="28"/>
          <w:szCs w:val="28"/>
        </w:rPr>
      </w:pPr>
      <w:r w:rsidRPr="00F11848">
        <w:rPr>
          <w:color w:val="000000" w:themeColor="text1"/>
          <w:sz w:val="28"/>
          <w:szCs w:val="28"/>
        </w:rPr>
        <w:t xml:space="preserve">В соответствии </w:t>
      </w:r>
      <w:r w:rsidR="00FE01FB">
        <w:rPr>
          <w:color w:val="000000" w:themeColor="text1"/>
          <w:sz w:val="28"/>
          <w:szCs w:val="28"/>
        </w:rPr>
        <w:t xml:space="preserve"> </w:t>
      </w:r>
      <w:r w:rsidRPr="00F11848">
        <w:rPr>
          <w:color w:val="000000" w:themeColor="text1"/>
          <w:sz w:val="28"/>
          <w:szCs w:val="28"/>
        </w:rPr>
        <w:t xml:space="preserve"> </w:t>
      </w:r>
      <w:r w:rsidR="009F08C5" w:rsidRPr="00FE01FB">
        <w:rPr>
          <w:color w:val="000000" w:themeColor="text1"/>
          <w:sz w:val="28"/>
          <w:szCs w:val="28"/>
        </w:rPr>
        <w:t xml:space="preserve">со статьей </w:t>
      </w:r>
      <w:r w:rsidR="002B57F4" w:rsidRPr="00FE01FB">
        <w:rPr>
          <w:color w:val="000000" w:themeColor="text1"/>
          <w:sz w:val="28"/>
          <w:szCs w:val="28"/>
        </w:rPr>
        <w:t>11</w:t>
      </w:r>
      <w:r w:rsidR="009F08C5" w:rsidRPr="00FE01FB">
        <w:rPr>
          <w:color w:val="000000" w:themeColor="text1"/>
          <w:sz w:val="28"/>
          <w:szCs w:val="28"/>
        </w:rPr>
        <w:t xml:space="preserve"> </w:t>
      </w:r>
      <w:r w:rsidR="009F08C5" w:rsidRPr="00FE01FB">
        <w:rPr>
          <w:sz w:val="28"/>
          <w:szCs w:val="28"/>
        </w:rPr>
        <w:t>Федерального закона от 21 декабря 1994 года № 68-ФЗ «О защите населения и территории от чрезвычайных ситуаций природного и техногенного характера», руководствуясь пунктом 6 Положения о территориальной подсистеме единой государственной системы предупреждения и ликвидации чрезвычайных ситуаций Забайкальского края, утвержденного Постановлением Правительства Забайкальского края от 20 января 2009 г. №7 «О территориальной подсистеме единой государственной системы предупреждения и ликвидации чрезвычайных</w:t>
      </w:r>
      <w:r w:rsidR="00FE01FB">
        <w:rPr>
          <w:sz w:val="28"/>
          <w:szCs w:val="28"/>
        </w:rPr>
        <w:t xml:space="preserve"> ситуаций Забайкальского края»,</w:t>
      </w:r>
      <w:r w:rsidR="009F08C5" w:rsidRPr="00FE01FB">
        <w:rPr>
          <w:sz w:val="28"/>
          <w:szCs w:val="28"/>
        </w:rPr>
        <w:t xml:space="preserve"> пунктом 11 статьи 7 Устава Приаргунского муниципального округа Забайкальского края,</w:t>
      </w:r>
      <w:r w:rsidR="009F08C5">
        <w:rPr>
          <w:sz w:val="28"/>
          <w:szCs w:val="28"/>
        </w:rPr>
        <w:t xml:space="preserve"> </w:t>
      </w:r>
      <w:r w:rsidR="00FE01FB">
        <w:rPr>
          <w:sz w:val="28"/>
          <w:szCs w:val="28"/>
        </w:rPr>
        <w:t xml:space="preserve"> </w:t>
      </w:r>
      <w:r w:rsidR="00923117" w:rsidRPr="00923117">
        <w:rPr>
          <w:bCs/>
          <w:sz w:val="28"/>
          <w:szCs w:val="28"/>
        </w:rPr>
        <w:t>в связи с обильным таяни</w:t>
      </w:r>
      <w:r w:rsidR="009A0F25">
        <w:rPr>
          <w:bCs/>
          <w:sz w:val="28"/>
          <w:szCs w:val="28"/>
        </w:rPr>
        <w:t>ем</w:t>
      </w:r>
      <w:r w:rsidR="00923117" w:rsidRPr="00923117">
        <w:rPr>
          <w:bCs/>
          <w:sz w:val="28"/>
          <w:szCs w:val="28"/>
        </w:rPr>
        <w:t xml:space="preserve"> снега и сход</w:t>
      </w:r>
      <w:r w:rsidR="009A0F25">
        <w:rPr>
          <w:bCs/>
          <w:sz w:val="28"/>
          <w:szCs w:val="28"/>
        </w:rPr>
        <w:t>ом</w:t>
      </w:r>
      <w:r w:rsidR="00923117" w:rsidRPr="00923117">
        <w:rPr>
          <w:bCs/>
          <w:sz w:val="28"/>
          <w:szCs w:val="28"/>
        </w:rPr>
        <w:t xml:space="preserve"> паводковых вод с сопок</w:t>
      </w:r>
      <w:r w:rsidR="009A0F25">
        <w:rPr>
          <w:bCs/>
          <w:sz w:val="28"/>
          <w:szCs w:val="28"/>
        </w:rPr>
        <w:t>, в результате чего</w:t>
      </w:r>
      <w:r w:rsidR="00923117" w:rsidRPr="00923117">
        <w:rPr>
          <w:bCs/>
          <w:sz w:val="28"/>
          <w:szCs w:val="28"/>
        </w:rPr>
        <w:t xml:space="preserve"> произошло подтопление </w:t>
      </w:r>
      <w:r w:rsidR="00923117" w:rsidRPr="002F4102">
        <w:rPr>
          <w:bCs/>
          <w:sz w:val="28"/>
          <w:szCs w:val="28"/>
        </w:rPr>
        <w:t>жил</w:t>
      </w:r>
      <w:r w:rsidR="00685D38" w:rsidRPr="002F4102">
        <w:rPr>
          <w:bCs/>
          <w:sz w:val="28"/>
          <w:szCs w:val="28"/>
        </w:rPr>
        <w:t>ых</w:t>
      </w:r>
      <w:r w:rsidR="00923117" w:rsidRPr="002F4102">
        <w:rPr>
          <w:bCs/>
          <w:sz w:val="28"/>
          <w:szCs w:val="28"/>
        </w:rPr>
        <w:t xml:space="preserve"> дом</w:t>
      </w:r>
      <w:r w:rsidR="00685D38" w:rsidRPr="002F4102">
        <w:rPr>
          <w:bCs/>
          <w:sz w:val="28"/>
          <w:szCs w:val="28"/>
        </w:rPr>
        <w:t>ов</w:t>
      </w:r>
      <w:r w:rsidR="00923117" w:rsidRPr="002F4102">
        <w:rPr>
          <w:bCs/>
          <w:sz w:val="28"/>
          <w:szCs w:val="28"/>
        </w:rPr>
        <w:t xml:space="preserve"> по адрес</w:t>
      </w:r>
      <w:r w:rsidR="00685D38" w:rsidRPr="002F4102">
        <w:rPr>
          <w:bCs/>
          <w:sz w:val="28"/>
          <w:szCs w:val="28"/>
        </w:rPr>
        <w:t>ам</w:t>
      </w:r>
      <w:r w:rsidR="00923117" w:rsidRPr="002F4102">
        <w:rPr>
          <w:bCs/>
          <w:sz w:val="28"/>
          <w:szCs w:val="28"/>
        </w:rPr>
        <w:t>:</w:t>
      </w:r>
      <w:r w:rsidR="00923117" w:rsidRPr="00923117">
        <w:rPr>
          <w:bCs/>
          <w:sz w:val="28"/>
          <w:szCs w:val="28"/>
        </w:rPr>
        <w:t xml:space="preserve"> Забайкальский край</w:t>
      </w:r>
      <w:r w:rsidR="009A0F25">
        <w:rPr>
          <w:bCs/>
          <w:sz w:val="28"/>
          <w:szCs w:val="28"/>
        </w:rPr>
        <w:t>,</w:t>
      </w:r>
      <w:r w:rsidR="00923117" w:rsidRPr="00923117">
        <w:rPr>
          <w:bCs/>
          <w:sz w:val="28"/>
          <w:szCs w:val="28"/>
        </w:rPr>
        <w:t xml:space="preserve"> Приаргунский муниципальный округ</w:t>
      </w:r>
      <w:r w:rsidR="009A0F25" w:rsidRPr="00E94C1E">
        <w:rPr>
          <w:bCs/>
          <w:sz w:val="28"/>
          <w:szCs w:val="28"/>
        </w:rPr>
        <w:t>,</w:t>
      </w:r>
      <w:r w:rsidR="00923117" w:rsidRPr="00E94C1E">
        <w:rPr>
          <w:bCs/>
          <w:sz w:val="28"/>
          <w:szCs w:val="28"/>
        </w:rPr>
        <w:t xml:space="preserve"> с</w:t>
      </w:r>
      <w:r w:rsidR="00685D38">
        <w:rPr>
          <w:bCs/>
          <w:sz w:val="28"/>
          <w:szCs w:val="28"/>
        </w:rPr>
        <w:t>ело</w:t>
      </w:r>
      <w:r w:rsidR="00923117" w:rsidRPr="00E94C1E">
        <w:rPr>
          <w:bCs/>
          <w:sz w:val="28"/>
          <w:szCs w:val="28"/>
        </w:rPr>
        <w:t xml:space="preserve"> </w:t>
      </w:r>
      <w:r w:rsidR="00E94C1E">
        <w:rPr>
          <w:bCs/>
          <w:sz w:val="28"/>
          <w:szCs w:val="28"/>
        </w:rPr>
        <w:t>Новоцурухайтуй</w:t>
      </w:r>
      <w:r w:rsidR="009A0F25">
        <w:rPr>
          <w:bCs/>
          <w:sz w:val="28"/>
          <w:szCs w:val="28"/>
        </w:rPr>
        <w:t>,</w:t>
      </w:r>
      <w:r w:rsidR="00923117" w:rsidRPr="00923117">
        <w:rPr>
          <w:bCs/>
          <w:sz w:val="28"/>
          <w:szCs w:val="28"/>
        </w:rPr>
        <w:t xml:space="preserve"> улица Техническая</w:t>
      </w:r>
      <w:r w:rsidR="009A0F25">
        <w:rPr>
          <w:bCs/>
          <w:sz w:val="28"/>
          <w:szCs w:val="28"/>
        </w:rPr>
        <w:t>,</w:t>
      </w:r>
      <w:r w:rsidR="00923117" w:rsidRPr="00923117">
        <w:rPr>
          <w:bCs/>
          <w:sz w:val="28"/>
          <w:szCs w:val="28"/>
        </w:rPr>
        <w:t xml:space="preserve"> </w:t>
      </w:r>
      <w:r w:rsidR="00685D38">
        <w:rPr>
          <w:bCs/>
          <w:sz w:val="28"/>
          <w:szCs w:val="28"/>
        </w:rPr>
        <w:t xml:space="preserve">дом </w:t>
      </w:r>
      <w:r w:rsidR="00330FB4">
        <w:rPr>
          <w:bCs/>
          <w:sz w:val="28"/>
          <w:szCs w:val="28"/>
        </w:rPr>
        <w:t>11 кв</w:t>
      </w:r>
      <w:r w:rsidR="00685D38">
        <w:rPr>
          <w:bCs/>
          <w:sz w:val="28"/>
          <w:szCs w:val="28"/>
        </w:rPr>
        <w:t>артира</w:t>
      </w:r>
      <w:r w:rsidR="00330FB4">
        <w:rPr>
          <w:bCs/>
          <w:sz w:val="28"/>
          <w:szCs w:val="28"/>
        </w:rPr>
        <w:t xml:space="preserve"> 2</w:t>
      </w:r>
      <w:r w:rsidR="00685D38">
        <w:rPr>
          <w:bCs/>
          <w:sz w:val="28"/>
          <w:szCs w:val="28"/>
        </w:rPr>
        <w:t>, улица</w:t>
      </w:r>
      <w:r w:rsidR="00330FB4">
        <w:rPr>
          <w:bCs/>
          <w:sz w:val="28"/>
          <w:szCs w:val="28"/>
        </w:rPr>
        <w:t xml:space="preserve"> Молодежная</w:t>
      </w:r>
      <w:r w:rsidR="00685D38">
        <w:rPr>
          <w:bCs/>
          <w:sz w:val="28"/>
          <w:szCs w:val="28"/>
        </w:rPr>
        <w:t>,</w:t>
      </w:r>
      <w:r w:rsidR="00330FB4">
        <w:rPr>
          <w:bCs/>
          <w:sz w:val="28"/>
          <w:szCs w:val="28"/>
        </w:rPr>
        <w:t xml:space="preserve"> дом 10</w:t>
      </w:r>
      <w:r w:rsidR="00685D38">
        <w:rPr>
          <w:bCs/>
          <w:sz w:val="28"/>
          <w:szCs w:val="28"/>
        </w:rPr>
        <w:t>,</w:t>
      </w:r>
      <w:r w:rsidR="00330FB4">
        <w:rPr>
          <w:bCs/>
          <w:sz w:val="28"/>
          <w:szCs w:val="28"/>
        </w:rPr>
        <w:t xml:space="preserve"> кв</w:t>
      </w:r>
      <w:r w:rsidR="00685D38">
        <w:rPr>
          <w:bCs/>
          <w:sz w:val="28"/>
          <w:szCs w:val="28"/>
        </w:rPr>
        <w:t>артира</w:t>
      </w:r>
      <w:r w:rsidR="00330FB4">
        <w:rPr>
          <w:bCs/>
          <w:sz w:val="28"/>
          <w:szCs w:val="28"/>
        </w:rPr>
        <w:t xml:space="preserve"> 2</w:t>
      </w:r>
      <w:r w:rsidR="00DC3A8A">
        <w:rPr>
          <w:bCs/>
          <w:sz w:val="28"/>
          <w:szCs w:val="28"/>
        </w:rPr>
        <w:t>,</w:t>
      </w:r>
      <w:r w:rsidR="00DC3A8A" w:rsidRPr="007A5CF6">
        <w:rPr>
          <w:sz w:val="28"/>
          <w:szCs w:val="28"/>
        </w:rPr>
        <w:t xml:space="preserve"> </w:t>
      </w:r>
      <w:r w:rsidR="00DC3A8A" w:rsidRPr="007B3836">
        <w:rPr>
          <w:sz w:val="28"/>
          <w:szCs w:val="28"/>
        </w:rPr>
        <w:t>администрация Приаргунского муниципального округа Забайкальского края постановляет:</w:t>
      </w:r>
    </w:p>
    <w:p w14:paraId="687BA51F" w14:textId="77777777" w:rsidR="00C35156" w:rsidRPr="007A5CF6" w:rsidRDefault="00C35156" w:rsidP="00520C68">
      <w:pPr>
        <w:ind w:firstLine="709"/>
        <w:jc w:val="both"/>
        <w:rPr>
          <w:sz w:val="28"/>
          <w:szCs w:val="28"/>
        </w:rPr>
      </w:pPr>
      <w:r w:rsidRPr="007A5CF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bookmarkStart w:id="2" w:name="_Hlk199489415"/>
      <w:r w:rsidR="00942DDB" w:rsidRPr="00352D1C">
        <w:rPr>
          <w:rFonts w:eastAsia="PMingLiU"/>
          <w:sz w:val="28"/>
          <w:szCs w:val="28"/>
          <w:lang w:eastAsia="zh-TW"/>
        </w:rPr>
        <w:t xml:space="preserve">Ввести с </w:t>
      </w:r>
      <w:r w:rsidR="00942DDB">
        <w:rPr>
          <w:rFonts w:eastAsia="PMingLiU"/>
          <w:sz w:val="28"/>
          <w:szCs w:val="28"/>
          <w:lang w:eastAsia="zh-TW"/>
        </w:rPr>
        <w:t>21:20 часов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</w:t>
      </w:r>
      <w:r w:rsidR="00942DDB">
        <w:rPr>
          <w:rFonts w:eastAsia="PMingLiU"/>
          <w:sz w:val="28"/>
          <w:szCs w:val="28"/>
          <w:lang w:eastAsia="zh-TW"/>
        </w:rPr>
        <w:t>30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ма</w:t>
      </w:r>
      <w:r w:rsidR="00942DDB">
        <w:rPr>
          <w:rFonts w:eastAsia="PMingLiU"/>
          <w:sz w:val="28"/>
          <w:szCs w:val="28"/>
          <w:lang w:eastAsia="zh-TW"/>
        </w:rPr>
        <w:t>рта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202</w:t>
      </w:r>
      <w:r w:rsidR="00942DDB">
        <w:rPr>
          <w:rFonts w:eastAsia="PMingLiU"/>
          <w:sz w:val="28"/>
          <w:szCs w:val="28"/>
          <w:lang w:eastAsia="zh-TW"/>
        </w:rPr>
        <w:t>6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</w:t>
      </w:r>
      <w:r w:rsidR="00942DDB" w:rsidRPr="002F4102">
        <w:rPr>
          <w:rFonts w:eastAsia="PMingLiU"/>
          <w:sz w:val="28"/>
          <w:szCs w:val="28"/>
          <w:lang w:eastAsia="zh-TW"/>
        </w:rPr>
        <w:t>г</w:t>
      </w:r>
      <w:r w:rsidR="00685D38" w:rsidRPr="002F4102">
        <w:rPr>
          <w:rFonts w:eastAsia="PMingLiU"/>
          <w:sz w:val="28"/>
          <w:szCs w:val="28"/>
          <w:lang w:eastAsia="zh-TW"/>
        </w:rPr>
        <w:t>ода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</w:t>
      </w:r>
      <w:r w:rsidR="00942DDB">
        <w:rPr>
          <w:rFonts w:eastAsia="PMingLiU"/>
          <w:sz w:val="28"/>
          <w:szCs w:val="28"/>
          <w:lang w:eastAsia="zh-TW"/>
        </w:rPr>
        <w:t xml:space="preserve">в </w:t>
      </w:r>
      <w:r w:rsidR="00942DDB" w:rsidRPr="00352D1C">
        <w:rPr>
          <w:rFonts w:eastAsia="PMingLiU"/>
          <w:sz w:val="28"/>
          <w:szCs w:val="28"/>
          <w:lang w:eastAsia="zh-TW"/>
        </w:rPr>
        <w:t>Приаргунско</w:t>
      </w:r>
      <w:r w:rsidR="00942DDB">
        <w:rPr>
          <w:rFonts w:eastAsia="PMingLiU"/>
          <w:sz w:val="28"/>
          <w:szCs w:val="28"/>
          <w:lang w:eastAsia="zh-TW"/>
        </w:rPr>
        <w:t>м муниципальном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округ</w:t>
      </w:r>
      <w:r w:rsidR="00942DDB">
        <w:rPr>
          <w:rFonts w:eastAsia="PMingLiU"/>
          <w:sz w:val="28"/>
          <w:szCs w:val="28"/>
          <w:lang w:eastAsia="zh-TW"/>
        </w:rPr>
        <w:t>е Забайкальского края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режим</w:t>
      </w:r>
      <w:r w:rsidR="00942DDB">
        <w:rPr>
          <w:rFonts w:eastAsia="PMingLiU"/>
          <w:sz w:val="28"/>
          <w:szCs w:val="28"/>
          <w:lang w:eastAsia="zh-TW"/>
        </w:rPr>
        <w:t xml:space="preserve"> функционирования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</w:t>
      </w:r>
      <w:r w:rsidR="00942DDB">
        <w:rPr>
          <w:rFonts w:eastAsia="PMingLiU"/>
          <w:sz w:val="28"/>
          <w:szCs w:val="28"/>
          <w:lang w:eastAsia="zh-TW"/>
        </w:rPr>
        <w:t>«П</w:t>
      </w:r>
      <w:r w:rsidR="00942DDB" w:rsidRPr="00352D1C">
        <w:rPr>
          <w:rFonts w:eastAsia="PMingLiU"/>
          <w:sz w:val="28"/>
          <w:szCs w:val="28"/>
          <w:lang w:eastAsia="zh-TW"/>
        </w:rPr>
        <w:t>овышенн</w:t>
      </w:r>
      <w:r w:rsidR="00942DDB">
        <w:rPr>
          <w:rFonts w:eastAsia="PMingLiU"/>
          <w:sz w:val="28"/>
          <w:szCs w:val="28"/>
          <w:lang w:eastAsia="zh-TW"/>
        </w:rPr>
        <w:t>ая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готовност</w:t>
      </w:r>
      <w:r w:rsidR="00942DDB">
        <w:rPr>
          <w:rFonts w:eastAsia="PMingLiU"/>
          <w:sz w:val="28"/>
          <w:szCs w:val="28"/>
          <w:lang w:eastAsia="zh-TW"/>
        </w:rPr>
        <w:t>ь»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в пределах</w:t>
      </w:r>
      <w:r w:rsidR="00942DDB" w:rsidRPr="00155E68">
        <w:rPr>
          <w:color w:val="000000"/>
          <w:sz w:val="28"/>
          <w:szCs w:val="28"/>
        </w:rPr>
        <w:t xml:space="preserve"> </w:t>
      </w:r>
      <w:r w:rsidR="00942DDB">
        <w:rPr>
          <w:color w:val="000000"/>
          <w:sz w:val="28"/>
          <w:szCs w:val="28"/>
        </w:rPr>
        <w:t>пгт. Приаргунск,</w:t>
      </w:r>
      <w:r w:rsidR="002F4102">
        <w:rPr>
          <w:rFonts w:eastAsia="PMingLiU"/>
          <w:sz w:val="28"/>
          <w:szCs w:val="28"/>
          <w:lang w:eastAsia="zh-TW"/>
        </w:rPr>
        <w:t xml:space="preserve"> с. Новоцурухайтуй</w:t>
      </w:r>
      <w:r w:rsidR="00942DDB" w:rsidRPr="00352D1C">
        <w:rPr>
          <w:rFonts w:eastAsia="PMingLiU"/>
          <w:sz w:val="28"/>
          <w:szCs w:val="28"/>
          <w:lang w:eastAsia="zh-TW"/>
        </w:rPr>
        <w:t xml:space="preserve"> и установить муниципальный уровень реагирования</w:t>
      </w:r>
      <w:r w:rsidR="00942DDB">
        <w:rPr>
          <w:rFonts w:eastAsia="PMingLiU"/>
          <w:sz w:val="28"/>
          <w:szCs w:val="28"/>
          <w:lang w:eastAsia="zh-TW"/>
        </w:rPr>
        <w:t>,</w:t>
      </w:r>
      <w:r w:rsidRPr="007A5CF6">
        <w:rPr>
          <w:sz w:val="28"/>
          <w:szCs w:val="28"/>
        </w:rPr>
        <w:t xml:space="preserve"> до особого указания.</w:t>
      </w:r>
    </w:p>
    <w:bookmarkEnd w:id="2"/>
    <w:p w14:paraId="6A7A9590" w14:textId="77777777" w:rsidR="006310E7" w:rsidRPr="006310E7" w:rsidRDefault="00C35156" w:rsidP="006310E7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7A5CF6">
        <w:rPr>
          <w:sz w:val="28"/>
          <w:szCs w:val="28"/>
        </w:rPr>
        <w:t>2</w:t>
      </w:r>
      <w:bookmarkStart w:id="3" w:name="_Hlk199489432"/>
      <w:bookmarkStart w:id="4" w:name="_Hlk199489450"/>
      <w:r w:rsidR="009A0F25">
        <w:rPr>
          <w:sz w:val="28"/>
          <w:szCs w:val="28"/>
        </w:rPr>
        <w:t>.</w:t>
      </w:r>
      <w:r w:rsidR="005D7D68" w:rsidRPr="005D7D68">
        <w:rPr>
          <w:sz w:val="28"/>
          <w:szCs w:val="28"/>
        </w:rPr>
        <w:t xml:space="preserve"> </w:t>
      </w:r>
      <w:r w:rsidR="00685D38">
        <w:rPr>
          <w:sz w:val="28"/>
          <w:szCs w:val="28"/>
        </w:rPr>
        <w:t>К</w:t>
      </w:r>
      <w:r w:rsidR="006310E7" w:rsidRPr="006310E7">
        <w:rPr>
          <w:rFonts w:eastAsia="PMingLiU"/>
          <w:sz w:val="28"/>
          <w:szCs w:val="28"/>
          <w:lang w:eastAsia="zh-TW"/>
        </w:rPr>
        <w:t>омисси</w:t>
      </w:r>
      <w:r w:rsidR="00685D38">
        <w:rPr>
          <w:rFonts w:eastAsia="PMingLiU"/>
          <w:sz w:val="28"/>
          <w:szCs w:val="28"/>
          <w:lang w:eastAsia="zh-TW"/>
        </w:rPr>
        <w:t>и</w:t>
      </w:r>
      <w:r w:rsidR="006310E7" w:rsidRPr="006310E7">
        <w:rPr>
          <w:rFonts w:eastAsia="PMingLiU"/>
          <w:sz w:val="28"/>
          <w:szCs w:val="28"/>
          <w:lang w:eastAsia="zh-TW"/>
        </w:rPr>
        <w:t xml:space="preserve"> по оценке ущерба от подтопления, организовать работу по обследованию жилых помещений пострадавших граждан с составлени</w:t>
      </w:r>
      <w:r w:rsidR="00C76948">
        <w:rPr>
          <w:rFonts w:eastAsia="PMingLiU"/>
          <w:sz w:val="28"/>
          <w:szCs w:val="28"/>
          <w:lang w:eastAsia="zh-TW"/>
        </w:rPr>
        <w:t>ем актов обследования</w:t>
      </w:r>
      <w:r w:rsidR="002F4102">
        <w:rPr>
          <w:rFonts w:eastAsia="PMingLiU"/>
          <w:sz w:val="28"/>
          <w:szCs w:val="28"/>
          <w:lang w:eastAsia="zh-TW"/>
        </w:rPr>
        <w:t>,</w:t>
      </w:r>
      <w:r w:rsidR="00685D38">
        <w:rPr>
          <w:rFonts w:eastAsia="PMingLiU"/>
          <w:sz w:val="28"/>
          <w:szCs w:val="28"/>
          <w:lang w:eastAsia="zh-TW"/>
        </w:rPr>
        <w:t xml:space="preserve"> </w:t>
      </w:r>
      <w:r w:rsidR="00685D38">
        <w:rPr>
          <w:sz w:val="28"/>
        </w:rPr>
        <w:t>о</w:t>
      </w:r>
      <w:r w:rsidR="00685D38" w:rsidRPr="007365AA">
        <w:rPr>
          <w:sz w:val="28"/>
        </w:rPr>
        <w:t xml:space="preserve">рганизовать сбор </w:t>
      </w:r>
      <w:r w:rsidR="00685D38">
        <w:rPr>
          <w:sz w:val="28"/>
        </w:rPr>
        <w:t xml:space="preserve">необходимых данных для установления ущерба </w:t>
      </w:r>
      <w:r w:rsidR="00685D38">
        <w:rPr>
          <w:rFonts w:eastAsia="PMingLiU"/>
          <w:sz w:val="28"/>
          <w:szCs w:val="28"/>
          <w:lang w:eastAsia="zh-TW"/>
        </w:rPr>
        <w:t>до 17 апреля 2026 года.</w:t>
      </w:r>
    </w:p>
    <w:p w14:paraId="7BC8A673" w14:textId="77777777" w:rsidR="00685D38" w:rsidRDefault="00C76948" w:rsidP="00C76948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lastRenderedPageBreak/>
        <w:t xml:space="preserve">3. </w:t>
      </w:r>
      <w:r w:rsidR="00685D38">
        <w:rPr>
          <w:rFonts w:eastAsia="PMingLiU"/>
          <w:sz w:val="28"/>
          <w:szCs w:val="28"/>
          <w:lang w:eastAsia="zh-TW"/>
        </w:rPr>
        <w:t xml:space="preserve">Главе </w:t>
      </w:r>
      <w:r w:rsidR="00685D38" w:rsidRPr="00352D1C">
        <w:rPr>
          <w:rFonts w:eastAsia="PMingLiU"/>
          <w:sz w:val="28"/>
          <w:szCs w:val="28"/>
          <w:lang w:eastAsia="zh-TW"/>
        </w:rPr>
        <w:t xml:space="preserve">Новоцурухатуйской </w:t>
      </w:r>
      <w:r w:rsidR="00685D38">
        <w:rPr>
          <w:rFonts w:eastAsia="PMingLiU"/>
          <w:sz w:val="28"/>
          <w:szCs w:val="28"/>
          <w:lang w:eastAsia="zh-TW"/>
        </w:rPr>
        <w:t>сельской</w:t>
      </w:r>
      <w:r w:rsidR="00685D38" w:rsidRPr="00352D1C">
        <w:rPr>
          <w:rFonts w:eastAsia="PMingLiU"/>
          <w:sz w:val="28"/>
          <w:szCs w:val="28"/>
          <w:lang w:eastAsia="zh-TW"/>
        </w:rPr>
        <w:t xml:space="preserve"> администраци</w:t>
      </w:r>
      <w:r w:rsidR="00685D38">
        <w:rPr>
          <w:rFonts w:eastAsia="PMingLiU"/>
          <w:sz w:val="28"/>
          <w:szCs w:val="28"/>
          <w:lang w:eastAsia="zh-TW"/>
        </w:rPr>
        <w:t>и</w:t>
      </w:r>
      <w:r w:rsidR="00685D38" w:rsidRPr="002B0966">
        <w:rPr>
          <w:sz w:val="28"/>
          <w:szCs w:val="28"/>
        </w:rPr>
        <w:t xml:space="preserve"> </w:t>
      </w:r>
      <w:r w:rsidR="00685D38">
        <w:rPr>
          <w:sz w:val="28"/>
          <w:szCs w:val="28"/>
        </w:rPr>
        <w:t>администрации Приаргунского муниципального округа Забайкальского края</w:t>
      </w:r>
      <w:r w:rsidR="00685D38" w:rsidRPr="00685D38">
        <w:rPr>
          <w:rFonts w:eastAsia="PMingLiU"/>
          <w:sz w:val="28"/>
          <w:szCs w:val="28"/>
          <w:lang w:eastAsia="zh-TW"/>
        </w:rPr>
        <w:t xml:space="preserve"> </w:t>
      </w:r>
      <w:r w:rsidR="00685D38">
        <w:rPr>
          <w:rFonts w:eastAsia="PMingLiU"/>
          <w:sz w:val="28"/>
          <w:szCs w:val="28"/>
          <w:lang w:eastAsia="zh-TW"/>
        </w:rPr>
        <w:t>Бянкину А.В.</w:t>
      </w:r>
      <w:r w:rsidR="00685D38">
        <w:rPr>
          <w:sz w:val="28"/>
          <w:szCs w:val="28"/>
        </w:rPr>
        <w:t>,</w:t>
      </w:r>
      <w:r w:rsidR="00685D38">
        <w:rPr>
          <w:rFonts w:eastAsia="PMingLiU"/>
          <w:sz w:val="28"/>
          <w:szCs w:val="28"/>
          <w:lang w:eastAsia="zh-TW"/>
        </w:rPr>
        <w:t xml:space="preserve"> предоставить с</w:t>
      </w:r>
      <w:r w:rsidR="00685D38" w:rsidRPr="006310E7">
        <w:rPr>
          <w:rFonts w:eastAsia="PMingLiU"/>
          <w:sz w:val="28"/>
          <w:szCs w:val="28"/>
          <w:lang w:eastAsia="zh-TW"/>
        </w:rPr>
        <w:t>писки пострадавших граждан</w:t>
      </w:r>
      <w:r w:rsidR="00685D38">
        <w:rPr>
          <w:rFonts w:eastAsia="PMingLiU"/>
          <w:sz w:val="28"/>
          <w:szCs w:val="28"/>
          <w:lang w:eastAsia="zh-TW"/>
        </w:rPr>
        <w:t xml:space="preserve"> </w:t>
      </w:r>
      <w:r w:rsidR="00685D38" w:rsidRPr="006310E7">
        <w:rPr>
          <w:rFonts w:eastAsia="PMingLiU"/>
          <w:sz w:val="28"/>
          <w:szCs w:val="28"/>
          <w:lang w:eastAsia="zh-TW"/>
        </w:rPr>
        <w:t>(в З-х экз.), нуждающихся в получении единовременной материальной и финансовой помощи за счет средств местного бюджета в</w:t>
      </w:r>
      <w:r w:rsidR="00685D38">
        <w:rPr>
          <w:rFonts w:eastAsia="PMingLiU"/>
          <w:sz w:val="28"/>
          <w:szCs w:val="28"/>
          <w:lang w:eastAsia="zh-TW"/>
        </w:rPr>
        <w:t xml:space="preserve"> </w:t>
      </w:r>
      <w:r w:rsidR="00685D38" w:rsidRPr="006310E7">
        <w:rPr>
          <w:rFonts w:eastAsia="PMingLiU"/>
          <w:sz w:val="28"/>
          <w:szCs w:val="28"/>
          <w:lang w:eastAsia="zh-TW"/>
        </w:rPr>
        <w:t xml:space="preserve">администрацию Приаргунского </w:t>
      </w:r>
      <w:r w:rsidR="002F4102">
        <w:rPr>
          <w:rFonts w:eastAsia="PMingLiU"/>
          <w:sz w:val="28"/>
          <w:szCs w:val="28"/>
          <w:lang w:eastAsia="zh-TW"/>
        </w:rPr>
        <w:t xml:space="preserve">муниципального </w:t>
      </w:r>
      <w:r w:rsidR="00685D38" w:rsidRPr="006310E7">
        <w:rPr>
          <w:rFonts w:eastAsia="PMingLiU"/>
          <w:sz w:val="28"/>
          <w:szCs w:val="28"/>
          <w:lang w:eastAsia="zh-TW"/>
        </w:rPr>
        <w:t>округа</w:t>
      </w:r>
      <w:r w:rsidR="002F4102">
        <w:rPr>
          <w:rFonts w:eastAsia="PMingLiU"/>
          <w:sz w:val="28"/>
          <w:szCs w:val="28"/>
          <w:lang w:eastAsia="zh-TW"/>
        </w:rPr>
        <w:t xml:space="preserve"> до 17 апреля 2026 года.</w:t>
      </w:r>
    </w:p>
    <w:p w14:paraId="5BA6949E" w14:textId="77777777" w:rsidR="005D7D68" w:rsidRPr="00C76948" w:rsidRDefault="00685D38" w:rsidP="00C76948">
      <w:pPr>
        <w:ind w:firstLine="709"/>
        <w:jc w:val="both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 xml:space="preserve">4. </w:t>
      </w:r>
      <w:r>
        <w:rPr>
          <w:sz w:val="28"/>
          <w:szCs w:val="28"/>
        </w:rPr>
        <w:t xml:space="preserve">Главам </w:t>
      </w:r>
      <w:r w:rsidR="002F4102" w:rsidRPr="002F4102">
        <w:rPr>
          <w:sz w:val="28"/>
          <w:szCs w:val="28"/>
        </w:rPr>
        <w:t xml:space="preserve">Приаргунской городской администрации, </w:t>
      </w:r>
      <w:r w:rsidRPr="002F4102">
        <w:rPr>
          <w:rFonts w:eastAsia="PMingLiU"/>
          <w:sz w:val="28"/>
          <w:szCs w:val="28"/>
          <w:lang w:eastAsia="zh-TW"/>
        </w:rPr>
        <w:t>Новоцурухатуйской сельской администрации</w:t>
      </w:r>
      <w:r w:rsidRPr="002F4102">
        <w:rPr>
          <w:sz w:val="28"/>
          <w:szCs w:val="28"/>
        </w:rPr>
        <w:t xml:space="preserve"> администрации Приаргунского муниципального округа Забайкальского края</w:t>
      </w:r>
      <w:r>
        <w:rPr>
          <w:sz w:val="28"/>
          <w:szCs w:val="28"/>
        </w:rPr>
        <w:t xml:space="preserve"> о</w:t>
      </w:r>
      <w:r w:rsidRPr="007A5CF6">
        <w:rPr>
          <w:sz w:val="28"/>
          <w:szCs w:val="28"/>
        </w:rPr>
        <w:t xml:space="preserve">беспечить информирование населения о ходе </w:t>
      </w:r>
      <w:r>
        <w:rPr>
          <w:sz w:val="28"/>
          <w:szCs w:val="28"/>
        </w:rPr>
        <w:t>отмены</w:t>
      </w:r>
      <w:r w:rsidRPr="007A5CF6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Pr="007A5CF6">
        <w:rPr>
          <w:sz w:val="28"/>
          <w:szCs w:val="28"/>
        </w:rPr>
        <w:t xml:space="preserve"> </w:t>
      </w:r>
      <w:r>
        <w:rPr>
          <w:sz w:val="28"/>
          <w:szCs w:val="28"/>
        </w:rPr>
        <w:t>«Повышенной готовности»</w:t>
      </w:r>
      <w:r w:rsidRPr="007A5CF6">
        <w:rPr>
          <w:sz w:val="28"/>
          <w:szCs w:val="28"/>
        </w:rPr>
        <w:t xml:space="preserve">, доведение информации, направленной на обеспечение и принятия мер по вопросу </w:t>
      </w:r>
      <w:r>
        <w:rPr>
          <w:sz w:val="28"/>
          <w:szCs w:val="28"/>
        </w:rPr>
        <w:t>стабилизации обстановки (через СМИ</w:t>
      </w:r>
      <w:r w:rsidR="002F4102">
        <w:rPr>
          <w:sz w:val="28"/>
          <w:szCs w:val="28"/>
        </w:rPr>
        <w:t>,</w:t>
      </w:r>
      <w:r>
        <w:rPr>
          <w:sz w:val="28"/>
          <w:szCs w:val="28"/>
        </w:rPr>
        <w:t xml:space="preserve"> мессенджеры местные).</w:t>
      </w:r>
    </w:p>
    <w:bookmarkEnd w:id="3"/>
    <w:p w14:paraId="20A06191" w14:textId="77777777" w:rsidR="005D7D68" w:rsidRDefault="00685D38" w:rsidP="009A0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D7D68" w:rsidRPr="007A5CF6">
        <w:rPr>
          <w:sz w:val="28"/>
          <w:szCs w:val="28"/>
        </w:rPr>
        <w:t>.</w:t>
      </w:r>
      <w:r w:rsidR="005D7D68">
        <w:rPr>
          <w:sz w:val="28"/>
          <w:szCs w:val="28"/>
        </w:rPr>
        <w:t> </w:t>
      </w:r>
      <w:r w:rsidRPr="007A5CF6">
        <w:rPr>
          <w:sz w:val="28"/>
          <w:szCs w:val="28"/>
        </w:rPr>
        <w:t>Контроль за исполнением настоящего постановления оставляю за собой.</w:t>
      </w:r>
    </w:p>
    <w:bookmarkEnd w:id="4"/>
    <w:p w14:paraId="43CBCE4B" w14:textId="77777777" w:rsidR="00C35156" w:rsidRPr="009F08C5" w:rsidRDefault="00C35156" w:rsidP="009F08C5">
      <w:pPr>
        <w:pStyle w:val="a7"/>
        <w:rPr>
          <w:sz w:val="28"/>
          <w:szCs w:val="28"/>
        </w:rPr>
      </w:pPr>
    </w:p>
    <w:p w14:paraId="7CB5EC2F" w14:textId="77777777" w:rsidR="00C35156" w:rsidRPr="009F08C5" w:rsidRDefault="00C35156" w:rsidP="009F08C5">
      <w:pPr>
        <w:pStyle w:val="a7"/>
        <w:rPr>
          <w:sz w:val="28"/>
          <w:szCs w:val="28"/>
        </w:rPr>
      </w:pPr>
    </w:p>
    <w:p w14:paraId="6A32B837" w14:textId="77777777" w:rsidR="00C35156" w:rsidRPr="009F08C5" w:rsidRDefault="00C35156" w:rsidP="009F08C5">
      <w:pPr>
        <w:pStyle w:val="a7"/>
        <w:rPr>
          <w:sz w:val="28"/>
          <w:szCs w:val="28"/>
        </w:rPr>
      </w:pPr>
    </w:p>
    <w:p w14:paraId="36D1FA9C" w14:textId="77777777" w:rsidR="00C35156" w:rsidRPr="00424F05" w:rsidRDefault="00C35156" w:rsidP="00C3515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424F05">
        <w:rPr>
          <w:sz w:val="28"/>
          <w:szCs w:val="28"/>
        </w:rPr>
        <w:t xml:space="preserve">Приаргунского </w:t>
      </w:r>
    </w:p>
    <w:p w14:paraId="30880A57" w14:textId="77777777" w:rsidR="00C35156" w:rsidRPr="00424F05" w:rsidRDefault="00C35156" w:rsidP="00C35156">
      <w:pPr>
        <w:spacing w:line="276" w:lineRule="auto"/>
        <w:rPr>
          <w:sz w:val="28"/>
          <w:szCs w:val="28"/>
        </w:rPr>
      </w:pPr>
      <w:r w:rsidRPr="00424F05">
        <w:rPr>
          <w:sz w:val="28"/>
          <w:szCs w:val="28"/>
        </w:rPr>
        <w:t xml:space="preserve">муниципального округа </w:t>
      </w:r>
    </w:p>
    <w:p w14:paraId="6E017302" w14:textId="77777777" w:rsidR="00C35156" w:rsidRDefault="00C35156" w:rsidP="00C35156">
      <w:pPr>
        <w:pStyle w:val="Style11"/>
        <w:spacing w:line="276" w:lineRule="auto"/>
        <w:ind w:firstLine="0"/>
        <w:rPr>
          <w:rStyle w:val="a3"/>
          <w:bCs w:val="0"/>
          <w:sz w:val="32"/>
          <w:szCs w:val="32"/>
        </w:rPr>
      </w:pPr>
      <w:r w:rsidRPr="00424F05">
        <w:rPr>
          <w:sz w:val="28"/>
          <w:szCs w:val="28"/>
        </w:rPr>
        <w:t xml:space="preserve">Забайкальского края                                         </w:t>
      </w:r>
      <w:r>
        <w:rPr>
          <w:sz w:val="28"/>
          <w:szCs w:val="28"/>
        </w:rPr>
        <w:t xml:space="preserve">  </w:t>
      </w:r>
      <w:r w:rsidRPr="00424F0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424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Е.В. Логунов</w:t>
      </w:r>
    </w:p>
    <w:sectPr w:rsidR="00C35156" w:rsidSect="004B6852">
      <w:headerReference w:type="even" r:id="rId6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EC8F" w14:textId="77777777" w:rsidR="002B57F4" w:rsidRDefault="002B57F4" w:rsidP="00A14958">
      <w:r>
        <w:separator/>
      </w:r>
    </w:p>
  </w:endnote>
  <w:endnote w:type="continuationSeparator" w:id="0">
    <w:p w14:paraId="322E22AD" w14:textId="77777777" w:rsidR="002B57F4" w:rsidRDefault="002B57F4" w:rsidP="00A1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17E6" w14:textId="77777777" w:rsidR="002B57F4" w:rsidRDefault="002B57F4" w:rsidP="00A14958">
      <w:r>
        <w:separator/>
      </w:r>
    </w:p>
  </w:footnote>
  <w:footnote w:type="continuationSeparator" w:id="0">
    <w:p w14:paraId="5616D4F2" w14:textId="77777777" w:rsidR="002B57F4" w:rsidRDefault="002B57F4" w:rsidP="00A14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B064" w14:textId="77777777" w:rsidR="002B57F4" w:rsidRDefault="002B57F4" w:rsidP="00685D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46B515" w14:textId="77777777" w:rsidR="002B57F4" w:rsidRDefault="002B57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56"/>
    <w:rsid w:val="000A02C6"/>
    <w:rsid w:val="000E1823"/>
    <w:rsid w:val="001E221A"/>
    <w:rsid w:val="001E4BBC"/>
    <w:rsid w:val="001E7602"/>
    <w:rsid w:val="002A2B5A"/>
    <w:rsid w:val="002B0966"/>
    <w:rsid w:val="002B57F4"/>
    <w:rsid w:val="002F4102"/>
    <w:rsid w:val="00330FB4"/>
    <w:rsid w:val="0034333E"/>
    <w:rsid w:val="00351CCF"/>
    <w:rsid w:val="003D184F"/>
    <w:rsid w:val="004305B0"/>
    <w:rsid w:val="004468C0"/>
    <w:rsid w:val="004B6852"/>
    <w:rsid w:val="005133C0"/>
    <w:rsid w:val="00520C68"/>
    <w:rsid w:val="00550E56"/>
    <w:rsid w:val="005B23EA"/>
    <w:rsid w:val="005D7D68"/>
    <w:rsid w:val="006310E7"/>
    <w:rsid w:val="00644833"/>
    <w:rsid w:val="00685D38"/>
    <w:rsid w:val="006E0892"/>
    <w:rsid w:val="00771FF5"/>
    <w:rsid w:val="0078788F"/>
    <w:rsid w:val="007B56C5"/>
    <w:rsid w:val="008A423D"/>
    <w:rsid w:val="008B7538"/>
    <w:rsid w:val="008C78E7"/>
    <w:rsid w:val="0090552D"/>
    <w:rsid w:val="00923117"/>
    <w:rsid w:val="00942DDB"/>
    <w:rsid w:val="009A0F25"/>
    <w:rsid w:val="009F08C5"/>
    <w:rsid w:val="00A14958"/>
    <w:rsid w:val="00A35590"/>
    <w:rsid w:val="00B444A1"/>
    <w:rsid w:val="00BF59F3"/>
    <w:rsid w:val="00C076B8"/>
    <w:rsid w:val="00C35156"/>
    <w:rsid w:val="00C76948"/>
    <w:rsid w:val="00DC3A8A"/>
    <w:rsid w:val="00E94C1E"/>
    <w:rsid w:val="00E97454"/>
    <w:rsid w:val="00EE6681"/>
    <w:rsid w:val="00F337CA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875"/>
  <w15:docId w15:val="{B317580D-92B9-4694-9684-FF2C1534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35156"/>
    <w:rPr>
      <w:b/>
      <w:bCs/>
      <w:color w:val="000080"/>
    </w:rPr>
  </w:style>
  <w:style w:type="paragraph" w:styleId="a4">
    <w:name w:val="header"/>
    <w:basedOn w:val="a"/>
    <w:link w:val="a5"/>
    <w:rsid w:val="00C351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35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35156"/>
  </w:style>
  <w:style w:type="paragraph" w:customStyle="1" w:styleId="ConsPlusTitle">
    <w:name w:val="ConsPlusTitle"/>
    <w:rsid w:val="00C351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11">
    <w:name w:val="Style11"/>
    <w:basedOn w:val="a"/>
    <w:uiPriority w:val="99"/>
    <w:rsid w:val="00C35156"/>
    <w:pPr>
      <w:widowControl w:val="0"/>
      <w:autoSpaceDE w:val="0"/>
      <w:autoSpaceDN w:val="0"/>
      <w:adjustRightInd w:val="0"/>
      <w:spacing w:line="327" w:lineRule="exact"/>
      <w:ind w:firstLine="686"/>
      <w:jc w:val="both"/>
    </w:pPr>
  </w:style>
  <w:style w:type="paragraph" w:styleId="a7">
    <w:name w:val="No Spacing"/>
    <w:uiPriority w:val="1"/>
    <w:qFormat/>
    <w:rsid w:val="00685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Gigabyte-PC</dc:creator>
  <cp:keywords/>
  <dc:description/>
  <cp:lastModifiedBy>Gigabyte-PC</cp:lastModifiedBy>
  <cp:revision>12</cp:revision>
  <cp:lastPrinted>2026-04-08T00:22:00Z</cp:lastPrinted>
  <dcterms:created xsi:type="dcterms:W3CDTF">2026-03-31T23:58:00Z</dcterms:created>
  <dcterms:modified xsi:type="dcterms:W3CDTF">2026-04-08T23:53:00Z</dcterms:modified>
</cp:coreProperties>
</file>