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FA" w:rsidRPr="00320226" w:rsidRDefault="00BD3014" w:rsidP="00197449">
      <w:pPr>
        <w:jc w:val="center"/>
        <w:rPr>
          <w:b/>
          <w:sz w:val="32"/>
          <w:szCs w:val="32"/>
        </w:rPr>
      </w:pPr>
      <w:r w:rsidRPr="00320226">
        <w:rPr>
          <w:b/>
          <w:sz w:val="32"/>
          <w:szCs w:val="32"/>
        </w:rPr>
        <w:t xml:space="preserve">ОПОВЕЩЕНИЕ </w:t>
      </w:r>
    </w:p>
    <w:p w:rsidR="00320226" w:rsidRPr="00E95A46" w:rsidRDefault="00BD3014" w:rsidP="00320226">
      <w:pPr>
        <w:jc w:val="center"/>
        <w:rPr>
          <w:b/>
          <w:sz w:val="32"/>
          <w:szCs w:val="32"/>
        </w:rPr>
      </w:pPr>
      <w:r w:rsidRPr="00320226">
        <w:rPr>
          <w:b/>
          <w:sz w:val="32"/>
          <w:szCs w:val="32"/>
        </w:rPr>
        <w:t xml:space="preserve">о </w:t>
      </w:r>
      <w:r w:rsidR="00893EE0" w:rsidRPr="00320226">
        <w:rPr>
          <w:b/>
          <w:sz w:val="32"/>
          <w:szCs w:val="32"/>
        </w:rPr>
        <w:t>проведени</w:t>
      </w:r>
      <w:r w:rsidRPr="00320226">
        <w:rPr>
          <w:b/>
          <w:sz w:val="32"/>
          <w:szCs w:val="32"/>
        </w:rPr>
        <w:t>и</w:t>
      </w:r>
      <w:r w:rsidR="00893EE0" w:rsidRPr="00320226">
        <w:rPr>
          <w:b/>
          <w:sz w:val="32"/>
          <w:szCs w:val="32"/>
        </w:rPr>
        <w:t xml:space="preserve"> публичных слушаний по</w:t>
      </w:r>
      <w:r w:rsidR="00C93BC0" w:rsidRPr="00320226">
        <w:rPr>
          <w:b/>
          <w:sz w:val="32"/>
          <w:szCs w:val="32"/>
        </w:rPr>
        <w:t xml:space="preserve"> </w:t>
      </w:r>
      <w:r w:rsidR="00642785" w:rsidRPr="00320226">
        <w:rPr>
          <w:b/>
          <w:sz w:val="32"/>
          <w:szCs w:val="32"/>
        </w:rPr>
        <w:t>обсуждению проекта решения</w:t>
      </w:r>
      <w:r w:rsidR="000A73D5" w:rsidRPr="00320226">
        <w:rPr>
          <w:b/>
          <w:sz w:val="32"/>
          <w:szCs w:val="32"/>
        </w:rPr>
        <w:t xml:space="preserve"> Совета</w:t>
      </w:r>
      <w:r w:rsidR="00943B3E" w:rsidRPr="00320226">
        <w:rPr>
          <w:b/>
          <w:sz w:val="32"/>
          <w:szCs w:val="32"/>
        </w:rPr>
        <w:t xml:space="preserve"> Приаргунского</w:t>
      </w:r>
      <w:r w:rsidR="000A73D5" w:rsidRPr="00320226">
        <w:rPr>
          <w:b/>
          <w:sz w:val="32"/>
          <w:szCs w:val="32"/>
        </w:rPr>
        <w:t xml:space="preserve"> муниципального </w:t>
      </w:r>
      <w:r w:rsidR="00943B3E" w:rsidRPr="00320226">
        <w:rPr>
          <w:b/>
          <w:sz w:val="32"/>
          <w:szCs w:val="32"/>
        </w:rPr>
        <w:t>округа</w:t>
      </w:r>
      <w:r w:rsidRPr="00320226">
        <w:rPr>
          <w:b/>
          <w:sz w:val="32"/>
          <w:szCs w:val="32"/>
        </w:rPr>
        <w:t xml:space="preserve"> </w:t>
      </w:r>
      <w:r w:rsidR="00320226" w:rsidRPr="00E95A46">
        <w:rPr>
          <w:b/>
          <w:sz w:val="32"/>
          <w:szCs w:val="32"/>
        </w:rPr>
        <w:t xml:space="preserve">«Об исполнении бюджета </w:t>
      </w:r>
      <w:r w:rsidR="00320226" w:rsidRPr="00FF4971">
        <w:rPr>
          <w:b/>
          <w:sz w:val="32"/>
          <w:szCs w:val="32"/>
        </w:rPr>
        <w:t>Приаргунского муниципального округа Забайкальского края за 202</w:t>
      </w:r>
      <w:r w:rsidR="00D21E3F">
        <w:rPr>
          <w:b/>
          <w:sz w:val="32"/>
          <w:szCs w:val="32"/>
        </w:rPr>
        <w:t>5</w:t>
      </w:r>
      <w:r w:rsidR="00320226" w:rsidRPr="00FF4971">
        <w:rPr>
          <w:b/>
          <w:sz w:val="32"/>
          <w:szCs w:val="32"/>
        </w:rPr>
        <w:t xml:space="preserve"> год</w:t>
      </w:r>
      <w:r w:rsidR="00320226">
        <w:rPr>
          <w:b/>
          <w:sz w:val="32"/>
          <w:szCs w:val="32"/>
        </w:rPr>
        <w:t>»</w:t>
      </w:r>
    </w:p>
    <w:p w:rsidR="00943B3E" w:rsidRPr="00D03DE9" w:rsidRDefault="00943B3E" w:rsidP="00BD3014">
      <w:pPr>
        <w:jc w:val="center"/>
        <w:rPr>
          <w:bCs/>
          <w:sz w:val="28"/>
          <w:szCs w:val="28"/>
        </w:rPr>
      </w:pPr>
    </w:p>
    <w:p w:rsidR="00B85B19" w:rsidRDefault="00B85B19" w:rsidP="00B85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18E9" w:rsidRDefault="00BD3014" w:rsidP="00320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 по проведению публичных слушаний</w:t>
      </w:r>
      <w:r w:rsidR="003202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93EE0">
        <w:rPr>
          <w:sz w:val="28"/>
          <w:szCs w:val="28"/>
        </w:rPr>
        <w:t xml:space="preserve">соответствии с </w:t>
      </w:r>
      <w:r w:rsidR="002E2E01">
        <w:rPr>
          <w:sz w:val="28"/>
          <w:szCs w:val="28"/>
        </w:rPr>
        <w:t>Положением «О порядке организации</w:t>
      </w:r>
      <w:r w:rsidR="00893EE0">
        <w:rPr>
          <w:sz w:val="28"/>
          <w:szCs w:val="28"/>
        </w:rPr>
        <w:t xml:space="preserve"> и проведения публичных слушаний </w:t>
      </w:r>
      <w:r w:rsidR="002E2E01">
        <w:rPr>
          <w:sz w:val="28"/>
          <w:szCs w:val="28"/>
        </w:rPr>
        <w:t>в Приаргунском муниципальном округе Забайкальского края»</w:t>
      </w:r>
      <w:r w:rsidR="00893EE0">
        <w:rPr>
          <w:sz w:val="28"/>
          <w:szCs w:val="28"/>
        </w:rPr>
        <w:t>, утвержденным решением</w:t>
      </w:r>
      <w:r w:rsidR="002E2E01">
        <w:rPr>
          <w:sz w:val="28"/>
          <w:szCs w:val="28"/>
        </w:rPr>
        <w:t xml:space="preserve"> Совета</w:t>
      </w:r>
      <w:r w:rsidR="00893EE0">
        <w:rPr>
          <w:sz w:val="28"/>
          <w:szCs w:val="28"/>
        </w:rPr>
        <w:t xml:space="preserve"> Приаргунского </w:t>
      </w:r>
      <w:r w:rsidR="002E2E01">
        <w:rPr>
          <w:sz w:val="28"/>
          <w:szCs w:val="28"/>
        </w:rPr>
        <w:t>муниципального округа</w:t>
      </w:r>
      <w:r w:rsidR="00B22A54">
        <w:rPr>
          <w:sz w:val="28"/>
          <w:szCs w:val="28"/>
        </w:rPr>
        <w:t xml:space="preserve"> от </w:t>
      </w:r>
      <w:r w:rsidR="00D21E3F">
        <w:rPr>
          <w:sz w:val="28"/>
          <w:szCs w:val="28"/>
        </w:rPr>
        <w:t>25</w:t>
      </w:r>
      <w:r w:rsidR="00B22A54">
        <w:rPr>
          <w:sz w:val="28"/>
          <w:szCs w:val="28"/>
        </w:rPr>
        <w:t>.</w:t>
      </w:r>
      <w:r w:rsidR="00D21E3F">
        <w:rPr>
          <w:sz w:val="28"/>
          <w:szCs w:val="28"/>
        </w:rPr>
        <w:t>12</w:t>
      </w:r>
      <w:r w:rsidR="00B22A54">
        <w:rPr>
          <w:sz w:val="28"/>
          <w:szCs w:val="28"/>
        </w:rPr>
        <w:t>.20</w:t>
      </w:r>
      <w:r w:rsidR="002E2E01">
        <w:rPr>
          <w:sz w:val="28"/>
          <w:szCs w:val="28"/>
        </w:rPr>
        <w:t>2</w:t>
      </w:r>
      <w:r w:rsidR="00D21E3F">
        <w:rPr>
          <w:sz w:val="28"/>
          <w:szCs w:val="28"/>
        </w:rPr>
        <w:t xml:space="preserve">5 </w:t>
      </w:r>
      <w:r w:rsidR="00B22A54">
        <w:rPr>
          <w:sz w:val="28"/>
          <w:szCs w:val="28"/>
        </w:rPr>
        <w:t>г.,</w:t>
      </w:r>
      <w:r w:rsidR="00D21E3F">
        <w:rPr>
          <w:sz w:val="28"/>
          <w:szCs w:val="28"/>
        </w:rPr>
        <w:t xml:space="preserve"> № 28</w:t>
      </w:r>
      <w:r>
        <w:rPr>
          <w:sz w:val="28"/>
          <w:szCs w:val="28"/>
        </w:rPr>
        <w:t xml:space="preserve"> оповещает население Приаргунского</w:t>
      </w:r>
      <w:r w:rsidR="0014474C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о следующем:</w:t>
      </w:r>
    </w:p>
    <w:p w:rsidR="00320226" w:rsidRDefault="00BD3014" w:rsidP="00320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инициативе главы Приаргунского муниципального округа </w:t>
      </w:r>
      <w:r w:rsidR="00D21E3F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 xml:space="preserve"> </w:t>
      </w:r>
      <w:r w:rsidR="00320226">
        <w:rPr>
          <w:bCs/>
          <w:sz w:val="28"/>
          <w:szCs w:val="28"/>
        </w:rPr>
        <w:t>ма</w:t>
      </w:r>
      <w:r>
        <w:rPr>
          <w:bCs/>
          <w:sz w:val="28"/>
          <w:szCs w:val="28"/>
        </w:rPr>
        <w:t xml:space="preserve">я </w:t>
      </w:r>
      <w:r>
        <w:rPr>
          <w:sz w:val="28"/>
          <w:szCs w:val="28"/>
        </w:rPr>
        <w:t>202</w:t>
      </w:r>
      <w:r w:rsidR="00D21E3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 1</w:t>
      </w:r>
      <w:r w:rsidR="00D21E3F">
        <w:rPr>
          <w:sz w:val="28"/>
          <w:szCs w:val="28"/>
        </w:rPr>
        <w:t xml:space="preserve">6 </w:t>
      </w:r>
      <w:r>
        <w:rPr>
          <w:sz w:val="28"/>
          <w:szCs w:val="28"/>
        </w:rPr>
        <w:t>часов</w:t>
      </w:r>
      <w:r w:rsidR="00D21E3F">
        <w:rPr>
          <w:sz w:val="28"/>
          <w:szCs w:val="28"/>
        </w:rPr>
        <w:t xml:space="preserve"> 15 минут</w:t>
      </w:r>
      <w:r>
        <w:rPr>
          <w:sz w:val="28"/>
          <w:szCs w:val="28"/>
        </w:rPr>
        <w:t xml:space="preserve"> </w:t>
      </w:r>
      <w:r w:rsidR="00320226">
        <w:rPr>
          <w:sz w:val="28"/>
          <w:szCs w:val="28"/>
        </w:rPr>
        <w:t>м</w:t>
      </w:r>
      <w:r>
        <w:rPr>
          <w:sz w:val="28"/>
          <w:szCs w:val="28"/>
        </w:rPr>
        <w:t xml:space="preserve">естного времени в </w:t>
      </w:r>
      <w:r w:rsidR="00D21E3F">
        <w:rPr>
          <w:sz w:val="28"/>
          <w:szCs w:val="28"/>
        </w:rPr>
        <w:t xml:space="preserve">актовом зале </w:t>
      </w:r>
      <w:r w:rsidR="00163C0A">
        <w:rPr>
          <w:sz w:val="28"/>
          <w:szCs w:val="28"/>
        </w:rPr>
        <w:t>администрации Приаргунского муниципального округа Забайкальского края</w:t>
      </w:r>
      <w:r>
        <w:rPr>
          <w:sz w:val="28"/>
          <w:szCs w:val="28"/>
        </w:rPr>
        <w:t xml:space="preserve"> по адресу: 674310, Забайкальский край, п. Приаргунск, ул. </w:t>
      </w:r>
      <w:r w:rsidR="00163C0A">
        <w:rPr>
          <w:sz w:val="28"/>
          <w:szCs w:val="28"/>
        </w:rPr>
        <w:t>Ленин</w:t>
      </w:r>
      <w:r>
        <w:rPr>
          <w:sz w:val="28"/>
          <w:szCs w:val="28"/>
        </w:rPr>
        <w:t xml:space="preserve">а, </w:t>
      </w:r>
      <w:r w:rsidR="00163C0A">
        <w:rPr>
          <w:sz w:val="28"/>
          <w:szCs w:val="28"/>
        </w:rPr>
        <w:t>6</w:t>
      </w:r>
      <w:r>
        <w:rPr>
          <w:sz w:val="28"/>
          <w:szCs w:val="28"/>
        </w:rPr>
        <w:t xml:space="preserve"> состоятся публичные слушания по </w:t>
      </w:r>
      <w:r w:rsidR="00642785">
        <w:rPr>
          <w:sz w:val="28"/>
          <w:szCs w:val="28"/>
        </w:rPr>
        <w:t>обсуждени</w:t>
      </w:r>
      <w:r>
        <w:rPr>
          <w:sz w:val="28"/>
          <w:szCs w:val="28"/>
        </w:rPr>
        <w:t>ю</w:t>
      </w:r>
      <w:r w:rsidR="00642785">
        <w:rPr>
          <w:sz w:val="28"/>
          <w:szCs w:val="28"/>
        </w:rPr>
        <w:t xml:space="preserve"> проекта решения</w:t>
      </w:r>
      <w:r w:rsidR="000A73D5">
        <w:rPr>
          <w:sz w:val="28"/>
          <w:szCs w:val="28"/>
        </w:rPr>
        <w:t xml:space="preserve"> Совета </w:t>
      </w:r>
      <w:r w:rsidR="002E2E01">
        <w:rPr>
          <w:sz w:val="28"/>
          <w:szCs w:val="28"/>
        </w:rPr>
        <w:t xml:space="preserve">Приаргунского </w:t>
      </w:r>
      <w:r w:rsidR="00DD41BA">
        <w:rPr>
          <w:sz w:val="28"/>
          <w:szCs w:val="28"/>
        </w:rPr>
        <w:t>муниципального</w:t>
      </w:r>
      <w:r w:rsidR="000A73D5">
        <w:rPr>
          <w:sz w:val="28"/>
          <w:szCs w:val="28"/>
        </w:rPr>
        <w:t xml:space="preserve"> </w:t>
      </w:r>
      <w:r w:rsidR="002E2E01">
        <w:rPr>
          <w:sz w:val="28"/>
          <w:szCs w:val="28"/>
        </w:rPr>
        <w:t>округа Забайкальского края</w:t>
      </w:r>
      <w:r w:rsidR="00642785">
        <w:rPr>
          <w:sz w:val="28"/>
          <w:szCs w:val="28"/>
        </w:rPr>
        <w:t xml:space="preserve"> </w:t>
      </w:r>
      <w:r w:rsidR="00320226" w:rsidRPr="00320226">
        <w:rPr>
          <w:sz w:val="28"/>
          <w:szCs w:val="28"/>
        </w:rPr>
        <w:t>«Об исполнении бюджета Приаргунского муниципального округа Забайкальского края за 202</w:t>
      </w:r>
      <w:r w:rsidR="00D21E3F">
        <w:rPr>
          <w:sz w:val="28"/>
          <w:szCs w:val="28"/>
        </w:rPr>
        <w:t>5</w:t>
      </w:r>
      <w:r w:rsidR="00320226" w:rsidRPr="00320226">
        <w:rPr>
          <w:sz w:val="28"/>
          <w:szCs w:val="28"/>
        </w:rPr>
        <w:t xml:space="preserve"> год»</w:t>
      </w:r>
      <w:r w:rsidR="00320226">
        <w:rPr>
          <w:sz w:val="28"/>
          <w:szCs w:val="28"/>
        </w:rPr>
        <w:t>.</w:t>
      </w:r>
    </w:p>
    <w:p w:rsidR="00F74DE1" w:rsidRPr="00320226" w:rsidRDefault="00166B9A" w:rsidP="0032022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 проектом решения можно ознакомиться </w:t>
      </w:r>
      <w:r w:rsidR="00D24A41">
        <w:rPr>
          <w:sz w:val="28"/>
          <w:szCs w:val="28"/>
        </w:rPr>
        <w:t>на официальном портале</w:t>
      </w:r>
      <w:r w:rsidR="00E72AB0">
        <w:rPr>
          <w:sz w:val="28"/>
          <w:szCs w:val="28"/>
        </w:rPr>
        <w:t xml:space="preserve"> Приаргунского</w:t>
      </w:r>
      <w:r w:rsidR="00D24A41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EF769E" w:rsidRPr="00EF769E" w:rsidRDefault="00EF769E" w:rsidP="00EF769E">
      <w:pPr>
        <w:ind w:firstLine="708"/>
        <w:jc w:val="both"/>
        <w:rPr>
          <w:bCs/>
          <w:sz w:val="28"/>
          <w:szCs w:val="28"/>
        </w:rPr>
      </w:pPr>
      <w:r w:rsidRPr="00EF769E">
        <w:rPr>
          <w:bCs/>
          <w:sz w:val="28"/>
          <w:szCs w:val="28"/>
        </w:rPr>
        <w:t>Не позднее чем за один календарный день до дня проведения публичных слушаний аппаратом совета депутатов будут приниматься замечания и предложения по проекту решения «Об исполнении бюджета Приаргунского муниципального округа Забайкальского края за 202</w:t>
      </w:r>
      <w:r w:rsidR="005C4C18">
        <w:rPr>
          <w:bCs/>
          <w:sz w:val="28"/>
          <w:szCs w:val="28"/>
        </w:rPr>
        <w:t>5</w:t>
      </w:r>
      <w:bookmarkStart w:id="0" w:name="_GoBack"/>
      <w:bookmarkEnd w:id="0"/>
      <w:r w:rsidRPr="00EF769E">
        <w:rPr>
          <w:bCs/>
          <w:sz w:val="28"/>
          <w:szCs w:val="28"/>
        </w:rPr>
        <w:t xml:space="preserve"> год»</w:t>
      </w:r>
    </w:p>
    <w:p w:rsidR="004E0B60" w:rsidRPr="00EF769E" w:rsidRDefault="00EF769E" w:rsidP="00EF769E">
      <w:pPr>
        <w:suppressAutoHyphens/>
        <w:ind w:firstLine="708"/>
        <w:jc w:val="both"/>
        <w:rPr>
          <w:bCs/>
          <w:sz w:val="28"/>
          <w:szCs w:val="28"/>
        </w:rPr>
      </w:pPr>
      <w:r w:rsidRPr="00EF769E">
        <w:rPr>
          <w:bCs/>
          <w:sz w:val="28"/>
          <w:szCs w:val="28"/>
        </w:rPr>
        <w:t>Замечания и предложения должны содержать фамилию, имя, отчество лица их направившего, и по желанию контактный телефон. </w:t>
      </w:r>
      <w:r w:rsidR="00F74DE1" w:rsidRPr="00EF769E">
        <w:rPr>
          <w:bCs/>
          <w:sz w:val="28"/>
          <w:szCs w:val="28"/>
        </w:rPr>
        <w:t xml:space="preserve"> </w:t>
      </w:r>
    </w:p>
    <w:sectPr w:rsidR="004E0B60" w:rsidRPr="00EF769E" w:rsidSect="00187A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04"/>
    <w:rsid w:val="00015124"/>
    <w:rsid w:val="00051ACA"/>
    <w:rsid w:val="00090971"/>
    <w:rsid w:val="000A2803"/>
    <w:rsid w:val="000A73D5"/>
    <w:rsid w:val="000C5074"/>
    <w:rsid w:val="000F02A3"/>
    <w:rsid w:val="000F177C"/>
    <w:rsid w:val="00137A4C"/>
    <w:rsid w:val="00143896"/>
    <w:rsid w:val="0014474C"/>
    <w:rsid w:val="001615E9"/>
    <w:rsid w:val="00163C0A"/>
    <w:rsid w:val="00164E02"/>
    <w:rsid w:val="00166B9A"/>
    <w:rsid w:val="00187ACB"/>
    <w:rsid w:val="001933D1"/>
    <w:rsid w:val="00197449"/>
    <w:rsid w:val="001C3604"/>
    <w:rsid w:val="001D0C02"/>
    <w:rsid w:val="001D68BF"/>
    <w:rsid w:val="001F0F57"/>
    <w:rsid w:val="0021356C"/>
    <w:rsid w:val="00215805"/>
    <w:rsid w:val="00217B5A"/>
    <w:rsid w:val="002306E9"/>
    <w:rsid w:val="00251143"/>
    <w:rsid w:val="00254245"/>
    <w:rsid w:val="00260162"/>
    <w:rsid w:val="002803B1"/>
    <w:rsid w:val="002B7D53"/>
    <w:rsid w:val="002D4112"/>
    <w:rsid w:val="002D46E6"/>
    <w:rsid w:val="002E2E01"/>
    <w:rsid w:val="002F6AFC"/>
    <w:rsid w:val="0031174B"/>
    <w:rsid w:val="00320226"/>
    <w:rsid w:val="00327362"/>
    <w:rsid w:val="00353AE2"/>
    <w:rsid w:val="00355675"/>
    <w:rsid w:val="003614E3"/>
    <w:rsid w:val="003802CC"/>
    <w:rsid w:val="003A1533"/>
    <w:rsid w:val="003A644A"/>
    <w:rsid w:val="003B02BC"/>
    <w:rsid w:val="003D5895"/>
    <w:rsid w:val="003E1863"/>
    <w:rsid w:val="003E2FA0"/>
    <w:rsid w:val="003F3A59"/>
    <w:rsid w:val="003F4362"/>
    <w:rsid w:val="0047129A"/>
    <w:rsid w:val="00484FEB"/>
    <w:rsid w:val="00492375"/>
    <w:rsid w:val="00497DD1"/>
    <w:rsid w:val="004C1C16"/>
    <w:rsid w:val="004C6C31"/>
    <w:rsid w:val="004E0B60"/>
    <w:rsid w:val="004E6DE9"/>
    <w:rsid w:val="004F3238"/>
    <w:rsid w:val="004F3723"/>
    <w:rsid w:val="00535FE6"/>
    <w:rsid w:val="005761E2"/>
    <w:rsid w:val="005862EA"/>
    <w:rsid w:val="00592E49"/>
    <w:rsid w:val="005B0543"/>
    <w:rsid w:val="005B28A9"/>
    <w:rsid w:val="005C4C18"/>
    <w:rsid w:val="005D1BC1"/>
    <w:rsid w:val="005F601B"/>
    <w:rsid w:val="00622AB4"/>
    <w:rsid w:val="00623798"/>
    <w:rsid w:val="0063566C"/>
    <w:rsid w:val="00642785"/>
    <w:rsid w:val="0066250A"/>
    <w:rsid w:val="006C1E27"/>
    <w:rsid w:val="006E66EF"/>
    <w:rsid w:val="00701A33"/>
    <w:rsid w:val="007057FA"/>
    <w:rsid w:val="00707600"/>
    <w:rsid w:val="00722271"/>
    <w:rsid w:val="007715ED"/>
    <w:rsid w:val="00775C3B"/>
    <w:rsid w:val="00791BB3"/>
    <w:rsid w:val="007D2DFB"/>
    <w:rsid w:val="007D3CC2"/>
    <w:rsid w:val="007E1AD6"/>
    <w:rsid w:val="00842E1B"/>
    <w:rsid w:val="00856083"/>
    <w:rsid w:val="008600F8"/>
    <w:rsid w:val="008871F0"/>
    <w:rsid w:val="00892787"/>
    <w:rsid w:val="00893EE0"/>
    <w:rsid w:val="008A6004"/>
    <w:rsid w:val="008B3C9F"/>
    <w:rsid w:val="008D7510"/>
    <w:rsid w:val="00900AEC"/>
    <w:rsid w:val="00907EF9"/>
    <w:rsid w:val="00941C23"/>
    <w:rsid w:val="0094258C"/>
    <w:rsid w:val="00943B3E"/>
    <w:rsid w:val="00947DEA"/>
    <w:rsid w:val="009714AC"/>
    <w:rsid w:val="0098474F"/>
    <w:rsid w:val="009A7B0D"/>
    <w:rsid w:val="009B01DA"/>
    <w:rsid w:val="009B7B6B"/>
    <w:rsid w:val="009C3498"/>
    <w:rsid w:val="009F5A74"/>
    <w:rsid w:val="00A15326"/>
    <w:rsid w:val="00A16662"/>
    <w:rsid w:val="00A2467C"/>
    <w:rsid w:val="00A37B0E"/>
    <w:rsid w:val="00A635C7"/>
    <w:rsid w:val="00A87ABB"/>
    <w:rsid w:val="00AB2309"/>
    <w:rsid w:val="00AC4434"/>
    <w:rsid w:val="00AD5706"/>
    <w:rsid w:val="00B22A54"/>
    <w:rsid w:val="00B52CBF"/>
    <w:rsid w:val="00B615E6"/>
    <w:rsid w:val="00B85B19"/>
    <w:rsid w:val="00BD3014"/>
    <w:rsid w:val="00BD380C"/>
    <w:rsid w:val="00C27145"/>
    <w:rsid w:val="00C27E77"/>
    <w:rsid w:val="00C91BAD"/>
    <w:rsid w:val="00C93BC0"/>
    <w:rsid w:val="00CA1091"/>
    <w:rsid w:val="00CA7557"/>
    <w:rsid w:val="00CB1E5E"/>
    <w:rsid w:val="00CC5065"/>
    <w:rsid w:val="00CC5EFA"/>
    <w:rsid w:val="00CD35BE"/>
    <w:rsid w:val="00CF0712"/>
    <w:rsid w:val="00CF7069"/>
    <w:rsid w:val="00D06966"/>
    <w:rsid w:val="00D15195"/>
    <w:rsid w:val="00D21E3F"/>
    <w:rsid w:val="00D2233A"/>
    <w:rsid w:val="00D24A41"/>
    <w:rsid w:val="00D42E1B"/>
    <w:rsid w:val="00D5306F"/>
    <w:rsid w:val="00D55DCA"/>
    <w:rsid w:val="00D80660"/>
    <w:rsid w:val="00D8572A"/>
    <w:rsid w:val="00D87842"/>
    <w:rsid w:val="00DD41BA"/>
    <w:rsid w:val="00DD7CAB"/>
    <w:rsid w:val="00DE23F4"/>
    <w:rsid w:val="00DF0B04"/>
    <w:rsid w:val="00E157AD"/>
    <w:rsid w:val="00E31436"/>
    <w:rsid w:val="00E369CF"/>
    <w:rsid w:val="00E72AB0"/>
    <w:rsid w:val="00E85151"/>
    <w:rsid w:val="00EA6313"/>
    <w:rsid w:val="00ED4150"/>
    <w:rsid w:val="00EE145F"/>
    <w:rsid w:val="00EF429B"/>
    <w:rsid w:val="00EF769E"/>
    <w:rsid w:val="00F1503A"/>
    <w:rsid w:val="00F218E9"/>
    <w:rsid w:val="00F74DE1"/>
    <w:rsid w:val="00F96FBC"/>
    <w:rsid w:val="00FB08DA"/>
    <w:rsid w:val="00FB6BAF"/>
    <w:rsid w:val="00FC265F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61301C-6D9F-4103-A8A0-70AF164A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/>
      <w:iCs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rsid w:val="003B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C980-EB99-40BC-96CF-751FC98B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2021-10-04T01:18:00Z</cp:lastPrinted>
  <dcterms:created xsi:type="dcterms:W3CDTF">2025-05-15T02:01:00Z</dcterms:created>
  <dcterms:modified xsi:type="dcterms:W3CDTF">2026-05-08T00:57:00Z</dcterms:modified>
</cp:coreProperties>
</file>