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326" w:rsidRDefault="00BA3326" w:rsidP="00792865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573E4D" w:rsidP="00BA332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25C7">
        <w:rPr>
          <w:sz w:val="28"/>
          <w:szCs w:val="28"/>
        </w:rPr>
        <w:t>27</w:t>
      </w:r>
      <w:r w:rsidR="00BA3326" w:rsidRPr="00792865">
        <w:rPr>
          <w:sz w:val="28"/>
          <w:szCs w:val="28"/>
        </w:rPr>
        <w:t xml:space="preserve"> </w:t>
      </w:r>
      <w:r w:rsidR="000A25C7">
        <w:rPr>
          <w:sz w:val="28"/>
          <w:szCs w:val="28"/>
        </w:rPr>
        <w:t>ма</w:t>
      </w:r>
      <w:r w:rsidR="008D0ADA">
        <w:rPr>
          <w:sz w:val="28"/>
          <w:szCs w:val="28"/>
        </w:rPr>
        <w:t>я</w:t>
      </w:r>
      <w:r w:rsidR="00BA3326">
        <w:rPr>
          <w:sz w:val="28"/>
          <w:szCs w:val="28"/>
        </w:rPr>
        <w:t xml:space="preserve"> 2026 года                                                                    </w:t>
      </w:r>
      <w:r w:rsidR="00F76A81">
        <w:rPr>
          <w:sz w:val="28"/>
          <w:szCs w:val="28"/>
        </w:rPr>
        <w:t xml:space="preserve">          </w:t>
      </w:r>
      <w:r w:rsidR="00BA3326">
        <w:rPr>
          <w:sz w:val="28"/>
          <w:szCs w:val="28"/>
        </w:rPr>
        <w:t xml:space="preserve">         № 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1ED0" w:rsidRPr="00345F61" w:rsidRDefault="00BA3326" w:rsidP="00281ED0">
      <w:pPr>
        <w:jc w:val="center"/>
        <w:rPr>
          <w:b/>
          <w:bCs/>
          <w:sz w:val="32"/>
          <w:szCs w:val="32"/>
        </w:rPr>
      </w:pPr>
      <w:r w:rsidRPr="00281ED0">
        <w:rPr>
          <w:b/>
          <w:bCs/>
          <w:sz w:val="32"/>
          <w:szCs w:val="32"/>
        </w:rPr>
        <w:t>О</w:t>
      </w:r>
      <w:r w:rsidR="000A25C7" w:rsidRPr="00281ED0">
        <w:rPr>
          <w:b/>
          <w:bCs/>
          <w:sz w:val="32"/>
          <w:szCs w:val="32"/>
        </w:rPr>
        <w:t xml:space="preserve"> в</w:t>
      </w:r>
      <w:r w:rsidR="00CB6F09" w:rsidRPr="00281ED0">
        <w:rPr>
          <w:b/>
          <w:bCs/>
          <w:sz w:val="32"/>
          <w:szCs w:val="32"/>
        </w:rPr>
        <w:t xml:space="preserve">несении изменений в решение </w:t>
      </w:r>
      <w:r w:rsidR="00BE6301" w:rsidRPr="00281ED0">
        <w:rPr>
          <w:b/>
          <w:bCs/>
          <w:sz w:val="32"/>
          <w:szCs w:val="32"/>
        </w:rPr>
        <w:t xml:space="preserve">Совета Приаргунского муниципального округа Забайкальского края </w:t>
      </w:r>
      <w:r w:rsidR="00CB6F09" w:rsidRPr="00281ED0">
        <w:rPr>
          <w:b/>
          <w:bCs/>
          <w:sz w:val="32"/>
          <w:szCs w:val="32"/>
        </w:rPr>
        <w:t xml:space="preserve">от </w:t>
      </w:r>
      <w:r w:rsidR="00281ED0" w:rsidRPr="00281ED0">
        <w:rPr>
          <w:b/>
          <w:bCs/>
          <w:sz w:val="32"/>
          <w:szCs w:val="32"/>
        </w:rPr>
        <w:t>29</w:t>
      </w:r>
      <w:r w:rsidR="000A25C7" w:rsidRPr="00281ED0">
        <w:rPr>
          <w:b/>
          <w:bCs/>
          <w:sz w:val="32"/>
          <w:szCs w:val="32"/>
        </w:rPr>
        <w:t xml:space="preserve"> </w:t>
      </w:r>
      <w:r w:rsidR="00281ED0" w:rsidRPr="00281ED0">
        <w:rPr>
          <w:b/>
          <w:bCs/>
          <w:sz w:val="32"/>
          <w:szCs w:val="32"/>
        </w:rPr>
        <w:t>декабр</w:t>
      </w:r>
      <w:r w:rsidR="000A25C7" w:rsidRPr="00281ED0">
        <w:rPr>
          <w:b/>
          <w:bCs/>
          <w:sz w:val="32"/>
          <w:szCs w:val="32"/>
        </w:rPr>
        <w:t>я 202</w:t>
      </w:r>
      <w:r w:rsidR="00281ED0" w:rsidRPr="00281ED0">
        <w:rPr>
          <w:b/>
          <w:bCs/>
          <w:sz w:val="32"/>
          <w:szCs w:val="32"/>
        </w:rPr>
        <w:t>1</w:t>
      </w:r>
      <w:r w:rsidR="000A25C7" w:rsidRPr="00281ED0">
        <w:rPr>
          <w:b/>
          <w:bCs/>
          <w:sz w:val="32"/>
          <w:szCs w:val="32"/>
        </w:rPr>
        <w:t xml:space="preserve"> года № </w:t>
      </w:r>
      <w:r w:rsidR="00CB6F09" w:rsidRPr="00281ED0">
        <w:rPr>
          <w:b/>
          <w:bCs/>
          <w:sz w:val="32"/>
          <w:szCs w:val="32"/>
        </w:rPr>
        <w:t>1</w:t>
      </w:r>
      <w:r w:rsidR="00281ED0" w:rsidRPr="00281ED0">
        <w:rPr>
          <w:b/>
          <w:bCs/>
          <w:sz w:val="32"/>
          <w:szCs w:val="32"/>
        </w:rPr>
        <w:t>5</w:t>
      </w:r>
      <w:r w:rsidR="00CB6F09" w:rsidRPr="00281ED0">
        <w:rPr>
          <w:b/>
          <w:bCs/>
          <w:sz w:val="32"/>
          <w:szCs w:val="32"/>
        </w:rPr>
        <w:t>3</w:t>
      </w:r>
      <w:r w:rsidR="000A25C7">
        <w:rPr>
          <w:szCs w:val="28"/>
        </w:rPr>
        <w:t xml:space="preserve"> «</w:t>
      </w:r>
      <w:r w:rsidR="00281ED0" w:rsidRPr="00345F61">
        <w:rPr>
          <w:b/>
          <w:bCs/>
          <w:sz w:val="32"/>
          <w:szCs w:val="32"/>
        </w:rPr>
        <w:t>О статусе депутата Совета Приаргунского муниципального округа Забайкальского края</w:t>
      </w:r>
    </w:p>
    <w:p w:rsidR="00BA3326" w:rsidRPr="00F5317C" w:rsidRDefault="00CB6F09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»</w:t>
      </w: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A25C7" w:rsidRDefault="009D328A" w:rsidP="000A25C7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В соответствии с Федеральным законом от 19 июня 2025 года № 33-ФЗ «Об общих принципах организации местного самоуправления в единой системе публичной власти»</w:t>
      </w:r>
      <w:r w:rsidR="00BA3326"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,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F09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протеста прокуратуры Приаргунского района, </w:t>
      </w:r>
      <w:r w:rsidR="000A25C7"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>Совет Приаргунского муниципального округа Забайкальского края решил:</w:t>
      </w:r>
    </w:p>
    <w:p w:rsidR="00BE6301" w:rsidRPr="00BE6301" w:rsidRDefault="000A25C7" w:rsidP="00BE6301">
      <w:pPr>
        <w:pStyle w:val="Title"/>
        <w:numPr>
          <w:ilvl w:val="0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25C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>Совета Приаргунского муниципального</w:t>
      </w:r>
      <w:r w:rsidR="00281ED0">
        <w:rPr>
          <w:rFonts w:ascii="Times New Roman" w:hAnsi="Times New Roman" w:cs="Times New Roman"/>
          <w:b w:val="0"/>
          <w:sz w:val="28"/>
          <w:szCs w:val="28"/>
        </w:rPr>
        <w:t xml:space="preserve"> округа Забайкальского края от 29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ED0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81ED0">
        <w:rPr>
          <w:rFonts w:ascii="Times New Roman" w:hAnsi="Times New Roman" w:cs="Times New Roman"/>
          <w:b w:val="0"/>
          <w:sz w:val="28"/>
          <w:szCs w:val="28"/>
        </w:rPr>
        <w:t>1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 xml:space="preserve"> года № 1</w:t>
      </w:r>
      <w:r w:rsidR="00281ED0">
        <w:rPr>
          <w:rFonts w:ascii="Times New Roman" w:hAnsi="Times New Roman" w:cs="Times New Roman"/>
          <w:b w:val="0"/>
          <w:sz w:val="28"/>
          <w:szCs w:val="28"/>
        </w:rPr>
        <w:t>5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>3 «</w:t>
      </w:r>
      <w:r w:rsidR="00281ED0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>Приаргунского муниципального округа Забайкальского края» внести следующие изменения:</w:t>
      </w:r>
    </w:p>
    <w:p w:rsidR="00BE6301" w:rsidRDefault="00281ED0" w:rsidP="00BE6301">
      <w:pPr>
        <w:pStyle w:val="Title"/>
        <w:numPr>
          <w:ilvl w:val="1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>тать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«Депутат обязан представить в комиссию 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>Совета Приаргунского муниципального округа Забайкальского края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 xml:space="preserve">Совета Приаргунского муниципального округа Забайкальского края 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(далее - комиссия), сведения о доходах, об имуществе и обязательствах имущественного характера, предусмотренные Федеральным </w:t>
      </w:r>
      <w:hyperlink r:id="rId8" w:history="1">
        <w:r w:rsidR="0062684A"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от 25 декабря 2008 года N 273-ФЗ "О противодействии коррупции", в случаях, установленных данным Федеральным </w:t>
      </w:r>
      <w:hyperlink r:id="rId9" w:history="1">
        <w:r w:rsidR="0062684A"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. Депутат представляет сведения о расходах, предусмотренные Федеральным </w:t>
      </w:r>
      <w:hyperlink r:id="rId10" w:history="1">
        <w:r w:rsidR="0062684A"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11" w:history="1">
        <w:r w:rsidR="0062684A"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</w:t>
      </w:r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следствием не зависящих от него обстоятельств в порядке, предусмотренном </w:t>
      </w:r>
      <w:hyperlink r:id="rId12" w:history="1">
        <w:r w:rsidR="0062684A" w:rsidRPr="00BE6301">
          <w:rPr>
            <w:rFonts w:ascii="Times New Roman" w:hAnsi="Times New Roman" w:cs="Times New Roman"/>
            <w:b w:val="0"/>
            <w:sz w:val="28"/>
            <w:szCs w:val="28"/>
          </w:rPr>
          <w:t>частями 3</w:t>
        </w:r>
      </w:hyperlink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13" w:history="1">
        <w:r w:rsidR="0062684A" w:rsidRPr="00BE6301">
          <w:rPr>
            <w:rFonts w:ascii="Times New Roman" w:hAnsi="Times New Roman" w:cs="Times New Roman"/>
            <w:b w:val="0"/>
            <w:sz w:val="28"/>
            <w:szCs w:val="28"/>
          </w:rPr>
          <w:t>6 статьи 13</w:t>
        </w:r>
      </w:hyperlink>
      <w:r w:rsidR="0062684A" w:rsidRPr="00BE630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25 декабря 2008 года N 273-ФЗ "О противодействии коррупции"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3326" w:rsidRPr="004F2403" w:rsidRDefault="00BA3326" w:rsidP="004F2403">
      <w:pPr>
        <w:pStyle w:val="Title"/>
        <w:numPr>
          <w:ilvl w:val="0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F2403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 по адресу: </w:t>
      </w:r>
      <w:hyperlink r:id="rId14" w:history="1">
        <w:r w:rsidRPr="004F2403">
          <w:rPr>
            <w:rFonts w:ascii="Times New Roman" w:hAnsi="Times New Roman" w:cs="Times New Roman"/>
            <w:b w:val="0"/>
          </w:rPr>
          <w:t>https://priarg.75.ru</w:t>
        </w:r>
      </w:hyperlink>
      <w:r w:rsidRPr="004F24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9D328A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BA3326">
        <w:rPr>
          <w:sz w:val="28"/>
          <w:szCs w:val="28"/>
        </w:rPr>
        <w:t>Приаргунского</w:t>
      </w:r>
    </w:p>
    <w:p w:rsidR="00BA3326" w:rsidRDefault="00BA3326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D328A" w:rsidRDefault="00BA3326" w:rsidP="009D328A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>В.А. Перминов</w:t>
      </w:r>
    </w:p>
    <w:p w:rsidR="009D328A" w:rsidRDefault="009D328A">
      <w:pPr>
        <w:suppressAutoHyphens w:val="0"/>
        <w:rPr>
          <w:bCs/>
          <w:kern w:val="28"/>
          <w:sz w:val="28"/>
          <w:szCs w:val="28"/>
          <w:lang w:eastAsia="ru-RU"/>
        </w:rPr>
      </w:pPr>
    </w:p>
    <w:sectPr w:rsidR="009D328A" w:rsidSect="00EB4CFC">
      <w:headerReference w:type="default" r:id="rId15"/>
      <w:headerReference w:type="first" r:id="rId16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DD" w:rsidRDefault="008401DD" w:rsidP="00AE1888">
      <w:r>
        <w:separator/>
      </w:r>
    </w:p>
  </w:endnote>
  <w:endnote w:type="continuationSeparator" w:id="0">
    <w:p w:rsidR="008401DD" w:rsidRDefault="008401DD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DD" w:rsidRDefault="008401DD" w:rsidP="00AE1888">
      <w:r>
        <w:separator/>
      </w:r>
    </w:p>
  </w:footnote>
  <w:footnote w:type="continuationSeparator" w:id="0">
    <w:p w:rsidR="008401DD" w:rsidRDefault="008401DD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</w:sdtPr>
    <w:sdtEndPr/>
    <w:sdtContent>
      <w:p w:rsidR="00BA3326" w:rsidRDefault="003006C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56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326" w:rsidRDefault="00BA33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26" w:rsidRDefault="00BA3326" w:rsidP="00D05590">
    <w:pPr>
      <w:pStyle w:val="ae"/>
      <w:jc w:val="right"/>
    </w:pPr>
  </w:p>
  <w:p w:rsidR="00BA3326" w:rsidRDefault="00BA3326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E01EDE"/>
    <w:multiLevelType w:val="multilevel"/>
    <w:tmpl w:val="0254C90A"/>
    <w:lvl w:ilvl="0">
      <w:start w:val="1"/>
      <w:numFmt w:val="decimal"/>
      <w:lvlText w:val="%1."/>
      <w:lvlJc w:val="left"/>
      <w:pPr>
        <w:ind w:left="1219" w:hanging="5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8C5"/>
    <w:rsid w:val="00085F2D"/>
    <w:rsid w:val="00093C7B"/>
    <w:rsid w:val="00095330"/>
    <w:rsid w:val="000A0393"/>
    <w:rsid w:val="000A25C7"/>
    <w:rsid w:val="000A29C1"/>
    <w:rsid w:val="000B699C"/>
    <w:rsid w:val="000B6FDC"/>
    <w:rsid w:val="000B72F3"/>
    <w:rsid w:val="000B7E9C"/>
    <w:rsid w:val="000C05CE"/>
    <w:rsid w:val="000C2E8D"/>
    <w:rsid w:val="000C4735"/>
    <w:rsid w:val="000C72D9"/>
    <w:rsid w:val="000C7FA8"/>
    <w:rsid w:val="000D5380"/>
    <w:rsid w:val="000E0664"/>
    <w:rsid w:val="000E4B7D"/>
    <w:rsid w:val="000E6ABC"/>
    <w:rsid w:val="000E6B24"/>
    <w:rsid w:val="000F67A2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524D"/>
    <w:rsid w:val="00156583"/>
    <w:rsid w:val="00156F98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45A"/>
    <w:rsid w:val="001C1B48"/>
    <w:rsid w:val="001C1DBB"/>
    <w:rsid w:val="001D21A8"/>
    <w:rsid w:val="001D512C"/>
    <w:rsid w:val="001E4A59"/>
    <w:rsid w:val="001F200E"/>
    <w:rsid w:val="00200452"/>
    <w:rsid w:val="00216E9E"/>
    <w:rsid w:val="002173F5"/>
    <w:rsid w:val="00223536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1ED0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06C0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72C52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4F2403"/>
    <w:rsid w:val="005018A1"/>
    <w:rsid w:val="0050283C"/>
    <w:rsid w:val="00502F5A"/>
    <w:rsid w:val="00514B55"/>
    <w:rsid w:val="005157EF"/>
    <w:rsid w:val="00517B04"/>
    <w:rsid w:val="00522139"/>
    <w:rsid w:val="00522902"/>
    <w:rsid w:val="00522B74"/>
    <w:rsid w:val="005243CA"/>
    <w:rsid w:val="005258D4"/>
    <w:rsid w:val="00531F2D"/>
    <w:rsid w:val="005357EE"/>
    <w:rsid w:val="00536875"/>
    <w:rsid w:val="005375ED"/>
    <w:rsid w:val="00542B1E"/>
    <w:rsid w:val="0055313E"/>
    <w:rsid w:val="00557034"/>
    <w:rsid w:val="00567189"/>
    <w:rsid w:val="00570599"/>
    <w:rsid w:val="005718BD"/>
    <w:rsid w:val="00573E4D"/>
    <w:rsid w:val="00584B02"/>
    <w:rsid w:val="005A5679"/>
    <w:rsid w:val="005B03B7"/>
    <w:rsid w:val="005B1409"/>
    <w:rsid w:val="005B2D1A"/>
    <w:rsid w:val="005E07CB"/>
    <w:rsid w:val="005E0958"/>
    <w:rsid w:val="005E5FCE"/>
    <w:rsid w:val="005E79A9"/>
    <w:rsid w:val="005F186A"/>
    <w:rsid w:val="005F46CC"/>
    <w:rsid w:val="0060567D"/>
    <w:rsid w:val="00605950"/>
    <w:rsid w:val="00613C19"/>
    <w:rsid w:val="0061609D"/>
    <w:rsid w:val="00625B84"/>
    <w:rsid w:val="0062684A"/>
    <w:rsid w:val="00626F5C"/>
    <w:rsid w:val="00631409"/>
    <w:rsid w:val="00632451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810DC"/>
    <w:rsid w:val="00782DC6"/>
    <w:rsid w:val="00786BD3"/>
    <w:rsid w:val="00790804"/>
    <w:rsid w:val="00791584"/>
    <w:rsid w:val="00792865"/>
    <w:rsid w:val="007B54C4"/>
    <w:rsid w:val="007C5B2B"/>
    <w:rsid w:val="007C69E5"/>
    <w:rsid w:val="007C78F5"/>
    <w:rsid w:val="007D47A7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01DD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0ADA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65E37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D328A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9EE"/>
    <w:rsid w:val="00A14490"/>
    <w:rsid w:val="00A218F5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17E7"/>
    <w:rsid w:val="00AC2A95"/>
    <w:rsid w:val="00AC413E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3E40"/>
    <w:rsid w:val="00AF6E28"/>
    <w:rsid w:val="00B0379E"/>
    <w:rsid w:val="00B05189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A3326"/>
    <w:rsid w:val="00BB1AD8"/>
    <w:rsid w:val="00BB6A60"/>
    <w:rsid w:val="00BC6FED"/>
    <w:rsid w:val="00BD18A2"/>
    <w:rsid w:val="00BD6CB5"/>
    <w:rsid w:val="00BE1E02"/>
    <w:rsid w:val="00BE2FC5"/>
    <w:rsid w:val="00BE6301"/>
    <w:rsid w:val="00BF0CC2"/>
    <w:rsid w:val="00BF259A"/>
    <w:rsid w:val="00BF3909"/>
    <w:rsid w:val="00BF4C8E"/>
    <w:rsid w:val="00C03BAF"/>
    <w:rsid w:val="00C040B1"/>
    <w:rsid w:val="00C06B35"/>
    <w:rsid w:val="00C12F44"/>
    <w:rsid w:val="00C13E28"/>
    <w:rsid w:val="00C13FC9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B6F09"/>
    <w:rsid w:val="00CC07EC"/>
    <w:rsid w:val="00CC0902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1119"/>
    <w:rsid w:val="00D04B15"/>
    <w:rsid w:val="00D05590"/>
    <w:rsid w:val="00D05E17"/>
    <w:rsid w:val="00D20046"/>
    <w:rsid w:val="00D21E9F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55CFA"/>
    <w:rsid w:val="00E60035"/>
    <w:rsid w:val="00E64862"/>
    <w:rsid w:val="00E67931"/>
    <w:rsid w:val="00E70058"/>
    <w:rsid w:val="00E73B4E"/>
    <w:rsid w:val="00E73DE8"/>
    <w:rsid w:val="00E758AA"/>
    <w:rsid w:val="00E8144A"/>
    <w:rsid w:val="00E84A05"/>
    <w:rsid w:val="00E905D5"/>
    <w:rsid w:val="00E91BC7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E5E05"/>
    <w:rsid w:val="00EF0ABD"/>
    <w:rsid w:val="00EF6D6A"/>
    <w:rsid w:val="00F003EE"/>
    <w:rsid w:val="00F01D3C"/>
    <w:rsid w:val="00F112EB"/>
    <w:rsid w:val="00F11550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17C"/>
    <w:rsid w:val="00F67345"/>
    <w:rsid w:val="00F71A83"/>
    <w:rsid w:val="00F727F2"/>
    <w:rsid w:val="00F76A81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AF7E48-F1D0-4099-AC6C-D12379D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aliases w:val="Обрнадзор,основа"/>
    <w:link w:val="afa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  <w:style w:type="character" w:customStyle="1" w:styleId="afb">
    <w:name w:val="Цветовое выделение"/>
    <w:uiPriority w:val="99"/>
    <w:rsid w:val="00791584"/>
    <w:rPr>
      <w:b/>
      <w:bCs/>
      <w:color w:val="000080"/>
    </w:rPr>
  </w:style>
  <w:style w:type="character" w:customStyle="1" w:styleId="afa">
    <w:name w:val="Без интервала Знак"/>
    <w:aliases w:val="Обрнадзор Знак,основа Знак"/>
    <w:link w:val="af9"/>
    <w:uiPriority w:val="1"/>
    <w:locked/>
    <w:rsid w:val="00791584"/>
    <w:rPr>
      <w:rFonts w:eastAsia="Calibri"/>
      <w:sz w:val="24"/>
      <w:szCs w:val="24"/>
    </w:rPr>
  </w:style>
  <w:style w:type="paragraph" w:styleId="afc">
    <w:name w:val="annotation text"/>
    <w:aliases w:val="!Равноширинный текст документа"/>
    <w:basedOn w:val="a"/>
    <w:link w:val="afd"/>
    <w:uiPriority w:val="99"/>
    <w:semiHidden/>
    <w:rsid w:val="00BE6301"/>
    <w:pPr>
      <w:suppressAutoHyphens w:val="0"/>
      <w:ind w:firstLine="567"/>
      <w:jc w:val="both"/>
    </w:pPr>
    <w:rPr>
      <w:rFonts w:ascii="Courier" w:hAnsi="Courier"/>
      <w:sz w:val="22"/>
      <w:szCs w:val="20"/>
      <w:lang w:eastAsia="ru-RU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uiPriority w:val="99"/>
    <w:semiHidden/>
    <w:rsid w:val="00BE6301"/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3306" TargetMode="External"/><Relationship Id="rId13" Type="http://schemas.openxmlformats.org/officeDocument/2006/relationships/hyperlink" Target="https://login.consultant.ru/link/?req=doc&amp;base=RZR&amp;n=523306&amp;dst=3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23306&amp;dst=3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233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3306" TargetMode="External"/><Relationship Id="rId14" Type="http://schemas.openxmlformats.org/officeDocument/2006/relationships/hyperlink" Target="https://priarg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D99A-661D-4C7F-BC67-0F48F1A3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2</cp:revision>
  <cp:lastPrinted>2026-04-15T07:09:00Z</cp:lastPrinted>
  <dcterms:created xsi:type="dcterms:W3CDTF">2026-05-21T01:53:00Z</dcterms:created>
  <dcterms:modified xsi:type="dcterms:W3CDTF">2026-05-21T01:53:00Z</dcterms:modified>
</cp:coreProperties>
</file>