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AA91A" w14:textId="77777777" w:rsidR="008F7A40" w:rsidRDefault="008F7A40" w:rsidP="008F7A40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</w:rPr>
      </w:pPr>
      <w:r w:rsidRPr="00DB191C">
        <w:rPr>
          <w:rFonts w:ascii="Times New Roman" w:hAnsi="Times New Roman" w:cs="Times New Roman"/>
        </w:rPr>
        <w:t xml:space="preserve">СОВЕТ </w:t>
      </w:r>
      <w:r>
        <w:rPr>
          <w:rFonts w:ascii="Times New Roman" w:hAnsi="Times New Roman" w:cs="Times New Roman"/>
        </w:rPr>
        <w:t xml:space="preserve">ПРИАРГУНСКОГО </w:t>
      </w:r>
      <w:r w:rsidRPr="00DB191C"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>ОКРУГА</w:t>
      </w:r>
      <w:r w:rsidRPr="00DB191C">
        <w:rPr>
          <w:rFonts w:ascii="Times New Roman" w:hAnsi="Times New Roman" w:cs="Times New Roman"/>
        </w:rPr>
        <w:t xml:space="preserve"> </w:t>
      </w:r>
    </w:p>
    <w:p w14:paraId="1F064B79" w14:textId="77777777" w:rsidR="008F7A40" w:rsidRPr="004F6AEB" w:rsidRDefault="008F7A40" w:rsidP="008F7A40">
      <w:pPr>
        <w:pStyle w:val="Title"/>
        <w:spacing w:before="0" w:after="0"/>
        <w:ind w:firstLine="0"/>
        <w:rPr>
          <w:rFonts w:ascii="Times New Roman" w:hAnsi="Times New Roman" w:cs="Times New Roman"/>
          <w:i/>
        </w:rPr>
      </w:pPr>
      <w:r w:rsidRPr="004F6AEB">
        <w:rPr>
          <w:rFonts w:ascii="Times New Roman" w:hAnsi="Times New Roman" w:cs="Times New Roman"/>
        </w:rPr>
        <w:t>ЗАБАЙКАЛЬСКОГО КРАЯ</w:t>
      </w:r>
    </w:p>
    <w:p w14:paraId="4F8A328E" w14:textId="77777777" w:rsidR="008F7A40" w:rsidRPr="00B91A81" w:rsidRDefault="008F7A40" w:rsidP="008F7A40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C24403" w14:textId="77777777" w:rsidR="008F7A40" w:rsidRDefault="008F7A40" w:rsidP="008F7A40">
      <w:pPr>
        <w:pStyle w:val="Title"/>
        <w:ind w:firstLine="0"/>
        <w:rPr>
          <w:rFonts w:ascii="Times New Roman" w:hAnsi="Times New Roman" w:cs="Times New Roman"/>
        </w:rPr>
      </w:pPr>
      <w:r w:rsidRPr="00B91A81">
        <w:rPr>
          <w:rFonts w:ascii="Times New Roman" w:hAnsi="Times New Roman" w:cs="Times New Roman"/>
        </w:rPr>
        <w:t>РЕШЕНИЕ</w:t>
      </w:r>
    </w:p>
    <w:p w14:paraId="4EB7D312" w14:textId="77777777" w:rsidR="008F7A40" w:rsidRDefault="008F7A40" w:rsidP="008F7A40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7D294B47" w14:textId="77777777" w:rsidR="008F7A40" w:rsidRPr="00B91A81" w:rsidRDefault="008F7A40" w:rsidP="008F7A40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3439D8A8" w14:textId="77777777" w:rsidR="008F7A40" w:rsidRPr="001C1FE5" w:rsidRDefault="008F7A40" w:rsidP="008F7A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февраля</w:t>
      </w:r>
      <w:r w:rsidRPr="001C1F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2026</w:t>
      </w:r>
      <w:r w:rsidRPr="001C1FE5">
        <w:rPr>
          <w:rFonts w:ascii="Times New Roman" w:hAnsi="Times New Roman"/>
          <w:sz w:val="28"/>
          <w:szCs w:val="28"/>
        </w:rPr>
        <w:t xml:space="preserve"> г. </w:t>
      </w:r>
      <w:r w:rsidRPr="001C1FE5">
        <w:rPr>
          <w:rFonts w:ascii="Times New Roman" w:hAnsi="Times New Roman"/>
          <w:sz w:val="28"/>
          <w:szCs w:val="28"/>
        </w:rPr>
        <w:tab/>
      </w:r>
      <w:r w:rsidRPr="001C1FE5">
        <w:rPr>
          <w:rFonts w:ascii="Times New Roman" w:hAnsi="Times New Roman"/>
          <w:sz w:val="28"/>
          <w:szCs w:val="28"/>
        </w:rPr>
        <w:tab/>
      </w:r>
      <w:r w:rsidRPr="001C1FE5">
        <w:rPr>
          <w:rFonts w:ascii="Times New Roman" w:hAnsi="Times New Roman"/>
          <w:sz w:val="28"/>
          <w:szCs w:val="28"/>
        </w:rPr>
        <w:tab/>
      </w:r>
      <w:r w:rsidRPr="001C1FE5">
        <w:rPr>
          <w:rFonts w:ascii="Times New Roman" w:hAnsi="Times New Roman"/>
          <w:sz w:val="28"/>
          <w:szCs w:val="28"/>
        </w:rPr>
        <w:tab/>
      </w:r>
      <w:r w:rsidRPr="001C1FE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1C1FE5">
        <w:rPr>
          <w:rFonts w:ascii="Times New Roman" w:hAnsi="Times New Roman"/>
          <w:sz w:val="28"/>
          <w:szCs w:val="28"/>
        </w:rPr>
        <w:tab/>
      </w:r>
      <w:r w:rsidRPr="001C1FE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1C1F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A39743B" w14:textId="77777777" w:rsidR="008F7A40" w:rsidRDefault="008F7A40" w:rsidP="008F7A40">
      <w:pPr>
        <w:rPr>
          <w:rFonts w:ascii="Times New Roman" w:hAnsi="Times New Roman"/>
          <w:sz w:val="28"/>
          <w:szCs w:val="28"/>
        </w:rPr>
      </w:pPr>
    </w:p>
    <w:p w14:paraId="792CD50B" w14:textId="77777777" w:rsidR="008F7A40" w:rsidRPr="009C210C" w:rsidRDefault="008F7A40" w:rsidP="008F7A40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C1FE5">
        <w:rPr>
          <w:rFonts w:ascii="Times New Roman" w:hAnsi="Times New Roman"/>
          <w:sz w:val="28"/>
          <w:szCs w:val="28"/>
        </w:rPr>
        <w:t>пгт</w:t>
      </w:r>
      <w:proofErr w:type="spellEnd"/>
      <w:r w:rsidRPr="001C1FE5">
        <w:rPr>
          <w:rFonts w:ascii="Times New Roman" w:hAnsi="Times New Roman"/>
          <w:sz w:val="28"/>
          <w:szCs w:val="28"/>
        </w:rPr>
        <w:t>. Приаргунск</w:t>
      </w:r>
    </w:p>
    <w:p w14:paraId="47F6107D" w14:textId="77777777" w:rsidR="008F7A40" w:rsidRDefault="008F7A40" w:rsidP="008F7A40">
      <w:pPr>
        <w:pStyle w:val="ConsPlusTitle"/>
        <w:suppressAutoHyphens/>
        <w:ind w:firstLine="709"/>
        <w:jc w:val="center"/>
      </w:pPr>
    </w:p>
    <w:p w14:paraId="45E3713D" w14:textId="77777777" w:rsidR="008F7A40" w:rsidRPr="008F7A40" w:rsidRDefault="008F7A40" w:rsidP="008F7A40">
      <w:pPr>
        <w:pStyle w:val="ConsPlusTitle"/>
        <w:suppressAutoHyphens/>
        <w:ind w:firstLine="709"/>
        <w:jc w:val="center"/>
      </w:pPr>
    </w:p>
    <w:p w14:paraId="417C053B" w14:textId="77777777" w:rsidR="008F7A40" w:rsidRPr="008F7A40" w:rsidRDefault="008F7A40" w:rsidP="008F7A40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8F7A40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Об исполнении муниципальной программы профилактики терроризма и экстремизма на территории Приаргунского муниципального округа Забайкальского края</w:t>
      </w:r>
    </w:p>
    <w:p w14:paraId="4DE17AA1" w14:textId="48720731" w:rsidR="008F7A40" w:rsidRPr="008F7A40" w:rsidRDefault="008F7A40" w:rsidP="008F7A40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A40">
        <w:rPr>
          <w:rFonts w:ascii="Times New Roman" w:hAnsi="Times New Roman" w:cs="Times New Roman"/>
          <w:sz w:val="28"/>
          <w:szCs w:val="28"/>
        </w:rPr>
        <w:t>В соответствии с пунктом 9 части 7 статьи 29 Устава Приаргунского муниципального округа, статьи 47 Регламента Совета Приаргунского муниципального округа Забайкальского края утвержденного решением Совета Приаргунского муниципального округа Забайкальского края от 26.12.2022 № 334 «О регламенте Совета Приаргунского муниц</w:t>
      </w:r>
      <w:r w:rsidRPr="008F7A40">
        <w:rPr>
          <w:rFonts w:ascii="Times New Roman" w:hAnsi="Times New Roman" w:cs="Times New Roman"/>
          <w:sz w:val="28"/>
          <w:szCs w:val="28"/>
        </w:rPr>
        <w:t>и</w:t>
      </w:r>
      <w:r w:rsidRPr="008F7A40">
        <w:rPr>
          <w:rFonts w:ascii="Times New Roman" w:hAnsi="Times New Roman" w:cs="Times New Roman"/>
          <w:sz w:val="28"/>
          <w:szCs w:val="28"/>
        </w:rPr>
        <w:t>пального округа Забайкальского края», заслушав и обсудив информацию начальника отдела по делам территориальной обороны, гражданской обороны и защиты от чрезвычайных ситуаций администрации Приаргунского муниципального округа Забайкальского края, Совет Приаргунского муниципального округа Забайкальского края решил:</w:t>
      </w:r>
    </w:p>
    <w:p w14:paraId="5E2A564B" w14:textId="7A6988C6" w:rsidR="008F7A40" w:rsidRPr="00775302" w:rsidRDefault="008F7A40" w:rsidP="008F7A4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775302"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Pr="000C7BB9">
        <w:rPr>
          <w:rFonts w:ascii="Times New Roman" w:hAnsi="Times New Roman"/>
          <w:sz w:val="28"/>
          <w:szCs w:val="28"/>
        </w:rPr>
        <w:t>начальника отдела по делам территориальной обороны, гражданской обороны и защиты от чрезвычайных ситуаций администрации Приаргунского муниципального округа</w:t>
      </w:r>
      <w:r w:rsidRPr="00775302">
        <w:rPr>
          <w:rFonts w:ascii="Times New Roman" w:hAnsi="Times New Roman"/>
          <w:sz w:val="28"/>
          <w:szCs w:val="28"/>
        </w:rPr>
        <w:t xml:space="preserve"> Забайкальского края </w:t>
      </w:r>
      <w:r>
        <w:rPr>
          <w:rFonts w:ascii="Times New Roman" w:hAnsi="Times New Roman"/>
          <w:sz w:val="28"/>
          <w:szCs w:val="28"/>
        </w:rPr>
        <w:t xml:space="preserve">о подготовке </w:t>
      </w:r>
      <w:r w:rsidRPr="008F7A40">
        <w:rPr>
          <w:rFonts w:ascii="Times New Roman" w:hAnsi="Times New Roman"/>
          <w:sz w:val="28"/>
          <w:szCs w:val="28"/>
        </w:rPr>
        <w:t xml:space="preserve">к весеннему пожароопасному периоду 2026 года </w:t>
      </w:r>
      <w:r w:rsidRPr="00AC6EAD">
        <w:rPr>
          <w:rFonts w:ascii="Times New Roman" w:hAnsi="Times New Roman"/>
          <w:sz w:val="28"/>
          <w:szCs w:val="28"/>
        </w:rPr>
        <w:t xml:space="preserve">территории Приаргунского </w:t>
      </w:r>
      <w:r>
        <w:rPr>
          <w:rFonts w:ascii="Times New Roman" w:hAnsi="Times New Roman"/>
          <w:sz w:val="28"/>
          <w:szCs w:val="28"/>
        </w:rPr>
        <w:t xml:space="preserve">муниципального округа в 2025 </w:t>
      </w:r>
      <w:r w:rsidRPr="00AC6EAD">
        <w:rPr>
          <w:rFonts w:ascii="Times New Roman" w:hAnsi="Times New Roman"/>
          <w:sz w:val="28"/>
          <w:szCs w:val="28"/>
        </w:rPr>
        <w:t>году</w:t>
      </w:r>
      <w:r w:rsidRPr="00775302">
        <w:rPr>
          <w:rFonts w:ascii="Times New Roman" w:hAnsi="Times New Roman"/>
          <w:sz w:val="28"/>
          <w:szCs w:val="28"/>
        </w:rPr>
        <w:t>.</w:t>
      </w:r>
    </w:p>
    <w:p w14:paraId="193D52FD" w14:textId="77777777" w:rsidR="008F7A40" w:rsidRPr="00775302" w:rsidRDefault="008F7A40" w:rsidP="008F7A4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775302">
        <w:rPr>
          <w:rFonts w:ascii="Times New Roman" w:hAnsi="Times New Roman"/>
          <w:sz w:val="28"/>
          <w:szCs w:val="28"/>
        </w:rPr>
        <w:t xml:space="preserve">Рекомендовать депутатам Совета Приаргунского муниципального округа Забайкальского края использовать представленные материалы </w:t>
      </w:r>
      <w:r>
        <w:rPr>
          <w:rFonts w:ascii="Times New Roman" w:hAnsi="Times New Roman"/>
          <w:sz w:val="28"/>
          <w:szCs w:val="28"/>
        </w:rPr>
        <w:t>при</w:t>
      </w:r>
      <w:r w:rsidRPr="00775302">
        <w:rPr>
          <w:rFonts w:ascii="Times New Roman" w:hAnsi="Times New Roman"/>
          <w:sz w:val="28"/>
          <w:szCs w:val="28"/>
        </w:rPr>
        <w:t xml:space="preserve"> проведении встреч с населением, в том числе для отчетов перед избирателями.</w:t>
      </w:r>
    </w:p>
    <w:p w14:paraId="60A58249" w14:textId="77777777" w:rsidR="008F7A40" w:rsidRPr="00775302" w:rsidRDefault="008F7A40" w:rsidP="008F7A4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775302">
        <w:rPr>
          <w:rFonts w:ascii="Times New Roman" w:hAnsi="Times New Roman"/>
          <w:sz w:val="28"/>
          <w:szCs w:val="28"/>
        </w:rPr>
        <w:t>Настоящее решение опубликовать на официальном сайте Приаргунского муниципального округа Забайкальского края в информационно-телекоммуникационной сети «Интернет».</w:t>
      </w:r>
    </w:p>
    <w:p w14:paraId="48840435" w14:textId="77777777" w:rsidR="008F7A40" w:rsidRPr="00775302" w:rsidRDefault="008F7A40" w:rsidP="008F7A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A24F5B" w14:textId="77777777" w:rsidR="008F7A40" w:rsidRPr="00775302" w:rsidRDefault="008F7A40" w:rsidP="008F7A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CB1153" w14:textId="77777777" w:rsidR="008F7A40" w:rsidRPr="00775302" w:rsidRDefault="008F7A40" w:rsidP="008F7A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5302">
        <w:rPr>
          <w:rFonts w:ascii="Times New Roman" w:hAnsi="Times New Roman"/>
          <w:sz w:val="28"/>
          <w:szCs w:val="28"/>
        </w:rPr>
        <w:t>Председатель Совета</w:t>
      </w:r>
    </w:p>
    <w:p w14:paraId="456490FE" w14:textId="77777777" w:rsidR="008F7A40" w:rsidRPr="00775302" w:rsidRDefault="008F7A40" w:rsidP="008F7A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5302">
        <w:rPr>
          <w:rFonts w:ascii="Times New Roman" w:hAnsi="Times New Roman"/>
          <w:sz w:val="28"/>
          <w:szCs w:val="28"/>
        </w:rPr>
        <w:t>Приаргунского муниципального округа</w:t>
      </w:r>
    </w:p>
    <w:p w14:paraId="3488C81B" w14:textId="373DF072" w:rsidR="008F7A40" w:rsidRDefault="008F7A40" w:rsidP="008F7A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5302">
        <w:rPr>
          <w:rFonts w:ascii="Times New Roman" w:hAnsi="Times New Roman"/>
          <w:sz w:val="28"/>
          <w:szCs w:val="28"/>
        </w:rPr>
        <w:t>Забайкальского края                                                                        В.</w:t>
      </w:r>
      <w:r>
        <w:rPr>
          <w:rFonts w:ascii="Times New Roman" w:hAnsi="Times New Roman"/>
          <w:sz w:val="28"/>
          <w:szCs w:val="28"/>
        </w:rPr>
        <w:t>А. Перминов</w:t>
      </w:r>
    </w:p>
    <w:p w14:paraId="1D2B5339" w14:textId="7120C37F" w:rsidR="00DC39F2" w:rsidRDefault="008F7A40" w:rsidP="008F7A40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7A40">
        <w:rPr>
          <w:rFonts w:ascii="Times New Roman" w:hAnsi="Times New Roman"/>
          <w:b/>
          <w:sz w:val="28"/>
          <w:szCs w:val="28"/>
        </w:rPr>
        <w:lastRenderedPageBreak/>
        <w:t>О</w:t>
      </w:r>
      <w:r w:rsidRPr="008F7A40">
        <w:rPr>
          <w:rFonts w:ascii="Times New Roman" w:hAnsi="Times New Roman"/>
          <w:b/>
          <w:sz w:val="28"/>
          <w:szCs w:val="28"/>
        </w:rPr>
        <w:t xml:space="preserve"> подготовке к весеннему пожароопасному периоду 2026 года территории Приаргунского муниципального округа в 2025 году</w:t>
      </w:r>
    </w:p>
    <w:p w14:paraId="10F8D8D3" w14:textId="77777777" w:rsidR="008F7A40" w:rsidRPr="008F7A40" w:rsidRDefault="008F7A40" w:rsidP="008F7A40">
      <w:pPr>
        <w:keepNext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2246735" w14:textId="77777777" w:rsidR="00DC39F2" w:rsidRDefault="00DC39F2" w:rsidP="008F7A40">
      <w:pPr>
        <w:keepNext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6430A">
        <w:rPr>
          <w:rFonts w:ascii="Times New Roman" w:eastAsia="Calibri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подготовке к весеннему пожароопасному</w:t>
      </w:r>
      <w:r w:rsidRPr="007C08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периоду 2026 года</w:t>
      </w:r>
      <w:r w:rsidRPr="0056430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Приаргунского муниципального округа </w:t>
      </w:r>
      <w:r w:rsidRPr="0056430A">
        <w:rPr>
          <w:rFonts w:ascii="Times New Roman" w:eastAsia="Calibri" w:hAnsi="Times New Roman" w:cs="Times New Roman"/>
          <w:bCs/>
          <w:sz w:val="28"/>
          <w:szCs w:val="28"/>
        </w:rPr>
        <w:t>администрация Приаргунского муниципального округа Забайкальского края сообщает следующее:</w:t>
      </w:r>
    </w:p>
    <w:p w14:paraId="69982A41" w14:textId="77777777" w:rsidR="00DC39F2" w:rsidRDefault="00DC39F2" w:rsidP="008F7A40">
      <w:pPr>
        <w:keepNext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Осенью 2025 года, проведено обновление противопожарных минерализованных полос, отжиг между минерализованными полосами вокруг всех 22 населенных пунктов, находящихся на территории Приаргунского муниципального округа.</w:t>
      </w:r>
    </w:p>
    <w:p w14:paraId="0D99DCD4" w14:textId="77777777" w:rsidR="00DC39F2" w:rsidRPr="00D54958" w:rsidRDefault="00DC39F2" w:rsidP="008F7A40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192080105"/>
      <w:r w:rsidRPr="00D549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Главами поселений Приаргунского муниципального округа организованы</w:t>
      </w:r>
      <w:r w:rsidRPr="00D54958">
        <w:rPr>
          <w:rFonts w:ascii="Times New Roman" w:hAnsi="Times New Roman" w:cs="Times New Roman"/>
          <w:bCs/>
          <w:sz w:val="28"/>
          <w:szCs w:val="28"/>
        </w:rPr>
        <w:t xml:space="preserve"> патрульные, маневренные, патрульно-маневренные группы, стационарные посты для мониторинга за пожарной обстановкой вокруг населённых пунктов Приаргунского муниципального округа, составлены графики дежурств ДПД. </w:t>
      </w:r>
      <w:r w:rsidRPr="00D54958">
        <w:rPr>
          <w:rFonts w:ascii="Times New Roman" w:hAnsi="Times New Roman" w:cs="Times New Roman"/>
          <w:sz w:val="28"/>
          <w:szCs w:val="28"/>
        </w:rPr>
        <w:t>Составлены графики патрулирования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B962FE" w14:textId="77777777" w:rsidR="00DC39F2" w:rsidRPr="006B0977" w:rsidRDefault="00DC39F2" w:rsidP="008F7A40">
      <w:pPr>
        <w:pStyle w:val="a3"/>
        <w:ind w:firstLine="708"/>
        <w:jc w:val="both"/>
        <w:rPr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Количество ДПД – 19. Личного состава – 126 человек</w:t>
      </w:r>
      <w:r>
        <w:rPr>
          <w:sz w:val="28"/>
          <w:szCs w:val="28"/>
        </w:rPr>
        <w:t>. патрульные группы (ПГ, 19 групп),</w:t>
      </w:r>
      <w:r>
        <w:t xml:space="preserve"> </w:t>
      </w:r>
      <w:r>
        <w:rPr>
          <w:sz w:val="28"/>
          <w:szCs w:val="28"/>
        </w:rPr>
        <w:t>патрульно-маневренные (ПМГ, 18 групп), маневренных (МГ, 5 группа) и патрульно-контрольных групп (ПКГ, 1 группа)</w:t>
      </w:r>
      <w:bookmarkEnd w:id="0"/>
      <w:r>
        <w:rPr>
          <w:sz w:val="28"/>
          <w:szCs w:val="28"/>
        </w:rPr>
        <w:t>.</w:t>
      </w:r>
      <w:r w:rsidRPr="0058658B">
        <w:rPr>
          <w:rFonts w:cs="Times New Roman"/>
          <w:sz w:val="28"/>
          <w:szCs w:val="28"/>
        </w:rPr>
        <w:t xml:space="preserve"> </w:t>
      </w:r>
    </w:p>
    <w:p w14:paraId="11BD3A4F" w14:textId="77777777" w:rsidR="008F7A40" w:rsidRDefault="00E47555" w:rsidP="008F7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24303380"/>
      <w:r w:rsidR="00DC39F2" w:rsidRPr="00E47555">
        <w:rPr>
          <w:rFonts w:ascii="Times New Roman" w:hAnsi="Times New Roman" w:cs="Times New Roman"/>
          <w:sz w:val="28"/>
          <w:szCs w:val="28"/>
        </w:rPr>
        <w:t xml:space="preserve">Готовность Приаргунского муниципального округа на </w:t>
      </w:r>
      <w:r w:rsidR="0077422D">
        <w:rPr>
          <w:rFonts w:ascii="Times New Roman" w:hAnsi="Times New Roman" w:cs="Times New Roman"/>
          <w:sz w:val="28"/>
          <w:szCs w:val="28"/>
        </w:rPr>
        <w:t>15</w:t>
      </w:r>
      <w:r w:rsidR="00DC39F2" w:rsidRPr="00E47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DC39F2" w:rsidRPr="00E47555">
        <w:rPr>
          <w:rFonts w:ascii="Times New Roman" w:hAnsi="Times New Roman" w:cs="Times New Roman"/>
          <w:sz w:val="28"/>
          <w:szCs w:val="28"/>
        </w:rPr>
        <w:t xml:space="preserve"> 2026 года к </w:t>
      </w:r>
      <w:proofErr w:type="spellStart"/>
      <w:r w:rsidR="00DC39F2" w:rsidRPr="00E47555">
        <w:rPr>
          <w:rFonts w:ascii="Times New Roman" w:hAnsi="Times New Roman" w:cs="Times New Roman"/>
          <w:sz w:val="28"/>
          <w:szCs w:val="28"/>
        </w:rPr>
        <w:t>поожароопасному</w:t>
      </w:r>
      <w:proofErr w:type="spellEnd"/>
      <w:r w:rsidR="00DC39F2" w:rsidRPr="00E47555">
        <w:rPr>
          <w:rFonts w:ascii="Times New Roman" w:hAnsi="Times New Roman" w:cs="Times New Roman"/>
          <w:sz w:val="28"/>
          <w:szCs w:val="28"/>
        </w:rPr>
        <w:t xml:space="preserve"> периоду 2026 года составляет </w:t>
      </w:r>
      <w:r>
        <w:rPr>
          <w:rFonts w:ascii="Times New Roman" w:hAnsi="Times New Roman" w:cs="Times New Roman"/>
          <w:sz w:val="28"/>
          <w:szCs w:val="28"/>
        </w:rPr>
        <w:t>92</w:t>
      </w:r>
      <w:r w:rsidR="00DC39F2" w:rsidRPr="00E47555">
        <w:rPr>
          <w:rFonts w:ascii="Times New Roman" w:hAnsi="Times New Roman" w:cs="Times New Roman"/>
          <w:sz w:val="28"/>
          <w:szCs w:val="28"/>
        </w:rPr>
        <w:t>%, из них</w:t>
      </w:r>
      <w:r w:rsidR="008F7A40">
        <w:rPr>
          <w:rFonts w:ascii="Times New Roman" w:hAnsi="Times New Roman" w:cs="Times New Roman"/>
          <w:sz w:val="28"/>
          <w:szCs w:val="28"/>
        </w:rPr>
        <w:t>:</w:t>
      </w:r>
    </w:p>
    <w:p w14:paraId="14325E15" w14:textId="7DAD89B9" w:rsidR="00DC39F2" w:rsidRPr="00E47555" w:rsidRDefault="008F7A40" w:rsidP="008F7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39F2" w:rsidRPr="00E47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C39F2" w:rsidRPr="00E47555">
        <w:rPr>
          <w:rFonts w:ascii="Times New Roman" w:hAnsi="Times New Roman" w:cs="Times New Roman"/>
          <w:sz w:val="28"/>
          <w:szCs w:val="28"/>
        </w:rPr>
        <w:t>бновлени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C39F2" w:rsidRPr="00E47555">
        <w:rPr>
          <w:rFonts w:ascii="Times New Roman" w:hAnsi="Times New Roman" w:cs="Times New Roman"/>
          <w:sz w:val="28"/>
          <w:szCs w:val="28"/>
        </w:rPr>
        <w:t xml:space="preserve"> минерализованных полос- 100%;</w:t>
      </w:r>
    </w:p>
    <w:bookmarkEnd w:id="1"/>
    <w:p w14:paraId="6B50180E" w14:textId="43459D31" w:rsidR="00DC39F2" w:rsidRDefault="008F7A40" w:rsidP="008F7A40">
      <w:pPr>
        <w:pStyle w:val="a3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</w:t>
      </w:r>
      <w:r w:rsidR="00DC39F2">
        <w:rPr>
          <w:rFonts w:cs="Times New Roman"/>
          <w:sz w:val="28"/>
          <w:szCs w:val="28"/>
        </w:rPr>
        <w:t>чистка территорий от сухой растительности – 80%;</w:t>
      </w:r>
    </w:p>
    <w:p w14:paraId="4B3A1783" w14:textId="5E2C1D9E" w:rsidR="00DC39F2" w:rsidRDefault="008F7A40" w:rsidP="008F7A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DC39F2" w:rsidRPr="006C4809">
        <w:rPr>
          <w:rFonts w:ascii="Times New Roman" w:hAnsi="Times New Roman" w:cs="Times New Roman"/>
          <w:sz w:val="28"/>
          <w:szCs w:val="28"/>
        </w:rPr>
        <w:t>борка мусора и горючих материалов</w:t>
      </w:r>
      <w:r w:rsidR="00DC39F2">
        <w:rPr>
          <w:rFonts w:ascii="Times New Roman" w:hAnsi="Times New Roman" w:cs="Times New Roman"/>
          <w:sz w:val="28"/>
          <w:szCs w:val="28"/>
        </w:rPr>
        <w:t>-87%;</w:t>
      </w:r>
    </w:p>
    <w:p w14:paraId="22A7FCED" w14:textId="2668E291" w:rsidR="00B60D20" w:rsidRPr="00B60D20" w:rsidRDefault="00B60D20" w:rsidP="008F7A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</w:t>
      </w:r>
      <w:r w:rsidR="008F7A40">
        <w:rPr>
          <w:rFonts w:ascii="Times New Roman" w:hAnsi="Times New Roman" w:cs="Times New Roman"/>
          <w:sz w:val="28"/>
          <w:szCs w:val="28"/>
        </w:rPr>
        <w:t>лс</w:t>
      </w:r>
      <w:r>
        <w:rPr>
          <w:rFonts w:ascii="Times New Roman" w:hAnsi="Times New Roman" w:cs="Times New Roman"/>
          <w:sz w:val="28"/>
          <w:szCs w:val="28"/>
        </w:rPr>
        <w:t xml:space="preserve">я месячник по благоустройству и очистки </w:t>
      </w:r>
      <w:r w:rsidR="00CE1222">
        <w:rPr>
          <w:rFonts w:ascii="Times New Roman" w:hAnsi="Times New Roman" w:cs="Times New Roman"/>
          <w:sz w:val="28"/>
          <w:szCs w:val="28"/>
        </w:rPr>
        <w:t>территорий</w:t>
      </w:r>
      <w:r w:rsidR="00042619">
        <w:rPr>
          <w:rFonts w:ascii="Times New Roman" w:hAnsi="Times New Roman" w:cs="Times New Roman"/>
          <w:sz w:val="28"/>
          <w:szCs w:val="28"/>
        </w:rPr>
        <w:t xml:space="preserve"> сельских и городских администраций Приаргунского муниципального округа.</w:t>
      </w:r>
    </w:p>
    <w:p w14:paraId="0EA4D48F" w14:textId="77777777" w:rsidR="00DC39F2" w:rsidRDefault="00DC39F2" w:rsidP="008F7A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Приаргунского муниципального округа находится 94 </w:t>
      </w:r>
      <w:r w:rsidRPr="0047120B">
        <w:rPr>
          <w:rFonts w:ascii="Times New Roman" w:eastAsia="Times New Roman" w:hAnsi="Times New Roman" w:cs="Times New Roman"/>
          <w:sz w:val="28"/>
          <w:szCs w:val="28"/>
          <w:lang w:bidi="ru-RU"/>
        </w:rPr>
        <w:t>животноводческих стоян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ки</w:t>
      </w:r>
      <w:r>
        <w:rPr>
          <w:rFonts w:ascii="Times New Roman" w:hAnsi="Times New Roman" w:cs="Times New Roman"/>
          <w:sz w:val="28"/>
          <w:szCs w:val="28"/>
        </w:rPr>
        <w:t>, из них опаханы 78 стоянок, 16 стоянок не опахано.</w:t>
      </w:r>
    </w:p>
    <w:p w14:paraId="647B2EDD" w14:textId="77777777" w:rsidR="00DC39F2" w:rsidRDefault="00DC39F2" w:rsidP="008F7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Отделом сельского хозяйства и продовольствия совместно с прокуратурой Приаргунского района, п</w:t>
      </w:r>
      <w:r w:rsidRPr="0047120B">
        <w:rPr>
          <w:rFonts w:ascii="Times New Roman" w:eastAsia="Times New Roman" w:hAnsi="Times New Roman" w:cs="Times New Roman"/>
          <w:sz w:val="28"/>
          <w:szCs w:val="28"/>
          <w:lang w:bidi="ru-RU"/>
        </w:rPr>
        <w:t>ровод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ится</w:t>
      </w:r>
      <w:r w:rsidRPr="0047120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разъяснительн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ая</w:t>
      </w:r>
      <w:r w:rsidRPr="0047120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работ с руководителями сельскохозяйственных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которые не провели мероприятия по подготовке к пожароопасному сезону 2026 года.</w:t>
      </w:r>
      <w:bookmarkStart w:id="2" w:name="_GoBack"/>
      <w:bookmarkEnd w:id="2"/>
    </w:p>
    <w:sectPr w:rsidR="00DC39F2" w:rsidSect="002424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C3943"/>
    <w:multiLevelType w:val="hybridMultilevel"/>
    <w:tmpl w:val="5146791A"/>
    <w:lvl w:ilvl="0" w:tplc="37AC3A9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C2"/>
    <w:rsid w:val="00042619"/>
    <w:rsid w:val="001130F2"/>
    <w:rsid w:val="00280374"/>
    <w:rsid w:val="0077422D"/>
    <w:rsid w:val="008126C2"/>
    <w:rsid w:val="008E0FA4"/>
    <w:rsid w:val="008F7A40"/>
    <w:rsid w:val="00B60D20"/>
    <w:rsid w:val="00CE1222"/>
    <w:rsid w:val="00DC39F2"/>
    <w:rsid w:val="00E4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F946"/>
  <w15:chartTrackingRefBased/>
  <w15:docId w15:val="{F3C2D82B-BBEC-4602-B4A6-4EEFB341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C39F2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ConsPlusTitle">
    <w:name w:val="ConsPlusTitle"/>
    <w:uiPriority w:val="99"/>
    <w:rsid w:val="008F7A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">
    <w:name w:val="Title!Название НПА"/>
    <w:basedOn w:val="a"/>
    <w:uiPriority w:val="99"/>
    <w:rsid w:val="008F7A4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Основной текст_"/>
    <w:link w:val="1"/>
    <w:locked/>
    <w:rsid w:val="008F7A40"/>
    <w:rPr>
      <w:sz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8F7A40"/>
    <w:pPr>
      <w:widowControl w:val="0"/>
      <w:shd w:val="clear" w:color="auto" w:fill="FFFFFF"/>
      <w:spacing w:after="280" w:line="240" w:lineRule="auto"/>
      <w:ind w:firstLine="400"/>
    </w:pPr>
    <w:rPr>
      <w:rFonts w:eastAsiaTheme="minorHAnsi"/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Gigabyte-PC</dc:creator>
  <cp:keywords/>
  <dc:description/>
  <cp:lastModifiedBy>User</cp:lastModifiedBy>
  <cp:revision>5</cp:revision>
  <cp:lastPrinted>2026-04-14T05:28:00Z</cp:lastPrinted>
  <dcterms:created xsi:type="dcterms:W3CDTF">2026-03-30T05:45:00Z</dcterms:created>
  <dcterms:modified xsi:type="dcterms:W3CDTF">2026-05-21T02:47:00Z</dcterms:modified>
</cp:coreProperties>
</file>