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E60" w:rsidRPr="004B6239" w:rsidRDefault="00800E60" w:rsidP="009C3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239">
        <w:rPr>
          <w:rFonts w:ascii="Times New Roman" w:hAnsi="Times New Roman" w:cs="Times New Roman"/>
          <w:b/>
          <w:sz w:val="24"/>
          <w:szCs w:val="24"/>
        </w:rPr>
        <w:t>Уважаемые жители Приаргунского округа!</w:t>
      </w:r>
    </w:p>
    <w:p w:rsidR="00800E60" w:rsidRPr="004B6239" w:rsidRDefault="00800E60" w:rsidP="004B6239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239">
        <w:rPr>
          <w:rFonts w:ascii="Times New Roman" w:hAnsi="Times New Roman" w:cs="Times New Roman"/>
          <w:sz w:val="24"/>
          <w:szCs w:val="24"/>
        </w:rPr>
        <w:t>Администрация напоминает о правилах вывоза отходов.</w:t>
      </w:r>
    </w:p>
    <w:p w:rsidR="00800E60" w:rsidRDefault="00800E60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239">
        <w:rPr>
          <w:rFonts w:ascii="Times New Roman" w:hAnsi="Times New Roman" w:cs="Times New Roman"/>
          <w:sz w:val="24"/>
          <w:szCs w:val="24"/>
        </w:rPr>
        <w:t>Региональный оператор ООО «</w:t>
      </w:r>
      <w:proofErr w:type="spellStart"/>
      <w:r w:rsidRPr="004B6239">
        <w:rPr>
          <w:rFonts w:ascii="Times New Roman" w:hAnsi="Times New Roman" w:cs="Times New Roman"/>
          <w:sz w:val="24"/>
          <w:szCs w:val="24"/>
        </w:rPr>
        <w:t>Олерон+</w:t>
      </w:r>
      <w:proofErr w:type="spellEnd"/>
      <w:r w:rsidRPr="004B6239">
        <w:rPr>
          <w:rFonts w:ascii="Times New Roman" w:hAnsi="Times New Roman" w:cs="Times New Roman"/>
          <w:sz w:val="24"/>
          <w:szCs w:val="24"/>
        </w:rPr>
        <w:t>» осуществляет вывоз твёрдых коммунальных отходов (ТКО) по единому тарифу. В соответствии с Федеральным законом № 89-ФЗ от 24.06.1998 г. «Об отходах производства и потребления», к ТКО относятся отходы, образующиеся в жилых помещениях многоквартирных и частных домов.</w:t>
      </w:r>
    </w:p>
    <w:p w:rsidR="004B6239" w:rsidRPr="004B6239" w:rsidRDefault="004B6239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0E60" w:rsidRPr="004B6239" w:rsidRDefault="00800E60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239">
        <w:rPr>
          <w:rFonts w:ascii="Times New Roman" w:hAnsi="Times New Roman" w:cs="Times New Roman"/>
          <w:b/>
          <w:sz w:val="24"/>
          <w:szCs w:val="24"/>
        </w:rPr>
        <w:t>В зону ответственности регионального оператора входит вывоз:</w:t>
      </w:r>
    </w:p>
    <w:p w:rsidR="00800E60" w:rsidRPr="004B6239" w:rsidRDefault="00800E60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239">
        <w:rPr>
          <w:rFonts w:ascii="Times New Roman" w:hAnsi="Times New Roman" w:cs="Times New Roman"/>
          <w:sz w:val="24"/>
          <w:szCs w:val="24"/>
        </w:rPr>
        <w:t>* остатки пищи;</w:t>
      </w:r>
    </w:p>
    <w:p w:rsidR="00800E60" w:rsidRPr="004B6239" w:rsidRDefault="00800E60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239">
        <w:rPr>
          <w:rFonts w:ascii="Times New Roman" w:hAnsi="Times New Roman" w:cs="Times New Roman"/>
          <w:sz w:val="24"/>
          <w:szCs w:val="24"/>
        </w:rPr>
        <w:t>* бумага, картон, пластик, стекло;</w:t>
      </w:r>
    </w:p>
    <w:p w:rsidR="00800E60" w:rsidRPr="004B6239" w:rsidRDefault="00800E60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239">
        <w:rPr>
          <w:rFonts w:ascii="Times New Roman" w:hAnsi="Times New Roman" w:cs="Times New Roman"/>
          <w:sz w:val="24"/>
          <w:szCs w:val="24"/>
        </w:rPr>
        <w:t>* консервные банки;</w:t>
      </w:r>
    </w:p>
    <w:p w:rsidR="00800E60" w:rsidRPr="004B6239" w:rsidRDefault="00800E60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239">
        <w:rPr>
          <w:rFonts w:ascii="Times New Roman" w:hAnsi="Times New Roman" w:cs="Times New Roman"/>
          <w:sz w:val="24"/>
          <w:szCs w:val="24"/>
        </w:rPr>
        <w:t>* обои, линолеум, кафельная плитка;</w:t>
      </w:r>
    </w:p>
    <w:p w:rsidR="00800E60" w:rsidRDefault="00800E60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239">
        <w:rPr>
          <w:rFonts w:ascii="Times New Roman" w:hAnsi="Times New Roman" w:cs="Times New Roman"/>
          <w:sz w:val="24"/>
          <w:szCs w:val="24"/>
        </w:rPr>
        <w:t>* старая мебель и бытовая техника.</w:t>
      </w:r>
    </w:p>
    <w:p w:rsidR="004B6239" w:rsidRPr="004B6239" w:rsidRDefault="004B6239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0E60" w:rsidRPr="004B6239" w:rsidRDefault="00800E60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239">
        <w:rPr>
          <w:rFonts w:ascii="Times New Roman" w:hAnsi="Times New Roman" w:cs="Times New Roman"/>
          <w:b/>
          <w:sz w:val="24"/>
          <w:szCs w:val="24"/>
        </w:rPr>
        <w:t>Обращаем ваше внимание, что вывоз мусора, не относящегося к ТКО, является обязанностью собственников жилых помещений. К таким отходам относятся:</w:t>
      </w:r>
    </w:p>
    <w:p w:rsidR="00800E60" w:rsidRPr="004B6239" w:rsidRDefault="00800E60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239">
        <w:rPr>
          <w:rFonts w:ascii="Times New Roman" w:hAnsi="Times New Roman" w:cs="Times New Roman"/>
          <w:sz w:val="24"/>
          <w:szCs w:val="24"/>
        </w:rPr>
        <w:t>* зола, шлак, опилки, щепа, солома;</w:t>
      </w:r>
    </w:p>
    <w:p w:rsidR="00800E60" w:rsidRPr="004B6239" w:rsidRDefault="00800E60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239">
        <w:rPr>
          <w:rFonts w:ascii="Times New Roman" w:hAnsi="Times New Roman" w:cs="Times New Roman"/>
          <w:sz w:val="24"/>
          <w:szCs w:val="24"/>
        </w:rPr>
        <w:t>* бетон, битый кирпич, металлолом;</w:t>
      </w:r>
    </w:p>
    <w:p w:rsidR="00800E60" w:rsidRPr="004B6239" w:rsidRDefault="00800E60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239">
        <w:rPr>
          <w:rFonts w:ascii="Times New Roman" w:hAnsi="Times New Roman" w:cs="Times New Roman"/>
          <w:sz w:val="24"/>
          <w:szCs w:val="24"/>
        </w:rPr>
        <w:t>* листва (смёт), ветки, брёвна, растительные отходы с придомовой территории;</w:t>
      </w:r>
    </w:p>
    <w:p w:rsidR="00800E60" w:rsidRPr="004B6239" w:rsidRDefault="00800E60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239">
        <w:rPr>
          <w:rFonts w:ascii="Times New Roman" w:hAnsi="Times New Roman" w:cs="Times New Roman"/>
          <w:sz w:val="24"/>
          <w:szCs w:val="24"/>
        </w:rPr>
        <w:t>* жидкие отходы.</w:t>
      </w:r>
    </w:p>
    <w:p w:rsidR="004B6239" w:rsidRDefault="004B6239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FD4" w:rsidRPr="004B6239" w:rsidRDefault="00800E60" w:rsidP="004B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239">
        <w:rPr>
          <w:rFonts w:ascii="Times New Roman" w:hAnsi="Times New Roman" w:cs="Times New Roman"/>
          <w:sz w:val="24"/>
          <w:szCs w:val="24"/>
        </w:rPr>
        <w:t>Просим вас соблюдать правила раздельного накопления отходов для поддержания чистоты и порядка в нашем округе.</w:t>
      </w:r>
    </w:p>
    <w:sectPr w:rsidR="00477FD4" w:rsidRPr="004B6239" w:rsidSect="0009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77FD4"/>
    <w:rsid w:val="000914C7"/>
    <w:rsid w:val="001C115F"/>
    <w:rsid w:val="00477FD4"/>
    <w:rsid w:val="004B6239"/>
    <w:rsid w:val="006529D4"/>
    <w:rsid w:val="00800E60"/>
    <w:rsid w:val="009C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2026-06-08T00:59:00Z</dcterms:created>
  <dcterms:modified xsi:type="dcterms:W3CDTF">2026-06-17T04:04:00Z</dcterms:modified>
</cp:coreProperties>
</file>