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87FDC" w14:textId="77777777" w:rsidR="000D43F7" w:rsidRPr="00AA39E8" w:rsidRDefault="00CA5469" w:rsidP="00F760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ПРИАРГУНСКОГО </w:t>
      </w:r>
    </w:p>
    <w:p w14:paraId="7B8E1AF9" w14:textId="77777777" w:rsidR="00CA5469" w:rsidRPr="00F276DB" w:rsidRDefault="00CA5469" w:rsidP="000D43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ОКРУГА ЗАБАЙКАЛЬСКОГО КРАЯ</w:t>
      </w:r>
    </w:p>
    <w:p w14:paraId="15ADACA2" w14:textId="77777777" w:rsidR="000D43F7" w:rsidRDefault="000D43F7" w:rsidP="000D43F7">
      <w:pPr>
        <w:jc w:val="center"/>
        <w:rPr>
          <w:sz w:val="28"/>
          <w:szCs w:val="28"/>
        </w:rPr>
      </w:pPr>
    </w:p>
    <w:p w14:paraId="42C4852A" w14:textId="6C27B63B" w:rsidR="000D43F7" w:rsidRDefault="00CA5469" w:rsidP="000D43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4A86EDC5" w14:textId="77777777" w:rsidR="00B55E34" w:rsidRPr="00B55E34" w:rsidRDefault="00B55E34" w:rsidP="000D43F7">
      <w:pPr>
        <w:jc w:val="center"/>
        <w:rPr>
          <w:bCs/>
          <w:sz w:val="28"/>
          <w:szCs w:val="28"/>
        </w:rPr>
      </w:pPr>
    </w:p>
    <w:p w14:paraId="08356C96" w14:textId="77777777" w:rsidR="000D43F7" w:rsidRPr="00B55E34" w:rsidRDefault="000D43F7" w:rsidP="000D43F7">
      <w:pPr>
        <w:jc w:val="center"/>
        <w:rPr>
          <w:bCs/>
          <w:sz w:val="28"/>
          <w:szCs w:val="28"/>
        </w:rPr>
      </w:pPr>
    </w:p>
    <w:p w14:paraId="35E61214" w14:textId="0FA6D4C1" w:rsidR="00B55E34" w:rsidRDefault="000D43F7" w:rsidP="00435FAC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0414D1">
        <w:rPr>
          <w:sz w:val="28"/>
          <w:szCs w:val="28"/>
        </w:rPr>
        <w:t>26</w:t>
      </w:r>
      <w:r w:rsidR="00C03907">
        <w:rPr>
          <w:sz w:val="28"/>
          <w:szCs w:val="28"/>
        </w:rPr>
        <w:t xml:space="preserve"> </w:t>
      </w:r>
      <w:r w:rsidR="00D01C1F">
        <w:rPr>
          <w:sz w:val="28"/>
          <w:szCs w:val="28"/>
        </w:rPr>
        <w:t>июня 2026</w:t>
      </w:r>
      <w:r w:rsidRPr="00D76DEA">
        <w:rPr>
          <w:sz w:val="28"/>
          <w:szCs w:val="28"/>
        </w:rPr>
        <w:t xml:space="preserve"> года                               </w:t>
      </w:r>
      <w:r w:rsidR="00016619">
        <w:rPr>
          <w:sz w:val="28"/>
          <w:szCs w:val="28"/>
        </w:rPr>
        <w:t xml:space="preserve">                               </w:t>
      </w:r>
      <w:r w:rsidR="000414D1">
        <w:rPr>
          <w:sz w:val="28"/>
          <w:szCs w:val="28"/>
        </w:rPr>
        <w:t xml:space="preserve">                   </w:t>
      </w:r>
      <w:r w:rsidR="00122883">
        <w:rPr>
          <w:sz w:val="28"/>
          <w:szCs w:val="28"/>
        </w:rPr>
        <w:t xml:space="preserve">     </w:t>
      </w:r>
      <w:r w:rsidRPr="00D76DEA">
        <w:rPr>
          <w:sz w:val="28"/>
          <w:szCs w:val="28"/>
        </w:rPr>
        <w:t>№</w:t>
      </w:r>
      <w:r w:rsidR="00122883">
        <w:rPr>
          <w:sz w:val="28"/>
          <w:szCs w:val="28"/>
        </w:rPr>
        <w:t xml:space="preserve"> </w:t>
      </w:r>
      <w:r w:rsidR="000414D1" w:rsidRPr="000414D1">
        <w:rPr>
          <w:sz w:val="28"/>
          <w:szCs w:val="28"/>
        </w:rPr>
        <w:t>91</w:t>
      </w:r>
    </w:p>
    <w:p w14:paraId="61D7B86E" w14:textId="77777777" w:rsidR="00B55E34" w:rsidRDefault="00B55E34" w:rsidP="00435FAC">
      <w:pPr>
        <w:rPr>
          <w:sz w:val="28"/>
          <w:szCs w:val="28"/>
          <w:u w:val="single"/>
        </w:rPr>
      </w:pPr>
    </w:p>
    <w:p w14:paraId="04935F2F" w14:textId="36EFB4B2" w:rsidR="000D43F7" w:rsidRDefault="000D43F7" w:rsidP="00435FAC">
      <w:pPr>
        <w:rPr>
          <w:sz w:val="28"/>
          <w:szCs w:val="28"/>
        </w:rPr>
      </w:pPr>
    </w:p>
    <w:p w14:paraId="24B73364" w14:textId="23EA0916" w:rsidR="000D43F7" w:rsidRDefault="000D43F7" w:rsidP="000D43F7">
      <w:pPr>
        <w:jc w:val="center"/>
        <w:rPr>
          <w:sz w:val="28"/>
          <w:szCs w:val="28"/>
        </w:rPr>
      </w:pPr>
      <w:r w:rsidRPr="00962621">
        <w:rPr>
          <w:sz w:val="28"/>
          <w:szCs w:val="28"/>
        </w:rPr>
        <w:t>пгт</w:t>
      </w:r>
      <w:r>
        <w:rPr>
          <w:sz w:val="28"/>
          <w:szCs w:val="28"/>
        </w:rPr>
        <w:t>.</w:t>
      </w:r>
      <w:r w:rsidRPr="00962621">
        <w:rPr>
          <w:sz w:val="28"/>
          <w:szCs w:val="28"/>
        </w:rPr>
        <w:t xml:space="preserve"> Приаргунск</w:t>
      </w:r>
    </w:p>
    <w:p w14:paraId="646B4D15" w14:textId="77777777" w:rsidR="00BB1474" w:rsidRDefault="00BB1474" w:rsidP="000D43F7">
      <w:pPr>
        <w:jc w:val="center"/>
        <w:rPr>
          <w:sz w:val="28"/>
          <w:szCs w:val="28"/>
        </w:rPr>
      </w:pPr>
    </w:p>
    <w:p w14:paraId="233B4857" w14:textId="77777777" w:rsidR="005B28E9" w:rsidRPr="00B55E34" w:rsidRDefault="005B28E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452F03F" w14:textId="03791266" w:rsidR="006517FB" w:rsidRDefault="00C44CB9" w:rsidP="006517FB">
      <w:pPr>
        <w:jc w:val="center"/>
        <w:rPr>
          <w:b/>
          <w:sz w:val="32"/>
          <w:szCs w:val="32"/>
        </w:rPr>
      </w:pPr>
      <w:r w:rsidRPr="006517FB">
        <w:rPr>
          <w:b/>
          <w:bCs/>
          <w:sz w:val="32"/>
          <w:szCs w:val="32"/>
        </w:rPr>
        <w:t xml:space="preserve">О внесении изменений в </w:t>
      </w:r>
      <w:r w:rsidR="00CA5469">
        <w:rPr>
          <w:b/>
          <w:bCs/>
          <w:sz w:val="32"/>
          <w:szCs w:val="32"/>
        </w:rPr>
        <w:t>решение Совета Приаргунского муниципального округ</w:t>
      </w:r>
      <w:r w:rsidR="00A20C67">
        <w:rPr>
          <w:b/>
          <w:bCs/>
          <w:sz w:val="32"/>
          <w:szCs w:val="32"/>
        </w:rPr>
        <w:t>а</w:t>
      </w:r>
      <w:r w:rsidR="00CA5469">
        <w:rPr>
          <w:b/>
          <w:bCs/>
          <w:sz w:val="32"/>
          <w:szCs w:val="32"/>
        </w:rPr>
        <w:t xml:space="preserve"> Забайкальского края</w:t>
      </w:r>
      <w:r w:rsidRPr="006517FB">
        <w:rPr>
          <w:b/>
          <w:bCs/>
          <w:sz w:val="32"/>
          <w:szCs w:val="32"/>
        </w:rPr>
        <w:t xml:space="preserve"> </w:t>
      </w:r>
      <w:r w:rsidR="006517FB" w:rsidRPr="006517FB">
        <w:rPr>
          <w:b/>
          <w:bCs/>
          <w:sz w:val="32"/>
          <w:szCs w:val="32"/>
        </w:rPr>
        <w:t xml:space="preserve">от </w:t>
      </w:r>
      <w:r w:rsidR="00CA5469">
        <w:rPr>
          <w:b/>
          <w:bCs/>
          <w:sz w:val="32"/>
          <w:szCs w:val="32"/>
        </w:rPr>
        <w:t>01 октября 2021 года № 118</w:t>
      </w:r>
      <w:r w:rsidRPr="006517FB">
        <w:rPr>
          <w:b/>
          <w:sz w:val="32"/>
          <w:szCs w:val="32"/>
        </w:rPr>
        <w:t xml:space="preserve"> </w:t>
      </w:r>
      <w:r w:rsidRPr="006517FB">
        <w:rPr>
          <w:b/>
          <w:bCs/>
          <w:sz w:val="32"/>
          <w:szCs w:val="32"/>
        </w:rPr>
        <w:t>«</w:t>
      </w:r>
      <w:r w:rsidR="006517FB" w:rsidRPr="006517FB">
        <w:rPr>
          <w:b/>
          <w:sz w:val="32"/>
          <w:szCs w:val="32"/>
        </w:rPr>
        <w:t xml:space="preserve">Об </w:t>
      </w:r>
      <w:r w:rsidR="00CA5469">
        <w:rPr>
          <w:b/>
          <w:sz w:val="32"/>
          <w:szCs w:val="32"/>
        </w:rPr>
        <w:t>установлении земельного налога на территории Приаргунского муниципального округа Забайкальского края</w:t>
      </w:r>
      <w:r w:rsidR="006517FB" w:rsidRPr="006517FB">
        <w:rPr>
          <w:b/>
          <w:sz w:val="32"/>
          <w:szCs w:val="32"/>
        </w:rPr>
        <w:t>»</w:t>
      </w:r>
    </w:p>
    <w:p w14:paraId="56C37885" w14:textId="77777777" w:rsidR="00BB1474" w:rsidRPr="00BB1474" w:rsidRDefault="00BB1474" w:rsidP="006517FB">
      <w:pPr>
        <w:jc w:val="center"/>
        <w:rPr>
          <w:b/>
          <w:sz w:val="28"/>
          <w:szCs w:val="28"/>
        </w:rPr>
      </w:pPr>
    </w:p>
    <w:p w14:paraId="20B18D13" w14:textId="0E3CB533" w:rsidR="00610BEE" w:rsidRPr="00A457D5" w:rsidRDefault="00610BEE" w:rsidP="000414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5AE">
        <w:rPr>
          <w:rFonts w:ascii="Times New Roman" w:hAnsi="Times New Roman" w:cs="Times New Roman"/>
          <w:sz w:val="28"/>
          <w:szCs w:val="28"/>
        </w:rPr>
        <w:t>В соответствии</w:t>
      </w:r>
      <w:r w:rsidR="00E27791" w:rsidRPr="00EF4AFA">
        <w:rPr>
          <w:sz w:val="28"/>
          <w:szCs w:val="28"/>
        </w:rPr>
        <w:t xml:space="preserve"> </w:t>
      </w:r>
      <w:r w:rsidR="00E27791" w:rsidRPr="00E27791">
        <w:rPr>
          <w:rFonts w:ascii="Times New Roman" w:hAnsi="Times New Roman" w:cs="Times New Roman"/>
          <w:sz w:val="28"/>
          <w:szCs w:val="28"/>
        </w:rPr>
        <w:t>с</w:t>
      </w:r>
      <w:r w:rsidR="00145CB3">
        <w:rPr>
          <w:rFonts w:ascii="Times New Roman" w:hAnsi="Times New Roman" w:cs="Times New Roman"/>
          <w:sz w:val="28"/>
          <w:szCs w:val="28"/>
        </w:rPr>
        <w:t xml:space="preserve"> пунктом 4 статьи</w:t>
      </w:r>
      <w:r w:rsidR="00D0795E">
        <w:rPr>
          <w:rFonts w:ascii="Times New Roman" w:hAnsi="Times New Roman" w:cs="Times New Roman"/>
          <w:sz w:val="28"/>
          <w:szCs w:val="28"/>
        </w:rPr>
        <w:t xml:space="preserve"> 12, главой 31 Налогового кодекса</w:t>
      </w:r>
      <w:r w:rsidR="00BE3046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3A0221">
        <w:rPr>
          <w:rFonts w:ascii="Times New Roman" w:hAnsi="Times New Roman" w:cs="Times New Roman"/>
          <w:sz w:val="28"/>
          <w:szCs w:val="28"/>
        </w:rPr>
        <w:t xml:space="preserve"> </w:t>
      </w:r>
      <w:r w:rsidR="00BE3046">
        <w:rPr>
          <w:rFonts w:ascii="Times New Roman" w:hAnsi="Times New Roman" w:cs="Times New Roman"/>
          <w:sz w:val="28"/>
          <w:szCs w:val="28"/>
        </w:rPr>
        <w:t>руководствуясь стать</w:t>
      </w:r>
      <w:r w:rsidR="000E398F">
        <w:rPr>
          <w:rFonts w:ascii="Times New Roman" w:hAnsi="Times New Roman" w:cs="Times New Roman"/>
          <w:sz w:val="28"/>
          <w:szCs w:val="28"/>
        </w:rPr>
        <w:t>ё</w:t>
      </w:r>
      <w:r w:rsidR="00BE3046">
        <w:rPr>
          <w:rFonts w:ascii="Times New Roman" w:hAnsi="Times New Roman" w:cs="Times New Roman"/>
          <w:sz w:val="28"/>
          <w:szCs w:val="28"/>
        </w:rPr>
        <w:t xml:space="preserve">й </w:t>
      </w:r>
      <w:r w:rsidR="003A0221">
        <w:rPr>
          <w:rFonts w:ascii="Times New Roman" w:hAnsi="Times New Roman" w:cs="Times New Roman"/>
          <w:sz w:val="28"/>
          <w:szCs w:val="28"/>
        </w:rPr>
        <w:t>3</w:t>
      </w:r>
      <w:r w:rsidR="00D01C1F">
        <w:rPr>
          <w:rFonts w:ascii="Times New Roman" w:hAnsi="Times New Roman" w:cs="Times New Roman"/>
          <w:sz w:val="28"/>
          <w:szCs w:val="28"/>
        </w:rPr>
        <w:t>2</w:t>
      </w:r>
      <w:r w:rsidR="00E27791" w:rsidRPr="00E27791">
        <w:rPr>
          <w:rFonts w:ascii="Times New Roman" w:hAnsi="Times New Roman" w:cs="Times New Roman"/>
          <w:sz w:val="28"/>
          <w:szCs w:val="28"/>
        </w:rPr>
        <w:t xml:space="preserve"> Устава Приаргунского муниципального округа Забайкальского края</w:t>
      </w:r>
      <w:r w:rsidR="00D05E47">
        <w:rPr>
          <w:rFonts w:ascii="Times New Roman" w:hAnsi="Times New Roman" w:cs="Times New Roman"/>
          <w:sz w:val="28"/>
          <w:szCs w:val="28"/>
        </w:rPr>
        <w:t>,</w:t>
      </w:r>
      <w:r w:rsidRPr="006905AE">
        <w:rPr>
          <w:rFonts w:ascii="Times New Roman" w:hAnsi="Times New Roman" w:cs="Times New Roman"/>
          <w:sz w:val="28"/>
          <w:szCs w:val="28"/>
        </w:rPr>
        <w:t xml:space="preserve"> </w:t>
      </w:r>
      <w:r w:rsidR="00CA5469">
        <w:rPr>
          <w:rFonts w:ascii="Times New Roman" w:hAnsi="Times New Roman" w:cs="Times New Roman"/>
          <w:color w:val="000000"/>
          <w:spacing w:val="-11"/>
          <w:sz w:val="28"/>
          <w:szCs w:val="28"/>
        </w:rPr>
        <w:t>Совет</w:t>
      </w:r>
      <w:r w:rsidR="00E93A8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Приаргунского</w:t>
      </w:r>
      <w:r w:rsidR="00A457D5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муниципального </w:t>
      </w:r>
      <w:r w:rsidR="00E93A8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округа </w:t>
      </w:r>
      <w:r w:rsidR="00A701C8">
        <w:rPr>
          <w:rFonts w:ascii="Times New Roman" w:hAnsi="Times New Roman" w:cs="Times New Roman"/>
          <w:color w:val="000000"/>
          <w:spacing w:val="-11"/>
          <w:sz w:val="28"/>
          <w:szCs w:val="28"/>
        </w:rPr>
        <w:t>решил</w:t>
      </w:r>
      <w:r w:rsidR="00A457D5">
        <w:rPr>
          <w:rFonts w:ascii="Times New Roman" w:hAnsi="Times New Roman" w:cs="Times New Roman"/>
          <w:color w:val="000000"/>
          <w:spacing w:val="-11"/>
          <w:sz w:val="28"/>
          <w:szCs w:val="28"/>
        </w:rPr>
        <w:t>:</w:t>
      </w:r>
    </w:p>
    <w:p w14:paraId="567DCB5F" w14:textId="4A002B23" w:rsidR="00495483" w:rsidRDefault="00610BEE" w:rsidP="000414D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4CB9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C44CB9">
        <w:rPr>
          <w:rFonts w:ascii="Times New Roman" w:hAnsi="Times New Roman" w:cs="Times New Roman"/>
          <w:b w:val="0"/>
          <w:sz w:val="28"/>
          <w:szCs w:val="28"/>
        </w:rPr>
        <w:t>В</w:t>
      </w:r>
      <w:r w:rsidR="00C44CB9" w:rsidRPr="00C44CB9">
        <w:rPr>
          <w:rFonts w:ascii="Times New Roman" w:hAnsi="Times New Roman" w:cs="Times New Roman"/>
          <w:b w:val="0"/>
          <w:bCs/>
          <w:sz w:val="28"/>
          <w:szCs w:val="28"/>
        </w:rPr>
        <w:t>нес</w:t>
      </w:r>
      <w:r w:rsidR="00C44CB9">
        <w:rPr>
          <w:rFonts w:ascii="Times New Roman" w:hAnsi="Times New Roman" w:cs="Times New Roman"/>
          <w:b w:val="0"/>
          <w:bCs/>
          <w:sz w:val="28"/>
          <w:szCs w:val="28"/>
        </w:rPr>
        <w:t>ти</w:t>
      </w:r>
      <w:r w:rsidR="00C44CB9" w:rsidRPr="00C44CB9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CA5469">
        <w:rPr>
          <w:rFonts w:ascii="Times New Roman" w:hAnsi="Times New Roman" w:cs="Times New Roman"/>
          <w:b w:val="0"/>
          <w:bCs/>
          <w:sz w:val="28"/>
          <w:szCs w:val="28"/>
        </w:rPr>
        <w:t>решение</w:t>
      </w:r>
      <w:r w:rsidR="00C44CB9" w:rsidRPr="00C44CB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A5469">
        <w:rPr>
          <w:rFonts w:ascii="Times New Roman" w:hAnsi="Times New Roman" w:cs="Times New Roman"/>
          <w:b w:val="0"/>
          <w:bCs/>
          <w:sz w:val="28"/>
          <w:szCs w:val="28"/>
        </w:rPr>
        <w:t>Совета</w:t>
      </w:r>
      <w:r w:rsidR="00C44CB9" w:rsidRPr="00C44CB9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Приаргунского муниципального округа Забайкальского края от </w:t>
      </w:r>
      <w:r w:rsidR="00CA5469">
        <w:rPr>
          <w:rFonts w:ascii="Times New Roman" w:hAnsi="Times New Roman" w:cs="Times New Roman"/>
          <w:b w:val="0"/>
          <w:bCs/>
          <w:sz w:val="28"/>
          <w:szCs w:val="28"/>
        </w:rPr>
        <w:t>01 октября 2021 года № 118</w:t>
      </w:r>
      <w:r w:rsidR="00E27791" w:rsidRPr="00E277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7791" w:rsidRPr="00E27791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CA5469" w:rsidRPr="00CA5469">
        <w:rPr>
          <w:rFonts w:ascii="Times New Roman" w:hAnsi="Times New Roman" w:cs="Times New Roman"/>
          <w:b w:val="0"/>
          <w:sz w:val="28"/>
          <w:szCs w:val="28"/>
        </w:rPr>
        <w:t>Об</w:t>
      </w:r>
      <w:r w:rsidR="00CA5469" w:rsidRPr="00CA5469">
        <w:rPr>
          <w:rFonts w:ascii="Times New Roman" w:hAnsi="Times New Roman" w:cs="Times New Roman"/>
          <w:sz w:val="28"/>
          <w:szCs w:val="28"/>
        </w:rPr>
        <w:t xml:space="preserve"> </w:t>
      </w:r>
      <w:r w:rsidR="00CA5469" w:rsidRPr="00CA5469">
        <w:rPr>
          <w:rFonts w:ascii="Times New Roman" w:hAnsi="Times New Roman" w:cs="Times New Roman"/>
          <w:b w:val="0"/>
          <w:sz w:val="28"/>
          <w:szCs w:val="28"/>
        </w:rPr>
        <w:t>установлении земельного налога на территории Приаргунского муниципального округа Забайкальского края</w:t>
      </w:r>
      <w:r w:rsidR="00E27791" w:rsidRPr="00CA5469">
        <w:rPr>
          <w:rFonts w:ascii="Times New Roman" w:hAnsi="Times New Roman" w:cs="Times New Roman"/>
          <w:b w:val="0"/>
          <w:sz w:val="28"/>
          <w:szCs w:val="28"/>
        </w:rPr>
        <w:t>»</w:t>
      </w:r>
      <w:r w:rsidR="00E277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4CB9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C44CB9" w:rsidRPr="00C44CB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1AD51B1" w14:textId="1123B6F7" w:rsidR="000414D1" w:rsidRPr="000414D1" w:rsidRDefault="000414D1" w:rsidP="000414D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44CB9" w:rsidRPr="00495483">
        <w:rPr>
          <w:rFonts w:ascii="Times New Roman" w:hAnsi="Times New Roman" w:cs="Times New Roman"/>
          <w:b w:val="0"/>
          <w:sz w:val="28"/>
          <w:szCs w:val="28"/>
        </w:rPr>
        <w:t>1.1.</w:t>
      </w:r>
      <w:r w:rsidR="00C44CB9" w:rsidRPr="00495483">
        <w:rPr>
          <w:b w:val="0"/>
        </w:rPr>
        <w:t xml:space="preserve"> </w:t>
      </w:r>
      <w:r w:rsidR="009B2A5D">
        <w:rPr>
          <w:rFonts w:ascii="Times New Roman" w:hAnsi="Times New Roman" w:cs="Times New Roman"/>
          <w:b w:val="0"/>
        </w:rPr>
        <w:t xml:space="preserve"> </w:t>
      </w:r>
      <w:r w:rsidR="00D01C1F" w:rsidRPr="00D01C1F">
        <w:rPr>
          <w:rFonts w:ascii="Times New Roman" w:hAnsi="Times New Roman" w:cs="Times New Roman"/>
          <w:b w:val="0"/>
          <w:sz w:val="28"/>
          <w:szCs w:val="28"/>
        </w:rPr>
        <w:t>подпункт 2.1.1</w:t>
      </w:r>
      <w:r w:rsidR="00566B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5469" w:rsidRPr="00CA5469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4788E">
        <w:rPr>
          <w:rFonts w:ascii="Times New Roman" w:hAnsi="Times New Roman" w:cs="Times New Roman"/>
          <w:b w:val="0"/>
          <w:sz w:val="28"/>
          <w:szCs w:val="28"/>
        </w:rPr>
        <w:t>а</w:t>
      </w:r>
      <w:r w:rsidR="009B2A5D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2F53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6B31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</w:t>
      </w:r>
      <w:r w:rsidR="00C03907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DCC7F6A" w14:textId="222ED608" w:rsidR="00FF1917" w:rsidRPr="00FF1917" w:rsidRDefault="00C03907" w:rsidP="00D01C1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8265B">
        <w:rPr>
          <w:sz w:val="28"/>
          <w:szCs w:val="28"/>
        </w:rPr>
        <w:t xml:space="preserve">«2.1.1 </w:t>
      </w:r>
      <w:r w:rsidR="0048265B" w:rsidRPr="00566B31">
        <w:rPr>
          <w:sz w:val="28"/>
          <w:szCs w:val="28"/>
        </w:rPr>
        <w:t>резиденты территории опережающего развития «Забайкаль</w:t>
      </w:r>
      <w:r w:rsidR="0048265B">
        <w:rPr>
          <w:sz w:val="28"/>
          <w:szCs w:val="28"/>
        </w:rPr>
        <w:t>е</w:t>
      </w:r>
      <w:r w:rsidR="0048265B" w:rsidRPr="00566B31">
        <w:rPr>
          <w:sz w:val="28"/>
          <w:szCs w:val="28"/>
        </w:rPr>
        <w:t xml:space="preserve">» в отношении земельных участков, расположенных </w:t>
      </w:r>
      <w:r w:rsidR="0048265B">
        <w:rPr>
          <w:sz w:val="28"/>
          <w:szCs w:val="28"/>
        </w:rPr>
        <w:t>на территории опережающего развития «Забайкалье», на три налоговых периода с момента включения организации в реестр резидентов территории опережающего развития «Забайкалье».</w:t>
      </w:r>
    </w:p>
    <w:p w14:paraId="662B9550" w14:textId="74459F1B" w:rsidR="00CE4FC8" w:rsidRPr="006B717E" w:rsidRDefault="00BA701B" w:rsidP="006B71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FC8" w:rsidRPr="00CE4FC8">
        <w:rPr>
          <w:rFonts w:ascii="Times New Roman" w:hAnsi="Times New Roman" w:cs="Times New Roman"/>
          <w:sz w:val="28"/>
          <w:szCs w:val="28"/>
        </w:rPr>
        <w:t>2</w:t>
      </w:r>
      <w:r w:rsidR="00ED7B66">
        <w:rPr>
          <w:rFonts w:ascii="Times New Roman" w:hAnsi="Times New Roman" w:cs="Times New Roman"/>
          <w:sz w:val="28"/>
          <w:szCs w:val="28"/>
        </w:rPr>
        <w:t>. Настоящее решение опубликовать (обнародовать) в районной газете «Приаргунская Заря» и на офи</w:t>
      </w:r>
      <w:r w:rsidR="00DD3CA3">
        <w:rPr>
          <w:rFonts w:ascii="Times New Roman" w:hAnsi="Times New Roman" w:cs="Times New Roman"/>
          <w:sz w:val="28"/>
          <w:szCs w:val="28"/>
        </w:rPr>
        <w:t>циальном портале Приаргунского м</w:t>
      </w:r>
      <w:r w:rsidR="00ED7B66">
        <w:rPr>
          <w:rFonts w:ascii="Times New Roman" w:hAnsi="Times New Roman" w:cs="Times New Roman"/>
          <w:sz w:val="28"/>
          <w:szCs w:val="28"/>
        </w:rPr>
        <w:t>униципального округа Забайкальского края</w:t>
      </w:r>
      <w:r w:rsidR="008616E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="00ED7B66">
        <w:rPr>
          <w:rFonts w:ascii="Times New Roman" w:hAnsi="Times New Roman" w:cs="Times New Roman"/>
          <w:sz w:val="28"/>
          <w:szCs w:val="28"/>
        </w:rPr>
        <w:t xml:space="preserve"> сети «</w:t>
      </w:r>
      <w:r w:rsidR="008616E6">
        <w:rPr>
          <w:rFonts w:ascii="Times New Roman" w:hAnsi="Times New Roman" w:cs="Times New Roman"/>
          <w:sz w:val="28"/>
          <w:szCs w:val="28"/>
        </w:rPr>
        <w:t>Интернет»</w:t>
      </w:r>
      <w:r w:rsidR="00ED7B66">
        <w:rPr>
          <w:rFonts w:ascii="Times New Roman" w:hAnsi="Times New Roman" w:cs="Times New Roman"/>
          <w:sz w:val="28"/>
          <w:szCs w:val="28"/>
        </w:rPr>
        <w:t>.</w:t>
      </w:r>
    </w:p>
    <w:p w14:paraId="63ED72A6" w14:textId="79D5C280" w:rsidR="0048265B" w:rsidRDefault="006B717E" w:rsidP="00BB14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FC8" w:rsidRPr="00CE4FC8">
        <w:rPr>
          <w:rFonts w:ascii="Times New Roman" w:hAnsi="Times New Roman" w:cs="Times New Roman"/>
          <w:sz w:val="28"/>
          <w:szCs w:val="28"/>
        </w:rPr>
        <w:t>3</w:t>
      </w:r>
      <w:r w:rsidR="008616E6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="004B4768">
        <w:rPr>
          <w:rFonts w:ascii="Times New Roman" w:hAnsi="Times New Roman" w:cs="Times New Roman"/>
          <w:sz w:val="28"/>
          <w:szCs w:val="28"/>
        </w:rPr>
        <w:t xml:space="preserve">не позднее рабочего дня, следующего за днем опубликования </w:t>
      </w:r>
      <w:r w:rsidR="00ED7B66">
        <w:rPr>
          <w:rFonts w:ascii="Times New Roman" w:hAnsi="Times New Roman" w:cs="Times New Roman"/>
          <w:sz w:val="28"/>
          <w:szCs w:val="28"/>
        </w:rPr>
        <w:t>н</w:t>
      </w:r>
      <w:r w:rsidR="00DD3CA3">
        <w:rPr>
          <w:rFonts w:ascii="Times New Roman" w:hAnsi="Times New Roman" w:cs="Times New Roman"/>
          <w:sz w:val="28"/>
          <w:szCs w:val="28"/>
        </w:rPr>
        <w:t>аправить в Управление Федеральной налоговой службы</w:t>
      </w:r>
      <w:r w:rsidR="00ED7B66">
        <w:rPr>
          <w:rFonts w:ascii="Times New Roman" w:hAnsi="Times New Roman" w:cs="Times New Roman"/>
          <w:sz w:val="28"/>
          <w:szCs w:val="28"/>
        </w:rPr>
        <w:t xml:space="preserve"> по Забайкальскому краю. </w:t>
      </w:r>
      <w:bookmarkStart w:id="0" w:name="_GoBack"/>
      <w:bookmarkEnd w:id="0"/>
    </w:p>
    <w:p w14:paraId="5E4FC768" w14:textId="5087F65A" w:rsidR="00610BEE" w:rsidRDefault="00CE4FC8" w:rsidP="008A1E75">
      <w:pPr>
        <w:pStyle w:val="ConsPlusNormal"/>
        <w:ind w:firstLine="708"/>
        <w:jc w:val="both"/>
      </w:pPr>
      <w:r w:rsidRPr="00CE4FC8">
        <w:rPr>
          <w:rFonts w:ascii="Times New Roman" w:hAnsi="Times New Roman" w:cs="Times New Roman"/>
          <w:sz w:val="28"/>
          <w:szCs w:val="28"/>
        </w:rPr>
        <w:t>4</w:t>
      </w:r>
      <w:r w:rsidR="00BA701B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990A42">
        <w:rPr>
          <w:rFonts w:ascii="Times New Roman" w:hAnsi="Times New Roman" w:cs="Times New Roman"/>
          <w:sz w:val="28"/>
          <w:szCs w:val="28"/>
        </w:rPr>
        <w:t xml:space="preserve">после его официального опубликования и обнародования. </w:t>
      </w:r>
    </w:p>
    <w:p w14:paraId="35A1D452" w14:textId="77777777" w:rsidR="00954206" w:rsidRDefault="00954206">
      <w:pPr>
        <w:pStyle w:val="ConsPlusNormal"/>
        <w:jc w:val="both"/>
      </w:pPr>
    </w:p>
    <w:p w14:paraId="1C5B2B14" w14:textId="76ED9880" w:rsidR="00954206" w:rsidRDefault="00954206">
      <w:pPr>
        <w:pStyle w:val="ConsPlusNormal"/>
        <w:jc w:val="both"/>
      </w:pPr>
    </w:p>
    <w:p w14:paraId="1400680E" w14:textId="77777777" w:rsidR="000E398F" w:rsidRDefault="000E398F">
      <w:pPr>
        <w:pStyle w:val="ConsPlusNormal"/>
        <w:jc w:val="both"/>
      </w:pPr>
    </w:p>
    <w:p w14:paraId="70905735" w14:textId="6F5A5B9D" w:rsidR="009F5BBB" w:rsidRDefault="00D0795E" w:rsidP="009F5BB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5BB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F5BBB">
        <w:rPr>
          <w:sz w:val="28"/>
          <w:szCs w:val="28"/>
        </w:rPr>
        <w:t xml:space="preserve"> Приаргунского </w:t>
      </w:r>
    </w:p>
    <w:p w14:paraId="6C6E8E41" w14:textId="77777777" w:rsidR="00E93A83" w:rsidRDefault="009F5BBB" w:rsidP="009F5BB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68543325" w14:textId="1F390BB0" w:rsidR="009F5BBB" w:rsidRDefault="009F5BBB" w:rsidP="009F5BBB">
      <w:pPr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4206">
        <w:rPr>
          <w:sz w:val="28"/>
          <w:szCs w:val="28"/>
        </w:rPr>
        <w:t xml:space="preserve">                   </w:t>
      </w:r>
      <w:r w:rsidR="00D0795E">
        <w:rPr>
          <w:sz w:val="28"/>
          <w:szCs w:val="28"/>
        </w:rPr>
        <w:t xml:space="preserve"> Е.В. Логунов</w:t>
      </w:r>
      <w:r w:rsidR="00E93A83">
        <w:rPr>
          <w:sz w:val="28"/>
          <w:szCs w:val="28"/>
        </w:rPr>
        <w:t xml:space="preserve"> </w:t>
      </w:r>
    </w:p>
    <w:sectPr w:rsidR="009F5BBB" w:rsidSect="000414D1">
      <w:pgSz w:w="11906" w:h="16838"/>
      <w:pgMar w:top="709" w:right="567" w:bottom="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F4FD1" w14:textId="77777777" w:rsidR="005D1417" w:rsidRDefault="005D1417" w:rsidP="00B55E34">
      <w:r>
        <w:separator/>
      </w:r>
    </w:p>
  </w:endnote>
  <w:endnote w:type="continuationSeparator" w:id="0">
    <w:p w14:paraId="3F87585F" w14:textId="77777777" w:rsidR="005D1417" w:rsidRDefault="005D1417" w:rsidP="00B55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04912" w14:textId="77777777" w:rsidR="005D1417" w:rsidRDefault="005D1417" w:rsidP="00B55E34">
      <w:r>
        <w:separator/>
      </w:r>
    </w:p>
  </w:footnote>
  <w:footnote w:type="continuationSeparator" w:id="0">
    <w:p w14:paraId="3404D7E0" w14:textId="77777777" w:rsidR="005D1417" w:rsidRDefault="005D1417" w:rsidP="00B55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BEE"/>
    <w:rsid w:val="00003F78"/>
    <w:rsid w:val="00014FE1"/>
    <w:rsid w:val="00016619"/>
    <w:rsid w:val="00020251"/>
    <w:rsid w:val="00034FDA"/>
    <w:rsid w:val="000414D1"/>
    <w:rsid w:val="00041AF1"/>
    <w:rsid w:val="000422BE"/>
    <w:rsid w:val="00044189"/>
    <w:rsid w:val="00045672"/>
    <w:rsid w:val="00062EE5"/>
    <w:rsid w:val="0007126F"/>
    <w:rsid w:val="00071EB6"/>
    <w:rsid w:val="0007400B"/>
    <w:rsid w:val="000A580E"/>
    <w:rsid w:val="000B58FD"/>
    <w:rsid w:val="000D43F7"/>
    <w:rsid w:val="000E398F"/>
    <w:rsid w:val="000E5204"/>
    <w:rsid w:val="000E6F8C"/>
    <w:rsid w:val="00100575"/>
    <w:rsid w:val="0010536B"/>
    <w:rsid w:val="00107B23"/>
    <w:rsid w:val="00121C03"/>
    <w:rsid w:val="00122883"/>
    <w:rsid w:val="00134F84"/>
    <w:rsid w:val="001350E6"/>
    <w:rsid w:val="001416C9"/>
    <w:rsid w:val="00145CB3"/>
    <w:rsid w:val="00146DC6"/>
    <w:rsid w:val="00152C9E"/>
    <w:rsid w:val="00154D78"/>
    <w:rsid w:val="0016059F"/>
    <w:rsid w:val="00162FF3"/>
    <w:rsid w:val="001650BC"/>
    <w:rsid w:val="00171566"/>
    <w:rsid w:val="00184370"/>
    <w:rsid w:val="00186134"/>
    <w:rsid w:val="00186BD1"/>
    <w:rsid w:val="00194FD0"/>
    <w:rsid w:val="001954EF"/>
    <w:rsid w:val="001A07F3"/>
    <w:rsid w:val="001A2BD1"/>
    <w:rsid w:val="001A42FE"/>
    <w:rsid w:val="001A67F5"/>
    <w:rsid w:val="001F067E"/>
    <w:rsid w:val="001F1ACF"/>
    <w:rsid w:val="001F76E2"/>
    <w:rsid w:val="00201A8B"/>
    <w:rsid w:val="00227407"/>
    <w:rsid w:val="00231A11"/>
    <w:rsid w:val="00235B4C"/>
    <w:rsid w:val="002375FE"/>
    <w:rsid w:val="00246BC7"/>
    <w:rsid w:val="00260E7A"/>
    <w:rsid w:val="0028367B"/>
    <w:rsid w:val="0029028E"/>
    <w:rsid w:val="0029455F"/>
    <w:rsid w:val="002968BF"/>
    <w:rsid w:val="002B189A"/>
    <w:rsid w:val="002C60FE"/>
    <w:rsid w:val="002E02C4"/>
    <w:rsid w:val="002F38AF"/>
    <w:rsid w:val="002F530C"/>
    <w:rsid w:val="0030022F"/>
    <w:rsid w:val="00303A9F"/>
    <w:rsid w:val="00307F17"/>
    <w:rsid w:val="00317063"/>
    <w:rsid w:val="00317328"/>
    <w:rsid w:val="00320EF1"/>
    <w:rsid w:val="00323437"/>
    <w:rsid w:val="0034584A"/>
    <w:rsid w:val="00351289"/>
    <w:rsid w:val="00352527"/>
    <w:rsid w:val="003667D5"/>
    <w:rsid w:val="00374A5B"/>
    <w:rsid w:val="003843B7"/>
    <w:rsid w:val="00386547"/>
    <w:rsid w:val="00394F88"/>
    <w:rsid w:val="003A0221"/>
    <w:rsid w:val="003A6A8E"/>
    <w:rsid w:val="003B7D30"/>
    <w:rsid w:val="003D695D"/>
    <w:rsid w:val="00400836"/>
    <w:rsid w:val="0040181D"/>
    <w:rsid w:val="00410936"/>
    <w:rsid w:val="00417B85"/>
    <w:rsid w:val="00420816"/>
    <w:rsid w:val="00425785"/>
    <w:rsid w:val="00427960"/>
    <w:rsid w:val="004356EE"/>
    <w:rsid w:val="00435FAC"/>
    <w:rsid w:val="00436A33"/>
    <w:rsid w:val="004458FD"/>
    <w:rsid w:val="00450ADC"/>
    <w:rsid w:val="00450B79"/>
    <w:rsid w:val="0046206E"/>
    <w:rsid w:val="00466BDB"/>
    <w:rsid w:val="004710BC"/>
    <w:rsid w:val="00474EB9"/>
    <w:rsid w:val="00477931"/>
    <w:rsid w:val="0048265B"/>
    <w:rsid w:val="00487A6F"/>
    <w:rsid w:val="00494A21"/>
    <w:rsid w:val="00495483"/>
    <w:rsid w:val="00495AA1"/>
    <w:rsid w:val="004B3996"/>
    <w:rsid w:val="004B4768"/>
    <w:rsid w:val="004C002E"/>
    <w:rsid w:val="004C48EC"/>
    <w:rsid w:val="004C7509"/>
    <w:rsid w:val="004C7B94"/>
    <w:rsid w:val="004D1375"/>
    <w:rsid w:val="004D1A02"/>
    <w:rsid w:val="004D4107"/>
    <w:rsid w:val="004E3528"/>
    <w:rsid w:val="004E6AC8"/>
    <w:rsid w:val="004F6C6C"/>
    <w:rsid w:val="004F6D5F"/>
    <w:rsid w:val="00502C50"/>
    <w:rsid w:val="00502EAE"/>
    <w:rsid w:val="00510D26"/>
    <w:rsid w:val="00513C77"/>
    <w:rsid w:val="005177B6"/>
    <w:rsid w:val="00543A7B"/>
    <w:rsid w:val="0055026F"/>
    <w:rsid w:val="00566B31"/>
    <w:rsid w:val="00571A74"/>
    <w:rsid w:val="00582C67"/>
    <w:rsid w:val="00582ED0"/>
    <w:rsid w:val="005B28E9"/>
    <w:rsid w:val="005B61C5"/>
    <w:rsid w:val="005C6AE4"/>
    <w:rsid w:val="005D025B"/>
    <w:rsid w:val="005D1417"/>
    <w:rsid w:val="005E55BB"/>
    <w:rsid w:val="005E6281"/>
    <w:rsid w:val="00610BEE"/>
    <w:rsid w:val="00632029"/>
    <w:rsid w:val="0064071F"/>
    <w:rsid w:val="006470C8"/>
    <w:rsid w:val="006517FB"/>
    <w:rsid w:val="00660EFB"/>
    <w:rsid w:val="00665777"/>
    <w:rsid w:val="00665932"/>
    <w:rsid w:val="00665FF7"/>
    <w:rsid w:val="00672572"/>
    <w:rsid w:val="006849C5"/>
    <w:rsid w:val="006858E7"/>
    <w:rsid w:val="006905AE"/>
    <w:rsid w:val="006B29A0"/>
    <w:rsid w:val="006B55AC"/>
    <w:rsid w:val="006B717E"/>
    <w:rsid w:val="006D492C"/>
    <w:rsid w:val="006E707C"/>
    <w:rsid w:val="006E70AA"/>
    <w:rsid w:val="006F05DF"/>
    <w:rsid w:val="00722BB0"/>
    <w:rsid w:val="00723F39"/>
    <w:rsid w:val="00724F46"/>
    <w:rsid w:val="00725056"/>
    <w:rsid w:val="00725DA0"/>
    <w:rsid w:val="00732CE1"/>
    <w:rsid w:val="00736836"/>
    <w:rsid w:val="00744859"/>
    <w:rsid w:val="007674C4"/>
    <w:rsid w:val="00777367"/>
    <w:rsid w:val="00787BC3"/>
    <w:rsid w:val="007936DB"/>
    <w:rsid w:val="007A0B47"/>
    <w:rsid w:val="007A61F2"/>
    <w:rsid w:val="007A7B27"/>
    <w:rsid w:val="007B1A97"/>
    <w:rsid w:val="007C52FB"/>
    <w:rsid w:val="007D2F54"/>
    <w:rsid w:val="007E18D2"/>
    <w:rsid w:val="007E2814"/>
    <w:rsid w:val="007F26AD"/>
    <w:rsid w:val="007F27BE"/>
    <w:rsid w:val="007F7CEC"/>
    <w:rsid w:val="007F7D68"/>
    <w:rsid w:val="008230D6"/>
    <w:rsid w:val="008255FB"/>
    <w:rsid w:val="00832886"/>
    <w:rsid w:val="008464F1"/>
    <w:rsid w:val="00847FFC"/>
    <w:rsid w:val="00852715"/>
    <w:rsid w:val="008532C5"/>
    <w:rsid w:val="00853693"/>
    <w:rsid w:val="00853901"/>
    <w:rsid w:val="00855865"/>
    <w:rsid w:val="0085744C"/>
    <w:rsid w:val="008616E6"/>
    <w:rsid w:val="0086234E"/>
    <w:rsid w:val="00863952"/>
    <w:rsid w:val="00864F33"/>
    <w:rsid w:val="00866814"/>
    <w:rsid w:val="00867791"/>
    <w:rsid w:val="00872032"/>
    <w:rsid w:val="00877735"/>
    <w:rsid w:val="00881F97"/>
    <w:rsid w:val="0088243A"/>
    <w:rsid w:val="00883A81"/>
    <w:rsid w:val="008A0164"/>
    <w:rsid w:val="008A1A10"/>
    <w:rsid w:val="008A1E75"/>
    <w:rsid w:val="008A72F9"/>
    <w:rsid w:val="008B087D"/>
    <w:rsid w:val="008B6E6B"/>
    <w:rsid w:val="008D1164"/>
    <w:rsid w:val="008E7A6F"/>
    <w:rsid w:val="0090504B"/>
    <w:rsid w:val="00911484"/>
    <w:rsid w:val="00911AEC"/>
    <w:rsid w:val="00914885"/>
    <w:rsid w:val="009262D2"/>
    <w:rsid w:val="00927238"/>
    <w:rsid w:val="00954206"/>
    <w:rsid w:val="009557AF"/>
    <w:rsid w:val="009638A8"/>
    <w:rsid w:val="00976CD3"/>
    <w:rsid w:val="0098654B"/>
    <w:rsid w:val="009870F6"/>
    <w:rsid w:val="00990A42"/>
    <w:rsid w:val="00991664"/>
    <w:rsid w:val="00997364"/>
    <w:rsid w:val="009B2A5D"/>
    <w:rsid w:val="009B4F51"/>
    <w:rsid w:val="009C5247"/>
    <w:rsid w:val="009C7A4B"/>
    <w:rsid w:val="009D7E63"/>
    <w:rsid w:val="009E018D"/>
    <w:rsid w:val="009E7719"/>
    <w:rsid w:val="009F29DD"/>
    <w:rsid w:val="009F5834"/>
    <w:rsid w:val="009F5BBB"/>
    <w:rsid w:val="009F5DBF"/>
    <w:rsid w:val="00A20C67"/>
    <w:rsid w:val="00A25230"/>
    <w:rsid w:val="00A27614"/>
    <w:rsid w:val="00A374FF"/>
    <w:rsid w:val="00A409DA"/>
    <w:rsid w:val="00A421FF"/>
    <w:rsid w:val="00A44BE5"/>
    <w:rsid w:val="00A457D5"/>
    <w:rsid w:val="00A56807"/>
    <w:rsid w:val="00A57A3D"/>
    <w:rsid w:val="00A701C8"/>
    <w:rsid w:val="00A757AD"/>
    <w:rsid w:val="00A83B82"/>
    <w:rsid w:val="00A877E0"/>
    <w:rsid w:val="00A944AE"/>
    <w:rsid w:val="00A9660C"/>
    <w:rsid w:val="00AA39E8"/>
    <w:rsid w:val="00AA6BC7"/>
    <w:rsid w:val="00AC21C1"/>
    <w:rsid w:val="00AC6AA5"/>
    <w:rsid w:val="00AD09F6"/>
    <w:rsid w:val="00AD5BB8"/>
    <w:rsid w:val="00AE4521"/>
    <w:rsid w:val="00AE7F9D"/>
    <w:rsid w:val="00AF0B05"/>
    <w:rsid w:val="00AF31EC"/>
    <w:rsid w:val="00B12DFB"/>
    <w:rsid w:val="00B3113F"/>
    <w:rsid w:val="00B353CB"/>
    <w:rsid w:val="00B4788E"/>
    <w:rsid w:val="00B47B1C"/>
    <w:rsid w:val="00B55E34"/>
    <w:rsid w:val="00B56D22"/>
    <w:rsid w:val="00B67385"/>
    <w:rsid w:val="00B74816"/>
    <w:rsid w:val="00B74C87"/>
    <w:rsid w:val="00B76874"/>
    <w:rsid w:val="00B8542D"/>
    <w:rsid w:val="00B875BF"/>
    <w:rsid w:val="00BA480E"/>
    <w:rsid w:val="00BA701B"/>
    <w:rsid w:val="00BB1474"/>
    <w:rsid w:val="00BC15D8"/>
    <w:rsid w:val="00BC729B"/>
    <w:rsid w:val="00BD48D2"/>
    <w:rsid w:val="00BD4B87"/>
    <w:rsid w:val="00BE1A6B"/>
    <w:rsid w:val="00BE3046"/>
    <w:rsid w:val="00BE455E"/>
    <w:rsid w:val="00BF57EE"/>
    <w:rsid w:val="00BF5A35"/>
    <w:rsid w:val="00C006F3"/>
    <w:rsid w:val="00C034D5"/>
    <w:rsid w:val="00C03907"/>
    <w:rsid w:val="00C1750D"/>
    <w:rsid w:val="00C27943"/>
    <w:rsid w:val="00C37FE5"/>
    <w:rsid w:val="00C44CB9"/>
    <w:rsid w:val="00C66AC5"/>
    <w:rsid w:val="00C86BBD"/>
    <w:rsid w:val="00C92761"/>
    <w:rsid w:val="00C9289A"/>
    <w:rsid w:val="00C97473"/>
    <w:rsid w:val="00CA4199"/>
    <w:rsid w:val="00CA5469"/>
    <w:rsid w:val="00CB1745"/>
    <w:rsid w:val="00CB1D89"/>
    <w:rsid w:val="00CB3F55"/>
    <w:rsid w:val="00CB6CB4"/>
    <w:rsid w:val="00CD3AA4"/>
    <w:rsid w:val="00CD494D"/>
    <w:rsid w:val="00CD59E6"/>
    <w:rsid w:val="00CE0548"/>
    <w:rsid w:val="00CE4FC8"/>
    <w:rsid w:val="00CF2C94"/>
    <w:rsid w:val="00CF681A"/>
    <w:rsid w:val="00D01C1F"/>
    <w:rsid w:val="00D05E47"/>
    <w:rsid w:val="00D063B2"/>
    <w:rsid w:val="00D0795E"/>
    <w:rsid w:val="00D07AC9"/>
    <w:rsid w:val="00D15D2A"/>
    <w:rsid w:val="00D162CB"/>
    <w:rsid w:val="00D22C7B"/>
    <w:rsid w:val="00D27279"/>
    <w:rsid w:val="00D379B6"/>
    <w:rsid w:val="00D41508"/>
    <w:rsid w:val="00D76AF5"/>
    <w:rsid w:val="00D77FD4"/>
    <w:rsid w:val="00DA4A7D"/>
    <w:rsid w:val="00DB052A"/>
    <w:rsid w:val="00DB1115"/>
    <w:rsid w:val="00DB6CB6"/>
    <w:rsid w:val="00DC4C5E"/>
    <w:rsid w:val="00DC4E8F"/>
    <w:rsid w:val="00DD3C3D"/>
    <w:rsid w:val="00DD3CA3"/>
    <w:rsid w:val="00DD3D2C"/>
    <w:rsid w:val="00DD4CD3"/>
    <w:rsid w:val="00DF7AD1"/>
    <w:rsid w:val="00E27774"/>
    <w:rsid w:val="00E27791"/>
    <w:rsid w:val="00E326C6"/>
    <w:rsid w:val="00E3376C"/>
    <w:rsid w:val="00E42B8E"/>
    <w:rsid w:val="00E4782F"/>
    <w:rsid w:val="00E57C2D"/>
    <w:rsid w:val="00E63584"/>
    <w:rsid w:val="00E6786D"/>
    <w:rsid w:val="00E720D0"/>
    <w:rsid w:val="00E775FD"/>
    <w:rsid w:val="00E77658"/>
    <w:rsid w:val="00E90531"/>
    <w:rsid w:val="00E9360A"/>
    <w:rsid w:val="00E93A83"/>
    <w:rsid w:val="00EA0DD0"/>
    <w:rsid w:val="00EA6FAD"/>
    <w:rsid w:val="00EB59F7"/>
    <w:rsid w:val="00EC18DB"/>
    <w:rsid w:val="00EC2121"/>
    <w:rsid w:val="00EC5C5C"/>
    <w:rsid w:val="00ED5B0B"/>
    <w:rsid w:val="00ED7690"/>
    <w:rsid w:val="00ED7B66"/>
    <w:rsid w:val="00EE121A"/>
    <w:rsid w:val="00EE5B27"/>
    <w:rsid w:val="00EF3474"/>
    <w:rsid w:val="00EF6F06"/>
    <w:rsid w:val="00F05664"/>
    <w:rsid w:val="00F127A2"/>
    <w:rsid w:val="00F14941"/>
    <w:rsid w:val="00F40B6B"/>
    <w:rsid w:val="00F4159D"/>
    <w:rsid w:val="00F43121"/>
    <w:rsid w:val="00F55C25"/>
    <w:rsid w:val="00F576F9"/>
    <w:rsid w:val="00F651D4"/>
    <w:rsid w:val="00F674CA"/>
    <w:rsid w:val="00F760F4"/>
    <w:rsid w:val="00F76A2A"/>
    <w:rsid w:val="00F77EEE"/>
    <w:rsid w:val="00F9120F"/>
    <w:rsid w:val="00FB7EE2"/>
    <w:rsid w:val="00FC5D98"/>
    <w:rsid w:val="00FE3EF7"/>
    <w:rsid w:val="00FF184F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3083"/>
  <w15:docId w15:val="{2AA8CC80-1687-4F10-9E97-D421ADD6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0B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0B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A016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927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7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55E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E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E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E9078-2BE8-4BB4-851A-EB7027FA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Cyxodolin</dc:creator>
  <cp:lastModifiedBy>User</cp:lastModifiedBy>
  <cp:revision>42</cp:revision>
  <cp:lastPrinted>2026-06-24T02:58:00Z</cp:lastPrinted>
  <dcterms:created xsi:type="dcterms:W3CDTF">2023-01-24T05:12:00Z</dcterms:created>
  <dcterms:modified xsi:type="dcterms:W3CDTF">2026-06-24T02:58:00Z</dcterms:modified>
</cp:coreProperties>
</file>