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DF34C" w14:textId="77777777" w:rsidR="000B48D7" w:rsidRDefault="000B48D7" w:rsidP="00CB603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C4A1619" wp14:editId="435204E0">
            <wp:extent cx="5943600" cy="9334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885F9" w14:textId="77777777" w:rsidR="00D7538C" w:rsidRDefault="000B48D7" w:rsidP="00CB603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 wp14:anchorId="482DF90C" wp14:editId="05646BD5">
            <wp:extent cx="5810250" cy="66198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9CBCDA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147B7D90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10DA01E3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557507A8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54B66C45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297C08E7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204E8A54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04F5733E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1B120B6E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1306A456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72FFC6A4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66308C87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6AA7119A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13CE3847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7C538C08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48031679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4C895F90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7723941F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48AEFDC5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492D2AED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4D5BBC99" w14:textId="77777777" w:rsidR="00D7538C" w:rsidRDefault="00D7538C" w:rsidP="00CB6037">
      <w:pPr>
        <w:spacing w:after="0" w:line="240" w:lineRule="auto"/>
        <w:jc w:val="center"/>
        <w:rPr>
          <w:b/>
          <w:sz w:val="32"/>
          <w:szCs w:val="32"/>
        </w:rPr>
      </w:pPr>
    </w:p>
    <w:p w14:paraId="094B7D42" w14:textId="64D4A8C7" w:rsidR="007956D5" w:rsidRDefault="003445F5" w:rsidP="00CB6037">
      <w:pPr>
        <w:spacing w:after="0" w:line="240" w:lineRule="auto"/>
        <w:jc w:val="center"/>
        <w:rPr>
          <w:b/>
          <w:sz w:val="32"/>
          <w:szCs w:val="32"/>
        </w:rPr>
      </w:pPr>
      <w:r w:rsidRPr="00CB5548">
        <w:rPr>
          <w:b/>
          <w:sz w:val="32"/>
          <w:szCs w:val="32"/>
        </w:rPr>
        <w:t>АДМИНИСТРАЦИЯ</w:t>
      </w:r>
      <w:r w:rsidR="005013FE">
        <w:rPr>
          <w:b/>
          <w:sz w:val="32"/>
          <w:szCs w:val="32"/>
        </w:rPr>
        <w:t xml:space="preserve"> </w:t>
      </w:r>
      <w:r w:rsidR="009B48AF">
        <w:rPr>
          <w:b/>
          <w:sz w:val="32"/>
          <w:szCs w:val="32"/>
        </w:rPr>
        <w:t xml:space="preserve">ПРИАРГУНСКОГО </w:t>
      </w:r>
      <w:r w:rsidR="006D421C" w:rsidRPr="00CB5548">
        <w:rPr>
          <w:b/>
          <w:sz w:val="32"/>
          <w:szCs w:val="32"/>
        </w:rPr>
        <w:t xml:space="preserve">МУНИЦИПАЛЬНОГО </w:t>
      </w:r>
      <w:r w:rsidR="009B48AF">
        <w:rPr>
          <w:b/>
          <w:sz w:val="32"/>
          <w:szCs w:val="32"/>
        </w:rPr>
        <w:t>ОКРУГА ЗАБАЙКАЛЬСКОГО КРАЯ</w:t>
      </w:r>
    </w:p>
    <w:p w14:paraId="30110DDE" w14:textId="77777777" w:rsidR="00CB5548" w:rsidRPr="00CB5548" w:rsidRDefault="00CB5548" w:rsidP="00397BBF">
      <w:pPr>
        <w:spacing w:after="0" w:line="240" w:lineRule="auto"/>
        <w:jc w:val="center"/>
        <w:rPr>
          <w:b/>
          <w:sz w:val="32"/>
          <w:szCs w:val="32"/>
        </w:rPr>
      </w:pPr>
    </w:p>
    <w:p w14:paraId="194DBCAA" w14:textId="77777777" w:rsidR="007956D5" w:rsidRDefault="007956D5" w:rsidP="007956D5">
      <w:pPr>
        <w:spacing w:after="0" w:line="240" w:lineRule="auto"/>
        <w:jc w:val="center"/>
        <w:rPr>
          <w:b/>
          <w:sz w:val="32"/>
          <w:szCs w:val="32"/>
        </w:rPr>
      </w:pPr>
      <w:r w:rsidRPr="00CB5548">
        <w:rPr>
          <w:b/>
          <w:sz w:val="32"/>
          <w:szCs w:val="32"/>
        </w:rPr>
        <w:t>ПОСТАНОВЛЕНИ</w:t>
      </w:r>
      <w:r w:rsidR="003445F5" w:rsidRPr="00CB5548">
        <w:rPr>
          <w:b/>
          <w:sz w:val="32"/>
          <w:szCs w:val="32"/>
        </w:rPr>
        <w:t>Е</w:t>
      </w:r>
    </w:p>
    <w:p w14:paraId="564B9661" w14:textId="77777777" w:rsidR="00CB5548" w:rsidRDefault="00CB5548" w:rsidP="007956D5">
      <w:pPr>
        <w:spacing w:after="0" w:line="240" w:lineRule="auto"/>
        <w:jc w:val="center"/>
        <w:rPr>
          <w:b/>
          <w:sz w:val="32"/>
          <w:szCs w:val="32"/>
        </w:rPr>
      </w:pPr>
    </w:p>
    <w:p w14:paraId="2CD4F22A" w14:textId="77777777" w:rsidR="00812AE3" w:rsidRPr="00CB5548" w:rsidRDefault="00812AE3" w:rsidP="007956D5">
      <w:pPr>
        <w:spacing w:after="0" w:line="240" w:lineRule="auto"/>
        <w:jc w:val="center"/>
        <w:rPr>
          <w:b/>
          <w:sz w:val="32"/>
          <w:szCs w:val="32"/>
        </w:rPr>
      </w:pPr>
    </w:p>
    <w:p w14:paraId="005AF075" w14:textId="77777777" w:rsidR="003E3F28" w:rsidRPr="00CE66C9" w:rsidRDefault="00931A64" w:rsidP="005F23F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r w:rsidR="00AD75E7">
        <w:rPr>
          <w:sz w:val="28"/>
          <w:szCs w:val="28"/>
        </w:rPr>
        <w:t>ию</w:t>
      </w:r>
      <w:r w:rsidR="00776E6E">
        <w:rPr>
          <w:sz w:val="28"/>
          <w:szCs w:val="28"/>
        </w:rPr>
        <w:t>ля</w:t>
      </w:r>
      <w:r w:rsidR="005013FE">
        <w:rPr>
          <w:sz w:val="28"/>
          <w:szCs w:val="28"/>
        </w:rPr>
        <w:t xml:space="preserve"> 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6</w:t>
      </w:r>
      <w:r w:rsidR="00726A02">
        <w:rPr>
          <w:sz w:val="28"/>
          <w:szCs w:val="28"/>
        </w:rPr>
        <w:t xml:space="preserve"> </w:t>
      </w:r>
      <w:r w:rsidR="004731F2">
        <w:rPr>
          <w:sz w:val="28"/>
          <w:szCs w:val="28"/>
        </w:rPr>
        <w:t>г.</w:t>
      </w:r>
      <w:r w:rsidR="005013FE">
        <w:rPr>
          <w:sz w:val="28"/>
          <w:szCs w:val="28"/>
        </w:rPr>
        <w:t xml:space="preserve">                                                                                                 </w:t>
      </w:r>
      <w:r w:rsidR="00690C5F">
        <w:rPr>
          <w:sz w:val="28"/>
          <w:szCs w:val="28"/>
        </w:rPr>
        <w:t>№</w:t>
      </w:r>
      <w:r>
        <w:rPr>
          <w:sz w:val="28"/>
          <w:szCs w:val="28"/>
        </w:rPr>
        <w:t>681</w:t>
      </w:r>
    </w:p>
    <w:p w14:paraId="3BC758A6" w14:textId="77777777" w:rsidR="003E3F28" w:rsidRDefault="003E3F28" w:rsidP="003E3F28">
      <w:pPr>
        <w:spacing w:after="0" w:line="240" w:lineRule="auto"/>
        <w:jc w:val="both"/>
        <w:rPr>
          <w:sz w:val="28"/>
          <w:szCs w:val="28"/>
        </w:rPr>
      </w:pPr>
    </w:p>
    <w:p w14:paraId="69A0AF39" w14:textId="77777777" w:rsidR="00812AE3" w:rsidRDefault="00812AE3" w:rsidP="003E3F28">
      <w:pPr>
        <w:spacing w:after="0" w:line="240" w:lineRule="auto"/>
        <w:jc w:val="both"/>
        <w:rPr>
          <w:sz w:val="28"/>
          <w:szCs w:val="28"/>
        </w:rPr>
      </w:pPr>
    </w:p>
    <w:p w14:paraId="546EFA8B" w14:textId="77777777" w:rsidR="00CB5548" w:rsidRDefault="00CB5548" w:rsidP="003E3F2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п.</w:t>
      </w:r>
      <w:r w:rsidRPr="00063AEB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063AEB">
        <w:rPr>
          <w:sz w:val="28"/>
          <w:szCs w:val="28"/>
        </w:rPr>
        <w:t>т.</w:t>
      </w:r>
      <w:r>
        <w:rPr>
          <w:sz w:val="28"/>
          <w:szCs w:val="28"/>
        </w:rPr>
        <w:t xml:space="preserve"> Приаргунск</w:t>
      </w:r>
    </w:p>
    <w:p w14:paraId="408E825C" w14:textId="77777777" w:rsidR="007212A7" w:rsidRDefault="007212A7" w:rsidP="00CB5548">
      <w:pPr>
        <w:spacing w:after="0" w:line="240" w:lineRule="auto"/>
        <w:jc w:val="center"/>
        <w:rPr>
          <w:sz w:val="28"/>
          <w:szCs w:val="28"/>
        </w:rPr>
      </w:pPr>
    </w:p>
    <w:p w14:paraId="362BD16C" w14:textId="77777777" w:rsidR="00CB5548" w:rsidRPr="00063AEB" w:rsidRDefault="00CB5548" w:rsidP="00397BBF">
      <w:pPr>
        <w:pStyle w:val="ae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6084B" w:rsidRPr="00401BFA" w14:paraId="152762C2" w14:textId="77777777" w:rsidTr="00F30439">
        <w:trPr>
          <w:trHeight w:val="135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4A0DF972" w14:textId="77777777" w:rsidR="00401BFA" w:rsidRPr="009B48AF" w:rsidRDefault="00F40CE6" w:rsidP="00DF74CF">
            <w:pPr>
              <w:pStyle w:val="a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 создании комиссии и</w:t>
            </w:r>
            <w:r w:rsidR="0086084B" w:rsidRPr="009B48AF">
              <w:rPr>
                <w:b/>
                <w:sz w:val="32"/>
                <w:szCs w:val="32"/>
              </w:rPr>
              <w:t xml:space="preserve"> утверждении программы проведения</w:t>
            </w:r>
            <w:r w:rsidR="003A6A30">
              <w:rPr>
                <w:b/>
                <w:sz w:val="32"/>
                <w:szCs w:val="32"/>
              </w:rPr>
              <w:t xml:space="preserve"> </w:t>
            </w:r>
            <w:r w:rsidR="002F1BCF" w:rsidRPr="009B48AF">
              <w:rPr>
                <w:b/>
                <w:sz w:val="32"/>
                <w:szCs w:val="32"/>
              </w:rPr>
              <w:t>п</w:t>
            </w:r>
            <w:r w:rsidR="0086084B" w:rsidRPr="009B48AF">
              <w:rPr>
                <w:b/>
                <w:sz w:val="32"/>
                <w:szCs w:val="32"/>
              </w:rPr>
              <w:t>роверки готовности к</w:t>
            </w:r>
            <w:r w:rsidR="0038551D" w:rsidRPr="009B48AF">
              <w:rPr>
                <w:b/>
                <w:sz w:val="32"/>
                <w:szCs w:val="32"/>
              </w:rPr>
              <w:t xml:space="preserve"> отопительному </w:t>
            </w:r>
            <w:r w:rsidR="0086084B" w:rsidRPr="009B48AF">
              <w:rPr>
                <w:b/>
                <w:sz w:val="32"/>
                <w:szCs w:val="32"/>
              </w:rPr>
              <w:t xml:space="preserve">периоду </w:t>
            </w:r>
            <w:r w:rsidR="00A55A8C">
              <w:rPr>
                <w:b/>
                <w:sz w:val="32"/>
                <w:szCs w:val="32"/>
              </w:rPr>
              <w:t>202</w:t>
            </w:r>
            <w:r w:rsidR="00DF74CF">
              <w:rPr>
                <w:b/>
                <w:sz w:val="32"/>
                <w:szCs w:val="32"/>
              </w:rPr>
              <w:t>6</w:t>
            </w:r>
            <w:r w:rsidR="00690C5F">
              <w:rPr>
                <w:b/>
                <w:sz w:val="32"/>
                <w:szCs w:val="32"/>
              </w:rPr>
              <w:t>-</w:t>
            </w:r>
            <w:r w:rsidR="00A55A8C">
              <w:rPr>
                <w:b/>
                <w:sz w:val="32"/>
                <w:szCs w:val="32"/>
              </w:rPr>
              <w:t>202</w:t>
            </w:r>
            <w:r w:rsidR="00DF74CF">
              <w:rPr>
                <w:b/>
                <w:sz w:val="32"/>
                <w:szCs w:val="32"/>
              </w:rPr>
              <w:t>7</w:t>
            </w:r>
            <w:r w:rsidR="005013FE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 xml:space="preserve">годов </w:t>
            </w:r>
            <w:r w:rsidR="0086084B" w:rsidRPr="009B48AF">
              <w:rPr>
                <w:b/>
                <w:sz w:val="32"/>
                <w:szCs w:val="32"/>
              </w:rPr>
              <w:t>теплосетевых, теплоснабжающих</w:t>
            </w:r>
            <w:r w:rsidR="005013FE">
              <w:rPr>
                <w:b/>
                <w:sz w:val="32"/>
                <w:szCs w:val="32"/>
              </w:rPr>
              <w:t xml:space="preserve"> </w:t>
            </w:r>
            <w:r w:rsidR="0086084B" w:rsidRPr="009B48AF">
              <w:rPr>
                <w:b/>
                <w:sz w:val="32"/>
                <w:szCs w:val="32"/>
              </w:rPr>
              <w:t xml:space="preserve">организаций, потребителей тепловой энергии и других объектов энергоснабжения </w:t>
            </w:r>
            <w:r w:rsidR="009B48AF" w:rsidRPr="009B48AF">
              <w:rPr>
                <w:b/>
                <w:sz w:val="32"/>
                <w:szCs w:val="32"/>
              </w:rPr>
              <w:t>Приаргунского муниципального округа Забайкальского края</w:t>
            </w:r>
          </w:p>
        </w:tc>
      </w:tr>
    </w:tbl>
    <w:p w14:paraId="230465E0" w14:textId="77777777" w:rsidR="00CB5548" w:rsidRDefault="00CB5548" w:rsidP="00397BBF">
      <w:pPr>
        <w:pStyle w:val="ae"/>
        <w:jc w:val="both"/>
      </w:pPr>
    </w:p>
    <w:p w14:paraId="7AC4FB18" w14:textId="77777777" w:rsidR="00F41615" w:rsidRDefault="00F41615" w:rsidP="00397BBF">
      <w:pPr>
        <w:pStyle w:val="ae"/>
        <w:jc w:val="both"/>
      </w:pPr>
    </w:p>
    <w:p w14:paraId="71E1B4D0" w14:textId="77777777" w:rsidR="00305CCD" w:rsidRDefault="00F40CE6" w:rsidP="00524DA4">
      <w:pPr>
        <w:pStyle w:val="ae"/>
        <w:ind w:firstLine="709"/>
        <w:jc w:val="both"/>
        <w:rPr>
          <w:sz w:val="28"/>
          <w:szCs w:val="28"/>
        </w:rPr>
      </w:pPr>
      <w:r w:rsidRPr="006E756F">
        <w:rPr>
          <w:sz w:val="28"/>
          <w:szCs w:val="28"/>
        </w:rPr>
        <w:t>В соответ</w:t>
      </w:r>
      <w:r w:rsidR="00A55A8C">
        <w:rPr>
          <w:sz w:val="28"/>
          <w:szCs w:val="28"/>
        </w:rPr>
        <w:t xml:space="preserve">ствии </w:t>
      </w:r>
      <w:r w:rsidR="00B33BDB">
        <w:rPr>
          <w:sz w:val="28"/>
          <w:szCs w:val="28"/>
        </w:rPr>
        <w:t>со статьёй 1</w:t>
      </w:r>
      <w:r w:rsidR="00DF0911">
        <w:rPr>
          <w:sz w:val="28"/>
          <w:szCs w:val="28"/>
        </w:rPr>
        <w:t>6</w:t>
      </w:r>
      <w:r w:rsidR="00A55A8C">
        <w:rPr>
          <w:sz w:val="28"/>
          <w:szCs w:val="28"/>
        </w:rPr>
        <w:t xml:space="preserve"> Федеральн</w:t>
      </w:r>
      <w:r w:rsidR="00B33BDB">
        <w:rPr>
          <w:sz w:val="28"/>
          <w:szCs w:val="28"/>
        </w:rPr>
        <w:t>ого</w:t>
      </w:r>
      <w:r w:rsidR="00A55A8C">
        <w:rPr>
          <w:sz w:val="28"/>
          <w:szCs w:val="28"/>
        </w:rPr>
        <w:t xml:space="preserve"> закон</w:t>
      </w:r>
      <w:r w:rsidR="00B33BDB">
        <w:rPr>
          <w:sz w:val="28"/>
          <w:szCs w:val="28"/>
        </w:rPr>
        <w:t>а</w:t>
      </w:r>
      <w:r w:rsidR="00A55A8C">
        <w:rPr>
          <w:sz w:val="28"/>
          <w:szCs w:val="28"/>
        </w:rPr>
        <w:t xml:space="preserve"> от </w:t>
      </w:r>
      <w:r w:rsidRPr="006E756F">
        <w:rPr>
          <w:sz w:val="28"/>
          <w:szCs w:val="28"/>
        </w:rPr>
        <w:t>6 октября 2003 г</w:t>
      </w:r>
      <w:r>
        <w:rPr>
          <w:sz w:val="28"/>
          <w:szCs w:val="28"/>
        </w:rPr>
        <w:t>ода</w:t>
      </w:r>
      <w:r w:rsidRPr="006E756F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33BDB">
        <w:rPr>
          <w:sz w:val="28"/>
          <w:szCs w:val="28"/>
        </w:rPr>
        <w:t xml:space="preserve">статьёй 20 </w:t>
      </w:r>
      <w:r w:rsidR="003445F5" w:rsidRPr="002F1BCF">
        <w:rPr>
          <w:sz w:val="28"/>
          <w:szCs w:val="28"/>
        </w:rPr>
        <w:t>Федеральн</w:t>
      </w:r>
      <w:r w:rsidR="00B33BDB">
        <w:rPr>
          <w:sz w:val="28"/>
          <w:szCs w:val="28"/>
        </w:rPr>
        <w:t>ого</w:t>
      </w:r>
      <w:r w:rsidR="00690C5F">
        <w:rPr>
          <w:sz w:val="28"/>
          <w:szCs w:val="28"/>
        </w:rPr>
        <w:t xml:space="preserve"> закон</w:t>
      </w:r>
      <w:r w:rsidR="00B33BDB">
        <w:rPr>
          <w:sz w:val="28"/>
          <w:szCs w:val="28"/>
        </w:rPr>
        <w:t>а</w:t>
      </w:r>
      <w:r w:rsidR="00690C5F">
        <w:rPr>
          <w:sz w:val="28"/>
          <w:szCs w:val="28"/>
        </w:rPr>
        <w:t xml:space="preserve"> от 27 июля 2010 года №</w:t>
      </w:r>
      <w:r w:rsidR="003445F5" w:rsidRPr="002F1BCF">
        <w:rPr>
          <w:sz w:val="28"/>
          <w:szCs w:val="28"/>
        </w:rPr>
        <w:t>190-ФЗ «О теплоснабжении</w:t>
      </w:r>
      <w:r w:rsidR="003445F5" w:rsidRPr="005763DA">
        <w:rPr>
          <w:sz w:val="28"/>
          <w:szCs w:val="28"/>
        </w:rPr>
        <w:t xml:space="preserve">», </w:t>
      </w:r>
      <w:r w:rsidR="005763DA" w:rsidRPr="005763DA">
        <w:rPr>
          <w:sz w:val="28"/>
          <w:szCs w:val="28"/>
        </w:rPr>
        <w:t xml:space="preserve">приказом Министерства энергетики Российской Федерации </w:t>
      </w:r>
      <w:r w:rsidR="005763DA">
        <w:rPr>
          <w:sz w:val="28"/>
          <w:szCs w:val="28"/>
        </w:rPr>
        <w:t xml:space="preserve">от </w:t>
      </w:r>
      <w:r w:rsidR="005763DA" w:rsidRPr="005763DA">
        <w:rPr>
          <w:sz w:val="28"/>
          <w:szCs w:val="28"/>
        </w:rPr>
        <w:t>13 ноября 2024 г.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B33BDB">
        <w:rPr>
          <w:sz w:val="28"/>
          <w:szCs w:val="28"/>
        </w:rPr>
        <w:t xml:space="preserve"> </w:t>
      </w:r>
      <w:r w:rsidRPr="00F40CE6">
        <w:rPr>
          <w:sz w:val="28"/>
          <w:szCs w:val="28"/>
        </w:rPr>
        <w:t>в целях контроля за подготовкой теплосетевых, теплоснабжающих организаций, потребителей тепловой энергии и других объектов энергоснабжения,</w:t>
      </w:r>
      <w:r w:rsidRPr="006E756F">
        <w:rPr>
          <w:sz w:val="28"/>
          <w:szCs w:val="28"/>
        </w:rPr>
        <w:t xml:space="preserve"> расположенных на территории </w:t>
      </w:r>
      <w:r>
        <w:rPr>
          <w:sz w:val="28"/>
          <w:szCs w:val="28"/>
        </w:rPr>
        <w:t>Приаргунского муниципального округа Забайкальского края</w:t>
      </w:r>
      <w:r w:rsidRPr="006E756F">
        <w:rPr>
          <w:sz w:val="28"/>
          <w:szCs w:val="28"/>
        </w:rPr>
        <w:t xml:space="preserve"> к работе в отопительный период 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6</w:t>
      </w:r>
      <w:r w:rsidRPr="006E756F">
        <w:rPr>
          <w:sz w:val="28"/>
          <w:szCs w:val="28"/>
        </w:rPr>
        <w:t>-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7</w:t>
      </w:r>
      <w:r w:rsidRPr="006E756F">
        <w:rPr>
          <w:sz w:val="28"/>
          <w:szCs w:val="28"/>
        </w:rPr>
        <w:t xml:space="preserve"> годов,</w:t>
      </w:r>
      <w:r w:rsidR="00B33BDB">
        <w:rPr>
          <w:sz w:val="28"/>
          <w:szCs w:val="28"/>
        </w:rPr>
        <w:t xml:space="preserve"> </w:t>
      </w:r>
      <w:r w:rsidR="00D62A31" w:rsidRPr="00CB5548">
        <w:rPr>
          <w:sz w:val="28"/>
          <w:szCs w:val="28"/>
        </w:rPr>
        <w:t xml:space="preserve">администрация </w:t>
      </w:r>
      <w:r w:rsidR="009B48AF">
        <w:rPr>
          <w:sz w:val="28"/>
          <w:szCs w:val="28"/>
        </w:rPr>
        <w:t>Приаргунского муниципального округа Забайкальского края</w:t>
      </w:r>
      <w:r w:rsidR="00D62A31" w:rsidRPr="00CB5548">
        <w:rPr>
          <w:sz w:val="28"/>
          <w:szCs w:val="28"/>
        </w:rPr>
        <w:t>, постановляет:</w:t>
      </w:r>
    </w:p>
    <w:p w14:paraId="7AE27B62" w14:textId="77777777" w:rsidR="007212A7" w:rsidRPr="00CB5548" w:rsidRDefault="007212A7" w:rsidP="00C12230">
      <w:pPr>
        <w:pStyle w:val="ae"/>
        <w:ind w:firstLine="709"/>
        <w:jc w:val="both"/>
        <w:rPr>
          <w:sz w:val="28"/>
          <w:szCs w:val="28"/>
        </w:rPr>
      </w:pPr>
    </w:p>
    <w:p w14:paraId="5DA44720" w14:textId="77777777" w:rsidR="0036259C" w:rsidRDefault="003445F5" w:rsidP="0036259C">
      <w:pPr>
        <w:pStyle w:val="ae"/>
        <w:ind w:firstLine="709"/>
        <w:jc w:val="both"/>
        <w:rPr>
          <w:sz w:val="28"/>
          <w:szCs w:val="28"/>
        </w:rPr>
      </w:pPr>
      <w:r w:rsidRPr="00CB5548">
        <w:rPr>
          <w:sz w:val="28"/>
          <w:szCs w:val="28"/>
        </w:rPr>
        <w:lastRenderedPageBreak/>
        <w:t xml:space="preserve">1. </w:t>
      </w:r>
      <w:r w:rsidR="0036259C" w:rsidRPr="00CB5548">
        <w:rPr>
          <w:sz w:val="28"/>
          <w:szCs w:val="28"/>
        </w:rPr>
        <w:t xml:space="preserve">Утвердить программу проведения проверки готовности к отопительному периоду теплосетевых, теплоснабжающих организаций, </w:t>
      </w:r>
      <w:r w:rsidR="0036259C" w:rsidRPr="009B48AF">
        <w:rPr>
          <w:sz w:val="28"/>
          <w:szCs w:val="28"/>
        </w:rPr>
        <w:t>потребителей тепловой энергии и других объектов энергоснабжения Приаргунского муниципального округа Забайкальского края</w:t>
      </w:r>
      <w:r w:rsidR="00B33BDB">
        <w:rPr>
          <w:sz w:val="28"/>
          <w:szCs w:val="28"/>
        </w:rPr>
        <w:t xml:space="preserve"> </w:t>
      </w:r>
      <w:r w:rsidR="0036259C" w:rsidRPr="006E756F">
        <w:rPr>
          <w:sz w:val="28"/>
          <w:szCs w:val="28"/>
        </w:rPr>
        <w:t xml:space="preserve">к работе в отопительный период 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6</w:t>
      </w:r>
      <w:r w:rsidR="00776E6E" w:rsidRPr="006E756F">
        <w:rPr>
          <w:sz w:val="28"/>
          <w:szCs w:val="28"/>
        </w:rPr>
        <w:t>-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7</w:t>
      </w:r>
      <w:r w:rsidR="00B33BDB">
        <w:rPr>
          <w:sz w:val="28"/>
          <w:szCs w:val="28"/>
        </w:rPr>
        <w:t xml:space="preserve"> </w:t>
      </w:r>
      <w:r w:rsidR="0036259C" w:rsidRPr="006E756F">
        <w:rPr>
          <w:sz w:val="28"/>
          <w:szCs w:val="28"/>
        </w:rPr>
        <w:t>годов</w:t>
      </w:r>
      <w:r w:rsidR="0036259C" w:rsidRPr="009B48AF">
        <w:rPr>
          <w:sz w:val="28"/>
          <w:szCs w:val="28"/>
        </w:rPr>
        <w:t>,</w:t>
      </w:r>
      <w:r w:rsidR="005013FE">
        <w:rPr>
          <w:sz w:val="28"/>
          <w:szCs w:val="28"/>
        </w:rPr>
        <w:t xml:space="preserve"> </w:t>
      </w:r>
      <w:r w:rsidR="0036259C" w:rsidRPr="00CB5548">
        <w:rPr>
          <w:sz w:val="28"/>
          <w:szCs w:val="28"/>
        </w:rPr>
        <w:t>согласно приложени</w:t>
      </w:r>
      <w:r w:rsidR="00DF0911">
        <w:rPr>
          <w:sz w:val="28"/>
          <w:szCs w:val="28"/>
        </w:rPr>
        <w:t>ю</w:t>
      </w:r>
      <w:r w:rsidR="00A707CC">
        <w:rPr>
          <w:sz w:val="28"/>
          <w:szCs w:val="28"/>
        </w:rPr>
        <w:t xml:space="preserve"> </w:t>
      </w:r>
      <w:r w:rsidR="00690C5F">
        <w:rPr>
          <w:sz w:val="28"/>
          <w:szCs w:val="28"/>
        </w:rPr>
        <w:t>№</w:t>
      </w:r>
      <w:r w:rsidR="0036259C" w:rsidRPr="00CB5548">
        <w:rPr>
          <w:sz w:val="28"/>
          <w:szCs w:val="28"/>
        </w:rPr>
        <w:t>1 к настоящему постановлению.</w:t>
      </w:r>
    </w:p>
    <w:p w14:paraId="02497F74" w14:textId="77777777" w:rsidR="003445F5" w:rsidRDefault="0036259C" w:rsidP="0036259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Создать комиссию по проведению проверки готовности </w:t>
      </w:r>
      <w:r w:rsidRPr="00F40CE6">
        <w:rPr>
          <w:sz w:val="28"/>
          <w:szCs w:val="28"/>
        </w:rPr>
        <w:t>теплосетевых, теплоснабжающих организаций, потребителей тепловой энергии и других объектов энергоснабжения,</w:t>
      </w:r>
      <w:r w:rsidRPr="006E756F">
        <w:rPr>
          <w:sz w:val="28"/>
          <w:szCs w:val="28"/>
        </w:rPr>
        <w:t xml:space="preserve"> расположенных на территории </w:t>
      </w:r>
      <w:r>
        <w:rPr>
          <w:sz w:val="28"/>
          <w:szCs w:val="28"/>
        </w:rPr>
        <w:t>Приаргунского муниципального округа Забайкальского края</w:t>
      </w:r>
      <w:r w:rsidRPr="006E756F">
        <w:rPr>
          <w:sz w:val="28"/>
          <w:szCs w:val="28"/>
        </w:rPr>
        <w:t xml:space="preserve"> к работе в отопительный период 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6</w:t>
      </w:r>
      <w:r w:rsidR="00776E6E" w:rsidRPr="006E756F">
        <w:rPr>
          <w:sz w:val="28"/>
          <w:szCs w:val="28"/>
        </w:rPr>
        <w:t>-</w:t>
      </w:r>
      <w:r w:rsidR="00A55A8C">
        <w:rPr>
          <w:sz w:val="28"/>
          <w:szCs w:val="28"/>
        </w:rPr>
        <w:t>202</w:t>
      </w:r>
      <w:r w:rsidR="00AD75E7">
        <w:rPr>
          <w:sz w:val="28"/>
          <w:szCs w:val="28"/>
        </w:rPr>
        <w:t>7</w:t>
      </w:r>
      <w:r w:rsidR="00B33BDB">
        <w:rPr>
          <w:sz w:val="28"/>
          <w:szCs w:val="28"/>
        </w:rPr>
        <w:t xml:space="preserve"> </w:t>
      </w:r>
      <w:r w:rsidRPr="006E756F">
        <w:rPr>
          <w:sz w:val="28"/>
          <w:szCs w:val="28"/>
        </w:rPr>
        <w:t>годов</w:t>
      </w:r>
      <w:r>
        <w:rPr>
          <w:sz w:val="28"/>
          <w:szCs w:val="28"/>
        </w:rPr>
        <w:t xml:space="preserve"> и утвердить её состав</w:t>
      </w:r>
      <w:r w:rsidR="005665A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соответствии с приложением </w:t>
      </w:r>
      <w:r w:rsidR="00690C5F">
        <w:rPr>
          <w:sz w:val="28"/>
          <w:szCs w:val="28"/>
        </w:rPr>
        <w:t>№</w:t>
      </w:r>
      <w:r>
        <w:rPr>
          <w:sz w:val="28"/>
          <w:szCs w:val="28"/>
        </w:rPr>
        <w:t>2 к настоящему постановлению.</w:t>
      </w:r>
    </w:p>
    <w:p w14:paraId="58AB3D09" w14:textId="77777777" w:rsidR="00402997" w:rsidRPr="00402997" w:rsidRDefault="00DF0911" w:rsidP="0036259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02997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Приаргунского муниципального округа Забайкальского края от </w:t>
      </w:r>
      <w:r w:rsidR="00402997" w:rsidRPr="00402997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4029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2997" w:rsidRPr="00402997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40299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02997" w:rsidRPr="0040299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02997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402997" w:rsidRPr="00402997">
        <w:rPr>
          <w:rFonts w:ascii="Times New Roman" w:eastAsia="Times New Roman" w:hAnsi="Times New Roman" w:cs="Times New Roman"/>
          <w:sz w:val="28"/>
          <w:szCs w:val="28"/>
        </w:rPr>
        <w:t>556</w:t>
      </w:r>
      <w:r w:rsidRPr="004029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299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02997" w:rsidRPr="00402997">
        <w:rPr>
          <w:sz w:val="28"/>
          <w:szCs w:val="28"/>
        </w:rPr>
        <w:t>О создании комиссии и утверждении программы проведения</w:t>
      </w:r>
      <w:r w:rsidR="00402997">
        <w:rPr>
          <w:sz w:val="28"/>
          <w:szCs w:val="28"/>
        </w:rPr>
        <w:t xml:space="preserve"> </w:t>
      </w:r>
      <w:r w:rsidR="00402997" w:rsidRPr="00402997">
        <w:rPr>
          <w:sz w:val="28"/>
          <w:szCs w:val="28"/>
        </w:rPr>
        <w:t>проверки готовности к отопительному периоду 2025-2026</w:t>
      </w:r>
      <w:r w:rsidR="00402997">
        <w:rPr>
          <w:sz w:val="28"/>
          <w:szCs w:val="28"/>
        </w:rPr>
        <w:t xml:space="preserve"> </w:t>
      </w:r>
      <w:r w:rsidR="00402997" w:rsidRPr="00402997">
        <w:rPr>
          <w:sz w:val="28"/>
          <w:szCs w:val="28"/>
        </w:rPr>
        <w:t>годов теплосетевых, теплоснабжающих</w:t>
      </w:r>
      <w:r w:rsidR="00402997">
        <w:rPr>
          <w:sz w:val="28"/>
          <w:szCs w:val="28"/>
        </w:rPr>
        <w:t xml:space="preserve"> </w:t>
      </w:r>
      <w:r w:rsidR="00402997" w:rsidRPr="00402997">
        <w:rPr>
          <w:sz w:val="28"/>
          <w:szCs w:val="28"/>
        </w:rPr>
        <w:t>организаций, потребителей тепловой энергии и других объектов энергоснабжения Приаргунского муниципального округа Забайкальского края</w:t>
      </w:r>
      <w:r w:rsidR="00402997">
        <w:rPr>
          <w:sz w:val="28"/>
          <w:szCs w:val="28"/>
        </w:rPr>
        <w:t>»</w:t>
      </w:r>
    </w:p>
    <w:p w14:paraId="3C516F71" w14:textId="77777777" w:rsidR="007212A7" w:rsidRDefault="00DF0911" w:rsidP="0022405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45F5" w:rsidRPr="00CB5548">
        <w:rPr>
          <w:sz w:val="28"/>
          <w:szCs w:val="28"/>
        </w:rPr>
        <w:t xml:space="preserve">. </w:t>
      </w:r>
      <w:r w:rsidR="005665AC">
        <w:rPr>
          <w:sz w:val="28"/>
          <w:szCs w:val="28"/>
        </w:rPr>
        <w:t>Н</w:t>
      </w:r>
      <w:r w:rsidR="00D62A31" w:rsidRPr="00CB5548">
        <w:rPr>
          <w:sz w:val="28"/>
          <w:szCs w:val="28"/>
        </w:rPr>
        <w:t>а</w:t>
      </w:r>
      <w:r w:rsidR="003445F5" w:rsidRPr="00CB5548">
        <w:rPr>
          <w:sz w:val="28"/>
          <w:szCs w:val="28"/>
        </w:rPr>
        <w:t xml:space="preserve">стоящее </w:t>
      </w:r>
      <w:r w:rsidR="00AC0293" w:rsidRPr="00CB5548">
        <w:rPr>
          <w:sz w:val="28"/>
          <w:szCs w:val="28"/>
        </w:rPr>
        <w:t xml:space="preserve">постановление </w:t>
      </w:r>
      <w:r w:rsidR="005665AC">
        <w:rPr>
          <w:sz w:val="28"/>
          <w:szCs w:val="28"/>
        </w:rPr>
        <w:t xml:space="preserve">разместить </w:t>
      </w:r>
      <w:r w:rsidR="00D62A31" w:rsidRPr="00CB5548">
        <w:rPr>
          <w:sz w:val="28"/>
          <w:szCs w:val="28"/>
        </w:rPr>
        <w:t xml:space="preserve">на официальном сайте </w:t>
      </w:r>
      <w:r w:rsidR="009B48AF" w:rsidRPr="009B48AF">
        <w:rPr>
          <w:sz w:val="28"/>
          <w:szCs w:val="28"/>
        </w:rPr>
        <w:t xml:space="preserve">Приаргунского муниципального округа Забайкальского края </w:t>
      </w:r>
      <w:r w:rsidR="00AC0293" w:rsidRPr="00CB5548">
        <w:rPr>
          <w:sz w:val="28"/>
          <w:szCs w:val="28"/>
        </w:rPr>
        <w:t>в информационно-телекоммуникационной сети «Интернет»</w:t>
      </w:r>
      <w:r w:rsidR="00D62A31" w:rsidRPr="00CB5548">
        <w:rPr>
          <w:sz w:val="28"/>
          <w:szCs w:val="28"/>
        </w:rPr>
        <w:t>.</w:t>
      </w:r>
    </w:p>
    <w:p w14:paraId="1B2D257C" w14:textId="77777777" w:rsidR="00CB5548" w:rsidRDefault="00DF0911" w:rsidP="00C1223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45F5" w:rsidRPr="002F1BCF">
        <w:rPr>
          <w:sz w:val="28"/>
          <w:szCs w:val="28"/>
        </w:rPr>
        <w:t xml:space="preserve">. </w:t>
      </w:r>
      <w:r w:rsidR="00CB5548">
        <w:rPr>
          <w:sz w:val="28"/>
          <w:szCs w:val="28"/>
        </w:rPr>
        <w:t xml:space="preserve">Контроль за </w:t>
      </w:r>
      <w:r w:rsidR="005665AC">
        <w:rPr>
          <w:sz w:val="28"/>
          <w:szCs w:val="28"/>
        </w:rPr>
        <w:t>ис</w:t>
      </w:r>
      <w:r w:rsidR="00CB5548">
        <w:rPr>
          <w:sz w:val="28"/>
          <w:szCs w:val="28"/>
        </w:rPr>
        <w:t>полнен</w:t>
      </w:r>
      <w:r w:rsidR="00CB5548" w:rsidRPr="00096EFB">
        <w:rPr>
          <w:sz w:val="28"/>
          <w:szCs w:val="28"/>
        </w:rPr>
        <w:t xml:space="preserve">ием настоящего постановления </w:t>
      </w:r>
      <w:r w:rsidR="00B359F7">
        <w:rPr>
          <w:sz w:val="28"/>
          <w:szCs w:val="28"/>
        </w:rPr>
        <w:t>оставляю за собой.</w:t>
      </w:r>
    </w:p>
    <w:p w14:paraId="2E03BAF3" w14:textId="77777777" w:rsidR="00CB5548" w:rsidRDefault="00CB5548" w:rsidP="00C12230">
      <w:pPr>
        <w:pStyle w:val="ae"/>
        <w:jc w:val="both"/>
        <w:rPr>
          <w:sz w:val="28"/>
          <w:szCs w:val="28"/>
        </w:rPr>
      </w:pPr>
    </w:p>
    <w:p w14:paraId="6027B8E5" w14:textId="77777777" w:rsidR="00F30439" w:rsidRDefault="00F30439" w:rsidP="00C12230">
      <w:pPr>
        <w:pStyle w:val="ae"/>
        <w:jc w:val="both"/>
        <w:rPr>
          <w:sz w:val="28"/>
          <w:szCs w:val="28"/>
        </w:rPr>
      </w:pPr>
    </w:p>
    <w:p w14:paraId="6EED0101" w14:textId="77777777" w:rsidR="00CB6037" w:rsidRDefault="00CB6037" w:rsidP="00C12230">
      <w:pPr>
        <w:pStyle w:val="ae"/>
        <w:jc w:val="both"/>
        <w:rPr>
          <w:sz w:val="28"/>
          <w:szCs w:val="28"/>
        </w:rPr>
      </w:pPr>
    </w:p>
    <w:p w14:paraId="154C7F13" w14:textId="77777777" w:rsidR="009B48AF" w:rsidRDefault="00812AE3" w:rsidP="009B48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33BDB">
        <w:rPr>
          <w:sz w:val="28"/>
          <w:szCs w:val="28"/>
        </w:rPr>
        <w:t xml:space="preserve"> </w:t>
      </w:r>
      <w:r w:rsidR="009B48AF" w:rsidRPr="009B48AF">
        <w:rPr>
          <w:sz w:val="28"/>
          <w:szCs w:val="28"/>
        </w:rPr>
        <w:t xml:space="preserve">Приаргунского </w:t>
      </w:r>
    </w:p>
    <w:p w14:paraId="32B3AB2F" w14:textId="77777777" w:rsidR="009B48AF" w:rsidRDefault="009B48AF" w:rsidP="009B48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9B48AF">
        <w:rPr>
          <w:sz w:val="28"/>
          <w:szCs w:val="28"/>
        </w:rPr>
        <w:t xml:space="preserve">униципального округа </w:t>
      </w:r>
    </w:p>
    <w:p w14:paraId="31BAF527" w14:textId="77777777" w:rsidR="007212A7" w:rsidRDefault="009B48AF" w:rsidP="009B48AF">
      <w:pPr>
        <w:spacing w:after="0" w:line="240" w:lineRule="auto"/>
        <w:rPr>
          <w:sz w:val="28"/>
          <w:szCs w:val="28"/>
        </w:rPr>
      </w:pPr>
      <w:r w:rsidRPr="009B48AF">
        <w:rPr>
          <w:sz w:val="28"/>
          <w:szCs w:val="28"/>
        </w:rPr>
        <w:t>Забайкальского края</w:t>
      </w:r>
      <w:r w:rsidR="005013FE">
        <w:rPr>
          <w:sz w:val="28"/>
          <w:szCs w:val="28"/>
        </w:rPr>
        <w:t xml:space="preserve">                                                                           </w:t>
      </w:r>
      <w:r w:rsidR="00812AE3">
        <w:rPr>
          <w:sz w:val="28"/>
          <w:szCs w:val="28"/>
        </w:rPr>
        <w:t>Е.В. Логунов</w:t>
      </w:r>
    </w:p>
    <w:p w14:paraId="6C5BB328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14F4E525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1207673B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410FEB0C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1AB8F012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43DEABAB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506CA3C0" w14:textId="77777777" w:rsidR="007212A7" w:rsidRDefault="007212A7" w:rsidP="00CB6037">
      <w:pPr>
        <w:pStyle w:val="ae"/>
        <w:jc w:val="both"/>
        <w:rPr>
          <w:sz w:val="28"/>
          <w:szCs w:val="28"/>
        </w:rPr>
      </w:pPr>
    </w:p>
    <w:p w14:paraId="72D2D46A" w14:textId="77777777" w:rsidR="0048711B" w:rsidRPr="007C4B1C" w:rsidRDefault="00450737" w:rsidP="004C77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420F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90C5F" w:rsidRPr="000420F6">
        <w:rPr>
          <w:rFonts w:ascii="Times New Roman" w:hAnsi="Times New Roman" w:cs="Times New Roman"/>
          <w:sz w:val="28"/>
          <w:szCs w:val="28"/>
        </w:rPr>
        <w:t>№</w:t>
      </w:r>
      <w:r w:rsidRPr="000420F6">
        <w:rPr>
          <w:rFonts w:ascii="Times New Roman" w:hAnsi="Times New Roman" w:cs="Times New Roman"/>
          <w:sz w:val="28"/>
          <w:szCs w:val="28"/>
        </w:rPr>
        <w:t>1</w:t>
      </w:r>
    </w:p>
    <w:p w14:paraId="1D2BD448" w14:textId="77777777" w:rsidR="00B3199A" w:rsidRPr="007C4B1C" w:rsidRDefault="00450737" w:rsidP="004C77E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7C4B1C">
        <w:rPr>
          <w:rFonts w:ascii="Times New Roman" w:hAnsi="Times New Roman" w:cs="Times New Roman"/>
          <w:sz w:val="28"/>
          <w:szCs w:val="28"/>
        </w:rPr>
        <w:t xml:space="preserve">к </w:t>
      </w:r>
      <w:r w:rsidR="00C12230" w:rsidRPr="007C4B1C">
        <w:rPr>
          <w:rFonts w:ascii="Times New Roman" w:hAnsi="Times New Roman" w:cs="Times New Roman"/>
          <w:sz w:val="28"/>
          <w:szCs w:val="28"/>
        </w:rPr>
        <w:t>п</w:t>
      </w:r>
      <w:r w:rsidR="0048711B" w:rsidRPr="007C4B1C">
        <w:rPr>
          <w:rFonts w:ascii="Times New Roman" w:hAnsi="Times New Roman" w:cs="Times New Roman"/>
          <w:sz w:val="28"/>
          <w:szCs w:val="28"/>
        </w:rPr>
        <w:t>остановлени</w:t>
      </w:r>
      <w:r w:rsidR="007C4B1C">
        <w:rPr>
          <w:rFonts w:ascii="Times New Roman" w:hAnsi="Times New Roman" w:cs="Times New Roman"/>
          <w:sz w:val="28"/>
          <w:szCs w:val="28"/>
        </w:rPr>
        <w:t xml:space="preserve">ю </w:t>
      </w:r>
      <w:r w:rsidR="009B48AF">
        <w:rPr>
          <w:rFonts w:ascii="Times New Roman" w:hAnsi="Times New Roman" w:cs="Times New Roman"/>
          <w:sz w:val="28"/>
          <w:szCs w:val="28"/>
        </w:rPr>
        <w:t>администрации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9B48AF" w:rsidRPr="009B48AF">
        <w:rPr>
          <w:sz w:val="28"/>
          <w:szCs w:val="28"/>
        </w:rPr>
        <w:t>Приаргунского муниципального округа Забайкальского края</w:t>
      </w:r>
    </w:p>
    <w:p w14:paraId="357B85AE" w14:textId="77777777" w:rsidR="00B3199A" w:rsidRPr="00CE66C9" w:rsidRDefault="009D4981" w:rsidP="00931A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013FE">
        <w:rPr>
          <w:rFonts w:ascii="Times New Roman" w:hAnsi="Times New Roman" w:cs="Times New Roman"/>
          <w:sz w:val="28"/>
          <w:szCs w:val="28"/>
        </w:rPr>
        <w:t xml:space="preserve"> </w:t>
      </w:r>
      <w:r w:rsidR="00931A64">
        <w:rPr>
          <w:rFonts w:ascii="Times New Roman" w:hAnsi="Times New Roman" w:cs="Times New Roman"/>
          <w:sz w:val="28"/>
          <w:szCs w:val="28"/>
        </w:rPr>
        <w:t>17</w:t>
      </w:r>
      <w:r w:rsidR="005013FE">
        <w:rPr>
          <w:rFonts w:ascii="Times New Roman" w:hAnsi="Times New Roman" w:cs="Times New Roman"/>
          <w:sz w:val="28"/>
          <w:szCs w:val="28"/>
        </w:rPr>
        <w:t xml:space="preserve"> </w:t>
      </w:r>
      <w:r w:rsidR="00776E6E">
        <w:rPr>
          <w:rFonts w:ascii="Times New Roman" w:hAnsi="Times New Roman" w:cs="Times New Roman"/>
          <w:sz w:val="28"/>
          <w:szCs w:val="28"/>
        </w:rPr>
        <w:t>июля</w:t>
      </w:r>
      <w:r w:rsidR="005013FE">
        <w:rPr>
          <w:rFonts w:ascii="Times New Roman" w:hAnsi="Times New Roman" w:cs="Times New Roman"/>
          <w:sz w:val="28"/>
          <w:szCs w:val="28"/>
        </w:rPr>
        <w:t xml:space="preserve"> </w:t>
      </w:r>
      <w:r w:rsidR="00DF74CF">
        <w:rPr>
          <w:rFonts w:ascii="Times New Roman" w:hAnsi="Times New Roman" w:cs="Times New Roman"/>
          <w:sz w:val="28"/>
          <w:szCs w:val="28"/>
        </w:rPr>
        <w:t>2</w:t>
      </w:r>
      <w:r w:rsidR="00A55A8C">
        <w:rPr>
          <w:rFonts w:ascii="Times New Roman" w:hAnsi="Times New Roman" w:cs="Times New Roman"/>
          <w:sz w:val="28"/>
          <w:szCs w:val="28"/>
        </w:rPr>
        <w:t>0</w:t>
      </w:r>
      <w:r w:rsidR="00DF74CF">
        <w:rPr>
          <w:rFonts w:ascii="Times New Roman" w:hAnsi="Times New Roman" w:cs="Times New Roman"/>
          <w:sz w:val="28"/>
          <w:szCs w:val="28"/>
        </w:rPr>
        <w:t>26</w:t>
      </w:r>
      <w:r w:rsidR="00B3199A" w:rsidRPr="007C4B1C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013FE">
        <w:rPr>
          <w:rFonts w:ascii="Times New Roman" w:hAnsi="Times New Roman" w:cs="Times New Roman"/>
          <w:sz w:val="28"/>
          <w:szCs w:val="28"/>
        </w:rPr>
        <w:t xml:space="preserve"> </w:t>
      </w:r>
      <w:r w:rsidR="00931A64">
        <w:rPr>
          <w:rFonts w:ascii="Times New Roman" w:hAnsi="Times New Roman" w:cs="Times New Roman"/>
          <w:sz w:val="28"/>
          <w:szCs w:val="28"/>
        </w:rPr>
        <w:t>681</w:t>
      </w:r>
    </w:p>
    <w:p w14:paraId="5EC42E8A" w14:textId="77777777"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3A452B" w14:textId="77777777" w:rsidR="003445F5" w:rsidRPr="00683A11" w:rsidRDefault="003445F5" w:rsidP="00CB5548">
      <w:pPr>
        <w:spacing w:after="0" w:line="240" w:lineRule="auto"/>
        <w:ind w:left="5103" w:firstLine="426"/>
        <w:jc w:val="both"/>
      </w:pPr>
    </w:p>
    <w:p w14:paraId="017C3EB8" w14:textId="77777777" w:rsidR="003445F5" w:rsidRPr="001539E6" w:rsidRDefault="000E0BF9" w:rsidP="00397BBF">
      <w:pPr>
        <w:spacing w:after="0" w:line="240" w:lineRule="auto"/>
        <w:jc w:val="both"/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</w:p>
    <w:p w14:paraId="167EBFE2" w14:textId="77777777" w:rsidR="003445F5" w:rsidRPr="001539E6" w:rsidRDefault="003445F5" w:rsidP="003C1A48">
      <w:pPr>
        <w:pStyle w:val="ConsPlusTitle"/>
        <w:jc w:val="center"/>
        <w:rPr>
          <w:sz w:val="32"/>
          <w:szCs w:val="32"/>
        </w:rPr>
      </w:pPr>
      <w:r w:rsidRPr="001539E6">
        <w:rPr>
          <w:sz w:val="32"/>
          <w:szCs w:val="32"/>
        </w:rPr>
        <w:lastRenderedPageBreak/>
        <w:t>ПРОГРАММА</w:t>
      </w:r>
    </w:p>
    <w:p w14:paraId="17940CEF" w14:textId="77777777" w:rsidR="003445F5" w:rsidRPr="001539E6" w:rsidRDefault="001539E6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1539E6">
        <w:rPr>
          <w:b/>
          <w:sz w:val="32"/>
          <w:szCs w:val="32"/>
        </w:rPr>
        <w:t xml:space="preserve">проведения проверки готовности к отопительному периоду теплосетевых, теплоснабжающих организаций, потребителей тепловой энергии и других объектов энергоснабжения Приаргунского муниципального округа Забайкальского края к работе в отопительный период </w:t>
      </w:r>
      <w:r w:rsidR="00DF74CF">
        <w:rPr>
          <w:b/>
          <w:sz w:val="32"/>
          <w:szCs w:val="32"/>
        </w:rPr>
        <w:t>2026</w:t>
      </w:r>
      <w:r w:rsidR="00A55A8C">
        <w:rPr>
          <w:b/>
          <w:sz w:val="32"/>
          <w:szCs w:val="32"/>
        </w:rPr>
        <w:t>-202</w:t>
      </w:r>
      <w:r w:rsidR="00DF74CF">
        <w:rPr>
          <w:b/>
          <w:sz w:val="32"/>
          <w:szCs w:val="32"/>
        </w:rPr>
        <w:t>7</w:t>
      </w:r>
      <w:r w:rsidRPr="001539E6">
        <w:rPr>
          <w:b/>
          <w:sz w:val="32"/>
          <w:szCs w:val="32"/>
        </w:rPr>
        <w:t xml:space="preserve"> годов</w:t>
      </w:r>
    </w:p>
    <w:p w14:paraId="25C0E4E9" w14:textId="77777777" w:rsidR="003C1A48" w:rsidRPr="001539E6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</w:rPr>
      </w:pPr>
    </w:p>
    <w:p w14:paraId="741A83B0" w14:textId="77777777" w:rsidR="003445F5" w:rsidRPr="001539E6" w:rsidRDefault="00BF3322" w:rsidP="00C1223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3445F5" w:rsidRPr="001539E6">
        <w:rPr>
          <w:rFonts w:ascii="Times New Roman" w:hAnsi="Times New Roman" w:cs="Times New Roman"/>
          <w:b/>
          <w:sz w:val="32"/>
          <w:szCs w:val="32"/>
        </w:rPr>
        <w:t xml:space="preserve"> Положение о комиссии </w:t>
      </w:r>
      <w:r w:rsidR="001539E6" w:rsidRPr="001539E6">
        <w:rPr>
          <w:b/>
          <w:sz w:val="32"/>
          <w:szCs w:val="32"/>
        </w:rPr>
        <w:t xml:space="preserve">по проведению проверки готовности теплосетевых, теплоснабжающих организаций, потребителей тепловой энергии и других объектов энергоснабжения, расположенных на территории Приаргунского муниципального округа Забайкальского края к работе в отопительный период </w:t>
      </w:r>
      <w:r w:rsidR="00A55A8C">
        <w:rPr>
          <w:b/>
          <w:sz w:val="32"/>
          <w:szCs w:val="32"/>
        </w:rPr>
        <w:t>202</w:t>
      </w:r>
      <w:r w:rsidR="00CF534F">
        <w:rPr>
          <w:b/>
          <w:sz w:val="32"/>
          <w:szCs w:val="32"/>
        </w:rPr>
        <w:t>6-2027</w:t>
      </w:r>
      <w:r w:rsidR="001539E6" w:rsidRPr="001539E6">
        <w:rPr>
          <w:b/>
          <w:sz w:val="32"/>
          <w:szCs w:val="32"/>
        </w:rPr>
        <w:t xml:space="preserve"> годов</w:t>
      </w:r>
    </w:p>
    <w:p w14:paraId="383AF29C" w14:textId="77777777" w:rsidR="000A609C" w:rsidRPr="001539E6" w:rsidRDefault="000A609C" w:rsidP="00153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7A09B0" w14:textId="77777777" w:rsidR="00413121" w:rsidRPr="001539E6" w:rsidRDefault="003445F5" w:rsidP="00153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39E6">
        <w:rPr>
          <w:rFonts w:ascii="Times New Roman" w:hAnsi="Times New Roman" w:cs="Times New Roman"/>
          <w:sz w:val="28"/>
          <w:szCs w:val="28"/>
        </w:rPr>
        <w:t>1.1. Комиссия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Pr="001539E6">
        <w:rPr>
          <w:rFonts w:ascii="Times New Roman" w:hAnsi="Times New Roman" w:cs="Times New Roman"/>
          <w:sz w:val="28"/>
          <w:szCs w:val="28"/>
        </w:rPr>
        <w:t xml:space="preserve">по </w:t>
      </w:r>
      <w:r w:rsidR="001539E6" w:rsidRPr="001539E6">
        <w:rPr>
          <w:sz w:val="28"/>
          <w:szCs w:val="28"/>
        </w:rPr>
        <w:t xml:space="preserve">проведению проверки готовности теплосетевых, теплоснабжающих организаций, потребителей тепловой энергии и других объектов энергоснабжения, расположенных на территории Приаргунского муниципального округа Забайкальского края к работе в отопительный период </w:t>
      </w:r>
      <w:r w:rsidR="00A55A8C">
        <w:rPr>
          <w:sz w:val="28"/>
          <w:szCs w:val="28"/>
        </w:rPr>
        <w:t>202</w:t>
      </w:r>
      <w:r w:rsidR="00CF534F">
        <w:rPr>
          <w:sz w:val="28"/>
          <w:szCs w:val="28"/>
        </w:rPr>
        <w:t>6</w:t>
      </w:r>
      <w:r w:rsidR="00A55A8C">
        <w:rPr>
          <w:sz w:val="28"/>
          <w:szCs w:val="28"/>
        </w:rPr>
        <w:t>-202</w:t>
      </w:r>
      <w:r w:rsidR="00CF534F">
        <w:rPr>
          <w:sz w:val="28"/>
          <w:szCs w:val="28"/>
        </w:rPr>
        <w:t xml:space="preserve">7 </w:t>
      </w:r>
      <w:r w:rsidR="001539E6" w:rsidRPr="001539E6">
        <w:rPr>
          <w:sz w:val="28"/>
          <w:szCs w:val="28"/>
        </w:rPr>
        <w:t>годов</w:t>
      </w:r>
      <w:r w:rsidR="00B33BDB">
        <w:rPr>
          <w:sz w:val="28"/>
          <w:szCs w:val="28"/>
        </w:rPr>
        <w:t xml:space="preserve"> </w:t>
      </w:r>
      <w:r w:rsidRPr="001539E6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1539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CD686E" w:rsidRPr="001539E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 организаций</w:t>
      </w:r>
      <w:r w:rsidR="00CD686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 устойчивому их </w:t>
      </w:r>
      <w:r w:rsidR="00413121" w:rsidRPr="00CD686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функционированию в осенне-зимние периоды</w:t>
      </w:r>
      <w:r w:rsidR="00397BBF" w:rsidRPr="00CD686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0CD27590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настоящей Программой, Порядком подготовки и проведения работ к осенне-зимнему периоду </w:t>
      </w:r>
      <w:r w:rsidR="009B48A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B48AF" w:rsidRPr="009B48AF">
        <w:rPr>
          <w:sz w:val="28"/>
          <w:szCs w:val="28"/>
        </w:rPr>
        <w:t xml:space="preserve">Приаргунского муниципального округа Забайкальского края </w:t>
      </w:r>
      <w:r w:rsidRPr="007956D5">
        <w:rPr>
          <w:rFonts w:ascii="Times New Roman" w:hAnsi="Times New Roman" w:cs="Times New Roman"/>
          <w:sz w:val="28"/>
          <w:szCs w:val="28"/>
        </w:rPr>
        <w:t>и другими нормативн</w:t>
      </w:r>
      <w:r w:rsidR="00E03BAF">
        <w:rPr>
          <w:rFonts w:ascii="Times New Roman" w:hAnsi="Times New Roman" w:cs="Times New Roman"/>
          <w:sz w:val="28"/>
          <w:szCs w:val="28"/>
        </w:rPr>
        <w:t>ыми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правовыми актами, регулирующими отношения в сфере </w:t>
      </w:r>
      <w:r w:rsidRPr="00F30439">
        <w:rPr>
          <w:rFonts w:ascii="Times New Roman" w:hAnsi="Times New Roman" w:cs="Times New Roman"/>
          <w:sz w:val="28"/>
          <w:szCs w:val="28"/>
        </w:rPr>
        <w:t>проверки готовности жилищного фонда, объектов</w:t>
      </w:r>
      <w:r w:rsidRPr="007956D5">
        <w:rPr>
          <w:rFonts w:ascii="Times New Roman" w:hAnsi="Times New Roman" w:cs="Times New Roman"/>
          <w:sz w:val="28"/>
          <w:szCs w:val="28"/>
        </w:rPr>
        <w:t xml:space="preserve"> энергообеспечения и объектов социальной сферы к работе в осенне-зимний период.</w:t>
      </w:r>
    </w:p>
    <w:p w14:paraId="00F4D9E0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14:paraId="4C572191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</w:t>
      </w:r>
      <w:r w:rsidR="00F30439">
        <w:rPr>
          <w:rFonts w:ascii="Times New Roman" w:hAnsi="Times New Roman" w:cs="Times New Roman"/>
          <w:sz w:val="28"/>
          <w:szCs w:val="28"/>
        </w:rPr>
        <w:t>екса, объектов социальной сферы,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объектов энергообеспечения к работе в осенне-зимний период;</w:t>
      </w:r>
    </w:p>
    <w:p w14:paraId="45AFA48C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14:paraId="7E48713D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14:paraId="3C2D1DF5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</w:p>
    <w:p w14:paraId="29E30FF4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ана</w:t>
      </w:r>
      <w:r w:rsidRPr="00F30439">
        <w:rPr>
          <w:rFonts w:ascii="Times New Roman" w:hAnsi="Times New Roman" w:cs="Times New Roman"/>
          <w:sz w:val="28"/>
          <w:szCs w:val="28"/>
        </w:rPr>
        <w:t>лизирует и оценивает ход подготовки жилищно-коммунального комплекса,</w:t>
      </w:r>
      <w:r w:rsidR="00F30439">
        <w:rPr>
          <w:rFonts w:ascii="Times New Roman" w:hAnsi="Times New Roman" w:cs="Times New Roman"/>
          <w:sz w:val="28"/>
          <w:szCs w:val="28"/>
        </w:rPr>
        <w:t xml:space="preserve">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к работе в зимних условиях;</w:t>
      </w:r>
    </w:p>
    <w:p w14:paraId="06E7D637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E03BAF">
        <w:rPr>
          <w:rFonts w:ascii="Times New Roman" w:hAnsi="Times New Roman" w:cs="Times New Roman"/>
          <w:sz w:val="28"/>
          <w:szCs w:val="28"/>
        </w:rPr>
        <w:t>за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14:paraId="0711B5E7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вносит предложения по профилактике и предупреждению противоправных деяний (действий или </w:t>
      </w:r>
      <w:r w:rsidRPr="00F30439">
        <w:rPr>
          <w:rFonts w:ascii="Times New Roman" w:hAnsi="Times New Roman" w:cs="Times New Roman"/>
          <w:sz w:val="28"/>
          <w:szCs w:val="28"/>
        </w:rPr>
        <w:t>бездействий), создающих угрозу дестабилизации функционирования организаций жилищно-коммунального комплекса, объектов социальной сферы</w:t>
      </w:r>
      <w:r w:rsidR="00F30439" w:rsidRPr="00F30439">
        <w:rPr>
          <w:rFonts w:ascii="Times New Roman" w:hAnsi="Times New Roman" w:cs="Times New Roman"/>
          <w:sz w:val="28"/>
          <w:szCs w:val="28"/>
        </w:rPr>
        <w:t xml:space="preserve">, </w:t>
      </w:r>
      <w:r w:rsidRPr="00F30439">
        <w:rPr>
          <w:rFonts w:ascii="Times New Roman" w:hAnsi="Times New Roman" w:cs="Times New Roman"/>
          <w:sz w:val="28"/>
          <w:szCs w:val="28"/>
        </w:rPr>
        <w:t>объектов</w:t>
      </w:r>
      <w:r w:rsidRPr="007956D5">
        <w:rPr>
          <w:rFonts w:ascii="Times New Roman" w:hAnsi="Times New Roman" w:cs="Times New Roman"/>
          <w:sz w:val="28"/>
          <w:szCs w:val="28"/>
        </w:rPr>
        <w:t xml:space="preserve"> энергообеспечения и нарушающих нормальное жизнеобеспечение населения;</w:t>
      </w:r>
    </w:p>
    <w:p w14:paraId="4D7C220E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14:paraId="2E334356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14:paraId="7FAB0252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14:paraId="5E84F9F3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14:paraId="2E75CA5A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1.6. Комиссия состоит из председателя Комиссии, заместителя председателя Комиссии, секретаря Комиссии и членов Комиссии.</w:t>
      </w:r>
    </w:p>
    <w:p w14:paraId="77E0A7D2" w14:textId="77777777" w:rsidR="00BF3322" w:rsidRPr="001539E6" w:rsidRDefault="00BF3322" w:rsidP="00EC3A0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932E49" w14:textId="77777777" w:rsidR="001539E6" w:rsidRPr="001539E6" w:rsidRDefault="00BF3322" w:rsidP="001539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3445F5" w:rsidRPr="001539E6">
        <w:rPr>
          <w:rFonts w:ascii="Times New Roman" w:hAnsi="Times New Roman" w:cs="Times New Roman"/>
          <w:b/>
          <w:sz w:val="32"/>
          <w:szCs w:val="32"/>
        </w:rPr>
        <w:t xml:space="preserve"> Порядок работы комиссии </w:t>
      </w:r>
      <w:r w:rsidR="001539E6" w:rsidRPr="001539E6">
        <w:rPr>
          <w:b/>
          <w:sz w:val="32"/>
          <w:szCs w:val="32"/>
        </w:rPr>
        <w:t xml:space="preserve">по проведению проверки готовности теплосетевых, теплоснабжающих организаций, потребителей тепловой энергии и других объектов энергоснабжения, расположенных на территории Приаргунского муниципального округа Забайкальского края к работе в отопительный период </w:t>
      </w:r>
      <w:r w:rsidR="00A55A8C">
        <w:rPr>
          <w:b/>
          <w:sz w:val="32"/>
          <w:szCs w:val="32"/>
        </w:rPr>
        <w:t>202</w:t>
      </w:r>
      <w:r w:rsidR="00CF534F">
        <w:rPr>
          <w:b/>
          <w:sz w:val="32"/>
          <w:szCs w:val="32"/>
        </w:rPr>
        <w:t>6</w:t>
      </w:r>
      <w:r w:rsidR="00A55A8C">
        <w:rPr>
          <w:b/>
          <w:sz w:val="32"/>
          <w:szCs w:val="32"/>
        </w:rPr>
        <w:t>-202</w:t>
      </w:r>
      <w:r w:rsidR="00CF534F">
        <w:rPr>
          <w:b/>
          <w:sz w:val="32"/>
          <w:szCs w:val="32"/>
        </w:rPr>
        <w:t>7</w:t>
      </w:r>
      <w:r w:rsidR="001539E6" w:rsidRPr="001539E6">
        <w:rPr>
          <w:b/>
          <w:sz w:val="32"/>
          <w:szCs w:val="32"/>
        </w:rPr>
        <w:t xml:space="preserve"> годов</w:t>
      </w:r>
    </w:p>
    <w:p w14:paraId="296357E6" w14:textId="77777777" w:rsidR="00EC3A0B" w:rsidRPr="007956D5" w:rsidRDefault="00EC3A0B" w:rsidP="00BF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FE0EE" w14:textId="77777777" w:rsidR="00654E6D" w:rsidRPr="007956D5" w:rsidRDefault="003445F5" w:rsidP="00524DA4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9B48AF" w:rsidRPr="009B48AF">
        <w:rPr>
          <w:sz w:val="28"/>
          <w:szCs w:val="28"/>
        </w:rPr>
        <w:t xml:space="preserve">Приаргунского муниципального округа Забайкальского края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</w:t>
      </w:r>
      <w:r w:rsidR="008A5C72" w:rsidRPr="007956D5">
        <w:rPr>
          <w:rFonts w:ascii="Times New Roman" w:hAnsi="Times New Roman" w:cs="Times New Roman"/>
          <w:sz w:val="28"/>
          <w:szCs w:val="28"/>
        </w:rPr>
        <w:t>Федеральным</w:t>
      </w:r>
      <w:r w:rsidR="00690C5F">
        <w:rPr>
          <w:rFonts w:ascii="Times New Roman" w:hAnsi="Times New Roman" w:cs="Times New Roman"/>
          <w:sz w:val="28"/>
          <w:szCs w:val="28"/>
        </w:rPr>
        <w:t xml:space="preserve"> законом от 27 июля 2010 года 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170, </w:t>
      </w:r>
      <w:r w:rsidR="00524DA4" w:rsidRPr="005763DA">
        <w:rPr>
          <w:sz w:val="28"/>
          <w:szCs w:val="28"/>
        </w:rPr>
        <w:t xml:space="preserve">приказом Министерства энергетики Российской Федерации </w:t>
      </w:r>
      <w:r w:rsidR="00524DA4">
        <w:rPr>
          <w:sz w:val="28"/>
          <w:szCs w:val="28"/>
        </w:rPr>
        <w:t xml:space="preserve">от </w:t>
      </w:r>
      <w:r w:rsidR="00524DA4" w:rsidRPr="005763DA">
        <w:rPr>
          <w:sz w:val="28"/>
          <w:szCs w:val="28"/>
        </w:rPr>
        <w:t>13 ноября 2024 г.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524DA4">
        <w:rPr>
          <w:sz w:val="28"/>
          <w:szCs w:val="28"/>
        </w:rPr>
        <w:t>.</w:t>
      </w:r>
    </w:p>
    <w:p w14:paraId="3ED4EFA7" w14:textId="77777777" w:rsidR="003445F5" w:rsidRPr="00CD686E" w:rsidRDefault="003445F5" w:rsidP="00CB55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F02589" w:rsidRPr="009B48AF">
        <w:rPr>
          <w:sz w:val="28"/>
          <w:szCs w:val="28"/>
        </w:rPr>
        <w:t>Приаргунского муниципального округа Забайкальского края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F02589" w:rsidRPr="009B48AF">
        <w:rPr>
          <w:sz w:val="28"/>
          <w:szCs w:val="28"/>
        </w:rPr>
        <w:t>Приаргунского муниципального округа Забайкальского края</w:t>
      </w:r>
      <w:r w:rsidRPr="00CD686E">
        <w:rPr>
          <w:rFonts w:ascii="Times New Roman" w:hAnsi="Times New Roman" w:cs="Times New Roman"/>
          <w:sz w:val="28"/>
          <w:szCs w:val="28"/>
        </w:rPr>
        <w:t>, указан в приложении №</w:t>
      </w:r>
      <w:r w:rsidR="00E03BAF">
        <w:rPr>
          <w:rFonts w:ascii="Times New Roman" w:hAnsi="Times New Roman" w:cs="Times New Roman"/>
          <w:sz w:val="28"/>
          <w:szCs w:val="28"/>
        </w:rPr>
        <w:t>1</w:t>
      </w:r>
      <w:r w:rsidRPr="00CD686E">
        <w:rPr>
          <w:rFonts w:ascii="Times New Roman" w:hAnsi="Times New Roman" w:cs="Times New Roman"/>
          <w:sz w:val="28"/>
          <w:szCs w:val="28"/>
        </w:rPr>
        <w:t xml:space="preserve"> к </w:t>
      </w:r>
      <w:r w:rsidR="00E03BAF">
        <w:rPr>
          <w:rFonts w:ascii="Times New Roman" w:hAnsi="Times New Roman" w:cs="Times New Roman"/>
          <w:sz w:val="28"/>
          <w:szCs w:val="28"/>
        </w:rPr>
        <w:t>настоящей</w:t>
      </w:r>
      <w:r w:rsidRPr="00CD686E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14:paraId="09FAAC18" w14:textId="77777777" w:rsidR="003445F5" w:rsidRPr="00CD686E" w:rsidRDefault="003445F5" w:rsidP="00CB554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86E">
        <w:rPr>
          <w:rFonts w:ascii="Times New Roman" w:hAnsi="Times New Roman" w:cs="Times New Roman"/>
          <w:sz w:val="28"/>
          <w:szCs w:val="28"/>
        </w:rPr>
        <w:lastRenderedPageBreak/>
        <w:t xml:space="preserve">2.3. Сроком начала работы Комиссии считается первая дата, указанная в </w:t>
      </w:r>
      <w:r w:rsidR="00E03BAF">
        <w:rPr>
          <w:rFonts w:ascii="Times New Roman" w:hAnsi="Times New Roman" w:cs="Times New Roman"/>
          <w:sz w:val="28"/>
          <w:szCs w:val="28"/>
        </w:rPr>
        <w:t>план-</w:t>
      </w:r>
      <w:r w:rsidRPr="00CD686E">
        <w:rPr>
          <w:rFonts w:ascii="Times New Roman" w:hAnsi="Times New Roman" w:cs="Times New Roman"/>
          <w:sz w:val="28"/>
          <w:szCs w:val="28"/>
        </w:rPr>
        <w:t xml:space="preserve">графике по </w:t>
      </w:r>
      <w:r w:rsidRPr="00CD686E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CD686E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F02589" w:rsidRPr="009B48AF">
        <w:rPr>
          <w:sz w:val="28"/>
          <w:szCs w:val="28"/>
        </w:rPr>
        <w:t xml:space="preserve">Приаргунского муниципального округа Забайкальского края </w:t>
      </w:r>
      <w:r w:rsidRPr="00CD686E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CD686E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B33BD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CD686E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E03BAF">
        <w:rPr>
          <w:rFonts w:ascii="Times New Roman" w:hAnsi="Times New Roman" w:cs="Times New Roman"/>
          <w:sz w:val="28"/>
          <w:szCs w:val="28"/>
        </w:rPr>
        <w:t>2</w:t>
      </w:r>
      <w:r w:rsidRPr="00CD686E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70A8C0B3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86E">
        <w:rPr>
          <w:rFonts w:ascii="Times New Roman" w:hAnsi="Times New Roman" w:cs="Times New Roman"/>
          <w:sz w:val="28"/>
          <w:szCs w:val="28"/>
        </w:rPr>
        <w:t>2.4. Сроком окончания работы Комиссии считается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дата оформления акта готовности </w:t>
      </w:r>
      <w:r w:rsidR="00F02589" w:rsidRPr="009B48AF">
        <w:rPr>
          <w:sz w:val="28"/>
          <w:szCs w:val="28"/>
        </w:rPr>
        <w:t xml:space="preserve">Приаргунского муниципального округа Забайкальского края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14:paraId="14F584C5" w14:textId="77777777" w:rsidR="003445F5" w:rsidRPr="00EC3A0B" w:rsidRDefault="003445F5" w:rsidP="00CB55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>2.5. Организациям рекомендуется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14:paraId="29F34938" w14:textId="77777777" w:rsidR="003445F5" w:rsidRPr="00E44574" w:rsidRDefault="003445F5" w:rsidP="00CB5548">
      <w:pPr>
        <w:tabs>
          <w:tab w:val="left" w:pos="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3A0B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сферы– </w:t>
      </w:r>
      <w:r w:rsidR="00EC3A0B" w:rsidRPr="00E44574">
        <w:rPr>
          <w:rFonts w:ascii="Times New Roman" w:hAnsi="Times New Roman" w:cs="Times New Roman"/>
          <w:sz w:val="28"/>
          <w:szCs w:val="28"/>
        </w:rPr>
        <w:t>1</w:t>
      </w:r>
      <w:r w:rsidR="00E251E8">
        <w:rPr>
          <w:rFonts w:ascii="Times New Roman" w:hAnsi="Times New Roman" w:cs="Times New Roman"/>
          <w:sz w:val="28"/>
          <w:szCs w:val="28"/>
        </w:rPr>
        <w:t>4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715226" w:rsidRPr="00E44574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F437B">
        <w:rPr>
          <w:rFonts w:ascii="Times New Roman" w:hAnsi="Times New Roman" w:cs="Times New Roman"/>
          <w:sz w:val="28"/>
          <w:szCs w:val="28"/>
        </w:rPr>
        <w:t>2026 г.</w:t>
      </w:r>
      <w:r w:rsidRPr="00E44574">
        <w:rPr>
          <w:rFonts w:ascii="Times New Roman" w:hAnsi="Times New Roman" w:cs="Times New Roman"/>
          <w:sz w:val="28"/>
          <w:szCs w:val="28"/>
        </w:rPr>
        <w:t>;</w:t>
      </w:r>
    </w:p>
    <w:p w14:paraId="754CA00A" w14:textId="77777777" w:rsidR="003445F5" w:rsidRPr="00EC3A0B" w:rsidRDefault="003445F5" w:rsidP="00CB5548">
      <w:pPr>
        <w:tabs>
          <w:tab w:val="left" w:pos="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4574">
        <w:rPr>
          <w:rFonts w:ascii="Times New Roman" w:hAnsi="Times New Roman" w:cs="Times New Roman"/>
          <w:sz w:val="28"/>
          <w:szCs w:val="28"/>
        </w:rPr>
        <w:t xml:space="preserve">- по объектам </w:t>
      </w:r>
      <w:proofErr w:type="spellStart"/>
      <w:r w:rsidRPr="00E44574">
        <w:rPr>
          <w:rFonts w:ascii="Times New Roman" w:hAnsi="Times New Roman" w:cs="Times New Roman"/>
          <w:sz w:val="28"/>
          <w:szCs w:val="28"/>
        </w:rPr>
        <w:t>электроснабжающих</w:t>
      </w:r>
      <w:proofErr w:type="spellEnd"/>
      <w:r w:rsidRPr="00E44574">
        <w:rPr>
          <w:rFonts w:ascii="Times New Roman" w:hAnsi="Times New Roman" w:cs="Times New Roman"/>
          <w:sz w:val="28"/>
          <w:szCs w:val="28"/>
        </w:rPr>
        <w:t xml:space="preserve"> организаций, по объектам жилищного фонда – </w:t>
      </w:r>
      <w:r w:rsidR="00E251E8">
        <w:rPr>
          <w:rFonts w:ascii="Times New Roman" w:hAnsi="Times New Roman" w:cs="Times New Roman"/>
          <w:sz w:val="28"/>
          <w:szCs w:val="28"/>
        </w:rPr>
        <w:t>14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715226" w:rsidRPr="00E44574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F437B">
        <w:rPr>
          <w:rFonts w:ascii="Times New Roman" w:hAnsi="Times New Roman" w:cs="Times New Roman"/>
          <w:sz w:val="28"/>
          <w:szCs w:val="28"/>
        </w:rPr>
        <w:t xml:space="preserve">2026 </w:t>
      </w:r>
      <w:r w:rsidR="005747D0" w:rsidRPr="00E44574">
        <w:rPr>
          <w:rFonts w:ascii="Times New Roman" w:hAnsi="Times New Roman" w:cs="Times New Roman"/>
          <w:sz w:val="28"/>
          <w:szCs w:val="28"/>
        </w:rPr>
        <w:t>г</w:t>
      </w:r>
      <w:r w:rsidRPr="00E44574">
        <w:rPr>
          <w:rFonts w:ascii="Times New Roman" w:hAnsi="Times New Roman" w:cs="Times New Roman"/>
          <w:sz w:val="28"/>
          <w:szCs w:val="28"/>
        </w:rPr>
        <w:t>.</w:t>
      </w:r>
    </w:p>
    <w:p w14:paraId="17A49067" w14:textId="77777777" w:rsidR="003445F5" w:rsidRPr="00EC3A0B" w:rsidRDefault="003445F5" w:rsidP="00CB55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 xml:space="preserve">2.6. Организации предоставляют Комиссии результаты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</w:t>
      </w:r>
      <w:r w:rsidR="00690C5F">
        <w:rPr>
          <w:rFonts w:ascii="Times New Roman" w:hAnsi="Times New Roman" w:cs="Times New Roman"/>
          <w:sz w:val="28"/>
          <w:szCs w:val="28"/>
        </w:rPr>
        <w:t>№</w:t>
      </w:r>
      <w:r w:rsidR="00DF6A38">
        <w:rPr>
          <w:rFonts w:ascii="Times New Roman" w:hAnsi="Times New Roman" w:cs="Times New Roman"/>
          <w:sz w:val="28"/>
          <w:szCs w:val="28"/>
        </w:rPr>
        <w:t xml:space="preserve">2 </w:t>
      </w:r>
      <w:r w:rsidRPr="00EC3A0B">
        <w:rPr>
          <w:rFonts w:ascii="Times New Roman" w:hAnsi="Times New Roman" w:cs="Times New Roman"/>
          <w:sz w:val="28"/>
          <w:szCs w:val="28"/>
        </w:rPr>
        <w:t xml:space="preserve">к </w:t>
      </w:r>
      <w:r w:rsidR="00DF6A38">
        <w:rPr>
          <w:rFonts w:ascii="Times New Roman" w:hAnsi="Times New Roman" w:cs="Times New Roman"/>
          <w:sz w:val="28"/>
          <w:szCs w:val="28"/>
        </w:rPr>
        <w:t>настоящей</w:t>
      </w:r>
      <w:r w:rsidRPr="00EC3A0B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14:paraId="1F448122" w14:textId="77777777" w:rsidR="003445F5" w:rsidRPr="00EC3A0B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>- Приказ (распоряж</w:t>
      </w:r>
      <w:r w:rsidR="00DF6A38">
        <w:rPr>
          <w:rFonts w:ascii="Times New Roman" w:hAnsi="Times New Roman" w:cs="Times New Roman"/>
          <w:sz w:val="28"/>
          <w:szCs w:val="28"/>
        </w:rPr>
        <w:t>ение</w:t>
      </w:r>
      <w:r w:rsidRPr="00EC3A0B">
        <w:rPr>
          <w:rFonts w:ascii="Times New Roman" w:hAnsi="Times New Roman" w:cs="Times New Roman"/>
          <w:sz w:val="28"/>
          <w:szCs w:val="28"/>
        </w:rPr>
        <w:t>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14:paraId="221AB44B" w14:textId="77777777" w:rsidR="003445F5" w:rsidRPr="00EC3A0B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 к работе в осенне-зимний период;</w:t>
      </w:r>
    </w:p>
    <w:p w14:paraId="75836AE6" w14:textId="77777777" w:rsidR="003445F5" w:rsidRPr="00EC3A0B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14:paraId="4DA8E899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0B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</w:t>
      </w:r>
      <w:r w:rsidR="00812AE3">
        <w:rPr>
          <w:rFonts w:ascii="Times New Roman" w:hAnsi="Times New Roman" w:cs="Times New Roman"/>
          <w:sz w:val="28"/>
          <w:szCs w:val="28"/>
        </w:rPr>
        <w:t>,</w:t>
      </w:r>
      <w:r w:rsidRPr="00EC3A0B">
        <w:rPr>
          <w:rFonts w:ascii="Times New Roman" w:hAnsi="Times New Roman" w:cs="Times New Roman"/>
          <w:sz w:val="28"/>
          <w:szCs w:val="28"/>
        </w:rPr>
        <w:t xml:space="preserve"> указанными в главах </w:t>
      </w:r>
      <w:r w:rsidR="00DF6A38">
        <w:rPr>
          <w:rFonts w:ascii="Times New Roman" w:hAnsi="Times New Roman" w:cs="Times New Roman"/>
          <w:sz w:val="28"/>
          <w:szCs w:val="28"/>
        </w:rPr>
        <w:t>3 и 4</w:t>
      </w:r>
      <w:r w:rsidRPr="00EC3A0B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14:paraId="63F016E9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14:paraId="0CABE6FA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</w:t>
      </w:r>
      <w:r w:rsidR="001F437B">
        <w:rPr>
          <w:rFonts w:ascii="Times New Roman" w:hAnsi="Times New Roman" w:cs="Times New Roman"/>
          <w:sz w:val="28"/>
          <w:szCs w:val="28"/>
        </w:rPr>
        <w:t xml:space="preserve">– </w:t>
      </w:r>
      <w:r w:rsidRPr="007956D5">
        <w:rPr>
          <w:rFonts w:ascii="Times New Roman" w:hAnsi="Times New Roman" w:cs="Times New Roman"/>
          <w:sz w:val="28"/>
          <w:szCs w:val="28"/>
        </w:rPr>
        <w:t xml:space="preserve">Акт), который составляется не позднее одного дня с даты завершения проверки, по рекомендуемому образцу </w:t>
      </w:r>
      <w:r w:rsidRPr="00CD686E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w:anchor="Par139" w:history="1">
        <w:r w:rsidRPr="00CD686E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690C5F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DF6A38">
        <w:rPr>
          <w:rFonts w:ascii="Times New Roman" w:hAnsi="Times New Roman" w:cs="Times New Roman"/>
          <w:sz w:val="28"/>
          <w:szCs w:val="28"/>
        </w:rPr>
        <w:t>3</w:t>
      </w:r>
      <w:r w:rsidRPr="00CD686E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39C8C1BD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14:paraId="65BD3CFC" w14:textId="77777777" w:rsidR="003445F5" w:rsidRPr="007956D5" w:rsidRDefault="003445F5" w:rsidP="00CB5548">
      <w:pPr>
        <w:tabs>
          <w:tab w:val="left" w:pos="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14:paraId="27D97AC5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5D47AEA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14:paraId="2203593E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2.9. При наличии у соответствующей комиссии замечаний к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выполнению требований по готовности или при невыполнении требований по готовности к Акту прилагается перечень замечаний (далее - Перечень) с</w:t>
      </w:r>
      <w:r w:rsidR="00DC67A8">
        <w:rPr>
          <w:rFonts w:ascii="Times New Roman" w:hAnsi="Times New Roman" w:cs="Times New Roman"/>
          <w:sz w:val="28"/>
          <w:szCs w:val="28"/>
        </w:rPr>
        <w:t xml:space="preserve"> указанием сроков их устранения, </w:t>
      </w:r>
      <w:r w:rsidR="00DC67A8" w:rsidRPr="00DC67A8">
        <w:rPr>
          <w:rFonts w:ascii="Times New Roman" w:hAnsi="Times New Roman" w:cs="Times New Roman"/>
          <w:sz w:val="28"/>
          <w:szCs w:val="28"/>
        </w:rPr>
        <w:t>не позднее 14 календарных дней со дня получения</w:t>
      </w:r>
      <w:r w:rsidR="00DC67A8">
        <w:rPr>
          <w:rFonts w:ascii="Times New Roman" w:hAnsi="Times New Roman" w:cs="Times New Roman"/>
          <w:sz w:val="28"/>
          <w:szCs w:val="28"/>
        </w:rPr>
        <w:t xml:space="preserve"> перечня замечаний.</w:t>
      </w:r>
    </w:p>
    <w:p w14:paraId="75835193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2.10. Акты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14:paraId="49DD5B21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2.11. При неготовности </w:t>
      </w:r>
      <w:r w:rsidRPr="00C12230">
        <w:rPr>
          <w:rFonts w:ascii="Times New Roman" w:hAnsi="Times New Roman" w:cs="Times New Roman"/>
          <w:sz w:val="28"/>
          <w:szCs w:val="28"/>
        </w:rPr>
        <w:t>Организации к работе в осенне-зимний период Комиссия оформляет Акт и направляет его в соответствующую Организацию 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14:paraId="4BFDDC07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CD686E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690C5F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DF6A38">
        <w:rPr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</w:t>
      </w:r>
      <w:r w:rsidR="00DC67A8">
        <w:rPr>
          <w:rFonts w:ascii="Times New Roman" w:hAnsi="Times New Roman" w:cs="Times New Roman"/>
          <w:sz w:val="28"/>
          <w:szCs w:val="28"/>
        </w:rPr>
        <w:t xml:space="preserve">ому объекту проверки в течение </w:t>
      </w:r>
      <w:r w:rsidRPr="007956D5">
        <w:rPr>
          <w:rFonts w:ascii="Times New Roman" w:hAnsi="Times New Roman" w:cs="Times New Roman"/>
          <w:sz w:val="28"/>
          <w:szCs w:val="28"/>
        </w:rPr>
        <w:t>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64EEC69E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2.13. </w:t>
      </w:r>
      <w:r w:rsidRPr="00C12230">
        <w:rPr>
          <w:rFonts w:ascii="Times New Roman" w:hAnsi="Times New Roman" w:cs="Times New Roman"/>
          <w:sz w:val="28"/>
          <w:szCs w:val="28"/>
        </w:rPr>
        <w:t>Организация, не получившая по объектам проверки паспорт готовности до последней даты, указанной</w:t>
      </w:r>
      <w:r w:rsidRPr="007956D5">
        <w:rPr>
          <w:rFonts w:ascii="Times New Roman" w:hAnsi="Times New Roman" w:cs="Times New Roman"/>
          <w:sz w:val="28"/>
          <w:szCs w:val="28"/>
        </w:rPr>
        <w:t xml:space="preserve">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37467F94" w14:textId="77777777" w:rsidR="003445F5" w:rsidRPr="007956D5" w:rsidRDefault="003445F5" w:rsidP="00CB5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до </w:t>
      </w:r>
      <w:r w:rsidR="003A7606">
        <w:rPr>
          <w:rFonts w:ascii="Times New Roman" w:hAnsi="Times New Roman" w:cs="Times New Roman"/>
          <w:sz w:val="28"/>
          <w:szCs w:val="28"/>
        </w:rPr>
        <w:t>14</w:t>
      </w:r>
      <w:r w:rsidR="00B46A93" w:rsidRPr="00EC3A0B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C67A8">
        <w:rPr>
          <w:rFonts w:ascii="Times New Roman" w:hAnsi="Times New Roman" w:cs="Times New Roman"/>
          <w:sz w:val="28"/>
          <w:szCs w:val="28"/>
        </w:rPr>
        <w:t>202</w:t>
      </w:r>
      <w:r w:rsidR="006172D8">
        <w:rPr>
          <w:rFonts w:ascii="Times New Roman" w:hAnsi="Times New Roman" w:cs="Times New Roman"/>
          <w:sz w:val="28"/>
          <w:szCs w:val="28"/>
        </w:rPr>
        <w:t>6</w:t>
      </w:r>
      <w:r w:rsidR="00DF0911">
        <w:rPr>
          <w:rFonts w:ascii="Times New Roman" w:hAnsi="Times New Roman" w:cs="Times New Roman"/>
          <w:sz w:val="28"/>
          <w:szCs w:val="28"/>
        </w:rPr>
        <w:t xml:space="preserve"> </w:t>
      </w:r>
      <w:r w:rsidR="005747D0" w:rsidRPr="00EC3A0B">
        <w:rPr>
          <w:rFonts w:ascii="Times New Roman" w:hAnsi="Times New Roman" w:cs="Times New Roman"/>
          <w:sz w:val="28"/>
          <w:szCs w:val="28"/>
        </w:rPr>
        <w:t>г</w:t>
      </w:r>
      <w:r w:rsidR="00DF0911">
        <w:rPr>
          <w:rFonts w:ascii="Times New Roman" w:hAnsi="Times New Roman" w:cs="Times New Roman"/>
          <w:sz w:val="28"/>
          <w:szCs w:val="28"/>
        </w:rPr>
        <w:t>ода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273666">
        <w:rPr>
          <w:rFonts w:ascii="Times New Roman" w:hAnsi="Times New Roman" w:cs="Times New Roman"/>
          <w:sz w:val="28"/>
          <w:szCs w:val="28"/>
        </w:rPr>
        <w:t>муниципального</w:t>
      </w:r>
      <w:r w:rsidR="008F307A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A55A8C">
        <w:rPr>
          <w:rFonts w:ascii="Times New Roman" w:hAnsi="Times New Roman" w:cs="Times New Roman"/>
          <w:sz w:val="28"/>
          <w:szCs w:val="28"/>
        </w:rPr>
        <w:t>202</w:t>
      </w:r>
      <w:r w:rsidR="006172D8">
        <w:rPr>
          <w:rFonts w:ascii="Times New Roman" w:hAnsi="Times New Roman" w:cs="Times New Roman"/>
          <w:sz w:val="28"/>
          <w:szCs w:val="28"/>
        </w:rPr>
        <w:t>6</w:t>
      </w:r>
      <w:r w:rsidR="00A55A8C">
        <w:rPr>
          <w:rFonts w:ascii="Times New Roman" w:hAnsi="Times New Roman" w:cs="Times New Roman"/>
          <w:sz w:val="28"/>
          <w:szCs w:val="28"/>
        </w:rPr>
        <w:t>-202</w:t>
      </w:r>
      <w:r w:rsidR="006172D8">
        <w:rPr>
          <w:rFonts w:ascii="Times New Roman" w:hAnsi="Times New Roman" w:cs="Times New Roman"/>
          <w:sz w:val="28"/>
          <w:szCs w:val="28"/>
        </w:rPr>
        <w:t>7</w:t>
      </w:r>
      <w:r w:rsidR="001539E6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14:paraId="269924FD" w14:textId="77777777"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C2CB7AE" w14:textId="77777777" w:rsidR="003445F5" w:rsidRPr="00BF3322" w:rsidRDefault="00BF3322" w:rsidP="00131A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BF3322">
        <w:rPr>
          <w:rFonts w:ascii="Times New Roman" w:hAnsi="Times New Roman" w:cs="Times New Roman"/>
          <w:b/>
          <w:sz w:val="32"/>
          <w:szCs w:val="32"/>
        </w:rPr>
        <w:t>3.</w:t>
      </w:r>
      <w:r w:rsidR="003445F5" w:rsidRPr="00BF3322">
        <w:rPr>
          <w:rFonts w:ascii="Times New Roman" w:hAnsi="Times New Roman" w:cs="Times New Roman"/>
          <w:b/>
          <w:sz w:val="32"/>
          <w:szCs w:val="32"/>
        </w:rPr>
        <w:t xml:space="preserve"> Требования по готовности к отопительному периоду</w:t>
      </w:r>
      <w:r w:rsidR="00B33BD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45F5" w:rsidRPr="00BF3322">
        <w:rPr>
          <w:rFonts w:ascii="Times New Roman" w:hAnsi="Times New Roman" w:cs="Times New Roman"/>
          <w:b/>
          <w:sz w:val="32"/>
          <w:szCs w:val="32"/>
        </w:rPr>
        <w:t>для теплоснабжающих и теплосетевых организаций</w:t>
      </w:r>
    </w:p>
    <w:p w14:paraId="3A8F69C6" w14:textId="77777777" w:rsidR="00EC3A0B" w:rsidRPr="007956D5" w:rsidRDefault="00EC3A0B" w:rsidP="00131A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AD9A96C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14:paraId="7B455B90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5"/>
      <w:bookmarkEnd w:id="0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690C5F">
        <w:rPr>
          <w:rFonts w:ascii="Times New Roman" w:hAnsi="Times New Roman" w:cs="Times New Roman"/>
          <w:sz w:val="28"/>
          <w:szCs w:val="28"/>
        </w:rPr>
        <w:t>№</w:t>
      </w:r>
      <w:r w:rsidR="00E251E8">
        <w:rPr>
          <w:rFonts w:ascii="Times New Roman" w:hAnsi="Times New Roman" w:cs="Times New Roman"/>
          <w:sz w:val="28"/>
          <w:szCs w:val="28"/>
        </w:rPr>
        <w:t>190-ФЗ «О теплоснабжении»</w:t>
      </w:r>
      <w:r w:rsidRPr="007956D5">
        <w:rPr>
          <w:rFonts w:ascii="Times New Roman" w:hAnsi="Times New Roman" w:cs="Times New Roman"/>
          <w:sz w:val="28"/>
          <w:szCs w:val="28"/>
        </w:rPr>
        <w:t xml:space="preserve"> (далее </w:t>
      </w:r>
      <w:hyperlink r:id="rId10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14:paraId="2ED6A085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7AD8D5DF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3) соблюдение критериев надежности теплоснабжения, установленных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техническими регламентами;</w:t>
      </w:r>
    </w:p>
    <w:p w14:paraId="6B91B7C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14:paraId="50436F1C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14:paraId="460A52B9" w14:textId="77777777" w:rsidR="003445F5" w:rsidRPr="00C12230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230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14:paraId="15145CF9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230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14:paraId="493F8729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14:paraId="25310D68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3"/>
      <w:bookmarkEnd w:id="1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14:paraId="65DC1CA1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14:paraId="48434220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5"/>
      <w:bookmarkEnd w:id="2"/>
      <w:r w:rsidRPr="007956D5">
        <w:rPr>
          <w:rFonts w:ascii="Times New Roman" w:hAnsi="Times New Roman" w:cs="Times New Roman"/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574CA635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6"/>
      <w:bookmarkEnd w:id="3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1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14:paraId="32911E44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14:paraId="0442D679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топливоприготовления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14:paraId="132A832D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14:paraId="60F7170F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023C7FC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14:paraId="65FDD8C4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расчетов допустимого времени устранения аварийных нарушений </w:t>
      </w:r>
      <w:r w:rsidRPr="00CD686E">
        <w:rPr>
          <w:rFonts w:ascii="Times New Roman" w:hAnsi="Times New Roman" w:cs="Times New Roman"/>
          <w:sz w:val="28"/>
          <w:szCs w:val="28"/>
        </w:rPr>
        <w:t>теплоснабжения жилых домов;</w:t>
      </w:r>
    </w:p>
    <w:p w14:paraId="5671C640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5CF571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14:paraId="5E4C34DD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2C94EEA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14:paraId="6893895A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договоров поставки топлива, не допускающих перебоев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поставки и снижения установленных нормативов запасов топлива;</w:t>
      </w:r>
    </w:p>
    <w:p w14:paraId="7F092CFD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организациями;</w:t>
      </w:r>
    </w:p>
    <w:p w14:paraId="1E0FEA50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639CB10A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14) работоспособность автоматических регуляторов при их наличии.</w:t>
      </w:r>
    </w:p>
    <w:p w14:paraId="0D40AC65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3.2. К обстоятельствам, при несоблюдении которых в отношении теплоснабжающих и теплосе</w:t>
      </w:r>
      <w:r w:rsidR="00F02589">
        <w:rPr>
          <w:rFonts w:ascii="Times New Roman" w:hAnsi="Times New Roman" w:cs="Times New Roman"/>
          <w:sz w:val="28"/>
          <w:szCs w:val="28"/>
        </w:rPr>
        <w:t>тевых организаций составляется а</w:t>
      </w:r>
      <w:r w:rsidRPr="007956D5">
        <w:rPr>
          <w:rFonts w:ascii="Times New Roman" w:hAnsi="Times New Roman" w:cs="Times New Roman"/>
          <w:sz w:val="28"/>
          <w:szCs w:val="28"/>
        </w:rPr>
        <w:t xml:space="preserve">кт с приложением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B46A93" w:rsidRPr="007956D5">
        <w:rPr>
          <w:rFonts w:ascii="Times New Roman" w:hAnsi="Times New Roman" w:cs="Times New Roman"/>
          <w:sz w:val="28"/>
          <w:szCs w:val="28"/>
        </w:rPr>
        <w:t>ей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</w:t>
      </w:r>
      <w:r w:rsidR="00B46A93" w:rsidRPr="007956D5">
        <w:rPr>
          <w:rFonts w:ascii="Times New Roman" w:hAnsi="Times New Roman" w:cs="Times New Roman"/>
          <w:sz w:val="28"/>
          <w:szCs w:val="28"/>
        </w:rPr>
        <w:t>ограммы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14:paraId="0522576B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3.3.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14:paraId="1180443E" w14:textId="77777777" w:rsidR="005017F1" w:rsidRPr="007956D5" w:rsidRDefault="005017F1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6C3FC" w14:textId="77777777" w:rsidR="003445F5" w:rsidRPr="00BF3322" w:rsidRDefault="00BF3322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BF3322">
        <w:rPr>
          <w:rFonts w:ascii="Times New Roman" w:hAnsi="Times New Roman" w:cs="Times New Roman"/>
          <w:b/>
          <w:sz w:val="32"/>
          <w:szCs w:val="32"/>
        </w:rPr>
        <w:t>4.</w:t>
      </w:r>
      <w:r w:rsidR="003445F5" w:rsidRPr="00BF3322">
        <w:rPr>
          <w:rFonts w:ascii="Times New Roman" w:hAnsi="Times New Roman" w:cs="Times New Roman"/>
          <w:b/>
          <w:sz w:val="32"/>
          <w:szCs w:val="32"/>
        </w:rPr>
        <w:t xml:space="preserve"> Требования по готовности к отопительному</w:t>
      </w:r>
      <w:r w:rsidR="00B33BD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45F5" w:rsidRPr="00BF3322">
        <w:rPr>
          <w:rFonts w:ascii="Times New Roman" w:hAnsi="Times New Roman" w:cs="Times New Roman"/>
          <w:b/>
          <w:sz w:val="32"/>
          <w:szCs w:val="32"/>
        </w:rPr>
        <w:t>периоду</w:t>
      </w:r>
      <w:r w:rsidR="00B33BD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45F5" w:rsidRPr="00BF3322">
        <w:rPr>
          <w:rFonts w:ascii="Times New Roman" w:hAnsi="Times New Roman" w:cs="Times New Roman"/>
          <w:b/>
          <w:sz w:val="32"/>
          <w:szCs w:val="32"/>
        </w:rPr>
        <w:t>для потребителей тепловой энергии</w:t>
      </w:r>
    </w:p>
    <w:p w14:paraId="64595CA2" w14:textId="77777777" w:rsidR="00EC3A0B" w:rsidRPr="007956D5" w:rsidRDefault="00EC3A0B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34394A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14:paraId="62A9F1BA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) проведение промывки оборудования и коммуникаций </w:t>
      </w:r>
      <w:proofErr w:type="spellStart"/>
      <w:r w:rsidR="003445F5"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3445F5"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14:paraId="2CAB5579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5F5" w:rsidRPr="007956D5">
        <w:rPr>
          <w:rFonts w:ascii="Times New Roman" w:hAnsi="Times New Roman" w:cs="Times New Roman"/>
          <w:sz w:val="28"/>
          <w:szCs w:val="28"/>
        </w:rPr>
        <w:t>) разработка эксплуатационных режимов, а также мероприятий по их внедрению;</w:t>
      </w:r>
    </w:p>
    <w:p w14:paraId="43FAC1D2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45F5" w:rsidRPr="007956D5">
        <w:rPr>
          <w:rFonts w:ascii="Times New Roman" w:hAnsi="Times New Roman" w:cs="Times New Roman"/>
          <w:sz w:val="28"/>
          <w:szCs w:val="28"/>
        </w:rPr>
        <w:t>) выполнение плана ремонтных работ и качество их выполнения;</w:t>
      </w:r>
    </w:p>
    <w:p w14:paraId="05EA7E58" w14:textId="77777777" w:rsidR="003445F5" w:rsidRPr="00EC3A0B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) состояние тепловых сетей, принадлежащих потребителю тепловой </w:t>
      </w:r>
      <w:r w:rsidR="003445F5" w:rsidRPr="00EC3A0B">
        <w:rPr>
          <w:rFonts w:ascii="Times New Roman" w:hAnsi="Times New Roman" w:cs="Times New Roman"/>
          <w:sz w:val="28"/>
          <w:szCs w:val="28"/>
        </w:rPr>
        <w:t>энергии;</w:t>
      </w:r>
    </w:p>
    <w:p w14:paraId="0FFD9C69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45F5" w:rsidRPr="00EC3A0B">
        <w:rPr>
          <w:rFonts w:ascii="Times New Roman" w:hAnsi="Times New Roman" w:cs="Times New Roman"/>
          <w:sz w:val="28"/>
          <w:szCs w:val="28"/>
        </w:rPr>
        <w:t>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0F662298" w14:textId="77777777" w:rsidR="003445F5" w:rsidRPr="00EC3A0B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45F5" w:rsidRPr="00EC3A0B">
        <w:rPr>
          <w:rFonts w:ascii="Times New Roman" w:hAnsi="Times New Roman" w:cs="Times New Roman"/>
          <w:sz w:val="28"/>
          <w:szCs w:val="28"/>
        </w:rPr>
        <w:t>) состояние трубопроводов, арматуры и тепловой изоляции в пределах тепловых пунктов;</w:t>
      </w:r>
    </w:p>
    <w:p w14:paraId="5C49C868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>
        <w:rPr>
          <w:rFonts w:ascii="Times New Roman" w:hAnsi="Times New Roman" w:cs="Times New Roman"/>
          <w:sz w:val="28"/>
          <w:szCs w:val="28"/>
        </w:rPr>
        <w:t>7</w:t>
      </w:r>
      <w:r w:rsidR="003445F5" w:rsidRPr="00EC3A0B">
        <w:rPr>
          <w:rFonts w:ascii="Times New Roman" w:hAnsi="Times New Roman" w:cs="Times New Roman"/>
          <w:sz w:val="28"/>
          <w:szCs w:val="28"/>
        </w:rPr>
        <w:t>) наличие и работоспособность приборов учета, работоспособность автоматических регуляторов при их наличии;</w:t>
      </w:r>
    </w:p>
    <w:p w14:paraId="159A178C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445F5" w:rsidRPr="007956D5">
        <w:rPr>
          <w:rFonts w:ascii="Times New Roman" w:hAnsi="Times New Roman" w:cs="Times New Roman"/>
          <w:sz w:val="28"/>
          <w:szCs w:val="28"/>
        </w:rPr>
        <w:t>) работоспособность защиты систем теплопотребления;</w:t>
      </w:r>
    </w:p>
    <w:p w14:paraId="53862090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445F5" w:rsidRPr="00EC3A0B">
        <w:rPr>
          <w:rFonts w:ascii="Times New Roman" w:hAnsi="Times New Roman" w:cs="Times New Roman"/>
          <w:sz w:val="28"/>
          <w:szCs w:val="28"/>
        </w:rPr>
        <w:t xml:space="preserve">) наличие паспортов </w:t>
      </w:r>
      <w:proofErr w:type="spellStart"/>
      <w:r w:rsidR="003445F5" w:rsidRPr="00EC3A0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3445F5" w:rsidRPr="00EC3A0B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14:paraId="5B9C11D2" w14:textId="77777777" w:rsidR="003445F5" w:rsidRPr="007956D5" w:rsidRDefault="003445F5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</w:t>
      </w:r>
      <w:r w:rsidR="000A609C">
        <w:rPr>
          <w:rFonts w:ascii="Times New Roman" w:hAnsi="Times New Roman" w:cs="Times New Roman"/>
          <w:sz w:val="28"/>
          <w:szCs w:val="28"/>
        </w:rPr>
        <w:t>0</w:t>
      </w:r>
      <w:r w:rsidRPr="007956D5">
        <w:rPr>
          <w:rFonts w:ascii="Times New Roman" w:hAnsi="Times New Roman" w:cs="Times New Roman"/>
          <w:sz w:val="28"/>
          <w:szCs w:val="28"/>
        </w:rPr>
        <w:t xml:space="preserve">) отсутствие прямых соединений оборудования тепловых пунктов с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водопроводом и канализацией;</w:t>
      </w:r>
    </w:p>
    <w:p w14:paraId="0D649982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445F5" w:rsidRPr="007956D5">
        <w:rPr>
          <w:rFonts w:ascii="Times New Roman" w:hAnsi="Times New Roman" w:cs="Times New Roman"/>
          <w:sz w:val="28"/>
          <w:szCs w:val="28"/>
        </w:rPr>
        <w:t>) плотность оборудования тепловых пунктов;</w:t>
      </w:r>
    </w:p>
    <w:p w14:paraId="6761B923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0"/>
      <w:bookmarkEnd w:id="5"/>
      <w:r w:rsidRPr="00CD686E">
        <w:rPr>
          <w:rFonts w:ascii="Times New Roman" w:hAnsi="Times New Roman" w:cs="Times New Roman"/>
          <w:sz w:val="28"/>
          <w:szCs w:val="28"/>
        </w:rPr>
        <w:t>12</w:t>
      </w:r>
      <w:r w:rsidR="003445F5" w:rsidRPr="00CD686E">
        <w:rPr>
          <w:rFonts w:ascii="Times New Roman" w:hAnsi="Times New Roman" w:cs="Times New Roman"/>
          <w:sz w:val="28"/>
          <w:szCs w:val="28"/>
        </w:rPr>
        <w:t>) наличие пломб на расчетных шайбах и соплах элеваторов;</w:t>
      </w:r>
    </w:p>
    <w:p w14:paraId="2B08544D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1"/>
      <w:bookmarkEnd w:id="6"/>
      <w:r>
        <w:rPr>
          <w:rFonts w:ascii="Times New Roman" w:hAnsi="Times New Roman" w:cs="Times New Roman"/>
          <w:sz w:val="28"/>
          <w:szCs w:val="28"/>
        </w:rPr>
        <w:t>13</w:t>
      </w:r>
      <w:r w:rsidR="003445F5" w:rsidRPr="007956D5">
        <w:rPr>
          <w:rFonts w:ascii="Times New Roman" w:hAnsi="Times New Roman" w:cs="Times New Roman"/>
          <w:sz w:val="28"/>
          <w:szCs w:val="28"/>
        </w:rPr>
        <w:t>) отсутствие задолженности за поставленные тепловую энергию (мощность), теплоноситель;</w:t>
      </w:r>
    </w:p>
    <w:p w14:paraId="7996C69E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="003445F5"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3445F5"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14:paraId="284E8187" w14:textId="77777777" w:rsidR="003445F5" w:rsidRPr="007956D5" w:rsidRDefault="000A609C" w:rsidP="00CB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) проведение испытания оборудования </w:t>
      </w:r>
      <w:proofErr w:type="spellStart"/>
      <w:r w:rsidR="003445F5"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3445F5" w:rsidRPr="007956D5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14:paraId="66CBE1B2" w14:textId="77777777" w:rsidR="00CB6037" w:rsidRDefault="000A609C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4"/>
      <w:bookmarkEnd w:id="7"/>
      <w:r>
        <w:rPr>
          <w:rFonts w:ascii="Times New Roman" w:hAnsi="Times New Roman" w:cs="Times New Roman"/>
          <w:sz w:val="28"/>
          <w:szCs w:val="28"/>
        </w:rPr>
        <w:t>16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) надежность теплоснабжения потребителей тепловой энергии с учетом климатических условий в соответствии с критериями, приведенными </w:t>
      </w:r>
      <w:r w:rsidR="003445F5" w:rsidRPr="00FA7EF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52" w:history="1">
        <w:r w:rsidR="003445F5" w:rsidRPr="00FA7EFA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690C5F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DF6A38">
        <w:rPr>
          <w:sz w:val="28"/>
          <w:szCs w:val="28"/>
        </w:rPr>
        <w:t>5</w:t>
      </w:r>
      <w:r w:rsidR="003445F5" w:rsidRPr="00FA7EFA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14:paraId="369E58B5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DF8EF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3D937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0FE80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206772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2D25F4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5DB8F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4BAB2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CAE58D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5367B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97C183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7743D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32419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6CA80D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77D3D0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5AB47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89F07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9C063" w14:textId="77777777" w:rsidR="00B33BDB" w:rsidRDefault="00B33BDB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665EB8" w14:textId="77777777" w:rsidR="00B33BDB" w:rsidRDefault="00B33BDB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CA0FE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91C8C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8EC65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71A7BF" w14:textId="77777777" w:rsidR="003A7606" w:rsidRDefault="003A7606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3D280C" w14:textId="77777777" w:rsidR="00690C5F" w:rsidRDefault="00690C5F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63025" w14:textId="77777777" w:rsidR="00690C5F" w:rsidRDefault="00690C5F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1E8D7" w14:textId="77777777" w:rsidR="00690C5F" w:rsidRDefault="00690C5F" w:rsidP="00CB6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4"/>
        <w:tblW w:w="4462" w:type="dxa"/>
        <w:tblInd w:w="5002" w:type="dxa"/>
        <w:tblLook w:val="04A0" w:firstRow="1" w:lastRow="0" w:firstColumn="1" w:lastColumn="0" w:noHBand="0" w:noVBand="1"/>
      </w:tblPr>
      <w:tblGrid>
        <w:gridCol w:w="4462"/>
      </w:tblGrid>
      <w:tr w:rsidR="00CB6037" w:rsidRPr="000420F6" w14:paraId="15445F1E" w14:textId="77777777" w:rsidTr="004C3039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44AE3B13" w14:textId="77777777" w:rsidR="00CB6037" w:rsidRPr="000420F6" w:rsidRDefault="00CB6037" w:rsidP="006172D8">
            <w:pPr>
              <w:jc w:val="right"/>
              <w:rPr>
                <w:rFonts w:cstheme="minorHAnsi"/>
                <w:sz w:val="28"/>
                <w:szCs w:val="28"/>
              </w:rPr>
            </w:pPr>
            <w:r w:rsidRPr="000420F6">
              <w:rPr>
                <w:rFonts w:cstheme="minorHAnsi"/>
                <w:sz w:val="28"/>
                <w:szCs w:val="28"/>
              </w:rPr>
              <w:t xml:space="preserve">Приложение </w:t>
            </w:r>
            <w:r w:rsidR="00690C5F" w:rsidRPr="000420F6">
              <w:rPr>
                <w:rFonts w:cstheme="minorHAnsi"/>
                <w:sz w:val="28"/>
                <w:szCs w:val="28"/>
              </w:rPr>
              <w:t>№</w:t>
            </w:r>
            <w:r w:rsidRPr="000420F6">
              <w:rPr>
                <w:rFonts w:cstheme="minorHAnsi"/>
                <w:sz w:val="28"/>
                <w:szCs w:val="28"/>
              </w:rPr>
              <w:t>2</w:t>
            </w:r>
          </w:p>
          <w:p w14:paraId="6B1D1FDE" w14:textId="77777777" w:rsidR="00CB6037" w:rsidRPr="000420F6" w:rsidRDefault="00CB6037" w:rsidP="006172D8">
            <w:pPr>
              <w:jc w:val="right"/>
              <w:rPr>
                <w:rFonts w:cstheme="minorHAnsi"/>
                <w:sz w:val="28"/>
                <w:szCs w:val="28"/>
              </w:rPr>
            </w:pPr>
            <w:r w:rsidRPr="000420F6">
              <w:rPr>
                <w:rFonts w:cstheme="minorHAnsi"/>
                <w:sz w:val="28"/>
                <w:szCs w:val="28"/>
              </w:rPr>
              <w:t>к постановлению администрации</w:t>
            </w:r>
          </w:p>
          <w:p w14:paraId="575C6AED" w14:textId="77777777" w:rsidR="00F02589" w:rsidRPr="000420F6" w:rsidRDefault="00F02589" w:rsidP="006172D8">
            <w:pPr>
              <w:jc w:val="right"/>
              <w:rPr>
                <w:sz w:val="28"/>
                <w:szCs w:val="28"/>
              </w:rPr>
            </w:pPr>
            <w:r w:rsidRPr="000420F6">
              <w:rPr>
                <w:sz w:val="28"/>
                <w:szCs w:val="28"/>
              </w:rPr>
              <w:t xml:space="preserve">Приаргунского муниципального округа Забайкальского края </w:t>
            </w:r>
          </w:p>
          <w:p w14:paraId="0F7EF9DD" w14:textId="77777777" w:rsidR="00CB6037" w:rsidRPr="000420F6" w:rsidRDefault="005013FE" w:rsidP="005013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420F6">
              <w:rPr>
                <w:rFonts w:cstheme="minorHAnsi"/>
                <w:sz w:val="28"/>
                <w:szCs w:val="28"/>
              </w:rPr>
              <w:t xml:space="preserve">         </w:t>
            </w:r>
            <w:r w:rsidR="006172D8" w:rsidRPr="000420F6">
              <w:rPr>
                <w:rFonts w:cstheme="minorHAnsi"/>
                <w:sz w:val="28"/>
                <w:szCs w:val="28"/>
              </w:rPr>
              <w:t xml:space="preserve"> </w:t>
            </w:r>
            <w:r w:rsidRPr="000420F6">
              <w:rPr>
                <w:rFonts w:cstheme="minorHAnsi"/>
                <w:sz w:val="28"/>
                <w:szCs w:val="28"/>
              </w:rPr>
              <w:t>о</w:t>
            </w:r>
            <w:r w:rsidR="004C3039" w:rsidRPr="000420F6">
              <w:rPr>
                <w:rFonts w:cstheme="minorHAnsi"/>
                <w:sz w:val="28"/>
                <w:szCs w:val="28"/>
              </w:rPr>
              <w:t>т</w:t>
            </w:r>
            <w:r w:rsidRPr="000420F6">
              <w:rPr>
                <w:rFonts w:cstheme="minorHAnsi"/>
                <w:sz w:val="28"/>
                <w:szCs w:val="28"/>
              </w:rPr>
              <w:t xml:space="preserve">       </w:t>
            </w:r>
            <w:r w:rsidR="00E251E8" w:rsidRPr="000420F6">
              <w:rPr>
                <w:rFonts w:cstheme="minorHAnsi"/>
                <w:sz w:val="28"/>
                <w:szCs w:val="28"/>
              </w:rPr>
              <w:t>июля</w:t>
            </w:r>
            <w:r w:rsidR="006172D8" w:rsidRPr="000420F6">
              <w:rPr>
                <w:rFonts w:cstheme="minorHAnsi"/>
                <w:sz w:val="28"/>
                <w:szCs w:val="28"/>
              </w:rPr>
              <w:t xml:space="preserve"> 2026 </w:t>
            </w:r>
            <w:r w:rsidR="00CB6037" w:rsidRPr="000420F6">
              <w:rPr>
                <w:rFonts w:cstheme="minorHAnsi"/>
                <w:sz w:val="28"/>
                <w:szCs w:val="28"/>
              </w:rPr>
              <w:t>года</w:t>
            </w:r>
            <w:r w:rsidRPr="000420F6">
              <w:rPr>
                <w:rFonts w:cstheme="minorHAnsi"/>
                <w:sz w:val="28"/>
                <w:szCs w:val="28"/>
              </w:rPr>
              <w:t xml:space="preserve">  </w:t>
            </w:r>
            <w:r w:rsidR="009D4981" w:rsidRPr="000420F6">
              <w:rPr>
                <w:rFonts w:cstheme="minorHAnsi"/>
                <w:sz w:val="28"/>
                <w:szCs w:val="28"/>
              </w:rPr>
              <w:t>№</w:t>
            </w:r>
            <w:r w:rsidRPr="000420F6">
              <w:rPr>
                <w:rFonts w:cstheme="minorHAnsi"/>
                <w:sz w:val="28"/>
                <w:szCs w:val="28"/>
              </w:rPr>
              <w:t xml:space="preserve">     </w:t>
            </w:r>
          </w:p>
        </w:tc>
      </w:tr>
    </w:tbl>
    <w:p w14:paraId="7B01AE7A" w14:textId="77777777" w:rsidR="00FA7EFA" w:rsidRPr="000E0BF9" w:rsidRDefault="00FA7EFA" w:rsidP="00CB603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A8F8173" w14:textId="77777777" w:rsidR="001539E6" w:rsidRPr="001539E6" w:rsidRDefault="00450737" w:rsidP="001539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9E6">
        <w:rPr>
          <w:b/>
          <w:sz w:val="32"/>
          <w:szCs w:val="32"/>
        </w:rPr>
        <w:lastRenderedPageBreak/>
        <w:t>Состав к</w:t>
      </w:r>
      <w:r w:rsidR="00962353" w:rsidRPr="001539E6">
        <w:rPr>
          <w:b/>
          <w:sz w:val="32"/>
          <w:szCs w:val="32"/>
        </w:rPr>
        <w:t>омисси</w:t>
      </w:r>
      <w:r w:rsidRPr="001539E6">
        <w:rPr>
          <w:b/>
          <w:sz w:val="32"/>
          <w:szCs w:val="32"/>
        </w:rPr>
        <w:t>и</w:t>
      </w:r>
      <w:r w:rsidR="001539E6" w:rsidRPr="001539E6">
        <w:rPr>
          <w:b/>
          <w:sz w:val="32"/>
          <w:szCs w:val="32"/>
        </w:rPr>
        <w:t xml:space="preserve">по проведению проверки готовности теплосетевых, теплоснабжающих организаций, потребителей тепловой энергии и других объектов энергоснабжения, расположенных на территории Приаргунского муниципального округа Забайкальского края к работе в отопительный период </w:t>
      </w:r>
      <w:r w:rsidR="00A55A8C">
        <w:rPr>
          <w:b/>
          <w:sz w:val="32"/>
          <w:szCs w:val="32"/>
        </w:rPr>
        <w:t>202</w:t>
      </w:r>
      <w:r w:rsidR="006172D8">
        <w:rPr>
          <w:b/>
          <w:sz w:val="32"/>
          <w:szCs w:val="32"/>
        </w:rPr>
        <w:t>6</w:t>
      </w:r>
      <w:r w:rsidR="00A55A8C">
        <w:rPr>
          <w:b/>
          <w:sz w:val="32"/>
          <w:szCs w:val="32"/>
        </w:rPr>
        <w:t>-202</w:t>
      </w:r>
      <w:r w:rsidR="006172D8">
        <w:rPr>
          <w:b/>
          <w:sz w:val="32"/>
          <w:szCs w:val="32"/>
        </w:rPr>
        <w:t>7</w:t>
      </w:r>
      <w:r w:rsidR="001539E6" w:rsidRPr="001539E6">
        <w:rPr>
          <w:b/>
          <w:sz w:val="32"/>
          <w:szCs w:val="32"/>
        </w:rPr>
        <w:t xml:space="preserve"> годов</w:t>
      </w:r>
    </w:p>
    <w:p w14:paraId="3E65C775" w14:textId="77777777" w:rsidR="004434C3" w:rsidRPr="001539E6" w:rsidRDefault="004434C3" w:rsidP="001539E6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085"/>
        <w:gridCol w:w="6379"/>
      </w:tblGrid>
      <w:tr w:rsidR="004434C3" w14:paraId="283BF3E5" w14:textId="77777777" w:rsidTr="00A45807">
        <w:trPr>
          <w:trHeight w:val="1908"/>
        </w:trPr>
        <w:tc>
          <w:tcPr>
            <w:tcW w:w="3085" w:type="dxa"/>
          </w:tcPr>
          <w:p w14:paraId="61A1B38F" w14:textId="77777777" w:rsidR="004434C3" w:rsidRPr="00A62690" w:rsidRDefault="004434C3" w:rsidP="00A62690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</w:tc>
        <w:tc>
          <w:tcPr>
            <w:tcW w:w="6379" w:type="dxa"/>
          </w:tcPr>
          <w:p w14:paraId="13726FE9" w14:textId="77777777" w:rsidR="004434C3" w:rsidRPr="00A62690" w:rsidRDefault="006172D8" w:rsidP="008F30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Коршунова Татьяна Олеговна</w:t>
            </w:r>
            <w:r w:rsidR="008F307A">
              <w:rPr>
                <w:sz w:val="28"/>
                <w:szCs w:val="28"/>
              </w:rPr>
              <w:t xml:space="preserve"> – первый заместитель главы Приаргунского муниципального округа Забайкальского края по вопросам жилищно-коммунального хозяйства, связи, дорожной деятельности, строительства, архитектуры и благоустройства</w:t>
            </w:r>
          </w:p>
        </w:tc>
      </w:tr>
      <w:tr w:rsidR="004434C3" w14:paraId="1E4DC0B6" w14:textId="77777777" w:rsidTr="00F43D31">
        <w:tc>
          <w:tcPr>
            <w:tcW w:w="3085" w:type="dxa"/>
          </w:tcPr>
          <w:p w14:paraId="1F085F27" w14:textId="77777777" w:rsidR="004434C3" w:rsidRPr="00A62690" w:rsidRDefault="004434C3" w:rsidP="00A62690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</w:tc>
        <w:tc>
          <w:tcPr>
            <w:tcW w:w="6379" w:type="dxa"/>
          </w:tcPr>
          <w:p w14:paraId="1F370F2C" w14:textId="77777777" w:rsidR="004434C3" w:rsidRPr="00A62690" w:rsidRDefault="006172D8" w:rsidP="00704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Ольга Александровна</w:t>
            </w:r>
            <w:r w:rsidR="008F307A"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="008F307A" w:rsidRPr="00A6269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307A"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8F307A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="008F307A"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8F307A" w:rsidRPr="009B48AF">
              <w:rPr>
                <w:sz w:val="28"/>
                <w:szCs w:val="28"/>
              </w:rPr>
              <w:t>Приаргунского муниципального округа Забайкальского края</w:t>
            </w:r>
          </w:p>
        </w:tc>
      </w:tr>
      <w:tr w:rsidR="004434C3" w14:paraId="10B189FE" w14:textId="77777777" w:rsidTr="00F43D31">
        <w:tc>
          <w:tcPr>
            <w:tcW w:w="3085" w:type="dxa"/>
          </w:tcPr>
          <w:p w14:paraId="27E6C2A9" w14:textId="77777777" w:rsidR="004434C3" w:rsidRPr="00A62690" w:rsidRDefault="004434C3" w:rsidP="00A62690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62690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6379" w:type="dxa"/>
          </w:tcPr>
          <w:p w14:paraId="5AC69E3E" w14:textId="77777777" w:rsidR="004434C3" w:rsidRPr="00A62690" w:rsidRDefault="00A55A8C" w:rsidP="00A55A8C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Кибирева Елена Викторовна</w:t>
            </w:r>
            <w:r w:rsidR="004029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34C3"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="00690C5F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 w:rsidR="00B33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1336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="00B33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2589" w:rsidRPr="00A626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F02589" w:rsidRPr="009B48AF">
              <w:rPr>
                <w:sz w:val="28"/>
                <w:szCs w:val="28"/>
              </w:rPr>
              <w:t>Приаргунского муниципального округа Забайкальского края</w:t>
            </w:r>
          </w:p>
        </w:tc>
      </w:tr>
      <w:tr w:rsidR="004434C3" w14:paraId="33E70667" w14:textId="77777777" w:rsidTr="00F43D31">
        <w:tc>
          <w:tcPr>
            <w:tcW w:w="3085" w:type="dxa"/>
          </w:tcPr>
          <w:p w14:paraId="0607841C" w14:textId="77777777" w:rsidR="004434C3" w:rsidRPr="00A62690" w:rsidRDefault="00A62690" w:rsidP="00A62690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62690">
              <w:rPr>
                <w:rFonts w:ascii="Times New Roman" w:hAnsi="Times New Roman"/>
                <w:sz w:val="28"/>
                <w:szCs w:val="24"/>
              </w:rPr>
              <w:t>Члены комиссии</w:t>
            </w:r>
            <w:r w:rsidR="007047C5">
              <w:rPr>
                <w:rFonts w:ascii="Times New Roman" w:hAnsi="Times New Roman"/>
                <w:sz w:val="28"/>
                <w:szCs w:val="24"/>
              </w:rPr>
              <w:t>:</w:t>
            </w:r>
          </w:p>
        </w:tc>
        <w:tc>
          <w:tcPr>
            <w:tcW w:w="6379" w:type="dxa"/>
          </w:tcPr>
          <w:p w14:paraId="6963C770" w14:textId="77777777" w:rsidR="004434C3" w:rsidRPr="00A62690" w:rsidRDefault="004434C3" w:rsidP="00A62690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F43D31" w14:paraId="1E64D96C" w14:textId="77777777" w:rsidTr="00F43D31">
        <w:tc>
          <w:tcPr>
            <w:tcW w:w="3085" w:type="dxa"/>
          </w:tcPr>
          <w:p w14:paraId="40ED7AC7" w14:textId="77777777" w:rsidR="00A45807" w:rsidRDefault="00F43D31" w:rsidP="0097635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Белявский </w:t>
            </w:r>
          </w:p>
          <w:p w14:paraId="718C0A91" w14:textId="77777777" w:rsidR="00F43D31" w:rsidRPr="002902D5" w:rsidRDefault="00F43D31" w:rsidP="0097635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Алексей Дмитриевич</w:t>
            </w:r>
          </w:p>
        </w:tc>
        <w:tc>
          <w:tcPr>
            <w:tcW w:w="6379" w:type="dxa"/>
          </w:tcPr>
          <w:p w14:paraId="247E5A8F" w14:textId="77777777" w:rsidR="00F43D31" w:rsidRPr="002902D5" w:rsidRDefault="00F43D31" w:rsidP="00DF6A3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Заместитель главы Приаргунской городской администрации (на территории</w:t>
            </w:r>
            <w:r w:rsidR="00DF6A38">
              <w:rPr>
                <w:rFonts w:eastAsia="Calibri"/>
                <w:sz w:val="28"/>
                <w:szCs w:val="28"/>
                <w:lang w:eastAsia="en-US"/>
              </w:rPr>
              <w:t>п.г.т. Приаргунск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6606D2" w14:paraId="1A0294F4" w14:textId="77777777" w:rsidTr="00F43D31">
        <w:tc>
          <w:tcPr>
            <w:tcW w:w="3085" w:type="dxa"/>
          </w:tcPr>
          <w:p w14:paraId="1DF5C3ED" w14:textId="77777777" w:rsidR="006606D2" w:rsidRPr="00674497" w:rsidRDefault="006606D2" w:rsidP="006606D2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sz w:val="28"/>
                <w:szCs w:val="28"/>
              </w:rPr>
              <w:t>главы городских/сельских администраций администрации Приаргунского муниципального округа Забайкальского края</w:t>
            </w:r>
          </w:p>
        </w:tc>
        <w:tc>
          <w:tcPr>
            <w:tcW w:w="6379" w:type="dxa"/>
          </w:tcPr>
          <w:p w14:paraId="786A1DB5" w14:textId="77777777" w:rsidR="006606D2" w:rsidRDefault="006606D2" w:rsidP="006606D2">
            <w:pPr>
              <w:tabs>
                <w:tab w:val="left" w:pos="8114"/>
              </w:tabs>
              <w:contextualSpacing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(на подведомственной территории Приаргунского муниципального округа)</w:t>
            </w:r>
          </w:p>
        </w:tc>
      </w:tr>
      <w:tr w:rsidR="006606D2" w14:paraId="39914A66" w14:textId="77777777" w:rsidTr="00F43D31">
        <w:tc>
          <w:tcPr>
            <w:tcW w:w="3085" w:type="dxa"/>
          </w:tcPr>
          <w:p w14:paraId="70191334" w14:textId="77777777" w:rsidR="006606D2" w:rsidRDefault="006606D2" w:rsidP="00803F4F">
            <w:pPr>
              <w:tabs>
                <w:tab w:val="left" w:pos="8114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Тюкавкина Ирина Валерьевна</w:t>
            </w:r>
          </w:p>
        </w:tc>
        <w:tc>
          <w:tcPr>
            <w:tcW w:w="6379" w:type="dxa"/>
          </w:tcPr>
          <w:p w14:paraId="0D02A56F" w14:textId="77777777" w:rsidR="006606D2" w:rsidRDefault="006606D2" w:rsidP="006606D2">
            <w:pPr>
              <w:tabs>
                <w:tab w:val="left" w:pos="8114"/>
              </w:tabs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Председатель комитета образования администрации Приаргунского муниципального округа Забайкальского края </w:t>
            </w:r>
          </w:p>
        </w:tc>
      </w:tr>
      <w:tr w:rsidR="00812AE3" w14:paraId="0A99CF57" w14:textId="77777777" w:rsidTr="00F43D31">
        <w:tc>
          <w:tcPr>
            <w:tcW w:w="3085" w:type="dxa"/>
          </w:tcPr>
          <w:p w14:paraId="15DFF1F1" w14:textId="77777777" w:rsidR="00812AE3" w:rsidRDefault="00812AE3" w:rsidP="006606D2">
            <w:pPr>
              <w:tabs>
                <w:tab w:val="left" w:pos="8114"/>
              </w:tabs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Федурина</w:t>
            </w:r>
            <w:proofErr w:type="spellEnd"/>
            <w:r>
              <w:rPr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6379" w:type="dxa"/>
          </w:tcPr>
          <w:p w14:paraId="4B515795" w14:textId="77777777" w:rsidR="00812AE3" w:rsidRDefault="00812AE3" w:rsidP="00812AE3">
            <w:pPr>
              <w:tabs>
                <w:tab w:val="left" w:pos="8114"/>
              </w:tabs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Председатель комитета культуры администрации Приаргунского муниципального округа Забайкальского края</w:t>
            </w:r>
          </w:p>
        </w:tc>
      </w:tr>
      <w:tr w:rsidR="006606D2" w14:paraId="0CEE89AF" w14:textId="77777777" w:rsidTr="00F43D31">
        <w:tc>
          <w:tcPr>
            <w:tcW w:w="3085" w:type="dxa"/>
          </w:tcPr>
          <w:p w14:paraId="49B3F8C6" w14:textId="77777777" w:rsidR="006606D2" w:rsidRDefault="006172D8" w:rsidP="006172D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Тимофеев Сергей Николаевич</w:t>
            </w:r>
          </w:p>
        </w:tc>
        <w:tc>
          <w:tcPr>
            <w:tcW w:w="6379" w:type="dxa"/>
          </w:tcPr>
          <w:p w14:paraId="185B984D" w14:textId="77777777" w:rsidR="006606D2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Директор МБУ «Служба МТО»</w:t>
            </w:r>
          </w:p>
        </w:tc>
      </w:tr>
      <w:tr w:rsidR="006606D2" w14:paraId="0EDCF599" w14:textId="77777777" w:rsidTr="00F43D31">
        <w:tc>
          <w:tcPr>
            <w:tcW w:w="3085" w:type="dxa"/>
          </w:tcPr>
          <w:p w14:paraId="3624AB88" w14:textId="77777777" w:rsidR="006606D2" w:rsidRPr="00F454E6" w:rsidRDefault="00F454E6" w:rsidP="006606D2">
            <w:pPr>
              <w:tabs>
                <w:tab w:val="left" w:pos="8114"/>
              </w:tabs>
              <w:contextualSpacing/>
              <w:jc w:val="both"/>
              <w:rPr>
                <w:sz w:val="28"/>
                <w:szCs w:val="28"/>
              </w:rPr>
            </w:pPr>
            <w:r w:rsidRPr="00F454E6">
              <w:rPr>
                <w:sz w:val="28"/>
                <w:szCs w:val="28"/>
              </w:rPr>
              <w:t>Тимофеев Евгений Сергеевич</w:t>
            </w:r>
          </w:p>
        </w:tc>
        <w:tc>
          <w:tcPr>
            <w:tcW w:w="6379" w:type="dxa"/>
          </w:tcPr>
          <w:p w14:paraId="37D559A6" w14:textId="77777777" w:rsidR="006606D2" w:rsidRPr="00F454E6" w:rsidRDefault="00F454E6" w:rsidP="00F454E6">
            <w:pPr>
              <w:tabs>
                <w:tab w:val="left" w:pos="8114"/>
              </w:tabs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</w:t>
            </w:r>
            <w:r w:rsidRPr="00F454E6">
              <w:rPr>
                <w:rFonts w:eastAsia="Calibri"/>
                <w:sz w:val="28"/>
                <w:szCs w:val="28"/>
                <w:lang w:eastAsia="en-US"/>
              </w:rPr>
              <w:t>еханик</w:t>
            </w:r>
            <w:r w:rsidR="006606D2" w:rsidRPr="00F454E6">
              <w:rPr>
                <w:rFonts w:eastAsia="Calibri"/>
                <w:sz w:val="28"/>
                <w:szCs w:val="28"/>
                <w:lang w:eastAsia="en-US"/>
              </w:rPr>
              <w:t xml:space="preserve"> отдела комитета образования администрации Приаргунского муниципального округа Забайкальского края</w:t>
            </w:r>
          </w:p>
        </w:tc>
      </w:tr>
      <w:tr w:rsidR="00A55A8C" w14:paraId="272B9A2E" w14:textId="77777777" w:rsidTr="00F43D31">
        <w:tc>
          <w:tcPr>
            <w:tcW w:w="3085" w:type="dxa"/>
          </w:tcPr>
          <w:p w14:paraId="4DC69C36" w14:textId="77777777" w:rsidR="00A55A8C" w:rsidRPr="00BF570D" w:rsidRDefault="00BF570D" w:rsidP="00A55A8C">
            <w:pPr>
              <w:tabs>
                <w:tab w:val="left" w:pos="8114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Репин Сергей </w:t>
            </w:r>
            <w:r>
              <w:rPr>
                <w:sz w:val="28"/>
                <w:szCs w:val="28"/>
              </w:rPr>
              <w:lastRenderedPageBreak/>
              <w:t>Григорьевич</w:t>
            </w:r>
          </w:p>
        </w:tc>
        <w:tc>
          <w:tcPr>
            <w:tcW w:w="6379" w:type="dxa"/>
          </w:tcPr>
          <w:p w14:paraId="5763B535" w14:textId="77777777" w:rsidR="00A55A8C" w:rsidRPr="00BF570D" w:rsidRDefault="00BF570D" w:rsidP="00BF570D">
            <w:pPr>
              <w:tabs>
                <w:tab w:val="left" w:pos="8114"/>
              </w:tabs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государственный инспектор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Забайкальского отдела энергетического надзора и надзора за ГТС Забайкальского управления </w:t>
            </w:r>
            <w:r w:rsidR="00A55A8C" w:rsidRPr="00BF570D">
              <w:rPr>
                <w:rFonts w:ascii="Times New Roman" w:hAnsi="Times New Roman" w:cs="Times New Roman"/>
                <w:sz w:val="28"/>
                <w:szCs w:val="28"/>
              </w:rPr>
              <w:t>Федеральной службы по экологическому технологическому и атомному надзору (Ростехнадзор)</w:t>
            </w:r>
          </w:p>
        </w:tc>
      </w:tr>
      <w:tr w:rsidR="00BF570D" w14:paraId="234C9E31" w14:textId="77777777" w:rsidTr="00F43D31">
        <w:tc>
          <w:tcPr>
            <w:tcW w:w="3085" w:type="dxa"/>
          </w:tcPr>
          <w:p w14:paraId="4EC6AE14" w14:textId="77777777" w:rsidR="00BF570D" w:rsidRPr="00BF570D" w:rsidRDefault="00BF570D" w:rsidP="00A55A8C">
            <w:pPr>
              <w:tabs>
                <w:tab w:val="left" w:pos="8114"/>
              </w:tabs>
              <w:contextualSpacing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379" w:type="dxa"/>
          </w:tcPr>
          <w:p w14:paraId="3711072A" w14:textId="77777777" w:rsidR="00BF570D" w:rsidRPr="00F454E6" w:rsidRDefault="00F454E6" w:rsidP="00F454E6">
            <w:pPr>
              <w:tabs>
                <w:tab w:val="left" w:pos="8114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Жилищная инспекция Забайкальского края </w:t>
            </w:r>
            <w:r w:rsidR="00BF570D"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(по согласованию) </w:t>
            </w:r>
          </w:p>
        </w:tc>
      </w:tr>
      <w:tr w:rsidR="006606D2" w14:paraId="044110EC" w14:textId="77777777" w:rsidTr="00F43D31">
        <w:tc>
          <w:tcPr>
            <w:tcW w:w="3085" w:type="dxa"/>
          </w:tcPr>
          <w:p w14:paraId="4D5D7FAA" w14:textId="77777777" w:rsidR="006606D2" w:rsidRPr="00BF570D" w:rsidRDefault="006172D8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F570D">
              <w:rPr>
                <w:rFonts w:eastAsia="Calibri"/>
                <w:sz w:val="28"/>
                <w:szCs w:val="28"/>
                <w:lang w:eastAsia="en-US"/>
              </w:rPr>
              <w:t>Пакульских</w:t>
            </w:r>
            <w:proofErr w:type="spellEnd"/>
            <w:r w:rsidRPr="00BF570D">
              <w:rPr>
                <w:rFonts w:eastAsia="Calibri"/>
                <w:sz w:val="28"/>
                <w:szCs w:val="28"/>
                <w:lang w:eastAsia="en-US"/>
              </w:rPr>
              <w:t xml:space="preserve"> Алексей Анатольевич</w:t>
            </w:r>
          </w:p>
        </w:tc>
        <w:tc>
          <w:tcPr>
            <w:tcW w:w="6379" w:type="dxa"/>
          </w:tcPr>
          <w:p w14:paraId="16F769A3" w14:textId="77777777" w:rsidR="006606D2" w:rsidRPr="00BF570D" w:rsidRDefault="001F437B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Главный</w:t>
            </w:r>
            <w:r w:rsidR="00F21E94" w:rsidRPr="00BF570D">
              <w:rPr>
                <w:rFonts w:eastAsia="Calibri"/>
                <w:sz w:val="28"/>
                <w:szCs w:val="28"/>
                <w:lang w:eastAsia="en-US"/>
              </w:rPr>
              <w:t xml:space="preserve"> инженер</w:t>
            </w:r>
            <w:r w:rsidR="006606D2" w:rsidRPr="00BF570D">
              <w:rPr>
                <w:rFonts w:eastAsia="Calibri"/>
                <w:sz w:val="28"/>
                <w:szCs w:val="28"/>
                <w:lang w:eastAsia="en-US"/>
              </w:rPr>
              <w:t xml:space="preserve">Приаргунской ТЭЦ филиала «Читинская генерация» ПАО «ТГК-14» </w:t>
            </w:r>
            <w:r w:rsidR="006606D2" w:rsidRPr="00BF570D">
              <w:rPr>
                <w:rFonts w:ascii="Times New Roman" w:hAnsi="Times New Roman"/>
                <w:bCs/>
                <w:sz w:val="28"/>
                <w:szCs w:val="24"/>
              </w:rPr>
              <w:t>(по согласованию)</w:t>
            </w:r>
          </w:p>
          <w:p w14:paraId="2C9C53A1" w14:textId="77777777" w:rsidR="006606D2" w:rsidRPr="00BF570D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6606D2" w14:paraId="56D1128A" w14:textId="77777777" w:rsidTr="00F43D31">
        <w:tc>
          <w:tcPr>
            <w:tcW w:w="3085" w:type="dxa"/>
          </w:tcPr>
          <w:p w14:paraId="4F32E182" w14:textId="77777777" w:rsidR="006606D2" w:rsidRPr="00BF570D" w:rsidRDefault="00A55A8C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F570D">
              <w:rPr>
                <w:rFonts w:eastAsia="Calibri"/>
                <w:sz w:val="28"/>
                <w:szCs w:val="28"/>
                <w:lang w:eastAsia="en-US"/>
              </w:rPr>
              <w:t>Заам</w:t>
            </w:r>
            <w:proofErr w:type="spellEnd"/>
            <w:r w:rsidRPr="00BF570D">
              <w:rPr>
                <w:rFonts w:eastAsia="Calibri"/>
                <w:sz w:val="28"/>
                <w:szCs w:val="28"/>
                <w:lang w:eastAsia="en-US"/>
              </w:rPr>
              <w:t xml:space="preserve"> Александр Иосифович</w:t>
            </w:r>
          </w:p>
        </w:tc>
        <w:tc>
          <w:tcPr>
            <w:tcW w:w="6379" w:type="dxa"/>
          </w:tcPr>
          <w:p w14:paraId="6E0225C5" w14:textId="77777777" w:rsidR="006606D2" w:rsidRPr="00BF570D" w:rsidRDefault="008E4A4A" w:rsidP="006606D2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Мастер по ремонту участк</w:t>
            </w:r>
            <w:r w:rsidR="00103737" w:rsidRPr="00BF570D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BF570D">
              <w:rPr>
                <w:rFonts w:eastAsia="Calibri"/>
                <w:sz w:val="28"/>
                <w:szCs w:val="28"/>
                <w:lang w:eastAsia="en-US"/>
              </w:rPr>
              <w:t xml:space="preserve"> холодного водоснабжения</w:t>
            </w:r>
            <w:r w:rsidR="006606D2" w:rsidRPr="00BF570D">
              <w:rPr>
                <w:rFonts w:eastAsia="Calibri"/>
                <w:sz w:val="28"/>
                <w:szCs w:val="28"/>
                <w:lang w:eastAsia="en-US"/>
              </w:rPr>
              <w:t xml:space="preserve"> цеха тепловые сети Приаргунской ТЭЦ </w:t>
            </w:r>
            <w:r w:rsidR="006606D2" w:rsidRPr="00BF570D">
              <w:rPr>
                <w:rFonts w:ascii="Times New Roman" w:hAnsi="Times New Roman"/>
                <w:bCs/>
                <w:sz w:val="28"/>
                <w:szCs w:val="24"/>
              </w:rPr>
              <w:t xml:space="preserve">(по согласованию) </w:t>
            </w:r>
          </w:p>
          <w:p w14:paraId="636FE5D5" w14:textId="77777777" w:rsidR="006606D2" w:rsidRPr="00BF570D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6606D2" w14:paraId="2AAFD17C" w14:textId="77777777" w:rsidTr="00F43D31">
        <w:tc>
          <w:tcPr>
            <w:tcW w:w="3085" w:type="dxa"/>
          </w:tcPr>
          <w:p w14:paraId="2DC12322" w14:textId="77777777" w:rsidR="006606D2" w:rsidRPr="00BF570D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F570D">
              <w:rPr>
                <w:rFonts w:eastAsia="Calibri"/>
                <w:sz w:val="28"/>
                <w:szCs w:val="28"/>
                <w:lang w:eastAsia="en-US"/>
              </w:rPr>
              <w:t>Тумашев</w:t>
            </w:r>
            <w:proofErr w:type="spellEnd"/>
          </w:p>
          <w:p w14:paraId="656D9183" w14:textId="77777777" w:rsidR="006606D2" w:rsidRPr="00BF570D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Алексей Михайлович</w:t>
            </w:r>
          </w:p>
        </w:tc>
        <w:tc>
          <w:tcPr>
            <w:tcW w:w="6379" w:type="dxa"/>
          </w:tcPr>
          <w:p w14:paraId="37743757" w14:textId="77777777" w:rsidR="006606D2" w:rsidRPr="00BF570D" w:rsidRDefault="00BF570D" w:rsidP="006606D2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 xml:space="preserve">Старший мастер </w:t>
            </w:r>
            <w:r w:rsidR="00103737" w:rsidRPr="00BF570D">
              <w:rPr>
                <w:rFonts w:eastAsia="Calibri"/>
                <w:sz w:val="28"/>
                <w:szCs w:val="28"/>
                <w:lang w:eastAsia="en-US"/>
              </w:rPr>
              <w:t>цеха</w:t>
            </w:r>
            <w:r w:rsidR="006606D2" w:rsidRPr="00BF570D">
              <w:rPr>
                <w:rFonts w:eastAsia="Calibri"/>
                <w:sz w:val="28"/>
                <w:szCs w:val="28"/>
                <w:lang w:eastAsia="en-US"/>
              </w:rPr>
              <w:t xml:space="preserve"> теплов</w:t>
            </w:r>
            <w:r w:rsidR="00103737" w:rsidRPr="00BF570D">
              <w:rPr>
                <w:rFonts w:eastAsia="Calibri"/>
                <w:sz w:val="28"/>
                <w:szCs w:val="28"/>
                <w:lang w:eastAsia="en-US"/>
              </w:rPr>
              <w:t>ые</w:t>
            </w:r>
            <w:r w:rsidR="006606D2" w:rsidRPr="00BF570D">
              <w:rPr>
                <w:rFonts w:eastAsia="Calibri"/>
                <w:sz w:val="28"/>
                <w:szCs w:val="28"/>
                <w:lang w:eastAsia="en-US"/>
              </w:rPr>
              <w:t xml:space="preserve"> сет</w:t>
            </w:r>
            <w:r w:rsidR="00103737" w:rsidRPr="00BF570D">
              <w:rPr>
                <w:rFonts w:eastAsia="Calibri"/>
                <w:sz w:val="28"/>
                <w:szCs w:val="28"/>
                <w:lang w:eastAsia="en-US"/>
              </w:rPr>
              <w:t xml:space="preserve">и </w:t>
            </w:r>
            <w:r w:rsidR="006606D2" w:rsidRPr="00BF570D">
              <w:rPr>
                <w:rFonts w:eastAsia="Calibri"/>
                <w:sz w:val="28"/>
                <w:szCs w:val="28"/>
                <w:lang w:eastAsia="en-US"/>
              </w:rPr>
              <w:t xml:space="preserve">Приаргунской ТЭЦ </w:t>
            </w:r>
            <w:r w:rsidR="006606D2" w:rsidRPr="00BF570D">
              <w:rPr>
                <w:rFonts w:ascii="Times New Roman" w:hAnsi="Times New Roman"/>
                <w:bCs/>
                <w:sz w:val="28"/>
                <w:szCs w:val="24"/>
              </w:rPr>
              <w:t xml:space="preserve">(по согласованию) </w:t>
            </w:r>
          </w:p>
          <w:p w14:paraId="007BDBE7" w14:textId="77777777" w:rsidR="006606D2" w:rsidRPr="00BF570D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F570D">
              <w:rPr>
                <w:rFonts w:eastAsia="Calibri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6606D2" w14:paraId="703FBE4E" w14:textId="77777777" w:rsidTr="00F43D31">
        <w:tc>
          <w:tcPr>
            <w:tcW w:w="3085" w:type="dxa"/>
          </w:tcPr>
          <w:p w14:paraId="36044E1A" w14:textId="77777777" w:rsidR="006606D2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Золотарев </w:t>
            </w:r>
          </w:p>
          <w:p w14:paraId="5E35086F" w14:textId="77777777" w:rsidR="006606D2" w:rsidRPr="002902D5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Владимир Анатольевич</w:t>
            </w:r>
          </w:p>
        </w:tc>
        <w:tc>
          <w:tcPr>
            <w:tcW w:w="6379" w:type="dxa"/>
          </w:tcPr>
          <w:p w14:paraId="33916956" w14:textId="77777777" w:rsidR="006606D2" w:rsidRDefault="006606D2" w:rsidP="006606D2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Генеральный директор ООО «Управляющая компания п. Приаргунск»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(по согласованию) </w:t>
            </w:r>
          </w:p>
          <w:p w14:paraId="6C82C801" w14:textId="77777777" w:rsidR="006606D2" w:rsidRPr="002902D5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(на территории п.г.т. Приаргунск, п. Досатуй)</w:t>
            </w:r>
          </w:p>
        </w:tc>
      </w:tr>
      <w:tr w:rsidR="006606D2" w14:paraId="79B0C54C" w14:textId="77777777" w:rsidTr="00F43D31">
        <w:tc>
          <w:tcPr>
            <w:tcW w:w="3085" w:type="dxa"/>
          </w:tcPr>
          <w:p w14:paraId="58749E8F" w14:textId="77777777" w:rsidR="006606D2" w:rsidRDefault="00812AE3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Баженова Виктория Николаевна</w:t>
            </w:r>
          </w:p>
        </w:tc>
        <w:tc>
          <w:tcPr>
            <w:tcW w:w="6379" w:type="dxa"/>
          </w:tcPr>
          <w:p w14:paraId="0CF3C744" w14:textId="77777777" w:rsidR="006606D2" w:rsidRDefault="006606D2" w:rsidP="006606D2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Домоуправ ООО «Управляющая компания п. Приаргунск»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(по согласованию) </w:t>
            </w:r>
          </w:p>
          <w:p w14:paraId="7F304415" w14:textId="77777777" w:rsidR="006606D2" w:rsidRDefault="006606D2" w:rsidP="006606D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</w:tbl>
    <w:p w14:paraId="0D8DF590" w14:textId="77777777" w:rsidR="004550F7" w:rsidRDefault="004550F7" w:rsidP="00895A5B">
      <w:pPr>
        <w:spacing w:after="0" w:line="240" w:lineRule="auto"/>
        <w:rPr>
          <w:rFonts w:cstheme="minorHAnsi"/>
          <w:sz w:val="28"/>
          <w:szCs w:val="24"/>
        </w:rPr>
      </w:pPr>
    </w:p>
    <w:p w14:paraId="1A126005" w14:textId="77777777" w:rsidR="004550F7" w:rsidRDefault="004550F7" w:rsidP="00895A5B">
      <w:pPr>
        <w:spacing w:after="0" w:line="240" w:lineRule="auto"/>
        <w:rPr>
          <w:rFonts w:cstheme="minorHAnsi"/>
          <w:sz w:val="28"/>
          <w:szCs w:val="24"/>
        </w:rPr>
      </w:pPr>
    </w:p>
    <w:p w14:paraId="4DFA56F7" w14:textId="77777777" w:rsidR="00F65009" w:rsidRDefault="00F65009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17E70F95" w14:textId="77777777" w:rsidR="00305AE7" w:rsidRDefault="00305AE7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164D9668" w14:textId="77777777" w:rsidR="00305AE7" w:rsidRDefault="00305AE7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398FCE00" w14:textId="77777777" w:rsidR="00CE5227" w:rsidRDefault="00CE5227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5CDEB502" w14:textId="77777777" w:rsidR="00CE5227" w:rsidRDefault="00CE5227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66D2F3DA" w14:textId="77777777" w:rsidR="00CE5227" w:rsidRDefault="00CE5227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45E1E223" w14:textId="77777777" w:rsidR="00D83599" w:rsidRDefault="00D83599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05AD40CB" w14:textId="77777777" w:rsidR="00053790" w:rsidRDefault="00053790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629B6AAF" w14:textId="77777777" w:rsidR="00BD7E0B" w:rsidRDefault="00BD7E0B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7F58AB97" w14:textId="77777777" w:rsidR="00D83599" w:rsidRDefault="00D83599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07BBAEE7" w14:textId="77777777" w:rsidR="00D83599" w:rsidRDefault="00D83599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46318EE3" w14:textId="77777777" w:rsidR="00BF3322" w:rsidRDefault="00BF3322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p w14:paraId="7643726D" w14:textId="77777777" w:rsidR="00DF6A38" w:rsidRDefault="00DF6A38" w:rsidP="00895A5B">
      <w:pPr>
        <w:spacing w:after="0" w:line="240" w:lineRule="auto"/>
        <w:rPr>
          <w:rFonts w:ascii="Times New Roman" w:hAnsi="Times New Roman"/>
          <w:i/>
          <w:sz w:val="28"/>
          <w:szCs w:val="24"/>
        </w:rPr>
      </w:pPr>
    </w:p>
    <w:tbl>
      <w:tblPr>
        <w:tblStyle w:val="aff4"/>
        <w:tblW w:w="0" w:type="auto"/>
        <w:tblInd w:w="4395" w:type="dxa"/>
        <w:tblLook w:val="04A0" w:firstRow="1" w:lastRow="0" w:firstColumn="1" w:lastColumn="0" w:noHBand="0" w:noVBand="1"/>
      </w:tblPr>
      <w:tblGrid>
        <w:gridCol w:w="5175"/>
      </w:tblGrid>
      <w:tr w:rsidR="007E4ABC" w:rsidRPr="00F454E6" w14:paraId="0A347BEE" w14:textId="77777777" w:rsidTr="00BF570D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1489C93E" w14:textId="77777777" w:rsidR="007E4ABC" w:rsidRPr="00F454E6" w:rsidRDefault="00DF6A38" w:rsidP="00E655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90C5F" w:rsidRPr="00F454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4FA1CEE" w14:textId="77777777" w:rsidR="007E4ABC" w:rsidRPr="00F454E6" w:rsidRDefault="007E4ABC" w:rsidP="00617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к Программе проведения проверки готовности к отопительному периоду теплосетевых, теплоснабжающих организаций, потребителей тепловой энергии и других объектов </w:t>
            </w:r>
            <w:r w:rsidRPr="00F454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энергоснабжения Приаргунского муниципального округа Забайкальского края к работе в отопительный период </w:t>
            </w:r>
            <w:r w:rsidR="00A55A8C" w:rsidRPr="00F454E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172D8" w:rsidRPr="00F454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55A8C" w:rsidRPr="00F454E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172D8" w:rsidRPr="00F454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</w:tr>
    </w:tbl>
    <w:p w14:paraId="1A83060C" w14:textId="77777777" w:rsidR="00502466" w:rsidRPr="00BD7E0B" w:rsidRDefault="00502466" w:rsidP="008424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8BB0C2" w14:textId="77777777" w:rsidR="00502466" w:rsidRPr="00BD7E0B" w:rsidRDefault="00502466" w:rsidP="005024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D08D75F" w14:textId="77777777" w:rsidR="00502466" w:rsidRPr="00BD7E0B" w:rsidRDefault="00502466" w:rsidP="005024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E0B">
        <w:rPr>
          <w:rFonts w:ascii="Times New Roman" w:hAnsi="Times New Roman" w:cs="Times New Roman"/>
          <w:b/>
          <w:sz w:val="32"/>
          <w:szCs w:val="32"/>
        </w:rPr>
        <w:t>П</w:t>
      </w:r>
      <w:r w:rsidR="007E4ABC" w:rsidRPr="00BD7E0B">
        <w:rPr>
          <w:rFonts w:ascii="Times New Roman" w:hAnsi="Times New Roman" w:cs="Times New Roman"/>
          <w:b/>
          <w:sz w:val="32"/>
          <w:szCs w:val="32"/>
        </w:rPr>
        <w:t>еречень</w:t>
      </w:r>
    </w:p>
    <w:p w14:paraId="773B29A1" w14:textId="77777777" w:rsidR="00502466" w:rsidRPr="00BD7E0B" w:rsidRDefault="00502466" w:rsidP="00502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D7E0B">
        <w:rPr>
          <w:rFonts w:ascii="Times New Roman" w:hAnsi="Times New Roman" w:cs="Times New Roman"/>
          <w:b/>
          <w:bCs/>
          <w:sz w:val="32"/>
          <w:szCs w:val="32"/>
        </w:rPr>
        <w:t>теплосетевых, теплоснабжающих организаций, потребителей тепловой энергии и</w:t>
      </w:r>
      <w:r w:rsidRPr="00BD7E0B">
        <w:rPr>
          <w:rFonts w:ascii="Times New Roman" w:hAnsi="Times New Roman" w:cs="Times New Roman"/>
          <w:b/>
          <w:sz w:val="32"/>
          <w:szCs w:val="32"/>
        </w:rPr>
        <w:t xml:space="preserve"> других объектов энергоснабжения </w:t>
      </w:r>
      <w:r w:rsidR="00CE5227" w:rsidRPr="00BD7E0B">
        <w:rPr>
          <w:rFonts w:ascii="Times New Roman" w:hAnsi="Times New Roman" w:cs="Times New Roman"/>
          <w:b/>
          <w:sz w:val="32"/>
          <w:szCs w:val="32"/>
        </w:rPr>
        <w:t>Приаргунского муниципального округа Забайкальского края</w:t>
      </w:r>
    </w:p>
    <w:p w14:paraId="33B908B0" w14:textId="77777777" w:rsidR="00502466" w:rsidRPr="00BD7E0B" w:rsidRDefault="00502466" w:rsidP="00502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F23E0" w14:textId="77777777" w:rsidR="00F41615" w:rsidRPr="00BD7E0B" w:rsidRDefault="00F41615" w:rsidP="00502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4" w:type="dxa"/>
        <w:jc w:val="center"/>
        <w:tblLook w:val="0000" w:firstRow="0" w:lastRow="0" w:firstColumn="0" w:lastColumn="0" w:noHBand="0" w:noVBand="0"/>
      </w:tblPr>
      <w:tblGrid>
        <w:gridCol w:w="898"/>
        <w:gridCol w:w="4409"/>
        <w:gridCol w:w="4074"/>
      </w:tblGrid>
      <w:tr w:rsidR="00502466" w:rsidRPr="00BD7E0B" w14:paraId="45C0615D" w14:textId="77777777" w:rsidTr="00B359F7">
        <w:trPr>
          <w:trHeight w:val="528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01D57" w14:textId="77777777" w:rsidR="00502466" w:rsidRPr="00BD7E0B" w:rsidRDefault="00690C5F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02466"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920F" w14:textId="77777777" w:rsidR="00502466" w:rsidRPr="00BD7E0B" w:rsidRDefault="00305AE7" w:rsidP="00305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предприятий, </w:t>
            </w:r>
            <w:r w:rsidR="00502466"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организаций и учреждений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A223C" w14:textId="77777777" w:rsidR="00502466" w:rsidRPr="00BD7E0B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336156" w:rsidRPr="00BD7E0B" w14:paraId="1B335936" w14:textId="77777777" w:rsidTr="00B359F7">
        <w:trPr>
          <w:trHeight w:val="235"/>
          <w:jc w:val="center"/>
        </w:trPr>
        <w:tc>
          <w:tcPr>
            <w:tcW w:w="9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41983" w14:textId="77777777" w:rsidR="00336156" w:rsidRPr="00BD7E0B" w:rsidRDefault="0033615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b/>
                <w:sz w:val="28"/>
                <w:szCs w:val="28"/>
              </w:rPr>
              <w:t>Ресурсоснабжающие организации</w:t>
            </w:r>
          </w:p>
        </w:tc>
      </w:tr>
      <w:tr w:rsidR="009D76DD" w:rsidRPr="00BD7E0B" w14:paraId="490CDE8F" w14:textId="77777777" w:rsidTr="00B359F7">
        <w:trPr>
          <w:trHeight w:val="528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21CF3" w14:textId="77777777" w:rsidR="009D76DD" w:rsidRPr="00BD7E0B" w:rsidRDefault="009D76DD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D5E36" w14:textId="77777777" w:rsidR="009D76DD" w:rsidRPr="00BD7E0B" w:rsidRDefault="009D76DD" w:rsidP="00B3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Приаргунская ТЭЦ филиал «Читинская генерация» ПАО «ТГК-14»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3FF7A" w14:textId="77777777" w:rsidR="009D76DD" w:rsidRPr="00BD7E0B" w:rsidRDefault="001F437B" w:rsidP="0061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="009D50B3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инженер </w:t>
            </w:r>
            <w:proofErr w:type="spellStart"/>
            <w:r w:rsidR="006172D8" w:rsidRPr="00BD7E0B">
              <w:rPr>
                <w:rFonts w:ascii="Times New Roman" w:hAnsi="Times New Roman" w:cs="Times New Roman"/>
                <w:sz w:val="28"/>
                <w:szCs w:val="28"/>
              </w:rPr>
              <w:t>Пакульск</w:t>
            </w:r>
            <w:r w:rsidR="00AC3252" w:rsidRPr="00BD7E0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172D8" w:rsidRPr="00BD7E0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="006172D8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Анатольевич</w:t>
            </w:r>
          </w:p>
        </w:tc>
      </w:tr>
      <w:tr w:rsidR="00812AE3" w:rsidRPr="00BD7E0B" w14:paraId="3FB1F643" w14:textId="77777777" w:rsidTr="00B359F7">
        <w:trPr>
          <w:trHeight w:val="528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2FBBA" w14:textId="77777777" w:rsidR="00812AE3" w:rsidRPr="00BD7E0B" w:rsidRDefault="00812AE3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FD801" w14:textId="77777777" w:rsidR="00812AE3" w:rsidRPr="00BD7E0B" w:rsidRDefault="00812AE3" w:rsidP="0061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6172D8" w:rsidRPr="00BD7E0B">
              <w:rPr>
                <w:rFonts w:ascii="Times New Roman" w:hAnsi="Times New Roman" w:cs="Times New Roman"/>
                <w:sz w:val="28"/>
                <w:szCs w:val="28"/>
              </w:rPr>
              <w:t>Энергия Приаргунск</w:t>
            </w: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» Приаргунский участок (п. Кличка, п. Досатуй)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5224" w14:textId="77777777" w:rsidR="00812AE3" w:rsidRPr="00BD7E0B" w:rsidRDefault="00812AE3" w:rsidP="0061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ООО «</w:t>
            </w:r>
            <w:r w:rsidR="006172D8" w:rsidRPr="00BD7E0B">
              <w:rPr>
                <w:rFonts w:ascii="Times New Roman" w:hAnsi="Times New Roman" w:cs="Times New Roman"/>
                <w:sz w:val="28"/>
                <w:szCs w:val="28"/>
              </w:rPr>
              <w:t>Энергия Приаргунск</w:t>
            </w: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» - руководитель Приаргунского участка Романова Кристина Викторовна</w:t>
            </w:r>
          </w:p>
        </w:tc>
      </w:tr>
      <w:tr w:rsidR="00AD7D97" w:rsidRPr="00BD7E0B" w14:paraId="450B0D9C" w14:textId="77777777" w:rsidTr="00B359F7">
        <w:trPr>
          <w:trHeight w:val="235"/>
          <w:jc w:val="center"/>
        </w:trPr>
        <w:tc>
          <w:tcPr>
            <w:tcW w:w="9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1313F" w14:textId="77777777" w:rsidR="00AD7D97" w:rsidRPr="00BD7E0B" w:rsidRDefault="00A80419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</w:rPr>
              <w:t>Образовательные учреждения</w:t>
            </w:r>
          </w:p>
        </w:tc>
      </w:tr>
      <w:tr w:rsidR="00A80419" w:rsidRPr="00BD7E0B" w14:paraId="3A5CF0BC" w14:textId="77777777" w:rsidTr="00B359F7">
        <w:trPr>
          <w:trHeight w:val="24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5FDB3" w14:textId="77777777" w:rsidR="00A80419" w:rsidRPr="00BD7E0B" w:rsidRDefault="00A80419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2A8AC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Зоргольская СОШ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DB6DC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Пешкова Татьяна Федоровна</w:t>
            </w:r>
          </w:p>
        </w:tc>
      </w:tr>
      <w:tr w:rsidR="00A80419" w:rsidRPr="00BD7E0B" w14:paraId="22B671B2" w14:textId="77777777" w:rsidTr="00B359F7">
        <w:trPr>
          <w:trHeight w:val="24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C3BD5" w14:textId="77777777" w:rsidR="00A80419" w:rsidRPr="00BD7E0B" w:rsidRDefault="00A80419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02490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МБДОУ детский сад «Улыбка» с. Зоргол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7550C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Филонова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Наталья Александровна</w:t>
            </w:r>
          </w:p>
        </w:tc>
      </w:tr>
      <w:tr w:rsidR="00A80419" w:rsidRPr="00BD7E0B" w14:paraId="7FBDBDDD" w14:textId="77777777" w:rsidTr="00B359F7">
        <w:trPr>
          <w:trHeight w:val="279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8651" w14:textId="77777777" w:rsidR="00A80419" w:rsidRPr="00BD7E0B" w:rsidRDefault="00A80419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1BB4D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Дуройская СОШ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B45B3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Баженова Нелли Владимировна</w:t>
            </w:r>
          </w:p>
        </w:tc>
      </w:tr>
      <w:tr w:rsidR="00A80419" w:rsidRPr="00BD7E0B" w14:paraId="18ED76B9" w14:textId="77777777" w:rsidTr="00B359F7">
        <w:trPr>
          <w:trHeight w:val="279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9BF52" w14:textId="77777777" w:rsidR="00A80419" w:rsidRPr="00BD7E0B" w:rsidRDefault="00A80419" w:rsidP="00B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D8654" w14:textId="77777777" w:rsidR="00A80419" w:rsidRPr="00BD7E0B" w:rsidRDefault="00A80419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МБДОУ детский сад «Колосок» с. Дурой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720AD" w14:textId="77777777" w:rsidR="00A80419" w:rsidRPr="00BD7E0B" w:rsidRDefault="007F49B4" w:rsidP="00B3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Баженова Юлия Анатольевна</w:t>
            </w:r>
          </w:p>
        </w:tc>
      </w:tr>
      <w:tr w:rsidR="00A55A8C" w:rsidRPr="00BD7E0B" w14:paraId="3A364D8E" w14:textId="77777777" w:rsidTr="00B359F7">
        <w:trPr>
          <w:trHeight w:val="279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0640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98188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Быркинская СОШ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B3252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Репина Ирина Александровна</w:t>
            </w:r>
          </w:p>
        </w:tc>
      </w:tr>
      <w:tr w:rsidR="00A55A8C" w:rsidRPr="00BD7E0B" w14:paraId="15E49EC6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A0B4A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FF365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Усть-Тасуркайская ООШ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9378A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Щёголева Алёна Дмитриевна</w:t>
            </w:r>
          </w:p>
        </w:tc>
      </w:tr>
      <w:tr w:rsidR="00A55A8C" w:rsidRPr="00BD7E0B" w14:paraId="3F4D88E1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BCC25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3ACD1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детский сад «Теремок» с. Староцурухайтуй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98DB1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Федосеева Ольга Анатольевна</w:t>
            </w:r>
          </w:p>
        </w:tc>
      </w:tr>
      <w:tr w:rsidR="00A55A8C" w:rsidRPr="00BD7E0B" w14:paraId="7F754203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07D1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D9BDD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Староцурухайтуйская СОШ имени Н.К. Пешкова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15D4D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Швец Анастасия Юрьевна</w:t>
            </w:r>
          </w:p>
        </w:tc>
      </w:tr>
      <w:tr w:rsidR="00A55A8C" w:rsidRPr="00BD7E0B" w14:paraId="181A13D4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274A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15B51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Пограничнинская СОШ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924EB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Родионова Юлия Сергеевна</w:t>
            </w:r>
          </w:p>
        </w:tc>
      </w:tr>
      <w:tr w:rsidR="00A55A8C" w:rsidRPr="00BD7E0B" w14:paraId="22A23C2E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7784B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EABA3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 xml:space="preserve">МБОУ 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Талман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-Борзинская ООШ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B769C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Эпова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Анна Сергеевна</w:t>
            </w:r>
          </w:p>
        </w:tc>
      </w:tr>
      <w:tr w:rsidR="00A55A8C" w:rsidRPr="00BD7E0B" w14:paraId="0EC3CA7F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B6DC7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F468F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Быркинская СОШ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29892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Репина Ирина Александровна</w:t>
            </w:r>
          </w:p>
        </w:tc>
      </w:tr>
      <w:tr w:rsidR="00A55A8C" w:rsidRPr="00BD7E0B" w14:paraId="7500AB7F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191F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C6978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 xml:space="preserve">МБОУ 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Молодежнинская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 xml:space="preserve"> СОШ имени Л.С. 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Милоградова</w:t>
            </w:r>
            <w:proofErr w:type="spellEnd"/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6E4B3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Чипизубова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Алексеевна</w:t>
            </w:r>
          </w:p>
        </w:tc>
      </w:tr>
      <w:tr w:rsidR="00A55A8C" w:rsidRPr="00BD7E0B" w14:paraId="5E1BF0CA" w14:textId="77777777" w:rsidTr="00B359F7">
        <w:trPr>
          <w:trHeight w:val="283"/>
          <w:jc w:val="center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02CBC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0FD0B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Уланская ООШ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8532E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Рычкова Инна Владимировна</w:t>
            </w:r>
          </w:p>
        </w:tc>
      </w:tr>
      <w:tr w:rsidR="00A55A8C" w:rsidRPr="00BD7E0B" w14:paraId="4420F370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15091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CCD0C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МБОУ Новоцурухайтуйская СОШ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347A9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Макарова Татьяна Николаевна</w:t>
            </w:r>
          </w:p>
        </w:tc>
      </w:tr>
      <w:tr w:rsidR="00A55A8C" w:rsidRPr="00BD7E0B" w14:paraId="01651A8C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7EFBF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546FA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МБДОУ детский сад «Тополек»</w:t>
            </w:r>
          </w:p>
          <w:p w14:paraId="0320E7CD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lastRenderedPageBreak/>
              <w:t>(с. Новоцурухайтуй)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4412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Пахатинская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Евгеньевна</w:t>
            </w:r>
          </w:p>
        </w:tc>
      </w:tr>
      <w:tr w:rsidR="00A55A8C" w:rsidRPr="00BD7E0B" w14:paraId="16C64B8D" w14:textId="77777777" w:rsidTr="00B359F7">
        <w:trPr>
          <w:trHeight w:val="274"/>
          <w:jc w:val="center"/>
        </w:trPr>
        <w:tc>
          <w:tcPr>
            <w:tcW w:w="9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8133A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Администрации</w:t>
            </w:r>
          </w:p>
        </w:tc>
      </w:tr>
      <w:tr w:rsidR="00A55A8C" w:rsidRPr="00BD7E0B" w14:paraId="1260D70F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D1708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975F2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Зоргольская сельская администрация 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E9397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pacing w:val="-11"/>
                <w:sz w:val="28"/>
                <w:szCs w:val="28"/>
                <w:lang w:eastAsia="ar-SA"/>
              </w:rPr>
              <w:t>Гладких Светлана Николаевна</w:t>
            </w:r>
          </w:p>
        </w:tc>
      </w:tr>
      <w:tr w:rsidR="00A55A8C" w:rsidRPr="00BD7E0B" w14:paraId="2E43B8C6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70DB4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56F27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Погадаевская сельская администрация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63748" w14:textId="77777777" w:rsidR="00A55A8C" w:rsidRPr="00BD7E0B" w:rsidRDefault="00A55A8C" w:rsidP="00A55A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D7E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Верхотурова Татьяна Гавриловна</w:t>
            </w:r>
          </w:p>
        </w:tc>
      </w:tr>
      <w:tr w:rsidR="00A55A8C" w:rsidRPr="00BD7E0B" w14:paraId="4D552CC2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41E4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0D059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Усть-Тасуркайская сельская администрация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5BE5F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D7E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Васильев Олег Викторович</w:t>
            </w:r>
          </w:p>
        </w:tc>
      </w:tr>
      <w:tr w:rsidR="00A55A8C" w:rsidRPr="00BD7E0B" w14:paraId="5BA98863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2FE3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E9756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Урулюнгуйская сельская администрация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0898C" w14:textId="77777777" w:rsidR="00A55A8C" w:rsidRPr="00BD7E0B" w:rsidRDefault="00A55A8C" w:rsidP="00A55A8C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highlight w:val="yellow"/>
              </w:rPr>
            </w:pPr>
            <w:r w:rsidRPr="00BD7E0B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Аксёнова Надежда Анатольевна</w:t>
            </w:r>
          </w:p>
        </w:tc>
      </w:tr>
      <w:tr w:rsidR="00A55A8C" w:rsidRPr="00BD7E0B" w14:paraId="0F5F789A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23794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AD4AD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Новоцурухайтуйская сельская администрация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DB542" w14:textId="77777777" w:rsidR="00A55A8C" w:rsidRPr="00BD7E0B" w:rsidRDefault="006172D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Бянкин</w:t>
            </w:r>
            <w:proofErr w:type="spellEnd"/>
            <w:r w:rsidR="00B33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5574" w:rsidRPr="00BD7E0B">
              <w:rPr>
                <w:rFonts w:ascii="Times New Roman" w:hAnsi="Times New Roman" w:cs="Times New Roman"/>
                <w:sz w:val="28"/>
                <w:szCs w:val="28"/>
              </w:rPr>
              <w:t>Артём Викторович</w:t>
            </w:r>
          </w:p>
        </w:tc>
      </w:tr>
      <w:tr w:rsidR="00A55A8C" w:rsidRPr="00BD7E0B" w14:paraId="4DCB1AB3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25455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A170C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Молодёжнинская сельская администрация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2FCD9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Чипизубова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Наталья Викторовна</w:t>
            </w:r>
          </w:p>
        </w:tc>
      </w:tr>
      <w:tr w:rsidR="00A55A8C" w:rsidRPr="00BD7E0B" w14:paraId="4A0AEDD6" w14:textId="77777777" w:rsidTr="00B359F7">
        <w:trPr>
          <w:trHeight w:val="274"/>
          <w:jc w:val="center"/>
        </w:trPr>
        <w:tc>
          <w:tcPr>
            <w:tcW w:w="9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2743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Учреждения культуры</w:t>
            </w:r>
          </w:p>
        </w:tc>
      </w:tr>
      <w:tr w:rsidR="00A55A8C" w:rsidRPr="00BD7E0B" w14:paraId="4DA0D60D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302EF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45CA6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МБУК МСКО ДК с/п «</w:t>
            </w:r>
            <w:proofErr w:type="spellStart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Дуройское</w:t>
            </w:r>
            <w:proofErr w:type="spellEnd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30D44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Баженова Екатерина Ивановна </w:t>
            </w:r>
          </w:p>
        </w:tc>
      </w:tr>
      <w:tr w:rsidR="00A55A8C" w:rsidRPr="00BD7E0B" w14:paraId="5350AC65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07D3A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0DF00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СДК с. Староцурухайтуй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80766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Григорьева Людмила Александровна</w:t>
            </w:r>
          </w:p>
        </w:tc>
      </w:tr>
      <w:tr w:rsidR="00A55A8C" w:rsidRPr="00BD7E0B" w14:paraId="3DB89647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7E73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9E0DC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ДК с. Бырка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44504" w14:textId="77777777" w:rsidR="00A55A8C" w:rsidRPr="00BD7E0B" w:rsidRDefault="005C7AD9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Лапердина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Наталья Владимировна</w:t>
            </w:r>
          </w:p>
        </w:tc>
      </w:tr>
      <w:tr w:rsidR="00A55A8C" w:rsidRPr="00BD7E0B" w14:paraId="2EDF455C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9E3E1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81086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ДК с. </w:t>
            </w:r>
            <w:proofErr w:type="spellStart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Селинда</w:t>
            </w:r>
            <w:proofErr w:type="spellEnd"/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E99CE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Пащенко Елена Ивановна</w:t>
            </w:r>
          </w:p>
        </w:tc>
      </w:tr>
      <w:tr w:rsidR="00A55A8C" w:rsidRPr="00BD7E0B" w14:paraId="2145F1FB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4A5E0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C58D9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Зоргольский</w:t>
            </w:r>
            <w:proofErr w:type="spellEnd"/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92178" w14:textId="77777777" w:rsidR="00A55A8C" w:rsidRPr="00BD7E0B" w:rsidRDefault="005C7AD9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Горникова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Татьяна Александровна</w:t>
            </w:r>
            <w:r w:rsidR="00A55A8C"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A55A8C" w:rsidRPr="00BD7E0B" w14:paraId="079FDD00" w14:textId="77777777" w:rsidTr="00B359F7">
        <w:trPr>
          <w:trHeight w:val="274"/>
          <w:jc w:val="center"/>
        </w:trPr>
        <w:tc>
          <w:tcPr>
            <w:tcW w:w="9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E78E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Медицинские учреждения (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ФАПы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A55A8C" w:rsidRPr="00BD7E0B" w14:paraId="5769C61C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F523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1F2AB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ФАП п. Молодёжный, ул. Садовая 8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75161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0B5F5707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21224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EAD1E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ФАП п. Пограничный, ул. Советская 2а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44105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53C54576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A64E8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E0F6B" w14:textId="77777777" w:rsidR="00A55A8C" w:rsidRPr="00BD7E0B" w:rsidRDefault="00A55A8C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ФАП с. Верхний Тасуркай, ул. Шапошникова 11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24E5E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2B4559AB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6AD7D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A6448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Дурой, ул. Баженова 34 а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61020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5D93F7F4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DB7E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42CDF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Староцурухайтуй, переулок Саманный 3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A43B4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30940545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21E3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CB790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Зоргол, ул. Пешкова 12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AEEB2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43DFC930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B0368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E705F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Талман</w:t>
            </w:r>
            <w:proofErr w:type="spellEnd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-Борзя, ул. Юбилейная 17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999D9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627D2FA4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6087B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052EA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Новоивановка, ул. Школьная 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9BB24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3953B20A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7F11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C9CDF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Улан, ул. Горная 19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AEDDB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198E9292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0E69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FB7C0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Новоцурухайтуй, ул. Лазо 78/1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8FFEA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79FD6C1A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A75C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6305D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Усть-Тасуркай, ул. Школьная 15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A459E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4CF5090D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91A0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77C3E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Погадаево ,</w:t>
            </w:r>
            <w:proofErr w:type="gramEnd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 ул. Школьная 19/1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6353C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5C8AE3E4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1C9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C3299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п. Кличка, ул. Нагорная 20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DE4B0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6B8F57E4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58542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6103E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Бырка, ул. Больничная 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9D724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13BCD75B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C188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C7A6A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п. Досатуй, ул. Советская, 14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0FFA9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70725FBC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E732F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5A399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Селинда</w:t>
            </w:r>
            <w:proofErr w:type="spellEnd"/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, ул. Школьная 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1F008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  <w:tr w:rsidR="00A55A8C" w:rsidRPr="00BD7E0B" w14:paraId="491AEAB7" w14:textId="77777777" w:rsidTr="00B359F7">
        <w:trPr>
          <w:trHeight w:val="274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A0A9" w14:textId="77777777" w:rsidR="00A55A8C" w:rsidRPr="00BD7E0B" w:rsidRDefault="00A55A8C" w:rsidP="00A55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36CDB" w14:textId="77777777" w:rsidR="00A55A8C" w:rsidRPr="00BD7E0B" w:rsidRDefault="00DC67A8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ФАП </w:t>
            </w:r>
            <w:r w:rsidR="00A55A8C" w:rsidRPr="00BD7E0B">
              <w:rPr>
                <w:rFonts w:ascii="Times New Roman" w:hAnsi="Times New Roman" w:cs="Times New Roman"/>
                <w:sz w:val="28"/>
                <w:szCs w:val="28"/>
              </w:rPr>
              <w:t>с. Урулюнгуй, ул. Аксёнова 20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3D1F8" w14:textId="77777777" w:rsidR="00A55A8C" w:rsidRPr="00BD7E0B" w:rsidRDefault="00A55A8C" w:rsidP="00A55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7E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Смирнова Елена Николаевна</w:t>
            </w:r>
          </w:p>
        </w:tc>
      </w:tr>
    </w:tbl>
    <w:p w14:paraId="28AB3D3B" w14:textId="77777777" w:rsidR="00AA25F9" w:rsidRPr="00BD7E0B" w:rsidRDefault="00AA25F9" w:rsidP="00BB7862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496"/>
        <w:gridCol w:w="4288"/>
      </w:tblGrid>
      <w:tr w:rsidR="001E4F2C" w:rsidRPr="00BD7E0B" w14:paraId="072DA771" w14:textId="77777777" w:rsidTr="00976359">
        <w:tc>
          <w:tcPr>
            <w:tcW w:w="9570" w:type="dxa"/>
            <w:gridSpan w:val="4"/>
          </w:tcPr>
          <w:p w14:paraId="4C58D69A" w14:textId="77777777" w:rsidR="001E4F2C" w:rsidRPr="00BD7E0B" w:rsidRDefault="001E4F2C" w:rsidP="001E4F2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потребителей</w:t>
            </w:r>
            <w:r w:rsidR="000679EB" w:rsidRPr="00BD7E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тепловой энергии. МКД</w:t>
            </w:r>
            <w:r w:rsidRPr="00BD7E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п. Приаргунск</w:t>
            </w:r>
          </w:p>
        </w:tc>
      </w:tr>
      <w:tr w:rsidR="00015F16" w:rsidRPr="00BD7E0B" w14:paraId="5F84DB8D" w14:textId="77777777" w:rsidTr="006541AA">
        <w:trPr>
          <w:trHeight w:val="315"/>
        </w:trPr>
        <w:tc>
          <w:tcPr>
            <w:tcW w:w="675" w:type="dxa"/>
            <w:noWrap/>
          </w:tcPr>
          <w:p w14:paraId="7D7D5730" w14:textId="77777777" w:rsidR="00015F16" w:rsidRPr="00BD7E0B" w:rsidRDefault="006541AA" w:rsidP="00015F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  <w:noWrap/>
            <w:hideMark/>
          </w:tcPr>
          <w:p w14:paraId="4C86D508" w14:textId="77777777" w:rsidR="00015F16" w:rsidRPr="00BD7E0B" w:rsidRDefault="001E4F2C" w:rsidP="006E00D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В-Интернационалистов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д.1</w:t>
            </w:r>
          </w:p>
        </w:tc>
        <w:tc>
          <w:tcPr>
            <w:tcW w:w="496" w:type="dxa"/>
            <w:noWrap/>
          </w:tcPr>
          <w:p w14:paraId="6BA772D7" w14:textId="77777777" w:rsidR="00015F16" w:rsidRPr="00BD7E0B" w:rsidRDefault="006541AA" w:rsidP="009763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288" w:type="dxa"/>
          </w:tcPr>
          <w:p w14:paraId="11ED8144" w14:textId="77777777" w:rsidR="00015F16" w:rsidRPr="00BD7E0B" w:rsidRDefault="00015F16" w:rsidP="009763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="00AC3252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д.2</w:t>
            </w:r>
          </w:p>
        </w:tc>
      </w:tr>
      <w:tr w:rsidR="00015F16" w:rsidRPr="00BD7E0B" w14:paraId="510093A8" w14:textId="77777777" w:rsidTr="006541AA">
        <w:trPr>
          <w:trHeight w:val="315"/>
        </w:trPr>
        <w:tc>
          <w:tcPr>
            <w:tcW w:w="675" w:type="dxa"/>
            <w:noWrap/>
          </w:tcPr>
          <w:p w14:paraId="06E7A5DD" w14:textId="77777777" w:rsidR="00015F16" w:rsidRPr="00BD7E0B" w:rsidRDefault="006541AA" w:rsidP="00015F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noWrap/>
            <w:hideMark/>
          </w:tcPr>
          <w:p w14:paraId="7FD2C980" w14:textId="77777777" w:rsidR="00015F16" w:rsidRPr="00BD7E0B" w:rsidRDefault="001E4F2C" w:rsidP="001E4F2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В-Интернационалистов д.1а</w:t>
            </w:r>
          </w:p>
        </w:tc>
        <w:tc>
          <w:tcPr>
            <w:tcW w:w="496" w:type="dxa"/>
            <w:noWrap/>
          </w:tcPr>
          <w:p w14:paraId="548938DF" w14:textId="77777777" w:rsidR="00015F16" w:rsidRPr="00BD7E0B" w:rsidRDefault="006541AA" w:rsidP="009763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288" w:type="dxa"/>
          </w:tcPr>
          <w:p w14:paraId="2F57A924" w14:textId="77777777" w:rsidR="00015F16" w:rsidRPr="00BD7E0B" w:rsidRDefault="001E4F2C" w:rsidP="009763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Октябрьская д.1</w:t>
            </w:r>
          </w:p>
        </w:tc>
      </w:tr>
      <w:tr w:rsidR="00015F16" w:rsidRPr="00BD7E0B" w14:paraId="095F92DF" w14:textId="77777777" w:rsidTr="006541AA">
        <w:trPr>
          <w:trHeight w:val="315"/>
        </w:trPr>
        <w:tc>
          <w:tcPr>
            <w:tcW w:w="675" w:type="dxa"/>
            <w:noWrap/>
          </w:tcPr>
          <w:p w14:paraId="1E2D7C1C" w14:textId="77777777" w:rsidR="00015F16" w:rsidRPr="00BD7E0B" w:rsidRDefault="006541AA" w:rsidP="00015F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noWrap/>
            <w:hideMark/>
          </w:tcPr>
          <w:p w14:paraId="51FEFD1C" w14:textId="77777777" w:rsidR="00015F16" w:rsidRPr="00BD7E0B" w:rsidRDefault="001E4F2C" w:rsidP="001E4F2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В-Интернационалистов д.2</w:t>
            </w:r>
          </w:p>
        </w:tc>
        <w:tc>
          <w:tcPr>
            <w:tcW w:w="496" w:type="dxa"/>
            <w:noWrap/>
          </w:tcPr>
          <w:p w14:paraId="3E410B31" w14:textId="77777777" w:rsidR="00015F16" w:rsidRPr="00BD7E0B" w:rsidRDefault="006541AA" w:rsidP="009763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288" w:type="dxa"/>
          </w:tcPr>
          <w:p w14:paraId="60571F7B" w14:textId="77777777" w:rsidR="00015F16" w:rsidRPr="00BD7E0B" w:rsidRDefault="001E4F2C" w:rsidP="009763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Октябрьская д.3</w:t>
            </w:r>
          </w:p>
        </w:tc>
      </w:tr>
      <w:tr w:rsidR="00015F16" w:rsidRPr="00BD7E0B" w14:paraId="478024E4" w14:textId="77777777" w:rsidTr="006541AA">
        <w:trPr>
          <w:trHeight w:val="315"/>
        </w:trPr>
        <w:tc>
          <w:tcPr>
            <w:tcW w:w="675" w:type="dxa"/>
            <w:noWrap/>
          </w:tcPr>
          <w:p w14:paraId="329218AE" w14:textId="77777777" w:rsidR="00015F16" w:rsidRPr="00BD7E0B" w:rsidRDefault="006541AA" w:rsidP="00015F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noWrap/>
            <w:hideMark/>
          </w:tcPr>
          <w:p w14:paraId="29C9905F" w14:textId="77777777" w:rsidR="00015F16" w:rsidRPr="00BD7E0B" w:rsidRDefault="001E4F2C" w:rsidP="001E4F2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В-Интернационалистов д.2а</w:t>
            </w:r>
          </w:p>
        </w:tc>
        <w:tc>
          <w:tcPr>
            <w:tcW w:w="496" w:type="dxa"/>
            <w:noWrap/>
          </w:tcPr>
          <w:p w14:paraId="34B45917" w14:textId="77777777" w:rsidR="00015F16" w:rsidRPr="00BD7E0B" w:rsidRDefault="006541AA" w:rsidP="009763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288" w:type="dxa"/>
          </w:tcPr>
          <w:p w14:paraId="05CA9343" w14:textId="77777777" w:rsidR="00015F16" w:rsidRPr="00BD7E0B" w:rsidRDefault="001E4F2C" w:rsidP="009763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Октябрьская д.4</w:t>
            </w:r>
          </w:p>
        </w:tc>
      </w:tr>
      <w:tr w:rsidR="00015F16" w:rsidRPr="00BD7E0B" w14:paraId="097BC968" w14:textId="77777777" w:rsidTr="006541AA">
        <w:trPr>
          <w:trHeight w:val="315"/>
        </w:trPr>
        <w:tc>
          <w:tcPr>
            <w:tcW w:w="675" w:type="dxa"/>
            <w:noWrap/>
          </w:tcPr>
          <w:p w14:paraId="1A141779" w14:textId="77777777" w:rsidR="00015F16" w:rsidRPr="00BD7E0B" w:rsidRDefault="006541AA" w:rsidP="00015F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noWrap/>
            <w:hideMark/>
          </w:tcPr>
          <w:p w14:paraId="0FD52BDE" w14:textId="77777777" w:rsidR="00015F16" w:rsidRPr="00BD7E0B" w:rsidRDefault="001E4F2C" w:rsidP="001E4F2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В-Интернационалистов д.4</w:t>
            </w:r>
          </w:p>
        </w:tc>
        <w:tc>
          <w:tcPr>
            <w:tcW w:w="496" w:type="dxa"/>
            <w:noWrap/>
          </w:tcPr>
          <w:p w14:paraId="00008BE4" w14:textId="77777777" w:rsidR="00015F16" w:rsidRPr="00BD7E0B" w:rsidRDefault="006541AA" w:rsidP="009763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288" w:type="dxa"/>
          </w:tcPr>
          <w:p w14:paraId="30034BB2" w14:textId="77777777" w:rsidR="00015F16" w:rsidRPr="00BD7E0B" w:rsidRDefault="001E4F2C" w:rsidP="009763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015F16"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Октябрьская д.5</w:t>
            </w:r>
          </w:p>
        </w:tc>
      </w:tr>
      <w:tr w:rsidR="006541AA" w:rsidRPr="00BD7E0B" w14:paraId="6F54364B" w14:textId="77777777" w:rsidTr="001E4F2C">
        <w:trPr>
          <w:trHeight w:val="315"/>
        </w:trPr>
        <w:tc>
          <w:tcPr>
            <w:tcW w:w="675" w:type="dxa"/>
            <w:noWrap/>
          </w:tcPr>
          <w:p w14:paraId="6CEA3E98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  <w:noWrap/>
          </w:tcPr>
          <w:p w14:paraId="717046AD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В-Интернационалистов д. 7</w:t>
            </w:r>
          </w:p>
        </w:tc>
        <w:tc>
          <w:tcPr>
            <w:tcW w:w="496" w:type="dxa"/>
            <w:noWrap/>
          </w:tcPr>
          <w:p w14:paraId="7B54459E" w14:textId="77777777" w:rsidR="006541AA" w:rsidRPr="00BD7E0B" w:rsidRDefault="006541AA" w:rsidP="006541A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288" w:type="dxa"/>
          </w:tcPr>
          <w:p w14:paraId="6AFFB87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 д. 7</w:t>
            </w:r>
          </w:p>
        </w:tc>
      </w:tr>
      <w:tr w:rsidR="006541AA" w:rsidRPr="00BD7E0B" w14:paraId="0D59A31A" w14:textId="77777777" w:rsidTr="001E4F2C">
        <w:trPr>
          <w:trHeight w:val="315"/>
        </w:trPr>
        <w:tc>
          <w:tcPr>
            <w:tcW w:w="675" w:type="dxa"/>
            <w:noWrap/>
          </w:tcPr>
          <w:p w14:paraId="0CB3DAB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noWrap/>
          </w:tcPr>
          <w:p w14:paraId="6AD9DDD1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В-Интернационалистов д. 5</w:t>
            </w:r>
          </w:p>
        </w:tc>
        <w:tc>
          <w:tcPr>
            <w:tcW w:w="496" w:type="dxa"/>
            <w:noWrap/>
          </w:tcPr>
          <w:p w14:paraId="431F7E22" w14:textId="77777777" w:rsidR="006541AA" w:rsidRPr="00BD7E0B" w:rsidRDefault="006541AA" w:rsidP="006541A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288" w:type="dxa"/>
          </w:tcPr>
          <w:p w14:paraId="2A36A4B6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 д. 9</w:t>
            </w:r>
          </w:p>
        </w:tc>
      </w:tr>
      <w:tr w:rsidR="006541AA" w:rsidRPr="00BD7E0B" w14:paraId="7D34ACDE" w14:textId="77777777" w:rsidTr="001E4F2C">
        <w:trPr>
          <w:trHeight w:val="315"/>
        </w:trPr>
        <w:tc>
          <w:tcPr>
            <w:tcW w:w="675" w:type="dxa"/>
            <w:noWrap/>
          </w:tcPr>
          <w:p w14:paraId="42D2CCC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  <w:noWrap/>
          </w:tcPr>
          <w:p w14:paraId="2C06A7D7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В-Интернационалистов д. 24</w:t>
            </w:r>
          </w:p>
        </w:tc>
        <w:tc>
          <w:tcPr>
            <w:tcW w:w="496" w:type="dxa"/>
            <w:noWrap/>
          </w:tcPr>
          <w:p w14:paraId="1661A9C4" w14:textId="77777777" w:rsidR="006541AA" w:rsidRPr="00BD7E0B" w:rsidRDefault="006541AA" w:rsidP="006541A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288" w:type="dxa"/>
          </w:tcPr>
          <w:p w14:paraId="3BBA82B2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 д.11</w:t>
            </w:r>
          </w:p>
        </w:tc>
      </w:tr>
      <w:tr w:rsidR="006541AA" w:rsidRPr="00BD7E0B" w14:paraId="04966EF2" w14:textId="77777777" w:rsidTr="001E4F2C">
        <w:trPr>
          <w:trHeight w:val="315"/>
        </w:trPr>
        <w:tc>
          <w:tcPr>
            <w:tcW w:w="675" w:type="dxa"/>
            <w:noWrap/>
          </w:tcPr>
          <w:p w14:paraId="68D8C86B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  <w:noWrap/>
          </w:tcPr>
          <w:p w14:paraId="5F8D8FCE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В-Интернационалистов д. 26</w:t>
            </w:r>
          </w:p>
        </w:tc>
        <w:tc>
          <w:tcPr>
            <w:tcW w:w="496" w:type="dxa"/>
            <w:noWrap/>
          </w:tcPr>
          <w:p w14:paraId="54D2B0FE" w14:textId="77777777" w:rsidR="006541AA" w:rsidRPr="00BD7E0B" w:rsidRDefault="006541AA" w:rsidP="006541A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288" w:type="dxa"/>
          </w:tcPr>
          <w:p w14:paraId="31DCF457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 д.13</w:t>
            </w:r>
          </w:p>
        </w:tc>
      </w:tr>
      <w:tr w:rsidR="006541AA" w:rsidRPr="00BD7E0B" w14:paraId="2F0E7B02" w14:textId="77777777" w:rsidTr="001E4F2C">
        <w:trPr>
          <w:trHeight w:val="315"/>
        </w:trPr>
        <w:tc>
          <w:tcPr>
            <w:tcW w:w="675" w:type="dxa"/>
            <w:noWrap/>
          </w:tcPr>
          <w:p w14:paraId="1A2AFC6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  <w:noWrap/>
          </w:tcPr>
          <w:p w14:paraId="7E20CD22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В-Интернационалистов д. 28</w:t>
            </w:r>
          </w:p>
        </w:tc>
        <w:tc>
          <w:tcPr>
            <w:tcW w:w="496" w:type="dxa"/>
            <w:noWrap/>
          </w:tcPr>
          <w:p w14:paraId="4B6A7E86" w14:textId="77777777" w:rsidR="006541AA" w:rsidRPr="00BD7E0B" w:rsidRDefault="006541AA" w:rsidP="006541A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288" w:type="dxa"/>
          </w:tcPr>
          <w:p w14:paraId="4F84A72E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 д. 13а</w:t>
            </w:r>
          </w:p>
        </w:tc>
      </w:tr>
      <w:tr w:rsidR="006541AA" w:rsidRPr="00BD7E0B" w14:paraId="73201DBD" w14:textId="77777777" w:rsidTr="006541AA">
        <w:trPr>
          <w:trHeight w:val="315"/>
        </w:trPr>
        <w:tc>
          <w:tcPr>
            <w:tcW w:w="675" w:type="dxa"/>
            <w:noWrap/>
          </w:tcPr>
          <w:p w14:paraId="5991D9C3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11" w:type="dxa"/>
            <w:noWrap/>
            <w:hideMark/>
          </w:tcPr>
          <w:p w14:paraId="4B5BE61B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Вокзальная д.6</w:t>
            </w:r>
          </w:p>
        </w:tc>
        <w:tc>
          <w:tcPr>
            <w:tcW w:w="496" w:type="dxa"/>
            <w:noWrap/>
            <w:vAlign w:val="bottom"/>
          </w:tcPr>
          <w:p w14:paraId="1F97729A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288" w:type="dxa"/>
            <w:vAlign w:val="bottom"/>
          </w:tcPr>
          <w:p w14:paraId="10143ACA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Октябрьская д.15</w:t>
            </w:r>
          </w:p>
        </w:tc>
      </w:tr>
      <w:tr w:rsidR="006541AA" w:rsidRPr="00BD7E0B" w14:paraId="02CA0F82" w14:textId="77777777" w:rsidTr="00812AE3">
        <w:trPr>
          <w:trHeight w:val="315"/>
        </w:trPr>
        <w:tc>
          <w:tcPr>
            <w:tcW w:w="675" w:type="dxa"/>
            <w:noWrap/>
          </w:tcPr>
          <w:p w14:paraId="3221CB0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  <w:noWrap/>
          </w:tcPr>
          <w:p w14:paraId="5575BC3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Губина д. 1</w:t>
            </w:r>
          </w:p>
        </w:tc>
        <w:tc>
          <w:tcPr>
            <w:tcW w:w="496" w:type="dxa"/>
            <w:noWrap/>
            <w:vAlign w:val="bottom"/>
          </w:tcPr>
          <w:p w14:paraId="20C204BD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288" w:type="dxa"/>
            <w:vAlign w:val="bottom"/>
          </w:tcPr>
          <w:p w14:paraId="4E3C851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 2</w:t>
            </w:r>
          </w:p>
        </w:tc>
      </w:tr>
      <w:tr w:rsidR="006541AA" w:rsidRPr="00BD7E0B" w14:paraId="3B6CF8A6" w14:textId="77777777" w:rsidTr="006541AA">
        <w:trPr>
          <w:trHeight w:val="315"/>
        </w:trPr>
        <w:tc>
          <w:tcPr>
            <w:tcW w:w="675" w:type="dxa"/>
            <w:noWrap/>
          </w:tcPr>
          <w:p w14:paraId="1CC1AD65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  <w:noWrap/>
            <w:hideMark/>
          </w:tcPr>
          <w:p w14:paraId="4D25B3E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Губина д.1а</w:t>
            </w:r>
          </w:p>
        </w:tc>
        <w:tc>
          <w:tcPr>
            <w:tcW w:w="496" w:type="dxa"/>
            <w:noWrap/>
            <w:vAlign w:val="bottom"/>
          </w:tcPr>
          <w:p w14:paraId="3A730526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288" w:type="dxa"/>
            <w:vAlign w:val="bottom"/>
          </w:tcPr>
          <w:p w14:paraId="69995C0B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 4</w:t>
            </w:r>
          </w:p>
        </w:tc>
      </w:tr>
      <w:tr w:rsidR="006541AA" w:rsidRPr="00BD7E0B" w14:paraId="5C26231F" w14:textId="77777777" w:rsidTr="006541AA">
        <w:trPr>
          <w:trHeight w:val="315"/>
        </w:trPr>
        <w:tc>
          <w:tcPr>
            <w:tcW w:w="675" w:type="dxa"/>
            <w:noWrap/>
          </w:tcPr>
          <w:p w14:paraId="5E8BCC4C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noWrap/>
            <w:hideMark/>
          </w:tcPr>
          <w:p w14:paraId="3429713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Губина д. 3</w:t>
            </w:r>
          </w:p>
        </w:tc>
        <w:tc>
          <w:tcPr>
            <w:tcW w:w="496" w:type="dxa"/>
            <w:noWrap/>
            <w:vAlign w:val="bottom"/>
          </w:tcPr>
          <w:p w14:paraId="34E89974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288" w:type="dxa"/>
            <w:vAlign w:val="bottom"/>
          </w:tcPr>
          <w:p w14:paraId="5A53CE81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 6</w:t>
            </w:r>
          </w:p>
        </w:tc>
      </w:tr>
      <w:tr w:rsidR="006541AA" w:rsidRPr="00BD7E0B" w14:paraId="50889BA9" w14:textId="77777777" w:rsidTr="006541AA">
        <w:trPr>
          <w:trHeight w:val="315"/>
        </w:trPr>
        <w:tc>
          <w:tcPr>
            <w:tcW w:w="675" w:type="dxa"/>
            <w:noWrap/>
          </w:tcPr>
          <w:p w14:paraId="3E1E4A8E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  <w:noWrap/>
            <w:hideMark/>
          </w:tcPr>
          <w:p w14:paraId="2B1F11D0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Губина д.5</w:t>
            </w:r>
          </w:p>
        </w:tc>
        <w:tc>
          <w:tcPr>
            <w:tcW w:w="496" w:type="dxa"/>
            <w:noWrap/>
            <w:vAlign w:val="bottom"/>
          </w:tcPr>
          <w:p w14:paraId="61FB2570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288" w:type="dxa"/>
            <w:vAlign w:val="bottom"/>
          </w:tcPr>
          <w:p w14:paraId="7AD82176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д.9</w:t>
            </w:r>
          </w:p>
        </w:tc>
      </w:tr>
      <w:tr w:rsidR="006541AA" w:rsidRPr="00BD7E0B" w14:paraId="61013D28" w14:textId="77777777" w:rsidTr="006541AA">
        <w:trPr>
          <w:trHeight w:val="315"/>
        </w:trPr>
        <w:tc>
          <w:tcPr>
            <w:tcW w:w="675" w:type="dxa"/>
            <w:noWrap/>
          </w:tcPr>
          <w:p w14:paraId="23C87C89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11" w:type="dxa"/>
            <w:noWrap/>
            <w:hideMark/>
          </w:tcPr>
          <w:p w14:paraId="5D5E5AF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Губина д. 7</w:t>
            </w:r>
          </w:p>
        </w:tc>
        <w:tc>
          <w:tcPr>
            <w:tcW w:w="496" w:type="dxa"/>
            <w:noWrap/>
            <w:vAlign w:val="bottom"/>
          </w:tcPr>
          <w:p w14:paraId="07D40B8D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288" w:type="dxa"/>
            <w:vAlign w:val="bottom"/>
          </w:tcPr>
          <w:p w14:paraId="6CCBC995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д.11</w:t>
            </w:r>
          </w:p>
        </w:tc>
      </w:tr>
      <w:tr w:rsidR="006541AA" w:rsidRPr="00BD7E0B" w14:paraId="266AA73F" w14:textId="77777777" w:rsidTr="006541AA">
        <w:trPr>
          <w:trHeight w:val="315"/>
        </w:trPr>
        <w:tc>
          <w:tcPr>
            <w:tcW w:w="675" w:type="dxa"/>
            <w:noWrap/>
          </w:tcPr>
          <w:p w14:paraId="07941442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  <w:noWrap/>
            <w:hideMark/>
          </w:tcPr>
          <w:p w14:paraId="56D9CA98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Декабристов д.12</w:t>
            </w:r>
          </w:p>
        </w:tc>
        <w:tc>
          <w:tcPr>
            <w:tcW w:w="496" w:type="dxa"/>
            <w:noWrap/>
            <w:vAlign w:val="bottom"/>
          </w:tcPr>
          <w:p w14:paraId="7C3DFFE8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288" w:type="dxa"/>
            <w:vAlign w:val="bottom"/>
          </w:tcPr>
          <w:p w14:paraId="718F6D8D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 13</w:t>
            </w:r>
          </w:p>
        </w:tc>
      </w:tr>
      <w:tr w:rsidR="006541AA" w:rsidRPr="00BD7E0B" w14:paraId="5286873C" w14:textId="77777777" w:rsidTr="006541AA">
        <w:trPr>
          <w:trHeight w:val="315"/>
        </w:trPr>
        <w:tc>
          <w:tcPr>
            <w:tcW w:w="675" w:type="dxa"/>
            <w:noWrap/>
          </w:tcPr>
          <w:p w14:paraId="649EDA73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  <w:noWrap/>
            <w:hideMark/>
          </w:tcPr>
          <w:p w14:paraId="3D2F6151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Декабристов д.19</w:t>
            </w:r>
          </w:p>
        </w:tc>
        <w:tc>
          <w:tcPr>
            <w:tcW w:w="496" w:type="dxa"/>
            <w:noWrap/>
            <w:vAlign w:val="bottom"/>
          </w:tcPr>
          <w:p w14:paraId="5DB53DB6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288" w:type="dxa"/>
            <w:vAlign w:val="bottom"/>
          </w:tcPr>
          <w:p w14:paraId="0D0D4E6E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 д. 15</w:t>
            </w:r>
          </w:p>
        </w:tc>
      </w:tr>
      <w:tr w:rsidR="006541AA" w:rsidRPr="00BD7E0B" w14:paraId="799A0372" w14:textId="77777777" w:rsidTr="001E4F2C">
        <w:trPr>
          <w:trHeight w:val="315"/>
        </w:trPr>
        <w:tc>
          <w:tcPr>
            <w:tcW w:w="675" w:type="dxa"/>
            <w:noWrap/>
          </w:tcPr>
          <w:p w14:paraId="0DFEE842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  <w:noWrap/>
          </w:tcPr>
          <w:p w14:paraId="0720EF31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Декабристов д.19а</w:t>
            </w:r>
          </w:p>
        </w:tc>
        <w:tc>
          <w:tcPr>
            <w:tcW w:w="496" w:type="dxa"/>
            <w:noWrap/>
            <w:vAlign w:val="bottom"/>
          </w:tcPr>
          <w:p w14:paraId="1584DBA8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288" w:type="dxa"/>
            <w:vAlign w:val="bottom"/>
          </w:tcPr>
          <w:p w14:paraId="24EB7FFE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 .2</w:t>
            </w:r>
          </w:p>
        </w:tc>
      </w:tr>
      <w:tr w:rsidR="006541AA" w:rsidRPr="00BD7E0B" w14:paraId="6115FE1F" w14:textId="77777777" w:rsidTr="006541AA">
        <w:trPr>
          <w:trHeight w:val="315"/>
        </w:trPr>
        <w:tc>
          <w:tcPr>
            <w:tcW w:w="675" w:type="dxa"/>
            <w:noWrap/>
          </w:tcPr>
          <w:p w14:paraId="248313E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11" w:type="dxa"/>
            <w:noWrap/>
            <w:hideMark/>
          </w:tcPr>
          <w:p w14:paraId="539EE5D2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д.1</w:t>
            </w:r>
          </w:p>
        </w:tc>
        <w:tc>
          <w:tcPr>
            <w:tcW w:w="496" w:type="dxa"/>
            <w:noWrap/>
            <w:vAlign w:val="bottom"/>
          </w:tcPr>
          <w:p w14:paraId="11E39AE2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288" w:type="dxa"/>
            <w:vAlign w:val="bottom"/>
          </w:tcPr>
          <w:p w14:paraId="63B991A9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4</w:t>
            </w:r>
          </w:p>
        </w:tc>
      </w:tr>
      <w:tr w:rsidR="006541AA" w:rsidRPr="00BD7E0B" w14:paraId="52FA3EBC" w14:textId="77777777" w:rsidTr="006541AA">
        <w:trPr>
          <w:trHeight w:val="315"/>
        </w:trPr>
        <w:tc>
          <w:tcPr>
            <w:tcW w:w="675" w:type="dxa"/>
            <w:noWrap/>
          </w:tcPr>
          <w:p w14:paraId="23C2E38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11" w:type="dxa"/>
            <w:noWrap/>
            <w:hideMark/>
          </w:tcPr>
          <w:p w14:paraId="069F539D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3</w:t>
            </w:r>
          </w:p>
        </w:tc>
        <w:tc>
          <w:tcPr>
            <w:tcW w:w="496" w:type="dxa"/>
            <w:noWrap/>
            <w:vAlign w:val="bottom"/>
          </w:tcPr>
          <w:p w14:paraId="29576FE6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288" w:type="dxa"/>
            <w:vAlign w:val="bottom"/>
          </w:tcPr>
          <w:p w14:paraId="1A6C976F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6</w:t>
            </w:r>
          </w:p>
        </w:tc>
      </w:tr>
      <w:tr w:rsidR="006541AA" w:rsidRPr="00BD7E0B" w14:paraId="3D744B63" w14:textId="77777777" w:rsidTr="006541AA">
        <w:trPr>
          <w:trHeight w:val="315"/>
        </w:trPr>
        <w:tc>
          <w:tcPr>
            <w:tcW w:w="675" w:type="dxa"/>
            <w:noWrap/>
          </w:tcPr>
          <w:p w14:paraId="6545A217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111" w:type="dxa"/>
            <w:noWrap/>
            <w:hideMark/>
          </w:tcPr>
          <w:p w14:paraId="3B68267F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4</w:t>
            </w:r>
          </w:p>
        </w:tc>
        <w:tc>
          <w:tcPr>
            <w:tcW w:w="496" w:type="dxa"/>
            <w:noWrap/>
            <w:vAlign w:val="bottom"/>
          </w:tcPr>
          <w:p w14:paraId="25999D52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288" w:type="dxa"/>
            <w:vAlign w:val="bottom"/>
          </w:tcPr>
          <w:p w14:paraId="11351BB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8</w:t>
            </w:r>
          </w:p>
        </w:tc>
      </w:tr>
      <w:tr w:rsidR="006541AA" w:rsidRPr="00BD7E0B" w14:paraId="619A910F" w14:textId="77777777" w:rsidTr="006541AA">
        <w:trPr>
          <w:trHeight w:val="315"/>
        </w:trPr>
        <w:tc>
          <w:tcPr>
            <w:tcW w:w="675" w:type="dxa"/>
            <w:noWrap/>
          </w:tcPr>
          <w:p w14:paraId="317CF8FF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11" w:type="dxa"/>
            <w:noWrap/>
            <w:hideMark/>
          </w:tcPr>
          <w:p w14:paraId="226914EC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5</w:t>
            </w:r>
          </w:p>
        </w:tc>
        <w:tc>
          <w:tcPr>
            <w:tcW w:w="496" w:type="dxa"/>
            <w:noWrap/>
            <w:vAlign w:val="bottom"/>
          </w:tcPr>
          <w:p w14:paraId="345463BF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288" w:type="dxa"/>
            <w:vAlign w:val="bottom"/>
          </w:tcPr>
          <w:p w14:paraId="24837134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д.10</w:t>
            </w:r>
          </w:p>
        </w:tc>
      </w:tr>
      <w:tr w:rsidR="006541AA" w:rsidRPr="00BD7E0B" w14:paraId="517A5837" w14:textId="77777777" w:rsidTr="006541AA">
        <w:trPr>
          <w:trHeight w:val="315"/>
        </w:trPr>
        <w:tc>
          <w:tcPr>
            <w:tcW w:w="675" w:type="dxa"/>
            <w:noWrap/>
          </w:tcPr>
          <w:p w14:paraId="01BBDCFF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11" w:type="dxa"/>
            <w:noWrap/>
            <w:hideMark/>
          </w:tcPr>
          <w:p w14:paraId="1F19CF5F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6</w:t>
            </w:r>
          </w:p>
        </w:tc>
        <w:tc>
          <w:tcPr>
            <w:tcW w:w="496" w:type="dxa"/>
            <w:noWrap/>
            <w:vAlign w:val="bottom"/>
          </w:tcPr>
          <w:p w14:paraId="3C3533D9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288" w:type="dxa"/>
            <w:vAlign w:val="bottom"/>
          </w:tcPr>
          <w:p w14:paraId="6012EF7C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12</w:t>
            </w:r>
          </w:p>
        </w:tc>
      </w:tr>
      <w:tr w:rsidR="006541AA" w:rsidRPr="00BD7E0B" w14:paraId="46418A47" w14:textId="77777777" w:rsidTr="006541AA">
        <w:trPr>
          <w:trHeight w:val="315"/>
        </w:trPr>
        <w:tc>
          <w:tcPr>
            <w:tcW w:w="675" w:type="dxa"/>
            <w:noWrap/>
          </w:tcPr>
          <w:p w14:paraId="5D970C99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11" w:type="dxa"/>
            <w:noWrap/>
            <w:hideMark/>
          </w:tcPr>
          <w:p w14:paraId="06CB2287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8</w:t>
            </w:r>
          </w:p>
        </w:tc>
        <w:tc>
          <w:tcPr>
            <w:tcW w:w="496" w:type="dxa"/>
            <w:noWrap/>
            <w:vAlign w:val="bottom"/>
          </w:tcPr>
          <w:p w14:paraId="39F83975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288" w:type="dxa"/>
            <w:vAlign w:val="bottom"/>
          </w:tcPr>
          <w:p w14:paraId="02C121FD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14</w:t>
            </w:r>
          </w:p>
        </w:tc>
      </w:tr>
      <w:tr w:rsidR="006541AA" w:rsidRPr="00BD7E0B" w14:paraId="4E649405" w14:textId="77777777" w:rsidTr="006541AA">
        <w:trPr>
          <w:trHeight w:val="315"/>
        </w:trPr>
        <w:tc>
          <w:tcPr>
            <w:tcW w:w="675" w:type="dxa"/>
            <w:noWrap/>
          </w:tcPr>
          <w:p w14:paraId="5B62957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11" w:type="dxa"/>
            <w:noWrap/>
            <w:hideMark/>
          </w:tcPr>
          <w:p w14:paraId="700C041D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Комсомольская д. 10</w:t>
            </w:r>
          </w:p>
        </w:tc>
        <w:tc>
          <w:tcPr>
            <w:tcW w:w="496" w:type="dxa"/>
            <w:noWrap/>
            <w:vAlign w:val="bottom"/>
          </w:tcPr>
          <w:p w14:paraId="1806B43D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288" w:type="dxa"/>
            <w:vAlign w:val="bottom"/>
          </w:tcPr>
          <w:p w14:paraId="543D4A9F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 д. 16</w:t>
            </w:r>
          </w:p>
        </w:tc>
      </w:tr>
      <w:tr w:rsidR="006541AA" w:rsidRPr="00BD7E0B" w14:paraId="2E276A0E" w14:textId="77777777" w:rsidTr="006541AA">
        <w:trPr>
          <w:trHeight w:val="315"/>
        </w:trPr>
        <w:tc>
          <w:tcPr>
            <w:tcW w:w="675" w:type="dxa"/>
            <w:noWrap/>
          </w:tcPr>
          <w:p w14:paraId="038F70FE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11" w:type="dxa"/>
            <w:noWrap/>
            <w:hideMark/>
          </w:tcPr>
          <w:p w14:paraId="30EE6657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8</w:t>
            </w:r>
          </w:p>
        </w:tc>
        <w:tc>
          <w:tcPr>
            <w:tcW w:w="496" w:type="dxa"/>
            <w:noWrap/>
            <w:vAlign w:val="bottom"/>
          </w:tcPr>
          <w:p w14:paraId="44D8D592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288" w:type="dxa"/>
            <w:vAlign w:val="bottom"/>
          </w:tcPr>
          <w:p w14:paraId="4D862432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2</w:t>
            </w:r>
          </w:p>
        </w:tc>
      </w:tr>
      <w:tr w:rsidR="006541AA" w:rsidRPr="00BD7E0B" w14:paraId="5A76E25D" w14:textId="77777777" w:rsidTr="006541AA">
        <w:trPr>
          <w:trHeight w:val="315"/>
        </w:trPr>
        <w:tc>
          <w:tcPr>
            <w:tcW w:w="675" w:type="dxa"/>
            <w:noWrap/>
          </w:tcPr>
          <w:p w14:paraId="391C776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11" w:type="dxa"/>
            <w:noWrap/>
            <w:hideMark/>
          </w:tcPr>
          <w:p w14:paraId="141D5581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9а</w:t>
            </w:r>
          </w:p>
        </w:tc>
        <w:tc>
          <w:tcPr>
            <w:tcW w:w="496" w:type="dxa"/>
            <w:noWrap/>
            <w:vAlign w:val="bottom"/>
          </w:tcPr>
          <w:p w14:paraId="4465FA59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4288" w:type="dxa"/>
            <w:vAlign w:val="bottom"/>
          </w:tcPr>
          <w:p w14:paraId="174202EC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4</w:t>
            </w:r>
          </w:p>
        </w:tc>
      </w:tr>
      <w:tr w:rsidR="006541AA" w:rsidRPr="00BD7E0B" w14:paraId="12B48017" w14:textId="77777777" w:rsidTr="006541AA">
        <w:trPr>
          <w:trHeight w:val="315"/>
        </w:trPr>
        <w:tc>
          <w:tcPr>
            <w:tcW w:w="675" w:type="dxa"/>
            <w:noWrap/>
          </w:tcPr>
          <w:p w14:paraId="1DD6E05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11" w:type="dxa"/>
            <w:noWrap/>
            <w:hideMark/>
          </w:tcPr>
          <w:p w14:paraId="5768C87C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10</w:t>
            </w:r>
          </w:p>
        </w:tc>
        <w:tc>
          <w:tcPr>
            <w:tcW w:w="496" w:type="dxa"/>
            <w:noWrap/>
            <w:vAlign w:val="bottom"/>
          </w:tcPr>
          <w:p w14:paraId="69E0324F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288" w:type="dxa"/>
            <w:vAlign w:val="bottom"/>
          </w:tcPr>
          <w:p w14:paraId="58F6E4CD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4а</w:t>
            </w:r>
          </w:p>
        </w:tc>
      </w:tr>
      <w:tr w:rsidR="006541AA" w:rsidRPr="00BD7E0B" w14:paraId="4D4B54E2" w14:textId="77777777" w:rsidTr="006541AA">
        <w:trPr>
          <w:trHeight w:val="315"/>
        </w:trPr>
        <w:tc>
          <w:tcPr>
            <w:tcW w:w="675" w:type="dxa"/>
            <w:noWrap/>
          </w:tcPr>
          <w:p w14:paraId="31A2B03F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11" w:type="dxa"/>
            <w:noWrap/>
            <w:hideMark/>
          </w:tcPr>
          <w:p w14:paraId="49503C1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12</w:t>
            </w:r>
          </w:p>
        </w:tc>
        <w:tc>
          <w:tcPr>
            <w:tcW w:w="496" w:type="dxa"/>
            <w:noWrap/>
            <w:vAlign w:val="bottom"/>
          </w:tcPr>
          <w:p w14:paraId="261D80EB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288" w:type="dxa"/>
            <w:vAlign w:val="bottom"/>
          </w:tcPr>
          <w:p w14:paraId="54E76CF2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5</w:t>
            </w:r>
          </w:p>
        </w:tc>
      </w:tr>
      <w:tr w:rsidR="006541AA" w:rsidRPr="00BD7E0B" w14:paraId="623ECBC3" w14:textId="77777777" w:rsidTr="006541AA">
        <w:trPr>
          <w:trHeight w:val="315"/>
        </w:trPr>
        <w:tc>
          <w:tcPr>
            <w:tcW w:w="675" w:type="dxa"/>
            <w:noWrap/>
          </w:tcPr>
          <w:p w14:paraId="5E043B3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11" w:type="dxa"/>
            <w:noWrap/>
            <w:hideMark/>
          </w:tcPr>
          <w:p w14:paraId="635F9F8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13</w:t>
            </w:r>
          </w:p>
        </w:tc>
        <w:tc>
          <w:tcPr>
            <w:tcW w:w="496" w:type="dxa"/>
            <w:noWrap/>
            <w:vAlign w:val="bottom"/>
          </w:tcPr>
          <w:p w14:paraId="66776730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288" w:type="dxa"/>
            <w:vAlign w:val="bottom"/>
          </w:tcPr>
          <w:p w14:paraId="0DBE8D48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6</w:t>
            </w:r>
          </w:p>
        </w:tc>
      </w:tr>
      <w:tr w:rsidR="006541AA" w:rsidRPr="00BD7E0B" w14:paraId="644BB499" w14:textId="77777777" w:rsidTr="006541AA">
        <w:trPr>
          <w:trHeight w:val="315"/>
        </w:trPr>
        <w:tc>
          <w:tcPr>
            <w:tcW w:w="675" w:type="dxa"/>
            <w:noWrap/>
          </w:tcPr>
          <w:p w14:paraId="1E1BD20E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11" w:type="dxa"/>
            <w:noWrap/>
            <w:hideMark/>
          </w:tcPr>
          <w:p w14:paraId="2C56313D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 д. 15</w:t>
            </w:r>
          </w:p>
        </w:tc>
        <w:tc>
          <w:tcPr>
            <w:tcW w:w="496" w:type="dxa"/>
            <w:noWrap/>
            <w:vAlign w:val="bottom"/>
          </w:tcPr>
          <w:p w14:paraId="01ABB5F3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288" w:type="dxa"/>
            <w:vAlign w:val="bottom"/>
          </w:tcPr>
          <w:p w14:paraId="336FD50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7</w:t>
            </w:r>
          </w:p>
        </w:tc>
      </w:tr>
      <w:tr w:rsidR="006541AA" w:rsidRPr="00BD7E0B" w14:paraId="0F5A4B4C" w14:textId="77777777" w:rsidTr="006541AA">
        <w:trPr>
          <w:trHeight w:val="315"/>
        </w:trPr>
        <w:tc>
          <w:tcPr>
            <w:tcW w:w="675" w:type="dxa"/>
            <w:noWrap/>
          </w:tcPr>
          <w:p w14:paraId="475C40A0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11" w:type="dxa"/>
            <w:noWrap/>
            <w:hideMark/>
          </w:tcPr>
          <w:p w14:paraId="39281B4F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МЖК д.1</w:t>
            </w:r>
          </w:p>
        </w:tc>
        <w:tc>
          <w:tcPr>
            <w:tcW w:w="496" w:type="dxa"/>
            <w:noWrap/>
            <w:vAlign w:val="bottom"/>
          </w:tcPr>
          <w:p w14:paraId="52AC6FBA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288" w:type="dxa"/>
            <w:vAlign w:val="bottom"/>
          </w:tcPr>
          <w:p w14:paraId="3C471E18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8</w:t>
            </w:r>
          </w:p>
        </w:tc>
      </w:tr>
      <w:tr w:rsidR="006541AA" w:rsidRPr="00BD7E0B" w14:paraId="5E86B2F3" w14:textId="77777777" w:rsidTr="001E4F2C">
        <w:trPr>
          <w:trHeight w:val="315"/>
        </w:trPr>
        <w:tc>
          <w:tcPr>
            <w:tcW w:w="675" w:type="dxa"/>
            <w:noWrap/>
          </w:tcPr>
          <w:p w14:paraId="16076E8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4111" w:type="dxa"/>
            <w:noWrap/>
          </w:tcPr>
          <w:p w14:paraId="36277181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МЖК д. 2</w:t>
            </w:r>
          </w:p>
        </w:tc>
        <w:tc>
          <w:tcPr>
            <w:tcW w:w="496" w:type="dxa"/>
            <w:noWrap/>
            <w:vAlign w:val="bottom"/>
          </w:tcPr>
          <w:p w14:paraId="223A3A81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288" w:type="dxa"/>
            <w:vAlign w:val="bottom"/>
          </w:tcPr>
          <w:p w14:paraId="2EE33C22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Ч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ернышевского д.9</w:t>
            </w:r>
          </w:p>
        </w:tc>
      </w:tr>
      <w:tr w:rsidR="006541AA" w:rsidRPr="00BD7E0B" w14:paraId="0C6F3A4C" w14:textId="77777777" w:rsidTr="006541AA">
        <w:trPr>
          <w:trHeight w:val="315"/>
        </w:trPr>
        <w:tc>
          <w:tcPr>
            <w:tcW w:w="675" w:type="dxa"/>
            <w:noWrap/>
          </w:tcPr>
          <w:p w14:paraId="708C02DE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111" w:type="dxa"/>
            <w:noWrap/>
            <w:hideMark/>
          </w:tcPr>
          <w:p w14:paraId="465702BF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МЖК д.5</w:t>
            </w:r>
          </w:p>
        </w:tc>
        <w:tc>
          <w:tcPr>
            <w:tcW w:w="496" w:type="dxa"/>
            <w:noWrap/>
            <w:vAlign w:val="bottom"/>
          </w:tcPr>
          <w:p w14:paraId="13113C38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288" w:type="dxa"/>
            <w:vAlign w:val="bottom"/>
          </w:tcPr>
          <w:p w14:paraId="173FFA3A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10</w:t>
            </w:r>
          </w:p>
        </w:tc>
      </w:tr>
      <w:tr w:rsidR="006541AA" w:rsidRPr="00BD7E0B" w14:paraId="4F8155EF" w14:textId="77777777" w:rsidTr="006541AA">
        <w:trPr>
          <w:trHeight w:val="315"/>
        </w:trPr>
        <w:tc>
          <w:tcPr>
            <w:tcW w:w="675" w:type="dxa"/>
            <w:noWrap/>
          </w:tcPr>
          <w:p w14:paraId="221C241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11" w:type="dxa"/>
            <w:noWrap/>
            <w:hideMark/>
          </w:tcPr>
          <w:p w14:paraId="2CA06B55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1. д. 9</w:t>
            </w:r>
          </w:p>
        </w:tc>
        <w:tc>
          <w:tcPr>
            <w:tcW w:w="496" w:type="dxa"/>
            <w:noWrap/>
            <w:vAlign w:val="bottom"/>
          </w:tcPr>
          <w:p w14:paraId="2142567A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288" w:type="dxa"/>
            <w:vAlign w:val="bottom"/>
          </w:tcPr>
          <w:p w14:paraId="08FC3B7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12</w:t>
            </w:r>
          </w:p>
        </w:tc>
      </w:tr>
      <w:tr w:rsidR="006541AA" w:rsidRPr="00BD7E0B" w14:paraId="262EF091" w14:textId="77777777" w:rsidTr="006541AA">
        <w:trPr>
          <w:trHeight w:val="315"/>
        </w:trPr>
        <w:tc>
          <w:tcPr>
            <w:tcW w:w="675" w:type="dxa"/>
            <w:noWrap/>
          </w:tcPr>
          <w:p w14:paraId="2FCAA3A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  <w:noWrap/>
            <w:hideMark/>
          </w:tcPr>
          <w:p w14:paraId="0BF4A10D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д.10</w:t>
            </w:r>
          </w:p>
        </w:tc>
        <w:tc>
          <w:tcPr>
            <w:tcW w:w="496" w:type="dxa"/>
            <w:noWrap/>
            <w:vAlign w:val="bottom"/>
          </w:tcPr>
          <w:p w14:paraId="42D3145D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288" w:type="dxa"/>
            <w:vAlign w:val="bottom"/>
          </w:tcPr>
          <w:p w14:paraId="36C106CE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 д. 14</w:t>
            </w:r>
          </w:p>
        </w:tc>
      </w:tr>
      <w:tr w:rsidR="006541AA" w:rsidRPr="00BD7E0B" w14:paraId="21C578B5" w14:textId="77777777" w:rsidTr="006541AA">
        <w:trPr>
          <w:trHeight w:val="315"/>
        </w:trPr>
        <w:tc>
          <w:tcPr>
            <w:tcW w:w="675" w:type="dxa"/>
            <w:noWrap/>
          </w:tcPr>
          <w:p w14:paraId="71CFBB72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11" w:type="dxa"/>
            <w:noWrap/>
            <w:hideMark/>
          </w:tcPr>
          <w:p w14:paraId="4956FD46" w14:textId="77777777" w:rsidR="006541AA" w:rsidRPr="00BD7E0B" w:rsidRDefault="006541AA" w:rsidP="004029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д.11</w:t>
            </w:r>
          </w:p>
        </w:tc>
        <w:tc>
          <w:tcPr>
            <w:tcW w:w="496" w:type="dxa"/>
            <w:noWrap/>
            <w:vAlign w:val="bottom"/>
          </w:tcPr>
          <w:p w14:paraId="293F3FD2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288" w:type="dxa"/>
            <w:vAlign w:val="bottom"/>
          </w:tcPr>
          <w:p w14:paraId="7A80298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Транспортная 4 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5</w:t>
            </w:r>
          </w:p>
        </w:tc>
      </w:tr>
      <w:tr w:rsidR="006541AA" w:rsidRPr="00BD7E0B" w14:paraId="34B887E6" w14:textId="77777777" w:rsidTr="006541AA">
        <w:trPr>
          <w:trHeight w:val="315"/>
        </w:trPr>
        <w:tc>
          <w:tcPr>
            <w:tcW w:w="675" w:type="dxa"/>
            <w:noWrap/>
          </w:tcPr>
          <w:p w14:paraId="2FB483CF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11" w:type="dxa"/>
            <w:noWrap/>
            <w:hideMark/>
          </w:tcPr>
          <w:p w14:paraId="3B315DB0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1 д.13</w:t>
            </w:r>
          </w:p>
        </w:tc>
        <w:tc>
          <w:tcPr>
            <w:tcW w:w="496" w:type="dxa"/>
            <w:noWrap/>
            <w:vAlign w:val="bottom"/>
          </w:tcPr>
          <w:p w14:paraId="6FE3F955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288" w:type="dxa"/>
            <w:vAlign w:val="bottom"/>
          </w:tcPr>
          <w:p w14:paraId="17E12E4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ул. Транспортная 4 </w:t>
            </w: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2б</w:t>
            </w:r>
          </w:p>
        </w:tc>
      </w:tr>
      <w:tr w:rsidR="006541AA" w:rsidRPr="00BD7E0B" w14:paraId="3548B46C" w14:textId="77777777" w:rsidTr="006541AA">
        <w:trPr>
          <w:trHeight w:val="315"/>
        </w:trPr>
        <w:tc>
          <w:tcPr>
            <w:tcW w:w="675" w:type="dxa"/>
            <w:noWrap/>
          </w:tcPr>
          <w:p w14:paraId="264247F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11" w:type="dxa"/>
            <w:noWrap/>
            <w:hideMark/>
          </w:tcPr>
          <w:p w14:paraId="57CEA3AB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д.25</w:t>
            </w:r>
          </w:p>
        </w:tc>
        <w:tc>
          <w:tcPr>
            <w:tcW w:w="496" w:type="dxa"/>
            <w:noWrap/>
            <w:vAlign w:val="bottom"/>
          </w:tcPr>
          <w:p w14:paraId="2D69BD06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288" w:type="dxa"/>
            <w:vAlign w:val="bottom"/>
          </w:tcPr>
          <w:p w14:paraId="4C856A38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Луговая д. 3</w:t>
            </w:r>
          </w:p>
        </w:tc>
      </w:tr>
      <w:tr w:rsidR="006541AA" w:rsidRPr="00BD7E0B" w14:paraId="47135C34" w14:textId="77777777" w:rsidTr="006541AA">
        <w:trPr>
          <w:trHeight w:val="315"/>
        </w:trPr>
        <w:tc>
          <w:tcPr>
            <w:tcW w:w="675" w:type="dxa"/>
            <w:noWrap/>
          </w:tcPr>
          <w:p w14:paraId="413E510D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11" w:type="dxa"/>
            <w:noWrap/>
            <w:hideMark/>
          </w:tcPr>
          <w:p w14:paraId="0EB833F2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д.26</w:t>
            </w:r>
          </w:p>
        </w:tc>
        <w:tc>
          <w:tcPr>
            <w:tcW w:w="496" w:type="dxa"/>
            <w:noWrap/>
            <w:vAlign w:val="bottom"/>
          </w:tcPr>
          <w:p w14:paraId="4BAD84AF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288" w:type="dxa"/>
          </w:tcPr>
          <w:p w14:paraId="5AC8092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д. 1</w:t>
            </w:r>
          </w:p>
        </w:tc>
      </w:tr>
      <w:tr w:rsidR="006541AA" w:rsidRPr="00BD7E0B" w14:paraId="70512526" w14:textId="77777777" w:rsidTr="006541AA">
        <w:trPr>
          <w:trHeight w:val="315"/>
        </w:trPr>
        <w:tc>
          <w:tcPr>
            <w:tcW w:w="675" w:type="dxa"/>
            <w:noWrap/>
          </w:tcPr>
          <w:p w14:paraId="4CC5249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11" w:type="dxa"/>
            <w:noWrap/>
            <w:hideMark/>
          </w:tcPr>
          <w:p w14:paraId="42196556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д.28</w:t>
            </w:r>
          </w:p>
        </w:tc>
        <w:tc>
          <w:tcPr>
            <w:tcW w:w="496" w:type="dxa"/>
            <w:noWrap/>
            <w:vAlign w:val="bottom"/>
          </w:tcPr>
          <w:p w14:paraId="63515BB9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288" w:type="dxa"/>
          </w:tcPr>
          <w:p w14:paraId="4338ACFC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д. 3</w:t>
            </w:r>
          </w:p>
        </w:tc>
      </w:tr>
      <w:tr w:rsidR="006541AA" w:rsidRPr="00BD7E0B" w14:paraId="23A8EC37" w14:textId="77777777" w:rsidTr="006541AA">
        <w:trPr>
          <w:trHeight w:val="315"/>
        </w:trPr>
        <w:tc>
          <w:tcPr>
            <w:tcW w:w="675" w:type="dxa"/>
            <w:noWrap/>
          </w:tcPr>
          <w:p w14:paraId="740B0854" w14:textId="77777777" w:rsidR="006541AA" w:rsidRPr="00BD7E0B" w:rsidRDefault="00612B4C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11" w:type="dxa"/>
            <w:noWrap/>
            <w:hideMark/>
          </w:tcPr>
          <w:p w14:paraId="664B838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д.4</w:t>
            </w:r>
          </w:p>
        </w:tc>
        <w:tc>
          <w:tcPr>
            <w:tcW w:w="496" w:type="dxa"/>
            <w:noWrap/>
            <w:vAlign w:val="bottom"/>
          </w:tcPr>
          <w:p w14:paraId="7A01224F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8" w:type="dxa"/>
            <w:vAlign w:val="bottom"/>
          </w:tcPr>
          <w:p w14:paraId="188E3C38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41AA" w:rsidRPr="00BD7E0B" w14:paraId="3F7E5BF1" w14:textId="77777777" w:rsidTr="006541AA">
        <w:trPr>
          <w:trHeight w:val="315"/>
        </w:trPr>
        <w:tc>
          <w:tcPr>
            <w:tcW w:w="675" w:type="dxa"/>
            <w:noWrap/>
          </w:tcPr>
          <w:p w14:paraId="227AB27B" w14:textId="77777777" w:rsidR="006541AA" w:rsidRPr="00BD7E0B" w:rsidRDefault="00612B4C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11" w:type="dxa"/>
            <w:noWrap/>
            <w:hideMark/>
          </w:tcPr>
          <w:p w14:paraId="581DCA83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 д.1</w:t>
            </w:r>
          </w:p>
        </w:tc>
        <w:tc>
          <w:tcPr>
            <w:tcW w:w="496" w:type="dxa"/>
            <w:noWrap/>
            <w:vAlign w:val="bottom"/>
          </w:tcPr>
          <w:p w14:paraId="09EED56A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8" w:type="dxa"/>
            <w:vAlign w:val="bottom"/>
          </w:tcPr>
          <w:p w14:paraId="2A7E0479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41AA" w:rsidRPr="00BD7E0B" w14:paraId="565002A8" w14:textId="77777777" w:rsidTr="006541AA">
        <w:trPr>
          <w:trHeight w:val="315"/>
        </w:trPr>
        <w:tc>
          <w:tcPr>
            <w:tcW w:w="675" w:type="dxa"/>
            <w:noWrap/>
          </w:tcPr>
          <w:p w14:paraId="6D99F90D" w14:textId="77777777" w:rsidR="006541AA" w:rsidRPr="00BD7E0B" w:rsidRDefault="00612B4C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11" w:type="dxa"/>
            <w:noWrap/>
            <w:hideMark/>
          </w:tcPr>
          <w:p w14:paraId="46F45305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Мкр</w:t>
            </w:r>
            <w:proofErr w:type="spellEnd"/>
            <w:r w:rsidR="00402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д.2</w:t>
            </w:r>
          </w:p>
        </w:tc>
        <w:tc>
          <w:tcPr>
            <w:tcW w:w="496" w:type="dxa"/>
            <w:noWrap/>
            <w:vAlign w:val="bottom"/>
          </w:tcPr>
          <w:p w14:paraId="2621C4DA" w14:textId="77777777" w:rsidR="006541AA" w:rsidRPr="00BD7E0B" w:rsidRDefault="006541AA" w:rsidP="006541A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8" w:type="dxa"/>
            <w:vAlign w:val="bottom"/>
          </w:tcPr>
          <w:p w14:paraId="7889B775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41AA" w:rsidRPr="00BD7E0B" w14:paraId="72982C63" w14:textId="77777777" w:rsidTr="00976359">
        <w:tc>
          <w:tcPr>
            <w:tcW w:w="9570" w:type="dxa"/>
            <w:gridSpan w:val="4"/>
          </w:tcPr>
          <w:p w14:paraId="5682CA4F" w14:textId="77777777" w:rsidR="006541AA" w:rsidRPr="00BD7E0B" w:rsidRDefault="006541AA" w:rsidP="006541AA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потребителей тепловой энергии. МКД п. Досатуй</w:t>
            </w:r>
          </w:p>
        </w:tc>
      </w:tr>
      <w:tr w:rsidR="006541AA" w:rsidRPr="00BD7E0B" w14:paraId="133A5E20" w14:textId="77777777" w:rsidTr="00976359">
        <w:trPr>
          <w:trHeight w:val="315"/>
        </w:trPr>
        <w:tc>
          <w:tcPr>
            <w:tcW w:w="675" w:type="dxa"/>
            <w:noWrap/>
            <w:hideMark/>
          </w:tcPr>
          <w:p w14:paraId="52EBBD30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895" w:type="dxa"/>
            <w:gridSpan w:val="3"/>
            <w:noWrap/>
            <w:hideMark/>
          </w:tcPr>
          <w:p w14:paraId="38C5B194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Привокзальная д. 2 а</w:t>
            </w:r>
          </w:p>
        </w:tc>
      </w:tr>
      <w:tr w:rsidR="006541AA" w:rsidRPr="00BD7E0B" w14:paraId="6B06C460" w14:textId="77777777" w:rsidTr="00976359">
        <w:trPr>
          <w:trHeight w:val="315"/>
        </w:trPr>
        <w:tc>
          <w:tcPr>
            <w:tcW w:w="675" w:type="dxa"/>
            <w:noWrap/>
            <w:hideMark/>
          </w:tcPr>
          <w:p w14:paraId="41399F8E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895" w:type="dxa"/>
            <w:gridSpan w:val="3"/>
            <w:noWrap/>
            <w:hideMark/>
          </w:tcPr>
          <w:p w14:paraId="5AAAF1B0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Привокзальная д. 2 б</w:t>
            </w:r>
          </w:p>
        </w:tc>
      </w:tr>
      <w:tr w:rsidR="006541AA" w:rsidRPr="00BD7E0B" w14:paraId="791B4ED0" w14:textId="77777777" w:rsidTr="00976359">
        <w:trPr>
          <w:trHeight w:val="315"/>
        </w:trPr>
        <w:tc>
          <w:tcPr>
            <w:tcW w:w="675" w:type="dxa"/>
            <w:noWrap/>
            <w:hideMark/>
          </w:tcPr>
          <w:p w14:paraId="7DA8961A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895" w:type="dxa"/>
            <w:gridSpan w:val="3"/>
            <w:noWrap/>
            <w:hideMark/>
          </w:tcPr>
          <w:p w14:paraId="47934DC5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Привокзальная д. 2 в</w:t>
            </w:r>
          </w:p>
        </w:tc>
      </w:tr>
      <w:tr w:rsidR="006541AA" w:rsidRPr="00BD7E0B" w14:paraId="285CDB6C" w14:textId="77777777" w:rsidTr="00976359">
        <w:trPr>
          <w:trHeight w:val="315"/>
        </w:trPr>
        <w:tc>
          <w:tcPr>
            <w:tcW w:w="675" w:type="dxa"/>
            <w:noWrap/>
            <w:hideMark/>
          </w:tcPr>
          <w:p w14:paraId="27AB7002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895" w:type="dxa"/>
            <w:gridSpan w:val="3"/>
            <w:noWrap/>
            <w:hideMark/>
          </w:tcPr>
          <w:p w14:paraId="76F4CCAC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Юбилейная д. 2</w:t>
            </w:r>
          </w:p>
        </w:tc>
      </w:tr>
      <w:tr w:rsidR="006541AA" w:rsidRPr="00BD7E0B" w14:paraId="62C61968" w14:textId="77777777" w:rsidTr="00976359">
        <w:trPr>
          <w:trHeight w:val="315"/>
        </w:trPr>
        <w:tc>
          <w:tcPr>
            <w:tcW w:w="9570" w:type="dxa"/>
            <w:gridSpan w:val="4"/>
            <w:noWrap/>
            <w:hideMark/>
          </w:tcPr>
          <w:p w14:paraId="0D5A784F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потребителей тепловой энергии. МКД п. Кличка</w:t>
            </w:r>
          </w:p>
        </w:tc>
      </w:tr>
      <w:tr w:rsidR="006541AA" w:rsidRPr="00BD7E0B" w14:paraId="53F566C1" w14:textId="77777777" w:rsidTr="005665AC">
        <w:trPr>
          <w:trHeight w:val="315"/>
        </w:trPr>
        <w:tc>
          <w:tcPr>
            <w:tcW w:w="675" w:type="dxa"/>
            <w:noWrap/>
            <w:hideMark/>
          </w:tcPr>
          <w:p w14:paraId="64C9992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895" w:type="dxa"/>
            <w:gridSpan w:val="3"/>
            <w:noWrap/>
            <w:hideMark/>
          </w:tcPr>
          <w:p w14:paraId="25053600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Ленина д. 17</w:t>
            </w:r>
          </w:p>
        </w:tc>
      </w:tr>
      <w:tr w:rsidR="006541AA" w:rsidRPr="00BD7E0B" w14:paraId="29D61C92" w14:textId="77777777" w:rsidTr="005665AC">
        <w:trPr>
          <w:trHeight w:val="315"/>
        </w:trPr>
        <w:tc>
          <w:tcPr>
            <w:tcW w:w="675" w:type="dxa"/>
            <w:noWrap/>
            <w:hideMark/>
          </w:tcPr>
          <w:p w14:paraId="0873E244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895" w:type="dxa"/>
            <w:gridSpan w:val="3"/>
            <w:noWrap/>
            <w:hideMark/>
          </w:tcPr>
          <w:p w14:paraId="60BC109C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Ленина д. 19</w:t>
            </w:r>
          </w:p>
        </w:tc>
      </w:tr>
      <w:tr w:rsidR="006541AA" w:rsidRPr="00BD7E0B" w14:paraId="48624906" w14:textId="77777777" w:rsidTr="005665AC">
        <w:trPr>
          <w:trHeight w:val="315"/>
        </w:trPr>
        <w:tc>
          <w:tcPr>
            <w:tcW w:w="675" w:type="dxa"/>
            <w:noWrap/>
            <w:hideMark/>
          </w:tcPr>
          <w:p w14:paraId="1612D619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895" w:type="dxa"/>
            <w:gridSpan w:val="3"/>
            <w:noWrap/>
            <w:hideMark/>
          </w:tcPr>
          <w:p w14:paraId="6BAC3460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Ленина д. 21</w:t>
            </w:r>
          </w:p>
        </w:tc>
      </w:tr>
      <w:tr w:rsidR="006541AA" w:rsidRPr="00BD7E0B" w14:paraId="5122CE27" w14:textId="77777777" w:rsidTr="005665AC">
        <w:trPr>
          <w:trHeight w:val="315"/>
        </w:trPr>
        <w:tc>
          <w:tcPr>
            <w:tcW w:w="675" w:type="dxa"/>
            <w:noWrap/>
            <w:hideMark/>
          </w:tcPr>
          <w:p w14:paraId="7D9858A6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895" w:type="dxa"/>
            <w:gridSpan w:val="3"/>
            <w:noWrap/>
            <w:hideMark/>
          </w:tcPr>
          <w:p w14:paraId="588DC09B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Терешкова д. 3</w:t>
            </w:r>
          </w:p>
        </w:tc>
      </w:tr>
      <w:tr w:rsidR="006541AA" w:rsidRPr="00BD7E0B" w14:paraId="3D12001F" w14:textId="77777777" w:rsidTr="005665AC">
        <w:trPr>
          <w:trHeight w:val="315"/>
        </w:trPr>
        <w:tc>
          <w:tcPr>
            <w:tcW w:w="675" w:type="dxa"/>
            <w:noWrap/>
            <w:hideMark/>
          </w:tcPr>
          <w:p w14:paraId="3F4B91D3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895" w:type="dxa"/>
            <w:gridSpan w:val="3"/>
            <w:noWrap/>
            <w:hideMark/>
          </w:tcPr>
          <w:p w14:paraId="51261575" w14:textId="77777777" w:rsidR="006541AA" w:rsidRPr="00BD7E0B" w:rsidRDefault="006541AA" w:rsidP="006541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Терешкова д. 4</w:t>
            </w:r>
          </w:p>
        </w:tc>
      </w:tr>
      <w:tr w:rsidR="006541AA" w:rsidRPr="00BD7E0B" w14:paraId="6DDA93BF" w14:textId="77777777" w:rsidTr="0003377A">
        <w:trPr>
          <w:trHeight w:val="315"/>
        </w:trPr>
        <w:tc>
          <w:tcPr>
            <w:tcW w:w="675" w:type="dxa"/>
            <w:noWrap/>
          </w:tcPr>
          <w:p w14:paraId="769B7E33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895" w:type="dxa"/>
            <w:gridSpan w:val="3"/>
            <w:noWrap/>
            <w:hideMark/>
          </w:tcPr>
          <w:p w14:paraId="46455BAB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Терешкова д. 8</w:t>
            </w:r>
          </w:p>
        </w:tc>
      </w:tr>
      <w:tr w:rsidR="006541AA" w:rsidRPr="00BD7E0B" w14:paraId="7C26F56B" w14:textId="77777777" w:rsidTr="0003377A">
        <w:trPr>
          <w:trHeight w:val="315"/>
        </w:trPr>
        <w:tc>
          <w:tcPr>
            <w:tcW w:w="675" w:type="dxa"/>
            <w:noWrap/>
          </w:tcPr>
          <w:p w14:paraId="7563046A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895" w:type="dxa"/>
            <w:gridSpan w:val="3"/>
            <w:noWrap/>
            <w:hideMark/>
          </w:tcPr>
          <w:p w14:paraId="72AD446D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Терешкова д. 10</w:t>
            </w:r>
          </w:p>
        </w:tc>
      </w:tr>
      <w:tr w:rsidR="006541AA" w:rsidRPr="00BD7E0B" w14:paraId="5FC3A749" w14:textId="77777777" w:rsidTr="0003377A">
        <w:trPr>
          <w:trHeight w:val="315"/>
        </w:trPr>
        <w:tc>
          <w:tcPr>
            <w:tcW w:w="675" w:type="dxa"/>
            <w:noWrap/>
          </w:tcPr>
          <w:p w14:paraId="7DA1F265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895" w:type="dxa"/>
            <w:gridSpan w:val="3"/>
            <w:noWrap/>
            <w:hideMark/>
          </w:tcPr>
          <w:p w14:paraId="48DCF584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Терешкова д. 14</w:t>
            </w:r>
          </w:p>
        </w:tc>
      </w:tr>
      <w:tr w:rsidR="006541AA" w:rsidRPr="00BD7E0B" w14:paraId="0361CDCF" w14:textId="77777777" w:rsidTr="0003377A">
        <w:trPr>
          <w:trHeight w:val="315"/>
        </w:trPr>
        <w:tc>
          <w:tcPr>
            <w:tcW w:w="675" w:type="dxa"/>
            <w:noWrap/>
          </w:tcPr>
          <w:p w14:paraId="6FF58FA8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895" w:type="dxa"/>
            <w:gridSpan w:val="3"/>
            <w:noWrap/>
            <w:hideMark/>
          </w:tcPr>
          <w:p w14:paraId="3A950EB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Нагорная д. 3</w:t>
            </w:r>
          </w:p>
        </w:tc>
      </w:tr>
      <w:tr w:rsidR="006541AA" w:rsidRPr="00BD7E0B" w14:paraId="2DD3378B" w14:textId="77777777" w:rsidTr="0003377A">
        <w:trPr>
          <w:trHeight w:val="315"/>
        </w:trPr>
        <w:tc>
          <w:tcPr>
            <w:tcW w:w="675" w:type="dxa"/>
            <w:noWrap/>
          </w:tcPr>
          <w:p w14:paraId="5A213D70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895" w:type="dxa"/>
            <w:gridSpan w:val="3"/>
            <w:noWrap/>
            <w:hideMark/>
          </w:tcPr>
          <w:p w14:paraId="483ED737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Нагорная д. 5</w:t>
            </w:r>
          </w:p>
        </w:tc>
      </w:tr>
      <w:tr w:rsidR="006541AA" w:rsidRPr="00BD7E0B" w14:paraId="45DF067A" w14:textId="77777777" w:rsidTr="0003377A">
        <w:trPr>
          <w:trHeight w:val="315"/>
        </w:trPr>
        <w:tc>
          <w:tcPr>
            <w:tcW w:w="675" w:type="dxa"/>
            <w:noWrap/>
          </w:tcPr>
          <w:p w14:paraId="1B068BD1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895" w:type="dxa"/>
            <w:gridSpan w:val="3"/>
            <w:noWrap/>
            <w:hideMark/>
          </w:tcPr>
          <w:p w14:paraId="652E8CDE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Нагорная д. 7</w:t>
            </w:r>
          </w:p>
        </w:tc>
      </w:tr>
      <w:tr w:rsidR="006541AA" w:rsidRPr="00BD7E0B" w14:paraId="47F2E87C" w14:textId="77777777" w:rsidTr="0003377A">
        <w:trPr>
          <w:trHeight w:val="315"/>
        </w:trPr>
        <w:tc>
          <w:tcPr>
            <w:tcW w:w="675" w:type="dxa"/>
            <w:noWrap/>
          </w:tcPr>
          <w:p w14:paraId="18084A65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895" w:type="dxa"/>
            <w:gridSpan w:val="3"/>
            <w:noWrap/>
            <w:hideMark/>
          </w:tcPr>
          <w:p w14:paraId="111AB087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Нагорная д. 11</w:t>
            </w:r>
          </w:p>
        </w:tc>
      </w:tr>
      <w:tr w:rsidR="006541AA" w:rsidRPr="00BD7E0B" w14:paraId="5608272A" w14:textId="77777777" w:rsidTr="0003377A">
        <w:trPr>
          <w:trHeight w:val="315"/>
        </w:trPr>
        <w:tc>
          <w:tcPr>
            <w:tcW w:w="675" w:type="dxa"/>
            <w:noWrap/>
          </w:tcPr>
          <w:p w14:paraId="4CCDB4CA" w14:textId="77777777" w:rsidR="006541AA" w:rsidRPr="00BD7E0B" w:rsidRDefault="006541AA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895" w:type="dxa"/>
            <w:gridSpan w:val="3"/>
            <w:noWrap/>
            <w:hideMark/>
          </w:tcPr>
          <w:p w14:paraId="0A9D77C3" w14:textId="77777777" w:rsidR="006541AA" w:rsidRPr="00BD7E0B" w:rsidRDefault="006541AA" w:rsidP="006541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F454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Нагорная д. 22</w:t>
            </w:r>
          </w:p>
        </w:tc>
      </w:tr>
      <w:tr w:rsidR="00E65574" w:rsidRPr="00BD7E0B" w14:paraId="1037A7C8" w14:textId="77777777" w:rsidTr="0003377A">
        <w:trPr>
          <w:trHeight w:val="315"/>
        </w:trPr>
        <w:tc>
          <w:tcPr>
            <w:tcW w:w="675" w:type="dxa"/>
            <w:noWrap/>
          </w:tcPr>
          <w:p w14:paraId="11D3605C" w14:textId="77777777" w:rsidR="00E65574" w:rsidRPr="00BD7E0B" w:rsidRDefault="00E65574" w:rsidP="00654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895" w:type="dxa"/>
            <w:gridSpan w:val="3"/>
            <w:noWrap/>
          </w:tcPr>
          <w:p w14:paraId="752464B0" w14:textId="77777777" w:rsidR="00E65574" w:rsidRPr="00BD7E0B" w:rsidRDefault="00E65574" w:rsidP="00E6557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Лазо д. 8</w:t>
            </w:r>
          </w:p>
        </w:tc>
      </w:tr>
    </w:tbl>
    <w:p w14:paraId="422C503D" w14:textId="77777777" w:rsidR="00976359" w:rsidRDefault="00976359" w:rsidP="00976359">
      <w:pPr>
        <w:rPr>
          <w:rFonts w:cstheme="minorHAnsi"/>
          <w:sz w:val="24"/>
          <w:szCs w:val="24"/>
        </w:rPr>
      </w:pPr>
    </w:p>
    <w:p w14:paraId="390F10EC" w14:textId="77777777" w:rsidR="00976359" w:rsidRDefault="00976359" w:rsidP="003A7606">
      <w:pPr>
        <w:rPr>
          <w:rFonts w:cstheme="minorHAnsi"/>
          <w:sz w:val="24"/>
          <w:szCs w:val="24"/>
        </w:rPr>
      </w:pPr>
    </w:p>
    <w:p w14:paraId="120902A2" w14:textId="77777777" w:rsidR="00101EAF" w:rsidRDefault="00101EAF" w:rsidP="003A7606">
      <w:pPr>
        <w:rPr>
          <w:rFonts w:cstheme="minorHAnsi"/>
          <w:sz w:val="24"/>
          <w:szCs w:val="24"/>
        </w:rPr>
      </w:pPr>
    </w:p>
    <w:p w14:paraId="7EB6AC9B" w14:textId="77777777" w:rsidR="00F454E6" w:rsidRDefault="00F454E6" w:rsidP="003A7606">
      <w:pPr>
        <w:rPr>
          <w:rFonts w:cstheme="minorHAnsi"/>
          <w:sz w:val="24"/>
          <w:szCs w:val="24"/>
        </w:rPr>
      </w:pPr>
    </w:p>
    <w:tbl>
      <w:tblPr>
        <w:tblStyle w:val="aff4"/>
        <w:tblW w:w="0" w:type="auto"/>
        <w:tblInd w:w="4644" w:type="dxa"/>
        <w:tblLook w:val="04A0" w:firstRow="1" w:lastRow="0" w:firstColumn="1" w:lastColumn="0" w:noHBand="0" w:noVBand="1"/>
      </w:tblPr>
      <w:tblGrid>
        <w:gridCol w:w="4926"/>
      </w:tblGrid>
      <w:tr w:rsidR="00974690" w:rsidRPr="003A6A30" w14:paraId="4A2AFC3A" w14:textId="77777777" w:rsidTr="00BD7E0B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8B982" w14:textId="77777777" w:rsidR="00974690" w:rsidRPr="003A6A30" w:rsidRDefault="00974690" w:rsidP="00E655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54E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90C5F" w:rsidRPr="00F454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E3D43" w:rsidRPr="00F454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6C18C2B" w14:textId="77777777" w:rsidR="00974690" w:rsidRPr="003A6A30" w:rsidRDefault="00974690" w:rsidP="00E655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к Программе </w:t>
            </w:r>
            <w:r w:rsidRPr="003A6A30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 проверки готовности</w:t>
            </w:r>
            <w:r w:rsidR="00BF3322"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к отопительному периоду теплосетевых, теплоснабжающих организаций, потребителей тепловой </w:t>
            </w:r>
            <w:r w:rsidR="00BF3322" w:rsidRPr="003A6A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энергии и других объектов энергоснабжения Приаргунского муниципального округа Забайкальского края к работе в отопительный период 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F3322"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</w:tr>
    </w:tbl>
    <w:p w14:paraId="6E1B1628" w14:textId="77777777" w:rsidR="00BB7862" w:rsidRPr="003A6A30" w:rsidRDefault="00BB7862" w:rsidP="00BB7862">
      <w:pPr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14:paraId="202DFB9D" w14:textId="77777777" w:rsidR="00BB7862" w:rsidRPr="003A6A30" w:rsidRDefault="00BB7862" w:rsidP="00BB7862">
      <w:pPr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14:paraId="1F1A6BE9" w14:textId="77777777" w:rsidR="00BB7862" w:rsidRPr="00BD7E0B" w:rsidRDefault="00BB7862" w:rsidP="00BB78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E0B">
        <w:rPr>
          <w:rFonts w:ascii="Times New Roman" w:hAnsi="Times New Roman" w:cs="Times New Roman"/>
          <w:b/>
          <w:sz w:val="32"/>
          <w:szCs w:val="32"/>
        </w:rPr>
        <w:t>ПЛАН ГРАФИК</w:t>
      </w:r>
    </w:p>
    <w:p w14:paraId="53AA941F" w14:textId="77777777" w:rsidR="00BB7862" w:rsidRPr="00BD7E0B" w:rsidRDefault="00BB7862" w:rsidP="00BB7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D7E0B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Pr="00BD7E0B">
        <w:rPr>
          <w:rFonts w:ascii="Times New Roman" w:hAnsi="Times New Roman" w:cs="Times New Roman"/>
          <w:b/>
          <w:bCs/>
          <w:sz w:val="32"/>
          <w:szCs w:val="32"/>
        </w:rPr>
        <w:t xml:space="preserve">проверке готовности </w:t>
      </w:r>
      <w:r w:rsidR="00BF3322" w:rsidRPr="00BD7E0B">
        <w:rPr>
          <w:rFonts w:ascii="Times New Roman" w:hAnsi="Times New Roman" w:cs="Times New Roman"/>
          <w:b/>
          <w:sz w:val="32"/>
          <w:szCs w:val="32"/>
        </w:rPr>
        <w:t xml:space="preserve">к отопительному периоду теплосетевых, теплоснабжающих организаций, потребителей тепловой энергии и других объектов энергоснабжения Приаргунского муниципального округа Забайкальского края к работе в отопительный период </w:t>
      </w:r>
      <w:r w:rsidR="00A55A8C" w:rsidRPr="00BD7E0B">
        <w:rPr>
          <w:rFonts w:ascii="Times New Roman" w:hAnsi="Times New Roman" w:cs="Times New Roman"/>
          <w:b/>
          <w:sz w:val="32"/>
          <w:szCs w:val="32"/>
        </w:rPr>
        <w:t>202</w:t>
      </w:r>
      <w:r w:rsidR="00E65574" w:rsidRPr="00BD7E0B">
        <w:rPr>
          <w:rFonts w:ascii="Times New Roman" w:hAnsi="Times New Roman" w:cs="Times New Roman"/>
          <w:b/>
          <w:sz w:val="32"/>
          <w:szCs w:val="32"/>
        </w:rPr>
        <w:t>6</w:t>
      </w:r>
      <w:r w:rsidR="00A55A8C" w:rsidRPr="00BD7E0B">
        <w:rPr>
          <w:rFonts w:ascii="Times New Roman" w:hAnsi="Times New Roman" w:cs="Times New Roman"/>
          <w:b/>
          <w:sz w:val="32"/>
          <w:szCs w:val="32"/>
        </w:rPr>
        <w:t>-202</w:t>
      </w:r>
      <w:r w:rsidR="00E65574" w:rsidRPr="00BD7E0B">
        <w:rPr>
          <w:rFonts w:ascii="Times New Roman" w:hAnsi="Times New Roman" w:cs="Times New Roman"/>
          <w:b/>
          <w:sz w:val="32"/>
          <w:szCs w:val="32"/>
        </w:rPr>
        <w:t>7</w:t>
      </w:r>
      <w:r w:rsidR="00BF3322" w:rsidRPr="00BD7E0B">
        <w:rPr>
          <w:rFonts w:ascii="Times New Roman" w:hAnsi="Times New Roman" w:cs="Times New Roman"/>
          <w:b/>
          <w:sz w:val="32"/>
          <w:szCs w:val="32"/>
        </w:rPr>
        <w:t xml:space="preserve"> годов</w:t>
      </w:r>
    </w:p>
    <w:p w14:paraId="5201583B" w14:textId="77777777" w:rsidR="00BB7862" w:rsidRPr="003A6A30" w:rsidRDefault="00BB7862" w:rsidP="00BB7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77" w:type="dxa"/>
        <w:tblInd w:w="108" w:type="dxa"/>
        <w:tblLook w:val="0000" w:firstRow="0" w:lastRow="0" w:firstColumn="0" w:lastColumn="0" w:noHBand="0" w:noVBand="0"/>
      </w:tblPr>
      <w:tblGrid>
        <w:gridCol w:w="898"/>
        <w:gridCol w:w="4201"/>
        <w:gridCol w:w="2126"/>
        <w:gridCol w:w="1852"/>
      </w:tblGrid>
      <w:tr w:rsidR="009E3D43" w:rsidRPr="003A6A30" w14:paraId="2C1FDFB1" w14:textId="77777777" w:rsidTr="00FD0AFC">
        <w:trPr>
          <w:trHeight w:val="51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A9A6" w14:textId="77777777" w:rsidR="009E3D43" w:rsidRPr="003A6A30" w:rsidRDefault="00690C5F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E3D43" w:rsidRPr="003A6A30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1375" w14:textId="77777777" w:rsidR="009E3D43" w:rsidRPr="003A6A30" w:rsidRDefault="009E3D43" w:rsidP="00603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предприятий, организаций 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E344B" w14:textId="77777777" w:rsidR="009E3D43" w:rsidRPr="003A6A30" w:rsidRDefault="009E3D4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проверок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8CAFB" w14:textId="77777777" w:rsidR="009E3D43" w:rsidRPr="003A6A30" w:rsidRDefault="009E3D4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Срок устранения выявленных недостатков</w:t>
            </w:r>
            <w:r w:rsidR="00053790" w:rsidRPr="003A6A3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до:</w:t>
            </w:r>
          </w:p>
        </w:tc>
      </w:tr>
      <w:tr w:rsidR="00F60584" w:rsidRPr="003A6A30" w14:paraId="2D98E7A8" w14:textId="77777777" w:rsidTr="00FD0AFC">
        <w:trPr>
          <w:trHeight w:val="51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56157" w14:textId="77777777" w:rsidR="00F60584" w:rsidRPr="003A6A30" w:rsidRDefault="00F60584" w:rsidP="00F60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430DA" w14:textId="77777777" w:rsidR="00F60584" w:rsidRPr="003A6A30" w:rsidRDefault="00F60584" w:rsidP="00F605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с. Новоцурухайтуй, с. Дурой,</w:t>
            </w:r>
          </w:p>
          <w:p w14:paraId="61D30AC3" w14:textId="77777777" w:rsidR="00F60584" w:rsidRPr="003A6A30" w:rsidRDefault="00812AE3" w:rsidP="00F6058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с. Староцурухайтуй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0C66F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02.09.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98A3B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09.09.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60584" w:rsidRPr="003A6A30" w14:paraId="1B3A0B5D" w14:textId="77777777" w:rsidTr="00FD0AFC">
        <w:trPr>
          <w:trHeight w:val="51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D2EC" w14:textId="77777777" w:rsidR="00F60584" w:rsidRPr="003A6A30" w:rsidRDefault="00FD0AFC" w:rsidP="00F60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79F19" w14:textId="77777777" w:rsidR="00F60584" w:rsidRPr="003A6A30" w:rsidRDefault="00F60584" w:rsidP="00A55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с. Зоргол, п. Пограничный, с. </w:t>
            </w:r>
            <w:proofErr w:type="spellStart"/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Талман</w:t>
            </w:r>
            <w:proofErr w:type="spellEnd"/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-Борзя, с. Бырка, с. </w:t>
            </w:r>
            <w:proofErr w:type="spellStart"/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Селинда</w:t>
            </w:r>
            <w:proofErr w:type="spellEnd"/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, с. Улан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F4320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03.09.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EC936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09.09.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60584" w:rsidRPr="003A6A30" w14:paraId="348155BB" w14:textId="77777777" w:rsidTr="00FD0AFC">
        <w:trPr>
          <w:trHeight w:val="37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2B43F" w14:textId="77777777" w:rsidR="00F60584" w:rsidRPr="003A6A30" w:rsidRDefault="00FD0AFC" w:rsidP="00F60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996F9" w14:textId="77777777" w:rsidR="00F60584" w:rsidRPr="003A6A30" w:rsidRDefault="00F60584" w:rsidP="00F605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п. Молодёжный, с. Погадаево, </w:t>
            </w:r>
          </w:p>
          <w:p w14:paraId="3A01B03D" w14:textId="77777777" w:rsidR="00F60584" w:rsidRPr="003A6A30" w:rsidRDefault="00F60584" w:rsidP="00F605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п. Досатуй</w:t>
            </w:r>
            <w:r w:rsidR="00812AE3"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(ООО «</w:t>
            </w:r>
            <w:r w:rsidR="00AC3252" w:rsidRPr="003A6A30">
              <w:rPr>
                <w:rFonts w:ascii="Times New Roman" w:hAnsi="Times New Roman" w:cs="Times New Roman"/>
                <w:sz w:val="28"/>
                <w:szCs w:val="28"/>
              </w:rPr>
              <w:t>Энергия Приаргунск</w:t>
            </w:r>
            <w:r w:rsidR="00812AE3" w:rsidRPr="003A6A30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, с. Урулюнгуй, </w:t>
            </w:r>
          </w:p>
          <w:p w14:paraId="6DD2EF92" w14:textId="77777777" w:rsidR="00F60584" w:rsidRPr="003A6A30" w:rsidRDefault="00F60584" w:rsidP="00AC32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с. Усть-Тасуркай, п. Кличка</w:t>
            </w:r>
            <w:r w:rsidR="00B33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2AE3" w:rsidRPr="003A6A30">
              <w:rPr>
                <w:rFonts w:ascii="Times New Roman" w:hAnsi="Times New Roman" w:cs="Times New Roman"/>
                <w:sz w:val="28"/>
                <w:szCs w:val="28"/>
              </w:rPr>
              <w:t>(ООО «</w:t>
            </w:r>
            <w:r w:rsidR="00AC3252" w:rsidRPr="003A6A30">
              <w:rPr>
                <w:rFonts w:ascii="Times New Roman" w:hAnsi="Times New Roman" w:cs="Times New Roman"/>
                <w:sz w:val="28"/>
                <w:szCs w:val="28"/>
              </w:rPr>
              <w:t>Энергия Приаргунск</w:t>
            </w:r>
            <w:r w:rsidR="00812AE3" w:rsidRPr="003A6A30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DA4F5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D0AFC" w:rsidRPr="003A6A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E1AA7" w14:textId="77777777" w:rsidR="00F60584" w:rsidRPr="003A6A30" w:rsidRDefault="00F60584" w:rsidP="00E65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0AFC" w:rsidRPr="003A6A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A55A8C" w:rsidRPr="003A6A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65574" w:rsidRPr="003A6A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A6A3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60584" w:rsidRPr="003A6A30" w14:paraId="31360C56" w14:textId="77777777" w:rsidTr="00FD0AFC">
        <w:trPr>
          <w:trHeight w:val="51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2B156" w14:textId="77777777" w:rsidR="00F60584" w:rsidRPr="003A6A30" w:rsidRDefault="00F60584" w:rsidP="00F605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A183F" w14:textId="77777777" w:rsidR="00F60584" w:rsidRPr="003A6A30" w:rsidRDefault="00F60584" w:rsidP="00F6058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Приаргунская ТЭЦ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0E0DD" w14:textId="77777777" w:rsidR="00F60584" w:rsidRPr="003A6A30" w:rsidRDefault="00546FD0" w:rsidP="00E6557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.09.</w:t>
            </w:r>
            <w:r w:rsidR="00A55A8C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E6557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F25B2" w14:textId="77777777" w:rsidR="00F60584" w:rsidRPr="003A6A30" w:rsidRDefault="00546FD0" w:rsidP="00E6557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F12497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.09.</w:t>
            </w:r>
            <w:r w:rsidR="00A55A8C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E6557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F60584" w:rsidRPr="003A6A30" w14:paraId="298747A3" w14:textId="77777777" w:rsidTr="00FD0AFC">
        <w:trPr>
          <w:trHeight w:val="51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3FD96" w14:textId="77777777" w:rsidR="00F60584" w:rsidRPr="003A6A30" w:rsidRDefault="00F60584" w:rsidP="00F605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41BC4" w14:textId="77777777" w:rsidR="00F60584" w:rsidRPr="003A6A30" w:rsidRDefault="00F60584" w:rsidP="00F6058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Многоквартирные жилые дома, индивидуальные жилые дома (частный сектор)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9F17E" w14:textId="77777777" w:rsidR="00F60584" w:rsidRPr="003A6A30" w:rsidRDefault="00F60584" w:rsidP="00E6557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01.07.</w:t>
            </w:r>
            <w:r w:rsidR="00A55A8C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E6557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 по </w:t>
            </w:r>
            <w:r w:rsidR="00546FD0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</w:t>
            </w: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.09.</w:t>
            </w:r>
            <w:r w:rsidR="00546FD0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E6557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2320E" w14:textId="77777777" w:rsidR="00F60584" w:rsidRPr="003A6A30" w:rsidRDefault="00546FD0" w:rsidP="00E6557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F12497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.09.</w:t>
            </w:r>
            <w:r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E6557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F60584" w:rsidRPr="003A6A3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14:paraId="45D3F821" w14:textId="77777777" w:rsidR="00603C15" w:rsidRPr="003A6A30" w:rsidRDefault="00603C15" w:rsidP="00BF33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E2E180" w14:textId="77777777" w:rsidR="009E3D43" w:rsidRDefault="009E3D43" w:rsidP="00BF3322">
      <w:pPr>
        <w:spacing w:after="0" w:line="240" w:lineRule="auto"/>
        <w:rPr>
          <w:rFonts w:cstheme="minorHAnsi"/>
          <w:sz w:val="28"/>
          <w:szCs w:val="28"/>
        </w:rPr>
      </w:pPr>
    </w:p>
    <w:p w14:paraId="6DF1F1B2" w14:textId="77777777" w:rsidR="009E3D43" w:rsidRDefault="009E3D43" w:rsidP="00BF3322">
      <w:pPr>
        <w:spacing w:after="0" w:line="240" w:lineRule="auto"/>
        <w:rPr>
          <w:rFonts w:cstheme="minorHAnsi"/>
          <w:sz w:val="28"/>
          <w:szCs w:val="28"/>
        </w:rPr>
      </w:pPr>
    </w:p>
    <w:p w14:paraId="75D21FCA" w14:textId="77777777" w:rsidR="00B33BDB" w:rsidRDefault="00B33BDB" w:rsidP="00BF3322">
      <w:pPr>
        <w:spacing w:after="0" w:line="240" w:lineRule="auto"/>
        <w:rPr>
          <w:rFonts w:cstheme="minorHAnsi"/>
          <w:sz w:val="28"/>
          <w:szCs w:val="28"/>
        </w:rPr>
      </w:pPr>
    </w:p>
    <w:p w14:paraId="191A7867" w14:textId="77777777" w:rsidR="008E4450" w:rsidRPr="003A6A30" w:rsidRDefault="008E4450" w:rsidP="008E4450">
      <w:pPr>
        <w:pStyle w:val="11"/>
        <w:ind w:firstLine="0"/>
        <w:jc w:val="right"/>
        <w:rPr>
          <w:rStyle w:val="aff5"/>
          <w:rFonts w:cs="Times New Roman"/>
          <w:szCs w:val="28"/>
        </w:rPr>
      </w:pPr>
      <w:r w:rsidRPr="00F454E6">
        <w:rPr>
          <w:rStyle w:val="aff5"/>
          <w:rFonts w:cs="Times New Roman"/>
          <w:szCs w:val="28"/>
        </w:rPr>
        <w:t>Приложение № 3</w:t>
      </w:r>
      <w:r w:rsidRPr="003A6A30">
        <w:rPr>
          <w:rStyle w:val="aff5"/>
          <w:rFonts w:cs="Times New Roman"/>
          <w:szCs w:val="28"/>
        </w:rPr>
        <w:t xml:space="preserve"> </w:t>
      </w:r>
    </w:p>
    <w:p w14:paraId="2789D02D" w14:textId="77777777" w:rsidR="008E4450" w:rsidRPr="003A6A30" w:rsidRDefault="008E4450" w:rsidP="008E4450">
      <w:pPr>
        <w:pStyle w:val="11"/>
        <w:ind w:firstLine="0"/>
        <w:jc w:val="right"/>
        <w:rPr>
          <w:rStyle w:val="aff5"/>
          <w:rFonts w:cs="Times New Roman"/>
          <w:szCs w:val="28"/>
        </w:rPr>
      </w:pPr>
      <w:r w:rsidRPr="003A6A30">
        <w:rPr>
          <w:rStyle w:val="aff5"/>
          <w:rFonts w:cs="Times New Roman"/>
          <w:szCs w:val="28"/>
        </w:rPr>
        <w:t xml:space="preserve">к Порядку проведения оценки </w:t>
      </w:r>
    </w:p>
    <w:p w14:paraId="6D041022" w14:textId="77777777" w:rsidR="008E4450" w:rsidRPr="003A6A30" w:rsidRDefault="008E4450" w:rsidP="008E4450">
      <w:pPr>
        <w:pStyle w:val="11"/>
        <w:ind w:firstLine="0"/>
        <w:jc w:val="right"/>
        <w:rPr>
          <w:rStyle w:val="aff5"/>
          <w:rFonts w:cs="Times New Roman"/>
          <w:szCs w:val="28"/>
        </w:rPr>
      </w:pPr>
      <w:r w:rsidRPr="003A6A30">
        <w:rPr>
          <w:rStyle w:val="aff5"/>
          <w:rFonts w:cs="Times New Roman"/>
          <w:szCs w:val="28"/>
        </w:rPr>
        <w:t xml:space="preserve">обеспечения готовности к </w:t>
      </w:r>
    </w:p>
    <w:p w14:paraId="4FEBD49F" w14:textId="77777777" w:rsidR="008E4450" w:rsidRPr="003A6A30" w:rsidRDefault="008E4450" w:rsidP="008E4450">
      <w:pPr>
        <w:pStyle w:val="11"/>
        <w:ind w:firstLine="0"/>
        <w:jc w:val="right"/>
        <w:rPr>
          <w:rStyle w:val="aff5"/>
          <w:rFonts w:cs="Times New Roman"/>
          <w:szCs w:val="28"/>
        </w:rPr>
      </w:pPr>
      <w:r w:rsidRPr="003A6A30">
        <w:rPr>
          <w:rStyle w:val="aff5"/>
          <w:rFonts w:cs="Times New Roman"/>
          <w:szCs w:val="28"/>
        </w:rPr>
        <w:t>отопительному периоду</w:t>
      </w:r>
    </w:p>
    <w:p w14:paraId="2548C3BC" w14:textId="77777777" w:rsidR="008E4450" w:rsidRPr="003A6A30" w:rsidRDefault="008E4450" w:rsidP="008E4450">
      <w:pPr>
        <w:pStyle w:val="11"/>
        <w:ind w:firstLine="0"/>
        <w:jc w:val="right"/>
        <w:rPr>
          <w:rFonts w:cs="Times New Roman"/>
          <w:szCs w:val="28"/>
        </w:rPr>
      </w:pPr>
      <w:r w:rsidRPr="003A6A30">
        <w:rPr>
          <w:rStyle w:val="aff5"/>
          <w:rFonts w:cs="Times New Roman"/>
          <w:szCs w:val="28"/>
        </w:rPr>
        <w:t xml:space="preserve"> 20__-20__ гг. </w:t>
      </w:r>
    </w:p>
    <w:p w14:paraId="7389D351" w14:textId="77777777" w:rsidR="008E4450" w:rsidRPr="003A6A30" w:rsidRDefault="008E4450" w:rsidP="008E4450">
      <w:pPr>
        <w:pStyle w:val="11"/>
        <w:tabs>
          <w:tab w:val="left" w:leader="underscore" w:pos="2762"/>
          <w:tab w:val="left" w:leader="underscore" w:pos="3576"/>
        </w:tabs>
        <w:ind w:right="335" w:firstLine="0"/>
        <w:jc w:val="center"/>
        <w:rPr>
          <w:rStyle w:val="aff5"/>
          <w:rFonts w:cs="Times New Roman"/>
          <w:szCs w:val="28"/>
        </w:rPr>
      </w:pPr>
    </w:p>
    <w:p w14:paraId="097CCA55" w14:textId="77777777" w:rsidR="008E4450" w:rsidRPr="00BD7E0B" w:rsidRDefault="008E4450" w:rsidP="008E4450">
      <w:pPr>
        <w:pStyle w:val="11"/>
        <w:tabs>
          <w:tab w:val="left" w:leader="underscore" w:pos="2762"/>
          <w:tab w:val="left" w:leader="underscore" w:pos="3576"/>
        </w:tabs>
        <w:ind w:right="335" w:firstLine="0"/>
        <w:jc w:val="center"/>
        <w:rPr>
          <w:rStyle w:val="aff5"/>
          <w:rFonts w:cs="Times New Roman"/>
          <w:szCs w:val="28"/>
        </w:rPr>
      </w:pPr>
      <w:r w:rsidRPr="00BD7E0B">
        <w:rPr>
          <w:rStyle w:val="aff5"/>
          <w:rFonts w:cs="Times New Roman"/>
          <w:szCs w:val="28"/>
        </w:rPr>
        <w:t xml:space="preserve">АКТ № </w:t>
      </w:r>
    </w:p>
    <w:p w14:paraId="136AD4C1" w14:textId="77777777" w:rsidR="008E4450" w:rsidRPr="00BD7E0B" w:rsidRDefault="008E4450" w:rsidP="008E4450">
      <w:pPr>
        <w:pStyle w:val="11"/>
        <w:tabs>
          <w:tab w:val="left" w:leader="underscore" w:pos="2762"/>
          <w:tab w:val="left" w:leader="underscore" w:pos="3576"/>
        </w:tabs>
        <w:ind w:right="335" w:firstLine="0"/>
        <w:jc w:val="center"/>
        <w:rPr>
          <w:rStyle w:val="aff5"/>
          <w:rFonts w:cs="Times New Roman"/>
          <w:szCs w:val="28"/>
        </w:rPr>
      </w:pPr>
      <w:r w:rsidRPr="00BD7E0B">
        <w:rPr>
          <w:rStyle w:val="aff5"/>
          <w:rFonts w:cs="Times New Roman"/>
          <w:szCs w:val="28"/>
        </w:rPr>
        <w:t>ОЦЕНКИ ОБЕСПЕЧЕНИЯ ГОТОВНОСТИ К</w:t>
      </w:r>
      <w:r w:rsidRPr="00BD7E0B">
        <w:rPr>
          <w:rStyle w:val="aff5"/>
          <w:rFonts w:cs="Times New Roman"/>
          <w:szCs w:val="28"/>
        </w:rPr>
        <w:br/>
        <w:t>ОТОПИТЕЛЬНОМУ ПЕРИОДУ 20__-20__ гг.</w:t>
      </w:r>
    </w:p>
    <w:p w14:paraId="0470BA99" w14:textId="77777777" w:rsidR="008E4450" w:rsidRPr="00BD7E0B" w:rsidRDefault="008E4450" w:rsidP="008E4450">
      <w:pPr>
        <w:pStyle w:val="11"/>
        <w:tabs>
          <w:tab w:val="left" w:leader="underscore" w:pos="2762"/>
          <w:tab w:val="left" w:leader="underscore" w:pos="3576"/>
        </w:tabs>
        <w:ind w:right="335" w:firstLine="0"/>
        <w:jc w:val="center"/>
        <w:rPr>
          <w:rStyle w:val="aff5"/>
          <w:rFonts w:cs="Times New Roman"/>
          <w:szCs w:val="28"/>
        </w:rPr>
      </w:pPr>
    </w:p>
    <w:tbl>
      <w:tblPr>
        <w:tblStyle w:val="aff4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1383"/>
        <w:gridCol w:w="1843"/>
        <w:gridCol w:w="317"/>
        <w:gridCol w:w="284"/>
        <w:gridCol w:w="1134"/>
        <w:gridCol w:w="425"/>
        <w:gridCol w:w="484"/>
        <w:gridCol w:w="650"/>
      </w:tblGrid>
      <w:tr w:rsidR="008E4450" w:rsidRPr="00BD7E0B" w14:paraId="35FE2CE5" w14:textId="77777777" w:rsidTr="008E4450">
        <w:trPr>
          <w:trHeight w:val="361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321D2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right="335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3A2575DE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right="335" w:firstLine="0"/>
              <w:rPr>
                <w:rFonts w:cs="Times New Roman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2793CC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left="-254" w:right="-254" w:firstLine="0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 xml:space="preserve">                «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DE441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left="-111" w:right="-94"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0A8814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left="-55" w:right="-105" w:firstLine="0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3217D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7F8710E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left="-105" w:firstLine="0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>20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60C37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right="-45" w:firstLine="0"/>
              <w:rPr>
                <w:rFonts w:cs="Times New Roman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5DF63A3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leader="underscore" w:pos="3576"/>
              </w:tabs>
              <w:ind w:right="335" w:firstLine="0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>г</w:t>
            </w:r>
          </w:p>
        </w:tc>
      </w:tr>
    </w:tbl>
    <w:p w14:paraId="730D2E5F" w14:textId="77777777" w:rsidR="008E4450" w:rsidRPr="00BD7E0B" w:rsidRDefault="008E4450" w:rsidP="008E4450">
      <w:pPr>
        <w:pStyle w:val="11"/>
        <w:tabs>
          <w:tab w:val="left" w:leader="underscore" w:pos="2762"/>
          <w:tab w:val="left" w:pos="6528"/>
        </w:tabs>
        <w:ind w:right="335" w:firstLine="0"/>
        <w:rPr>
          <w:rFonts w:cs="Times New Roman"/>
          <w:szCs w:val="28"/>
        </w:rPr>
      </w:pPr>
      <w:r w:rsidRPr="00BD7E0B">
        <w:rPr>
          <w:rFonts w:cs="Times New Roman"/>
          <w:szCs w:val="28"/>
        </w:rPr>
        <w:t>(место составления акта)</w:t>
      </w:r>
      <w:r w:rsidRPr="00BD7E0B">
        <w:rPr>
          <w:rFonts w:cs="Times New Roman"/>
          <w:szCs w:val="28"/>
        </w:rPr>
        <w:tab/>
        <w:t xml:space="preserve">                                                 </w:t>
      </w:r>
      <w:r w:rsidR="002C58E0" w:rsidRPr="00BD7E0B">
        <w:rPr>
          <w:rFonts w:cs="Times New Roman"/>
          <w:szCs w:val="28"/>
        </w:rPr>
        <w:t xml:space="preserve">        </w:t>
      </w:r>
      <w:r w:rsidRPr="00BD7E0B">
        <w:rPr>
          <w:rFonts w:cs="Times New Roman"/>
          <w:szCs w:val="28"/>
        </w:rPr>
        <w:t xml:space="preserve">       (дата составления акта)</w:t>
      </w:r>
    </w:p>
    <w:p w14:paraId="5BB8E2E7" w14:textId="77777777" w:rsidR="008E4450" w:rsidRPr="00BD7E0B" w:rsidRDefault="008E4450" w:rsidP="008E4450">
      <w:pPr>
        <w:pStyle w:val="11"/>
        <w:tabs>
          <w:tab w:val="left" w:leader="underscore" w:pos="2762"/>
          <w:tab w:val="left" w:pos="6528"/>
        </w:tabs>
        <w:spacing w:line="120" w:lineRule="auto"/>
        <w:ind w:right="335" w:firstLine="0"/>
        <w:rPr>
          <w:rFonts w:cs="Times New Roman"/>
          <w:szCs w:val="28"/>
        </w:rPr>
      </w:pPr>
    </w:p>
    <w:tbl>
      <w:tblPr>
        <w:tblStyle w:val="aff4"/>
        <w:tblW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8E4450" w:rsidRPr="00BD7E0B" w14:paraId="2ABBF2A1" w14:textId="77777777" w:rsidTr="008E4450">
        <w:tc>
          <w:tcPr>
            <w:tcW w:w="3544" w:type="dxa"/>
          </w:tcPr>
          <w:p w14:paraId="5EE5A370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pos="6528"/>
              </w:tabs>
              <w:ind w:right="335" w:firstLine="0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>Комиссия, образованная:</w:t>
            </w:r>
          </w:p>
        </w:tc>
      </w:tr>
    </w:tbl>
    <w:p w14:paraId="0757D665" w14:textId="77777777" w:rsidR="008E4450" w:rsidRPr="00BD7E0B" w:rsidRDefault="008E4450" w:rsidP="008E4450">
      <w:pPr>
        <w:pStyle w:val="11"/>
        <w:tabs>
          <w:tab w:val="left" w:leader="underscore" w:pos="2762"/>
          <w:tab w:val="left" w:pos="6528"/>
        </w:tabs>
        <w:spacing w:line="120" w:lineRule="auto"/>
        <w:ind w:right="335" w:firstLine="0"/>
        <w:jc w:val="both"/>
        <w:rPr>
          <w:rFonts w:cs="Times New Roman"/>
          <w:szCs w:val="28"/>
        </w:rPr>
      </w:pPr>
    </w:p>
    <w:tbl>
      <w:tblPr>
        <w:tblStyle w:val="aff4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8E4450" w:rsidRPr="00BD7E0B" w14:paraId="5CEBE72A" w14:textId="77777777" w:rsidTr="008E4450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8943E" w14:textId="77777777" w:rsidR="008E4450" w:rsidRPr="00BD7E0B" w:rsidRDefault="008E4450" w:rsidP="008E4450">
            <w:pPr>
              <w:pStyle w:val="11"/>
              <w:tabs>
                <w:tab w:val="left" w:leader="underscore" w:pos="2762"/>
                <w:tab w:val="left" w:pos="6528"/>
              </w:tabs>
              <w:ind w:right="335" w:firstLine="0"/>
              <w:jc w:val="both"/>
              <w:rPr>
                <w:rFonts w:cs="Times New Roman"/>
                <w:szCs w:val="28"/>
              </w:rPr>
            </w:pPr>
            <w:r w:rsidRPr="00BD7E0B">
              <w:rPr>
                <w:rFonts w:cs="Times New Roman"/>
                <w:szCs w:val="28"/>
              </w:rPr>
              <w:t xml:space="preserve"> </w:t>
            </w:r>
          </w:p>
        </w:tc>
      </w:tr>
    </w:tbl>
    <w:p w14:paraId="61100B86" w14:textId="77777777" w:rsidR="008E4450" w:rsidRPr="00BD7E0B" w:rsidRDefault="008E4450" w:rsidP="008E4450">
      <w:pPr>
        <w:pStyle w:val="11"/>
        <w:tabs>
          <w:tab w:val="left" w:leader="underscore" w:pos="6384"/>
        </w:tabs>
        <w:spacing w:line="120" w:lineRule="auto"/>
        <w:ind w:right="335" w:firstLine="0"/>
        <w:jc w:val="both"/>
        <w:rPr>
          <w:rStyle w:val="aff5"/>
          <w:rFonts w:cs="Times New Roman"/>
          <w:szCs w:val="28"/>
        </w:rPr>
      </w:pPr>
    </w:p>
    <w:p w14:paraId="3F9708A5" w14:textId="77777777" w:rsidR="008E4450" w:rsidRPr="00BD7E0B" w:rsidRDefault="008E4450" w:rsidP="008E4450">
      <w:pPr>
        <w:pStyle w:val="11"/>
        <w:tabs>
          <w:tab w:val="left" w:leader="underscore" w:pos="6384"/>
        </w:tabs>
        <w:ind w:right="335" w:firstLine="0"/>
        <w:jc w:val="both"/>
        <w:rPr>
          <w:rStyle w:val="aff5"/>
          <w:rFonts w:cs="Times New Roman"/>
          <w:szCs w:val="28"/>
        </w:rPr>
      </w:pPr>
      <w:r w:rsidRPr="00BD7E0B">
        <w:rPr>
          <w:rStyle w:val="aff5"/>
          <w:rFonts w:cs="Times New Roman"/>
          <w:szCs w:val="28"/>
        </w:rPr>
        <w:t xml:space="preserve">В соответствии с программой (планом) проведения оценки обеспечения готовности </w:t>
      </w:r>
    </w:p>
    <w:tbl>
      <w:tblPr>
        <w:tblStyle w:val="aff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425"/>
        <w:gridCol w:w="284"/>
        <w:gridCol w:w="850"/>
        <w:gridCol w:w="425"/>
        <w:gridCol w:w="426"/>
        <w:gridCol w:w="283"/>
        <w:gridCol w:w="1134"/>
        <w:gridCol w:w="1985"/>
      </w:tblGrid>
      <w:tr w:rsidR="008E4450" w:rsidRPr="00BD7E0B" w14:paraId="01024D04" w14:textId="77777777" w:rsidTr="008E4450">
        <w:tc>
          <w:tcPr>
            <w:tcW w:w="3402" w:type="dxa"/>
          </w:tcPr>
          <w:p w14:paraId="20336A2D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right="-103" w:firstLine="0"/>
              <w:jc w:val="both"/>
              <w:rPr>
                <w:rStyle w:val="aff5"/>
                <w:rFonts w:cs="Times New Roman"/>
                <w:szCs w:val="28"/>
              </w:rPr>
            </w:pPr>
            <w:bookmarkStart w:id="8" w:name="_Hlk206839162"/>
            <w:r w:rsidRPr="00BD7E0B">
              <w:rPr>
                <w:rStyle w:val="aff5"/>
                <w:rFonts w:cs="Times New Roman"/>
                <w:szCs w:val="28"/>
              </w:rPr>
              <w:t>к отопительному периоду от</w:t>
            </w:r>
          </w:p>
        </w:tc>
        <w:tc>
          <w:tcPr>
            <w:tcW w:w="284" w:type="dxa"/>
          </w:tcPr>
          <w:p w14:paraId="6F7CF7B8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right="-245" w:firstLine="0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38309A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right="-114" w:firstLine="0"/>
              <w:jc w:val="both"/>
              <w:rPr>
                <w:rStyle w:val="aff5"/>
                <w:rFonts w:cs="Times New Roman"/>
                <w:szCs w:val="28"/>
              </w:rPr>
            </w:pPr>
          </w:p>
        </w:tc>
        <w:tc>
          <w:tcPr>
            <w:tcW w:w="284" w:type="dxa"/>
          </w:tcPr>
          <w:p w14:paraId="0EAD4702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right="-159" w:hanging="38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89E102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108" w:right="93" w:hanging="38"/>
              <w:rPr>
                <w:rStyle w:val="aff5"/>
                <w:rFonts w:cs="Times New Roman"/>
                <w:szCs w:val="28"/>
              </w:rPr>
            </w:pPr>
          </w:p>
        </w:tc>
        <w:tc>
          <w:tcPr>
            <w:tcW w:w="425" w:type="dxa"/>
          </w:tcPr>
          <w:p w14:paraId="4C89D5EE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right="-105" w:hanging="38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>20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EE0DAE2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hanging="38"/>
              <w:jc w:val="both"/>
              <w:rPr>
                <w:rStyle w:val="aff5"/>
                <w:rFonts w:cs="Times New Roman"/>
                <w:szCs w:val="28"/>
              </w:rPr>
            </w:pPr>
          </w:p>
        </w:tc>
        <w:tc>
          <w:tcPr>
            <w:tcW w:w="283" w:type="dxa"/>
          </w:tcPr>
          <w:p w14:paraId="7339FE9E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right="93" w:hanging="38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>г</w:t>
            </w:r>
          </w:p>
        </w:tc>
        <w:tc>
          <w:tcPr>
            <w:tcW w:w="1134" w:type="dxa"/>
          </w:tcPr>
          <w:p w14:paraId="12E9F088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right="93" w:hanging="38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 xml:space="preserve">№ </w:t>
            </w:r>
          </w:p>
        </w:tc>
        <w:tc>
          <w:tcPr>
            <w:tcW w:w="1985" w:type="dxa"/>
          </w:tcPr>
          <w:p w14:paraId="33BD5212" w14:textId="77777777" w:rsidR="008E4450" w:rsidRPr="00BD7E0B" w:rsidRDefault="008E4450" w:rsidP="008E4450">
            <w:pPr>
              <w:pStyle w:val="11"/>
              <w:tabs>
                <w:tab w:val="left" w:leader="underscore" w:pos="6384"/>
              </w:tabs>
              <w:ind w:left="-38" w:right="93" w:hanging="38"/>
              <w:jc w:val="both"/>
              <w:rPr>
                <w:rStyle w:val="aff5"/>
                <w:rFonts w:cs="Times New Roman"/>
                <w:szCs w:val="28"/>
              </w:rPr>
            </w:pPr>
            <w:r w:rsidRPr="00BD7E0B">
              <w:rPr>
                <w:rStyle w:val="aff5"/>
                <w:rFonts w:cs="Times New Roman"/>
                <w:szCs w:val="28"/>
              </w:rPr>
              <w:t>утвержденной</w:t>
            </w:r>
          </w:p>
        </w:tc>
      </w:tr>
      <w:bookmarkEnd w:id="8"/>
    </w:tbl>
    <w:p w14:paraId="50514913" w14:textId="77777777" w:rsidR="008E4450" w:rsidRPr="00BD7E0B" w:rsidRDefault="008E4450" w:rsidP="008E4450">
      <w:pPr>
        <w:pStyle w:val="11"/>
        <w:ind w:right="335" w:firstLine="0"/>
        <w:jc w:val="both"/>
        <w:rPr>
          <w:rStyle w:val="aff5"/>
          <w:rFonts w:cs="Times New Roman"/>
          <w:szCs w:val="28"/>
        </w:rPr>
      </w:pPr>
    </w:p>
    <w:tbl>
      <w:tblPr>
        <w:tblStyle w:val="aff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E4450" w:rsidRPr="00BD7E0B" w14:paraId="5064959D" w14:textId="77777777" w:rsidTr="008E4450">
        <w:tc>
          <w:tcPr>
            <w:tcW w:w="9498" w:type="dxa"/>
            <w:tcBorders>
              <w:bottom w:val="single" w:sz="4" w:space="0" w:color="auto"/>
            </w:tcBorders>
          </w:tcPr>
          <w:p w14:paraId="596D47B3" w14:textId="77777777" w:rsidR="008E4450" w:rsidRPr="00BD7E0B" w:rsidRDefault="008E4450" w:rsidP="008E4450">
            <w:pPr>
              <w:pStyle w:val="11"/>
              <w:ind w:right="335" w:firstLine="0"/>
              <w:jc w:val="both"/>
              <w:rPr>
                <w:rStyle w:val="aff5"/>
                <w:rFonts w:cs="Times New Roman"/>
                <w:szCs w:val="28"/>
              </w:rPr>
            </w:pPr>
          </w:p>
        </w:tc>
      </w:tr>
    </w:tbl>
    <w:p w14:paraId="3DCC7DFA" w14:textId="77777777" w:rsidR="008E4450" w:rsidRPr="00BD7E0B" w:rsidRDefault="008E4450" w:rsidP="00BD7E0B">
      <w:pPr>
        <w:pStyle w:val="28"/>
        <w:jc w:val="center"/>
        <w:rPr>
          <w:rStyle w:val="27"/>
          <w:rFonts w:cs="Times New Roman"/>
          <w:sz w:val="20"/>
          <w:szCs w:val="20"/>
        </w:rPr>
      </w:pPr>
      <w:r w:rsidRPr="00BD7E0B">
        <w:rPr>
          <w:rStyle w:val="27"/>
          <w:rFonts w:cs="Times New Roman"/>
          <w:sz w:val="20"/>
          <w:szCs w:val="20"/>
        </w:rPr>
        <w:t>(ФИО руководителя (его заместителя) уполномоченного органа, проводящего оценку обеспечения готовности к отопительному периоду)</w:t>
      </w:r>
    </w:p>
    <w:p w14:paraId="6909C6C5" w14:textId="77777777" w:rsidR="008E4450" w:rsidRPr="00BD7E0B" w:rsidRDefault="008E4450" w:rsidP="008E4450">
      <w:pPr>
        <w:pStyle w:val="28"/>
        <w:spacing w:line="120" w:lineRule="auto"/>
        <w:ind w:right="335"/>
        <w:jc w:val="both"/>
        <w:rPr>
          <w:rStyle w:val="27"/>
          <w:rFonts w:cs="Times New Roman"/>
          <w:sz w:val="28"/>
          <w:szCs w:val="28"/>
        </w:rPr>
      </w:pPr>
    </w:p>
    <w:tbl>
      <w:tblPr>
        <w:tblStyle w:val="aff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1134"/>
        <w:gridCol w:w="426"/>
        <w:gridCol w:w="425"/>
        <w:gridCol w:w="283"/>
        <w:gridCol w:w="426"/>
        <w:gridCol w:w="283"/>
        <w:gridCol w:w="425"/>
        <w:gridCol w:w="284"/>
        <w:gridCol w:w="1134"/>
        <w:gridCol w:w="425"/>
        <w:gridCol w:w="425"/>
        <w:gridCol w:w="284"/>
        <w:gridCol w:w="2410"/>
      </w:tblGrid>
      <w:tr w:rsidR="008E4450" w:rsidRPr="00BD7E0B" w14:paraId="681F59D4" w14:textId="77777777" w:rsidTr="008E4450">
        <w:tc>
          <w:tcPr>
            <w:tcW w:w="284" w:type="dxa"/>
          </w:tcPr>
          <w:p w14:paraId="371B636F" w14:textId="77777777" w:rsidR="008E4450" w:rsidRPr="00BD7E0B" w:rsidRDefault="008E4450" w:rsidP="008E4450">
            <w:pPr>
              <w:pStyle w:val="28"/>
              <w:ind w:right="335"/>
              <w:rPr>
                <w:rFonts w:cs="Times New Roman"/>
                <w:sz w:val="28"/>
                <w:szCs w:val="28"/>
              </w:rPr>
            </w:pPr>
            <w:bookmarkStart w:id="9" w:name="_Hlk206839503"/>
            <w:r w:rsidRPr="00BD7E0B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3" w:type="dxa"/>
          </w:tcPr>
          <w:p w14:paraId="30C27A6F" w14:textId="77777777" w:rsidR="008E4450" w:rsidRPr="00BD7E0B" w:rsidRDefault="008E4450" w:rsidP="008E4450">
            <w:pPr>
              <w:pStyle w:val="28"/>
              <w:ind w:right="335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«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FDFB763" w14:textId="77777777" w:rsidR="008E4450" w:rsidRPr="00BD7E0B" w:rsidRDefault="008E4450" w:rsidP="008E4450">
            <w:pPr>
              <w:pStyle w:val="28"/>
              <w:ind w:left="-105" w:right="-11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48B1A3F" w14:textId="77777777" w:rsidR="008E4450" w:rsidRPr="00BD7E0B" w:rsidRDefault="008E4450" w:rsidP="008E4450">
            <w:pPr>
              <w:pStyle w:val="28"/>
              <w:ind w:right="335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7AAF16" w14:textId="77777777" w:rsidR="008E4450" w:rsidRPr="00BD7E0B" w:rsidRDefault="008E4450" w:rsidP="008E4450">
            <w:pPr>
              <w:pStyle w:val="28"/>
              <w:ind w:right="-109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189BD4C8" w14:textId="77777777" w:rsidR="008E4450" w:rsidRPr="00BD7E0B" w:rsidRDefault="008E4450" w:rsidP="008E4450">
            <w:pPr>
              <w:pStyle w:val="28"/>
              <w:ind w:left="-108" w:right="-109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2 0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D3EC4D0" w14:textId="77777777" w:rsidR="008E4450" w:rsidRPr="00BD7E0B" w:rsidRDefault="008E4450" w:rsidP="008E4450">
            <w:pPr>
              <w:pStyle w:val="28"/>
              <w:ind w:right="-11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C113654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426" w:type="dxa"/>
          </w:tcPr>
          <w:p w14:paraId="1B5E1B65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по</w:t>
            </w:r>
          </w:p>
        </w:tc>
        <w:tc>
          <w:tcPr>
            <w:tcW w:w="283" w:type="dxa"/>
          </w:tcPr>
          <w:p w14:paraId="044DB43B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«</w:t>
            </w:r>
          </w:p>
        </w:tc>
        <w:tc>
          <w:tcPr>
            <w:tcW w:w="425" w:type="dxa"/>
          </w:tcPr>
          <w:p w14:paraId="3407FA4D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11A1EA9" w14:textId="77777777" w:rsidR="008E4450" w:rsidRPr="00BD7E0B" w:rsidRDefault="008E4450" w:rsidP="008E4450">
            <w:pPr>
              <w:pStyle w:val="28"/>
              <w:ind w:left="-108"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52170632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8558CF8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</w:tcPr>
          <w:p w14:paraId="650DFA02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43CF87D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1215C47B" w14:textId="77777777" w:rsidR="008E4450" w:rsidRPr="00BD7E0B" w:rsidRDefault="008E4450" w:rsidP="008E4450">
            <w:pPr>
              <w:pStyle w:val="28"/>
              <w:ind w:right="-108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в соответствии с</w:t>
            </w:r>
          </w:p>
        </w:tc>
      </w:tr>
      <w:bookmarkEnd w:id="9"/>
    </w:tbl>
    <w:p w14:paraId="15C60E3B" w14:textId="77777777" w:rsidR="008E4450" w:rsidRPr="00BD7E0B" w:rsidRDefault="008E4450" w:rsidP="008E4450">
      <w:pPr>
        <w:pStyle w:val="28"/>
        <w:spacing w:line="120" w:lineRule="auto"/>
        <w:ind w:right="335"/>
        <w:jc w:val="both"/>
        <w:rPr>
          <w:rFonts w:cs="Times New Roman"/>
          <w:sz w:val="28"/>
          <w:szCs w:val="28"/>
        </w:rPr>
      </w:pPr>
    </w:p>
    <w:tbl>
      <w:tblPr>
        <w:tblStyle w:val="aff4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8E4450" w:rsidRPr="00BD7E0B" w14:paraId="6B804C56" w14:textId="77777777" w:rsidTr="008E4450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6A1CBCB5" w14:textId="77777777" w:rsidR="008E4450" w:rsidRPr="00BD7E0B" w:rsidRDefault="008E4450" w:rsidP="008E4450">
            <w:pPr>
              <w:pStyle w:val="28"/>
              <w:ind w:left="-108" w:right="335"/>
              <w:jc w:val="both"/>
              <w:rPr>
                <w:rFonts w:cs="Times New Roman"/>
                <w:sz w:val="28"/>
                <w:szCs w:val="28"/>
              </w:rPr>
            </w:pPr>
            <w:r w:rsidRPr="00BD7E0B">
              <w:rPr>
                <w:rFonts w:cs="Times New Roman"/>
                <w:sz w:val="28"/>
                <w:szCs w:val="28"/>
              </w:rPr>
              <w:t>Федеральным законом от 27 июля 2010 г. № 190-ФЗ «О теплоснабжении» провела оценку обеспечения готовности к отопительному периоду</w:t>
            </w:r>
          </w:p>
        </w:tc>
      </w:tr>
    </w:tbl>
    <w:p w14:paraId="33FD5E41" w14:textId="77777777" w:rsidR="008E4450" w:rsidRPr="00BD7E0B" w:rsidRDefault="008E4450" w:rsidP="008E4450">
      <w:pPr>
        <w:pStyle w:val="28"/>
        <w:spacing w:line="120" w:lineRule="auto"/>
        <w:ind w:right="335"/>
        <w:jc w:val="both"/>
        <w:rPr>
          <w:rFonts w:cs="Times New Roman"/>
          <w:sz w:val="28"/>
          <w:szCs w:val="28"/>
        </w:rPr>
      </w:pPr>
    </w:p>
    <w:tbl>
      <w:tblPr>
        <w:tblStyle w:val="aff4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8E4450" w:rsidRPr="00BD7E0B" w14:paraId="4B2989D1" w14:textId="77777777" w:rsidTr="008E4450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5A361" w14:textId="77777777" w:rsidR="008E4450" w:rsidRPr="00BD7E0B" w:rsidRDefault="008E4450" w:rsidP="008E4450">
            <w:pPr>
              <w:pStyle w:val="28"/>
              <w:ind w:right="335"/>
              <w:jc w:val="both"/>
              <w:rPr>
                <w:rStyle w:val="27"/>
                <w:rFonts w:cs="Times New Roman"/>
                <w:sz w:val="28"/>
                <w:szCs w:val="28"/>
              </w:rPr>
            </w:pPr>
          </w:p>
        </w:tc>
      </w:tr>
    </w:tbl>
    <w:p w14:paraId="1398FF01" w14:textId="77777777" w:rsidR="008E4450" w:rsidRPr="00BD7E0B" w:rsidRDefault="008E4450" w:rsidP="008E4450">
      <w:pPr>
        <w:pStyle w:val="28"/>
        <w:ind w:right="335"/>
        <w:jc w:val="center"/>
        <w:rPr>
          <w:rStyle w:val="27"/>
          <w:rFonts w:cs="Times New Roman"/>
          <w:sz w:val="20"/>
          <w:szCs w:val="20"/>
        </w:rPr>
      </w:pPr>
      <w:r w:rsidRPr="00BD7E0B">
        <w:rPr>
          <w:rStyle w:val="27"/>
          <w:rFonts w:cs="Times New Roman"/>
          <w:sz w:val="20"/>
          <w:szCs w:val="20"/>
        </w:rPr>
        <w:t>(наименование лица, подлежащего оценке обеспечения готовности)</w:t>
      </w:r>
    </w:p>
    <w:p w14:paraId="6F7B884D" w14:textId="77777777" w:rsidR="008E4450" w:rsidRPr="00BD7E0B" w:rsidRDefault="008E4450" w:rsidP="008E4450">
      <w:pPr>
        <w:pStyle w:val="28"/>
        <w:spacing w:line="120" w:lineRule="auto"/>
        <w:ind w:right="335"/>
        <w:jc w:val="center"/>
        <w:rPr>
          <w:rFonts w:cs="Times New Roman"/>
          <w:sz w:val="28"/>
          <w:szCs w:val="28"/>
        </w:rPr>
      </w:pPr>
    </w:p>
    <w:p w14:paraId="7128E1FD" w14:textId="77777777" w:rsidR="008E4450" w:rsidRPr="00BD7E0B" w:rsidRDefault="008E4450" w:rsidP="008E4450">
      <w:pPr>
        <w:pStyle w:val="11"/>
        <w:ind w:right="335" w:firstLine="0"/>
        <w:jc w:val="both"/>
        <w:rPr>
          <w:rStyle w:val="aff5"/>
          <w:rFonts w:cs="Times New Roman"/>
          <w:szCs w:val="28"/>
        </w:rPr>
      </w:pPr>
      <w:r w:rsidRPr="00BD7E0B">
        <w:rPr>
          <w:rStyle w:val="aff5"/>
          <w:rFonts w:cs="Times New Roman"/>
          <w:szCs w:val="28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14:paraId="48729607" w14:textId="77777777" w:rsidR="008E4450" w:rsidRPr="00BD7E0B" w:rsidRDefault="008E4450" w:rsidP="008E4450">
      <w:pPr>
        <w:pStyle w:val="11"/>
        <w:spacing w:line="120" w:lineRule="auto"/>
        <w:ind w:right="335" w:firstLine="0"/>
        <w:jc w:val="both"/>
        <w:rPr>
          <w:rFonts w:cs="Times New Roman"/>
          <w:szCs w:val="28"/>
        </w:rPr>
      </w:pPr>
    </w:p>
    <w:tbl>
      <w:tblPr>
        <w:tblStyle w:val="aff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"/>
        <w:gridCol w:w="9142"/>
      </w:tblGrid>
      <w:tr w:rsidR="008E4450" w:rsidRPr="00BD7E0B" w14:paraId="6A2F22F9" w14:textId="77777777" w:rsidTr="008E4450">
        <w:tc>
          <w:tcPr>
            <w:tcW w:w="356" w:type="dxa"/>
          </w:tcPr>
          <w:p w14:paraId="6EF272C4" w14:textId="77777777" w:rsidR="008E4450" w:rsidRPr="00BD7E0B" w:rsidRDefault="008E4450" w:rsidP="008E4450">
            <w:pPr>
              <w:pStyle w:val="11"/>
              <w:tabs>
                <w:tab w:val="left" w:pos="296"/>
                <w:tab w:val="left" w:leader="underscore" w:pos="9267"/>
                <w:tab w:val="left" w:leader="underscore" w:pos="9302"/>
              </w:tabs>
              <w:ind w:right="-121" w:firstLine="0"/>
              <w:jc w:val="both"/>
              <w:rPr>
                <w:rStyle w:val="aff5"/>
                <w:rFonts w:cs="Times New Roman"/>
                <w:szCs w:val="28"/>
              </w:rPr>
            </w:pPr>
            <w:bookmarkStart w:id="10" w:name="_Hlk206840466"/>
            <w:r w:rsidRPr="00BD7E0B">
              <w:rPr>
                <w:rStyle w:val="aff5"/>
                <w:rFonts w:cs="Times New Roman"/>
                <w:szCs w:val="28"/>
              </w:rPr>
              <w:t>1</w:t>
            </w:r>
          </w:p>
        </w:tc>
        <w:tc>
          <w:tcPr>
            <w:tcW w:w="9142" w:type="dxa"/>
            <w:tcBorders>
              <w:bottom w:val="single" w:sz="4" w:space="0" w:color="auto"/>
            </w:tcBorders>
          </w:tcPr>
          <w:p w14:paraId="6629BC71" w14:textId="77777777" w:rsidR="008E4450" w:rsidRPr="00BD7E0B" w:rsidRDefault="008E4450" w:rsidP="008E4450">
            <w:pPr>
              <w:pStyle w:val="11"/>
              <w:tabs>
                <w:tab w:val="left" w:pos="296"/>
                <w:tab w:val="left" w:leader="underscore" w:pos="9267"/>
                <w:tab w:val="left" w:leader="underscore" w:pos="9302"/>
              </w:tabs>
              <w:ind w:right="335" w:firstLine="0"/>
              <w:jc w:val="both"/>
              <w:rPr>
                <w:rStyle w:val="aff5"/>
                <w:rFonts w:cs="Times New Roman"/>
                <w:szCs w:val="28"/>
              </w:rPr>
            </w:pPr>
          </w:p>
        </w:tc>
      </w:tr>
    </w:tbl>
    <w:bookmarkEnd w:id="10"/>
    <w:p w14:paraId="2D5DA830" w14:textId="77777777" w:rsidR="008E4450" w:rsidRPr="00BD7E0B" w:rsidRDefault="008E4450" w:rsidP="008E4450">
      <w:pPr>
        <w:ind w:right="335"/>
        <w:jc w:val="both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В ходе проведения оценки обеспечения готовности к отопительному периоду комиссия установила:</w:t>
      </w:r>
    </w:p>
    <w:p w14:paraId="7D0A0B55" w14:textId="77777777" w:rsidR="008E4450" w:rsidRPr="00BD7E0B" w:rsidRDefault="008E4450" w:rsidP="008E4450">
      <w:pPr>
        <w:widowControl w:val="0"/>
        <w:numPr>
          <w:ilvl w:val="0"/>
          <w:numId w:val="7"/>
        </w:numPr>
        <w:spacing w:after="0" w:line="240" w:lineRule="auto"/>
        <w:ind w:right="335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Уровни готовности объектов оценки обеспечения готовности:</w:t>
      </w:r>
    </w:p>
    <w:p w14:paraId="0561AA2D" w14:textId="77777777" w:rsidR="008E4450" w:rsidRPr="00BD7E0B" w:rsidRDefault="008E4450" w:rsidP="008E4450">
      <w:pPr>
        <w:spacing w:after="0" w:line="120" w:lineRule="auto"/>
        <w:ind w:left="720" w:right="335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3"/>
        <w:gridCol w:w="4391"/>
      </w:tblGrid>
      <w:tr w:rsidR="008E4450" w:rsidRPr="00BD7E0B" w14:paraId="32C41832" w14:textId="77777777" w:rsidTr="008E4450">
        <w:trPr>
          <w:trHeight w:hRule="exact" w:val="1230"/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A4237" w14:textId="77777777" w:rsidR="008E4450" w:rsidRPr="00BD7E0B" w:rsidRDefault="008E4450" w:rsidP="008E4450">
            <w:pPr>
              <w:ind w:right="1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5ADE7F" w14:textId="77777777" w:rsidR="008E4450" w:rsidRPr="00BD7E0B" w:rsidRDefault="008E4450" w:rsidP="008E4450">
            <w:pPr>
              <w:ind w:right="1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Объект оценки обеспечения готовности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6F8D" w14:textId="77777777" w:rsidR="008E4450" w:rsidRPr="00BD7E0B" w:rsidRDefault="008E4450" w:rsidP="008E4450">
            <w:pPr>
              <w:spacing w:after="0" w:line="240" w:lineRule="auto"/>
              <w:ind w:right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Уровень готовности </w:t>
            </w:r>
          </w:p>
          <w:p w14:paraId="2CC23DA8" w14:textId="77777777" w:rsidR="008E4450" w:rsidRPr="00BD7E0B" w:rsidRDefault="008E4450" w:rsidP="008E4450">
            <w:pPr>
              <w:spacing w:line="240" w:lineRule="auto"/>
              <w:ind w:right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(Готов/готов с условиями/не готов)</w:t>
            </w:r>
          </w:p>
        </w:tc>
      </w:tr>
      <w:tr w:rsidR="008E4450" w:rsidRPr="00BD7E0B" w14:paraId="700262E1" w14:textId="77777777" w:rsidTr="008E4450">
        <w:trPr>
          <w:trHeight w:hRule="exact" w:val="719"/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E0F88D" w14:textId="77777777" w:rsidR="008E4450" w:rsidRPr="00BD7E0B" w:rsidRDefault="008E4450" w:rsidP="008E4450">
            <w:pPr>
              <w:ind w:right="3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1083" w14:textId="77777777" w:rsidR="008E4450" w:rsidRPr="00BD7E0B" w:rsidRDefault="008E4450" w:rsidP="008E4450">
            <w:pPr>
              <w:ind w:right="5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984428" w14:textId="77777777" w:rsidR="008E4450" w:rsidRPr="00BD7E0B" w:rsidRDefault="008E4450" w:rsidP="008E4450">
      <w:pPr>
        <w:spacing w:after="0" w:line="120" w:lineRule="auto"/>
        <w:rPr>
          <w:rFonts w:ascii="Times New Roman" w:hAnsi="Times New Roman" w:cs="Times New Roman"/>
          <w:sz w:val="28"/>
          <w:szCs w:val="28"/>
        </w:rPr>
      </w:pPr>
    </w:p>
    <w:p w14:paraId="3A7B7418" w14:textId="77777777" w:rsidR="008E4450" w:rsidRPr="00BD7E0B" w:rsidRDefault="008E4450" w:rsidP="008E4450">
      <w:pPr>
        <w:tabs>
          <w:tab w:val="left" w:pos="320"/>
        </w:tabs>
        <w:spacing w:line="240" w:lineRule="auto"/>
        <w:ind w:right="335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Уровень готовности лица, подлежащего оценке обеспечения готовности: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677"/>
      </w:tblGrid>
      <w:tr w:rsidR="008E4450" w:rsidRPr="00BD7E0B" w14:paraId="547B8DB3" w14:textId="77777777" w:rsidTr="008E4450">
        <w:trPr>
          <w:trHeight w:hRule="exact" w:val="1022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219416" w14:textId="77777777" w:rsidR="008E4450" w:rsidRPr="00BD7E0B" w:rsidRDefault="008E4450" w:rsidP="008E4450">
            <w:pPr>
              <w:ind w:right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Лицо, подлежащее оценке обеспечения готовности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3AE1E3" w14:textId="77777777" w:rsidR="008E4450" w:rsidRPr="00BD7E0B" w:rsidRDefault="008E4450" w:rsidP="008E4450">
            <w:pPr>
              <w:ind w:right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Уровень готовности </w:t>
            </w:r>
          </w:p>
          <w:p w14:paraId="79F8AFC2" w14:textId="77777777" w:rsidR="008E4450" w:rsidRPr="00BD7E0B" w:rsidRDefault="008E4450" w:rsidP="008E4450">
            <w:pPr>
              <w:ind w:right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(Готов/готов с условиями/не готов)</w:t>
            </w:r>
          </w:p>
        </w:tc>
      </w:tr>
      <w:tr w:rsidR="008E4450" w:rsidRPr="00BD7E0B" w14:paraId="1B539102" w14:textId="77777777" w:rsidTr="002C58E0">
        <w:trPr>
          <w:trHeight w:hRule="exact" w:val="306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7FF58" w14:textId="77777777" w:rsidR="008E4450" w:rsidRPr="00BD7E0B" w:rsidRDefault="008E4450" w:rsidP="008E4450">
            <w:pPr>
              <w:tabs>
                <w:tab w:val="left" w:pos="4099"/>
              </w:tabs>
              <w:ind w:right="3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B5A" w14:textId="77777777" w:rsidR="008E4450" w:rsidRPr="00BD7E0B" w:rsidRDefault="008E4450" w:rsidP="008E4450">
            <w:pPr>
              <w:ind w:right="3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EEADE0" w14:textId="77777777" w:rsidR="008E4450" w:rsidRPr="00BD7E0B" w:rsidRDefault="008E4450" w:rsidP="008E4450">
      <w:pPr>
        <w:spacing w:line="120" w:lineRule="auto"/>
        <w:ind w:right="335"/>
        <w:jc w:val="both"/>
        <w:rPr>
          <w:rFonts w:ascii="Times New Roman" w:hAnsi="Times New Roman" w:cs="Times New Roman"/>
          <w:sz w:val="28"/>
          <w:szCs w:val="28"/>
        </w:rPr>
      </w:pPr>
    </w:p>
    <w:p w14:paraId="32915466" w14:textId="77777777" w:rsidR="008E4450" w:rsidRPr="00BD7E0B" w:rsidRDefault="008E4450" w:rsidP="008E4450">
      <w:pPr>
        <w:ind w:right="335"/>
        <w:jc w:val="both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tbl>
      <w:tblPr>
        <w:tblStyle w:val="aff4"/>
        <w:tblW w:w="9503" w:type="dxa"/>
        <w:tblInd w:w="-5" w:type="dxa"/>
        <w:tblLook w:val="04A0" w:firstRow="1" w:lastRow="0" w:firstColumn="1" w:lastColumn="0" w:noHBand="0" w:noVBand="1"/>
      </w:tblPr>
      <w:tblGrid>
        <w:gridCol w:w="9503"/>
      </w:tblGrid>
      <w:tr w:rsidR="008E4450" w:rsidRPr="00BD7E0B" w14:paraId="544D9E5D" w14:textId="77777777" w:rsidTr="008E4450">
        <w:trPr>
          <w:trHeight w:val="766"/>
        </w:trPr>
        <w:tc>
          <w:tcPr>
            <w:tcW w:w="9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FA7CC" w14:textId="77777777" w:rsidR="008E4450" w:rsidRPr="00BD7E0B" w:rsidRDefault="008E4450" w:rsidP="008E4450">
            <w:pPr>
              <w:ind w:left="394" w:right="335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 xml:space="preserve">1. Оценочный лист для расчета индекса готовности к отопительному периоду ___________________ на __ л. в 1 экз. (объект оценки обеспечения готовности) </w:t>
            </w:r>
          </w:p>
          <w:p w14:paraId="4CB4EF50" w14:textId="77777777" w:rsidR="008E4450" w:rsidRPr="00BD7E0B" w:rsidRDefault="008E4450" w:rsidP="008E4450">
            <w:pPr>
              <w:ind w:left="394" w:right="335"/>
              <w:rPr>
                <w:rFonts w:ascii="Times New Roman" w:hAnsi="Times New Roman" w:cs="Times New Roman"/>
                <w:sz w:val="28"/>
                <w:szCs w:val="28"/>
              </w:rPr>
            </w:pPr>
            <w:r w:rsidRPr="00BD7E0B">
              <w:rPr>
                <w:rFonts w:ascii="Times New Roman" w:hAnsi="Times New Roman" w:cs="Times New Roman"/>
                <w:sz w:val="28"/>
                <w:szCs w:val="28"/>
              </w:rPr>
              <w:t>2. Оценочный лист для расчета индекса готовности к отопительному периоду ___________________ на __ л. в 1 экз. (объект оценки обеспечения готовности)</w:t>
            </w:r>
          </w:p>
        </w:tc>
      </w:tr>
    </w:tbl>
    <w:p w14:paraId="40C12882" w14:textId="77777777" w:rsidR="008E4450" w:rsidRPr="00BD7E0B" w:rsidRDefault="008E4450" w:rsidP="008E4450">
      <w:pPr>
        <w:tabs>
          <w:tab w:val="left" w:pos="320"/>
        </w:tabs>
        <w:spacing w:after="320"/>
        <w:ind w:left="1080" w:right="335"/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0"/>
          <w:szCs w:val="20"/>
        </w:rPr>
        <w:t>(объект оценки обеспечения готовности)</w:t>
      </w:r>
    </w:p>
    <w:p w14:paraId="4D3BCB15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09EAC5E4" w14:textId="77777777" w:rsidR="00BD7E0B" w:rsidRDefault="008E4450" w:rsidP="00BD7E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EB66677" w14:textId="77777777" w:rsidR="008E4450" w:rsidRPr="00BD7E0B" w:rsidRDefault="008E4450" w:rsidP="00BD7E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0685A446" w14:textId="77777777" w:rsidR="00BD7E0B" w:rsidRPr="00BD7E0B" w:rsidRDefault="00BD7E0B" w:rsidP="00BD7E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FBB804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14:paraId="06CF6033" w14:textId="77777777" w:rsidR="008E4450" w:rsidRPr="00BD7E0B" w:rsidRDefault="008E4450" w:rsidP="008E4450">
      <w:pPr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BD7E0B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5CAA49D6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0BDF7142" w14:textId="77777777" w:rsidR="00BD7E0B" w:rsidRDefault="008E4450" w:rsidP="00BD7E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608B4A4" w14:textId="77777777" w:rsidR="008E4450" w:rsidRPr="00BD7E0B" w:rsidRDefault="008E4450" w:rsidP="00BD7E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14:paraId="6706ABE0" w14:textId="77777777" w:rsidR="00BD7E0B" w:rsidRDefault="00BD7E0B" w:rsidP="00BD7E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FCA857" w14:textId="77777777" w:rsidR="008E4450" w:rsidRDefault="008E4450" w:rsidP="008E4450">
      <w:pPr>
        <w:jc w:val="center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С актами оценки обеспечения готовности ознакомлен, один экземпляр акта получил: "__" </w:t>
      </w:r>
      <w:r w:rsidR="002C58E0" w:rsidRPr="00BD7E0B">
        <w:rPr>
          <w:rFonts w:ascii="Times New Roman" w:hAnsi="Times New Roman" w:cs="Times New Roman"/>
          <w:sz w:val="28"/>
          <w:szCs w:val="28"/>
        </w:rPr>
        <w:t>_______</w:t>
      </w:r>
      <w:r w:rsidRPr="00BD7E0B">
        <w:rPr>
          <w:rFonts w:ascii="Times New Roman" w:hAnsi="Times New Roman" w:cs="Times New Roman"/>
          <w:sz w:val="28"/>
          <w:szCs w:val="28"/>
        </w:rPr>
        <w:t>_ 20__ г.</w:t>
      </w:r>
    </w:p>
    <w:p w14:paraId="48D2BDAA" w14:textId="77777777" w:rsidR="00BD7E0B" w:rsidRPr="00BD7E0B" w:rsidRDefault="00BD7E0B" w:rsidP="00BD7E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7E0B">
        <w:rPr>
          <w:rFonts w:ascii="Times New Roman" w:hAnsi="Times New Roman" w:cs="Times New Roman"/>
          <w:sz w:val="20"/>
          <w:szCs w:val="20"/>
        </w:rPr>
        <w:t>_</w:t>
      </w:r>
    </w:p>
    <w:p w14:paraId="57C2F51A" w14:textId="77777777" w:rsidR="008E4450" w:rsidRPr="00BD7E0B" w:rsidRDefault="008E4450" w:rsidP="00BD7E0B">
      <w:pPr>
        <w:spacing w:after="0" w:line="240" w:lineRule="auto"/>
        <w:jc w:val="center"/>
        <w:rPr>
          <w:rStyle w:val="aff5"/>
          <w:rFonts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в отношении которого проводилась оценка обеспечения готовности к отопительному периоду)</w:t>
      </w:r>
    </w:p>
    <w:p w14:paraId="6D41D82F" w14:textId="77777777" w:rsidR="008E4450" w:rsidRDefault="008E4450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120F78F1" w14:textId="77777777" w:rsidR="008E4450" w:rsidRDefault="008E4450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769F5E62" w14:textId="77777777" w:rsidR="008E4450" w:rsidRDefault="008E4450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5AF4D594" w14:textId="77777777" w:rsidR="00BD7E0B" w:rsidRDefault="00BD7E0B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7DB271E4" w14:textId="77777777" w:rsidR="00BD7E0B" w:rsidRDefault="00BD7E0B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41C843F2" w14:textId="77777777" w:rsidR="006A78FC" w:rsidRDefault="006A78FC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3AE3682A" w14:textId="77777777" w:rsidR="006A78FC" w:rsidRDefault="006A78FC" w:rsidP="008E4450">
      <w:pPr>
        <w:pStyle w:val="11"/>
        <w:ind w:left="4820" w:right="141" w:firstLine="0"/>
        <w:jc w:val="both"/>
        <w:rPr>
          <w:rStyle w:val="aff5"/>
          <w:szCs w:val="24"/>
        </w:rPr>
      </w:pPr>
    </w:p>
    <w:p w14:paraId="411FF783" w14:textId="77777777" w:rsidR="00104FAF" w:rsidRPr="00BD7E0B" w:rsidRDefault="006A78FC" w:rsidP="006A78FC">
      <w:pPr>
        <w:pStyle w:val="afe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D7E0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Перечень замечаний к </w:t>
      </w:r>
      <w:r w:rsidR="00104FAF" w:rsidRPr="00BD7E0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акту проверки обеспечения </w:t>
      </w:r>
      <w:r w:rsidRPr="00BD7E0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готовности</w:t>
      </w:r>
      <w:r w:rsidR="00104FAF" w:rsidRPr="00BD7E0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к отопительному периоду и порядка проведения оценки обеспечения готовности </w:t>
      </w:r>
    </w:p>
    <w:p w14:paraId="026737C8" w14:textId="77777777" w:rsidR="006A78FC" w:rsidRPr="00BD7E0B" w:rsidRDefault="00104FAF" w:rsidP="006A78FC">
      <w:pPr>
        <w:pStyle w:val="afe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D7E0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к отопительному периоду 2026-2027 гг.</w:t>
      </w:r>
    </w:p>
    <w:p w14:paraId="4CD3A94E" w14:textId="77777777" w:rsidR="00104FAF" w:rsidRDefault="00104FAF" w:rsidP="006A78FC">
      <w:pPr>
        <w:pStyle w:val="afe"/>
        <w:jc w:val="center"/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F12F146" w14:textId="77777777" w:rsidR="00BD7E0B" w:rsidRPr="00BD7E0B" w:rsidRDefault="00BD7E0B" w:rsidP="00BD7E0B"/>
    <w:p w14:paraId="44BEF667" w14:textId="77777777" w:rsidR="00104FAF" w:rsidRDefault="006A78FC" w:rsidP="00104FAF">
      <w:pPr>
        <w:pStyle w:val="afe"/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от</w:t>
      </w:r>
      <w:r w:rsidR="00104FAF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  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 20</w:t>
      </w:r>
      <w:r w:rsidR="00104FAF">
        <w:rPr>
          <w:rFonts w:asciiTheme="minorHAnsi" w:hAnsiTheme="minorHAnsi" w:cstheme="minorHAnsi"/>
          <w:color w:val="000000" w:themeColor="text1"/>
          <w:sz w:val="24"/>
          <w:szCs w:val="24"/>
        </w:rPr>
        <w:t>__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 г.</w:t>
      </w:r>
      <w:r w:rsidR="00104FA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104FAF" w:rsidRPr="00104FAF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04FAF"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 </w:t>
      </w:r>
      <w:r w:rsidR="00BD7E0B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      </w:t>
      </w:r>
    </w:p>
    <w:p w14:paraId="6CFF9D84" w14:textId="77777777" w:rsidR="00104FAF" w:rsidRPr="00104FAF" w:rsidRDefault="00104FAF" w:rsidP="00104FAF"/>
    <w:p w14:paraId="254AB176" w14:textId="77777777" w:rsidR="00104FAF" w:rsidRDefault="00104FAF" w:rsidP="00104FAF">
      <w:pPr>
        <w:spacing w:after="0" w:line="240" w:lineRule="auto"/>
        <w:jc w:val="center"/>
      </w:pPr>
      <w:r>
        <w:t>__________________________________________________________________________________</w:t>
      </w:r>
    </w:p>
    <w:p w14:paraId="3D86D3E9" w14:textId="77777777" w:rsidR="00104FAF" w:rsidRPr="00BD7E0B" w:rsidRDefault="00104FAF" w:rsidP="00104F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7E0B">
        <w:rPr>
          <w:rFonts w:ascii="Times New Roman" w:hAnsi="Times New Roman" w:cs="Times New Roman"/>
        </w:rPr>
        <w:t>(полное наименование ресурсоснабжающей организации)</w:t>
      </w:r>
    </w:p>
    <w:p w14:paraId="787C5587" w14:textId="77777777" w:rsidR="006A78FC" w:rsidRPr="00676B95" w:rsidRDefault="006A78FC" w:rsidP="006A78FC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1896"/>
        <w:gridCol w:w="1946"/>
        <w:gridCol w:w="1911"/>
        <w:gridCol w:w="1908"/>
        <w:gridCol w:w="1909"/>
      </w:tblGrid>
      <w:tr w:rsidR="00104FAF" w14:paraId="1AC59B18" w14:textId="77777777" w:rsidTr="00104FAF">
        <w:tc>
          <w:tcPr>
            <w:tcW w:w="1914" w:type="dxa"/>
          </w:tcPr>
          <w:p w14:paraId="54EA0B9C" w14:textId="77777777" w:rsidR="00104FAF" w:rsidRDefault="00104FAF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14" w:type="dxa"/>
          </w:tcPr>
          <w:p w14:paraId="31CC4B58" w14:textId="77777777" w:rsidR="00104FAF" w:rsidRDefault="00104FAF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Описание и характеристика выявленных нарушений (с указанием объекта при необходимости)</w:t>
            </w:r>
          </w:p>
        </w:tc>
        <w:tc>
          <w:tcPr>
            <w:tcW w:w="1914" w:type="dxa"/>
          </w:tcPr>
          <w:p w14:paraId="0573497C" w14:textId="77777777" w:rsidR="00104FAF" w:rsidRDefault="00104FAF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Нормативный правовой акт, нормативный технический документ, требование которого нарушены или (и) не соблюдены. № пункта правил.</w:t>
            </w:r>
          </w:p>
        </w:tc>
        <w:tc>
          <w:tcPr>
            <w:tcW w:w="1914" w:type="dxa"/>
          </w:tcPr>
          <w:p w14:paraId="32D6DDB5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Срок устранения нарушения</w:t>
            </w:r>
          </w:p>
          <w:p w14:paraId="7804436A" w14:textId="77777777" w:rsidR="00104FAF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до</w:t>
            </w:r>
          </w:p>
        </w:tc>
        <w:tc>
          <w:tcPr>
            <w:tcW w:w="1914" w:type="dxa"/>
          </w:tcPr>
          <w:p w14:paraId="569B3178" w14:textId="77777777" w:rsidR="00104FAF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BD7E0B" w14:paraId="16D385F4" w14:textId="77777777" w:rsidTr="00104FAF">
        <w:tc>
          <w:tcPr>
            <w:tcW w:w="1914" w:type="dxa"/>
          </w:tcPr>
          <w:p w14:paraId="29DB9AAC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8C97FBD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15366BE6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3D62228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8E93CF0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BD7E0B" w14:paraId="69BEDE5B" w14:textId="77777777" w:rsidTr="00104FAF">
        <w:tc>
          <w:tcPr>
            <w:tcW w:w="1914" w:type="dxa"/>
          </w:tcPr>
          <w:p w14:paraId="4BC68F0C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1B6A9C0C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3F14648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A2234C3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D4EF94D" w14:textId="77777777" w:rsidR="00BD7E0B" w:rsidRDefault="00BD7E0B" w:rsidP="00BD7E0B">
            <w:pPr>
              <w:pStyle w:val="a3"/>
              <w:pBdr>
                <w:bottom w:val="none" w:sz="0" w:space="0" w:color="auto"/>
              </w:pBd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A652BAA" w14:textId="77777777" w:rsidR="008E4450" w:rsidRDefault="008E4450" w:rsidP="008E4450">
      <w:pPr>
        <w:pStyle w:val="11"/>
        <w:ind w:right="141" w:firstLine="0"/>
        <w:jc w:val="both"/>
        <w:rPr>
          <w:rStyle w:val="aff5"/>
          <w:szCs w:val="24"/>
        </w:rPr>
      </w:pPr>
    </w:p>
    <w:p w14:paraId="7648F418" w14:textId="77777777" w:rsidR="008E4450" w:rsidRDefault="008E4450" w:rsidP="008E4450">
      <w:pPr>
        <w:pStyle w:val="11"/>
        <w:ind w:right="141" w:firstLine="0"/>
        <w:jc w:val="both"/>
        <w:rPr>
          <w:rStyle w:val="aff5"/>
          <w:szCs w:val="24"/>
        </w:rPr>
      </w:pPr>
    </w:p>
    <w:p w14:paraId="67C926AA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2ADD41F8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05388464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643B93C4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CA0C32F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1E6CBB04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4C4F533B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1A38E2EA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1365F4BE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496AC64F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2046A1C3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0B8803E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11CB286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4F99D03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0709703C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10234FBE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35B6EA5D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4549D06B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3BCD8285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6150680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7FA742B3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4EB6C3F0" w14:textId="77777777" w:rsidR="006A78FC" w:rsidRDefault="006A78FC" w:rsidP="008E4450">
      <w:pPr>
        <w:pStyle w:val="11"/>
        <w:ind w:firstLine="0"/>
        <w:jc w:val="right"/>
        <w:rPr>
          <w:rStyle w:val="aff5"/>
          <w:szCs w:val="28"/>
        </w:rPr>
      </w:pPr>
    </w:p>
    <w:p w14:paraId="5487B237" w14:textId="77777777" w:rsidR="008E4450" w:rsidRPr="00F454E6" w:rsidRDefault="008E4450" w:rsidP="008E4450">
      <w:pPr>
        <w:pStyle w:val="11"/>
        <w:ind w:firstLine="0"/>
        <w:jc w:val="right"/>
        <w:rPr>
          <w:rStyle w:val="aff5"/>
          <w:szCs w:val="28"/>
        </w:rPr>
      </w:pPr>
      <w:r w:rsidRPr="00F454E6">
        <w:rPr>
          <w:rStyle w:val="aff5"/>
          <w:szCs w:val="28"/>
        </w:rPr>
        <w:t>Приложение № 4</w:t>
      </w:r>
    </w:p>
    <w:p w14:paraId="74CCD4A0" w14:textId="77777777" w:rsidR="008E4450" w:rsidRPr="00BD7E0B" w:rsidRDefault="008E4450" w:rsidP="008E4450">
      <w:pPr>
        <w:pStyle w:val="11"/>
        <w:ind w:firstLine="0"/>
        <w:jc w:val="right"/>
        <w:rPr>
          <w:rStyle w:val="aff5"/>
          <w:szCs w:val="28"/>
        </w:rPr>
      </w:pPr>
      <w:r w:rsidRPr="00F454E6">
        <w:rPr>
          <w:rStyle w:val="aff5"/>
          <w:szCs w:val="28"/>
        </w:rPr>
        <w:t xml:space="preserve"> к Порядку проведения оценки</w:t>
      </w:r>
      <w:r w:rsidRPr="00BD7E0B">
        <w:rPr>
          <w:rStyle w:val="aff5"/>
          <w:szCs w:val="28"/>
        </w:rPr>
        <w:t xml:space="preserve"> </w:t>
      </w:r>
    </w:p>
    <w:p w14:paraId="7105E67F" w14:textId="77777777" w:rsidR="008E4450" w:rsidRPr="00BD7E0B" w:rsidRDefault="008E4450" w:rsidP="008E4450">
      <w:pPr>
        <w:pStyle w:val="11"/>
        <w:ind w:firstLine="0"/>
        <w:jc w:val="right"/>
        <w:rPr>
          <w:rStyle w:val="aff5"/>
          <w:szCs w:val="28"/>
        </w:rPr>
      </w:pPr>
      <w:r w:rsidRPr="00BD7E0B">
        <w:rPr>
          <w:rStyle w:val="aff5"/>
          <w:szCs w:val="28"/>
        </w:rPr>
        <w:t xml:space="preserve">обеспечения готовности </w:t>
      </w:r>
    </w:p>
    <w:p w14:paraId="0A689764" w14:textId="77777777" w:rsidR="008E4450" w:rsidRPr="00BD7E0B" w:rsidRDefault="008E4450" w:rsidP="008E4450">
      <w:pPr>
        <w:pStyle w:val="11"/>
        <w:ind w:firstLine="0"/>
        <w:jc w:val="right"/>
        <w:rPr>
          <w:rStyle w:val="aff5"/>
          <w:szCs w:val="28"/>
        </w:rPr>
      </w:pPr>
      <w:r w:rsidRPr="00BD7E0B">
        <w:rPr>
          <w:rStyle w:val="aff5"/>
          <w:szCs w:val="28"/>
        </w:rPr>
        <w:t xml:space="preserve">к отопительному периоду </w:t>
      </w:r>
    </w:p>
    <w:p w14:paraId="6984978A" w14:textId="77777777" w:rsidR="008E4450" w:rsidRPr="00BD7E0B" w:rsidRDefault="008E4450" w:rsidP="008E4450">
      <w:pPr>
        <w:pStyle w:val="11"/>
        <w:ind w:firstLine="0"/>
        <w:jc w:val="right"/>
        <w:rPr>
          <w:szCs w:val="28"/>
        </w:rPr>
      </w:pPr>
      <w:r w:rsidRPr="00BD7E0B">
        <w:rPr>
          <w:rStyle w:val="aff5"/>
          <w:szCs w:val="28"/>
        </w:rPr>
        <w:t xml:space="preserve">20__-20__ гг. </w:t>
      </w:r>
    </w:p>
    <w:p w14:paraId="1EB67C86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</w:p>
    <w:p w14:paraId="59D3F007" w14:textId="77777777" w:rsidR="008E4450" w:rsidRPr="00BD7E0B" w:rsidRDefault="008E4450" w:rsidP="008E4450">
      <w:pPr>
        <w:jc w:val="center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14:paraId="32AC2418" w14:textId="77777777" w:rsidR="008E4450" w:rsidRPr="00BD7E0B" w:rsidRDefault="008E4450" w:rsidP="008E4450">
      <w:pPr>
        <w:jc w:val="center"/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обеспечения готовности к отопительному периоду ____/____ гг.</w:t>
      </w:r>
    </w:p>
    <w:p w14:paraId="10F1879C" w14:textId="77777777" w:rsidR="008E4450" w:rsidRPr="00BD7E0B" w:rsidRDefault="008E4450" w:rsidP="008E4450">
      <w:pPr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Выдан _________________________________________________________________ </w:t>
      </w:r>
      <w:r w:rsidRPr="00BD7E0B">
        <w:rPr>
          <w:rFonts w:ascii="Times New Roman" w:hAnsi="Times New Roman" w:cs="Times New Roman"/>
          <w:sz w:val="20"/>
          <w:szCs w:val="20"/>
        </w:rPr>
        <w:t>(полное наименование лица, подлежащего оценке обеспечения готовности к отопительному периоду)</w:t>
      </w:r>
    </w:p>
    <w:p w14:paraId="1CEC2BD0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В отношении следующих объектов, по которым проводилась оценка обеспечения готовности к отопительному периоду: </w:t>
      </w:r>
    </w:p>
    <w:p w14:paraId="2B59909F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1. ________________________________________________________________; </w:t>
      </w:r>
    </w:p>
    <w:p w14:paraId="260DF73C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2. ________________________________________________________________; </w:t>
      </w:r>
    </w:p>
    <w:p w14:paraId="00D2799D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№№ _____________________________________________________________. </w:t>
      </w:r>
    </w:p>
    <w:p w14:paraId="25903415" w14:textId="77777777" w:rsidR="008E4450" w:rsidRPr="00BD7E0B" w:rsidRDefault="008E4450" w:rsidP="008E4450">
      <w:pPr>
        <w:rPr>
          <w:rFonts w:ascii="Times New Roman" w:hAnsi="Times New Roman" w:cs="Times New Roman"/>
          <w:sz w:val="28"/>
          <w:szCs w:val="28"/>
        </w:rPr>
      </w:pPr>
      <w:r w:rsidRPr="00BD7E0B">
        <w:rPr>
          <w:rFonts w:ascii="Times New Roman" w:hAnsi="Times New Roman" w:cs="Times New Roman"/>
          <w:sz w:val="28"/>
          <w:szCs w:val="28"/>
        </w:rPr>
        <w:t>Основание выдачи паспорта обеспечения готовности к отопительному периоду: Акт оценки обеспечения готовности к отопительному периоду от _______________ №_________.</w:t>
      </w:r>
    </w:p>
    <w:p w14:paraId="282ADE60" w14:textId="77777777" w:rsidR="008E4450" w:rsidRPr="00BD7E0B" w:rsidRDefault="008E4450" w:rsidP="008E4450">
      <w:pPr>
        <w:jc w:val="center"/>
        <w:rPr>
          <w:rFonts w:ascii="Times New Roman" w:hAnsi="Times New Roman" w:cs="Times New Roman"/>
          <w:sz w:val="20"/>
          <w:szCs w:val="20"/>
        </w:rPr>
      </w:pPr>
      <w:r w:rsidRPr="00BD7E0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BD7E0B">
        <w:rPr>
          <w:rFonts w:ascii="Times New Roman" w:hAnsi="Times New Roman" w:cs="Times New Roman"/>
          <w:sz w:val="20"/>
          <w:szCs w:val="20"/>
        </w:rPr>
        <w:t>(подпись,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</w:r>
    </w:p>
    <w:p w14:paraId="0FA1D891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EFDD9AD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B949D5F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662DAA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DF298D0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EDD5D65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D54D2DE" w14:textId="77777777" w:rsidR="00BE1C79" w:rsidRDefault="00BE1C79" w:rsidP="00BE1C79"/>
    <w:p w14:paraId="4A2A6D0F" w14:textId="77777777" w:rsidR="00BE1C79" w:rsidRPr="00BE1C79" w:rsidRDefault="00BE1C79" w:rsidP="00BE1C79"/>
    <w:p w14:paraId="58A6AD31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4F1B5A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ED90A69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7713942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DAE6E06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7BF95E1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E586F8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F77B4B5" w14:textId="77777777" w:rsidR="008E4450" w:rsidRDefault="008E4450" w:rsidP="00305AE7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E5C4AB6" w14:textId="77777777" w:rsidR="00EF6646" w:rsidRPr="008F307A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F454E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90C5F" w:rsidRPr="00F454E6">
        <w:rPr>
          <w:rFonts w:ascii="Times New Roman" w:hAnsi="Times New Roman" w:cs="Times New Roman"/>
          <w:sz w:val="28"/>
          <w:szCs w:val="28"/>
        </w:rPr>
        <w:t>№</w:t>
      </w:r>
      <w:r w:rsidR="00C64D66" w:rsidRPr="00F454E6">
        <w:rPr>
          <w:rFonts w:ascii="Times New Roman" w:hAnsi="Times New Roman" w:cs="Times New Roman"/>
          <w:sz w:val="28"/>
          <w:szCs w:val="28"/>
        </w:rPr>
        <w:t>5</w:t>
      </w:r>
    </w:p>
    <w:p w14:paraId="45AB027B" w14:textId="77777777" w:rsidR="00FA3755" w:rsidRPr="008F307A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07A">
        <w:rPr>
          <w:rFonts w:ascii="Times New Roman" w:hAnsi="Times New Roman" w:cs="Times New Roman"/>
          <w:sz w:val="28"/>
          <w:szCs w:val="28"/>
        </w:rPr>
        <w:t xml:space="preserve">к Программе </w:t>
      </w:r>
      <w:r w:rsidRPr="008F307A">
        <w:rPr>
          <w:rFonts w:ascii="Times New Roman" w:hAnsi="Times New Roman" w:cs="Times New Roman"/>
          <w:bCs/>
          <w:sz w:val="28"/>
          <w:szCs w:val="28"/>
        </w:rPr>
        <w:t xml:space="preserve">проведения проверки готовности </w:t>
      </w:r>
      <w:r w:rsidR="00BF3322" w:rsidRPr="007E4ABC">
        <w:rPr>
          <w:sz w:val="28"/>
          <w:szCs w:val="28"/>
        </w:rPr>
        <w:t xml:space="preserve">к отопительному периоду теплосетевых, теплоснабжающих организаций, потребителей тепловой </w:t>
      </w:r>
      <w:r w:rsidR="00BF3322" w:rsidRPr="007E4ABC">
        <w:rPr>
          <w:sz w:val="28"/>
          <w:szCs w:val="28"/>
        </w:rPr>
        <w:lastRenderedPageBreak/>
        <w:t xml:space="preserve">энергии и других объектов энергоснабжения Приаргунского муниципального округа Забайкальского края к работе в отопительный период </w:t>
      </w:r>
      <w:r w:rsidR="00A55A8C">
        <w:rPr>
          <w:sz w:val="28"/>
          <w:szCs w:val="28"/>
        </w:rPr>
        <w:t>202</w:t>
      </w:r>
      <w:r w:rsidR="005E6227">
        <w:rPr>
          <w:sz w:val="28"/>
          <w:szCs w:val="28"/>
        </w:rPr>
        <w:t>6</w:t>
      </w:r>
      <w:r w:rsidR="00A55A8C">
        <w:rPr>
          <w:sz w:val="28"/>
          <w:szCs w:val="28"/>
        </w:rPr>
        <w:t>-202</w:t>
      </w:r>
      <w:r w:rsidR="005E6227">
        <w:rPr>
          <w:sz w:val="28"/>
          <w:szCs w:val="28"/>
        </w:rPr>
        <w:t>7</w:t>
      </w:r>
      <w:r w:rsidR="00BF3322" w:rsidRPr="007E4ABC">
        <w:rPr>
          <w:sz w:val="28"/>
          <w:szCs w:val="28"/>
        </w:rPr>
        <w:t xml:space="preserve"> годов</w:t>
      </w:r>
    </w:p>
    <w:p w14:paraId="4C8B04C5" w14:textId="77777777"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C42DC7A" w14:textId="77777777" w:rsidR="00BF3322" w:rsidRDefault="00BF3322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10DECD" w14:textId="77777777" w:rsidR="00101EAF" w:rsidRDefault="00101EA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405E4D" w14:textId="77777777" w:rsidR="00FA3755" w:rsidRPr="00BF3322" w:rsidRDefault="00BF3322" w:rsidP="00BF3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3322">
        <w:rPr>
          <w:rFonts w:ascii="Times New Roman" w:hAnsi="Times New Roman" w:cs="Times New Roman"/>
          <w:b/>
          <w:sz w:val="32"/>
          <w:szCs w:val="32"/>
        </w:rPr>
        <w:t>Критерии</w:t>
      </w:r>
      <w:r>
        <w:rPr>
          <w:rFonts w:ascii="Times New Roman" w:hAnsi="Times New Roman" w:cs="Times New Roman"/>
          <w:b/>
          <w:sz w:val="32"/>
          <w:szCs w:val="32"/>
        </w:rPr>
        <w:t xml:space="preserve"> н</w:t>
      </w:r>
      <w:r w:rsidRPr="00BF3322">
        <w:rPr>
          <w:rFonts w:ascii="Times New Roman" w:hAnsi="Times New Roman" w:cs="Times New Roman"/>
          <w:b/>
          <w:sz w:val="32"/>
          <w:szCs w:val="32"/>
        </w:rPr>
        <w:t xml:space="preserve">адежности теплоснабжения потребителей </w:t>
      </w:r>
    </w:p>
    <w:p w14:paraId="766E8550" w14:textId="77777777" w:rsidR="00EF6646" w:rsidRPr="00BF3322" w:rsidRDefault="00BF3322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</w:t>
      </w:r>
      <w:r w:rsidRPr="00BF3322">
        <w:rPr>
          <w:rFonts w:ascii="Times New Roman" w:hAnsi="Times New Roman" w:cs="Times New Roman"/>
          <w:b/>
          <w:sz w:val="32"/>
          <w:szCs w:val="32"/>
        </w:rPr>
        <w:t>епловой энергиис учетом климатических условий</w:t>
      </w:r>
    </w:p>
    <w:p w14:paraId="08FD49FF" w14:textId="77777777" w:rsidR="00B3038B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0C7FE5" w14:textId="77777777" w:rsidR="00BF3322" w:rsidRPr="004E5ECC" w:rsidRDefault="00BF3322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3603E" w14:textId="77777777"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1.</w:t>
      </w:r>
      <w:r w:rsidR="00BE1C79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Потреб</w:t>
      </w:r>
      <w:r w:rsidRPr="004E5ECC">
        <w:rPr>
          <w:rFonts w:ascii="Times New Roman" w:hAnsi="Times New Roman" w:cs="Times New Roman"/>
          <w:sz w:val="28"/>
          <w:szCs w:val="28"/>
        </w:rPr>
        <w:t xml:space="preserve">ители тепловой энергии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</w:t>
      </w:r>
      <w:r w:rsidR="00B33BDB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надежности теплоснабжения делятся на три категории:</w:t>
      </w:r>
    </w:p>
    <w:p w14:paraId="3ADFDB4D" w14:textId="77777777"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6646" w:rsidRPr="004E5ECC">
        <w:rPr>
          <w:rFonts w:ascii="Times New Roman" w:hAnsi="Times New Roman" w:cs="Times New Roman"/>
          <w:sz w:val="28"/>
          <w:szCs w:val="28"/>
        </w:rPr>
        <w:t>категория - потребители, в отношении которых не допускается перерывов в подаче тепловойэнергии и снижения температурывоздуха в помещениях ниже значений, предусмотренных техническими регламентами и иными обязательными требованиями;</w:t>
      </w:r>
    </w:p>
    <w:p w14:paraId="38ECFC54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14:paraId="7698F6CF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жилых и общественных зданий до 12 °C;</w:t>
      </w:r>
    </w:p>
    <w:p w14:paraId="65414A4C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промышленных зданий до 8 °C;</w:t>
      </w:r>
    </w:p>
    <w:p w14:paraId="14CC436B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14:paraId="7B43125F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14:paraId="5724B0AF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14:paraId="359B1240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4E5ECC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690C5F">
          <w:rPr>
            <w:rFonts w:ascii="Times New Roman" w:hAnsi="Times New Roman" w:cs="Times New Roman"/>
            <w:sz w:val="28"/>
            <w:szCs w:val="28"/>
          </w:rPr>
          <w:t>№</w:t>
        </w:r>
        <w:r w:rsidRPr="004E5ECC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4E5ECC">
        <w:rPr>
          <w:rFonts w:ascii="Times New Roman" w:hAnsi="Times New Roman" w:cs="Times New Roman"/>
          <w:sz w:val="28"/>
          <w:szCs w:val="28"/>
        </w:rPr>
        <w:t>;</w:t>
      </w:r>
    </w:p>
    <w:p w14:paraId="1917F193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режим расхода пара и технологической горячей воды;</w:t>
      </w:r>
    </w:p>
    <w:p w14:paraId="469B6374" w14:textId="77777777"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14:paraId="524324D1" w14:textId="77777777"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1" w:name="Par269"/>
      <w:bookmarkEnd w:id="11"/>
    </w:p>
    <w:p w14:paraId="74E8514C" w14:textId="77777777" w:rsidR="00BF3322" w:rsidRDefault="00BF3322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0F83B59E" w14:textId="77777777" w:rsidR="00EF6646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01EA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0C5F">
        <w:rPr>
          <w:rFonts w:ascii="Times New Roman" w:hAnsi="Times New Roman" w:cs="Times New Roman"/>
          <w:sz w:val="28"/>
          <w:szCs w:val="28"/>
        </w:rPr>
        <w:t>№</w:t>
      </w:r>
      <w:r w:rsidR="00BF3322">
        <w:rPr>
          <w:rFonts w:ascii="Times New Roman" w:hAnsi="Times New Roman" w:cs="Times New Roman"/>
          <w:sz w:val="28"/>
          <w:szCs w:val="28"/>
        </w:rPr>
        <w:t>1</w:t>
      </w:r>
    </w:p>
    <w:p w14:paraId="4ADB1C2E" w14:textId="77777777" w:rsidR="00BF3322" w:rsidRPr="00101EAF" w:rsidRDefault="00BF3322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196"/>
      </w:tblGrid>
      <w:tr w:rsidR="00EF6646" w:rsidRPr="004E5ECC" w14:paraId="1C1C2688" w14:textId="77777777" w:rsidTr="003A7606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E9E0" w14:textId="77777777"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14:paraId="4D1D160F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1590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14:paraId="26DBA382" w14:textId="77777777" w:rsidTr="003A7606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F490" w14:textId="77777777"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2B41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8AB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E99D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D612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468E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14:paraId="0633698E" w14:textId="77777777" w:rsidTr="003A7606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77AF" w14:textId="77777777" w:rsidR="00EF6646" w:rsidRPr="004E5ECC" w:rsidRDefault="00FD0AFC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Допустимое 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>снижение     подачи</w:t>
            </w:r>
            <w:r w:rsidR="0050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>тепловой   энергии,</w:t>
            </w:r>
            <w:r w:rsidR="0050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646" w:rsidRPr="004E5ECC">
              <w:rPr>
                <w:rFonts w:ascii="Times New Roman" w:hAnsi="Times New Roman" w:cs="Times New Roman"/>
                <w:sz w:val="24"/>
                <w:szCs w:val="24"/>
              </w:rPr>
              <w:t>%,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5D07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90F6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8C9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AB37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0631" w14:textId="77777777" w:rsidR="00EF6646" w:rsidRPr="00CD686E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6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14:paraId="7D650F20" w14:textId="77777777" w:rsidR="005B1FD4" w:rsidRDefault="005B1FD4" w:rsidP="008F307A">
      <w:pPr>
        <w:spacing w:after="0" w:line="240" w:lineRule="auto"/>
      </w:pPr>
    </w:p>
    <w:p w14:paraId="290234B7" w14:textId="77777777" w:rsidR="00F02FC8" w:rsidRDefault="00F02FC8" w:rsidP="008F307A">
      <w:pPr>
        <w:spacing w:after="0" w:line="240" w:lineRule="auto"/>
      </w:pPr>
    </w:p>
    <w:p w14:paraId="54AD0E25" w14:textId="77777777" w:rsidR="00F02FC8" w:rsidRDefault="00F02FC8" w:rsidP="008F307A">
      <w:pPr>
        <w:spacing w:after="0" w:line="240" w:lineRule="auto"/>
      </w:pPr>
    </w:p>
    <w:p w14:paraId="0E048E17" w14:textId="77777777" w:rsidR="00F02FC8" w:rsidRDefault="00F02FC8" w:rsidP="008F307A">
      <w:pPr>
        <w:spacing w:after="0" w:line="240" w:lineRule="auto"/>
      </w:pPr>
    </w:p>
    <w:p w14:paraId="5FCBCA5E" w14:textId="77777777" w:rsidR="00F02FC8" w:rsidRDefault="00F02FC8" w:rsidP="008F307A">
      <w:pPr>
        <w:spacing w:after="0" w:line="240" w:lineRule="auto"/>
      </w:pPr>
    </w:p>
    <w:p w14:paraId="281F52F7" w14:textId="77777777" w:rsidR="00F02FC8" w:rsidRDefault="00F02FC8" w:rsidP="008F307A">
      <w:pPr>
        <w:spacing w:after="0" w:line="240" w:lineRule="auto"/>
      </w:pPr>
    </w:p>
    <w:p w14:paraId="54BE86E6" w14:textId="77777777" w:rsidR="00F02FC8" w:rsidRDefault="00F02FC8" w:rsidP="008F307A">
      <w:pPr>
        <w:spacing w:after="0" w:line="240" w:lineRule="auto"/>
      </w:pPr>
    </w:p>
    <w:sectPr w:rsidR="00F02FC8" w:rsidSect="00101EAF">
      <w:pgSz w:w="11906" w:h="16838"/>
      <w:pgMar w:top="1134" w:right="567" w:bottom="1134" w:left="1985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0195" w14:textId="77777777" w:rsidR="00DF0911" w:rsidRDefault="00DF0911" w:rsidP="000233AD">
      <w:pPr>
        <w:spacing w:after="0" w:line="240" w:lineRule="auto"/>
      </w:pPr>
      <w:r>
        <w:separator/>
      </w:r>
    </w:p>
  </w:endnote>
  <w:endnote w:type="continuationSeparator" w:id="0">
    <w:p w14:paraId="07C91A7F" w14:textId="77777777" w:rsidR="00DF0911" w:rsidRDefault="00DF0911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5BF5" w14:textId="77777777" w:rsidR="00DF0911" w:rsidRDefault="00DF0911" w:rsidP="000233AD">
      <w:pPr>
        <w:spacing w:after="0" w:line="240" w:lineRule="auto"/>
      </w:pPr>
      <w:r>
        <w:separator/>
      </w:r>
    </w:p>
  </w:footnote>
  <w:footnote w:type="continuationSeparator" w:id="0">
    <w:p w14:paraId="779777FB" w14:textId="77777777" w:rsidR="00DF0911" w:rsidRDefault="00DF0911" w:rsidP="0002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53FF3833"/>
    <w:multiLevelType w:val="hybridMultilevel"/>
    <w:tmpl w:val="E3246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5F5"/>
    <w:rsid w:val="00000B8E"/>
    <w:rsid w:val="000010B1"/>
    <w:rsid w:val="00002D71"/>
    <w:rsid w:val="000047BE"/>
    <w:rsid w:val="0000611E"/>
    <w:rsid w:val="000065C6"/>
    <w:rsid w:val="00007275"/>
    <w:rsid w:val="00011F95"/>
    <w:rsid w:val="000134D0"/>
    <w:rsid w:val="000159B7"/>
    <w:rsid w:val="00015F1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77A"/>
    <w:rsid w:val="00033F36"/>
    <w:rsid w:val="00041B45"/>
    <w:rsid w:val="00041BAC"/>
    <w:rsid w:val="000420F6"/>
    <w:rsid w:val="00043A95"/>
    <w:rsid w:val="000476BA"/>
    <w:rsid w:val="000478AF"/>
    <w:rsid w:val="000509ED"/>
    <w:rsid w:val="000510D9"/>
    <w:rsid w:val="000518E2"/>
    <w:rsid w:val="00051AA8"/>
    <w:rsid w:val="00053790"/>
    <w:rsid w:val="00053A7F"/>
    <w:rsid w:val="00053D9F"/>
    <w:rsid w:val="000549C5"/>
    <w:rsid w:val="00054B48"/>
    <w:rsid w:val="000550AC"/>
    <w:rsid w:val="000553A6"/>
    <w:rsid w:val="00056C65"/>
    <w:rsid w:val="000572E0"/>
    <w:rsid w:val="00060D15"/>
    <w:rsid w:val="00061740"/>
    <w:rsid w:val="0006185B"/>
    <w:rsid w:val="00061C21"/>
    <w:rsid w:val="000639DA"/>
    <w:rsid w:val="00063AEB"/>
    <w:rsid w:val="00064366"/>
    <w:rsid w:val="00066011"/>
    <w:rsid w:val="000679EB"/>
    <w:rsid w:val="00070339"/>
    <w:rsid w:val="000706BD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ADE"/>
    <w:rsid w:val="000A1D5C"/>
    <w:rsid w:val="000A31F2"/>
    <w:rsid w:val="000A609C"/>
    <w:rsid w:val="000A61D1"/>
    <w:rsid w:val="000A66AC"/>
    <w:rsid w:val="000A7B92"/>
    <w:rsid w:val="000B0DD1"/>
    <w:rsid w:val="000B2464"/>
    <w:rsid w:val="000B2D9A"/>
    <w:rsid w:val="000B48D7"/>
    <w:rsid w:val="000B5395"/>
    <w:rsid w:val="000B76CA"/>
    <w:rsid w:val="000B7732"/>
    <w:rsid w:val="000C0BD7"/>
    <w:rsid w:val="000C0E3E"/>
    <w:rsid w:val="000C30DD"/>
    <w:rsid w:val="000C5DFB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274E"/>
    <w:rsid w:val="000F3359"/>
    <w:rsid w:val="000F7E25"/>
    <w:rsid w:val="00101A83"/>
    <w:rsid w:val="00101EAF"/>
    <w:rsid w:val="00103737"/>
    <w:rsid w:val="00103F2A"/>
    <w:rsid w:val="00104FAF"/>
    <w:rsid w:val="00105D5E"/>
    <w:rsid w:val="0010647F"/>
    <w:rsid w:val="00111FF9"/>
    <w:rsid w:val="00113D5B"/>
    <w:rsid w:val="00120ABB"/>
    <w:rsid w:val="00120DBF"/>
    <w:rsid w:val="0012125F"/>
    <w:rsid w:val="00125373"/>
    <w:rsid w:val="00125C53"/>
    <w:rsid w:val="00125F7F"/>
    <w:rsid w:val="00130121"/>
    <w:rsid w:val="00131621"/>
    <w:rsid w:val="0013169A"/>
    <w:rsid w:val="00131AA6"/>
    <w:rsid w:val="00131E87"/>
    <w:rsid w:val="00134F91"/>
    <w:rsid w:val="00136122"/>
    <w:rsid w:val="00141EB1"/>
    <w:rsid w:val="00142020"/>
    <w:rsid w:val="001436C7"/>
    <w:rsid w:val="00144519"/>
    <w:rsid w:val="001447B2"/>
    <w:rsid w:val="00147E26"/>
    <w:rsid w:val="0015005A"/>
    <w:rsid w:val="001519C6"/>
    <w:rsid w:val="00151C57"/>
    <w:rsid w:val="0015275B"/>
    <w:rsid w:val="00152797"/>
    <w:rsid w:val="00152F1C"/>
    <w:rsid w:val="0015355B"/>
    <w:rsid w:val="001539E6"/>
    <w:rsid w:val="001573CC"/>
    <w:rsid w:val="00162A43"/>
    <w:rsid w:val="00163F6A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4F2C"/>
    <w:rsid w:val="001E579C"/>
    <w:rsid w:val="001E5FAB"/>
    <w:rsid w:val="001E637F"/>
    <w:rsid w:val="001F0175"/>
    <w:rsid w:val="001F0D9D"/>
    <w:rsid w:val="001F14E7"/>
    <w:rsid w:val="001F1535"/>
    <w:rsid w:val="001F437B"/>
    <w:rsid w:val="001F4CFB"/>
    <w:rsid w:val="00201152"/>
    <w:rsid w:val="00202CF5"/>
    <w:rsid w:val="00203BEA"/>
    <w:rsid w:val="00204A55"/>
    <w:rsid w:val="00204C63"/>
    <w:rsid w:val="00213E17"/>
    <w:rsid w:val="00215BE6"/>
    <w:rsid w:val="00215C9C"/>
    <w:rsid w:val="0021600B"/>
    <w:rsid w:val="0021673F"/>
    <w:rsid w:val="00222E84"/>
    <w:rsid w:val="00224052"/>
    <w:rsid w:val="0022496B"/>
    <w:rsid w:val="00225BA0"/>
    <w:rsid w:val="0022603D"/>
    <w:rsid w:val="00227A24"/>
    <w:rsid w:val="00232E51"/>
    <w:rsid w:val="002339D3"/>
    <w:rsid w:val="00235E00"/>
    <w:rsid w:val="00237A89"/>
    <w:rsid w:val="00237DDA"/>
    <w:rsid w:val="002411F3"/>
    <w:rsid w:val="002415E8"/>
    <w:rsid w:val="0024431A"/>
    <w:rsid w:val="002446D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4570"/>
    <w:rsid w:val="00267BC7"/>
    <w:rsid w:val="00270930"/>
    <w:rsid w:val="00270F76"/>
    <w:rsid w:val="0027273F"/>
    <w:rsid w:val="00273666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8C2"/>
    <w:rsid w:val="002C1BD1"/>
    <w:rsid w:val="002C2089"/>
    <w:rsid w:val="002C3BDB"/>
    <w:rsid w:val="002C452B"/>
    <w:rsid w:val="002C58E0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9E8"/>
    <w:rsid w:val="002E5CD3"/>
    <w:rsid w:val="002E7F6D"/>
    <w:rsid w:val="002F0B79"/>
    <w:rsid w:val="002F191A"/>
    <w:rsid w:val="002F1BCF"/>
    <w:rsid w:val="002F52C6"/>
    <w:rsid w:val="002F60CE"/>
    <w:rsid w:val="002F6A0B"/>
    <w:rsid w:val="00305AE7"/>
    <w:rsid w:val="00305CCD"/>
    <w:rsid w:val="00306CD6"/>
    <w:rsid w:val="00307C74"/>
    <w:rsid w:val="00310889"/>
    <w:rsid w:val="00311250"/>
    <w:rsid w:val="00312635"/>
    <w:rsid w:val="00313D09"/>
    <w:rsid w:val="0031647A"/>
    <w:rsid w:val="003169B3"/>
    <w:rsid w:val="00316C92"/>
    <w:rsid w:val="00322D22"/>
    <w:rsid w:val="003240F8"/>
    <w:rsid w:val="00324273"/>
    <w:rsid w:val="00324F7C"/>
    <w:rsid w:val="003300A4"/>
    <w:rsid w:val="00330A95"/>
    <w:rsid w:val="0033124B"/>
    <w:rsid w:val="003326FA"/>
    <w:rsid w:val="0033390C"/>
    <w:rsid w:val="00336156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32F"/>
    <w:rsid w:val="00352985"/>
    <w:rsid w:val="00353A2D"/>
    <w:rsid w:val="00354D83"/>
    <w:rsid w:val="00360525"/>
    <w:rsid w:val="003617C8"/>
    <w:rsid w:val="00362210"/>
    <w:rsid w:val="0036259C"/>
    <w:rsid w:val="00362DEA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A06"/>
    <w:rsid w:val="00397BBF"/>
    <w:rsid w:val="003A0459"/>
    <w:rsid w:val="003A153E"/>
    <w:rsid w:val="003A20AA"/>
    <w:rsid w:val="003A6A30"/>
    <w:rsid w:val="003A7606"/>
    <w:rsid w:val="003A7A71"/>
    <w:rsid w:val="003B19E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07E3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1C59"/>
    <w:rsid w:val="003D4CEA"/>
    <w:rsid w:val="003D5F5F"/>
    <w:rsid w:val="003D6095"/>
    <w:rsid w:val="003D739C"/>
    <w:rsid w:val="003E0556"/>
    <w:rsid w:val="003E0749"/>
    <w:rsid w:val="003E1524"/>
    <w:rsid w:val="003E3E21"/>
    <w:rsid w:val="003E3F28"/>
    <w:rsid w:val="003E4BA0"/>
    <w:rsid w:val="003E6F9E"/>
    <w:rsid w:val="003E7735"/>
    <w:rsid w:val="003E7971"/>
    <w:rsid w:val="003F012E"/>
    <w:rsid w:val="003F2431"/>
    <w:rsid w:val="003F417B"/>
    <w:rsid w:val="003F48F5"/>
    <w:rsid w:val="003F63B2"/>
    <w:rsid w:val="003F6605"/>
    <w:rsid w:val="003F6E0A"/>
    <w:rsid w:val="003F777C"/>
    <w:rsid w:val="00401BFA"/>
    <w:rsid w:val="00402997"/>
    <w:rsid w:val="00404DA2"/>
    <w:rsid w:val="00406FC1"/>
    <w:rsid w:val="004110A8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4C3"/>
    <w:rsid w:val="00443E4D"/>
    <w:rsid w:val="00445357"/>
    <w:rsid w:val="004464D6"/>
    <w:rsid w:val="00447485"/>
    <w:rsid w:val="00447682"/>
    <w:rsid w:val="00447E89"/>
    <w:rsid w:val="00450737"/>
    <w:rsid w:val="00452784"/>
    <w:rsid w:val="004550F7"/>
    <w:rsid w:val="00455780"/>
    <w:rsid w:val="00457E35"/>
    <w:rsid w:val="00461914"/>
    <w:rsid w:val="00461D6D"/>
    <w:rsid w:val="00462816"/>
    <w:rsid w:val="00465BD1"/>
    <w:rsid w:val="004663D3"/>
    <w:rsid w:val="004669EE"/>
    <w:rsid w:val="00466E6A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4967"/>
    <w:rsid w:val="004852D8"/>
    <w:rsid w:val="00485546"/>
    <w:rsid w:val="0048711B"/>
    <w:rsid w:val="00492592"/>
    <w:rsid w:val="0049605A"/>
    <w:rsid w:val="004A03A5"/>
    <w:rsid w:val="004A17E2"/>
    <w:rsid w:val="004A2073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2814"/>
    <w:rsid w:val="004C3039"/>
    <w:rsid w:val="004C3417"/>
    <w:rsid w:val="004C383E"/>
    <w:rsid w:val="004C3AC1"/>
    <w:rsid w:val="004C67F4"/>
    <w:rsid w:val="004C77E3"/>
    <w:rsid w:val="004D04AF"/>
    <w:rsid w:val="004D0528"/>
    <w:rsid w:val="004D1FC1"/>
    <w:rsid w:val="004D3EF5"/>
    <w:rsid w:val="004D6137"/>
    <w:rsid w:val="004D65A9"/>
    <w:rsid w:val="004D7D5F"/>
    <w:rsid w:val="004E033C"/>
    <w:rsid w:val="004E078A"/>
    <w:rsid w:val="004E5372"/>
    <w:rsid w:val="004E5ECC"/>
    <w:rsid w:val="004E61EC"/>
    <w:rsid w:val="004E666F"/>
    <w:rsid w:val="004F01A0"/>
    <w:rsid w:val="004F1906"/>
    <w:rsid w:val="004F2186"/>
    <w:rsid w:val="004F24BB"/>
    <w:rsid w:val="004F5C1C"/>
    <w:rsid w:val="004F6820"/>
    <w:rsid w:val="004F7D58"/>
    <w:rsid w:val="005013FE"/>
    <w:rsid w:val="005017F1"/>
    <w:rsid w:val="00501EC5"/>
    <w:rsid w:val="00502466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2D6D"/>
    <w:rsid w:val="005236D1"/>
    <w:rsid w:val="00523955"/>
    <w:rsid w:val="00524DA4"/>
    <w:rsid w:val="0052546E"/>
    <w:rsid w:val="00530FAE"/>
    <w:rsid w:val="00531BAF"/>
    <w:rsid w:val="00537C36"/>
    <w:rsid w:val="005401DD"/>
    <w:rsid w:val="00540AAA"/>
    <w:rsid w:val="0054158E"/>
    <w:rsid w:val="005417B9"/>
    <w:rsid w:val="005431D5"/>
    <w:rsid w:val="00544465"/>
    <w:rsid w:val="00544838"/>
    <w:rsid w:val="00546FD0"/>
    <w:rsid w:val="00550825"/>
    <w:rsid w:val="00560681"/>
    <w:rsid w:val="005665AC"/>
    <w:rsid w:val="0056752B"/>
    <w:rsid w:val="00570386"/>
    <w:rsid w:val="0057060A"/>
    <w:rsid w:val="005708A8"/>
    <w:rsid w:val="00571342"/>
    <w:rsid w:val="0057198F"/>
    <w:rsid w:val="005747D0"/>
    <w:rsid w:val="00575A88"/>
    <w:rsid w:val="005763DA"/>
    <w:rsid w:val="005801B9"/>
    <w:rsid w:val="00581991"/>
    <w:rsid w:val="00582062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613"/>
    <w:rsid w:val="00597D2D"/>
    <w:rsid w:val="005A05CA"/>
    <w:rsid w:val="005A0A18"/>
    <w:rsid w:val="005A425E"/>
    <w:rsid w:val="005A4906"/>
    <w:rsid w:val="005A4940"/>
    <w:rsid w:val="005A4DE7"/>
    <w:rsid w:val="005A7BE7"/>
    <w:rsid w:val="005B1FD4"/>
    <w:rsid w:val="005B39FC"/>
    <w:rsid w:val="005B3D23"/>
    <w:rsid w:val="005B3D7D"/>
    <w:rsid w:val="005B4094"/>
    <w:rsid w:val="005B45AA"/>
    <w:rsid w:val="005B6A2A"/>
    <w:rsid w:val="005B6D22"/>
    <w:rsid w:val="005C0522"/>
    <w:rsid w:val="005C0D63"/>
    <w:rsid w:val="005C1053"/>
    <w:rsid w:val="005C1B10"/>
    <w:rsid w:val="005C72E4"/>
    <w:rsid w:val="005C7AD9"/>
    <w:rsid w:val="005D00CB"/>
    <w:rsid w:val="005D3872"/>
    <w:rsid w:val="005D409A"/>
    <w:rsid w:val="005D5FE0"/>
    <w:rsid w:val="005D654C"/>
    <w:rsid w:val="005D6B43"/>
    <w:rsid w:val="005D732C"/>
    <w:rsid w:val="005D79E8"/>
    <w:rsid w:val="005E046A"/>
    <w:rsid w:val="005E26E8"/>
    <w:rsid w:val="005E388E"/>
    <w:rsid w:val="005E6227"/>
    <w:rsid w:val="005E7238"/>
    <w:rsid w:val="005F0FC8"/>
    <w:rsid w:val="005F23F1"/>
    <w:rsid w:val="005F3F97"/>
    <w:rsid w:val="005F6888"/>
    <w:rsid w:val="00600E0D"/>
    <w:rsid w:val="0060299E"/>
    <w:rsid w:val="00602D83"/>
    <w:rsid w:val="00603C15"/>
    <w:rsid w:val="00606BE3"/>
    <w:rsid w:val="00610D5E"/>
    <w:rsid w:val="006110EE"/>
    <w:rsid w:val="00612B4C"/>
    <w:rsid w:val="00612DBC"/>
    <w:rsid w:val="00613989"/>
    <w:rsid w:val="00614C7B"/>
    <w:rsid w:val="00614D4F"/>
    <w:rsid w:val="00614E52"/>
    <w:rsid w:val="00615398"/>
    <w:rsid w:val="00615BC2"/>
    <w:rsid w:val="006172D8"/>
    <w:rsid w:val="006203F0"/>
    <w:rsid w:val="00621773"/>
    <w:rsid w:val="00624825"/>
    <w:rsid w:val="00624D5F"/>
    <w:rsid w:val="0062555E"/>
    <w:rsid w:val="00627F66"/>
    <w:rsid w:val="006302E5"/>
    <w:rsid w:val="00633254"/>
    <w:rsid w:val="00635570"/>
    <w:rsid w:val="00635D64"/>
    <w:rsid w:val="00636989"/>
    <w:rsid w:val="00636BAD"/>
    <w:rsid w:val="0063779B"/>
    <w:rsid w:val="00637CDB"/>
    <w:rsid w:val="00637EAA"/>
    <w:rsid w:val="0064412A"/>
    <w:rsid w:val="00644298"/>
    <w:rsid w:val="0064461D"/>
    <w:rsid w:val="00644682"/>
    <w:rsid w:val="00644E3D"/>
    <w:rsid w:val="006462FE"/>
    <w:rsid w:val="00651519"/>
    <w:rsid w:val="006531F1"/>
    <w:rsid w:val="00653D45"/>
    <w:rsid w:val="00653FA5"/>
    <w:rsid w:val="006541AA"/>
    <w:rsid w:val="00654E6D"/>
    <w:rsid w:val="00656C5D"/>
    <w:rsid w:val="00656E5C"/>
    <w:rsid w:val="0066062C"/>
    <w:rsid w:val="006606D2"/>
    <w:rsid w:val="00660F88"/>
    <w:rsid w:val="00662176"/>
    <w:rsid w:val="00665940"/>
    <w:rsid w:val="0066774E"/>
    <w:rsid w:val="00674497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46DB"/>
    <w:rsid w:val="0068552D"/>
    <w:rsid w:val="00685606"/>
    <w:rsid w:val="00686C4A"/>
    <w:rsid w:val="00690C5F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A78FC"/>
    <w:rsid w:val="006B1202"/>
    <w:rsid w:val="006B4E49"/>
    <w:rsid w:val="006B64D6"/>
    <w:rsid w:val="006B7249"/>
    <w:rsid w:val="006B7AB4"/>
    <w:rsid w:val="006C47CA"/>
    <w:rsid w:val="006C58DF"/>
    <w:rsid w:val="006C7E60"/>
    <w:rsid w:val="006D18ED"/>
    <w:rsid w:val="006D421C"/>
    <w:rsid w:val="006D50F9"/>
    <w:rsid w:val="006D5DD2"/>
    <w:rsid w:val="006D67B3"/>
    <w:rsid w:val="006D6C0B"/>
    <w:rsid w:val="006E006C"/>
    <w:rsid w:val="006E00D0"/>
    <w:rsid w:val="006E0817"/>
    <w:rsid w:val="006E23FF"/>
    <w:rsid w:val="006E2F23"/>
    <w:rsid w:val="006E36FB"/>
    <w:rsid w:val="006E4FB9"/>
    <w:rsid w:val="006E7164"/>
    <w:rsid w:val="006E7CEE"/>
    <w:rsid w:val="006F2127"/>
    <w:rsid w:val="006F33B3"/>
    <w:rsid w:val="006F4C2D"/>
    <w:rsid w:val="006F4CED"/>
    <w:rsid w:val="006F52BE"/>
    <w:rsid w:val="006F5D45"/>
    <w:rsid w:val="006F6A36"/>
    <w:rsid w:val="007003B7"/>
    <w:rsid w:val="00701C39"/>
    <w:rsid w:val="007025FF"/>
    <w:rsid w:val="007047C5"/>
    <w:rsid w:val="00706900"/>
    <w:rsid w:val="00706E85"/>
    <w:rsid w:val="00706FDA"/>
    <w:rsid w:val="0070734E"/>
    <w:rsid w:val="00711DCF"/>
    <w:rsid w:val="00712CDF"/>
    <w:rsid w:val="00715226"/>
    <w:rsid w:val="00720FF4"/>
    <w:rsid w:val="007212A7"/>
    <w:rsid w:val="00721336"/>
    <w:rsid w:val="007221C6"/>
    <w:rsid w:val="007227B7"/>
    <w:rsid w:val="00722E5D"/>
    <w:rsid w:val="00723A99"/>
    <w:rsid w:val="00726A02"/>
    <w:rsid w:val="00726AB3"/>
    <w:rsid w:val="00730F98"/>
    <w:rsid w:val="00731591"/>
    <w:rsid w:val="00733E64"/>
    <w:rsid w:val="00736AC0"/>
    <w:rsid w:val="00736E8E"/>
    <w:rsid w:val="00737412"/>
    <w:rsid w:val="007424F3"/>
    <w:rsid w:val="00745B10"/>
    <w:rsid w:val="0074605A"/>
    <w:rsid w:val="00746CC5"/>
    <w:rsid w:val="00751F54"/>
    <w:rsid w:val="007521EB"/>
    <w:rsid w:val="00752758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6E6E"/>
    <w:rsid w:val="00777DFB"/>
    <w:rsid w:val="00780F67"/>
    <w:rsid w:val="00781884"/>
    <w:rsid w:val="007834E7"/>
    <w:rsid w:val="00783FC9"/>
    <w:rsid w:val="00784138"/>
    <w:rsid w:val="007842FC"/>
    <w:rsid w:val="00785EA2"/>
    <w:rsid w:val="00790040"/>
    <w:rsid w:val="00792341"/>
    <w:rsid w:val="00794F66"/>
    <w:rsid w:val="007956D5"/>
    <w:rsid w:val="00797764"/>
    <w:rsid w:val="007A0098"/>
    <w:rsid w:val="007A02F2"/>
    <w:rsid w:val="007A43B0"/>
    <w:rsid w:val="007A6A13"/>
    <w:rsid w:val="007A6F58"/>
    <w:rsid w:val="007B0EC7"/>
    <w:rsid w:val="007B120E"/>
    <w:rsid w:val="007B1324"/>
    <w:rsid w:val="007B22AB"/>
    <w:rsid w:val="007B3CA3"/>
    <w:rsid w:val="007B64C3"/>
    <w:rsid w:val="007C348C"/>
    <w:rsid w:val="007C3607"/>
    <w:rsid w:val="007C3DF7"/>
    <w:rsid w:val="007C4B1C"/>
    <w:rsid w:val="007C5253"/>
    <w:rsid w:val="007C67AB"/>
    <w:rsid w:val="007D2163"/>
    <w:rsid w:val="007D2488"/>
    <w:rsid w:val="007D2D08"/>
    <w:rsid w:val="007D4508"/>
    <w:rsid w:val="007D55EE"/>
    <w:rsid w:val="007D5EE1"/>
    <w:rsid w:val="007E1DCE"/>
    <w:rsid w:val="007E3253"/>
    <w:rsid w:val="007E4ABC"/>
    <w:rsid w:val="007E5ADA"/>
    <w:rsid w:val="007F1DFF"/>
    <w:rsid w:val="007F3C48"/>
    <w:rsid w:val="007F49B4"/>
    <w:rsid w:val="007F5802"/>
    <w:rsid w:val="007F5E59"/>
    <w:rsid w:val="00800534"/>
    <w:rsid w:val="008011EC"/>
    <w:rsid w:val="00803F4F"/>
    <w:rsid w:val="008046AE"/>
    <w:rsid w:val="00804B38"/>
    <w:rsid w:val="00804CAA"/>
    <w:rsid w:val="00804EF9"/>
    <w:rsid w:val="00812AE3"/>
    <w:rsid w:val="00812B97"/>
    <w:rsid w:val="008147DD"/>
    <w:rsid w:val="008200DE"/>
    <w:rsid w:val="008241E2"/>
    <w:rsid w:val="008251EE"/>
    <w:rsid w:val="008258B2"/>
    <w:rsid w:val="0082596C"/>
    <w:rsid w:val="00827332"/>
    <w:rsid w:val="00830E82"/>
    <w:rsid w:val="008313B0"/>
    <w:rsid w:val="00831C0F"/>
    <w:rsid w:val="00831D56"/>
    <w:rsid w:val="00831FF3"/>
    <w:rsid w:val="00841287"/>
    <w:rsid w:val="00842370"/>
    <w:rsid w:val="00842436"/>
    <w:rsid w:val="00842E96"/>
    <w:rsid w:val="0084428E"/>
    <w:rsid w:val="00844DAA"/>
    <w:rsid w:val="008459DE"/>
    <w:rsid w:val="00847B8C"/>
    <w:rsid w:val="00850D7C"/>
    <w:rsid w:val="00851C89"/>
    <w:rsid w:val="0085207F"/>
    <w:rsid w:val="008528F8"/>
    <w:rsid w:val="00854B8C"/>
    <w:rsid w:val="00855C68"/>
    <w:rsid w:val="008570D0"/>
    <w:rsid w:val="00857B4A"/>
    <w:rsid w:val="0086084B"/>
    <w:rsid w:val="00865E7B"/>
    <w:rsid w:val="008671D5"/>
    <w:rsid w:val="00867606"/>
    <w:rsid w:val="00867D9D"/>
    <w:rsid w:val="008703D7"/>
    <w:rsid w:val="00870849"/>
    <w:rsid w:val="00873995"/>
    <w:rsid w:val="00876128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88D"/>
    <w:rsid w:val="008A5C72"/>
    <w:rsid w:val="008A5F28"/>
    <w:rsid w:val="008B2003"/>
    <w:rsid w:val="008B2643"/>
    <w:rsid w:val="008B6B02"/>
    <w:rsid w:val="008C3153"/>
    <w:rsid w:val="008C6227"/>
    <w:rsid w:val="008D07B3"/>
    <w:rsid w:val="008D1DE8"/>
    <w:rsid w:val="008D4732"/>
    <w:rsid w:val="008D4880"/>
    <w:rsid w:val="008D775E"/>
    <w:rsid w:val="008D7D75"/>
    <w:rsid w:val="008E03C6"/>
    <w:rsid w:val="008E0F7A"/>
    <w:rsid w:val="008E1057"/>
    <w:rsid w:val="008E365F"/>
    <w:rsid w:val="008E4413"/>
    <w:rsid w:val="008E4450"/>
    <w:rsid w:val="008E4A4A"/>
    <w:rsid w:val="008E4E49"/>
    <w:rsid w:val="008E67FC"/>
    <w:rsid w:val="008E78A9"/>
    <w:rsid w:val="008E7ADE"/>
    <w:rsid w:val="008F307A"/>
    <w:rsid w:val="008F402E"/>
    <w:rsid w:val="008F4981"/>
    <w:rsid w:val="008F4B84"/>
    <w:rsid w:val="008F4C30"/>
    <w:rsid w:val="008F626F"/>
    <w:rsid w:val="0090024F"/>
    <w:rsid w:val="00903AD9"/>
    <w:rsid w:val="009041C7"/>
    <w:rsid w:val="00910112"/>
    <w:rsid w:val="00911FEB"/>
    <w:rsid w:val="0091246D"/>
    <w:rsid w:val="0091289B"/>
    <w:rsid w:val="00912FA0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4EB"/>
    <w:rsid w:val="0092564F"/>
    <w:rsid w:val="009310D4"/>
    <w:rsid w:val="00931A64"/>
    <w:rsid w:val="009338BF"/>
    <w:rsid w:val="009338D7"/>
    <w:rsid w:val="00940CD1"/>
    <w:rsid w:val="009418DB"/>
    <w:rsid w:val="00945DDB"/>
    <w:rsid w:val="00953D7E"/>
    <w:rsid w:val="00955CC3"/>
    <w:rsid w:val="00956F4E"/>
    <w:rsid w:val="00957C8C"/>
    <w:rsid w:val="009600B2"/>
    <w:rsid w:val="009606E2"/>
    <w:rsid w:val="00962353"/>
    <w:rsid w:val="00962DD2"/>
    <w:rsid w:val="009651D5"/>
    <w:rsid w:val="00974690"/>
    <w:rsid w:val="00975039"/>
    <w:rsid w:val="0097635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C2F"/>
    <w:rsid w:val="009B1FE1"/>
    <w:rsid w:val="009B1FFA"/>
    <w:rsid w:val="009B48AF"/>
    <w:rsid w:val="009B4C58"/>
    <w:rsid w:val="009B7033"/>
    <w:rsid w:val="009C03E0"/>
    <w:rsid w:val="009C399F"/>
    <w:rsid w:val="009C3E96"/>
    <w:rsid w:val="009C608F"/>
    <w:rsid w:val="009C782A"/>
    <w:rsid w:val="009D1301"/>
    <w:rsid w:val="009D2157"/>
    <w:rsid w:val="009D246A"/>
    <w:rsid w:val="009D2C71"/>
    <w:rsid w:val="009D2F90"/>
    <w:rsid w:val="009D3D97"/>
    <w:rsid w:val="009D4358"/>
    <w:rsid w:val="009D4981"/>
    <w:rsid w:val="009D50B3"/>
    <w:rsid w:val="009D76DD"/>
    <w:rsid w:val="009E0DCA"/>
    <w:rsid w:val="009E1C4B"/>
    <w:rsid w:val="009E311E"/>
    <w:rsid w:val="009E3B1A"/>
    <w:rsid w:val="009E3D43"/>
    <w:rsid w:val="009E5E72"/>
    <w:rsid w:val="009E65B2"/>
    <w:rsid w:val="009E7125"/>
    <w:rsid w:val="009F17B5"/>
    <w:rsid w:val="009F324A"/>
    <w:rsid w:val="009F4966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7AFD"/>
    <w:rsid w:val="00A325FA"/>
    <w:rsid w:val="00A32788"/>
    <w:rsid w:val="00A327A0"/>
    <w:rsid w:val="00A331BC"/>
    <w:rsid w:val="00A4029D"/>
    <w:rsid w:val="00A408F3"/>
    <w:rsid w:val="00A41DDB"/>
    <w:rsid w:val="00A45807"/>
    <w:rsid w:val="00A46357"/>
    <w:rsid w:val="00A46C4A"/>
    <w:rsid w:val="00A50152"/>
    <w:rsid w:val="00A53135"/>
    <w:rsid w:val="00A5540B"/>
    <w:rsid w:val="00A55A8C"/>
    <w:rsid w:val="00A579E5"/>
    <w:rsid w:val="00A6018A"/>
    <w:rsid w:val="00A6111A"/>
    <w:rsid w:val="00A61149"/>
    <w:rsid w:val="00A6153B"/>
    <w:rsid w:val="00A61AC9"/>
    <w:rsid w:val="00A62690"/>
    <w:rsid w:val="00A63161"/>
    <w:rsid w:val="00A655A5"/>
    <w:rsid w:val="00A707CC"/>
    <w:rsid w:val="00A720EC"/>
    <w:rsid w:val="00A73A34"/>
    <w:rsid w:val="00A761AF"/>
    <w:rsid w:val="00A8020F"/>
    <w:rsid w:val="00A80419"/>
    <w:rsid w:val="00A805F2"/>
    <w:rsid w:val="00A82DCA"/>
    <w:rsid w:val="00A82F4D"/>
    <w:rsid w:val="00A84408"/>
    <w:rsid w:val="00A902B6"/>
    <w:rsid w:val="00A9042B"/>
    <w:rsid w:val="00A91692"/>
    <w:rsid w:val="00A91925"/>
    <w:rsid w:val="00A91AF5"/>
    <w:rsid w:val="00A944BE"/>
    <w:rsid w:val="00A948A2"/>
    <w:rsid w:val="00A95AB2"/>
    <w:rsid w:val="00AA25F9"/>
    <w:rsid w:val="00AA3215"/>
    <w:rsid w:val="00AA3585"/>
    <w:rsid w:val="00AA3F11"/>
    <w:rsid w:val="00AA471A"/>
    <w:rsid w:val="00AA504E"/>
    <w:rsid w:val="00AA54CD"/>
    <w:rsid w:val="00AA6093"/>
    <w:rsid w:val="00AA7543"/>
    <w:rsid w:val="00AA7A04"/>
    <w:rsid w:val="00AB13AA"/>
    <w:rsid w:val="00AB614C"/>
    <w:rsid w:val="00AB6D0E"/>
    <w:rsid w:val="00AC0293"/>
    <w:rsid w:val="00AC3252"/>
    <w:rsid w:val="00AC3E00"/>
    <w:rsid w:val="00AC4E23"/>
    <w:rsid w:val="00AC67AC"/>
    <w:rsid w:val="00AD316F"/>
    <w:rsid w:val="00AD5B35"/>
    <w:rsid w:val="00AD6F8E"/>
    <w:rsid w:val="00AD75E7"/>
    <w:rsid w:val="00AD7D97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9AE"/>
    <w:rsid w:val="00AF6FFE"/>
    <w:rsid w:val="00B01F2D"/>
    <w:rsid w:val="00B021FC"/>
    <w:rsid w:val="00B02D1C"/>
    <w:rsid w:val="00B02E7E"/>
    <w:rsid w:val="00B02E99"/>
    <w:rsid w:val="00B04DBF"/>
    <w:rsid w:val="00B06D6D"/>
    <w:rsid w:val="00B124A6"/>
    <w:rsid w:val="00B14800"/>
    <w:rsid w:val="00B14C20"/>
    <w:rsid w:val="00B14D5E"/>
    <w:rsid w:val="00B15AF7"/>
    <w:rsid w:val="00B171C1"/>
    <w:rsid w:val="00B17913"/>
    <w:rsid w:val="00B215BC"/>
    <w:rsid w:val="00B22238"/>
    <w:rsid w:val="00B2351F"/>
    <w:rsid w:val="00B2784A"/>
    <w:rsid w:val="00B3038B"/>
    <w:rsid w:val="00B3199A"/>
    <w:rsid w:val="00B31CE7"/>
    <w:rsid w:val="00B32EC8"/>
    <w:rsid w:val="00B335A1"/>
    <w:rsid w:val="00B33BDB"/>
    <w:rsid w:val="00B348F9"/>
    <w:rsid w:val="00B34CE9"/>
    <w:rsid w:val="00B34E0B"/>
    <w:rsid w:val="00B35152"/>
    <w:rsid w:val="00B357CB"/>
    <w:rsid w:val="00B3593F"/>
    <w:rsid w:val="00B359F7"/>
    <w:rsid w:val="00B35E46"/>
    <w:rsid w:val="00B36271"/>
    <w:rsid w:val="00B372A1"/>
    <w:rsid w:val="00B408B8"/>
    <w:rsid w:val="00B40DB0"/>
    <w:rsid w:val="00B4387D"/>
    <w:rsid w:val="00B464E3"/>
    <w:rsid w:val="00B46A93"/>
    <w:rsid w:val="00B513CB"/>
    <w:rsid w:val="00B51D0B"/>
    <w:rsid w:val="00B53452"/>
    <w:rsid w:val="00B558CF"/>
    <w:rsid w:val="00B55E4F"/>
    <w:rsid w:val="00B57279"/>
    <w:rsid w:val="00B600FC"/>
    <w:rsid w:val="00B6012A"/>
    <w:rsid w:val="00B608C3"/>
    <w:rsid w:val="00B61062"/>
    <w:rsid w:val="00B632CA"/>
    <w:rsid w:val="00B65CCF"/>
    <w:rsid w:val="00B669C4"/>
    <w:rsid w:val="00B739DD"/>
    <w:rsid w:val="00B73C34"/>
    <w:rsid w:val="00B76A63"/>
    <w:rsid w:val="00B76BD6"/>
    <w:rsid w:val="00B80147"/>
    <w:rsid w:val="00B86EC1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7F3"/>
    <w:rsid w:val="00BB3469"/>
    <w:rsid w:val="00BB4048"/>
    <w:rsid w:val="00BB417D"/>
    <w:rsid w:val="00BB44D0"/>
    <w:rsid w:val="00BB4801"/>
    <w:rsid w:val="00BB4896"/>
    <w:rsid w:val="00BB7862"/>
    <w:rsid w:val="00BC08EB"/>
    <w:rsid w:val="00BC2E52"/>
    <w:rsid w:val="00BC3BE6"/>
    <w:rsid w:val="00BC4E7C"/>
    <w:rsid w:val="00BC5A82"/>
    <w:rsid w:val="00BC5FAD"/>
    <w:rsid w:val="00BC7E01"/>
    <w:rsid w:val="00BD1A6C"/>
    <w:rsid w:val="00BD1D6C"/>
    <w:rsid w:val="00BD3086"/>
    <w:rsid w:val="00BD35A6"/>
    <w:rsid w:val="00BD3EE6"/>
    <w:rsid w:val="00BD4E08"/>
    <w:rsid w:val="00BD53F3"/>
    <w:rsid w:val="00BD70CE"/>
    <w:rsid w:val="00BD7E0B"/>
    <w:rsid w:val="00BE1C79"/>
    <w:rsid w:val="00BE5F20"/>
    <w:rsid w:val="00BE5FEC"/>
    <w:rsid w:val="00BF1AE5"/>
    <w:rsid w:val="00BF3322"/>
    <w:rsid w:val="00BF35E6"/>
    <w:rsid w:val="00BF35EF"/>
    <w:rsid w:val="00BF3A02"/>
    <w:rsid w:val="00BF564F"/>
    <w:rsid w:val="00BF570D"/>
    <w:rsid w:val="00BF57B4"/>
    <w:rsid w:val="00BF6FB9"/>
    <w:rsid w:val="00C00589"/>
    <w:rsid w:val="00C02598"/>
    <w:rsid w:val="00C025BE"/>
    <w:rsid w:val="00C03FCF"/>
    <w:rsid w:val="00C04F3A"/>
    <w:rsid w:val="00C066B1"/>
    <w:rsid w:val="00C07489"/>
    <w:rsid w:val="00C078F6"/>
    <w:rsid w:val="00C12230"/>
    <w:rsid w:val="00C14B0C"/>
    <w:rsid w:val="00C15849"/>
    <w:rsid w:val="00C17062"/>
    <w:rsid w:val="00C21868"/>
    <w:rsid w:val="00C24B84"/>
    <w:rsid w:val="00C27192"/>
    <w:rsid w:val="00C30543"/>
    <w:rsid w:val="00C31203"/>
    <w:rsid w:val="00C323A8"/>
    <w:rsid w:val="00C323AF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B49"/>
    <w:rsid w:val="00C47E81"/>
    <w:rsid w:val="00C50082"/>
    <w:rsid w:val="00C53711"/>
    <w:rsid w:val="00C53A3D"/>
    <w:rsid w:val="00C54281"/>
    <w:rsid w:val="00C575C5"/>
    <w:rsid w:val="00C62F78"/>
    <w:rsid w:val="00C64D66"/>
    <w:rsid w:val="00C65715"/>
    <w:rsid w:val="00C66017"/>
    <w:rsid w:val="00C6647A"/>
    <w:rsid w:val="00C67289"/>
    <w:rsid w:val="00C67BC4"/>
    <w:rsid w:val="00C708EE"/>
    <w:rsid w:val="00C71655"/>
    <w:rsid w:val="00C722C0"/>
    <w:rsid w:val="00C724DE"/>
    <w:rsid w:val="00C74BF9"/>
    <w:rsid w:val="00C75C06"/>
    <w:rsid w:val="00C77CC9"/>
    <w:rsid w:val="00C81521"/>
    <w:rsid w:val="00C8177C"/>
    <w:rsid w:val="00C81AB8"/>
    <w:rsid w:val="00C87A50"/>
    <w:rsid w:val="00C913B2"/>
    <w:rsid w:val="00C9235C"/>
    <w:rsid w:val="00C9323C"/>
    <w:rsid w:val="00C93581"/>
    <w:rsid w:val="00C95667"/>
    <w:rsid w:val="00C95A14"/>
    <w:rsid w:val="00C95E6A"/>
    <w:rsid w:val="00CA2147"/>
    <w:rsid w:val="00CA3D0B"/>
    <w:rsid w:val="00CA5536"/>
    <w:rsid w:val="00CA6EB5"/>
    <w:rsid w:val="00CA6EE8"/>
    <w:rsid w:val="00CA7329"/>
    <w:rsid w:val="00CA7E5B"/>
    <w:rsid w:val="00CA7E86"/>
    <w:rsid w:val="00CB0949"/>
    <w:rsid w:val="00CB5548"/>
    <w:rsid w:val="00CB589B"/>
    <w:rsid w:val="00CB6037"/>
    <w:rsid w:val="00CB65BB"/>
    <w:rsid w:val="00CB75E4"/>
    <w:rsid w:val="00CB76DD"/>
    <w:rsid w:val="00CC25BA"/>
    <w:rsid w:val="00CC3008"/>
    <w:rsid w:val="00CC47AC"/>
    <w:rsid w:val="00CC705A"/>
    <w:rsid w:val="00CD0A7B"/>
    <w:rsid w:val="00CD51F2"/>
    <w:rsid w:val="00CD6021"/>
    <w:rsid w:val="00CD686E"/>
    <w:rsid w:val="00CD6CE8"/>
    <w:rsid w:val="00CD769B"/>
    <w:rsid w:val="00CE5227"/>
    <w:rsid w:val="00CE52BD"/>
    <w:rsid w:val="00CE5579"/>
    <w:rsid w:val="00CE66C9"/>
    <w:rsid w:val="00CF02F9"/>
    <w:rsid w:val="00CF2836"/>
    <w:rsid w:val="00CF2BBA"/>
    <w:rsid w:val="00CF2F3E"/>
    <w:rsid w:val="00CF48CA"/>
    <w:rsid w:val="00CF4DBF"/>
    <w:rsid w:val="00CF51BB"/>
    <w:rsid w:val="00CF534F"/>
    <w:rsid w:val="00CF5894"/>
    <w:rsid w:val="00D01867"/>
    <w:rsid w:val="00D02CD2"/>
    <w:rsid w:val="00D061F2"/>
    <w:rsid w:val="00D07F85"/>
    <w:rsid w:val="00D141B9"/>
    <w:rsid w:val="00D145AB"/>
    <w:rsid w:val="00D15B52"/>
    <w:rsid w:val="00D16442"/>
    <w:rsid w:val="00D1659B"/>
    <w:rsid w:val="00D17702"/>
    <w:rsid w:val="00D20A5C"/>
    <w:rsid w:val="00D2441B"/>
    <w:rsid w:val="00D24D7F"/>
    <w:rsid w:val="00D30AB3"/>
    <w:rsid w:val="00D313C2"/>
    <w:rsid w:val="00D32ADC"/>
    <w:rsid w:val="00D334D4"/>
    <w:rsid w:val="00D351A0"/>
    <w:rsid w:val="00D37CD8"/>
    <w:rsid w:val="00D4155B"/>
    <w:rsid w:val="00D42A05"/>
    <w:rsid w:val="00D42C7D"/>
    <w:rsid w:val="00D45EB0"/>
    <w:rsid w:val="00D46677"/>
    <w:rsid w:val="00D468AE"/>
    <w:rsid w:val="00D46A25"/>
    <w:rsid w:val="00D476F7"/>
    <w:rsid w:val="00D47832"/>
    <w:rsid w:val="00D54137"/>
    <w:rsid w:val="00D57356"/>
    <w:rsid w:val="00D578C6"/>
    <w:rsid w:val="00D61E3B"/>
    <w:rsid w:val="00D62A31"/>
    <w:rsid w:val="00D6342D"/>
    <w:rsid w:val="00D6380D"/>
    <w:rsid w:val="00D65E5A"/>
    <w:rsid w:val="00D679B1"/>
    <w:rsid w:val="00D701EE"/>
    <w:rsid w:val="00D71012"/>
    <w:rsid w:val="00D71347"/>
    <w:rsid w:val="00D71C9A"/>
    <w:rsid w:val="00D71EBD"/>
    <w:rsid w:val="00D74551"/>
    <w:rsid w:val="00D75158"/>
    <w:rsid w:val="00D7538C"/>
    <w:rsid w:val="00D76B2D"/>
    <w:rsid w:val="00D77438"/>
    <w:rsid w:val="00D7766D"/>
    <w:rsid w:val="00D80DFD"/>
    <w:rsid w:val="00D83599"/>
    <w:rsid w:val="00D83F8C"/>
    <w:rsid w:val="00D841E0"/>
    <w:rsid w:val="00D84BAA"/>
    <w:rsid w:val="00D86619"/>
    <w:rsid w:val="00D90895"/>
    <w:rsid w:val="00DA231D"/>
    <w:rsid w:val="00DA2DA0"/>
    <w:rsid w:val="00DA366E"/>
    <w:rsid w:val="00DA5532"/>
    <w:rsid w:val="00DA659D"/>
    <w:rsid w:val="00DA6CB2"/>
    <w:rsid w:val="00DA74EF"/>
    <w:rsid w:val="00DB16C9"/>
    <w:rsid w:val="00DB21EF"/>
    <w:rsid w:val="00DB44EB"/>
    <w:rsid w:val="00DB4E63"/>
    <w:rsid w:val="00DB554C"/>
    <w:rsid w:val="00DB59ED"/>
    <w:rsid w:val="00DC24EC"/>
    <w:rsid w:val="00DC5987"/>
    <w:rsid w:val="00DC67A8"/>
    <w:rsid w:val="00DD16DA"/>
    <w:rsid w:val="00DD2952"/>
    <w:rsid w:val="00DD2D43"/>
    <w:rsid w:val="00DD37BD"/>
    <w:rsid w:val="00DD5F72"/>
    <w:rsid w:val="00DE3EB1"/>
    <w:rsid w:val="00DE41E6"/>
    <w:rsid w:val="00DE427C"/>
    <w:rsid w:val="00DF0911"/>
    <w:rsid w:val="00DF15FA"/>
    <w:rsid w:val="00DF283F"/>
    <w:rsid w:val="00DF2AEF"/>
    <w:rsid w:val="00DF4809"/>
    <w:rsid w:val="00DF6386"/>
    <w:rsid w:val="00DF6A38"/>
    <w:rsid w:val="00DF6DBA"/>
    <w:rsid w:val="00DF74CF"/>
    <w:rsid w:val="00DF7E55"/>
    <w:rsid w:val="00E00139"/>
    <w:rsid w:val="00E006E6"/>
    <w:rsid w:val="00E00906"/>
    <w:rsid w:val="00E01223"/>
    <w:rsid w:val="00E01B97"/>
    <w:rsid w:val="00E03BAF"/>
    <w:rsid w:val="00E07B8B"/>
    <w:rsid w:val="00E1046D"/>
    <w:rsid w:val="00E123C3"/>
    <w:rsid w:val="00E14765"/>
    <w:rsid w:val="00E14FE8"/>
    <w:rsid w:val="00E16575"/>
    <w:rsid w:val="00E16E8D"/>
    <w:rsid w:val="00E2063F"/>
    <w:rsid w:val="00E20CC1"/>
    <w:rsid w:val="00E210CC"/>
    <w:rsid w:val="00E2312C"/>
    <w:rsid w:val="00E2517E"/>
    <w:rsid w:val="00E251E8"/>
    <w:rsid w:val="00E25325"/>
    <w:rsid w:val="00E256A6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42C32"/>
    <w:rsid w:val="00E43E72"/>
    <w:rsid w:val="00E440C1"/>
    <w:rsid w:val="00E44574"/>
    <w:rsid w:val="00E45707"/>
    <w:rsid w:val="00E45AD1"/>
    <w:rsid w:val="00E45CBA"/>
    <w:rsid w:val="00E468D1"/>
    <w:rsid w:val="00E47F3E"/>
    <w:rsid w:val="00E50BE4"/>
    <w:rsid w:val="00E52DE0"/>
    <w:rsid w:val="00E53500"/>
    <w:rsid w:val="00E53AEF"/>
    <w:rsid w:val="00E54F7C"/>
    <w:rsid w:val="00E550BA"/>
    <w:rsid w:val="00E564B3"/>
    <w:rsid w:val="00E60652"/>
    <w:rsid w:val="00E60E2B"/>
    <w:rsid w:val="00E640A9"/>
    <w:rsid w:val="00E643DC"/>
    <w:rsid w:val="00E64B89"/>
    <w:rsid w:val="00E65574"/>
    <w:rsid w:val="00E66300"/>
    <w:rsid w:val="00E66C62"/>
    <w:rsid w:val="00E672D2"/>
    <w:rsid w:val="00E676C8"/>
    <w:rsid w:val="00E6770C"/>
    <w:rsid w:val="00E6795F"/>
    <w:rsid w:val="00E7043B"/>
    <w:rsid w:val="00E73C38"/>
    <w:rsid w:val="00E74B2E"/>
    <w:rsid w:val="00E81014"/>
    <w:rsid w:val="00E814E3"/>
    <w:rsid w:val="00E8174E"/>
    <w:rsid w:val="00E83180"/>
    <w:rsid w:val="00E83FE7"/>
    <w:rsid w:val="00E857D3"/>
    <w:rsid w:val="00E876AB"/>
    <w:rsid w:val="00E8781D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3E26"/>
    <w:rsid w:val="00EA4147"/>
    <w:rsid w:val="00EA5318"/>
    <w:rsid w:val="00EA5976"/>
    <w:rsid w:val="00EB0826"/>
    <w:rsid w:val="00EB3563"/>
    <w:rsid w:val="00EB40B1"/>
    <w:rsid w:val="00EB5123"/>
    <w:rsid w:val="00EB5142"/>
    <w:rsid w:val="00EB51AA"/>
    <w:rsid w:val="00EB6A05"/>
    <w:rsid w:val="00EC0CC0"/>
    <w:rsid w:val="00EC3A0B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169"/>
    <w:rsid w:val="00EF1FEA"/>
    <w:rsid w:val="00EF42C5"/>
    <w:rsid w:val="00EF593D"/>
    <w:rsid w:val="00EF5B60"/>
    <w:rsid w:val="00EF6646"/>
    <w:rsid w:val="00EF6F24"/>
    <w:rsid w:val="00EF735F"/>
    <w:rsid w:val="00EF769E"/>
    <w:rsid w:val="00F02589"/>
    <w:rsid w:val="00F026B2"/>
    <w:rsid w:val="00F02FC8"/>
    <w:rsid w:val="00F03237"/>
    <w:rsid w:val="00F0361D"/>
    <w:rsid w:val="00F03F37"/>
    <w:rsid w:val="00F04CA9"/>
    <w:rsid w:val="00F04F74"/>
    <w:rsid w:val="00F05E01"/>
    <w:rsid w:val="00F07935"/>
    <w:rsid w:val="00F1080E"/>
    <w:rsid w:val="00F10997"/>
    <w:rsid w:val="00F117A7"/>
    <w:rsid w:val="00F11E10"/>
    <w:rsid w:val="00F12497"/>
    <w:rsid w:val="00F12843"/>
    <w:rsid w:val="00F1366A"/>
    <w:rsid w:val="00F15AAF"/>
    <w:rsid w:val="00F219EE"/>
    <w:rsid w:val="00F21E94"/>
    <w:rsid w:val="00F23079"/>
    <w:rsid w:val="00F23C72"/>
    <w:rsid w:val="00F242D0"/>
    <w:rsid w:val="00F2431E"/>
    <w:rsid w:val="00F24917"/>
    <w:rsid w:val="00F279C2"/>
    <w:rsid w:val="00F27FB6"/>
    <w:rsid w:val="00F30439"/>
    <w:rsid w:val="00F3690B"/>
    <w:rsid w:val="00F40CE6"/>
    <w:rsid w:val="00F41615"/>
    <w:rsid w:val="00F42C8E"/>
    <w:rsid w:val="00F43178"/>
    <w:rsid w:val="00F43D31"/>
    <w:rsid w:val="00F454E6"/>
    <w:rsid w:val="00F45C5B"/>
    <w:rsid w:val="00F45DA4"/>
    <w:rsid w:val="00F5112E"/>
    <w:rsid w:val="00F54D07"/>
    <w:rsid w:val="00F554E5"/>
    <w:rsid w:val="00F556D0"/>
    <w:rsid w:val="00F560DF"/>
    <w:rsid w:val="00F56665"/>
    <w:rsid w:val="00F57882"/>
    <w:rsid w:val="00F57D4C"/>
    <w:rsid w:val="00F60584"/>
    <w:rsid w:val="00F61263"/>
    <w:rsid w:val="00F6234B"/>
    <w:rsid w:val="00F625C1"/>
    <w:rsid w:val="00F63680"/>
    <w:rsid w:val="00F63CEE"/>
    <w:rsid w:val="00F64BAD"/>
    <w:rsid w:val="00F65009"/>
    <w:rsid w:val="00F672B4"/>
    <w:rsid w:val="00F70ECD"/>
    <w:rsid w:val="00F733EB"/>
    <w:rsid w:val="00F73FAA"/>
    <w:rsid w:val="00F74BA2"/>
    <w:rsid w:val="00F769D2"/>
    <w:rsid w:val="00F7751F"/>
    <w:rsid w:val="00F77E66"/>
    <w:rsid w:val="00F80329"/>
    <w:rsid w:val="00F84823"/>
    <w:rsid w:val="00F85ED5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585A"/>
    <w:rsid w:val="00FA61BD"/>
    <w:rsid w:val="00FA7140"/>
    <w:rsid w:val="00FA7EFA"/>
    <w:rsid w:val="00FB1538"/>
    <w:rsid w:val="00FB28C1"/>
    <w:rsid w:val="00FB33A4"/>
    <w:rsid w:val="00FB5D5C"/>
    <w:rsid w:val="00FB6476"/>
    <w:rsid w:val="00FB6F19"/>
    <w:rsid w:val="00FB7C9D"/>
    <w:rsid w:val="00FB7ECA"/>
    <w:rsid w:val="00FC0858"/>
    <w:rsid w:val="00FC4A77"/>
    <w:rsid w:val="00FC6F62"/>
    <w:rsid w:val="00FC7065"/>
    <w:rsid w:val="00FD0AFC"/>
    <w:rsid w:val="00FD264F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0FC7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DFBD"/>
  <w15:docId w15:val="{CE3266AD-1695-406D-8ADB-4AE9A26A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07F"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uiPriority w:val="59"/>
    <w:rsid w:val="00860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f5">
    <w:name w:val="Основной текст_"/>
    <w:link w:val="11"/>
    <w:locked/>
    <w:rsid w:val="008E4450"/>
    <w:rPr>
      <w:rFonts w:ascii="Times New Roman" w:hAnsi="Times New Roman"/>
      <w:sz w:val="28"/>
    </w:rPr>
  </w:style>
  <w:style w:type="character" w:customStyle="1" w:styleId="27">
    <w:name w:val="Основной текст (2)_"/>
    <w:link w:val="28"/>
    <w:locked/>
    <w:rsid w:val="008E4450"/>
    <w:rPr>
      <w:rFonts w:ascii="Times New Roman" w:hAnsi="Times New Roman"/>
    </w:rPr>
  </w:style>
  <w:style w:type="paragraph" w:customStyle="1" w:styleId="11">
    <w:name w:val="Основной текст1"/>
    <w:basedOn w:val="a"/>
    <w:link w:val="aff5"/>
    <w:rsid w:val="008E4450"/>
    <w:pPr>
      <w:widowControl w:val="0"/>
      <w:spacing w:after="0" w:line="240" w:lineRule="auto"/>
      <w:ind w:firstLine="400"/>
    </w:pPr>
    <w:rPr>
      <w:rFonts w:ascii="Times New Roman" w:hAnsi="Times New Roman"/>
      <w:sz w:val="28"/>
    </w:rPr>
  </w:style>
  <w:style w:type="paragraph" w:customStyle="1" w:styleId="28">
    <w:name w:val="Основной текст (2)"/>
    <w:basedOn w:val="a"/>
    <w:link w:val="27"/>
    <w:rsid w:val="008E4450"/>
    <w:pPr>
      <w:widowControl w:val="0"/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0C9AA81D2480F4DDC7CAFCBB98CB5C4272BA17E0EBAC3B652B2BBF4CS2o8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20C9AA81D2480F4DDC7CAFCBB98CB5C4272BA17E0EBAC3B652B2BBF4C28B80443C555B30FED3EBFSAoF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19645-040E-4626-9A44-0DFD0BF5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24</Pages>
  <Words>5289</Words>
  <Characters>30148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25</cp:revision>
  <cp:lastPrinted>2026-07-23T00:27:00Z</cp:lastPrinted>
  <dcterms:created xsi:type="dcterms:W3CDTF">2026-07-17T00:56:00Z</dcterms:created>
  <dcterms:modified xsi:type="dcterms:W3CDTF">2026-09-01T23:22:00Z</dcterms:modified>
</cp:coreProperties>
</file>