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03B9" w:rsidRDefault="00FA03B9" w:rsidP="00FA03B9">
      <w:pPr>
        <w:tabs>
          <w:tab w:val="left" w:pos="6033"/>
        </w:tabs>
        <w:rPr>
          <w:sz w:val="28"/>
          <w:szCs w:val="28"/>
        </w:rPr>
      </w:pPr>
    </w:p>
    <w:tbl>
      <w:tblPr>
        <w:tblpPr w:leftFromText="180" w:rightFromText="180" w:horzAnchor="margin" w:tblpXSpec="center" w:tblpY="-546"/>
        <w:tblW w:w="9894" w:type="dxa"/>
        <w:tblLayout w:type="fixed"/>
        <w:tblLook w:val="01E0"/>
      </w:tblPr>
      <w:tblGrid>
        <w:gridCol w:w="4895"/>
        <w:gridCol w:w="4999"/>
      </w:tblGrid>
      <w:tr w:rsidR="00FA03B9" w:rsidRPr="00B73FC4" w:rsidTr="004C6D25">
        <w:trPr>
          <w:trHeight w:val="381"/>
        </w:trPr>
        <w:tc>
          <w:tcPr>
            <w:tcW w:w="4895" w:type="dxa"/>
            <w:shd w:val="clear" w:color="auto" w:fill="auto"/>
          </w:tcPr>
          <w:p w:rsidR="00FA03B9" w:rsidRPr="003B35E9" w:rsidRDefault="00FA03B9" w:rsidP="00FB5874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4999" w:type="dxa"/>
            <w:shd w:val="clear" w:color="auto" w:fill="auto"/>
          </w:tcPr>
          <w:p w:rsidR="00FA03B9" w:rsidRPr="00B73FC4" w:rsidRDefault="00FA03B9" w:rsidP="00FB5874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</w:tr>
    </w:tbl>
    <w:p w:rsidR="00783C9F" w:rsidRPr="00FA03B9" w:rsidRDefault="00783C9F" w:rsidP="00783C9F">
      <w:pPr>
        <w:tabs>
          <w:tab w:val="left" w:pos="6033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FA03B9">
        <w:rPr>
          <w:sz w:val="28"/>
          <w:szCs w:val="28"/>
        </w:rPr>
        <w:t>ИЗВЕЩЕНИЕ</w:t>
      </w:r>
    </w:p>
    <w:p w:rsidR="00450611" w:rsidRDefault="00F626D9" w:rsidP="00BB2698">
      <w:pPr>
        <w:tabs>
          <w:tab w:val="left" w:pos="709"/>
          <w:tab w:val="left" w:pos="603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BB2698">
        <w:rPr>
          <w:sz w:val="28"/>
          <w:szCs w:val="28"/>
        </w:rPr>
        <w:t xml:space="preserve"> </w:t>
      </w:r>
      <w:r w:rsidR="00783C9F">
        <w:rPr>
          <w:sz w:val="28"/>
          <w:szCs w:val="28"/>
        </w:rPr>
        <w:t xml:space="preserve">Администрация </w:t>
      </w:r>
      <w:proofErr w:type="spellStart"/>
      <w:r w:rsidR="00783C9F">
        <w:rPr>
          <w:sz w:val="28"/>
          <w:szCs w:val="28"/>
        </w:rPr>
        <w:t>Приаргунского</w:t>
      </w:r>
      <w:proofErr w:type="spellEnd"/>
      <w:r w:rsidR="00783C9F">
        <w:rPr>
          <w:sz w:val="28"/>
          <w:szCs w:val="28"/>
        </w:rPr>
        <w:t xml:space="preserve"> муниципального округа Забайкальского края (Далее – Администрация округа) сообщает, что Приаргунский муниципальный округ – участник долевой собственности, о чём в Едином государственном реестре прав на недвижимое имущество и сделок с ним внесен</w:t>
      </w:r>
      <w:r w:rsidR="003D5595">
        <w:rPr>
          <w:sz w:val="28"/>
          <w:szCs w:val="28"/>
        </w:rPr>
        <w:t>а</w:t>
      </w:r>
      <w:r w:rsidR="00783C9F">
        <w:rPr>
          <w:sz w:val="28"/>
          <w:szCs w:val="28"/>
        </w:rPr>
        <w:t xml:space="preserve"> запис</w:t>
      </w:r>
      <w:r w:rsidR="003D5595">
        <w:rPr>
          <w:sz w:val="28"/>
          <w:szCs w:val="28"/>
        </w:rPr>
        <w:t>ь</w:t>
      </w:r>
      <w:r w:rsidR="00783C9F">
        <w:rPr>
          <w:sz w:val="28"/>
          <w:szCs w:val="28"/>
        </w:rPr>
        <w:t xml:space="preserve"> регистрации прав, соответственно:</w:t>
      </w:r>
      <w:r w:rsidR="00602F81">
        <w:rPr>
          <w:sz w:val="28"/>
          <w:szCs w:val="28"/>
        </w:rPr>
        <w:t xml:space="preserve"> </w:t>
      </w:r>
    </w:p>
    <w:p w:rsidR="00BB2698" w:rsidRDefault="00936E54" w:rsidP="00936E54">
      <w:pPr>
        <w:tabs>
          <w:tab w:val="left" w:pos="709"/>
          <w:tab w:val="left" w:pos="603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BB2698">
        <w:rPr>
          <w:sz w:val="28"/>
          <w:szCs w:val="28"/>
        </w:rPr>
        <w:t>1. 75:17:310104:489-75/116/2026-30 от 14.08.2026;</w:t>
      </w:r>
      <w:r w:rsidR="00BB2698" w:rsidRPr="00FA03B9">
        <w:rPr>
          <w:sz w:val="28"/>
          <w:szCs w:val="28"/>
        </w:rPr>
        <w:t xml:space="preserve"> </w:t>
      </w:r>
    </w:p>
    <w:p w:rsidR="00BB2698" w:rsidRDefault="00BB2698" w:rsidP="00BB2698">
      <w:pPr>
        <w:tabs>
          <w:tab w:val="left" w:pos="603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936E54">
        <w:rPr>
          <w:sz w:val="28"/>
          <w:szCs w:val="28"/>
        </w:rPr>
        <w:t xml:space="preserve">        </w:t>
      </w:r>
      <w:r>
        <w:rPr>
          <w:sz w:val="28"/>
          <w:szCs w:val="28"/>
        </w:rPr>
        <w:t>75:17:310104:489-75/116/2026-28 от 14.08.2026;</w:t>
      </w:r>
    </w:p>
    <w:p w:rsidR="00BB2698" w:rsidRDefault="00BB2698" w:rsidP="00BB2698">
      <w:pPr>
        <w:tabs>
          <w:tab w:val="left" w:pos="603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936E54">
        <w:rPr>
          <w:sz w:val="28"/>
          <w:szCs w:val="28"/>
        </w:rPr>
        <w:t xml:space="preserve">        </w:t>
      </w:r>
      <w:r>
        <w:rPr>
          <w:sz w:val="28"/>
          <w:szCs w:val="28"/>
        </w:rPr>
        <w:t>75:17:310104:489-75/116/2026-26 от 14.08.2026;</w:t>
      </w:r>
    </w:p>
    <w:p w:rsidR="00BB2698" w:rsidRDefault="00BB2698" w:rsidP="00BB2698">
      <w:pPr>
        <w:tabs>
          <w:tab w:val="left" w:pos="603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936E54">
        <w:rPr>
          <w:sz w:val="28"/>
          <w:szCs w:val="28"/>
        </w:rPr>
        <w:t xml:space="preserve">        </w:t>
      </w:r>
      <w:r>
        <w:rPr>
          <w:sz w:val="28"/>
          <w:szCs w:val="28"/>
        </w:rPr>
        <w:t>75:17:310104:489-75/116/2026-24 от 14.08.2026;</w:t>
      </w:r>
    </w:p>
    <w:p w:rsidR="00BB2698" w:rsidRDefault="00BB2698" w:rsidP="00BB2698">
      <w:pPr>
        <w:tabs>
          <w:tab w:val="left" w:pos="603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936E54">
        <w:rPr>
          <w:sz w:val="28"/>
          <w:szCs w:val="28"/>
        </w:rPr>
        <w:t xml:space="preserve">        </w:t>
      </w:r>
      <w:r>
        <w:rPr>
          <w:sz w:val="28"/>
          <w:szCs w:val="28"/>
        </w:rPr>
        <w:t>75:17:310104:489-75/116/2026-22 от 14.08.2026;</w:t>
      </w:r>
    </w:p>
    <w:p w:rsidR="00245853" w:rsidRDefault="00BB2698" w:rsidP="00BB2698">
      <w:pPr>
        <w:tabs>
          <w:tab w:val="left" w:pos="709"/>
          <w:tab w:val="left" w:pos="603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936E54">
        <w:rPr>
          <w:sz w:val="28"/>
          <w:szCs w:val="28"/>
        </w:rPr>
        <w:t xml:space="preserve">        </w:t>
      </w:r>
      <w:r>
        <w:rPr>
          <w:sz w:val="28"/>
          <w:szCs w:val="28"/>
        </w:rPr>
        <w:t>75:17:310104:489-75/062/2026-20 от 13.08.2026</w:t>
      </w:r>
      <w:r w:rsidR="00936E54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</w:t>
      </w:r>
      <w:r w:rsidR="00CD76CA">
        <w:rPr>
          <w:sz w:val="28"/>
          <w:szCs w:val="28"/>
        </w:rPr>
        <w:t xml:space="preserve">продает </w:t>
      </w:r>
      <w:r>
        <w:rPr>
          <w:sz w:val="28"/>
          <w:szCs w:val="28"/>
        </w:rPr>
        <w:t>шесть</w:t>
      </w:r>
      <w:r w:rsidR="00783C9F">
        <w:rPr>
          <w:sz w:val="28"/>
          <w:szCs w:val="28"/>
        </w:rPr>
        <w:t xml:space="preserve"> земельн</w:t>
      </w:r>
      <w:r w:rsidR="001A16A5">
        <w:rPr>
          <w:sz w:val="28"/>
          <w:szCs w:val="28"/>
        </w:rPr>
        <w:t>ых</w:t>
      </w:r>
      <w:r w:rsidR="00783C9F">
        <w:rPr>
          <w:sz w:val="28"/>
          <w:szCs w:val="28"/>
        </w:rPr>
        <w:t xml:space="preserve"> дол</w:t>
      </w:r>
      <w:r>
        <w:rPr>
          <w:sz w:val="28"/>
          <w:szCs w:val="28"/>
        </w:rPr>
        <w:t>ей</w:t>
      </w:r>
      <w:r w:rsidR="00783C9F">
        <w:rPr>
          <w:sz w:val="28"/>
          <w:szCs w:val="28"/>
        </w:rPr>
        <w:t xml:space="preserve"> в праве общей долевой собственности на земельный участок из земель сельскохозяйственного назначения, находящегося по адресу: Забайкальский край, Приаргунский район, кадастровый номер 75:17:</w:t>
      </w:r>
      <w:r>
        <w:rPr>
          <w:sz w:val="28"/>
          <w:szCs w:val="28"/>
        </w:rPr>
        <w:t>310104</w:t>
      </w:r>
      <w:r w:rsidR="00783C9F">
        <w:rPr>
          <w:sz w:val="28"/>
          <w:szCs w:val="28"/>
        </w:rPr>
        <w:t>:</w:t>
      </w:r>
      <w:r>
        <w:rPr>
          <w:sz w:val="28"/>
          <w:szCs w:val="28"/>
        </w:rPr>
        <w:t>489</w:t>
      </w:r>
      <w:r w:rsidR="00783C9F">
        <w:rPr>
          <w:sz w:val="28"/>
          <w:szCs w:val="28"/>
        </w:rPr>
        <w:t>, сельскохозяйственной организации или гражданину – члену крестьянского (фермерского) хозяйства, использующим земельный участок, находящийся в долевой собственности. Стоимость одной земельной доли площадью 4</w:t>
      </w:r>
      <w:r w:rsidR="00A522A8">
        <w:rPr>
          <w:sz w:val="28"/>
          <w:szCs w:val="28"/>
        </w:rPr>
        <w:t>1</w:t>
      </w:r>
      <w:r w:rsidR="00783C9F">
        <w:rPr>
          <w:sz w:val="28"/>
          <w:szCs w:val="28"/>
        </w:rPr>
        <w:t xml:space="preserve"> га составляет 1</w:t>
      </w:r>
      <w:r>
        <w:rPr>
          <w:sz w:val="28"/>
          <w:szCs w:val="28"/>
        </w:rPr>
        <w:t>28535</w:t>
      </w:r>
      <w:r w:rsidR="00783C9F">
        <w:rPr>
          <w:sz w:val="28"/>
          <w:szCs w:val="28"/>
        </w:rPr>
        <w:t xml:space="preserve"> (сто </w:t>
      </w:r>
      <w:r w:rsidR="00245853">
        <w:rPr>
          <w:sz w:val="28"/>
          <w:szCs w:val="28"/>
        </w:rPr>
        <w:t>двадцать восемь</w:t>
      </w:r>
      <w:r w:rsidR="002F0A93">
        <w:rPr>
          <w:sz w:val="28"/>
          <w:szCs w:val="28"/>
        </w:rPr>
        <w:t xml:space="preserve"> тысяч</w:t>
      </w:r>
      <w:r w:rsidR="00245853">
        <w:rPr>
          <w:sz w:val="28"/>
          <w:szCs w:val="28"/>
        </w:rPr>
        <w:t xml:space="preserve"> пятьсот тридцать пять</w:t>
      </w:r>
      <w:r w:rsidR="00783C9F">
        <w:rPr>
          <w:sz w:val="28"/>
          <w:szCs w:val="28"/>
        </w:rPr>
        <w:t xml:space="preserve">) рублей. </w:t>
      </w:r>
    </w:p>
    <w:p w:rsidR="00A94860" w:rsidRDefault="00936E54" w:rsidP="00936E54">
      <w:pPr>
        <w:tabs>
          <w:tab w:val="left" w:pos="603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245853">
        <w:rPr>
          <w:sz w:val="28"/>
          <w:szCs w:val="28"/>
        </w:rPr>
        <w:t>2.</w:t>
      </w:r>
      <w:r w:rsidRPr="00936E54">
        <w:rPr>
          <w:sz w:val="28"/>
          <w:szCs w:val="28"/>
        </w:rPr>
        <w:t xml:space="preserve"> </w:t>
      </w:r>
      <w:r w:rsidR="00A94860">
        <w:rPr>
          <w:sz w:val="28"/>
          <w:szCs w:val="28"/>
        </w:rPr>
        <w:t>75:17:310104:491-75/116/2026-12 от 29.08.2026;</w:t>
      </w:r>
    </w:p>
    <w:p w:rsidR="00936E54" w:rsidRDefault="00A94860" w:rsidP="00936E54">
      <w:pPr>
        <w:tabs>
          <w:tab w:val="left" w:pos="603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="00936E54">
        <w:rPr>
          <w:sz w:val="28"/>
          <w:szCs w:val="28"/>
        </w:rPr>
        <w:t>75:17:310104:491-75/116/2026-10 от 13.08.2026;</w:t>
      </w:r>
    </w:p>
    <w:p w:rsidR="00936E54" w:rsidRDefault="00936E54" w:rsidP="00936E54">
      <w:pPr>
        <w:tabs>
          <w:tab w:val="left" w:pos="709"/>
          <w:tab w:val="left" w:pos="603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75:17:310104:491-75/062/2026-8 от 13.08.2026 продает </w:t>
      </w:r>
      <w:r w:rsidR="00A94860">
        <w:rPr>
          <w:sz w:val="28"/>
          <w:szCs w:val="28"/>
        </w:rPr>
        <w:t>три</w:t>
      </w:r>
      <w:r>
        <w:rPr>
          <w:sz w:val="28"/>
          <w:szCs w:val="28"/>
        </w:rPr>
        <w:t xml:space="preserve"> земельные доли в праве общей долевой собственности на земельный участок из земель сельскохозяйственного назначения, находящегося по адресу: Забайкальский край, </w:t>
      </w:r>
      <w:proofErr w:type="spellStart"/>
      <w:r>
        <w:rPr>
          <w:sz w:val="28"/>
          <w:szCs w:val="28"/>
        </w:rPr>
        <w:t>Приаргунский</w:t>
      </w:r>
      <w:proofErr w:type="spellEnd"/>
      <w:r>
        <w:rPr>
          <w:sz w:val="28"/>
          <w:szCs w:val="28"/>
        </w:rPr>
        <w:t xml:space="preserve"> район, кадастровый номер 75:17:310104:491, сельскохозяйственной организации или гражданину – члену крестьянского (фермерского) хозяйства, использующим земельный участок, находящийся в долевой собственности. Стоимость одной земельной доли площадью 4</w:t>
      </w:r>
      <w:r w:rsidR="00A522A8">
        <w:rPr>
          <w:sz w:val="28"/>
          <w:szCs w:val="28"/>
        </w:rPr>
        <w:t>1</w:t>
      </w:r>
      <w:r>
        <w:rPr>
          <w:sz w:val="28"/>
          <w:szCs w:val="28"/>
        </w:rPr>
        <w:t xml:space="preserve"> га составляет 140835 (сто сорок </w:t>
      </w:r>
      <w:r w:rsidR="002F0A93">
        <w:rPr>
          <w:sz w:val="28"/>
          <w:szCs w:val="28"/>
        </w:rPr>
        <w:t xml:space="preserve">тысяч </w:t>
      </w:r>
      <w:r>
        <w:rPr>
          <w:sz w:val="28"/>
          <w:szCs w:val="28"/>
        </w:rPr>
        <w:t xml:space="preserve">восемьсот тридцать пять) рублей. </w:t>
      </w:r>
    </w:p>
    <w:p w:rsidR="00936E54" w:rsidRDefault="00936E54" w:rsidP="00FB5874">
      <w:pPr>
        <w:tabs>
          <w:tab w:val="left" w:pos="709"/>
          <w:tab w:val="left" w:pos="603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FB5874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3. </w:t>
      </w:r>
      <w:r w:rsidR="00FB5874">
        <w:rPr>
          <w:sz w:val="28"/>
          <w:szCs w:val="28"/>
        </w:rPr>
        <w:t>75:17:310104:496-75/062/2026-8 от 17.08.2026;</w:t>
      </w:r>
    </w:p>
    <w:p w:rsidR="00FB5874" w:rsidRDefault="00FB5874" w:rsidP="00FB5874">
      <w:pPr>
        <w:tabs>
          <w:tab w:val="left" w:pos="709"/>
          <w:tab w:val="left" w:pos="603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75:17:310104:496-75/116/2026-6 от 08.04.2026</w:t>
      </w:r>
      <w:r w:rsidRPr="00FB587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продает две земельные доли в праве общей долевой собственности на земельный участок из земель сельскохозяйственного назначения, находящегося по адресу: Забайкальский край, </w:t>
      </w:r>
      <w:proofErr w:type="spellStart"/>
      <w:r>
        <w:rPr>
          <w:sz w:val="28"/>
          <w:szCs w:val="28"/>
        </w:rPr>
        <w:t>Приаргунский</w:t>
      </w:r>
      <w:proofErr w:type="spellEnd"/>
      <w:r>
        <w:rPr>
          <w:sz w:val="28"/>
          <w:szCs w:val="28"/>
        </w:rPr>
        <w:t xml:space="preserve"> район, кадастровый номер 75:17:310104:496, сельскохозяйственной организации или гражданину – члену крестьянского (фермерского) хозяйства, использующим земельный участок, находящийся в долевой собственности. Стоимость одной земельной доли площадью 4</w:t>
      </w:r>
      <w:r w:rsidR="00A522A8">
        <w:rPr>
          <w:sz w:val="28"/>
          <w:szCs w:val="28"/>
        </w:rPr>
        <w:t>1</w:t>
      </w:r>
      <w:r>
        <w:rPr>
          <w:sz w:val="28"/>
          <w:szCs w:val="28"/>
        </w:rPr>
        <w:t xml:space="preserve"> га составляет 138375 (сто тридцать восемь </w:t>
      </w:r>
      <w:r w:rsidR="002F0A93">
        <w:rPr>
          <w:sz w:val="28"/>
          <w:szCs w:val="28"/>
        </w:rPr>
        <w:t xml:space="preserve">тысяч </w:t>
      </w:r>
      <w:r>
        <w:rPr>
          <w:sz w:val="28"/>
          <w:szCs w:val="28"/>
        </w:rPr>
        <w:t>трист</w:t>
      </w:r>
      <w:r w:rsidR="003473E7">
        <w:rPr>
          <w:sz w:val="28"/>
          <w:szCs w:val="28"/>
        </w:rPr>
        <w:t>а</w:t>
      </w:r>
      <w:r>
        <w:rPr>
          <w:sz w:val="28"/>
          <w:szCs w:val="28"/>
        </w:rPr>
        <w:t xml:space="preserve"> семьдесят пять) рублей. </w:t>
      </w:r>
    </w:p>
    <w:p w:rsidR="00FA03B9" w:rsidRDefault="00FB5874" w:rsidP="00FB5874">
      <w:pPr>
        <w:tabs>
          <w:tab w:val="left" w:pos="709"/>
          <w:tab w:val="left" w:pos="603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783C9F">
        <w:rPr>
          <w:sz w:val="28"/>
          <w:szCs w:val="28"/>
        </w:rPr>
        <w:t>Заявления о покупке земельной доли принимаются в течение шести месяцев со дня опубликования настоящего извещения по адресу: 674310, Забайкальский край, Приаргунский район, п.г.т. Приаргунск, ул. Ленина, 6, администрация Приаргунского муниципального округа, каб. 28, тел.2-18-56.</w:t>
      </w:r>
    </w:p>
    <w:p w:rsidR="00FA03B9" w:rsidRDefault="00FA03B9" w:rsidP="00783C9F">
      <w:pPr>
        <w:tabs>
          <w:tab w:val="left" w:pos="6033"/>
        </w:tabs>
        <w:jc w:val="both"/>
        <w:rPr>
          <w:sz w:val="28"/>
          <w:szCs w:val="28"/>
        </w:rPr>
      </w:pPr>
    </w:p>
    <w:p w:rsidR="00FA03B9" w:rsidRDefault="00FA03B9" w:rsidP="00783C9F">
      <w:pPr>
        <w:tabs>
          <w:tab w:val="left" w:pos="6033"/>
        </w:tabs>
        <w:jc w:val="both"/>
        <w:rPr>
          <w:sz w:val="28"/>
          <w:szCs w:val="28"/>
        </w:rPr>
      </w:pPr>
    </w:p>
    <w:p w:rsidR="00602F81" w:rsidRDefault="00602F81" w:rsidP="00783C9F">
      <w:pPr>
        <w:tabs>
          <w:tab w:val="left" w:pos="6033"/>
        </w:tabs>
        <w:jc w:val="both"/>
        <w:rPr>
          <w:sz w:val="28"/>
          <w:szCs w:val="28"/>
        </w:rPr>
      </w:pPr>
    </w:p>
    <w:p w:rsidR="00602F81" w:rsidRDefault="00602F81" w:rsidP="00783C9F">
      <w:pPr>
        <w:tabs>
          <w:tab w:val="left" w:pos="6033"/>
        </w:tabs>
        <w:jc w:val="both"/>
        <w:rPr>
          <w:sz w:val="16"/>
          <w:szCs w:val="16"/>
        </w:rPr>
      </w:pPr>
    </w:p>
    <w:p w:rsidR="00602F81" w:rsidRDefault="00602F81" w:rsidP="00783C9F">
      <w:pPr>
        <w:tabs>
          <w:tab w:val="left" w:pos="6033"/>
        </w:tabs>
        <w:jc w:val="both"/>
        <w:rPr>
          <w:sz w:val="16"/>
          <w:szCs w:val="16"/>
        </w:rPr>
      </w:pPr>
    </w:p>
    <w:p w:rsidR="00FB5874" w:rsidRDefault="00FB5874" w:rsidP="00783C9F">
      <w:pPr>
        <w:tabs>
          <w:tab w:val="left" w:pos="6033"/>
        </w:tabs>
        <w:jc w:val="both"/>
        <w:rPr>
          <w:sz w:val="16"/>
          <w:szCs w:val="16"/>
        </w:rPr>
      </w:pPr>
    </w:p>
    <w:p w:rsidR="00FB5874" w:rsidRDefault="00FB5874" w:rsidP="00783C9F">
      <w:pPr>
        <w:tabs>
          <w:tab w:val="left" w:pos="6033"/>
        </w:tabs>
        <w:jc w:val="both"/>
        <w:rPr>
          <w:sz w:val="16"/>
          <w:szCs w:val="16"/>
        </w:rPr>
      </w:pPr>
    </w:p>
    <w:p w:rsidR="00FB5874" w:rsidRDefault="00FB5874" w:rsidP="00783C9F">
      <w:pPr>
        <w:tabs>
          <w:tab w:val="left" w:pos="6033"/>
        </w:tabs>
        <w:jc w:val="both"/>
        <w:rPr>
          <w:sz w:val="16"/>
          <w:szCs w:val="16"/>
        </w:rPr>
      </w:pPr>
    </w:p>
    <w:p w:rsidR="00FB5874" w:rsidRDefault="00FB5874" w:rsidP="00783C9F">
      <w:pPr>
        <w:tabs>
          <w:tab w:val="left" w:pos="6033"/>
        </w:tabs>
        <w:jc w:val="both"/>
        <w:rPr>
          <w:sz w:val="16"/>
          <w:szCs w:val="16"/>
        </w:rPr>
      </w:pPr>
    </w:p>
    <w:p w:rsidR="00FB5874" w:rsidRDefault="00FB5874" w:rsidP="00783C9F">
      <w:pPr>
        <w:tabs>
          <w:tab w:val="left" w:pos="6033"/>
        </w:tabs>
        <w:jc w:val="both"/>
        <w:rPr>
          <w:sz w:val="16"/>
          <w:szCs w:val="16"/>
        </w:rPr>
      </w:pPr>
    </w:p>
    <w:p w:rsidR="00FB5874" w:rsidRDefault="00FB5874" w:rsidP="00783C9F">
      <w:pPr>
        <w:tabs>
          <w:tab w:val="left" w:pos="6033"/>
        </w:tabs>
        <w:jc w:val="both"/>
        <w:rPr>
          <w:sz w:val="16"/>
          <w:szCs w:val="16"/>
        </w:rPr>
      </w:pPr>
    </w:p>
    <w:p w:rsidR="00FB5874" w:rsidRDefault="00FB5874" w:rsidP="00783C9F">
      <w:pPr>
        <w:tabs>
          <w:tab w:val="left" w:pos="6033"/>
        </w:tabs>
        <w:jc w:val="both"/>
        <w:rPr>
          <w:sz w:val="16"/>
          <w:szCs w:val="16"/>
        </w:rPr>
      </w:pPr>
    </w:p>
    <w:p w:rsidR="00FB5874" w:rsidRDefault="00FB5874" w:rsidP="00783C9F">
      <w:pPr>
        <w:tabs>
          <w:tab w:val="left" w:pos="6033"/>
        </w:tabs>
        <w:jc w:val="both"/>
        <w:rPr>
          <w:sz w:val="16"/>
          <w:szCs w:val="16"/>
        </w:rPr>
      </w:pPr>
    </w:p>
    <w:p w:rsidR="00FB5874" w:rsidRDefault="00FB5874" w:rsidP="00783C9F">
      <w:pPr>
        <w:tabs>
          <w:tab w:val="left" w:pos="6033"/>
        </w:tabs>
        <w:jc w:val="both"/>
        <w:rPr>
          <w:sz w:val="16"/>
          <w:szCs w:val="16"/>
        </w:rPr>
      </w:pPr>
    </w:p>
    <w:p w:rsidR="00FB5874" w:rsidRDefault="00FB5874" w:rsidP="00783C9F">
      <w:pPr>
        <w:tabs>
          <w:tab w:val="left" w:pos="6033"/>
        </w:tabs>
        <w:jc w:val="both"/>
        <w:rPr>
          <w:sz w:val="16"/>
          <w:szCs w:val="16"/>
        </w:rPr>
      </w:pPr>
    </w:p>
    <w:p w:rsidR="00FB5874" w:rsidRDefault="00FB5874" w:rsidP="00783C9F">
      <w:pPr>
        <w:tabs>
          <w:tab w:val="left" w:pos="6033"/>
        </w:tabs>
        <w:jc w:val="both"/>
        <w:rPr>
          <w:sz w:val="16"/>
          <w:szCs w:val="16"/>
        </w:rPr>
      </w:pPr>
    </w:p>
    <w:p w:rsidR="00FB5874" w:rsidRDefault="00FB5874" w:rsidP="00783C9F">
      <w:pPr>
        <w:tabs>
          <w:tab w:val="left" w:pos="6033"/>
        </w:tabs>
        <w:jc w:val="both"/>
        <w:rPr>
          <w:sz w:val="16"/>
          <w:szCs w:val="16"/>
        </w:rPr>
      </w:pPr>
    </w:p>
    <w:p w:rsidR="00FB5874" w:rsidRDefault="00FB5874" w:rsidP="00783C9F">
      <w:pPr>
        <w:tabs>
          <w:tab w:val="left" w:pos="6033"/>
        </w:tabs>
        <w:jc w:val="both"/>
        <w:rPr>
          <w:sz w:val="16"/>
          <w:szCs w:val="16"/>
        </w:rPr>
      </w:pPr>
    </w:p>
    <w:p w:rsidR="00FB5874" w:rsidRDefault="00FB5874" w:rsidP="00783C9F">
      <w:pPr>
        <w:tabs>
          <w:tab w:val="left" w:pos="6033"/>
        </w:tabs>
        <w:jc w:val="both"/>
        <w:rPr>
          <w:sz w:val="16"/>
          <w:szCs w:val="16"/>
        </w:rPr>
      </w:pPr>
    </w:p>
    <w:p w:rsidR="00FB5874" w:rsidRDefault="00FB5874" w:rsidP="00783C9F">
      <w:pPr>
        <w:tabs>
          <w:tab w:val="left" w:pos="6033"/>
        </w:tabs>
        <w:jc w:val="both"/>
        <w:rPr>
          <w:sz w:val="16"/>
          <w:szCs w:val="16"/>
        </w:rPr>
      </w:pPr>
    </w:p>
    <w:p w:rsidR="00FB5874" w:rsidRDefault="00FB5874" w:rsidP="00783C9F">
      <w:pPr>
        <w:tabs>
          <w:tab w:val="left" w:pos="6033"/>
        </w:tabs>
        <w:jc w:val="both"/>
        <w:rPr>
          <w:sz w:val="16"/>
          <w:szCs w:val="16"/>
        </w:rPr>
      </w:pPr>
    </w:p>
    <w:p w:rsidR="00FB5874" w:rsidRDefault="00FB5874" w:rsidP="00783C9F">
      <w:pPr>
        <w:tabs>
          <w:tab w:val="left" w:pos="6033"/>
        </w:tabs>
        <w:jc w:val="both"/>
        <w:rPr>
          <w:sz w:val="16"/>
          <w:szCs w:val="16"/>
        </w:rPr>
      </w:pPr>
    </w:p>
    <w:p w:rsidR="00FB5874" w:rsidRDefault="00FB5874" w:rsidP="00783C9F">
      <w:pPr>
        <w:tabs>
          <w:tab w:val="left" w:pos="6033"/>
        </w:tabs>
        <w:jc w:val="both"/>
        <w:rPr>
          <w:sz w:val="16"/>
          <w:szCs w:val="16"/>
        </w:rPr>
      </w:pPr>
    </w:p>
    <w:p w:rsidR="00FB5874" w:rsidRDefault="00FB5874" w:rsidP="00783C9F">
      <w:pPr>
        <w:tabs>
          <w:tab w:val="left" w:pos="6033"/>
        </w:tabs>
        <w:jc w:val="both"/>
        <w:rPr>
          <w:sz w:val="16"/>
          <w:szCs w:val="16"/>
        </w:rPr>
      </w:pPr>
    </w:p>
    <w:p w:rsidR="00FB5874" w:rsidRDefault="00FB5874" w:rsidP="00783C9F">
      <w:pPr>
        <w:tabs>
          <w:tab w:val="left" w:pos="6033"/>
        </w:tabs>
        <w:jc w:val="both"/>
        <w:rPr>
          <w:sz w:val="16"/>
          <w:szCs w:val="16"/>
        </w:rPr>
      </w:pPr>
    </w:p>
    <w:p w:rsidR="00FB5874" w:rsidRDefault="00FB5874" w:rsidP="00783C9F">
      <w:pPr>
        <w:tabs>
          <w:tab w:val="left" w:pos="6033"/>
        </w:tabs>
        <w:jc w:val="both"/>
        <w:rPr>
          <w:sz w:val="16"/>
          <w:szCs w:val="16"/>
        </w:rPr>
      </w:pPr>
    </w:p>
    <w:p w:rsidR="00FB5874" w:rsidRDefault="00FB5874" w:rsidP="00783C9F">
      <w:pPr>
        <w:tabs>
          <w:tab w:val="left" w:pos="6033"/>
        </w:tabs>
        <w:jc w:val="both"/>
        <w:rPr>
          <w:sz w:val="16"/>
          <w:szCs w:val="16"/>
        </w:rPr>
      </w:pPr>
    </w:p>
    <w:p w:rsidR="00FB5874" w:rsidRDefault="00FB5874" w:rsidP="00783C9F">
      <w:pPr>
        <w:tabs>
          <w:tab w:val="left" w:pos="6033"/>
        </w:tabs>
        <w:jc w:val="both"/>
        <w:rPr>
          <w:sz w:val="16"/>
          <w:szCs w:val="16"/>
        </w:rPr>
      </w:pPr>
    </w:p>
    <w:p w:rsidR="00FB5874" w:rsidRDefault="00FB5874" w:rsidP="00783C9F">
      <w:pPr>
        <w:tabs>
          <w:tab w:val="left" w:pos="6033"/>
        </w:tabs>
        <w:jc w:val="both"/>
        <w:rPr>
          <w:sz w:val="16"/>
          <w:szCs w:val="16"/>
        </w:rPr>
      </w:pPr>
    </w:p>
    <w:p w:rsidR="00FB5874" w:rsidRDefault="00FB5874" w:rsidP="00783C9F">
      <w:pPr>
        <w:tabs>
          <w:tab w:val="left" w:pos="6033"/>
        </w:tabs>
        <w:jc w:val="both"/>
        <w:rPr>
          <w:sz w:val="16"/>
          <w:szCs w:val="16"/>
        </w:rPr>
      </w:pPr>
    </w:p>
    <w:p w:rsidR="00FB5874" w:rsidRDefault="00FB5874" w:rsidP="00783C9F">
      <w:pPr>
        <w:tabs>
          <w:tab w:val="left" w:pos="6033"/>
        </w:tabs>
        <w:jc w:val="both"/>
        <w:rPr>
          <w:sz w:val="16"/>
          <w:szCs w:val="16"/>
        </w:rPr>
      </w:pPr>
    </w:p>
    <w:p w:rsidR="00FA03B9" w:rsidRDefault="00FA03B9" w:rsidP="00783C9F">
      <w:pPr>
        <w:tabs>
          <w:tab w:val="left" w:pos="6033"/>
        </w:tabs>
        <w:jc w:val="both"/>
        <w:rPr>
          <w:sz w:val="28"/>
          <w:szCs w:val="28"/>
        </w:rPr>
      </w:pPr>
    </w:p>
    <w:sectPr w:rsidR="00FA03B9" w:rsidSect="00FB5874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83C9F"/>
    <w:rsid w:val="00010CB6"/>
    <w:rsid w:val="00031630"/>
    <w:rsid w:val="000B22E3"/>
    <w:rsid w:val="000C5F0A"/>
    <w:rsid w:val="0016279A"/>
    <w:rsid w:val="001954BF"/>
    <w:rsid w:val="001A16A5"/>
    <w:rsid w:val="00221F94"/>
    <w:rsid w:val="00245853"/>
    <w:rsid w:val="00263E4A"/>
    <w:rsid w:val="002776A4"/>
    <w:rsid w:val="002F0A93"/>
    <w:rsid w:val="00330A43"/>
    <w:rsid w:val="003417B0"/>
    <w:rsid w:val="003473E7"/>
    <w:rsid w:val="003A2A68"/>
    <w:rsid w:val="003A65A9"/>
    <w:rsid w:val="003D5595"/>
    <w:rsid w:val="003E240D"/>
    <w:rsid w:val="003E2BFD"/>
    <w:rsid w:val="00412FE9"/>
    <w:rsid w:val="00450611"/>
    <w:rsid w:val="00465929"/>
    <w:rsid w:val="004A0373"/>
    <w:rsid w:val="004D44A5"/>
    <w:rsid w:val="004D6154"/>
    <w:rsid w:val="005F36C7"/>
    <w:rsid w:val="00602F81"/>
    <w:rsid w:val="00650231"/>
    <w:rsid w:val="00676008"/>
    <w:rsid w:val="006966E5"/>
    <w:rsid w:val="006B7E94"/>
    <w:rsid w:val="006C751B"/>
    <w:rsid w:val="006E04DC"/>
    <w:rsid w:val="006F1547"/>
    <w:rsid w:val="00715D41"/>
    <w:rsid w:val="007338A2"/>
    <w:rsid w:val="00783C9F"/>
    <w:rsid w:val="00796BCD"/>
    <w:rsid w:val="007D1756"/>
    <w:rsid w:val="00804BA9"/>
    <w:rsid w:val="00882832"/>
    <w:rsid w:val="008B55F9"/>
    <w:rsid w:val="008F1BF0"/>
    <w:rsid w:val="00936E54"/>
    <w:rsid w:val="00A522A8"/>
    <w:rsid w:val="00A92A9E"/>
    <w:rsid w:val="00A94860"/>
    <w:rsid w:val="00A97370"/>
    <w:rsid w:val="00AD5DED"/>
    <w:rsid w:val="00B70172"/>
    <w:rsid w:val="00B94937"/>
    <w:rsid w:val="00BA3222"/>
    <w:rsid w:val="00BB2698"/>
    <w:rsid w:val="00BD491A"/>
    <w:rsid w:val="00C004FB"/>
    <w:rsid w:val="00CA65AC"/>
    <w:rsid w:val="00CD3F59"/>
    <w:rsid w:val="00CD76CA"/>
    <w:rsid w:val="00CE0D55"/>
    <w:rsid w:val="00D13A12"/>
    <w:rsid w:val="00DB65D0"/>
    <w:rsid w:val="00E0665F"/>
    <w:rsid w:val="00EC24A2"/>
    <w:rsid w:val="00F626D9"/>
    <w:rsid w:val="00FA03B9"/>
    <w:rsid w:val="00FA7AE0"/>
    <w:rsid w:val="00FB58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3C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83C9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83C9F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styleId="a3">
    <w:name w:val="Hyperlink"/>
    <w:basedOn w:val="a0"/>
    <w:semiHidden/>
    <w:unhideWhenUsed/>
    <w:rsid w:val="00783C9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1C0864-FD11-4E5B-9149-A97D11193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2</Pages>
  <Words>425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Molodejnii</dc:creator>
  <cp:keywords/>
  <dc:description/>
  <cp:lastModifiedBy>MSI</cp:lastModifiedBy>
  <cp:revision>65</cp:revision>
  <cp:lastPrinted>2026-09-01T04:01:00Z</cp:lastPrinted>
  <dcterms:created xsi:type="dcterms:W3CDTF">2023-09-06T01:20:00Z</dcterms:created>
  <dcterms:modified xsi:type="dcterms:W3CDTF">2026-09-14T00:10:00Z</dcterms:modified>
</cp:coreProperties>
</file>