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Росреестр разъясняет: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Как убедиться, что границы их недвижимости внесены в ЕГРН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Проверить имеется ли в ЕГРН информация о границах объекта недвижимость можно двумя способами: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pStyle w:val="958"/>
        <w:numPr>
          <w:ilvl w:val="0"/>
          <w:numId w:val="6"/>
        </w:numPr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Посмотреть онлайн на онлайн-портале «Национальная система пространственных данных» (НСПД)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ind w:left="567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pStyle w:val="958"/>
        <w:numPr>
          <w:ilvl w:val="0"/>
          <w:numId w:val="7"/>
        </w:numPr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На портале НСПД необходимо открыть сервис «Публичная кадастровая карта» (</w:t>
      </w:r>
      <w:hyperlink r:id="rId16" w:tooltip="https://nspd.gov.ru/map" w:history="1">
        <w:r>
          <w:rPr>
            <w:rFonts w:ascii="Liberation Serif" w:hAnsi="Liberation Serif" w:eastAsia="Liberation Serif" w:cs="Liberation Serif"/>
            <w:sz w:val="28"/>
            <w:szCs w:val="28"/>
            <w:highlight w:val="white"/>
          </w:rPr>
          <w:t xml:space="preserve">https://nspd.gov.ru/map</w:t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) и в поисковую строку в левом верхнем углу ввести кадастровый номер объекта недвижимости. Можно также произвести поиску по адресу объекта, но рекомендую искать именно по кадастровому номеру, так как это исклю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чает возможные ошибки в написании адреса, – обращает внимание Альфия Хакимова, кадастровый инженер.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/>
    </w:p>
    <w:p>
      <w:pPr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Если межевание проведено и данные внесены в ЕГРН, участок будет выделен на карте цветной геометрической фигурой. При нажатии на него откроется сводка основных данных: площадь, стоимость, вид разрешенного и дата постановки на учет.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/>
    </w:p>
    <w:p>
      <w:pPr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2.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Заказать выписку из ЕГРН на земельный участок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Заказать выписку из ЕГРН можно онлайн с помощью портала Госуслуг (</w:t>
      </w:r>
      <w:hyperlink r:id="rId17" w:tooltip="https://www.gosuslugi.ru/600978/1/form" w:history="1">
        <w:r>
          <w:rPr>
            <w:rFonts w:ascii="Liberation Serif" w:hAnsi="Liberation Serif" w:eastAsia="Liberation Serif" w:cs="Liberation Serif"/>
            <w:sz w:val="28"/>
            <w:szCs w:val="28"/>
            <w:highlight w:val="white"/>
          </w:rPr>
          <w:t xml:space="preserve">https://www.gosuslugi.ru/600978/1/form</w:t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). В выписке необходимо обратить внимание на графу площади: если межевание проводилась – площадь будет «уточненная», а если сведения о границах участка в ЕГРН отсутствуют – площадь будет «декларированной».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/>
    </w:p>
    <w:p>
      <w:pPr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pStyle w:val="958"/>
        <w:numPr>
          <w:ilvl w:val="0"/>
          <w:numId w:val="8"/>
        </w:numPr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Если вы все же обнаружили, что ваш земельный участок не имеет границ, вам необходимо обратиться к кадастровому инженеру за услугой межевания, а после внести сведения о границах в ЕГРН, подав соответствующее заявление в Росреестр через любой офис МФЦ, прило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жив к нему межевой план участка. Подать документы в Росреестр также может кадастровый инженер, если в договоре будет прописана эта возможность, – уточняет Татьяна Лобан, заместитель руководитель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8" w:tooltip="https://max.ru/id7536057403_gos" w:history="1"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#РосреестрЗабайкальскийКрай #ЗабайкальскийРосреестр #Росреестр75 #Госуслуги #Недвижимость #ГраницыУчастка #Межевание #ЕГРН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9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9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7">
    <w:name w:val="Heading 1 Char"/>
    <w:basedOn w:val="951"/>
    <w:link w:val="950"/>
    <w:uiPriority w:val="9"/>
    <w:rPr>
      <w:rFonts w:ascii="Arial" w:hAnsi="Arial" w:eastAsia="Arial" w:cs="Arial"/>
      <w:sz w:val="40"/>
      <w:szCs w:val="40"/>
    </w:rPr>
  </w:style>
  <w:style w:type="paragraph" w:styleId="778">
    <w:name w:val="Heading 2"/>
    <w:basedOn w:val="949"/>
    <w:next w:val="949"/>
    <w:link w:val="7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9">
    <w:name w:val="Heading 2 Char"/>
    <w:basedOn w:val="951"/>
    <w:link w:val="778"/>
    <w:uiPriority w:val="9"/>
    <w:rPr>
      <w:rFonts w:ascii="Arial" w:hAnsi="Arial" w:eastAsia="Arial" w:cs="Arial"/>
      <w:sz w:val="34"/>
    </w:rPr>
  </w:style>
  <w:style w:type="paragraph" w:styleId="780">
    <w:name w:val="Heading 3"/>
    <w:basedOn w:val="949"/>
    <w:next w:val="949"/>
    <w:link w:val="7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1">
    <w:name w:val="Heading 3 Char"/>
    <w:basedOn w:val="951"/>
    <w:link w:val="780"/>
    <w:uiPriority w:val="9"/>
    <w:rPr>
      <w:rFonts w:ascii="Arial" w:hAnsi="Arial" w:eastAsia="Arial" w:cs="Arial"/>
      <w:sz w:val="30"/>
      <w:szCs w:val="30"/>
    </w:rPr>
  </w:style>
  <w:style w:type="paragraph" w:styleId="782">
    <w:name w:val="Heading 4"/>
    <w:basedOn w:val="949"/>
    <w:next w:val="949"/>
    <w:link w:val="7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3">
    <w:name w:val="Heading 4 Char"/>
    <w:basedOn w:val="951"/>
    <w:link w:val="782"/>
    <w:uiPriority w:val="9"/>
    <w:rPr>
      <w:rFonts w:ascii="Arial" w:hAnsi="Arial" w:eastAsia="Arial" w:cs="Arial"/>
      <w:b/>
      <w:bCs/>
      <w:sz w:val="26"/>
      <w:szCs w:val="26"/>
    </w:rPr>
  </w:style>
  <w:style w:type="paragraph" w:styleId="784">
    <w:name w:val="Heading 5"/>
    <w:basedOn w:val="949"/>
    <w:next w:val="949"/>
    <w:link w:val="7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5">
    <w:name w:val="Heading 5 Char"/>
    <w:basedOn w:val="951"/>
    <w:link w:val="784"/>
    <w:uiPriority w:val="9"/>
    <w:rPr>
      <w:rFonts w:ascii="Arial" w:hAnsi="Arial" w:eastAsia="Arial" w:cs="Arial"/>
      <w:b/>
      <w:bCs/>
      <w:sz w:val="24"/>
      <w:szCs w:val="24"/>
    </w:rPr>
  </w:style>
  <w:style w:type="paragraph" w:styleId="786">
    <w:name w:val="Heading 6"/>
    <w:basedOn w:val="949"/>
    <w:next w:val="949"/>
    <w:link w:val="7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7">
    <w:name w:val="Heading 6 Char"/>
    <w:basedOn w:val="951"/>
    <w:link w:val="786"/>
    <w:uiPriority w:val="9"/>
    <w:rPr>
      <w:rFonts w:ascii="Arial" w:hAnsi="Arial" w:eastAsia="Arial" w:cs="Arial"/>
      <w:b/>
      <w:bCs/>
      <w:sz w:val="22"/>
      <w:szCs w:val="22"/>
    </w:rPr>
  </w:style>
  <w:style w:type="paragraph" w:styleId="788">
    <w:name w:val="Heading 7"/>
    <w:basedOn w:val="949"/>
    <w:next w:val="949"/>
    <w:link w:val="7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9">
    <w:name w:val="Heading 7 Char"/>
    <w:basedOn w:val="951"/>
    <w:link w:val="7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0">
    <w:name w:val="Heading 8"/>
    <w:basedOn w:val="949"/>
    <w:next w:val="949"/>
    <w:link w:val="7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1">
    <w:name w:val="Heading 8 Char"/>
    <w:basedOn w:val="951"/>
    <w:link w:val="790"/>
    <w:uiPriority w:val="9"/>
    <w:rPr>
      <w:rFonts w:ascii="Arial" w:hAnsi="Arial" w:eastAsia="Arial" w:cs="Arial"/>
      <w:i/>
      <w:iCs/>
      <w:sz w:val="22"/>
      <w:szCs w:val="22"/>
    </w:rPr>
  </w:style>
  <w:style w:type="paragraph" w:styleId="792">
    <w:name w:val="Heading 9"/>
    <w:basedOn w:val="949"/>
    <w:next w:val="949"/>
    <w:link w:val="7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3">
    <w:name w:val="Heading 9 Char"/>
    <w:basedOn w:val="951"/>
    <w:link w:val="792"/>
    <w:uiPriority w:val="9"/>
    <w:rPr>
      <w:rFonts w:ascii="Arial" w:hAnsi="Arial" w:eastAsia="Arial" w:cs="Arial"/>
      <w:i/>
      <w:iCs/>
      <w:sz w:val="21"/>
      <w:szCs w:val="21"/>
    </w:rPr>
  </w:style>
  <w:style w:type="paragraph" w:styleId="794">
    <w:name w:val="Title"/>
    <w:basedOn w:val="949"/>
    <w:next w:val="949"/>
    <w:link w:val="7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5">
    <w:name w:val="Title Char"/>
    <w:basedOn w:val="951"/>
    <w:link w:val="794"/>
    <w:uiPriority w:val="10"/>
    <w:rPr>
      <w:sz w:val="48"/>
      <w:szCs w:val="48"/>
    </w:rPr>
  </w:style>
  <w:style w:type="paragraph" w:styleId="796">
    <w:name w:val="Subtitle"/>
    <w:basedOn w:val="949"/>
    <w:next w:val="949"/>
    <w:link w:val="797"/>
    <w:uiPriority w:val="11"/>
    <w:qFormat/>
    <w:pPr>
      <w:spacing w:before="200" w:after="200"/>
    </w:pPr>
    <w:rPr>
      <w:sz w:val="24"/>
      <w:szCs w:val="24"/>
    </w:rPr>
  </w:style>
  <w:style w:type="character" w:styleId="797">
    <w:name w:val="Subtitle Char"/>
    <w:basedOn w:val="951"/>
    <w:link w:val="796"/>
    <w:uiPriority w:val="11"/>
    <w:rPr>
      <w:sz w:val="24"/>
      <w:szCs w:val="24"/>
    </w:rPr>
  </w:style>
  <w:style w:type="paragraph" w:styleId="798">
    <w:name w:val="Quote"/>
    <w:basedOn w:val="949"/>
    <w:next w:val="949"/>
    <w:link w:val="799"/>
    <w:uiPriority w:val="29"/>
    <w:qFormat/>
    <w:pPr>
      <w:ind w:left="720" w:right="720"/>
    </w:pPr>
    <w:rPr>
      <w:i/>
    </w:rPr>
  </w:style>
  <w:style w:type="character" w:styleId="799">
    <w:name w:val="Quote Char"/>
    <w:link w:val="798"/>
    <w:uiPriority w:val="29"/>
    <w:rPr>
      <w:i/>
    </w:rPr>
  </w:style>
  <w:style w:type="paragraph" w:styleId="800">
    <w:name w:val="Intense Quote"/>
    <w:basedOn w:val="949"/>
    <w:next w:val="949"/>
    <w:link w:val="8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>
    <w:name w:val="Intense Quote Char"/>
    <w:link w:val="800"/>
    <w:uiPriority w:val="30"/>
    <w:rPr>
      <w:i/>
    </w:rPr>
  </w:style>
  <w:style w:type="character" w:styleId="802">
    <w:name w:val="Header Char"/>
    <w:basedOn w:val="951"/>
    <w:link w:val="966"/>
    <w:uiPriority w:val="99"/>
  </w:style>
  <w:style w:type="character" w:styleId="803">
    <w:name w:val="Footer Char"/>
    <w:basedOn w:val="951"/>
    <w:link w:val="968"/>
    <w:uiPriority w:val="99"/>
  </w:style>
  <w:style w:type="paragraph" w:styleId="804">
    <w:name w:val="Caption"/>
    <w:basedOn w:val="949"/>
    <w:next w:val="9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5">
    <w:name w:val="Caption Char"/>
    <w:basedOn w:val="804"/>
    <w:link w:val="968"/>
    <w:uiPriority w:val="99"/>
  </w:style>
  <w:style w:type="table" w:styleId="806">
    <w:name w:val="Table Grid"/>
    <w:basedOn w:val="9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>
    <w:name w:val="Table Grid Light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>
    <w:name w:val="Plain Table 1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>
    <w:name w:val="Plain Table 2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0">
    <w:name w:val="Plain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1">
    <w:name w:val="Plain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Plain Table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3">
    <w:name w:val="Grid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5">
    <w:name w:val="Grid Table 4 - Accent 1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6">
    <w:name w:val="Grid Table 4 - Accent 2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7">
    <w:name w:val="Grid Table 4 - Accent 3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8">
    <w:name w:val="Grid Table 4 - Accent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9">
    <w:name w:val="Grid Table 4 - Accent 5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0">
    <w:name w:val="Grid Table 4 - Accent 6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1">
    <w:name w:val="Grid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2">
    <w:name w:val="Grid Table 5 Dark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3">
    <w:name w:val="Grid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5">
    <w:name w:val="Grid Table 5 Dark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8">
    <w:name w:val="Grid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9">
    <w:name w:val="Grid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0">
    <w:name w:val="Grid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1">
    <w:name w:val="Grid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2">
    <w:name w:val="Grid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3">
    <w:name w:val="Grid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4">
    <w:name w:val="Grid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5">
    <w:name w:val="Grid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0">
    <w:name w:val="List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1">
    <w:name w:val="List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2">
    <w:name w:val="List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3">
    <w:name w:val="List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4">
    <w:name w:val="List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5">
    <w:name w:val="List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6">
    <w:name w:val="List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8">
    <w:name w:val="List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9">
    <w:name w:val="List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0">
    <w:name w:val="List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1">
    <w:name w:val="List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2">
    <w:name w:val="List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3">
    <w:name w:val="List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4">
    <w:name w:val="List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5">
    <w:name w:val="List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6">
    <w:name w:val="List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7">
    <w:name w:val="List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8">
    <w:name w:val="List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9">
    <w:name w:val="List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0">
    <w:name w:val="List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1">
    <w:name w:val="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2">
    <w:name w:val="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3">
    <w:name w:val="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4">
    <w:name w:val="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5">
    <w:name w:val="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6">
    <w:name w:val="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7">
    <w:name w:val="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8">
    <w:name w:val="Bordered &amp; 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9">
    <w:name w:val="Bordered &amp; 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0">
    <w:name w:val="Bordered &amp; 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1">
    <w:name w:val="Bordered &amp; 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2">
    <w:name w:val="Bordered &amp; 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3">
    <w:name w:val="Bordered &amp; 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4">
    <w:name w:val="Bordered &amp; 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5">
    <w:name w:val="Bordered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6">
    <w:name w:val="Bordered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7">
    <w:name w:val="Bordered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8">
    <w:name w:val="Bordered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9">
    <w:name w:val="Bordered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0">
    <w:name w:val="Bordered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1">
    <w:name w:val="Bordered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2">
    <w:name w:val="footnote text"/>
    <w:basedOn w:val="949"/>
    <w:link w:val="933"/>
    <w:uiPriority w:val="99"/>
    <w:semiHidden/>
    <w:unhideWhenUsed/>
    <w:pPr>
      <w:spacing w:after="40" w:line="240" w:lineRule="auto"/>
    </w:pPr>
    <w:rPr>
      <w:sz w:val="18"/>
    </w:rPr>
  </w:style>
  <w:style w:type="character" w:styleId="933">
    <w:name w:val="Footnote Text Char"/>
    <w:link w:val="932"/>
    <w:uiPriority w:val="99"/>
    <w:rPr>
      <w:sz w:val="18"/>
    </w:rPr>
  </w:style>
  <w:style w:type="character" w:styleId="934">
    <w:name w:val="footnote reference"/>
    <w:basedOn w:val="951"/>
    <w:uiPriority w:val="99"/>
    <w:unhideWhenUsed/>
    <w:rPr>
      <w:vertAlign w:val="superscript"/>
    </w:rPr>
  </w:style>
  <w:style w:type="paragraph" w:styleId="935">
    <w:name w:val="endnote text"/>
    <w:basedOn w:val="949"/>
    <w:link w:val="936"/>
    <w:uiPriority w:val="99"/>
    <w:semiHidden/>
    <w:unhideWhenUsed/>
    <w:pPr>
      <w:spacing w:after="0" w:line="240" w:lineRule="auto"/>
    </w:pPr>
    <w:rPr>
      <w:sz w:val="20"/>
    </w:rPr>
  </w:style>
  <w:style w:type="character" w:styleId="936">
    <w:name w:val="Endnote Text Char"/>
    <w:link w:val="935"/>
    <w:uiPriority w:val="99"/>
    <w:rPr>
      <w:sz w:val="20"/>
    </w:rPr>
  </w:style>
  <w:style w:type="character" w:styleId="937">
    <w:name w:val="endnote reference"/>
    <w:basedOn w:val="951"/>
    <w:uiPriority w:val="99"/>
    <w:semiHidden/>
    <w:unhideWhenUsed/>
    <w:rPr>
      <w:vertAlign w:val="superscript"/>
    </w:rPr>
  </w:style>
  <w:style w:type="paragraph" w:styleId="938">
    <w:name w:val="toc 1"/>
    <w:basedOn w:val="949"/>
    <w:next w:val="949"/>
    <w:uiPriority w:val="39"/>
    <w:unhideWhenUsed/>
    <w:pPr>
      <w:ind w:left="0" w:right="0" w:firstLine="0"/>
      <w:spacing w:after="57"/>
    </w:pPr>
  </w:style>
  <w:style w:type="paragraph" w:styleId="939">
    <w:name w:val="toc 2"/>
    <w:basedOn w:val="949"/>
    <w:next w:val="949"/>
    <w:uiPriority w:val="39"/>
    <w:unhideWhenUsed/>
    <w:pPr>
      <w:ind w:left="283" w:right="0" w:firstLine="0"/>
      <w:spacing w:after="57"/>
    </w:pPr>
  </w:style>
  <w:style w:type="paragraph" w:styleId="940">
    <w:name w:val="toc 3"/>
    <w:basedOn w:val="949"/>
    <w:next w:val="949"/>
    <w:uiPriority w:val="39"/>
    <w:unhideWhenUsed/>
    <w:pPr>
      <w:ind w:left="567" w:right="0" w:firstLine="0"/>
      <w:spacing w:after="57"/>
    </w:pPr>
  </w:style>
  <w:style w:type="paragraph" w:styleId="941">
    <w:name w:val="toc 4"/>
    <w:basedOn w:val="949"/>
    <w:next w:val="949"/>
    <w:uiPriority w:val="39"/>
    <w:unhideWhenUsed/>
    <w:pPr>
      <w:ind w:left="850" w:right="0" w:firstLine="0"/>
      <w:spacing w:after="57"/>
    </w:pPr>
  </w:style>
  <w:style w:type="paragraph" w:styleId="942">
    <w:name w:val="toc 5"/>
    <w:basedOn w:val="949"/>
    <w:next w:val="949"/>
    <w:uiPriority w:val="39"/>
    <w:unhideWhenUsed/>
    <w:pPr>
      <w:ind w:left="1134" w:right="0" w:firstLine="0"/>
      <w:spacing w:after="57"/>
    </w:pPr>
  </w:style>
  <w:style w:type="paragraph" w:styleId="943">
    <w:name w:val="toc 6"/>
    <w:basedOn w:val="949"/>
    <w:next w:val="949"/>
    <w:uiPriority w:val="39"/>
    <w:unhideWhenUsed/>
    <w:pPr>
      <w:ind w:left="1417" w:right="0" w:firstLine="0"/>
      <w:spacing w:after="57"/>
    </w:pPr>
  </w:style>
  <w:style w:type="paragraph" w:styleId="944">
    <w:name w:val="toc 7"/>
    <w:basedOn w:val="949"/>
    <w:next w:val="949"/>
    <w:uiPriority w:val="39"/>
    <w:unhideWhenUsed/>
    <w:pPr>
      <w:ind w:left="1701" w:right="0" w:firstLine="0"/>
      <w:spacing w:after="57"/>
    </w:pPr>
  </w:style>
  <w:style w:type="paragraph" w:styleId="945">
    <w:name w:val="toc 8"/>
    <w:basedOn w:val="949"/>
    <w:next w:val="949"/>
    <w:uiPriority w:val="39"/>
    <w:unhideWhenUsed/>
    <w:pPr>
      <w:ind w:left="1984" w:right="0" w:firstLine="0"/>
      <w:spacing w:after="57"/>
    </w:pPr>
  </w:style>
  <w:style w:type="paragraph" w:styleId="946">
    <w:name w:val="toc 9"/>
    <w:basedOn w:val="949"/>
    <w:next w:val="949"/>
    <w:uiPriority w:val="39"/>
    <w:unhideWhenUsed/>
    <w:pPr>
      <w:ind w:left="2268" w:right="0" w:firstLine="0"/>
      <w:spacing w:after="57"/>
    </w:pPr>
  </w:style>
  <w:style w:type="paragraph" w:styleId="947">
    <w:name w:val="TOC Heading"/>
    <w:uiPriority w:val="39"/>
    <w:unhideWhenUsed/>
  </w:style>
  <w:style w:type="paragraph" w:styleId="948">
    <w:name w:val="table of figures"/>
    <w:basedOn w:val="949"/>
    <w:next w:val="949"/>
    <w:uiPriority w:val="99"/>
    <w:unhideWhenUsed/>
    <w:pPr>
      <w:spacing w:after="0" w:afterAutospacing="0"/>
    </w:pPr>
  </w:style>
  <w:style w:type="paragraph" w:styleId="949" w:default="1">
    <w:name w:val="Normal"/>
    <w:qFormat/>
    <w:pPr>
      <w:spacing w:after="200" w:line="276" w:lineRule="auto"/>
    </w:pPr>
  </w:style>
  <w:style w:type="paragraph" w:styleId="950">
    <w:name w:val="Heading 1"/>
    <w:basedOn w:val="949"/>
    <w:next w:val="949"/>
    <w:link w:val="957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1" w:default="1">
    <w:name w:val="Default Paragraph Font"/>
    <w:uiPriority w:val="1"/>
    <w:semiHidden/>
    <w:unhideWhenUsed/>
  </w:style>
  <w:style w:type="table" w:styleId="9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3" w:default="1">
    <w:name w:val="No List"/>
    <w:uiPriority w:val="99"/>
    <w:semiHidden/>
    <w:unhideWhenUsed/>
  </w:style>
  <w:style w:type="paragraph" w:styleId="954">
    <w:name w:val="Balloon Text"/>
    <w:basedOn w:val="949"/>
    <w:link w:val="95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5" w:customStyle="1">
    <w:name w:val="Текст выноски Знак"/>
    <w:basedOn w:val="951"/>
    <w:link w:val="954"/>
    <w:uiPriority w:val="99"/>
    <w:semiHidden/>
    <w:rPr>
      <w:rFonts w:ascii="Segoe UI" w:hAnsi="Segoe UI" w:cs="Segoe UI"/>
      <w:sz w:val="18"/>
      <w:szCs w:val="18"/>
    </w:rPr>
  </w:style>
  <w:style w:type="paragraph" w:styleId="956">
    <w:name w:val="No Spacing"/>
    <w:uiPriority w:val="1"/>
    <w:qFormat/>
    <w:pPr>
      <w:spacing w:after="0" w:line="240" w:lineRule="auto"/>
    </w:pPr>
  </w:style>
  <w:style w:type="character" w:styleId="957" w:customStyle="1">
    <w:name w:val="Заголовок 1 Знак"/>
    <w:basedOn w:val="951"/>
    <w:link w:val="95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8">
    <w:name w:val="List Paragraph"/>
    <w:basedOn w:val="949"/>
    <w:uiPriority w:val="34"/>
    <w:qFormat/>
    <w:pPr>
      <w:contextualSpacing/>
      <w:ind w:left="720"/>
      <w:spacing w:after="160" w:line="256" w:lineRule="auto"/>
    </w:pPr>
  </w:style>
  <w:style w:type="character" w:styleId="959">
    <w:name w:val="Hyperlink"/>
    <w:basedOn w:val="951"/>
    <w:uiPriority w:val="99"/>
    <w:unhideWhenUsed/>
    <w:rPr>
      <w:color w:val="0563c1" w:themeColor="hyperlink"/>
      <w:u w:val="single"/>
    </w:rPr>
  </w:style>
  <w:style w:type="character" w:styleId="960">
    <w:name w:val="annotation reference"/>
    <w:basedOn w:val="951"/>
    <w:uiPriority w:val="99"/>
    <w:semiHidden/>
    <w:unhideWhenUsed/>
    <w:rPr>
      <w:sz w:val="16"/>
      <w:szCs w:val="16"/>
    </w:rPr>
  </w:style>
  <w:style w:type="paragraph" w:styleId="961">
    <w:name w:val="annotation text"/>
    <w:basedOn w:val="949"/>
    <w:link w:val="962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2" w:customStyle="1">
    <w:name w:val="Текст примечания Знак"/>
    <w:basedOn w:val="951"/>
    <w:link w:val="961"/>
    <w:uiPriority w:val="99"/>
    <w:semiHidden/>
    <w:rPr>
      <w:sz w:val="20"/>
      <w:szCs w:val="20"/>
    </w:rPr>
  </w:style>
  <w:style w:type="paragraph" w:styleId="963">
    <w:name w:val="annotation subject"/>
    <w:basedOn w:val="961"/>
    <w:next w:val="961"/>
    <w:link w:val="964"/>
    <w:uiPriority w:val="99"/>
    <w:semiHidden/>
    <w:unhideWhenUsed/>
    <w:rPr>
      <w:b/>
      <w:bCs/>
    </w:rPr>
  </w:style>
  <w:style w:type="character" w:styleId="964" w:customStyle="1">
    <w:name w:val="Тема примечания Знак"/>
    <w:basedOn w:val="962"/>
    <w:link w:val="963"/>
    <w:uiPriority w:val="99"/>
    <w:semiHidden/>
    <w:rPr>
      <w:b/>
      <w:bCs/>
      <w:sz w:val="20"/>
      <w:szCs w:val="20"/>
    </w:rPr>
  </w:style>
  <w:style w:type="character" w:styleId="965">
    <w:name w:val="Strong"/>
    <w:basedOn w:val="951"/>
    <w:uiPriority w:val="22"/>
    <w:qFormat/>
    <w:rPr>
      <w:b/>
      <w:bCs/>
    </w:rPr>
  </w:style>
  <w:style w:type="paragraph" w:styleId="966">
    <w:name w:val="Header"/>
    <w:basedOn w:val="949"/>
    <w:link w:val="9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7" w:customStyle="1">
    <w:name w:val="Верхний колонтитул Знак"/>
    <w:basedOn w:val="951"/>
    <w:link w:val="966"/>
    <w:uiPriority w:val="99"/>
  </w:style>
  <w:style w:type="paragraph" w:styleId="968">
    <w:name w:val="Footer"/>
    <w:basedOn w:val="949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Нижний колонтитул Знак"/>
    <w:basedOn w:val="951"/>
    <w:link w:val="96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nspd.gov.ru/map" TargetMode="External"/><Relationship Id="rId17" Type="http://schemas.openxmlformats.org/officeDocument/2006/relationships/hyperlink" Target="https://www.gosuslugi.ru/600978/1/form" TargetMode="External"/><Relationship Id="rId18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14</cp:revision>
  <dcterms:created xsi:type="dcterms:W3CDTF">2022-05-27T10:42:00Z</dcterms:created>
  <dcterms:modified xsi:type="dcterms:W3CDTF">2026-07-02T01:17:41Z</dcterms:modified>
</cp:coreProperties>
</file>