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4D0" w:rsidRPr="006364D0" w:rsidRDefault="006364D0" w:rsidP="00176AE1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32"/>
          <w:szCs w:val="32"/>
        </w:rPr>
      </w:pPr>
      <w:r w:rsidRPr="006364D0">
        <w:rPr>
          <w:rFonts w:ascii="Times New Roman" w:hAnsi="Times New Roman" w:cs="Times New Roman"/>
          <w:bCs w:val="0"/>
          <w:sz w:val="32"/>
          <w:szCs w:val="32"/>
        </w:rPr>
        <w:t>АДМИНИСТРАЦИЯ ПРИАРГУНСКОГО МУНИЦИПАЛЬНОГО ОКРУГА ЗАБАЙКАЛЬСКОГО КРАЯ</w:t>
      </w:r>
    </w:p>
    <w:p w:rsidR="00E44A41" w:rsidRDefault="00E44A41" w:rsidP="00176AE1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E44A41" w:rsidRPr="001E434B" w:rsidRDefault="00E44A41" w:rsidP="00176AE1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 w:rsidRPr="001E434B">
        <w:rPr>
          <w:rFonts w:ascii="Times New Roman" w:hAnsi="Times New Roman" w:cs="Times New Roman"/>
        </w:rPr>
        <w:t>ПОСТАНОВЛЕНИЕ</w:t>
      </w:r>
    </w:p>
    <w:p w:rsidR="00884D58" w:rsidRDefault="00884D58" w:rsidP="00176AE1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47F67" w:rsidRPr="0020154D" w:rsidRDefault="00F47F67" w:rsidP="00E44A41">
      <w:pPr>
        <w:pStyle w:val="ConsPlusTitle"/>
        <w:widowControl/>
        <w:suppressAutoHyphens/>
        <w:ind w:right="-6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E434B" w:rsidRDefault="00CD78D5" w:rsidP="00CD78D5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25</w:t>
      </w:r>
      <w:r w:rsidR="00176A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сентября</w:t>
      </w:r>
      <w:r w:rsidR="00E44A41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E44A4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76AE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C14B4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44A41" w:rsidRPr="0020154D">
        <w:rPr>
          <w:rFonts w:ascii="Times New Roman" w:hAnsi="Times New Roman" w:cs="Times New Roman"/>
          <w:b w:val="0"/>
          <w:bCs w:val="0"/>
          <w:sz w:val="28"/>
          <w:szCs w:val="28"/>
        </w:rPr>
        <w:t>года</w:t>
      </w:r>
      <w:r w:rsidR="001E434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F47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</w:t>
      </w:r>
      <w:r w:rsidR="00176A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F47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0E66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0E66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0E66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F47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</w:t>
      </w:r>
      <w:r w:rsidR="00F47F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1E434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№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848</w:t>
      </w:r>
    </w:p>
    <w:p w:rsidR="001E434B" w:rsidRDefault="001E434B" w:rsidP="001E434B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E434B" w:rsidRDefault="001E434B" w:rsidP="001E434B">
      <w:pPr>
        <w:pStyle w:val="ConsPlusTitle"/>
        <w:widowControl/>
        <w:suppressAutoHyphens/>
        <w:ind w:right="-6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4A41" w:rsidRDefault="00884D58" w:rsidP="001E434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1E434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1E434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т. Приаргунск</w:t>
      </w:r>
    </w:p>
    <w:p w:rsidR="001E434B" w:rsidRDefault="001E434B" w:rsidP="001E434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47F67" w:rsidRDefault="00F47F67" w:rsidP="001E434B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76AE1" w:rsidRDefault="00176AE1" w:rsidP="00176AE1">
      <w:pPr>
        <w:pStyle w:val="a4"/>
        <w:spacing w:line="240" w:lineRule="auto"/>
        <w:ind w:firstLine="0"/>
        <w:jc w:val="center"/>
        <w:rPr>
          <w:b/>
          <w:sz w:val="32"/>
          <w:szCs w:val="32"/>
        </w:rPr>
      </w:pPr>
      <w:r w:rsidRPr="00176AE1">
        <w:rPr>
          <w:b/>
          <w:sz w:val="32"/>
          <w:szCs w:val="32"/>
        </w:rPr>
        <w:t>Об утверждении порядка формирования и ведения перечня управляющих организаций для</w:t>
      </w:r>
      <w:r w:rsidRPr="00176AE1">
        <w:rPr>
          <w:b/>
          <w:spacing w:val="1"/>
          <w:sz w:val="32"/>
          <w:szCs w:val="32"/>
        </w:rPr>
        <w:t xml:space="preserve"> у</w:t>
      </w:r>
      <w:r w:rsidRPr="00176AE1">
        <w:rPr>
          <w:b/>
          <w:sz w:val="32"/>
          <w:szCs w:val="32"/>
        </w:rPr>
        <w:t>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об утверждении порядка принятии решения</w:t>
      </w:r>
      <w:r w:rsidRPr="00176AE1">
        <w:rPr>
          <w:b/>
          <w:spacing w:val="1"/>
          <w:sz w:val="32"/>
          <w:szCs w:val="32"/>
        </w:rPr>
        <w:t xml:space="preserve"> об</w:t>
      </w:r>
      <w:r w:rsidRPr="00176AE1">
        <w:rPr>
          <w:b/>
          <w:sz w:val="32"/>
          <w:szCs w:val="32"/>
        </w:rPr>
        <w:t xml:space="preserve"> определении управляющей организации»</w:t>
      </w:r>
    </w:p>
    <w:p w:rsidR="00176AE1" w:rsidRDefault="00176AE1" w:rsidP="00176AE1">
      <w:pPr>
        <w:pStyle w:val="a4"/>
        <w:spacing w:line="240" w:lineRule="auto"/>
        <w:ind w:firstLine="0"/>
        <w:jc w:val="center"/>
        <w:rPr>
          <w:b/>
          <w:sz w:val="32"/>
          <w:szCs w:val="32"/>
        </w:rPr>
      </w:pPr>
    </w:p>
    <w:p w:rsidR="00176AE1" w:rsidRDefault="00176AE1" w:rsidP="00176AE1">
      <w:pPr>
        <w:pStyle w:val="a4"/>
        <w:spacing w:line="240" w:lineRule="auto"/>
        <w:ind w:firstLine="0"/>
        <w:jc w:val="center"/>
        <w:rPr>
          <w:sz w:val="28"/>
        </w:rPr>
      </w:pPr>
    </w:p>
    <w:p w:rsidR="00176AE1" w:rsidRDefault="00176AE1" w:rsidP="00176AE1">
      <w:pPr>
        <w:pStyle w:val="a4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176AE1">
        <w:rPr>
          <w:sz w:val="28"/>
          <w:szCs w:val="28"/>
        </w:rPr>
        <w:t>В соответствии с частью 17 статьи 161 Жилищного кодекса Российской Федерации, Постановлением Правительства Российской Федерации от 21</w:t>
      </w:r>
      <w:r>
        <w:rPr>
          <w:sz w:val="28"/>
          <w:szCs w:val="28"/>
        </w:rPr>
        <w:t xml:space="preserve"> декабря </w:t>
      </w:r>
      <w:r w:rsidRPr="00176AE1">
        <w:rPr>
          <w:sz w:val="28"/>
          <w:szCs w:val="28"/>
        </w:rPr>
        <w:t>2018</w:t>
      </w:r>
      <w:r>
        <w:rPr>
          <w:sz w:val="28"/>
          <w:szCs w:val="28"/>
        </w:rPr>
        <w:t xml:space="preserve"> года</w:t>
      </w:r>
      <w:r w:rsidRPr="00176AE1">
        <w:rPr>
          <w:sz w:val="28"/>
          <w:szCs w:val="28"/>
        </w:rPr>
        <w:t xml:space="preserve"> №1616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</w:t>
      </w:r>
      <w:proofErr w:type="gramEnd"/>
      <w:r w:rsidRPr="00176AE1">
        <w:rPr>
          <w:sz w:val="28"/>
          <w:szCs w:val="28"/>
        </w:rPr>
        <w:t xml:space="preserve"> некоторые акты Правительства Российской Федерации», Постановлением Правительства Р</w:t>
      </w:r>
      <w:r w:rsidR="00C3659D">
        <w:rPr>
          <w:sz w:val="28"/>
          <w:szCs w:val="28"/>
        </w:rPr>
        <w:t xml:space="preserve">оссийской </w:t>
      </w:r>
      <w:r w:rsidRPr="00176AE1">
        <w:rPr>
          <w:sz w:val="28"/>
          <w:szCs w:val="28"/>
        </w:rPr>
        <w:t>Ф</w:t>
      </w:r>
      <w:r w:rsidR="00C3659D">
        <w:rPr>
          <w:sz w:val="28"/>
          <w:szCs w:val="28"/>
        </w:rPr>
        <w:t>едерации</w:t>
      </w:r>
      <w:r w:rsidRPr="00176AE1">
        <w:rPr>
          <w:sz w:val="28"/>
          <w:szCs w:val="28"/>
        </w:rPr>
        <w:t xml:space="preserve"> от 06</w:t>
      </w:r>
      <w:r w:rsidR="001C502C">
        <w:rPr>
          <w:sz w:val="28"/>
          <w:szCs w:val="28"/>
        </w:rPr>
        <w:t xml:space="preserve"> февраля </w:t>
      </w:r>
      <w:r w:rsidRPr="00176AE1">
        <w:rPr>
          <w:sz w:val="28"/>
          <w:szCs w:val="28"/>
        </w:rPr>
        <w:t>2006</w:t>
      </w:r>
      <w:r w:rsidR="00E87176">
        <w:rPr>
          <w:sz w:val="28"/>
          <w:szCs w:val="28"/>
        </w:rPr>
        <w:t xml:space="preserve"> года</w:t>
      </w:r>
      <w:r w:rsidRPr="00176AE1">
        <w:rPr>
          <w:sz w:val="28"/>
          <w:szCs w:val="28"/>
        </w:rPr>
        <w:t xml:space="preserve"> №75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руководствуясь Уставом</w:t>
      </w:r>
      <w:r w:rsidRPr="00176AE1">
        <w:rPr>
          <w:spacing w:val="3"/>
          <w:sz w:val="28"/>
          <w:szCs w:val="28"/>
        </w:rPr>
        <w:t xml:space="preserve"> </w:t>
      </w:r>
      <w:r w:rsidR="001C502C">
        <w:rPr>
          <w:spacing w:val="3"/>
          <w:sz w:val="28"/>
          <w:szCs w:val="28"/>
        </w:rPr>
        <w:t>Приаргунского муниципального округа Забайкальского края, администрация Приаргунского муниципального округа Забайкальского края постановляет:</w:t>
      </w:r>
      <w:r w:rsidRPr="00176AE1">
        <w:rPr>
          <w:sz w:val="28"/>
          <w:szCs w:val="28"/>
        </w:rPr>
        <w:t xml:space="preserve"> </w:t>
      </w:r>
    </w:p>
    <w:p w:rsidR="001C502C" w:rsidRPr="00176AE1" w:rsidRDefault="001C502C" w:rsidP="00176AE1">
      <w:pPr>
        <w:pStyle w:val="a4"/>
        <w:spacing w:line="240" w:lineRule="auto"/>
        <w:ind w:firstLine="709"/>
        <w:jc w:val="both"/>
        <w:rPr>
          <w:sz w:val="28"/>
          <w:szCs w:val="28"/>
        </w:rPr>
      </w:pPr>
    </w:p>
    <w:p w:rsidR="00176AE1" w:rsidRPr="00176AE1" w:rsidRDefault="00176AE1" w:rsidP="00176AE1">
      <w:pPr>
        <w:tabs>
          <w:tab w:val="left" w:pos="146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AE1">
        <w:rPr>
          <w:rFonts w:ascii="Times New Roman" w:hAnsi="Times New Roman" w:cs="Times New Roman"/>
          <w:sz w:val="28"/>
          <w:szCs w:val="28"/>
        </w:rPr>
        <w:t xml:space="preserve">1. Утвердить Порядок 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</w:t>
      </w:r>
      <w:r w:rsidR="00C3659D">
        <w:rPr>
          <w:rFonts w:ascii="Times New Roman" w:hAnsi="Times New Roman" w:cs="Times New Roman"/>
          <w:sz w:val="28"/>
          <w:szCs w:val="28"/>
        </w:rPr>
        <w:t>(п</w:t>
      </w:r>
      <w:r w:rsidRPr="00176AE1">
        <w:rPr>
          <w:rFonts w:ascii="Times New Roman" w:hAnsi="Times New Roman" w:cs="Times New Roman"/>
          <w:sz w:val="28"/>
          <w:szCs w:val="28"/>
        </w:rPr>
        <w:t>риложени</w:t>
      </w:r>
      <w:r w:rsidR="007452A6">
        <w:rPr>
          <w:rFonts w:ascii="Times New Roman" w:hAnsi="Times New Roman" w:cs="Times New Roman"/>
          <w:sz w:val="28"/>
          <w:szCs w:val="28"/>
        </w:rPr>
        <w:t>е</w:t>
      </w:r>
      <w:r w:rsidR="001C502C">
        <w:rPr>
          <w:rFonts w:ascii="Times New Roman" w:hAnsi="Times New Roman" w:cs="Times New Roman"/>
          <w:sz w:val="28"/>
          <w:szCs w:val="28"/>
        </w:rPr>
        <w:t xml:space="preserve"> </w:t>
      </w:r>
      <w:r w:rsidR="00C3659D">
        <w:rPr>
          <w:rFonts w:ascii="Times New Roman" w:hAnsi="Times New Roman" w:cs="Times New Roman"/>
          <w:sz w:val="28"/>
          <w:szCs w:val="28"/>
        </w:rPr>
        <w:t>№</w:t>
      </w:r>
      <w:r w:rsidRPr="00176AE1">
        <w:rPr>
          <w:rFonts w:ascii="Times New Roman" w:hAnsi="Times New Roman" w:cs="Times New Roman"/>
          <w:sz w:val="28"/>
          <w:szCs w:val="28"/>
        </w:rPr>
        <w:t>1</w:t>
      </w:r>
      <w:r w:rsidR="00C3659D">
        <w:rPr>
          <w:rFonts w:ascii="Times New Roman" w:hAnsi="Times New Roman" w:cs="Times New Roman"/>
          <w:sz w:val="28"/>
          <w:szCs w:val="28"/>
        </w:rPr>
        <w:t>)</w:t>
      </w:r>
      <w:r w:rsidRPr="00176AE1">
        <w:rPr>
          <w:rFonts w:ascii="Times New Roman" w:hAnsi="Times New Roman" w:cs="Times New Roman"/>
          <w:sz w:val="28"/>
          <w:szCs w:val="28"/>
        </w:rPr>
        <w:t>.</w:t>
      </w:r>
    </w:p>
    <w:p w:rsidR="00176AE1" w:rsidRPr="00176AE1" w:rsidRDefault="00CD78D5" w:rsidP="00176AE1">
      <w:pPr>
        <w:pStyle w:val="a8"/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lastRenderedPageBreak/>
        <w:t>2</w:t>
      </w:r>
      <w:r w:rsidR="00385917"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="007452A6">
        <w:rPr>
          <w:rFonts w:ascii="Times New Roman" w:hAnsi="Times New Roman" w:cs="Times New Roman"/>
          <w:spacing w:val="-1"/>
          <w:sz w:val="28"/>
          <w:szCs w:val="28"/>
        </w:rPr>
        <w:t>Отделу жилищно-коммунального хозяйства администрации Приаргунского муниципального округа Забайкальского края с</w:t>
      </w:r>
      <w:r w:rsidR="00176AE1" w:rsidRPr="00176AE1">
        <w:rPr>
          <w:rFonts w:ascii="Times New Roman" w:hAnsi="Times New Roman" w:cs="Times New Roman"/>
          <w:spacing w:val="-1"/>
          <w:sz w:val="28"/>
          <w:szCs w:val="28"/>
        </w:rPr>
        <w:t xml:space="preserve">формировать </w:t>
      </w:r>
      <w:r w:rsidR="00176AE1" w:rsidRPr="00176AE1">
        <w:rPr>
          <w:rFonts w:ascii="Times New Roman" w:hAnsi="Times New Roman" w:cs="Times New Roman"/>
          <w:sz w:val="28"/>
          <w:szCs w:val="28"/>
        </w:rPr>
        <w:t>и вести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в соответствии с настоящим Порядком.</w:t>
      </w:r>
    </w:p>
    <w:p w:rsidR="00176AE1" w:rsidRPr="00176AE1" w:rsidRDefault="00CD78D5" w:rsidP="00176AE1">
      <w:pPr>
        <w:pStyle w:val="a8"/>
        <w:tabs>
          <w:tab w:val="left" w:pos="120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6AE1" w:rsidRPr="00176AE1">
        <w:rPr>
          <w:rFonts w:ascii="Times New Roman" w:hAnsi="Times New Roman" w:cs="Times New Roman"/>
          <w:sz w:val="28"/>
          <w:szCs w:val="28"/>
        </w:rPr>
        <w:t>. Утвердить примерную форму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7452A6">
        <w:rPr>
          <w:rFonts w:ascii="Times New Roman" w:hAnsi="Times New Roman" w:cs="Times New Roman"/>
          <w:sz w:val="28"/>
          <w:szCs w:val="28"/>
        </w:rPr>
        <w:t xml:space="preserve"> (приложении №2)</w:t>
      </w:r>
      <w:r w:rsidR="00176AE1" w:rsidRPr="00176AE1">
        <w:rPr>
          <w:rFonts w:ascii="Times New Roman" w:hAnsi="Times New Roman" w:cs="Times New Roman"/>
          <w:sz w:val="28"/>
          <w:szCs w:val="28"/>
        </w:rPr>
        <w:t>.</w:t>
      </w:r>
    </w:p>
    <w:p w:rsidR="00176AE1" w:rsidRPr="00176AE1" w:rsidRDefault="007452A6" w:rsidP="00176AE1">
      <w:pPr>
        <w:pStyle w:val="a8"/>
        <w:tabs>
          <w:tab w:val="left" w:pos="120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6AE1" w:rsidRPr="00176AE1">
        <w:rPr>
          <w:rFonts w:ascii="Times New Roman" w:hAnsi="Times New Roman" w:cs="Times New Roman"/>
          <w:sz w:val="28"/>
          <w:szCs w:val="28"/>
        </w:rPr>
        <w:t>. Утвердить примерную форму заявления на включение в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№3)</w:t>
      </w:r>
      <w:r w:rsidR="00176AE1" w:rsidRPr="00176AE1">
        <w:rPr>
          <w:rFonts w:ascii="Times New Roman" w:hAnsi="Times New Roman" w:cs="Times New Roman"/>
          <w:sz w:val="28"/>
          <w:szCs w:val="28"/>
        </w:rPr>
        <w:t>.</w:t>
      </w:r>
    </w:p>
    <w:p w:rsidR="00176AE1" w:rsidRPr="00176AE1" w:rsidRDefault="007452A6" w:rsidP="00176AE1">
      <w:pPr>
        <w:pStyle w:val="a8"/>
        <w:tabs>
          <w:tab w:val="left" w:pos="120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76AE1" w:rsidRPr="00176AE1">
        <w:rPr>
          <w:rFonts w:ascii="Times New Roman" w:hAnsi="Times New Roman" w:cs="Times New Roman"/>
          <w:sz w:val="28"/>
          <w:szCs w:val="28"/>
        </w:rPr>
        <w:t>. Утвердить Порядок принятия решения об определении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</w:t>
      </w:r>
      <w:r w:rsidR="000C1FF5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176AE1">
        <w:rPr>
          <w:rFonts w:ascii="Times New Roman" w:hAnsi="Times New Roman" w:cs="Times New Roman"/>
          <w:sz w:val="28"/>
          <w:szCs w:val="28"/>
        </w:rPr>
        <w:t>способ управления не реализован, не определена управляющая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№4)</w:t>
      </w:r>
      <w:r w:rsidR="00176AE1" w:rsidRPr="00176AE1">
        <w:rPr>
          <w:rFonts w:ascii="Times New Roman" w:hAnsi="Times New Roman" w:cs="Times New Roman"/>
          <w:sz w:val="28"/>
          <w:szCs w:val="28"/>
        </w:rPr>
        <w:t>.</w:t>
      </w:r>
    </w:p>
    <w:p w:rsidR="00176AE1" w:rsidRPr="00176AE1" w:rsidRDefault="00CD78D5" w:rsidP="00176AE1">
      <w:pPr>
        <w:pStyle w:val="a8"/>
        <w:tabs>
          <w:tab w:val="left" w:pos="120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6. </w:t>
      </w:r>
      <w:r w:rsidR="007452A6">
        <w:rPr>
          <w:rFonts w:ascii="Times New Roman" w:hAnsi="Times New Roman" w:cs="Times New Roman"/>
          <w:spacing w:val="-1"/>
          <w:sz w:val="28"/>
          <w:szCs w:val="28"/>
        </w:rPr>
        <w:t>Отделу жилищно-коммунального хозяйства администрации Приаргунского муниципального округа Забайкальского края</w:t>
      </w:r>
      <w:r w:rsidR="007452A6" w:rsidRPr="00176AE1">
        <w:rPr>
          <w:rFonts w:ascii="Times New Roman" w:hAnsi="Times New Roman" w:cs="Times New Roman"/>
          <w:sz w:val="28"/>
          <w:szCs w:val="28"/>
        </w:rPr>
        <w:t xml:space="preserve"> </w:t>
      </w:r>
      <w:r w:rsidR="007452A6">
        <w:rPr>
          <w:rFonts w:ascii="Times New Roman" w:hAnsi="Times New Roman" w:cs="Times New Roman"/>
          <w:sz w:val="28"/>
          <w:szCs w:val="28"/>
        </w:rPr>
        <w:t>о</w:t>
      </w:r>
      <w:r w:rsidR="00176AE1" w:rsidRPr="00176AE1">
        <w:rPr>
          <w:rFonts w:ascii="Times New Roman" w:hAnsi="Times New Roman" w:cs="Times New Roman"/>
          <w:sz w:val="28"/>
          <w:szCs w:val="28"/>
        </w:rPr>
        <w:t>пределять управляющую организацию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настоящим Порядком.</w:t>
      </w:r>
    </w:p>
    <w:p w:rsidR="00176AE1" w:rsidRPr="00176AE1" w:rsidRDefault="00CD78D5" w:rsidP="00176A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76AE1" w:rsidRPr="00176AE1">
        <w:rPr>
          <w:rFonts w:ascii="Times New Roman" w:hAnsi="Times New Roman" w:cs="Times New Roman"/>
          <w:sz w:val="28"/>
          <w:szCs w:val="28"/>
        </w:rPr>
        <w:t xml:space="preserve">. </w:t>
      </w:r>
      <w:r w:rsidR="000C1FF5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Приаргунского муниципального округа Забайкальского края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8D5">
        <w:rPr>
          <w:rFonts w:ascii="Times New Roman" w:hAnsi="Times New Roman" w:cs="Times New Roman"/>
          <w:sz w:val="28"/>
          <w:szCs w:val="28"/>
        </w:rPr>
        <w:t>https://priarg.75.ru/</w:t>
      </w:r>
      <w:r w:rsidR="00176AE1" w:rsidRPr="00176AE1">
        <w:rPr>
          <w:rFonts w:ascii="Times New Roman" w:hAnsi="Times New Roman" w:cs="Times New Roman"/>
          <w:sz w:val="28"/>
          <w:szCs w:val="28"/>
        </w:rPr>
        <w:t>.</w:t>
      </w:r>
    </w:p>
    <w:p w:rsidR="00176AE1" w:rsidRPr="00176AE1" w:rsidRDefault="00CD78D5" w:rsidP="00176AE1">
      <w:pPr>
        <w:pStyle w:val="a8"/>
        <w:tabs>
          <w:tab w:val="left" w:pos="120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76AE1" w:rsidRPr="00176AE1">
        <w:rPr>
          <w:rFonts w:ascii="Times New Roman" w:hAnsi="Times New Roman" w:cs="Times New Roman"/>
          <w:sz w:val="28"/>
          <w:szCs w:val="28"/>
        </w:rPr>
        <w:t>. Настоящее</w:t>
      </w:r>
      <w:r w:rsidR="00176AE1" w:rsidRPr="00176AE1">
        <w:rPr>
          <w:rFonts w:ascii="Times New Roman" w:hAnsi="Times New Roman" w:cs="Times New Roman"/>
          <w:spacing w:val="1"/>
          <w:sz w:val="28"/>
          <w:szCs w:val="28"/>
        </w:rPr>
        <w:t xml:space="preserve"> П</w:t>
      </w:r>
      <w:r w:rsidR="00176AE1" w:rsidRPr="00176AE1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E87176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="00E87176">
        <w:rPr>
          <w:rFonts w:ascii="Times New Roman" w:hAnsi="Times New Roman" w:cs="Times New Roman"/>
          <w:sz w:val="28"/>
          <w:szCs w:val="28"/>
        </w:rPr>
        <w:t>следующей</w:t>
      </w:r>
      <w:proofErr w:type="gramEnd"/>
      <w:r w:rsidR="00E87176">
        <w:rPr>
          <w:rFonts w:ascii="Times New Roman" w:hAnsi="Times New Roman" w:cs="Times New Roman"/>
          <w:sz w:val="28"/>
          <w:szCs w:val="28"/>
        </w:rPr>
        <w:t xml:space="preserve"> день </w:t>
      </w:r>
      <w:r w:rsidR="00176AE1" w:rsidRPr="00176AE1">
        <w:rPr>
          <w:rFonts w:ascii="Times New Roman" w:hAnsi="Times New Roman" w:cs="Times New Roman"/>
          <w:spacing w:val="1"/>
          <w:sz w:val="28"/>
          <w:szCs w:val="28"/>
        </w:rPr>
        <w:t xml:space="preserve">со </w:t>
      </w:r>
      <w:r w:rsidR="00176AE1" w:rsidRPr="00176AE1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A52383" w:rsidRDefault="00CD78D5" w:rsidP="00A52383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76AE1" w:rsidRPr="00176AE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5238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5238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 w:rsidR="00A52383">
        <w:rPr>
          <w:sz w:val="28"/>
          <w:szCs w:val="28"/>
        </w:rPr>
        <w:t xml:space="preserve"> </w:t>
      </w:r>
      <w:r w:rsidR="00A52383">
        <w:rPr>
          <w:rFonts w:ascii="Times New Roman" w:hAnsi="Times New Roman" w:cs="Times New Roman"/>
          <w:sz w:val="28"/>
          <w:szCs w:val="28"/>
        </w:rPr>
        <w:t>первого заместителя главы Приаргунского муниципального округа Забайкальского края по вопросам жилищно-коммунального хозяйства, связи, дорожной деятельности, строительства, архитектуры и благоустройства –</w:t>
      </w:r>
      <w:r w:rsidR="00A52383">
        <w:rPr>
          <w:rFonts w:ascii="Times New Roman" w:eastAsia="Times New Roman" w:hAnsi="Times New Roman" w:cs="Times New Roman"/>
          <w:sz w:val="28"/>
          <w:szCs w:val="28"/>
        </w:rPr>
        <w:t xml:space="preserve"> Коршунову Татьяну Олеговну.</w:t>
      </w:r>
    </w:p>
    <w:p w:rsidR="00A52383" w:rsidRDefault="00A52383" w:rsidP="00176AE1">
      <w:pPr>
        <w:pStyle w:val="a4"/>
        <w:spacing w:line="240" w:lineRule="auto"/>
        <w:ind w:firstLine="0"/>
        <w:jc w:val="both"/>
        <w:rPr>
          <w:sz w:val="28"/>
        </w:rPr>
      </w:pPr>
    </w:p>
    <w:p w:rsidR="00A52383" w:rsidRDefault="00A52383" w:rsidP="00176AE1">
      <w:pPr>
        <w:pStyle w:val="a4"/>
        <w:spacing w:line="240" w:lineRule="auto"/>
        <w:ind w:firstLine="0"/>
        <w:jc w:val="both"/>
        <w:rPr>
          <w:sz w:val="28"/>
        </w:rPr>
      </w:pPr>
    </w:p>
    <w:p w:rsidR="00A52383" w:rsidRDefault="00A52383" w:rsidP="00176AE1">
      <w:pPr>
        <w:pStyle w:val="a4"/>
        <w:spacing w:line="240" w:lineRule="auto"/>
        <w:ind w:firstLine="0"/>
        <w:jc w:val="both"/>
        <w:rPr>
          <w:sz w:val="28"/>
        </w:rPr>
      </w:pPr>
    </w:p>
    <w:p w:rsidR="00176AE1" w:rsidRDefault="00176AE1" w:rsidP="00176AE1">
      <w:pPr>
        <w:pStyle w:val="a4"/>
        <w:spacing w:line="240" w:lineRule="auto"/>
        <w:ind w:firstLine="0"/>
        <w:jc w:val="both"/>
        <w:rPr>
          <w:sz w:val="28"/>
        </w:rPr>
      </w:pPr>
      <w:r>
        <w:rPr>
          <w:sz w:val="28"/>
        </w:rPr>
        <w:t xml:space="preserve">Глава Приаргунского </w:t>
      </w:r>
    </w:p>
    <w:p w:rsidR="00176AE1" w:rsidRDefault="00176AE1" w:rsidP="00176AE1">
      <w:pPr>
        <w:pStyle w:val="a4"/>
        <w:spacing w:line="240" w:lineRule="auto"/>
        <w:ind w:firstLine="0"/>
        <w:jc w:val="both"/>
        <w:rPr>
          <w:sz w:val="28"/>
        </w:rPr>
      </w:pPr>
      <w:r>
        <w:rPr>
          <w:sz w:val="28"/>
        </w:rPr>
        <w:t xml:space="preserve">муниципального округа </w:t>
      </w:r>
    </w:p>
    <w:p w:rsidR="00176AE1" w:rsidRDefault="00176AE1" w:rsidP="00176AE1">
      <w:pPr>
        <w:pStyle w:val="a4"/>
        <w:spacing w:line="240" w:lineRule="auto"/>
        <w:ind w:firstLine="0"/>
        <w:jc w:val="both"/>
        <w:rPr>
          <w:sz w:val="28"/>
        </w:rPr>
      </w:pPr>
      <w:r>
        <w:rPr>
          <w:sz w:val="28"/>
        </w:rPr>
        <w:t>Забайкальского края                                                                           Е.В. Логунов</w:t>
      </w:r>
    </w:p>
    <w:p w:rsidR="00176AE1" w:rsidRPr="00883932" w:rsidRDefault="00176AE1" w:rsidP="00883932">
      <w:pPr>
        <w:ind w:firstLine="324"/>
        <w:jc w:val="right"/>
        <w:rPr>
          <w:rFonts w:ascii="Times New Roman" w:hAnsi="Times New Roman"/>
          <w:spacing w:val="-51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A52383" w:rsidRPr="00883932">
        <w:rPr>
          <w:rFonts w:ascii="Times New Roman" w:hAnsi="Times New Roman"/>
          <w:sz w:val="28"/>
          <w:szCs w:val="28"/>
        </w:rPr>
        <w:t xml:space="preserve"> </w:t>
      </w:r>
      <w:r w:rsidR="00E87176" w:rsidRPr="00883932">
        <w:rPr>
          <w:rFonts w:ascii="Times New Roman" w:hAnsi="Times New Roman"/>
          <w:sz w:val="28"/>
          <w:szCs w:val="28"/>
        </w:rPr>
        <w:t>№</w:t>
      </w:r>
      <w:r w:rsidRPr="00883932">
        <w:rPr>
          <w:rFonts w:ascii="Times New Roman" w:hAnsi="Times New Roman"/>
          <w:sz w:val="28"/>
          <w:szCs w:val="28"/>
        </w:rPr>
        <w:t>1</w:t>
      </w:r>
    </w:p>
    <w:p w:rsidR="00A52383" w:rsidRPr="00883932" w:rsidRDefault="00176AE1" w:rsidP="00883932">
      <w:pPr>
        <w:jc w:val="right"/>
        <w:rPr>
          <w:rFonts w:ascii="Times New Roman" w:hAnsi="Times New Roman"/>
          <w:spacing w:val="-1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t xml:space="preserve">к </w:t>
      </w:r>
      <w:r w:rsidR="00A52383" w:rsidRPr="00883932">
        <w:rPr>
          <w:rFonts w:ascii="Times New Roman" w:hAnsi="Times New Roman"/>
          <w:sz w:val="28"/>
          <w:szCs w:val="28"/>
        </w:rPr>
        <w:t>п</w:t>
      </w:r>
      <w:r w:rsidRPr="00883932">
        <w:rPr>
          <w:rFonts w:ascii="Times New Roman" w:hAnsi="Times New Roman"/>
          <w:sz w:val="28"/>
          <w:szCs w:val="28"/>
        </w:rPr>
        <w:t xml:space="preserve">остановлению </w:t>
      </w:r>
      <w:r w:rsidR="00A52383" w:rsidRPr="00883932">
        <w:rPr>
          <w:rFonts w:ascii="Times New Roman" w:hAnsi="Times New Roman"/>
          <w:sz w:val="28"/>
          <w:szCs w:val="28"/>
        </w:rPr>
        <w:t>а</w:t>
      </w:r>
      <w:r w:rsidRPr="00883932">
        <w:rPr>
          <w:rFonts w:ascii="Times New Roman" w:hAnsi="Times New Roman"/>
          <w:spacing w:val="-1"/>
          <w:sz w:val="28"/>
          <w:szCs w:val="28"/>
        </w:rPr>
        <w:t>дминистрации</w:t>
      </w:r>
    </w:p>
    <w:p w:rsidR="00A52383" w:rsidRPr="00883932" w:rsidRDefault="00A52383" w:rsidP="00883932">
      <w:pPr>
        <w:jc w:val="right"/>
        <w:rPr>
          <w:rFonts w:ascii="Times New Roman" w:hAnsi="Times New Roman"/>
          <w:spacing w:val="-1"/>
          <w:sz w:val="28"/>
          <w:szCs w:val="28"/>
        </w:rPr>
      </w:pPr>
      <w:r w:rsidRPr="00883932">
        <w:rPr>
          <w:rFonts w:ascii="Times New Roman" w:hAnsi="Times New Roman"/>
          <w:spacing w:val="-1"/>
          <w:sz w:val="28"/>
          <w:szCs w:val="28"/>
        </w:rPr>
        <w:t>Приаргунского муниципального</w:t>
      </w:r>
    </w:p>
    <w:p w:rsidR="00A52383" w:rsidRPr="00883932" w:rsidRDefault="00A52383" w:rsidP="00883932">
      <w:pPr>
        <w:jc w:val="right"/>
        <w:rPr>
          <w:rFonts w:ascii="Times New Roman" w:hAnsi="Times New Roman"/>
          <w:spacing w:val="-1"/>
          <w:sz w:val="28"/>
          <w:szCs w:val="28"/>
        </w:rPr>
      </w:pPr>
      <w:r w:rsidRPr="00883932">
        <w:rPr>
          <w:rFonts w:ascii="Times New Roman" w:hAnsi="Times New Roman"/>
          <w:spacing w:val="-1"/>
          <w:sz w:val="28"/>
          <w:szCs w:val="28"/>
        </w:rPr>
        <w:t>округа Забайкальского края</w:t>
      </w:r>
    </w:p>
    <w:p w:rsidR="00176AE1" w:rsidRPr="00883932" w:rsidRDefault="00176AE1" w:rsidP="00BC109F">
      <w:pPr>
        <w:jc w:val="right"/>
        <w:rPr>
          <w:rFonts w:ascii="Times New Roman" w:hAnsi="Times New Roman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t>от</w:t>
      </w:r>
      <w:r w:rsidR="00A52383" w:rsidRPr="00883932">
        <w:rPr>
          <w:rFonts w:ascii="Times New Roman" w:hAnsi="Times New Roman"/>
          <w:sz w:val="28"/>
          <w:szCs w:val="28"/>
        </w:rPr>
        <w:t xml:space="preserve"> </w:t>
      </w:r>
      <w:r w:rsidR="00BC109F">
        <w:rPr>
          <w:rFonts w:ascii="Times New Roman" w:hAnsi="Times New Roman"/>
          <w:sz w:val="28"/>
          <w:szCs w:val="28"/>
        </w:rPr>
        <w:t>25</w:t>
      </w:r>
      <w:r w:rsidR="00A52383" w:rsidRPr="00883932">
        <w:rPr>
          <w:rFonts w:ascii="Times New Roman" w:hAnsi="Times New Roman"/>
          <w:sz w:val="28"/>
          <w:szCs w:val="28"/>
        </w:rPr>
        <w:t xml:space="preserve"> сентября </w:t>
      </w:r>
      <w:r w:rsidRPr="00883932">
        <w:rPr>
          <w:rFonts w:ascii="Times New Roman" w:hAnsi="Times New Roman"/>
          <w:sz w:val="28"/>
          <w:szCs w:val="28"/>
        </w:rPr>
        <w:t>2026 №</w:t>
      </w:r>
      <w:r w:rsidR="00883932">
        <w:rPr>
          <w:rFonts w:ascii="Times New Roman" w:hAnsi="Times New Roman"/>
          <w:sz w:val="28"/>
          <w:szCs w:val="28"/>
        </w:rPr>
        <w:t xml:space="preserve"> </w:t>
      </w:r>
      <w:r w:rsidR="00BC109F">
        <w:rPr>
          <w:rFonts w:ascii="Times New Roman" w:hAnsi="Times New Roman"/>
          <w:sz w:val="28"/>
          <w:szCs w:val="28"/>
        </w:rPr>
        <w:t>848</w:t>
      </w:r>
    </w:p>
    <w:p w:rsidR="00176AE1" w:rsidRDefault="00176AE1" w:rsidP="00176AE1">
      <w:pPr>
        <w:pStyle w:val="a4"/>
        <w:spacing w:line="240" w:lineRule="auto"/>
        <w:jc w:val="both"/>
        <w:rPr>
          <w:sz w:val="28"/>
        </w:rPr>
      </w:pPr>
    </w:p>
    <w:p w:rsidR="00176AE1" w:rsidRPr="00883932" w:rsidRDefault="00176AE1" w:rsidP="00883932">
      <w:pPr>
        <w:pStyle w:val="111"/>
        <w:ind w:left="0" w:right="0"/>
        <w:outlineLvl w:val="9"/>
        <w:rPr>
          <w:rFonts w:ascii="Times New Roman" w:hAnsi="Times New Roman"/>
          <w:sz w:val="32"/>
          <w:szCs w:val="32"/>
        </w:rPr>
      </w:pPr>
      <w:r w:rsidRPr="00883932">
        <w:rPr>
          <w:rFonts w:ascii="Times New Roman" w:hAnsi="Times New Roman"/>
          <w:sz w:val="32"/>
          <w:szCs w:val="32"/>
        </w:rPr>
        <w:t>ПОРЯДОК</w:t>
      </w:r>
    </w:p>
    <w:p w:rsidR="00176AE1" w:rsidRPr="00883932" w:rsidRDefault="00176AE1" w:rsidP="00883932">
      <w:pPr>
        <w:jc w:val="center"/>
        <w:rPr>
          <w:rFonts w:ascii="Times New Roman" w:hAnsi="Times New Roman"/>
          <w:b/>
          <w:sz w:val="32"/>
          <w:szCs w:val="32"/>
        </w:rPr>
      </w:pPr>
      <w:r w:rsidRPr="00883932">
        <w:rPr>
          <w:rFonts w:ascii="Times New Roman" w:hAnsi="Times New Roman"/>
          <w:b/>
          <w:sz w:val="32"/>
          <w:szCs w:val="32"/>
        </w:rPr>
        <w:t>формирования и ведения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A52383" w:rsidRDefault="00A52383" w:rsidP="00176AE1">
      <w:pPr>
        <w:ind w:left="413" w:right="495" w:firstLine="3"/>
        <w:jc w:val="both"/>
        <w:rPr>
          <w:rFonts w:ascii="Times New Roman" w:hAnsi="Times New Roman"/>
          <w:b/>
          <w:sz w:val="28"/>
        </w:rPr>
      </w:pPr>
    </w:p>
    <w:p w:rsidR="00883932" w:rsidRDefault="00883932" w:rsidP="00176AE1">
      <w:pPr>
        <w:ind w:left="413" w:right="495" w:firstLine="3"/>
        <w:jc w:val="both"/>
        <w:rPr>
          <w:rFonts w:ascii="Times New Roman" w:hAnsi="Times New Roman"/>
          <w:b/>
          <w:sz w:val="28"/>
        </w:rPr>
      </w:pPr>
    </w:p>
    <w:p w:rsidR="00176AE1" w:rsidRPr="00931305" w:rsidRDefault="00931305" w:rsidP="00931305">
      <w:pPr>
        <w:pStyle w:val="a8"/>
        <w:widowControl w:val="0"/>
        <w:tabs>
          <w:tab w:val="left" w:pos="284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1.1. </w:t>
      </w:r>
      <w:r w:rsidR="00176AE1" w:rsidRPr="00931305">
        <w:rPr>
          <w:rFonts w:ascii="Times New Roman" w:hAnsi="Times New Roman" w:cs="Times New Roman"/>
          <w:sz w:val="28"/>
          <w:szCs w:val="28"/>
        </w:rPr>
        <w:t>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(далее - Перечень организаций) формируется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52383" w:rsidRPr="00931305">
        <w:rPr>
          <w:rFonts w:ascii="Times New Roman" w:hAnsi="Times New Roman" w:cs="Times New Roman"/>
          <w:spacing w:val="1"/>
          <w:sz w:val="28"/>
          <w:szCs w:val="28"/>
        </w:rPr>
        <w:t>а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дминистрацией </w:t>
      </w:r>
      <w:r w:rsidR="00A52383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Приаргунского муниципального округа Забайкальского края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(далее– </w:t>
      </w:r>
      <w:proofErr w:type="gramStart"/>
      <w:r w:rsidR="00176AE1" w:rsidRPr="00931305">
        <w:rPr>
          <w:rFonts w:ascii="Times New Roman" w:hAnsi="Times New Roman" w:cs="Times New Roman"/>
          <w:sz w:val="28"/>
          <w:szCs w:val="28"/>
        </w:rPr>
        <w:t>Уп</w:t>
      </w:r>
      <w:proofErr w:type="gramEnd"/>
      <w:r w:rsidR="00176AE1" w:rsidRPr="00931305">
        <w:rPr>
          <w:rFonts w:ascii="Times New Roman" w:hAnsi="Times New Roman" w:cs="Times New Roman"/>
          <w:sz w:val="28"/>
          <w:szCs w:val="28"/>
        </w:rPr>
        <w:t>олномоченным органом)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и размещается 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на официальном сайте Уполномоченного органа и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в 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>Г</w:t>
      </w:r>
      <w:r w:rsidR="00176AE1" w:rsidRPr="00931305">
        <w:rPr>
          <w:rFonts w:ascii="Times New Roman" w:hAnsi="Times New Roman" w:cs="Times New Roman"/>
          <w:sz w:val="28"/>
          <w:szCs w:val="28"/>
        </w:rPr>
        <w:t>осударственной информационной системе жилищно-коммунального хозяйства.</w:t>
      </w:r>
    </w:p>
    <w:p w:rsidR="00176AE1" w:rsidRPr="00931305" w:rsidRDefault="00931305" w:rsidP="00931305">
      <w:pPr>
        <w:widowControl w:val="0"/>
        <w:tabs>
          <w:tab w:val="left" w:pos="284"/>
          <w:tab w:val="left" w:pos="156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="00176AE1" w:rsidRPr="00931305">
        <w:rPr>
          <w:rFonts w:ascii="Times New Roman" w:hAnsi="Times New Roman" w:cs="Times New Roman"/>
          <w:sz w:val="28"/>
          <w:szCs w:val="28"/>
        </w:rPr>
        <w:t>В Перечень организаций включаются управляющие организации,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 представившие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в Уполномоченный орган заявление о включении в Перечень организаций, и (или) управляющие организации, признанные участниками открытого </w:t>
      </w:r>
      <w:r w:rsidR="00176AE1" w:rsidRPr="00931305">
        <w:rPr>
          <w:rFonts w:ascii="Times New Roman" w:hAnsi="Times New Roman" w:cs="Times New Roman"/>
          <w:spacing w:val="-1"/>
          <w:sz w:val="28"/>
          <w:szCs w:val="28"/>
        </w:rPr>
        <w:t xml:space="preserve">конкурса по отбору управляющей организации для управления многоквартирным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домом, расположенным на территории </w:t>
      </w:r>
      <w:r w:rsidR="00A52383" w:rsidRPr="00931305">
        <w:rPr>
          <w:rFonts w:ascii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="00176AE1" w:rsidRPr="00931305">
        <w:rPr>
          <w:rFonts w:ascii="Times New Roman" w:hAnsi="Times New Roman" w:cs="Times New Roman"/>
          <w:sz w:val="28"/>
          <w:szCs w:val="28"/>
        </w:rPr>
        <w:t>, в соответствии с протоколом рассмотрения заявок на участие в конкурсе по отбору управляющей организации для управления многоквартирным домом, предусмотренным Правилами</w:t>
      </w:r>
      <w:proofErr w:type="gramEnd"/>
      <w:r w:rsidR="00176AE1" w:rsidRPr="009313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76AE1" w:rsidRPr="00931305">
        <w:rPr>
          <w:rFonts w:ascii="Times New Roman" w:hAnsi="Times New Roman" w:cs="Times New Roman"/>
          <w:sz w:val="28"/>
          <w:szCs w:val="28"/>
        </w:rPr>
        <w:t>проведения органом местного самоуправления открытого конкурса по отбору управляющей организации для управления многоквартирным домом (далее – Правилами), утвержденными Постановлением Правительства Российской Федерации от 06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176AE1" w:rsidRPr="00931305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года </w:t>
      </w:r>
      <w:r w:rsidR="00176AE1" w:rsidRPr="00931305">
        <w:rPr>
          <w:rFonts w:ascii="Times New Roman" w:hAnsi="Times New Roman" w:cs="Times New Roman"/>
          <w:sz w:val="28"/>
          <w:szCs w:val="28"/>
        </w:rPr>
        <w:t>№75 «О порядке проведения органом местного самоуправления открытого конкурса по отбору управляющей организации для управления многоквартирным домом» (далее – протокол рассмотрения заявок на участие в конкурсе), одним из условий участия в котором является согласие управляющей</w:t>
      </w:r>
      <w:proofErr w:type="gramEnd"/>
      <w:r w:rsidR="00176AE1" w:rsidRPr="00931305">
        <w:rPr>
          <w:rFonts w:ascii="Times New Roman" w:hAnsi="Times New Roman" w:cs="Times New Roman"/>
          <w:sz w:val="28"/>
          <w:szCs w:val="28"/>
        </w:rPr>
        <w:t xml:space="preserve"> организации на включение в Перечень организаций, представляемое в порядке, предусмотренном указанными Правилами.</w:t>
      </w:r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484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="00176AE1" w:rsidRPr="00931305">
        <w:rPr>
          <w:rFonts w:ascii="Times New Roman" w:hAnsi="Times New Roman" w:cs="Times New Roman"/>
          <w:sz w:val="28"/>
          <w:szCs w:val="28"/>
        </w:rPr>
        <w:t xml:space="preserve">Перечень организаций утверждается Постановлением </w:t>
      </w:r>
      <w:r w:rsidR="00A52383" w:rsidRPr="00931305">
        <w:rPr>
          <w:rFonts w:ascii="Times New Roman" w:hAnsi="Times New Roman" w:cs="Times New Roman"/>
          <w:sz w:val="28"/>
          <w:szCs w:val="28"/>
        </w:rPr>
        <w:t>а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52383" w:rsidRPr="00931305">
        <w:rPr>
          <w:rFonts w:ascii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="00176AE1" w:rsidRPr="00931305">
        <w:rPr>
          <w:rFonts w:ascii="Times New Roman" w:hAnsi="Times New Roman" w:cs="Times New Roman"/>
          <w:sz w:val="28"/>
          <w:szCs w:val="28"/>
        </w:rPr>
        <w:t>,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lastRenderedPageBreak/>
        <w:t xml:space="preserve">оформляется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E87176">
        <w:rPr>
          <w:rFonts w:ascii="Times New Roman" w:hAnsi="Times New Roman" w:cs="Times New Roman"/>
          <w:sz w:val="28"/>
          <w:szCs w:val="28"/>
        </w:rPr>
        <w:t>№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2 к 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>настоящему П</w:t>
      </w:r>
      <w:r w:rsidR="00176AE1" w:rsidRPr="00931305">
        <w:rPr>
          <w:rFonts w:ascii="Times New Roman" w:hAnsi="Times New Roman" w:cs="Times New Roman"/>
          <w:sz w:val="28"/>
          <w:szCs w:val="28"/>
        </w:rPr>
        <w:t>остановлению, в хронологическом порядке, в соответствии с датой подачи управляющей организацией заявления о включении в Перечень организаций, и (или) датой составления протокола рассмотрения заявок на участие в конкурсе по отбору управляющей организации для управления многоквартирным домом.</w:t>
      </w:r>
      <w:proofErr w:type="gramEnd"/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59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1.4. </w:t>
      </w:r>
      <w:r w:rsidR="00176AE1" w:rsidRPr="00931305">
        <w:rPr>
          <w:rFonts w:ascii="Times New Roman" w:hAnsi="Times New Roman" w:cs="Times New Roman"/>
          <w:sz w:val="28"/>
          <w:szCs w:val="28"/>
        </w:rPr>
        <w:t>Перечень организаций подлежит актуализации Уполномоченным органом не реже чем один раз в 5 лет, а также в срок, не превышающий 3 рабочих дней со дня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931305">
        <w:rPr>
          <w:rFonts w:ascii="Times New Roman" w:hAnsi="Times New Roman" w:cs="Times New Roman"/>
          <w:sz w:val="28"/>
          <w:szCs w:val="28"/>
        </w:rPr>
        <w:t>наступления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931305">
        <w:rPr>
          <w:rFonts w:ascii="Times New Roman" w:hAnsi="Times New Roman" w:cs="Times New Roman"/>
          <w:sz w:val="28"/>
          <w:szCs w:val="28"/>
        </w:rPr>
        <w:t>следующих событий:</w:t>
      </w:r>
    </w:p>
    <w:p w:rsidR="00176AE1" w:rsidRPr="00931305" w:rsidRDefault="00931305" w:rsidP="00931305">
      <w:pPr>
        <w:widowControl w:val="0"/>
        <w:tabs>
          <w:tab w:val="left" w:pos="284"/>
          <w:tab w:val="left" w:pos="168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1.4.1. </w:t>
      </w:r>
      <w:r w:rsidR="00176AE1" w:rsidRPr="00931305">
        <w:rPr>
          <w:rFonts w:ascii="Times New Roman" w:hAnsi="Times New Roman" w:cs="Times New Roman"/>
          <w:sz w:val="28"/>
          <w:szCs w:val="28"/>
        </w:rPr>
        <w:t>Аннулирование лицензии управляющей организации, включенной в Перечень организаций, на осуществление предпринимательской деятельности по управлению многоквартирными домами;</w:t>
      </w:r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765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1.4.2. </w:t>
      </w:r>
      <w:proofErr w:type="gramStart"/>
      <w:r w:rsidR="00176AE1" w:rsidRPr="00931305">
        <w:rPr>
          <w:rFonts w:ascii="Times New Roman" w:hAnsi="Times New Roman" w:cs="Times New Roman"/>
          <w:sz w:val="28"/>
          <w:szCs w:val="28"/>
        </w:rPr>
        <w:t xml:space="preserve">Истечение срока действия лицензии управляющей организации, включенной в Перечень организаций, на осуществление предпринимательской деятельности по управлению многоквартирными домами при отсутствии решения о </w:t>
      </w:r>
      <w:r w:rsidR="00176AE1" w:rsidRPr="00931305">
        <w:rPr>
          <w:rFonts w:ascii="Times New Roman" w:hAnsi="Times New Roman" w:cs="Times New Roman"/>
          <w:spacing w:val="-1"/>
          <w:sz w:val="28"/>
          <w:szCs w:val="28"/>
        </w:rPr>
        <w:t xml:space="preserve">продлении срока действия лицензии, принятого лицензирующим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органом в соответствии с пунктом 17 Положения о лицензировании предпринимательской деятельности по </w:t>
      </w:r>
      <w:r w:rsidR="00176AE1" w:rsidRPr="00931305">
        <w:rPr>
          <w:rFonts w:ascii="Times New Roman" w:hAnsi="Times New Roman" w:cs="Times New Roman"/>
          <w:spacing w:val="-1"/>
          <w:sz w:val="28"/>
          <w:szCs w:val="28"/>
        </w:rPr>
        <w:t xml:space="preserve">управлению многоквартирными домами, </w:t>
      </w:r>
      <w:r w:rsidR="00176AE1" w:rsidRPr="00931305">
        <w:rPr>
          <w:rFonts w:ascii="Times New Roman" w:hAnsi="Times New Roman" w:cs="Times New Roman"/>
          <w:sz w:val="28"/>
          <w:szCs w:val="28"/>
        </w:rPr>
        <w:t>утвержденного Постановлением Правительства Российской Федерации от 28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2014 </w:t>
      </w:r>
      <w:r w:rsidR="00A52383" w:rsidRPr="00931305">
        <w:rPr>
          <w:rFonts w:ascii="Times New Roman" w:hAnsi="Times New Roman" w:cs="Times New Roman"/>
          <w:sz w:val="28"/>
          <w:szCs w:val="28"/>
        </w:rPr>
        <w:t xml:space="preserve">года </w:t>
      </w:r>
      <w:r w:rsidR="00176AE1" w:rsidRPr="00931305">
        <w:rPr>
          <w:rFonts w:ascii="Times New Roman" w:hAnsi="Times New Roman" w:cs="Times New Roman"/>
          <w:sz w:val="28"/>
          <w:szCs w:val="28"/>
        </w:rPr>
        <w:t>№1110 «О лицензировании предпринимательской деятельности по управлению</w:t>
      </w:r>
      <w:proofErr w:type="gramEnd"/>
      <w:r w:rsidR="00176AE1" w:rsidRPr="00931305">
        <w:rPr>
          <w:rFonts w:ascii="Times New Roman" w:hAnsi="Times New Roman" w:cs="Times New Roman"/>
          <w:sz w:val="28"/>
          <w:szCs w:val="28"/>
        </w:rPr>
        <w:t xml:space="preserve"> многоквартирными домами»;</w:t>
      </w:r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662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>1.4.3.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931305">
        <w:rPr>
          <w:rFonts w:ascii="Times New Roman" w:hAnsi="Times New Roman" w:cs="Times New Roman"/>
          <w:sz w:val="28"/>
          <w:szCs w:val="28"/>
        </w:rPr>
        <w:t>Поступление заявления управляющей организации о включении ее в Перечень организаций;</w:t>
      </w:r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628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1.4.4. </w:t>
      </w:r>
      <w:r w:rsidR="00176AE1" w:rsidRPr="00931305">
        <w:rPr>
          <w:rFonts w:ascii="Times New Roman" w:hAnsi="Times New Roman" w:cs="Times New Roman"/>
          <w:sz w:val="28"/>
          <w:szCs w:val="28"/>
        </w:rPr>
        <w:t>Составление протокола рассмотрения заявок на участие в конкурсе;</w:t>
      </w:r>
    </w:p>
    <w:p w:rsidR="00176AE1" w:rsidRPr="00931305" w:rsidRDefault="00931305" w:rsidP="00931305">
      <w:pPr>
        <w:widowControl w:val="0"/>
        <w:tabs>
          <w:tab w:val="left" w:pos="284"/>
          <w:tab w:val="left" w:pos="165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1.4.5 </w:t>
      </w:r>
      <w:r w:rsidR="00176AE1" w:rsidRPr="00931305">
        <w:rPr>
          <w:rFonts w:ascii="Times New Roman" w:hAnsi="Times New Roman" w:cs="Times New Roman"/>
          <w:sz w:val="28"/>
          <w:szCs w:val="28"/>
        </w:rPr>
        <w:t>Поступление заявления Управляющей организации об исключении ее из Перечня организаций.</w:t>
      </w:r>
    </w:p>
    <w:p w:rsidR="00176AE1" w:rsidRPr="00931305" w:rsidRDefault="00931305" w:rsidP="00931305">
      <w:pPr>
        <w:pStyle w:val="a8"/>
        <w:widowControl w:val="0"/>
        <w:tabs>
          <w:tab w:val="left" w:pos="284"/>
          <w:tab w:val="left" w:pos="151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1.5. </w:t>
      </w:r>
      <w:r w:rsidR="00176AE1" w:rsidRPr="00931305">
        <w:rPr>
          <w:rFonts w:ascii="Times New Roman" w:hAnsi="Times New Roman" w:cs="Times New Roman"/>
          <w:sz w:val="28"/>
          <w:szCs w:val="28"/>
        </w:rPr>
        <w:t xml:space="preserve">Для включения в Перечень организаций управляющая организация </w:t>
      </w:r>
      <w:r w:rsidR="00176AE1" w:rsidRPr="00931305">
        <w:rPr>
          <w:rFonts w:ascii="Times New Roman" w:hAnsi="Times New Roman" w:cs="Times New Roman"/>
          <w:spacing w:val="-1"/>
          <w:sz w:val="28"/>
          <w:szCs w:val="28"/>
        </w:rPr>
        <w:t xml:space="preserve">направляет в Уполномоченный орган </w:t>
      </w:r>
      <w:r w:rsidR="00176AE1" w:rsidRPr="00931305">
        <w:rPr>
          <w:rFonts w:ascii="Times New Roman" w:hAnsi="Times New Roman" w:cs="Times New Roman"/>
          <w:sz w:val="28"/>
          <w:szCs w:val="28"/>
        </w:rPr>
        <w:t>заявление о включении ее в Перечень организаций по примерной форме, утвержденной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 настоящим </w:t>
      </w:r>
      <w:r w:rsidR="00176AE1" w:rsidRPr="00931305">
        <w:rPr>
          <w:rFonts w:ascii="Times New Roman" w:hAnsi="Times New Roman" w:cs="Times New Roman"/>
          <w:sz w:val="28"/>
          <w:szCs w:val="28"/>
        </w:rPr>
        <w:t>Постановлением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 xml:space="preserve"> (Приложение </w:t>
      </w:r>
      <w:r w:rsidR="00E87176">
        <w:rPr>
          <w:rFonts w:ascii="Times New Roman" w:hAnsi="Times New Roman" w:cs="Times New Roman"/>
          <w:spacing w:val="1"/>
          <w:sz w:val="28"/>
          <w:szCs w:val="28"/>
        </w:rPr>
        <w:t>№</w:t>
      </w:r>
      <w:r w:rsidR="00176AE1" w:rsidRPr="00931305">
        <w:rPr>
          <w:rFonts w:ascii="Times New Roman" w:hAnsi="Times New Roman" w:cs="Times New Roman"/>
          <w:spacing w:val="1"/>
          <w:sz w:val="28"/>
          <w:szCs w:val="28"/>
        </w:rPr>
        <w:t>3 к Постановлению)</w:t>
      </w:r>
      <w:r w:rsidR="00176AE1" w:rsidRPr="00931305">
        <w:rPr>
          <w:rFonts w:ascii="Times New Roman" w:hAnsi="Times New Roman" w:cs="Times New Roman"/>
          <w:sz w:val="28"/>
          <w:szCs w:val="28"/>
        </w:rPr>
        <w:t>, одним из следующих способов:</w:t>
      </w:r>
    </w:p>
    <w:p w:rsidR="00176AE1" w:rsidRPr="00931305" w:rsidRDefault="00176AE1" w:rsidP="00931305">
      <w:pPr>
        <w:pStyle w:val="a4"/>
        <w:tabs>
          <w:tab w:val="left" w:pos="284"/>
        </w:tabs>
        <w:spacing w:line="240" w:lineRule="auto"/>
        <w:ind w:firstLine="709"/>
        <w:jc w:val="both"/>
        <w:rPr>
          <w:spacing w:val="-10"/>
          <w:sz w:val="28"/>
          <w:szCs w:val="28"/>
        </w:rPr>
      </w:pPr>
      <w:proofErr w:type="gramStart"/>
      <w:r w:rsidRPr="00931305">
        <w:rPr>
          <w:sz w:val="28"/>
          <w:szCs w:val="28"/>
        </w:rPr>
        <w:t xml:space="preserve">а) почтовым отправлением по адресу: </w:t>
      </w:r>
      <w:r w:rsidR="004223FF" w:rsidRPr="00931305">
        <w:rPr>
          <w:sz w:val="28"/>
          <w:szCs w:val="28"/>
        </w:rPr>
        <w:t>674310 Забайкальский край, Приаргунский район, п</w:t>
      </w:r>
      <w:r w:rsidR="00E87176">
        <w:rPr>
          <w:sz w:val="28"/>
          <w:szCs w:val="28"/>
        </w:rPr>
        <w:t>.</w:t>
      </w:r>
      <w:r w:rsidR="004223FF" w:rsidRPr="00931305">
        <w:rPr>
          <w:sz w:val="28"/>
          <w:szCs w:val="28"/>
        </w:rPr>
        <w:t>г</w:t>
      </w:r>
      <w:r w:rsidR="00E87176">
        <w:rPr>
          <w:sz w:val="28"/>
          <w:szCs w:val="28"/>
        </w:rPr>
        <w:t>.</w:t>
      </w:r>
      <w:r w:rsidR="004223FF" w:rsidRPr="00931305">
        <w:rPr>
          <w:sz w:val="28"/>
          <w:szCs w:val="28"/>
        </w:rPr>
        <w:t>т. Приаргунск, ул. Ленина, д. 6.</w:t>
      </w:r>
      <w:proofErr w:type="gramEnd"/>
    </w:p>
    <w:p w:rsidR="00176AE1" w:rsidRPr="00931305" w:rsidRDefault="00176AE1" w:rsidP="00931305">
      <w:pPr>
        <w:pStyle w:val="a4"/>
        <w:tabs>
          <w:tab w:val="left" w:pos="284"/>
        </w:tabs>
        <w:spacing w:line="240" w:lineRule="auto"/>
        <w:ind w:firstLine="709"/>
        <w:jc w:val="both"/>
        <w:rPr>
          <w:sz w:val="28"/>
          <w:szCs w:val="28"/>
        </w:rPr>
      </w:pPr>
      <w:r w:rsidRPr="00931305">
        <w:rPr>
          <w:sz w:val="28"/>
          <w:szCs w:val="28"/>
        </w:rPr>
        <w:t>б) при</w:t>
      </w:r>
      <w:r w:rsidRPr="00931305">
        <w:rPr>
          <w:spacing w:val="-6"/>
          <w:sz w:val="28"/>
          <w:szCs w:val="28"/>
        </w:rPr>
        <w:t xml:space="preserve"> непосредственном </w:t>
      </w:r>
      <w:r w:rsidRPr="00931305">
        <w:rPr>
          <w:sz w:val="28"/>
          <w:szCs w:val="28"/>
        </w:rPr>
        <w:t>обращении</w:t>
      </w:r>
      <w:r w:rsidRPr="00931305">
        <w:rPr>
          <w:spacing w:val="-7"/>
          <w:sz w:val="28"/>
          <w:szCs w:val="28"/>
        </w:rPr>
        <w:t xml:space="preserve"> в Уполномоченный орган </w:t>
      </w:r>
      <w:r w:rsidRPr="00931305">
        <w:rPr>
          <w:sz w:val="28"/>
          <w:szCs w:val="28"/>
        </w:rPr>
        <w:t>по</w:t>
      </w:r>
      <w:r w:rsidR="004223FF" w:rsidRPr="00931305">
        <w:rPr>
          <w:sz w:val="28"/>
          <w:szCs w:val="28"/>
        </w:rPr>
        <w:t xml:space="preserve"> </w:t>
      </w:r>
      <w:r w:rsidRPr="00931305">
        <w:rPr>
          <w:sz w:val="28"/>
          <w:szCs w:val="28"/>
        </w:rPr>
        <w:t>адресу, указанному для направления почтового отправления;</w:t>
      </w:r>
    </w:p>
    <w:p w:rsidR="004223FF" w:rsidRPr="00931305" w:rsidRDefault="00176AE1" w:rsidP="00931305">
      <w:pPr>
        <w:pStyle w:val="a4"/>
        <w:tabs>
          <w:tab w:val="left" w:pos="284"/>
        </w:tabs>
        <w:spacing w:line="240" w:lineRule="auto"/>
        <w:ind w:firstLine="709"/>
        <w:jc w:val="both"/>
        <w:rPr>
          <w:sz w:val="28"/>
          <w:szCs w:val="28"/>
        </w:rPr>
      </w:pPr>
      <w:r w:rsidRPr="00931305">
        <w:rPr>
          <w:sz w:val="28"/>
          <w:szCs w:val="28"/>
        </w:rPr>
        <w:t xml:space="preserve">в) в электронном виде на электронную почту </w:t>
      </w:r>
      <w:r w:rsidR="004223FF" w:rsidRPr="00931305">
        <w:rPr>
          <w:sz w:val="28"/>
          <w:szCs w:val="28"/>
        </w:rPr>
        <w:t>а</w:t>
      </w:r>
      <w:r w:rsidRPr="00931305">
        <w:rPr>
          <w:sz w:val="28"/>
          <w:szCs w:val="28"/>
        </w:rPr>
        <w:t xml:space="preserve">дминистрации </w:t>
      </w:r>
      <w:r w:rsidR="004223FF" w:rsidRPr="00931305">
        <w:rPr>
          <w:sz w:val="28"/>
          <w:szCs w:val="28"/>
        </w:rPr>
        <w:t>Приаргунского муниципального округа Забайкальского края</w:t>
      </w:r>
      <w:r w:rsidRPr="00931305">
        <w:rPr>
          <w:spacing w:val="1"/>
          <w:sz w:val="28"/>
          <w:szCs w:val="28"/>
        </w:rPr>
        <w:t>:</w:t>
      </w:r>
      <w:r w:rsidR="004223FF" w:rsidRPr="00931305">
        <w:rPr>
          <w:spacing w:val="1"/>
          <w:sz w:val="28"/>
          <w:szCs w:val="28"/>
        </w:rPr>
        <w:t xml:space="preserve"> </w:t>
      </w:r>
      <w:proofErr w:type="spellStart"/>
      <w:r w:rsidR="004223FF" w:rsidRPr="00931305">
        <w:rPr>
          <w:sz w:val="28"/>
          <w:szCs w:val="28"/>
        </w:rPr>
        <w:t>priarg_mr@mail.ru</w:t>
      </w:r>
      <w:proofErr w:type="spellEnd"/>
      <w:r w:rsidR="00883932">
        <w:rPr>
          <w:sz w:val="28"/>
          <w:szCs w:val="28"/>
        </w:rPr>
        <w:t>.</w:t>
      </w:r>
    </w:p>
    <w:p w:rsidR="00176AE1" w:rsidRPr="00931305" w:rsidRDefault="00931305" w:rsidP="00931305">
      <w:pPr>
        <w:pStyle w:val="a4"/>
        <w:tabs>
          <w:tab w:val="left" w:pos="284"/>
        </w:tabs>
        <w:spacing w:line="240" w:lineRule="auto"/>
        <w:ind w:firstLine="709"/>
        <w:jc w:val="both"/>
        <w:rPr>
          <w:sz w:val="28"/>
          <w:szCs w:val="28"/>
        </w:rPr>
      </w:pPr>
      <w:r w:rsidRPr="00931305">
        <w:rPr>
          <w:color w:val="000000" w:themeColor="text1"/>
          <w:sz w:val="28"/>
          <w:szCs w:val="28"/>
        </w:rPr>
        <w:t xml:space="preserve">1.6. </w:t>
      </w:r>
      <w:proofErr w:type="gramStart"/>
      <w:r w:rsidR="00176AE1" w:rsidRPr="00931305">
        <w:rPr>
          <w:color w:val="000000" w:themeColor="text1"/>
          <w:sz w:val="28"/>
          <w:szCs w:val="28"/>
        </w:rPr>
        <w:t xml:space="preserve">В заявлении указываются: </w:t>
      </w:r>
      <w:r w:rsidR="00176AE1" w:rsidRPr="00931305">
        <w:rPr>
          <w:color w:val="000000" w:themeColor="text1"/>
          <w:spacing w:val="1"/>
          <w:sz w:val="28"/>
          <w:szCs w:val="28"/>
        </w:rPr>
        <w:t xml:space="preserve">организационно-правовая форма организации, </w:t>
      </w:r>
      <w:r w:rsidR="00176AE1" w:rsidRPr="00931305">
        <w:rPr>
          <w:color w:val="000000" w:themeColor="text1"/>
          <w:sz w:val="28"/>
          <w:szCs w:val="28"/>
        </w:rPr>
        <w:t xml:space="preserve">полное наименование управляющей </w:t>
      </w:r>
      <w:r w:rsidR="00176AE1" w:rsidRPr="00931305">
        <w:rPr>
          <w:sz w:val="28"/>
          <w:szCs w:val="28"/>
        </w:rPr>
        <w:t>организации, фамилия, имя, отчество</w:t>
      </w:r>
      <w:r w:rsidRPr="00931305">
        <w:rPr>
          <w:sz w:val="28"/>
          <w:szCs w:val="28"/>
        </w:rPr>
        <w:t xml:space="preserve"> </w:t>
      </w:r>
      <w:r w:rsidR="00176AE1" w:rsidRPr="00931305">
        <w:rPr>
          <w:sz w:val="28"/>
          <w:szCs w:val="28"/>
        </w:rPr>
        <w:t>(последнее</w:t>
      </w:r>
      <w:r>
        <w:rPr>
          <w:sz w:val="28"/>
          <w:szCs w:val="28"/>
        </w:rPr>
        <w:t xml:space="preserve"> </w:t>
      </w:r>
      <w:r w:rsidR="00176AE1" w:rsidRPr="009313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76AE1" w:rsidRPr="00931305">
        <w:rPr>
          <w:sz w:val="28"/>
          <w:szCs w:val="28"/>
        </w:rPr>
        <w:t xml:space="preserve">при наличии) руководителя (представителя) организации, данные документа, удостоверяющего личность, документа, на </w:t>
      </w:r>
      <w:r w:rsidR="00176AE1" w:rsidRPr="00931305">
        <w:rPr>
          <w:sz w:val="28"/>
          <w:szCs w:val="28"/>
        </w:rPr>
        <w:lastRenderedPageBreak/>
        <w:t xml:space="preserve">основании которого руководитель (представитель) организации действует, идентификационный номер налогоплательщика (ИНН), основной государственный регистрационный номер записи </w:t>
      </w:r>
      <w:r w:rsidR="00176AE1" w:rsidRPr="00931305">
        <w:rPr>
          <w:spacing w:val="1"/>
          <w:sz w:val="28"/>
          <w:szCs w:val="28"/>
        </w:rPr>
        <w:t xml:space="preserve">в </w:t>
      </w:r>
      <w:r w:rsidR="00176AE1" w:rsidRPr="00931305">
        <w:rPr>
          <w:sz w:val="28"/>
          <w:szCs w:val="28"/>
        </w:rPr>
        <w:t>Едином государственном реестре юридических лиц (ОГРН), номер и дата регистрации лицензии на осуществление предпринимательской деятельности по управлению многоквартирными домами</w:t>
      </w:r>
      <w:proofErr w:type="gramEnd"/>
      <w:r w:rsidR="00176AE1" w:rsidRPr="00931305">
        <w:rPr>
          <w:sz w:val="28"/>
          <w:szCs w:val="28"/>
        </w:rPr>
        <w:t xml:space="preserve">, </w:t>
      </w:r>
      <w:r w:rsidR="00176AE1" w:rsidRPr="00931305">
        <w:rPr>
          <w:spacing w:val="1"/>
          <w:sz w:val="28"/>
          <w:szCs w:val="28"/>
        </w:rPr>
        <w:t xml:space="preserve">юридический адрес, </w:t>
      </w:r>
      <w:r w:rsidR="00176AE1" w:rsidRPr="00931305">
        <w:rPr>
          <w:sz w:val="28"/>
          <w:szCs w:val="28"/>
        </w:rPr>
        <w:t>фактический адрес местонахождения управляющей организации, номера телефонов руководителя (представителя) и управляющей организации, адрес электронной почты управляющей организации.</w:t>
      </w:r>
    </w:p>
    <w:p w:rsidR="00176AE1" w:rsidRPr="00931305" w:rsidRDefault="00176AE1" w:rsidP="00931305">
      <w:pPr>
        <w:pStyle w:val="a8"/>
        <w:widowControl w:val="0"/>
        <w:tabs>
          <w:tab w:val="left" w:pos="284"/>
          <w:tab w:val="left" w:pos="10206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>Заявление регистрируется в день поступления.</w:t>
      </w:r>
    </w:p>
    <w:p w:rsidR="00176AE1" w:rsidRPr="00931305" w:rsidRDefault="00176AE1" w:rsidP="00931305">
      <w:pPr>
        <w:tabs>
          <w:tab w:val="left" w:pos="284"/>
          <w:tab w:val="left" w:pos="1020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Решение о включении в Перечень организаций принимается Уполномоченным </w:t>
      </w:r>
      <w:r w:rsidRPr="00931305">
        <w:rPr>
          <w:rFonts w:ascii="Times New Roman" w:hAnsi="Times New Roman" w:cs="Times New Roman"/>
          <w:spacing w:val="-1"/>
          <w:sz w:val="28"/>
          <w:szCs w:val="28"/>
        </w:rPr>
        <w:t>органом, изменения в Перечень</w:t>
      </w:r>
      <w:r w:rsidRPr="00931305">
        <w:rPr>
          <w:rFonts w:ascii="Times New Roman" w:hAnsi="Times New Roman" w:cs="Times New Roman"/>
          <w:spacing w:val="-12"/>
          <w:sz w:val="28"/>
          <w:szCs w:val="28"/>
        </w:rPr>
        <w:t xml:space="preserve"> организаций </w:t>
      </w:r>
      <w:r w:rsidRPr="00931305">
        <w:rPr>
          <w:rFonts w:ascii="Times New Roman" w:hAnsi="Times New Roman" w:cs="Times New Roman"/>
          <w:spacing w:val="-1"/>
          <w:sz w:val="28"/>
          <w:szCs w:val="28"/>
        </w:rPr>
        <w:t>вносятся в течени</w:t>
      </w:r>
      <w:proofErr w:type="gramStart"/>
      <w:r w:rsidRPr="00931305">
        <w:rPr>
          <w:rFonts w:ascii="Times New Roman" w:hAnsi="Times New Roman" w:cs="Times New Roman"/>
          <w:spacing w:val="-1"/>
          <w:sz w:val="28"/>
          <w:szCs w:val="28"/>
        </w:rPr>
        <w:t>и</w:t>
      </w:r>
      <w:proofErr w:type="gramEnd"/>
      <w:r w:rsidRPr="00931305">
        <w:rPr>
          <w:rFonts w:ascii="Times New Roman" w:hAnsi="Times New Roman" w:cs="Times New Roman"/>
          <w:spacing w:val="-1"/>
          <w:sz w:val="28"/>
          <w:szCs w:val="28"/>
        </w:rPr>
        <w:t xml:space="preserve"> 3 рабочих дней </w:t>
      </w:r>
      <w:r w:rsidRPr="00931305">
        <w:rPr>
          <w:rFonts w:ascii="Times New Roman" w:hAnsi="Times New Roman" w:cs="Times New Roman"/>
          <w:sz w:val="28"/>
          <w:szCs w:val="28"/>
        </w:rPr>
        <w:t xml:space="preserve">с момента поступления заявления от управляющей организации. Актуализированный Перечень организаций размещается на официальном сайте </w:t>
      </w:r>
      <w:r w:rsidR="004223FF" w:rsidRPr="00931305">
        <w:rPr>
          <w:rFonts w:ascii="Times New Roman" w:hAnsi="Times New Roman" w:cs="Times New Roman"/>
          <w:sz w:val="28"/>
          <w:szCs w:val="28"/>
        </w:rPr>
        <w:t>а</w:t>
      </w:r>
      <w:r w:rsidRPr="0093130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223FF" w:rsidRPr="00931305">
        <w:rPr>
          <w:rFonts w:ascii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Pr="00931305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="004223FF" w:rsidRPr="00931305">
          <w:rPr>
            <w:rStyle w:val="a3"/>
            <w:rFonts w:ascii="Times New Roman" w:hAnsi="Times New Roman" w:cs="Times New Roman"/>
            <w:sz w:val="28"/>
            <w:szCs w:val="28"/>
          </w:rPr>
          <w:t>https://priarg.75.ru</w:t>
        </w:r>
      </w:hyperlink>
      <w:r w:rsidR="004223FF" w:rsidRPr="00931305">
        <w:rPr>
          <w:rFonts w:ascii="Times New Roman" w:hAnsi="Times New Roman" w:cs="Times New Roman"/>
          <w:sz w:val="28"/>
          <w:szCs w:val="28"/>
        </w:rPr>
        <w:t xml:space="preserve"> и </w:t>
      </w:r>
      <w:r w:rsidRPr="0093130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жилищно-коммунального хозяйства.</w:t>
      </w:r>
    </w:p>
    <w:p w:rsidR="00176AE1" w:rsidRPr="00931305" w:rsidRDefault="00176AE1" w:rsidP="00931305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305">
        <w:rPr>
          <w:rFonts w:ascii="Times New Roman" w:hAnsi="Times New Roman" w:cs="Times New Roman"/>
          <w:sz w:val="28"/>
          <w:szCs w:val="28"/>
        </w:rPr>
        <w:t xml:space="preserve">1.8. Управляющие организации извещаются </w:t>
      </w:r>
      <w:proofErr w:type="gramStart"/>
      <w:r w:rsidRPr="00931305">
        <w:rPr>
          <w:rFonts w:ascii="Times New Roman" w:hAnsi="Times New Roman" w:cs="Times New Roman"/>
          <w:sz w:val="28"/>
          <w:szCs w:val="28"/>
        </w:rPr>
        <w:t>о включении их в Перечень организаций в течение пяти рабочих дней со дня принятия решения о включении</w:t>
      </w:r>
      <w:proofErr w:type="gramEnd"/>
      <w:r w:rsidRPr="00931305">
        <w:rPr>
          <w:rFonts w:ascii="Times New Roman" w:hAnsi="Times New Roman" w:cs="Times New Roman"/>
          <w:sz w:val="28"/>
          <w:szCs w:val="28"/>
        </w:rPr>
        <w:t xml:space="preserve"> управляющих организаций в Перечень организаций, посредством направления </w:t>
      </w:r>
      <w:r w:rsidR="00E87176" w:rsidRPr="00931305">
        <w:rPr>
          <w:rFonts w:ascii="Times New Roman" w:hAnsi="Times New Roman" w:cs="Times New Roman"/>
          <w:sz w:val="28"/>
          <w:szCs w:val="28"/>
        </w:rPr>
        <w:t>информации,</w:t>
      </w:r>
      <w:r w:rsidRPr="00931305">
        <w:rPr>
          <w:rFonts w:ascii="Times New Roman" w:hAnsi="Times New Roman" w:cs="Times New Roman"/>
          <w:sz w:val="28"/>
          <w:szCs w:val="28"/>
        </w:rPr>
        <w:t xml:space="preserve"> по адресу фактического нахождения управляющей организации, указанному в заявлении.</w:t>
      </w:r>
    </w:p>
    <w:p w:rsidR="00176AE1" w:rsidRDefault="00176AE1" w:rsidP="00176AE1">
      <w:pPr>
        <w:tabs>
          <w:tab w:val="left" w:pos="284"/>
        </w:tabs>
        <w:ind w:left="284" w:right="29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tabs>
          <w:tab w:val="left" w:pos="1414"/>
        </w:tabs>
        <w:ind w:left="284" w:right="294" w:firstLine="284"/>
        <w:jc w:val="both"/>
        <w:rPr>
          <w:rFonts w:ascii="Times New Roman" w:hAnsi="Times New Roman"/>
          <w:sz w:val="28"/>
        </w:rPr>
      </w:pPr>
    </w:p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ectPr w:rsidR="00176AE1" w:rsidSect="00176AE1">
          <w:type w:val="continuous"/>
          <w:pgSz w:w="11920" w:h="16850"/>
          <w:pgMar w:top="1134" w:right="567" w:bottom="1134" w:left="1985" w:header="709" w:footer="709" w:gutter="0"/>
          <w:cols w:space="720"/>
        </w:sectPr>
      </w:pPr>
    </w:p>
    <w:p w:rsidR="00176AE1" w:rsidRPr="00883932" w:rsidRDefault="00176AE1" w:rsidP="00931305">
      <w:pPr>
        <w:jc w:val="right"/>
        <w:rPr>
          <w:rFonts w:ascii="Times New Roman" w:hAnsi="Times New Roman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E87176" w:rsidRPr="00883932">
        <w:rPr>
          <w:rFonts w:ascii="Times New Roman" w:hAnsi="Times New Roman"/>
          <w:sz w:val="28"/>
          <w:szCs w:val="28"/>
        </w:rPr>
        <w:t>№</w:t>
      </w:r>
      <w:r w:rsidRPr="00883932">
        <w:rPr>
          <w:rFonts w:ascii="Times New Roman" w:hAnsi="Times New Roman"/>
          <w:sz w:val="28"/>
          <w:szCs w:val="28"/>
        </w:rPr>
        <w:t>2</w:t>
      </w:r>
    </w:p>
    <w:p w:rsidR="00176AE1" w:rsidRPr="00883932" w:rsidRDefault="00176AE1" w:rsidP="00931305">
      <w:pPr>
        <w:jc w:val="right"/>
        <w:rPr>
          <w:rFonts w:ascii="Times New Roman" w:hAnsi="Times New Roman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t xml:space="preserve">к Постановлению </w:t>
      </w:r>
      <w:r w:rsidR="00481333" w:rsidRPr="00883932">
        <w:rPr>
          <w:rFonts w:ascii="Times New Roman" w:hAnsi="Times New Roman"/>
          <w:sz w:val="28"/>
          <w:szCs w:val="28"/>
        </w:rPr>
        <w:t>а</w:t>
      </w:r>
      <w:r w:rsidRPr="00883932">
        <w:rPr>
          <w:rFonts w:ascii="Times New Roman" w:hAnsi="Times New Roman"/>
          <w:sz w:val="28"/>
          <w:szCs w:val="28"/>
        </w:rPr>
        <w:t>дминистрации</w:t>
      </w:r>
    </w:p>
    <w:p w:rsidR="00481333" w:rsidRPr="00883932" w:rsidRDefault="00481333" w:rsidP="00931305">
      <w:pPr>
        <w:jc w:val="right"/>
        <w:rPr>
          <w:rFonts w:ascii="Times New Roman" w:hAnsi="Times New Roman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t>Приаргунского муниципального</w:t>
      </w:r>
    </w:p>
    <w:p w:rsidR="00481333" w:rsidRPr="00883932" w:rsidRDefault="00481333" w:rsidP="00931305">
      <w:pPr>
        <w:jc w:val="right"/>
        <w:rPr>
          <w:rFonts w:ascii="Times New Roman" w:hAnsi="Times New Roman"/>
          <w:sz w:val="28"/>
          <w:szCs w:val="28"/>
        </w:rPr>
      </w:pPr>
      <w:r w:rsidRPr="00883932">
        <w:rPr>
          <w:rFonts w:ascii="Times New Roman" w:hAnsi="Times New Roman"/>
          <w:sz w:val="28"/>
          <w:szCs w:val="28"/>
        </w:rPr>
        <w:t>округа Забайкальского края</w:t>
      </w:r>
    </w:p>
    <w:p w:rsidR="00176AE1" w:rsidRPr="00883932" w:rsidRDefault="00883932" w:rsidP="0088393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="00481333" w:rsidRPr="00883932">
        <w:rPr>
          <w:rFonts w:ascii="Times New Roman" w:hAnsi="Times New Roman"/>
          <w:sz w:val="28"/>
          <w:szCs w:val="28"/>
        </w:rPr>
        <w:t xml:space="preserve">от          </w:t>
      </w:r>
      <w:r w:rsidR="00176AE1" w:rsidRPr="00883932">
        <w:rPr>
          <w:rFonts w:ascii="Times New Roman" w:hAnsi="Times New Roman"/>
          <w:sz w:val="28"/>
          <w:szCs w:val="28"/>
        </w:rPr>
        <w:t>202</w:t>
      </w:r>
      <w:r w:rsidR="00CD78D5" w:rsidRPr="00883932">
        <w:rPr>
          <w:rFonts w:ascii="Times New Roman" w:hAnsi="Times New Roman"/>
          <w:sz w:val="28"/>
          <w:szCs w:val="28"/>
        </w:rPr>
        <w:t xml:space="preserve">  </w:t>
      </w:r>
      <w:r w:rsidR="00176AE1" w:rsidRPr="00883932">
        <w:rPr>
          <w:rFonts w:ascii="Times New Roman" w:hAnsi="Times New Roman"/>
          <w:sz w:val="28"/>
          <w:szCs w:val="28"/>
        </w:rPr>
        <w:t xml:space="preserve"> №</w:t>
      </w:r>
    </w:p>
    <w:p w:rsidR="00CD78D5" w:rsidRDefault="00CD78D5" w:rsidP="00481333">
      <w:pPr>
        <w:pStyle w:val="111"/>
        <w:ind w:left="0" w:right="0"/>
        <w:outlineLvl w:val="9"/>
        <w:rPr>
          <w:rFonts w:ascii="Times New Roman" w:hAnsi="Times New Roman"/>
          <w:szCs w:val="24"/>
        </w:rPr>
      </w:pPr>
    </w:p>
    <w:p w:rsidR="00176AE1" w:rsidRPr="00481333" w:rsidRDefault="00176AE1" w:rsidP="00481333">
      <w:pPr>
        <w:pStyle w:val="111"/>
        <w:ind w:left="0" w:right="0"/>
        <w:outlineLvl w:val="9"/>
        <w:rPr>
          <w:rFonts w:ascii="Times New Roman" w:hAnsi="Times New Roman"/>
          <w:szCs w:val="24"/>
        </w:rPr>
      </w:pPr>
      <w:r w:rsidRPr="00481333">
        <w:rPr>
          <w:rFonts w:ascii="Times New Roman" w:hAnsi="Times New Roman"/>
          <w:szCs w:val="24"/>
        </w:rPr>
        <w:t>ПЕРЕЧЕНЬ</w:t>
      </w:r>
    </w:p>
    <w:p w:rsidR="00176AE1" w:rsidRPr="00481333" w:rsidRDefault="00176AE1" w:rsidP="00481333">
      <w:pPr>
        <w:jc w:val="center"/>
        <w:rPr>
          <w:rFonts w:ascii="Times New Roman" w:hAnsi="Times New Roman"/>
        </w:rPr>
      </w:pPr>
      <w:r w:rsidRPr="00883932">
        <w:rPr>
          <w:rFonts w:ascii="Times New Roman" w:hAnsi="Times New Roman"/>
        </w:rPr>
        <w:t xml:space="preserve">управляющих организаций для управления многоквартирным домом, расположенным на территории </w:t>
      </w:r>
      <w:r w:rsidR="00481333" w:rsidRPr="00883932">
        <w:rPr>
          <w:rFonts w:ascii="Times New Roman" w:hAnsi="Times New Roman"/>
        </w:rPr>
        <w:t>Приаргунского муниципального округа Забайкальского края</w:t>
      </w:r>
      <w:r w:rsidRPr="00883932">
        <w:rPr>
          <w:rFonts w:ascii="Times New Roman" w:hAnsi="Times New Roman"/>
        </w:rPr>
        <w:t>, в отношении которого собственниками помещений</w:t>
      </w:r>
      <w:r w:rsidRPr="00481333">
        <w:rPr>
          <w:rFonts w:ascii="Times New Roman" w:hAnsi="Times New Roman"/>
        </w:rPr>
        <w:t xml:space="preserve">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176AE1" w:rsidRPr="00481333" w:rsidRDefault="00176AE1" w:rsidP="00176AE1">
      <w:pPr>
        <w:pStyle w:val="a4"/>
        <w:spacing w:line="240" w:lineRule="auto"/>
        <w:ind w:right="-456"/>
        <w:jc w:val="both"/>
        <w:rPr>
          <w:b/>
          <w:sz w:val="24"/>
          <w:szCs w:val="24"/>
        </w:rPr>
      </w:pPr>
    </w:p>
    <w:tbl>
      <w:tblPr>
        <w:tblStyle w:val="ae"/>
        <w:tblW w:w="15417" w:type="dxa"/>
        <w:tblInd w:w="250" w:type="dxa"/>
        <w:tblLayout w:type="fixed"/>
        <w:tblLook w:val="04A0"/>
      </w:tblPr>
      <w:tblGrid>
        <w:gridCol w:w="425"/>
        <w:gridCol w:w="1951"/>
        <w:gridCol w:w="1134"/>
        <w:gridCol w:w="1418"/>
        <w:gridCol w:w="1559"/>
        <w:gridCol w:w="1418"/>
        <w:gridCol w:w="1026"/>
        <w:gridCol w:w="2376"/>
        <w:gridCol w:w="1022"/>
        <w:gridCol w:w="1370"/>
        <w:gridCol w:w="1718"/>
      </w:tblGrid>
      <w:tr w:rsidR="00176AE1" w:rsidRPr="00883932" w:rsidTr="00883932">
        <w:trPr>
          <w:trHeight w:val="766"/>
        </w:trPr>
        <w:tc>
          <w:tcPr>
            <w:tcW w:w="425" w:type="dxa"/>
            <w:vMerge w:val="restart"/>
          </w:tcPr>
          <w:p w:rsidR="00176AE1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№ </w:t>
            </w:r>
            <w:proofErr w:type="spellStart"/>
            <w:proofErr w:type="gramStart"/>
            <w:r>
              <w:rPr>
                <w:sz w:val="16"/>
              </w:rPr>
              <w:t>п</w:t>
            </w:r>
            <w:proofErr w:type="spellEnd"/>
            <w:proofErr w:type="gram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п</w:t>
            </w:r>
            <w:proofErr w:type="spellEnd"/>
          </w:p>
        </w:tc>
        <w:tc>
          <w:tcPr>
            <w:tcW w:w="7480" w:type="dxa"/>
            <w:gridSpan w:val="5"/>
          </w:tcPr>
          <w:p w:rsidR="00176AE1" w:rsidRPr="00883932" w:rsidRDefault="00481333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 xml:space="preserve">Сведения </w:t>
            </w:r>
            <w:r w:rsidR="00176AE1" w:rsidRPr="00883932">
              <w:rPr>
                <w:sz w:val="24"/>
                <w:szCs w:val="24"/>
              </w:rPr>
              <w:t>об организации</w:t>
            </w:r>
          </w:p>
        </w:tc>
        <w:tc>
          <w:tcPr>
            <w:tcW w:w="4424" w:type="dxa"/>
            <w:gridSpan w:val="3"/>
          </w:tcPr>
          <w:p w:rsidR="00176AE1" w:rsidRPr="00883932" w:rsidRDefault="00481333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С</w:t>
            </w:r>
            <w:r w:rsidR="00176AE1" w:rsidRPr="00883932">
              <w:rPr>
                <w:sz w:val="24"/>
                <w:szCs w:val="24"/>
              </w:rPr>
              <w:t>ведения о включении организации в перечень</w:t>
            </w:r>
          </w:p>
        </w:tc>
        <w:tc>
          <w:tcPr>
            <w:tcW w:w="3088" w:type="dxa"/>
            <w:gridSpan w:val="2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Сведения об исключении организации</w:t>
            </w:r>
          </w:p>
          <w:p w:rsidR="00176AE1" w:rsidRPr="00883932" w:rsidRDefault="00176AE1" w:rsidP="00883932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из перечня</w:t>
            </w:r>
          </w:p>
        </w:tc>
      </w:tr>
      <w:tr w:rsidR="00176AE1" w:rsidRPr="00883932" w:rsidTr="00481333">
        <w:tc>
          <w:tcPr>
            <w:tcW w:w="425" w:type="dxa"/>
            <w:vMerge/>
          </w:tcPr>
          <w:p w:rsidR="00176AE1" w:rsidRDefault="00176AE1" w:rsidP="00481333">
            <w:pPr>
              <w:jc w:val="center"/>
            </w:pPr>
          </w:p>
        </w:tc>
        <w:tc>
          <w:tcPr>
            <w:tcW w:w="1951" w:type="dxa"/>
            <w:vMerge w:val="restart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Наименование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организации</w:t>
            </w:r>
          </w:p>
        </w:tc>
        <w:tc>
          <w:tcPr>
            <w:tcW w:w="1134" w:type="dxa"/>
            <w:vMerge w:val="restart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ИНН/ОГРН</w:t>
            </w:r>
          </w:p>
        </w:tc>
        <w:tc>
          <w:tcPr>
            <w:tcW w:w="1418" w:type="dxa"/>
            <w:vMerge w:val="restart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Юридический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адрес</w:t>
            </w:r>
          </w:p>
        </w:tc>
        <w:tc>
          <w:tcPr>
            <w:tcW w:w="2977" w:type="dxa"/>
            <w:gridSpan w:val="2"/>
          </w:tcPr>
          <w:p w:rsidR="00176AE1" w:rsidRPr="00883932" w:rsidRDefault="00481333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 xml:space="preserve">Лицензия </w:t>
            </w:r>
            <w:r w:rsidR="00176AE1" w:rsidRPr="00883932">
              <w:rPr>
                <w:sz w:val="24"/>
                <w:szCs w:val="24"/>
              </w:rPr>
              <w:t>осуществление предпринимательской деятельности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по управлению многоквартирными домами</w:t>
            </w:r>
          </w:p>
        </w:tc>
        <w:tc>
          <w:tcPr>
            <w:tcW w:w="1026" w:type="dxa"/>
            <w:vMerge w:val="restart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Дата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включения</w:t>
            </w:r>
          </w:p>
        </w:tc>
        <w:tc>
          <w:tcPr>
            <w:tcW w:w="3398" w:type="dxa"/>
            <w:gridSpan w:val="2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Основания включения</w:t>
            </w:r>
          </w:p>
        </w:tc>
        <w:tc>
          <w:tcPr>
            <w:tcW w:w="1370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18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176AE1" w:rsidRPr="00883932" w:rsidTr="00481333">
        <w:tc>
          <w:tcPr>
            <w:tcW w:w="425" w:type="dxa"/>
            <w:vMerge/>
          </w:tcPr>
          <w:p w:rsidR="00176AE1" w:rsidRDefault="00176AE1" w:rsidP="00481333">
            <w:pPr>
              <w:jc w:val="center"/>
            </w:pPr>
          </w:p>
        </w:tc>
        <w:tc>
          <w:tcPr>
            <w:tcW w:w="1951" w:type="dxa"/>
            <w:vMerge/>
          </w:tcPr>
          <w:p w:rsidR="00176AE1" w:rsidRPr="00883932" w:rsidRDefault="00176AE1" w:rsidP="004813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176AE1" w:rsidRPr="00883932" w:rsidRDefault="00176AE1" w:rsidP="004813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176AE1" w:rsidRPr="00883932" w:rsidRDefault="00176AE1" w:rsidP="004813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Номер лицензии</w:t>
            </w:r>
          </w:p>
        </w:tc>
        <w:tc>
          <w:tcPr>
            <w:tcW w:w="1418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Дата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регистрации</w:t>
            </w:r>
          </w:p>
        </w:tc>
        <w:tc>
          <w:tcPr>
            <w:tcW w:w="1026" w:type="dxa"/>
            <w:vMerge/>
          </w:tcPr>
          <w:p w:rsidR="00176AE1" w:rsidRPr="00883932" w:rsidRDefault="00176AE1" w:rsidP="004813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Заявление о включении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в перечень организаций/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Протокол рассмотрения заявок на участие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 xml:space="preserve">в конкурсе по отбору управляющей организации для управления </w:t>
            </w:r>
            <w:proofErr w:type="gramStart"/>
            <w:r w:rsidRPr="00883932">
              <w:rPr>
                <w:sz w:val="24"/>
                <w:szCs w:val="24"/>
              </w:rPr>
              <w:t>многоквартирным</w:t>
            </w:r>
            <w:proofErr w:type="gramEnd"/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домом</w:t>
            </w:r>
          </w:p>
        </w:tc>
        <w:tc>
          <w:tcPr>
            <w:tcW w:w="1022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Дата,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номер</w:t>
            </w:r>
          </w:p>
        </w:tc>
        <w:tc>
          <w:tcPr>
            <w:tcW w:w="1370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Дата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исключения</w:t>
            </w:r>
          </w:p>
        </w:tc>
        <w:tc>
          <w:tcPr>
            <w:tcW w:w="1718" w:type="dxa"/>
          </w:tcPr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Основание</w:t>
            </w:r>
          </w:p>
          <w:p w:rsidR="00176AE1" w:rsidRPr="00883932" w:rsidRDefault="00176AE1" w:rsidP="00481333">
            <w:pPr>
              <w:pStyle w:val="a4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883932">
              <w:rPr>
                <w:sz w:val="24"/>
                <w:szCs w:val="24"/>
              </w:rPr>
              <w:t>исключения</w:t>
            </w:r>
          </w:p>
        </w:tc>
      </w:tr>
      <w:tr w:rsidR="00176AE1" w:rsidRPr="00883932" w:rsidTr="00481333">
        <w:tc>
          <w:tcPr>
            <w:tcW w:w="425" w:type="dxa"/>
          </w:tcPr>
          <w:p w:rsidR="00176AE1" w:rsidRDefault="00176AE1" w:rsidP="00176AE1">
            <w:pPr>
              <w:pStyle w:val="a4"/>
              <w:ind w:right="-456"/>
              <w:jc w:val="both"/>
              <w:rPr>
                <w:sz w:val="16"/>
              </w:rPr>
            </w:pPr>
          </w:p>
        </w:tc>
        <w:tc>
          <w:tcPr>
            <w:tcW w:w="1951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022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370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  <w:tc>
          <w:tcPr>
            <w:tcW w:w="1718" w:type="dxa"/>
          </w:tcPr>
          <w:p w:rsidR="00176AE1" w:rsidRPr="00883932" w:rsidRDefault="00176AE1" w:rsidP="00176AE1">
            <w:pPr>
              <w:pStyle w:val="a4"/>
              <w:ind w:right="-456"/>
              <w:jc w:val="both"/>
              <w:rPr>
                <w:sz w:val="24"/>
                <w:szCs w:val="24"/>
              </w:rPr>
            </w:pPr>
          </w:p>
        </w:tc>
      </w:tr>
    </w:tbl>
    <w:p w:rsidR="00176AE1" w:rsidRDefault="00176AE1" w:rsidP="00176AE1">
      <w:pPr>
        <w:spacing w:before="79"/>
        <w:ind w:left="6804" w:right="343" w:firstLine="324"/>
        <w:jc w:val="both"/>
        <w:rPr>
          <w:rFonts w:ascii="Times New Roman" w:hAnsi="Times New Roman"/>
        </w:rPr>
      </w:pPr>
    </w:p>
    <w:p w:rsidR="00176AE1" w:rsidRDefault="00176AE1" w:rsidP="00176AE1">
      <w:pPr>
        <w:sectPr w:rsidR="00176AE1">
          <w:pgSz w:w="16850" w:h="11920" w:orient="landscape"/>
          <w:pgMar w:top="851" w:right="960" w:bottom="220" w:left="709" w:header="708" w:footer="708" w:gutter="0"/>
          <w:cols w:space="720"/>
        </w:sectPr>
      </w:pPr>
    </w:p>
    <w:p w:rsidR="00176AE1" w:rsidRPr="00883932" w:rsidRDefault="00176AE1" w:rsidP="00481333">
      <w:pPr>
        <w:jc w:val="right"/>
        <w:rPr>
          <w:rFonts w:ascii="Times New Roman" w:hAnsi="Times New Roman"/>
        </w:rPr>
      </w:pPr>
      <w:r w:rsidRPr="00883932">
        <w:rPr>
          <w:rFonts w:ascii="Times New Roman" w:hAnsi="Times New Roman"/>
        </w:rPr>
        <w:lastRenderedPageBreak/>
        <w:t xml:space="preserve">Приложение </w:t>
      </w:r>
      <w:r w:rsidR="00E87176" w:rsidRPr="00883932">
        <w:rPr>
          <w:rFonts w:ascii="Times New Roman" w:hAnsi="Times New Roman"/>
        </w:rPr>
        <w:t>№</w:t>
      </w:r>
      <w:r w:rsidRPr="00883932">
        <w:rPr>
          <w:rFonts w:ascii="Times New Roman" w:hAnsi="Times New Roman"/>
        </w:rPr>
        <w:t>3</w:t>
      </w:r>
    </w:p>
    <w:p w:rsidR="00481333" w:rsidRPr="00883932" w:rsidRDefault="00176AE1" w:rsidP="00481333">
      <w:pPr>
        <w:jc w:val="right"/>
        <w:rPr>
          <w:rFonts w:ascii="Times New Roman" w:hAnsi="Times New Roman"/>
        </w:rPr>
      </w:pPr>
      <w:r w:rsidRPr="00883932">
        <w:rPr>
          <w:rFonts w:ascii="Times New Roman" w:hAnsi="Times New Roman"/>
        </w:rPr>
        <w:t xml:space="preserve">к Постановлению </w:t>
      </w:r>
      <w:r w:rsidR="00481333" w:rsidRPr="00883932">
        <w:rPr>
          <w:rFonts w:ascii="Times New Roman" w:hAnsi="Times New Roman"/>
        </w:rPr>
        <w:t>а</w:t>
      </w:r>
      <w:r w:rsidRPr="00883932">
        <w:rPr>
          <w:rFonts w:ascii="Times New Roman" w:hAnsi="Times New Roman"/>
        </w:rPr>
        <w:t>дминистрации</w:t>
      </w:r>
    </w:p>
    <w:p w:rsidR="00481333" w:rsidRPr="00883932" w:rsidRDefault="00481333" w:rsidP="00481333">
      <w:pPr>
        <w:jc w:val="right"/>
        <w:rPr>
          <w:rFonts w:ascii="Times New Roman" w:hAnsi="Times New Roman"/>
        </w:rPr>
      </w:pPr>
      <w:r w:rsidRPr="00883932">
        <w:rPr>
          <w:rFonts w:ascii="Times New Roman" w:hAnsi="Times New Roman"/>
        </w:rPr>
        <w:t>Приаргунского муниципального</w:t>
      </w:r>
    </w:p>
    <w:p w:rsidR="00176AE1" w:rsidRPr="00883932" w:rsidRDefault="00481333" w:rsidP="00481333">
      <w:pPr>
        <w:jc w:val="right"/>
        <w:rPr>
          <w:rFonts w:ascii="Times New Roman" w:hAnsi="Times New Roman"/>
        </w:rPr>
      </w:pPr>
      <w:r w:rsidRPr="00883932">
        <w:rPr>
          <w:rFonts w:ascii="Times New Roman" w:hAnsi="Times New Roman"/>
        </w:rPr>
        <w:t>округа Забайкальского края</w:t>
      </w:r>
    </w:p>
    <w:p w:rsidR="00176AE1" w:rsidRPr="00883932" w:rsidRDefault="00481333" w:rsidP="00481333">
      <w:pPr>
        <w:jc w:val="center"/>
        <w:rPr>
          <w:rFonts w:ascii="Times New Roman" w:hAnsi="Times New Roman"/>
        </w:rPr>
      </w:pPr>
      <w:r w:rsidRPr="00883932">
        <w:rPr>
          <w:rFonts w:ascii="Times New Roman" w:hAnsi="Times New Roman"/>
        </w:rPr>
        <w:t xml:space="preserve">                                                                         </w:t>
      </w:r>
      <w:r w:rsidR="00883932" w:rsidRPr="00883932">
        <w:rPr>
          <w:rFonts w:ascii="Times New Roman" w:hAnsi="Times New Roman"/>
        </w:rPr>
        <w:t xml:space="preserve">        </w:t>
      </w:r>
      <w:r w:rsidR="00CD78D5" w:rsidRPr="00883932">
        <w:rPr>
          <w:rFonts w:ascii="Times New Roman" w:hAnsi="Times New Roman"/>
        </w:rPr>
        <w:t xml:space="preserve"> </w:t>
      </w:r>
      <w:r w:rsidRPr="00883932">
        <w:rPr>
          <w:rFonts w:ascii="Times New Roman" w:hAnsi="Times New Roman"/>
        </w:rPr>
        <w:t xml:space="preserve">    </w:t>
      </w:r>
      <w:r w:rsidR="00176AE1" w:rsidRPr="00883932">
        <w:rPr>
          <w:rFonts w:ascii="Times New Roman" w:hAnsi="Times New Roman"/>
        </w:rPr>
        <w:t>от</w:t>
      </w:r>
      <w:r w:rsidRPr="00883932">
        <w:rPr>
          <w:rFonts w:ascii="Times New Roman" w:hAnsi="Times New Roman"/>
        </w:rPr>
        <w:t xml:space="preserve">            </w:t>
      </w:r>
      <w:r w:rsidR="00176AE1" w:rsidRPr="00883932">
        <w:rPr>
          <w:rFonts w:ascii="Times New Roman" w:hAnsi="Times New Roman"/>
          <w:spacing w:val="3"/>
        </w:rPr>
        <w:t>202</w:t>
      </w:r>
      <w:r w:rsidR="00CD78D5" w:rsidRPr="00883932">
        <w:rPr>
          <w:rFonts w:ascii="Times New Roman" w:hAnsi="Times New Roman"/>
          <w:spacing w:val="3"/>
        </w:rPr>
        <w:t xml:space="preserve"> </w:t>
      </w:r>
      <w:r w:rsidR="00176AE1" w:rsidRPr="00883932">
        <w:rPr>
          <w:rFonts w:ascii="Times New Roman" w:hAnsi="Times New Roman"/>
          <w:spacing w:val="3"/>
        </w:rPr>
        <w:t xml:space="preserve"> №</w:t>
      </w:r>
      <w:r w:rsidRPr="00883932">
        <w:rPr>
          <w:rFonts w:ascii="Times New Roman" w:hAnsi="Times New Roman"/>
          <w:spacing w:val="3"/>
        </w:rPr>
        <w:t xml:space="preserve">      </w:t>
      </w:r>
    </w:p>
    <w:p w:rsidR="00176AE1" w:rsidRDefault="00176AE1" w:rsidP="00176AE1">
      <w:pPr>
        <w:pStyle w:val="a4"/>
        <w:spacing w:line="240" w:lineRule="auto"/>
        <w:ind w:left="7088"/>
        <w:jc w:val="both"/>
        <w:rPr>
          <w:sz w:val="16"/>
        </w:rPr>
      </w:pPr>
    </w:p>
    <w:p w:rsidR="00481333" w:rsidRDefault="00481333" w:rsidP="00176AE1">
      <w:pPr>
        <w:pStyle w:val="a4"/>
        <w:spacing w:line="240" w:lineRule="auto"/>
        <w:ind w:left="7088"/>
        <w:jc w:val="both"/>
        <w:rPr>
          <w:sz w:val="16"/>
        </w:rPr>
      </w:pPr>
    </w:p>
    <w:p w:rsidR="00176AE1" w:rsidRPr="00883932" w:rsidRDefault="00176AE1" w:rsidP="00481333">
      <w:pPr>
        <w:pStyle w:val="111"/>
        <w:ind w:left="0" w:right="0"/>
        <w:outlineLvl w:val="9"/>
        <w:rPr>
          <w:rFonts w:ascii="Times New Roman" w:hAnsi="Times New Roman"/>
          <w:szCs w:val="24"/>
        </w:rPr>
      </w:pPr>
      <w:r w:rsidRPr="00883932">
        <w:rPr>
          <w:rFonts w:ascii="Times New Roman" w:hAnsi="Times New Roman"/>
          <w:szCs w:val="24"/>
        </w:rPr>
        <w:t xml:space="preserve">Примерная форма заявления </w:t>
      </w:r>
      <w:r w:rsidRPr="00883932">
        <w:rPr>
          <w:rFonts w:ascii="Times New Roman" w:hAnsi="Times New Roman"/>
          <w:b w:val="0"/>
          <w:szCs w:val="24"/>
        </w:rPr>
        <w:t>н</w:t>
      </w:r>
      <w:r w:rsidRPr="00883932">
        <w:rPr>
          <w:rFonts w:ascii="Times New Roman" w:hAnsi="Times New Roman"/>
          <w:szCs w:val="24"/>
        </w:rPr>
        <w:t>а</w:t>
      </w:r>
      <w:r w:rsidR="00481333" w:rsidRPr="00883932">
        <w:rPr>
          <w:rFonts w:ascii="Times New Roman" w:hAnsi="Times New Roman"/>
          <w:szCs w:val="24"/>
        </w:rPr>
        <w:t xml:space="preserve"> </w:t>
      </w:r>
      <w:r w:rsidRPr="00883932">
        <w:rPr>
          <w:rFonts w:ascii="Times New Roman" w:hAnsi="Times New Roman"/>
          <w:szCs w:val="24"/>
        </w:rPr>
        <w:t>включение в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</w:p>
    <w:p w:rsidR="00481333" w:rsidRPr="00883932" w:rsidRDefault="00481333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</w:p>
    <w:p w:rsidR="00176AE1" w:rsidRPr="00883932" w:rsidRDefault="00176AE1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 xml:space="preserve">Главе </w:t>
      </w:r>
      <w:r w:rsidR="00481333" w:rsidRPr="00883932">
        <w:rPr>
          <w:rFonts w:ascii="Times New Roman" w:hAnsi="Times New Roman"/>
          <w:sz w:val="24"/>
          <w:szCs w:val="24"/>
        </w:rPr>
        <w:t>а</w:t>
      </w:r>
      <w:r w:rsidRPr="00883932">
        <w:rPr>
          <w:rFonts w:ascii="Times New Roman" w:hAnsi="Times New Roman"/>
          <w:sz w:val="24"/>
          <w:szCs w:val="24"/>
        </w:rPr>
        <w:t>дминистрации</w:t>
      </w:r>
    </w:p>
    <w:p w:rsidR="00481333" w:rsidRPr="00883932" w:rsidRDefault="00481333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 xml:space="preserve">Приаргунского муниципального </w:t>
      </w:r>
    </w:p>
    <w:p w:rsidR="00176AE1" w:rsidRPr="00883932" w:rsidRDefault="00481333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округа Забайкальского края</w:t>
      </w:r>
    </w:p>
    <w:p w:rsidR="00176AE1" w:rsidRPr="00883932" w:rsidRDefault="00176AE1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</w:t>
      </w:r>
      <w:r w:rsidR="00786D4F">
        <w:rPr>
          <w:rFonts w:ascii="Times New Roman" w:hAnsi="Times New Roman"/>
          <w:sz w:val="24"/>
          <w:szCs w:val="24"/>
        </w:rPr>
        <w:t>____________________________________________</w:t>
      </w:r>
      <w:r w:rsidRPr="00883932">
        <w:rPr>
          <w:rFonts w:ascii="Times New Roman" w:hAnsi="Times New Roman"/>
          <w:sz w:val="24"/>
          <w:szCs w:val="24"/>
        </w:rPr>
        <w:t>___</w:t>
      </w:r>
    </w:p>
    <w:p w:rsidR="00176AE1" w:rsidRPr="00786D4F" w:rsidRDefault="00176AE1" w:rsidP="00176AE1">
      <w:pPr>
        <w:pStyle w:val="af"/>
        <w:ind w:right="435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(Ф.И.О.)</w:t>
      </w:r>
    </w:p>
    <w:p w:rsidR="00176AE1" w:rsidRPr="00883932" w:rsidRDefault="00176AE1" w:rsidP="00176AE1">
      <w:pPr>
        <w:pStyle w:val="af"/>
        <w:ind w:right="435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______________________</w:t>
      </w:r>
      <w:r w:rsidRPr="00883932">
        <w:rPr>
          <w:rFonts w:ascii="Times New Roman" w:hAnsi="Times New Roman"/>
          <w:sz w:val="24"/>
          <w:szCs w:val="24"/>
        </w:rPr>
        <w:t>_____________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 xml:space="preserve">(должность руководителя (представителя) Управляющей организации) 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____________</w:t>
      </w:r>
      <w:r w:rsidRPr="00883932">
        <w:rPr>
          <w:rFonts w:ascii="Times New Roman" w:hAnsi="Times New Roman"/>
          <w:sz w:val="24"/>
          <w:szCs w:val="24"/>
        </w:rPr>
        <w:t>_________</w:t>
      </w:r>
      <w:r w:rsidR="009F6789" w:rsidRPr="00883932">
        <w:rPr>
          <w:rFonts w:ascii="Times New Roman" w:hAnsi="Times New Roman"/>
          <w:sz w:val="24"/>
          <w:szCs w:val="24"/>
        </w:rPr>
        <w:t>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(организационно-правовая форма, полное наименование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_______________________</w:t>
      </w:r>
      <w:r w:rsidRPr="00883932">
        <w:rPr>
          <w:rFonts w:ascii="Times New Roman" w:hAnsi="Times New Roman"/>
          <w:sz w:val="24"/>
          <w:szCs w:val="24"/>
        </w:rPr>
        <w:t>___</w:t>
      </w:r>
      <w:r w:rsidR="009F6789" w:rsidRPr="00883932">
        <w:rPr>
          <w:rFonts w:ascii="Times New Roman" w:hAnsi="Times New Roman"/>
          <w:sz w:val="24"/>
          <w:szCs w:val="24"/>
        </w:rPr>
        <w:t>___</w:t>
      </w:r>
      <w:r w:rsidRPr="00883932">
        <w:rPr>
          <w:rFonts w:ascii="Times New Roman" w:hAnsi="Times New Roman"/>
          <w:sz w:val="24"/>
          <w:szCs w:val="24"/>
        </w:rPr>
        <w:t>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(Ф.И.О. руководителя (представителя)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786D4F">
        <w:rPr>
          <w:rFonts w:ascii="Times New Roman" w:hAnsi="Times New Roman"/>
          <w:sz w:val="20"/>
        </w:rPr>
        <w:t>_________________________________</w:t>
      </w:r>
      <w:r w:rsidR="00786D4F">
        <w:rPr>
          <w:rFonts w:ascii="Times New Roman" w:hAnsi="Times New Roman"/>
          <w:sz w:val="20"/>
        </w:rPr>
        <w:t>_______</w:t>
      </w:r>
      <w:r w:rsidRPr="00786D4F">
        <w:rPr>
          <w:rFonts w:ascii="Times New Roman" w:hAnsi="Times New Roman"/>
          <w:sz w:val="20"/>
        </w:rPr>
        <w:t>_______________________</w:t>
      </w:r>
      <w:r w:rsidR="006D2BF0" w:rsidRPr="00786D4F">
        <w:rPr>
          <w:rFonts w:ascii="Times New Roman" w:hAnsi="Times New Roman"/>
          <w:sz w:val="20"/>
        </w:rPr>
        <w:t>_____</w:t>
      </w:r>
      <w:r w:rsidR="006D2BF0" w:rsidRPr="00883932">
        <w:rPr>
          <w:rFonts w:ascii="Times New Roman" w:hAnsi="Times New Roman"/>
          <w:sz w:val="24"/>
          <w:szCs w:val="24"/>
        </w:rPr>
        <w:t>_</w:t>
      </w:r>
      <w:r w:rsidRPr="00883932">
        <w:rPr>
          <w:rFonts w:ascii="Times New Roman" w:hAnsi="Times New Roman"/>
          <w:sz w:val="24"/>
          <w:szCs w:val="24"/>
        </w:rPr>
        <w:t>________</w:t>
      </w:r>
      <w:r w:rsidR="009F6789" w:rsidRPr="00883932">
        <w:rPr>
          <w:rFonts w:ascii="Times New Roman" w:hAnsi="Times New Roman"/>
          <w:sz w:val="24"/>
          <w:szCs w:val="24"/>
        </w:rPr>
        <w:t>___</w:t>
      </w:r>
      <w:r w:rsidRPr="00883932">
        <w:rPr>
          <w:rFonts w:ascii="Times New Roman" w:hAnsi="Times New Roman"/>
          <w:sz w:val="24"/>
          <w:szCs w:val="24"/>
        </w:rPr>
        <w:t>____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(данные документа, удостоверяющего личность, документа, на основании которого действует)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</w:t>
      </w:r>
      <w:r w:rsidRPr="00883932">
        <w:rPr>
          <w:rFonts w:ascii="Times New Roman" w:hAnsi="Times New Roman"/>
          <w:sz w:val="24"/>
          <w:szCs w:val="24"/>
        </w:rPr>
        <w:t>____________</w:t>
      </w:r>
      <w:r w:rsidR="009F6789" w:rsidRPr="00883932">
        <w:rPr>
          <w:rFonts w:ascii="Times New Roman" w:hAnsi="Times New Roman"/>
          <w:sz w:val="24"/>
          <w:szCs w:val="24"/>
        </w:rPr>
        <w:t>___</w:t>
      </w:r>
      <w:r w:rsidRPr="00883932">
        <w:rPr>
          <w:rFonts w:ascii="Times New Roman" w:hAnsi="Times New Roman"/>
          <w:sz w:val="24"/>
          <w:szCs w:val="24"/>
        </w:rPr>
        <w:t>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(ИНН, ОГРН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______________________________</w:t>
      </w:r>
      <w:r w:rsidR="009F6789" w:rsidRPr="00883932">
        <w:rPr>
          <w:rFonts w:ascii="Times New Roman" w:hAnsi="Times New Roman"/>
          <w:sz w:val="24"/>
          <w:szCs w:val="24"/>
        </w:rPr>
        <w:t>___</w:t>
      </w:r>
      <w:r w:rsidR="006D2BF0" w:rsidRPr="00883932">
        <w:rPr>
          <w:rFonts w:ascii="Times New Roman" w:hAnsi="Times New Roman"/>
          <w:sz w:val="24"/>
          <w:szCs w:val="24"/>
        </w:rPr>
        <w:t>_</w:t>
      </w:r>
      <w:r w:rsidRPr="00883932">
        <w:rPr>
          <w:rFonts w:ascii="Times New Roman" w:hAnsi="Times New Roman"/>
          <w:sz w:val="24"/>
          <w:szCs w:val="24"/>
        </w:rPr>
        <w:t>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(юридический адрес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</w:t>
      </w:r>
      <w:r w:rsidR="006D2BF0" w:rsidRPr="00883932">
        <w:rPr>
          <w:rFonts w:ascii="Times New Roman" w:hAnsi="Times New Roman"/>
          <w:sz w:val="24"/>
          <w:szCs w:val="24"/>
        </w:rPr>
        <w:t>_______________________</w:t>
      </w:r>
      <w:r w:rsidRPr="00883932">
        <w:rPr>
          <w:rFonts w:ascii="Times New Roman" w:hAnsi="Times New Roman"/>
          <w:sz w:val="24"/>
          <w:szCs w:val="24"/>
        </w:rPr>
        <w:t>_</w:t>
      </w:r>
      <w:r w:rsidR="009F6789" w:rsidRPr="00883932">
        <w:rPr>
          <w:rFonts w:ascii="Times New Roman" w:hAnsi="Times New Roman"/>
          <w:sz w:val="24"/>
          <w:szCs w:val="24"/>
        </w:rPr>
        <w:t>____</w:t>
      </w:r>
      <w:r w:rsidRPr="00883932">
        <w:rPr>
          <w:rFonts w:ascii="Times New Roman" w:hAnsi="Times New Roman"/>
          <w:sz w:val="24"/>
          <w:szCs w:val="24"/>
        </w:rPr>
        <w:t>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(фактический адрес местонахождения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_________________________________________________</w:t>
      </w:r>
      <w:r w:rsidR="009F6789" w:rsidRPr="00883932">
        <w:rPr>
          <w:rFonts w:ascii="Times New Roman" w:hAnsi="Times New Roman"/>
          <w:sz w:val="24"/>
          <w:szCs w:val="24"/>
        </w:rPr>
        <w:t>____________________</w:t>
      </w:r>
      <w:r w:rsidRPr="00883932">
        <w:rPr>
          <w:rFonts w:ascii="Times New Roman" w:hAnsi="Times New Roman"/>
          <w:sz w:val="24"/>
          <w:szCs w:val="24"/>
        </w:rPr>
        <w:t>________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(номера телефонов руководителя (представителя) и Управляющей организации)</w:t>
      </w:r>
    </w:p>
    <w:p w:rsidR="00176AE1" w:rsidRPr="00883932" w:rsidRDefault="00176AE1" w:rsidP="006D2BF0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883932">
        <w:rPr>
          <w:rFonts w:ascii="Times New Roman" w:hAnsi="Times New Roman"/>
          <w:sz w:val="24"/>
          <w:szCs w:val="24"/>
        </w:rPr>
        <w:t>________________________________________________</w:t>
      </w:r>
      <w:r w:rsidR="009F6789" w:rsidRPr="00883932">
        <w:rPr>
          <w:rFonts w:ascii="Times New Roman" w:hAnsi="Times New Roman"/>
          <w:sz w:val="24"/>
          <w:szCs w:val="24"/>
        </w:rPr>
        <w:t>___________________________</w:t>
      </w:r>
      <w:r w:rsidRPr="00883932">
        <w:rPr>
          <w:rFonts w:ascii="Times New Roman" w:hAnsi="Times New Roman"/>
          <w:sz w:val="24"/>
          <w:szCs w:val="24"/>
        </w:rPr>
        <w:t>__</w:t>
      </w:r>
    </w:p>
    <w:p w:rsidR="00176AE1" w:rsidRPr="00786D4F" w:rsidRDefault="00176AE1" w:rsidP="006D2BF0">
      <w:pPr>
        <w:pStyle w:val="af"/>
        <w:jc w:val="both"/>
        <w:rPr>
          <w:rFonts w:ascii="Times New Roman" w:hAnsi="Times New Roman"/>
          <w:sz w:val="20"/>
        </w:rPr>
      </w:pPr>
      <w:r w:rsidRPr="00786D4F">
        <w:rPr>
          <w:rFonts w:ascii="Times New Roman" w:hAnsi="Times New Roman"/>
          <w:sz w:val="20"/>
        </w:rPr>
        <w:t>(адрес электронной почты (</w:t>
      </w:r>
      <w:proofErr w:type="spellStart"/>
      <w:r w:rsidRPr="00786D4F">
        <w:rPr>
          <w:rFonts w:ascii="Times New Roman" w:hAnsi="Times New Roman"/>
          <w:sz w:val="20"/>
        </w:rPr>
        <w:t>e-mail</w:t>
      </w:r>
      <w:proofErr w:type="spellEnd"/>
      <w:r w:rsidRPr="00786D4F">
        <w:rPr>
          <w:rFonts w:ascii="Times New Roman" w:hAnsi="Times New Roman"/>
          <w:sz w:val="20"/>
        </w:rPr>
        <w:t>) Управляющей организации)</w:t>
      </w:r>
    </w:p>
    <w:p w:rsidR="00176AE1" w:rsidRPr="00786D4F" w:rsidRDefault="00176AE1" w:rsidP="006D2BF0">
      <w:pPr>
        <w:pStyle w:val="a4"/>
        <w:spacing w:line="240" w:lineRule="auto"/>
        <w:ind w:firstLine="0"/>
        <w:jc w:val="both"/>
        <w:rPr>
          <w:sz w:val="20"/>
          <w:szCs w:val="20"/>
        </w:rPr>
      </w:pPr>
    </w:p>
    <w:p w:rsidR="00176AE1" w:rsidRPr="00883932" w:rsidRDefault="00176AE1" w:rsidP="009F6789">
      <w:pPr>
        <w:pStyle w:val="a4"/>
        <w:spacing w:before="96" w:line="240" w:lineRule="auto"/>
        <w:ind w:right="435"/>
        <w:jc w:val="center"/>
        <w:rPr>
          <w:sz w:val="24"/>
          <w:szCs w:val="24"/>
        </w:rPr>
      </w:pPr>
      <w:r w:rsidRPr="00883932">
        <w:rPr>
          <w:sz w:val="24"/>
          <w:szCs w:val="24"/>
        </w:rPr>
        <w:t>ЗАЯВЛЕНИЕ</w:t>
      </w:r>
    </w:p>
    <w:p w:rsidR="00176AE1" w:rsidRPr="00883932" w:rsidRDefault="00176AE1" w:rsidP="009F6789">
      <w:pPr>
        <w:pStyle w:val="a4"/>
        <w:spacing w:before="96" w:line="240" w:lineRule="auto"/>
        <w:ind w:right="435" w:firstLine="720"/>
        <w:rPr>
          <w:sz w:val="24"/>
          <w:szCs w:val="24"/>
        </w:rPr>
      </w:pPr>
      <w:r w:rsidRPr="00883932">
        <w:rPr>
          <w:sz w:val="24"/>
          <w:szCs w:val="24"/>
        </w:rPr>
        <w:t>Прошу включить</w:t>
      </w:r>
    </w:p>
    <w:p w:rsidR="00176AE1" w:rsidRPr="00883932" w:rsidRDefault="009F6789" w:rsidP="009F6789">
      <w:pPr>
        <w:pStyle w:val="a4"/>
        <w:spacing w:line="240" w:lineRule="auto"/>
        <w:ind w:firstLine="0"/>
        <w:jc w:val="both"/>
        <w:rPr>
          <w:sz w:val="24"/>
          <w:szCs w:val="24"/>
        </w:rPr>
      </w:pPr>
      <w:r w:rsidRPr="00883932">
        <w:rPr>
          <w:sz w:val="24"/>
          <w:szCs w:val="24"/>
        </w:rPr>
        <w:t>_____________________________________________________________________________</w:t>
      </w:r>
    </w:p>
    <w:p w:rsidR="00176AE1" w:rsidRPr="00786D4F" w:rsidRDefault="00176AE1" w:rsidP="009F6789">
      <w:pPr>
        <w:jc w:val="both"/>
        <w:rPr>
          <w:rFonts w:ascii="Times New Roman" w:hAnsi="Times New Roman"/>
          <w:sz w:val="20"/>
          <w:szCs w:val="20"/>
        </w:rPr>
      </w:pPr>
      <w:r w:rsidRPr="00786D4F">
        <w:rPr>
          <w:rFonts w:ascii="Times New Roman" w:hAnsi="Times New Roman"/>
          <w:sz w:val="20"/>
          <w:szCs w:val="20"/>
        </w:rPr>
        <w:t>(организационно-правовая форма, полное наименование управляющей организации)</w:t>
      </w:r>
    </w:p>
    <w:p w:rsidR="00176AE1" w:rsidRPr="00883932" w:rsidRDefault="00176AE1" w:rsidP="009F6789">
      <w:pPr>
        <w:pStyle w:val="a4"/>
        <w:tabs>
          <w:tab w:val="left" w:pos="1089"/>
          <w:tab w:val="left" w:pos="2042"/>
          <w:tab w:val="left" w:pos="2491"/>
          <w:tab w:val="left" w:pos="3010"/>
          <w:tab w:val="left" w:pos="3125"/>
          <w:tab w:val="left" w:pos="4071"/>
          <w:tab w:val="left" w:pos="4668"/>
          <w:tab w:val="left" w:pos="5045"/>
          <w:tab w:val="left" w:pos="6018"/>
          <w:tab w:val="left" w:pos="6351"/>
          <w:tab w:val="left" w:pos="8109"/>
          <w:tab w:val="left" w:pos="8291"/>
          <w:tab w:val="left" w:pos="8543"/>
          <w:tab w:val="left" w:pos="8603"/>
          <w:tab w:val="left" w:pos="8759"/>
          <w:tab w:val="left" w:pos="8913"/>
          <w:tab w:val="left" w:pos="10024"/>
        </w:tabs>
        <w:spacing w:line="240" w:lineRule="auto"/>
        <w:ind w:firstLine="0"/>
        <w:jc w:val="both"/>
        <w:rPr>
          <w:sz w:val="24"/>
          <w:szCs w:val="24"/>
        </w:rPr>
      </w:pPr>
      <w:proofErr w:type="gramStart"/>
      <w:r w:rsidRPr="00883932">
        <w:rPr>
          <w:sz w:val="24"/>
          <w:szCs w:val="24"/>
        </w:rPr>
        <w:t xml:space="preserve">в Перечень управляющих организаций для управления многоквартирным домом, расположенным на территории </w:t>
      </w:r>
      <w:r w:rsidR="009F6789" w:rsidRPr="00883932">
        <w:rPr>
          <w:sz w:val="24"/>
          <w:szCs w:val="24"/>
        </w:rPr>
        <w:t>Приаргунского муниципального округа Забайкальского края</w:t>
      </w:r>
      <w:r w:rsidRPr="00883932">
        <w:rPr>
          <w:sz w:val="24"/>
          <w:szCs w:val="24"/>
        </w:rPr>
        <w:t>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в соответствии с Правилами определения управляющей организации для управления многоквартирным домом, в отношении которого собственниками помещений в многоквартирном доме не</w:t>
      </w:r>
      <w:proofErr w:type="gramEnd"/>
      <w:r w:rsidRPr="00883932">
        <w:rPr>
          <w:sz w:val="24"/>
          <w:szCs w:val="24"/>
        </w:rPr>
        <w:t xml:space="preserve"> </w:t>
      </w:r>
      <w:proofErr w:type="gramStart"/>
      <w:r w:rsidRPr="00883932">
        <w:rPr>
          <w:sz w:val="24"/>
          <w:szCs w:val="24"/>
        </w:rPr>
        <w:t xml:space="preserve">выбран способ управления таким домом или выбранный способ управления не реализован, не определена управляющая организация, утвержденными </w:t>
      </w:r>
      <w:r w:rsidRPr="00883932">
        <w:rPr>
          <w:spacing w:val="-1"/>
          <w:sz w:val="24"/>
          <w:szCs w:val="24"/>
        </w:rPr>
        <w:t>Постановлением</w:t>
      </w:r>
      <w:r w:rsidR="009F6789" w:rsidRPr="00883932">
        <w:rPr>
          <w:spacing w:val="-1"/>
          <w:sz w:val="24"/>
          <w:szCs w:val="24"/>
        </w:rPr>
        <w:t xml:space="preserve"> </w:t>
      </w:r>
      <w:r w:rsidRPr="00883932">
        <w:rPr>
          <w:sz w:val="24"/>
          <w:szCs w:val="24"/>
        </w:rPr>
        <w:t>Правительства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Российской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Федерации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от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21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декабря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2018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года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№1616</w:t>
      </w:r>
      <w:r w:rsidR="009F6789" w:rsidRPr="00883932">
        <w:rPr>
          <w:sz w:val="24"/>
          <w:szCs w:val="24"/>
        </w:rPr>
        <w:t xml:space="preserve"> «</w:t>
      </w:r>
      <w:r w:rsidRPr="00883932">
        <w:rPr>
          <w:sz w:val="24"/>
          <w:szCs w:val="24"/>
        </w:rPr>
        <w:t>Об утверждении Правил определения управляющей организации для управления многоквартирным домом,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>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 xml:space="preserve">не </w:t>
      </w:r>
      <w:r w:rsidRPr="00883932">
        <w:rPr>
          <w:sz w:val="24"/>
          <w:szCs w:val="24"/>
        </w:rPr>
        <w:lastRenderedPageBreak/>
        <w:t>определена управляющая организация</w:t>
      </w:r>
      <w:proofErr w:type="gramEnd"/>
      <w:r w:rsidRPr="00883932">
        <w:rPr>
          <w:sz w:val="24"/>
          <w:szCs w:val="24"/>
        </w:rPr>
        <w:t>,</w:t>
      </w:r>
      <w:r w:rsidR="009F6789" w:rsidRPr="00883932">
        <w:rPr>
          <w:sz w:val="24"/>
          <w:szCs w:val="24"/>
        </w:rPr>
        <w:t xml:space="preserve"> </w:t>
      </w:r>
      <w:r w:rsidRPr="00883932">
        <w:rPr>
          <w:sz w:val="24"/>
          <w:szCs w:val="24"/>
        </w:rPr>
        <w:t xml:space="preserve">и о внесении </w:t>
      </w:r>
      <w:proofErr w:type="gramStart"/>
      <w:r w:rsidRPr="00883932">
        <w:rPr>
          <w:sz w:val="24"/>
          <w:szCs w:val="24"/>
        </w:rPr>
        <w:t>изменений</w:t>
      </w:r>
      <w:proofErr w:type="gramEnd"/>
      <w:r w:rsidRPr="00883932">
        <w:rPr>
          <w:sz w:val="24"/>
          <w:szCs w:val="24"/>
        </w:rPr>
        <w:t xml:space="preserve"> в не </w:t>
      </w:r>
      <w:proofErr w:type="gramStart"/>
      <w:r w:rsidRPr="00883932">
        <w:rPr>
          <w:sz w:val="24"/>
          <w:szCs w:val="24"/>
        </w:rPr>
        <w:t>которые</w:t>
      </w:r>
      <w:proofErr w:type="gramEnd"/>
      <w:r w:rsidRPr="00883932">
        <w:rPr>
          <w:sz w:val="24"/>
          <w:szCs w:val="24"/>
        </w:rPr>
        <w:t xml:space="preserve"> акты Правительства Российской Федерации».</w:t>
      </w:r>
    </w:p>
    <w:p w:rsidR="009F6789" w:rsidRPr="00883932" w:rsidRDefault="009F6789" w:rsidP="00176AE1">
      <w:pPr>
        <w:pStyle w:val="a4"/>
        <w:tabs>
          <w:tab w:val="left" w:pos="1089"/>
          <w:tab w:val="left" w:pos="2042"/>
          <w:tab w:val="left" w:pos="2491"/>
          <w:tab w:val="left" w:pos="3010"/>
          <w:tab w:val="left" w:pos="3125"/>
          <w:tab w:val="left" w:pos="4071"/>
          <w:tab w:val="left" w:pos="4668"/>
          <w:tab w:val="left" w:pos="5045"/>
          <w:tab w:val="left" w:pos="6018"/>
          <w:tab w:val="left" w:pos="6351"/>
          <w:tab w:val="left" w:pos="8109"/>
          <w:tab w:val="left" w:pos="8291"/>
          <w:tab w:val="left" w:pos="8543"/>
          <w:tab w:val="left" w:pos="8603"/>
          <w:tab w:val="left" w:pos="8759"/>
          <w:tab w:val="left" w:pos="8913"/>
          <w:tab w:val="left" w:pos="10024"/>
        </w:tabs>
        <w:spacing w:line="240" w:lineRule="auto"/>
        <w:ind w:left="3" w:right="435" w:hanging="3"/>
        <w:jc w:val="both"/>
        <w:rPr>
          <w:spacing w:val="-61"/>
          <w:sz w:val="24"/>
          <w:szCs w:val="24"/>
        </w:rPr>
      </w:pPr>
    </w:p>
    <w:p w:rsidR="00176AE1" w:rsidRPr="00883932" w:rsidRDefault="00176AE1" w:rsidP="00176AE1">
      <w:pPr>
        <w:pStyle w:val="a4"/>
        <w:spacing w:before="1" w:line="240" w:lineRule="auto"/>
        <w:ind w:right="435"/>
        <w:jc w:val="both"/>
        <w:rPr>
          <w:sz w:val="24"/>
          <w:szCs w:val="24"/>
        </w:rPr>
      </w:pPr>
      <w:r w:rsidRPr="00883932">
        <w:rPr>
          <w:sz w:val="24"/>
          <w:szCs w:val="24"/>
        </w:rPr>
        <w:tab/>
        <w:t>____________</w:t>
      </w:r>
      <w:r w:rsidRPr="00883932">
        <w:rPr>
          <w:sz w:val="24"/>
          <w:szCs w:val="24"/>
        </w:rPr>
        <w:tab/>
      </w:r>
      <w:r w:rsidRPr="00883932">
        <w:rPr>
          <w:sz w:val="24"/>
          <w:szCs w:val="24"/>
        </w:rPr>
        <w:tab/>
        <w:t>_____________</w:t>
      </w:r>
    </w:p>
    <w:p w:rsidR="00176AE1" w:rsidRPr="00883932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right="435"/>
        <w:jc w:val="both"/>
        <w:rPr>
          <w:sz w:val="20"/>
          <w:szCs w:val="20"/>
        </w:rPr>
      </w:pPr>
      <w:r w:rsidRPr="00883932">
        <w:rPr>
          <w:sz w:val="24"/>
          <w:szCs w:val="24"/>
        </w:rPr>
        <w:tab/>
      </w:r>
      <w:r w:rsidRPr="00883932">
        <w:rPr>
          <w:sz w:val="20"/>
          <w:szCs w:val="20"/>
        </w:rPr>
        <w:t>(дата)</w:t>
      </w:r>
      <w:r w:rsidR="009F6789" w:rsidRPr="00883932">
        <w:rPr>
          <w:sz w:val="20"/>
          <w:szCs w:val="20"/>
        </w:rPr>
        <w:t xml:space="preserve">                                                       </w:t>
      </w:r>
      <w:r w:rsidRPr="00883932">
        <w:rPr>
          <w:sz w:val="20"/>
          <w:szCs w:val="20"/>
        </w:rPr>
        <w:t>(подпись)</w:t>
      </w:r>
    </w:p>
    <w:p w:rsidR="00176AE1" w:rsidRPr="00883932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  <w:rPr>
          <w:sz w:val="24"/>
          <w:szCs w:val="24"/>
        </w:rPr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left="499" w:right="435"/>
        <w:jc w:val="both"/>
      </w:pPr>
    </w:p>
    <w:p w:rsidR="00176AE1" w:rsidRDefault="00176AE1" w:rsidP="00176AE1">
      <w:pPr>
        <w:pStyle w:val="a4"/>
        <w:tabs>
          <w:tab w:val="left" w:pos="4836"/>
          <w:tab w:val="left" w:pos="8589"/>
        </w:tabs>
        <w:spacing w:line="240" w:lineRule="auto"/>
        <w:ind w:right="435"/>
        <w:jc w:val="both"/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176AE1" w:rsidRDefault="00176AE1" w:rsidP="00176AE1">
      <w:pPr>
        <w:pStyle w:val="a4"/>
        <w:spacing w:before="11" w:line="240" w:lineRule="auto"/>
        <w:jc w:val="both"/>
        <w:rPr>
          <w:sz w:val="24"/>
        </w:rPr>
      </w:pPr>
    </w:p>
    <w:p w:rsidR="009F6789" w:rsidRDefault="009F6789" w:rsidP="00176AE1">
      <w:pPr>
        <w:pStyle w:val="a4"/>
        <w:spacing w:before="11" w:line="240" w:lineRule="auto"/>
        <w:jc w:val="right"/>
        <w:rPr>
          <w:sz w:val="24"/>
        </w:rPr>
      </w:pPr>
    </w:p>
    <w:p w:rsidR="00786D4F" w:rsidRDefault="00786D4F" w:rsidP="00176AE1">
      <w:pPr>
        <w:pStyle w:val="a4"/>
        <w:spacing w:before="11" w:line="240" w:lineRule="auto"/>
        <w:jc w:val="right"/>
        <w:rPr>
          <w:sz w:val="24"/>
        </w:rPr>
      </w:pPr>
    </w:p>
    <w:p w:rsidR="00786D4F" w:rsidRDefault="00786D4F" w:rsidP="00176AE1">
      <w:pPr>
        <w:pStyle w:val="a4"/>
        <w:spacing w:before="11" w:line="240" w:lineRule="auto"/>
        <w:jc w:val="right"/>
        <w:rPr>
          <w:sz w:val="24"/>
        </w:rPr>
      </w:pPr>
    </w:p>
    <w:p w:rsidR="00786D4F" w:rsidRDefault="00786D4F" w:rsidP="00176AE1">
      <w:pPr>
        <w:pStyle w:val="a4"/>
        <w:spacing w:before="11" w:line="240" w:lineRule="auto"/>
        <w:jc w:val="right"/>
        <w:rPr>
          <w:sz w:val="24"/>
        </w:rPr>
      </w:pPr>
    </w:p>
    <w:p w:rsidR="00786D4F" w:rsidRDefault="00786D4F" w:rsidP="00176AE1">
      <w:pPr>
        <w:pStyle w:val="a4"/>
        <w:spacing w:before="11" w:line="240" w:lineRule="auto"/>
        <w:jc w:val="right"/>
        <w:rPr>
          <w:sz w:val="24"/>
        </w:rPr>
      </w:pPr>
    </w:p>
    <w:p w:rsidR="009F6789" w:rsidRDefault="009F6789" w:rsidP="00176AE1">
      <w:pPr>
        <w:pStyle w:val="a4"/>
        <w:spacing w:before="11" w:line="240" w:lineRule="auto"/>
        <w:jc w:val="right"/>
        <w:rPr>
          <w:sz w:val="24"/>
        </w:rPr>
      </w:pPr>
    </w:p>
    <w:p w:rsidR="009F6789" w:rsidRDefault="009F6789" w:rsidP="00176AE1">
      <w:pPr>
        <w:pStyle w:val="a4"/>
        <w:spacing w:before="11" w:line="240" w:lineRule="auto"/>
        <w:jc w:val="right"/>
        <w:rPr>
          <w:sz w:val="24"/>
        </w:rPr>
      </w:pPr>
    </w:p>
    <w:p w:rsidR="009F6789" w:rsidRDefault="009F6789" w:rsidP="00176AE1">
      <w:pPr>
        <w:pStyle w:val="a4"/>
        <w:spacing w:before="11" w:line="240" w:lineRule="auto"/>
        <w:jc w:val="right"/>
        <w:rPr>
          <w:sz w:val="24"/>
        </w:rPr>
      </w:pPr>
    </w:p>
    <w:p w:rsidR="00176AE1" w:rsidRPr="00883932" w:rsidRDefault="00176AE1" w:rsidP="009F6789">
      <w:pPr>
        <w:pStyle w:val="a4"/>
        <w:spacing w:line="240" w:lineRule="auto"/>
        <w:ind w:firstLine="0"/>
        <w:jc w:val="right"/>
        <w:rPr>
          <w:sz w:val="28"/>
          <w:szCs w:val="28"/>
        </w:rPr>
      </w:pPr>
      <w:r w:rsidRPr="00883932">
        <w:rPr>
          <w:sz w:val="28"/>
          <w:szCs w:val="28"/>
        </w:rPr>
        <w:lastRenderedPageBreak/>
        <w:t xml:space="preserve">Приложение </w:t>
      </w:r>
      <w:r w:rsidR="00E87176" w:rsidRPr="00883932">
        <w:rPr>
          <w:sz w:val="28"/>
          <w:szCs w:val="28"/>
        </w:rPr>
        <w:t>№</w:t>
      </w:r>
      <w:r w:rsidRPr="00883932">
        <w:rPr>
          <w:sz w:val="28"/>
          <w:szCs w:val="28"/>
        </w:rPr>
        <w:t>4</w:t>
      </w:r>
    </w:p>
    <w:p w:rsidR="009F6789" w:rsidRPr="00883932" w:rsidRDefault="00176AE1" w:rsidP="009F6789">
      <w:pPr>
        <w:pStyle w:val="a4"/>
        <w:spacing w:line="240" w:lineRule="auto"/>
        <w:ind w:firstLine="0"/>
        <w:jc w:val="right"/>
        <w:rPr>
          <w:sz w:val="28"/>
          <w:szCs w:val="28"/>
        </w:rPr>
      </w:pPr>
      <w:r w:rsidRPr="00883932">
        <w:rPr>
          <w:sz w:val="28"/>
          <w:szCs w:val="28"/>
        </w:rPr>
        <w:t xml:space="preserve">к Постановлению </w:t>
      </w:r>
      <w:r w:rsidR="009F6789" w:rsidRPr="00883932">
        <w:rPr>
          <w:sz w:val="28"/>
          <w:szCs w:val="28"/>
        </w:rPr>
        <w:t>а</w:t>
      </w:r>
      <w:r w:rsidRPr="00883932">
        <w:rPr>
          <w:sz w:val="28"/>
          <w:szCs w:val="28"/>
        </w:rPr>
        <w:t>дминистрации</w:t>
      </w:r>
    </w:p>
    <w:p w:rsidR="009F6789" w:rsidRPr="00883932" w:rsidRDefault="00883932" w:rsidP="009F6789">
      <w:pPr>
        <w:pStyle w:val="a4"/>
        <w:spacing w:line="240" w:lineRule="auto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Приаргунского муниципального</w:t>
      </w:r>
    </w:p>
    <w:p w:rsidR="00176AE1" w:rsidRPr="00883932" w:rsidRDefault="009F6789" w:rsidP="009F6789">
      <w:pPr>
        <w:pStyle w:val="a4"/>
        <w:spacing w:line="240" w:lineRule="auto"/>
        <w:ind w:firstLine="0"/>
        <w:jc w:val="right"/>
        <w:rPr>
          <w:sz w:val="28"/>
          <w:szCs w:val="28"/>
        </w:rPr>
      </w:pPr>
      <w:r w:rsidRPr="00883932">
        <w:rPr>
          <w:sz w:val="28"/>
          <w:szCs w:val="28"/>
        </w:rPr>
        <w:t>округа Забайкальского края</w:t>
      </w:r>
    </w:p>
    <w:p w:rsidR="00176AE1" w:rsidRDefault="00176AE1" w:rsidP="00BC109F">
      <w:pPr>
        <w:pStyle w:val="a4"/>
        <w:spacing w:line="240" w:lineRule="auto"/>
        <w:ind w:firstLine="0"/>
        <w:jc w:val="right"/>
        <w:rPr>
          <w:sz w:val="24"/>
        </w:rPr>
      </w:pPr>
      <w:r w:rsidRPr="00883932">
        <w:rPr>
          <w:sz w:val="28"/>
          <w:szCs w:val="28"/>
        </w:rPr>
        <w:t>от</w:t>
      </w:r>
      <w:r w:rsidR="009F6789" w:rsidRPr="00883932">
        <w:rPr>
          <w:sz w:val="28"/>
          <w:szCs w:val="28"/>
        </w:rPr>
        <w:t xml:space="preserve"> </w:t>
      </w:r>
      <w:r w:rsidR="00BC109F">
        <w:rPr>
          <w:sz w:val="28"/>
          <w:szCs w:val="28"/>
        </w:rPr>
        <w:t>25</w:t>
      </w:r>
      <w:r w:rsidRPr="00883932">
        <w:rPr>
          <w:sz w:val="28"/>
          <w:szCs w:val="28"/>
        </w:rPr>
        <w:t xml:space="preserve"> </w:t>
      </w:r>
      <w:r w:rsidR="009F6789" w:rsidRPr="00883932">
        <w:rPr>
          <w:sz w:val="28"/>
          <w:szCs w:val="28"/>
        </w:rPr>
        <w:t xml:space="preserve">сентября </w:t>
      </w:r>
      <w:r w:rsidRPr="00883932">
        <w:rPr>
          <w:sz w:val="28"/>
          <w:szCs w:val="28"/>
        </w:rPr>
        <w:t>2026 №</w:t>
      </w:r>
      <w:bookmarkStart w:id="0" w:name="_GoBack"/>
      <w:bookmarkEnd w:id="0"/>
      <w:r w:rsidR="00883932">
        <w:rPr>
          <w:sz w:val="28"/>
          <w:szCs w:val="28"/>
        </w:rPr>
        <w:t xml:space="preserve"> </w:t>
      </w:r>
      <w:r w:rsidR="00BC109F">
        <w:rPr>
          <w:sz w:val="28"/>
          <w:szCs w:val="28"/>
        </w:rPr>
        <w:t>848</w:t>
      </w:r>
    </w:p>
    <w:p w:rsidR="00176AE1" w:rsidRPr="00883932" w:rsidRDefault="00176AE1" w:rsidP="00176AE1">
      <w:pPr>
        <w:pStyle w:val="a4"/>
        <w:spacing w:before="11" w:line="240" w:lineRule="auto"/>
        <w:jc w:val="both"/>
        <w:rPr>
          <w:sz w:val="28"/>
          <w:szCs w:val="28"/>
        </w:rPr>
      </w:pPr>
    </w:p>
    <w:p w:rsidR="00176AE1" w:rsidRPr="00883932" w:rsidRDefault="00176AE1" w:rsidP="009F6789">
      <w:pPr>
        <w:pStyle w:val="111"/>
        <w:ind w:left="0" w:right="0"/>
        <w:outlineLvl w:val="9"/>
        <w:rPr>
          <w:rFonts w:ascii="Times New Roman" w:hAnsi="Times New Roman"/>
          <w:sz w:val="32"/>
          <w:szCs w:val="32"/>
        </w:rPr>
      </w:pPr>
      <w:r w:rsidRPr="00883932">
        <w:rPr>
          <w:rFonts w:ascii="Times New Roman" w:hAnsi="Times New Roman"/>
          <w:sz w:val="32"/>
          <w:szCs w:val="32"/>
        </w:rPr>
        <w:t>ПОРЯДОК</w:t>
      </w:r>
    </w:p>
    <w:p w:rsidR="00176AE1" w:rsidRDefault="00176AE1" w:rsidP="009F678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3932">
        <w:rPr>
          <w:rFonts w:ascii="Times New Roman" w:hAnsi="Times New Roman" w:cs="Times New Roman"/>
          <w:b/>
          <w:sz w:val="32"/>
          <w:szCs w:val="32"/>
        </w:rPr>
        <w:t xml:space="preserve">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</w:t>
      </w:r>
    </w:p>
    <w:p w:rsidR="00883932" w:rsidRPr="00883932" w:rsidRDefault="00883932" w:rsidP="009F678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76AE1" w:rsidRPr="009F6789" w:rsidRDefault="00176AE1" w:rsidP="009F6789">
      <w:pPr>
        <w:pStyle w:val="a4"/>
        <w:spacing w:line="240" w:lineRule="auto"/>
        <w:ind w:firstLine="709"/>
        <w:jc w:val="both"/>
        <w:rPr>
          <w:b/>
          <w:sz w:val="28"/>
          <w:szCs w:val="28"/>
        </w:rPr>
      </w:pPr>
    </w:p>
    <w:p w:rsidR="00176AE1" w:rsidRPr="00883932" w:rsidRDefault="00931305" w:rsidP="00931305">
      <w:pPr>
        <w:pStyle w:val="a8"/>
        <w:widowControl w:val="0"/>
        <w:tabs>
          <w:tab w:val="left" w:pos="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1. </w:t>
      </w:r>
      <w:r w:rsidR="00176AE1" w:rsidRPr="00883932">
        <w:rPr>
          <w:rFonts w:ascii="Times New Roman" w:hAnsi="Times New Roman" w:cs="Times New Roman"/>
          <w:sz w:val="28"/>
          <w:szCs w:val="28"/>
        </w:rPr>
        <w:t xml:space="preserve">Решение об определении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(далее - Управляющая организация) принимается </w:t>
      </w:r>
      <w:r w:rsidR="009F6789" w:rsidRPr="00883932">
        <w:rPr>
          <w:rFonts w:ascii="Times New Roman" w:hAnsi="Times New Roman" w:cs="Times New Roman"/>
          <w:sz w:val="28"/>
          <w:szCs w:val="28"/>
        </w:rPr>
        <w:t>а</w:t>
      </w:r>
      <w:r w:rsidR="00176AE1" w:rsidRPr="0088393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F6789" w:rsidRPr="00883932">
        <w:rPr>
          <w:rFonts w:ascii="Times New Roman" w:hAnsi="Times New Roman" w:cs="Times New Roman"/>
          <w:sz w:val="28"/>
          <w:szCs w:val="28"/>
        </w:rPr>
        <w:t>Приаргунского муниципального округа Забайкальского края</w:t>
      </w:r>
      <w:r w:rsidR="00176AE1" w:rsidRPr="0088393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- Уполномоченный орган).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208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2. </w:t>
      </w:r>
      <w:r w:rsidR="00176AE1" w:rsidRPr="00883932">
        <w:rPr>
          <w:rFonts w:ascii="Times New Roman" w:hAnsi="Times New Roman" w:cs="Times New Roman"/>
          <w:sz w:val="28"/>
          <w:szCs w:val="28"/>
        </w:rPr>
        <w:t>При определении Управляющей организации Уполномоченный орган:</w:t>
      </w:r>
    </w:p>
    <w:p w:rsidR="00176AE1" w:rsidRPr="00883932" w:rsidRDefault="00176AE1" w:rsidP="0093130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- выбирает из Перечня организаций управляющую организацию, осуществляющую управление на основании решения об определении Управляющей организации меньшим количеством многоквартирных домов относительно других управляющих организаций, включенных в Перечень организаций;</w:t>
      </w:r>
    </w:p>
    <w:p w:rsidR="00176AE1" w:rsidRPr="00883932" w:rsidRDefault="00176AE1" w:rsidP="00931305">
      <w:pPr>
        <w:tabs>
          <w:tab w:val="left" w:pos="0"/>
          <w:tab w:val="left" w:pos="11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- определяет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для управления многоквартирным домом </w:t>
      </w:r>
      <w:r w:rsidRPr="00883932">
        <w:rPr>
          <w:rFonts w:ascii="Times New Roman" w:hAnsi="Times New Roman" w:cs="Times New Roman"/>
          <w:sz w:val="28"/>
          <w:szCs w:val="28"/>
        </w:rPr>
        <w:t>управляющую организацию в соответствии с очередностью расположения в Перечне организаций в случае</w:t>
      </w:r>
      <w:proofErr w:type="gramEnd"/>
      <w:r w:rsidRPr="00883932">
        <w:rPr>
          <w:rFonts w:ascii="Times New Roman" w:hAnsi="Times New Roman" w:cs="Times New Roman"/>
          <w:sz w:val="28"/>
          <w:szCs w:val="28"/>
        </w:rPr>
        <w:t>, если 2 и более управляющие организации управляют на основании решения об определении управляющей организации равным количеством многоквартирных домов.</w:t>
      </w:r>
    </w:p>
    <w:p w:rsidR="00176AE1" w:rsidRPr="00883932" w:rsidRDefault="00176AE1" w:rsidP="0093130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3. В качестве управляющей организации для управления 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>м</w:t>
      </w:r>
      <w:r w:rsidRPr="00883932">
        <w:rPr>
          <w:rFonts w:ascii="Times New Roman" w:hAnsi="Times New Roman" w:cs="Times New Roman"/>
          <w:sz w:val="28"/>
          <w:szCs w:val="28"/>
        </w:rPr>
        <w:t>ногоквартирным домом решением об определении управляющей организации не может быть определена управляющая организация, если: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131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E87176" w:rsidRPr="00883932">
        <w:rPr>
          <w:rFonts w:ascii="Times New Roman" w:hAnsi="Times New Roman" w:cs="Times New Roman"/>
          <w:sz w:val="28"/>
          <w:szCs w:val="28"/>
        </w:rPr>
        <w:t>с</w:t>
      </w:r>
      <w:r w:rsidR="00176AE1" w:rsidRPr="00883932">
        <w:rPr>
          <w:rFonts w:ascii="Times New Roman" w:hAnsi="Times New Roman" w:cs="Times New Roman"/>
          <w:sz w:val="28"/>
          <w:szCs w:val="28"/>
        </w:rPr>
        <w:t>обственники помещений в таком многоквартирном доме ранее приняли решение о расторжении договора управления многоквартирным домом с этой управляющей организацией;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17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E87176" w:rsidRPr="00883932">
        <w:rPr>
          <w:rFonts w:ascii="Times New Roman" w:hAnsi="Times New Roman" w:cs="Times New Roman"/>
          <w:sz w:val="28"/>
          <w:szCs w:val="28"/>
        </w:rPr>
        <w:t>с</w:t>
      </w:r>
      <w:r w:rsidR="00176AE1" w:rsidRPr="00883932">
        <w:rPr>
          <w:rFonts w:ascii="Times New Roman" w:hAnsi="Times New Roman" w:cs="Times New Roman"/>
          <w:sz w:val="28"/>
          <w:szCs w:val="28"/>
        </w:rPr>
        <w:t>ведения о таком многоквартирном доме были исключены из реестра лицензий в период осуществления деятельности по управлению таким многоквартирным домом этой управляющей организацией.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284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4. </w:t>
      </w:r>
      <w:r w:rsidR="00176AE1" w:rsidRPr="00883932">
        <w:rPr>
          <w:rFonts w:ascii="Times New Roman" w:hAnsi="Times New Roman" w:cs="Times New Roman"/>
          <w:sz w:val="28"/>
          <w:szCs w:val="28"/>
        </w:rPr>
        <w:t>Уполномоченный орган принимает решение об определении</w:t>
      </w:r>
      <w:r w:rsidR="00176AE1"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pacing w:val="1"/>
          <w:sz w:val="28"/>
          <w:szCs w:val="28"/>
        </w:rPr>
        <w:lastRenderedPageBreak/>
        <w:t>У</w:t>
      </w:r>
      <w:r w:rsidR="00176AE1" w:rsidRPr="00883932">
        <w:rPr>
          <w:rFonts w:ascii="Times New Roman" w:hAnsi="Times New Roman" w:cs="Times New Roman"/>
          <w:sz w:val="28"/>
          <w:szCs w:val="28"/>
        </w:rPr>
        <w:t>правляющей организации при поступлении информации о многоквартирном доме, в отношении которого: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112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E87176" w:rsidRPr="00883932">
        <w:rPr>
          <w:rFonts w:ascii="Times New Roman" w:hAnsi="Times New Roman" w:cs="Times New Roman"/>
          <w:sz w:val="28"/>
          <w:szCs w:val="28"/>
        </w:rPr>
        <w:t>с</w:t>
      </w:r>
      <w:r w:rsidR="00176AE1" w:rsidRPr="00883932">
        <w:rPr>
          <w:rFonts w:ascii="Times New Roman" w:hAnsi="Times New Roman" w:cs="Times New Roman"/>
          <w:sz w:val="28"/>
          <w:szCs w:val="28"/>
        </w:rPr>
        <w:t>обственниками помещений не выбран способ управления таким домом в порядке, установленном Жилищным кодексом Российской Федерации;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09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E87176" w:rsidRPr="00883932">
        <w:rPr>
          <w:rFonts w:ascii="Times New Roman" w:hAnsi="Times New Roman" w:cs="Times New Roman"/>
          <w:sz w:val="28"/>
          <w:szCs w:val="28"/>
        </w:rPr>
        <w:t>с</w:t>
      </w:r>
      <w:r w:rsidR="00176AE1" w:rsidRPr="00883932">
        <w:rPr>
          <w:rFonts w:ascii="Times New Roman" w:hAnsi="Times New Roman" w:cs="Times New Roman"/>
          <w:sz w:val="28"/>
          <w:szCs w:val="28"/>
        </w:rPr>
        <w:t>обственниками помещений выбранный способ управления не реализован.</w:t>
      </w:r>
    </w:p>
    <w:p w:rsidR="00176AE1" w:rsidRPr="00883932" w:rsidRDefault="00176AE1" w:rsidP="00931305">
      <w:pPr>
        <w:pStyle w:val="a8"/>
        <w:tabs>
          <w:tab w:val="left" w:pos="0"/>
          <w:tab w:val="left" w:pos="284"/>
          <w:tab w:val="left" w:pos="3044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5. Решение об определении Управляющей организации оформляется Постановлением </w:t>
      </w:r>
      <w:r w:rsidR="009F6789" w:rsidRPr="00883932">
        <w:rPr>
          <w:rFonts w:ascii="Times New Roman" w:hAnsi="Times New Roman" w:cs="Times New Roman"/>
          <w:sz w:val="28"/>
          <w:szCs w:val="28"/>
        </w:rPr>
        <w:t>а</w:t>
      </w:r>
      <w:r w:rsidRPr="0088393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9F6789" w:rsidRPr="00883932">
        <w:rPr>
          <w:rFonts w:ascii="Times New Roman" w:hAnsi="Times New Roman" w:cs="Times New Roman"/>
          <w:spacing w:val="1"/>
          <w:sz w:val="28"/>
          <w:szCs w:val="28"/>
        </w:rPr>
        <w:t>Приаргунского муниципального округа Забайкальского края.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176AE1" w:rsidRPr="00883932" w:rsidRDefault="00176AE1" w:rsidP="00931305">
      <w:pPr>
        <w:pStyle w:val="a8"/>
        <w:tabs>
          <w:tab w:val="left" w:pos="0"/>
          <w:tab w:val="left" w:pos="284"/>
          <w:tab w:val="left" w:pos="42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6. В Постановлении</w:t>
      </w:r>
      <w:r w:rsidRPr="00883932">
        <w:rPr>
          <w:rFonts w:ascii="Times New Roman" w:hAnsi="Times New Roman" w:cs="Times New Roman"/>
          <w:spacing w:val="-10"/>
          <w:sz w:val="28"/>
          <w:szCs w:val="28"/>
        </w:rPr>
        <w:t xml:space="preserve"> Уполномоченного органа об определении Управляющей организации </w:t>
      </w:r>
      <w:r w:rsidRPr="00883932">
        <w:rPr>
          <w:rFonts w:ascii="Times New Roman" w:hAnsi="Times New Roman" w:cs="Times New Roman"/>
          <w:sz w:val="28"/>
          <w:szCs w:val="28"/>
        </w:rPr>
        <w:t>указывается:</w:t>
      </w:r>
    </w:p>
    <w:p w:rsidR="00176AE1" w:rsidRPr="00883932" w:rsidRDefault="00176AE1" w:rsidP="0093130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- организационно-правовая форма организации, </w:t>
      </w:r>
      <w:r w:rsidRPr="00883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полное наименование управляющей </w:t>
      </w:r>
      <w:r w:rsidRPr="00883932">
        <w:rPr>
          <w:rFonts w:ascii="Times New Roman" w:hAnsi="Times New Roman" w:cs="Times New Roman"/>
          <w:sz w:val="28"/>
          <w:szCs w:val="28"/>
        </w:rPr>
        <w:t>организации, идентификационный номер налогоплательщика (ИНН), основной государственный регистрационный номер записи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в </w:t>
      </w:r>
      <w:r w:rsidRPr="00883932">
        <w:rPr>
          <w:rFonts w:ascii="Times New Roman" w:hAnsi="Times New Roman" w:cs="Times New Roman"/>
          <w:sz w:val="28"/>
          <w:szCs w:val="28"/>
        </w:rPr>
        <w:t>Едином государственном реестре юридических лиц (ОГРН), номер и дата регистрации лицензии на осуществление предпринимательской деятельности по управлению многоквартирными домами,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юридический адрес, </w:t>
      </w:r>
      <w:r w:rsidRPr="00883932">
        <w:rPr>
          <w:rFonts w:ascii="Times New Roman" w:hAnsi="Times New Roman" w:cs="Times New Roman"/>
          <w:sz w:val="28"/>
          <w:szCs w:val="28"/>
        </w:rPr>
        <w:t>фактический адрес местонахождения управляющей организации.</w:t>
      </w:r>
    </w:p>
    <w:p w:rsidR="00176AE1" w:rsidRPr="00883932" w:rsidRDefault="00176AE1" w:rsidP="00931305">
      <w:pPr>
        <w:tabs>
          <w:tab w:val="left" w:pos="0"/>
          <w:tab w:val="left" w:pos="109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- адрес многоквартирного дома;</w:t>
      </w:r>
    </w:p>
    <w:p w:rsidR="00176AE1" w:rsidRPr="00883932" w:rsidRDefault="00176AE1" w:rsidP="00931305">
      <w:pPr>
        <w:tabs>
          <w:tab w:val="left" w:pos="0"/>
          <w:tab w:val="left" w:pos="11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- размер платы за содержание жилого помещения, равный размеру платы за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содержание жилого помещения, установленному органами местного самоуправления в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соответствии счастью 4 статьи 158 Жилищного кодекса Российской Федерации;</w:t>
      </w:r>
    </w:p>
    <w:p w:rsidR="00176AE1" w:rsidRPr="00883932" w:rsidRDefault="00176AE1" w:rsidP="00931305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932">
        <w:rPr>
          <w:rFonts w:ascii="Times New Roman" w:hAnsi="Times New Roman" w:cs="Times New Roman"/>
          <w:sz w:val="28"/>
          <w:szCs w:val="28"/>
        </w:rPr>
        <w:t xml:space="preserve">- перечень работ и (или) услуг по управлению многоквартирным домом, услуг и работ по содержанию и ремонту общего имущества в многоквартирном доме, устанавливаемый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</w:t>
      </w:r>
      <w:hyperlink r:id="rId9" w:history="1">
        <w:r w:rsidRPr="00883932">
          <w:rPr>
            <w:rFonts w:ascii="Times New Roman" w:hAnsi="Times New Roman" w:cs="Times New Roman"/>
            <w:sz w:val="28"/>
            <w:szCs w:val="28"/>
          </w:rPr>
          <w:t>перечне</w:t>
        </w:r>
      </w:hyperlink>
      <w:r w:rsidRPr="00883932">
        <w:rPr>
          <w:rFonts w:ascii="Times New Roman" w:hAnsi="Times New Roman" w:cs="Times New Roman"/>
          <w:sz w:val="28"/>
          <w:szCs w:val="28"/>
        </w:rPr>
        <w:t xml:space="preserve"> услуг и работ, необходимых для обеспечения надлежащего</w:t>
      </w:r>
      <w:proofErr w:type="gramEnd"/>
      <w:r w:rsidRPr="00883932">
        <w:rPr>
          <w:rFonts w:ascii="Times New Roman" w:hAnsi="Times New Roman" w:cs="Times New Roman"/>
          <w:sz w:val="28"/>
          <w:szCs w:val="28"/>
        </w:rPr>
        <w:t xml:space="preserve"> содержания общего имущества в многоквартирном доме, утвержденном Постановлением Правительства Российской Федерации от 03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83932">
        <w:rPr>
          <w:rFonts w:ascii="Times New Roman" w:hAnsi="Times New Roman" w:cs="Times New Roman"/>
          <w:sz w:val="28"/>
          <w:szCs w:val="28"/>
        </w:rPr>
        <w:t>2013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9F6789" w:rsidRPr="00883932">
        <w:rPr>
          <w:rFonts w:ascii="Times New Roman" w:hAnsi="Times New Roman" w:cs="Times New Roman"/>
          <w:sz w:val="28"/>
          <w:szCs w:val="28"/>
        </w:rPr>
        <w:t>№</w:t>
      </w:r>
      <w:r w:rsidRPr="00883932">
        <w:rPr>
          <w:rFonts w:ascii="Times New Roman" w:hAnsi="Times New Roman" w:cs="Times New Roman"/>
          <w:sz w:val="28"/>
          <w:szCs w:val="28"/>
        </w:rPr>
        <w:t xml:space="preserve">290 </w:t>
      </w:r>
      <w:r w:rsidR="009F6789" w:rsidRPr="00883932">
        <w:rPr>
          <w:rFonts w:ascii="Times New Roman" w:hAnsi="Times New Roman" w:cs="Times New Roman"/>
          <w:sz w:val="28"/>
          <w:szCs w:val="28"/>
        </w:rPr>
        <w:t>«</w:t>
      </w:r>
      <w:r w:rsidRPr="00883932">
        <w:rPr>
          <w:rFonts w:ascii="Times New Roman" w:hAnsi="Times New Roman" w:cs="Times New Roman"/>
          <w:sz w:val="28"/>
          <w:szCs w:val="28"/>
        </w:rPr>
        <w:t>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</w:r>
      <w:r w:rsidR="009F6789" w:rsidRPr="00883932">
        <w:rPr>
          <w:rFonts w:ascii="Times New Roman" w:hAnsi="Times New Roman" w:cs="Times New Roman"/>
          <w:sz w:val="28"/>
          <w:szCs w:val="28"/>
        </w:rPr>
        <w:t>»</w:t>
      </w:r>
      <w:r w:rsidR="00E87176" w:rsidRPr="00883932">
        <w:rPr>
          <w:rFonts w:ascii="Times New Roman" w:hAnsi="Times New Roman" w:cs="Times New Roman"/>
          <w:sz w:val="28"/>
          <w:szCs w:val="28"/>
        </w:rPr>
        <w:t>.</w:t>
      </w:r>
    </w:p>
    <w:p w:rsidR="00176AE1" w:rsidRPr="00883932" w:rsidRDefault="00176AE1" w:rsidP="00931305">
      <w:pPr>
        <w:tabs>
          <w:tab w:val="left" w:pos="0"/>
          <w:tab w:val="left" w:pos="115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>7. В течение одного рабочего дня со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дня принятия решения об определении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>У</w:t>
      </w:r>
      <w:r w:rsidRPr="00883932">
        <w:rPr>
          <w:rFonts w:ascii="Times New Roman" w:hAnsi="Times New Roman" w:cs="Times New Roman"/>
          <w:sz w:val="28"/>
          <w:szCs w:val="28"/>
        </w:rPr>
        <w:t>правляющей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организации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Уполномоченный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орган: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081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176AE1" w:rsidRPr="00883932">
        <w:rPr>
          <w:rFonts w:ascii="Times New Roman" w:hAnsi="Times New Roman" w:cs="Times New Roman"/>
          <w:sz w:val="28"/>
          <w:szCs w:val="28"/>
        </w:rPr>
        <w:t>размещает решение на своем официальном сайте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в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сети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pacing w:val="1"/>
          <w:sz w:val="28"/>
          <w:szCs w:val="28"/>
        </w:rPr>
        <w:t>«</w:t>
      </w:r>
      <w:r w:rsidR="00176AE1" w:rsidRPr="00883932">
        <w:rPr>
          <w:rFonts w:ascii="Times New Roman" w:hAnsi="Times New Roman" w:cs="Times New Roman"/>
          <w:sz w:val="28"/>
          <w:szCs w:val="28"/>
        </w:rPr>
        <w:t>Интернет»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и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в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государственной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информационной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системе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 xml:space="preserve">жилищно-коммунального </w:t>
      </w:r>
      <w:r w:rsidR="009F6789" w:rsidRPr="00883932">
        <w:rPr>
          <w:rFonts w:ascii="Times New Roman" w:hAnsi="Times New Roman" w:cs="Times New Roman"/>
          <w:sz w:val="28"/>
          <w:szCs w:val="28"/>
        </w:rPr>
        <w:t>х</w:t>
      </w:r>
      <w:r w:rsidR="00176AE1" w:rsidRPr="00883932">
        <w:rPr>
          <w:rFonts w:ascii="Times New Roman" w:hAnsi="Times New Roman" w:cs="Times New Roman"/>
          <w:sz w:val="28"/>
          <w:szCs w:val="28"/>
        </w:rPr>
        <w:t>озяйства;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146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176AE1" w:rsidRPr="00883932">
        <w:rPr>
          <w:rFonts w:ascii="Times New Roman" w:hAnsi="Times New Roman" w:cs="Times New Roman"/>
          <w:sz w:val="28"/>
          <w:szCs w:val="28"/>
        </w:rPr>
        <w:t>направляет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решение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Управляющей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организации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по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адресу</w:t>
      </w:r>
      <w:r w:rsidR="00176AE1"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ее </w:t>
      </w:r>
      <w:r w:rsidR="00176AE1" w:rsidRPr="00883932">
        <w:rPr>
          <w:rFonts w:ascii="Times New Roman" w:hAnsi="Times New Roman" w:cs="Times New Roman"/>
          <w:sz w:val="28"/>
          <w:szCs w:val="28"/>
        </w:rPr>
        <w:t>фактического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нахождения,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указанного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в</w:t>
      </w:r>
      <w:r w:rsidR="009F6789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заявлении;</w:t>
      </w:r>
    </w:p>
    <w:p w:rsidR="00176AE1" w:rsidRPr="00883932" w:rsidRDefault="00931305" w:rsidP="00931305">
      <w:pPr>
        <w:pStyle w:val="a8"/>
        <w:widowControl w:val="0"/>
        <w:tabs>
          <w:tab w:val="left" w:pos="0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176AE1" w:rsidRPr="00883932">
        <w:rPr>
          <w:rFonts w:ascii="Times New Roman" w:hAnsi="Times New Roman" w:cs="Times New Roman"/>
          <w:sz w:val="28"/>
          <w:szCs w:val="28"/>
        </w:rPr>
        <w:t>в орган исполнительной власти субъекта Р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176AE1" w:rsidRPr="00883932">
        <w:rPr>
          <w:rFonts w:ascii="Times New Roman" w:hAnsi="Times New Roman" w:cs="Times New Roman"/>
          <w:sz w:val="28"/>
          <w:szCs w:val="28"/>
        </w:rPr>
        <w:t>Ф</w:t>
      </w:r>
      <w:r w:rsidR="00E87176" w:rsidRPr="00883932">
        <w:rPr>
          <w:rFonts w:ascii="Times New Roman" w:hAnsi="Times New Roman" w:cs="Times New Roman"/>
          <w:sz w:val="28"/>
          <w:szCs w:val="28"/>
        </w:rPr>
        <w:t>едерации</w:t>
      </w:r>
      <w:r w:rsidR="00176AE1" w:rsidRPr="00883932">
        <w:rPr>
          <w:rFonts w:ascii="Times New Roman" w:hAnsi="Times New Roman" w:cs="Times New Roman"/>
          <w:sz w:val="28"/>
          <w:szCs w:val="28"/>
        </w:rPr>
        <w:t>, осуществляющий региональный государственный жилищный надзор.</w:t>
      </w:r>
    </w:p>
    <w:p w:rsidR="00176AE1" w:rsidRPr="00883932" w:rsidRDefault="00176AE1" w:rsidP="00931305">
      <w:pPr>
        <w:tabs>
          <w:tab w:val="left" w:pos="0"/>
          <w:tab w:val="left" w:pos="127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lastRenderedPageBreak/>
        <w:t>8. В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течение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5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рабочих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дней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со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дня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принятия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решения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об</w:t>
      </w:r>
      <w:r w:rsidR="00931305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определении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pacing w:val="1"/>
          <w:sz w:val="28"/>
          <w:szCs w:val="28"/>
        </w:rPr>
        <w:t>У</w:t>
      </w:r>
      <w:r w:rsidRPr="00883932">
        <w:rPr>
          <w:rFonts w:ascii="Times New Roman" w:hAnsi="Times New Roman" w:cs="Times New Roman"/>
          <w:sz w:val="28"/>
          <w:szCs w:val="28"/>
        </w:rPr>
        <w:t>правляющей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организации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Уполномоченный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орган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направляет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его: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124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176AE1" w:rsidRPr="00883932">
        <w:rPr>
          <w:rFonts w:ascii="Times New Roman" w:hAnsi="Times New Roman" w:cs="Times New Roman"/>
          <w:sz w:val="28"/>
          <w:szCs w:val="28"/>
        </w:rPr>
        <w:t>собственникам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помещений</w:t>
      </w:r>
      <w:r w:rsidR="00176AE1" w:rsidRPr="00883932">
        <w:rPr>
          <w:rFonts w:ascii="Times New Roman" w:hAnsi="Times New Roman" w:cs="Times New Roman"/>
          <w:spacing w:val="1"/>
          <w:sz w:val="28"/>
          <w:szCs w:val="28"/>
        </w:rPr>
        <w:t xml:space="preserve"> в </w:t>
      </w:r>
      <w:r w:rsidR="00176AE1" w:rsidRPr="00883932">
        <w:rPr>
          <w:rFonts w:ascii="Times New Roman" w:hAnsi="Times New Roman" w:cs="Times New Roman"/>
          <w:sz w:val="28"/>
          <w:szCs w:val="28"/>
        </w:rPr>
        <w:t>многоквартирном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доме;</w:t>
      </w:r>
    </w:p>
    <w:p w:rsidR="00176AE1" w:rsidRPr="00883932" w:rsidRDefault="00931305" w:rsidP="00931305">
      <w:pPr>
        <w:pStyle w:val="a8"/>
        <w:widowControl w:val="0"/>
        <w:tabs>
          <w:tab w:val="left" w:pos="0"/>
          <w:tab w:val="left" w:pos="1095"/>
        </w:tabs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3932">
        <w:rPr>
          <w:rFonts w:ascii="Times New Roman" w:hAnsi="Times New Roman" w:cs="Times New Roman"/>
          <w:sz w:val="28"/>
          <w:szCs w:val="28"/>
        </w:rPr>
        <w:t xml:space="preserve">- </w:t>
      </w:r>
      <w:r w:rsidR="00176AE1" w:rsidRPr="00883932">
        <w:rPr>
          <w:rFonts w:ascii="Times New Roman" w:hAnsi="Times New Roman" w:cs="Times New Roman"/>
          <w:sz w:val="28"/>
          <w:szCs w:val="28"/>
        </w:rPr>
        <w:t>лицам,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принявшим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от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застройщика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(лица,</w:t>
      </w:r>
      <w:r w:rsidRPr="00883932">
        <w:rPr>
          <w:rFonts w:ascii="Times New Roman" w:hAnsi="Times New Roman" w:cs="Times New Roman"/>
          <w:sz w:val="28"/>
          <w:szCs w:val="28"/>
        </w:rPr>
        <w:t xml:space="preserve"> обеспечивающее </w:t>
      </w:r>
      <w:proofErr w:type="spellStart"/>
      <w:r w:rsidR="00176AE1" w:rsidRPr="00883932">
        <w:rPr>
          <w:rFonts w:ascii="Times New Roman" w:hAnsi="Times New Roman" w:cs="Times New Roman"/>
          <w:sz w:val="28"/>
          <w:szCs w:val="28"/>
        </w:rPr>
        <w:t>гостроительство</w:t>
      </w:r>
      <w:proofErr w:type="spellEnd"/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многоквартирного дома) после выдачи ему разрешения на ввод многоквартирного дома в эксплуатацию помещения в этом доме по передаточному акту или иному документу о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передаче, в случае определения Управляющей организации решением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об определении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176AE1" w:rsidRPr="00883932">
        <w:rPr>
          <w:rFonts w:ascii="Times New Roman" w:hAnsi="Times New Roman" w:cs="Times New Roman"/>
          <w:sz w:val="28"/>
          <w:szCs w:val="28"/>
        </w:rPr>
        <w:t>Управляющей организации в связи с отсутствием договора управления многоквартирным домом, подлежащего заключению застройщиком с управляющей организацией в соответствии с частью 14</w:t>
      </w:r>
      <w:proofErr w:type="gramEnd"/>
      <w:r w:rsidR="00176AE1" w:rsidRPr="00883932">
        <w:rPr>
          <w:rFonts w:ascii="Times New Roman" w:hAnsi="Times New Roman" w:cs="Times New Roman"/>
          <w:sz w:val="28"/>
          <w:szCs w:val="28"/>
        </w:rPr>
        <w:t xml:space="preserve"> статьи 161 Жилищного кодекса Российской Федерации.</w:t>
      </w:r>
    </w:p>
    <w:p w:rsidR="00176AE1" w:rsidRPr="00883932" w:rsidRDefault="00176AE1" w:rsidP="00931305">
      <w:pPr>
        <w:pStyle w:val="a8"/>
        <w:tabs>
          <w:tab w:val="left" w:pos="0"/>
          <w:tab w:val="left" w:pos="142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32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883932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E87176" w:rsidRPr="00883932">
        <w:rPr>
          <w:rFonts w:ascii="Times New Roman" w:hAnsi="Times New Roman" w:cs="Times New Roman"/>
          <w:sz w:val="28"/>
          <w:szCs w:val="28"/>
        </w:rPr>
        <w:t>унктом</w:t>
      </w:r>
      <w:r w:rsidRPr="00883932">
        <w:rPr>
          <w:rFonts w:ascii="Times New Roman" w:hAnsi="Times New Roman" w:cs="Times New Roman"/>
          <w:sz w:val="28"/>
          <w:szCs w:val="28"/>
        </w:rPr>
        <w:t xml:space="preserve"> 17 ст</w:t>
      </w:r>
      <w:r w:rsidR="00E87176" w:rsidRPr="00883932">
        <w:rPr>
          <w:rFonts w:ascii="Times New Roman" w:hAnsi="Times New Roman" w:cs="Times New Roman"/>
          <w:sz w:val="28"/>
          <w:szCs w:val="28"/>
        </w:rPr>
        <w:t>атьи</w:t>
      </w:r>
      <w:r w:rsidRPr="00883932">
        <w:rPr>
          <w:rFonts w:ascii="Times New Roman" w:hAnsi="Times New Roman" w:cs="Times New Roman"/>
          <w:sz w:val="28"/>
          <w:szCs w:val="28"/>
        </w:rPr>
        <w:t xml:space="preserve"> 161 Жилищного Кодекса Р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883932">
        <w:rPr>
          <w:rFonts w:ascii="Times New Roman" w:hAnsi="Times New Roman" w:cs="Times New Roman"/>
          <w:sz w:val="28"/>
          <w:szCs w:val="28"/>
        </w:rPr>
        <w:t>Ф</w:t>
      </w:r>
      <w:r w:rsidR="00E87176" w:rsidRPr="00883932">
        <w:rPr>
          <w:rFonts w:ascii="Times New Roman" w:hAnsi="Times New Roman" w:cs="Times New Roman"/>
          <w:sz w:val="28"/>
          <w:szCs w:val="28"/>
        </w:rPr>
        <w:t>едерации</w:t>
      </w:r>
      <w:r w:rsidRPr="00883932">
        <w:rPr>
          <w:rFonts w:ascii="Times New Roman" w:hAnsi="Times New Roman" w:cs="Times New Roman"/>
          <w:sz w:val="28"/>
          <w:szCs w:val="28"/>
        </w:rPr>
        <w:t xml:space="preserve"> определенная Уполномоченным органом</w:t>
      </w:r>
      <w:r w:rsidR="00E87176" w:rsidRPr="00883932">
        <w:rPr>
          <w:rFonts w:ascii="Times New Roman" w:hAnsi="Times New Roman" w:cs="Times New Roman"/>
          <w:sz w:val="28"/>
          <w:szCs w:val="28"/>
        </w:rPr>
        <w:t>,</w:t>
      </w:r>
      <w:r w:rsidRPr="00883932">
        <w:rPr>
          <w:rFonts w:ascii="Times New Roman" w:hAnsi="Times New Roman" w:cs="Times New Roman"/>
          <w:sz w:val="28"/>
          <w:szCs w:val="28"/>
        </w:rPr>
        <w:t xml:space="preserve">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организацией, определенной собственниками помещений в многоквартирном доме, или по результатам открытого конкурса, предусмотренного </w:t>
      </w:r>
      <w:hyperlink r:id="rId10" w:anchor="p54" w:history="1">
        <w:r w:rsidRPr="00883932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4</w:t>
        </w:r>
      </w:hyperlink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ст</w:t>
      </w:r>
      <w:r w:rsidR="00E87176" w:rsidRPr="00883932">
        <w:rPr>
          <w:rFonts w:ascii="Times New Roman" w:hAnsi="Times New Roman" w:cs="Times New Roman"/>
          <w:sz w:val="28"/>
          <w:szCs w:val="28"/>
        </w:rPr>
        <w:t>атьи</w:t>
      </w:r>
      <w:r w:rsidRPr="00883932">
        <w:rPr>
          <w:rFonts w:ascii="Times New Roman" w:hAnsi="Times New Roman" w:cs="Times New Roman"/>
          <w:sz w:val="28"/>
          <w:szCs w:val="28"/>
        </w:rPr>
        <w:t xml:space="preserve"> 161 Ж</w:t>
      </w:r>
      <w:r w:rsidR="00E87176" w:rsidRPr="00883932">
        <w:rPr>
          <w:rFonts w:ascii="Times New Roman" w:hAnsi="Times New Roman" w:cs="Times New Roman"/>
          <w:sz w:val="28"/>
          <w:szCs w:val="28"/>
        </w:rPr>
        <w:t>илищного</w:t>
      </w:r>
      <w:proofErr w:type="gramEnd"/>
      <w:r w:rsidR="00E87176"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Pr="00883932">
        <w:rPr>
          <w:rFonts w:ascii="Times New Roman" w:hAnsi="Times New Roman" w:cs="Times New Roman"/>
          <w:sz w:val="28"/>
          <w:szCs w:val="28"/>
        </w:rPr>
        <w:t>К</w:t>
      </w:r>
      <w:r w:rsidR="00E87176" w:rsidRPr="00883932">
        <w:rPr>
          <w:rFonts w:ascii="Times New Roman" w:hAnsi="Times New Roman" w:cs="Times New Roman"/>
          <w:sz w:val="28"/>
          <w:szCs w:val="28"/>
        </w:rPr>
        <w:t>одекса</w:t>
      </w:r>
      <w:r w:rsidRPr="00883932">
        <w:rPr>
          <w:rFonts w:ascii="Times New Roman" w:hAnsi="Times New Roman" w:cs="Times New Roman"/>
          <w:sz w:val="28"/>
          <w:szCs w:val="28"/>
        </w:rPr>
        <w:t xml:space="preserve"> </w:t>
      </w:r>
      <w:r w:rsidR="00E87176" w:rsidRPr="00883932"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883932">
        <w:rPr>
          <w:rFonts w:ascii="Times New Roman" w:hAnsi="Times New Roman" w:cs="Times New Roman"/>
          <w:sz w:val="28"/>
          <w:szCs w:val="28"/>
        </w:rPr>
        <w:t>Ф</w:t>
      </w:r>
      <w:r w:rsidR="00E87176" w:rsidRPr="00883932">
        <w:rPr>
          <w:rFonts w:ascii="Times New Roman" w:hAnsi="Times New Roman" w:cs="Times New Roman"/>
          <w:sz w:val="28"/>
          <w:szCs w:val="28"/>
        </w:rPr>
        <w:t>едерации</w:t>
      </w:r>
      <w:r w:rsidRPr="00883932">
        <w:rPr>
          <w:rFonts w:ascii="Times New Roman" w:hAnsi="Times New Roman" w:cs="Times New Roman"/>
          <w:sz w:val="28"/>
          <w:szCs w:val="28"/>
        </w:rPr>
        <w:t>, но не более одного года.</w:t>
      </w:r>
    </w:p>
    <w:p w:rsidR="00176AE1" w:rsidRDefault="00176AE1" w:rsidP="003F2A7D">
      <w:pPr>
        <w:pStyle w:val="31"/>
        <w:shd w:val="clear" w:color="auto" w:fill="auto"/>
        <w:tabs>
          <w:tab w:val="left" w:leader="underscore" w:pos="9394"/>
        </w:tabs>
        <w:spacing w:before="0" w:after="16" w:line="230" w:lineRule="exact"/>
        <w:ind w:left="4820"/>
        <w:jc w:val="left"/>
      </w:pPr>
    </w:p>
    <w:sectPr w:rsidR="00176AE1" w:rsidSect="00786D4F">
      <w:headerReference w:type="default" r:id="rId11"/>
      <w:pgSz w:w="11905" w:h="16837"/>
      <w:pgMar w:top="1134" w:right="567" w:bottom="1134" w:left="1985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D4F" w:rsidRDefault="00786D4F" w:rsidP="00FD39F4">
      <w:r>
        <w:separator/>
      </w:r>
    </w:p>
  </w:endnote>
  <w:endnote w:type="continuationSeparator" w:id="1">
    <w:p w:rsidR="00786D4F" w:rsidRDefault="00786D4F" w:rsidP="00FD3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D4F" w:rsidRDefault="00786D4F" w:rsidP="00FD39F4">
      <w:r>
        <w:separator/>
      </w:r>
    </w:p>
  </w:footnote>
  <w:footnote w:type="continuationSeparator" w:id="1">
    <w:p w:rsidR="00786D4F" w:rsidRDefault="00786D4F" w:rsidP="00FD3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D4F" w:rsidRPr="00C54B2E" w:rsidRDefault="00786D4F" w:rsidP="00C54B2E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7916831"/>
    <w:multiLevelType w:val="multilevel"/>
    <w:tmpl w:val="D3D883C6"/>
    <w:lvl w:ilvl="0">
      <w:start w:val="1"/>
      <w:numFmt w:val="decimal"/>
      <w:lvlText w:val="%1"/>
      <w:lvlJc w:val="left"/>
      <w:pPr>
        <w:ind w:left="218" w:hanging="507"/>
      </w:pPr>
    </w:lvl>
    <w:lvl w:ilvl="1">
      <w:start w:val="1"/>
      <w:numFmt w:val="decimal"/>
      <w:lvlText w:val="%1.%2."/>
      <w:lvlJc w:val="left"/>
      <w:pPr>
        <w:ind w:left="218" w:hanging="507"/>
        <w:jc w:val="right"/>
      </w:pPr>
    </w:lvl>
    <w:lvl w:ilvl="2">
      <w:start w:val="1"/>
      <w:numFmt w:val="decimal"/>
      <w:lvlText w:val="%1.%2.%3."/>
      <w:lvlJc w:val="left"/>
      <w:pPr>
        <w:ind w:left="218" w:hanging="754"/>
      </w:pPr>
      <w:rPr>
        <w:rFonts w:ascii="Times New Roman" w:hAnsi="Times New Roman"/>
        <w:spacing w:val="-3"/>
        <w:sz w:val="28"/>
      </w:rPr>
    </w:lvl>
    <w:lvl w:ilvl="3">
      <w:numFmt w:val="bullet"/>
      <w:lvlText w:val="•"/>
      <w:lvlJc w:val="left"/>
      <w:pPr>
        <w:ind w:left="3301" w:hanging="754"/>
      </w:pPr>
    </w:lvl>
    <w:lvl w:ilvl="4">
      <w:numFmt w:val="bullet"/>
      <w:lvlText w:val="•"/>
      <w:lvlJc w:val="left"/>
      <w:pPr>
        <w:ind w:left="4328" w:hanging="754"/>
      </w:pPr>
    </w:lvl>
    <w:lvl w:ilvl="5">
      <w:numFmt w:val="bullet"/>
      <w:lvlText w:val="•"/>
      <w:lvlJc w:val="left"/>
      <w:pPr>
        <w:ind w:left="5355" w:hanging="754"/>
      </w:pPr>
    </w:lvl>
    <w:lvl w:ilvl="6">
      <w:numFmt w:val="bullet"/>
      <w:lvlText w:val="•"/>
      <w:lvlJc w:val="left"/>
      <w:pPr>
        <w:ind w:left="6382" w:hanging="754"/>
      </w:pPr>
    </w:lvl>
    <w:lvl w:ilvl="7">
      <w:numFmt w:val="bullet"/>
      <w:lvlText w:val="•"/>
      <w:lvlJc w:val="left"/>
      <w:pPr>
        <w:ind w:left="7409" w:hanging="754"/>
      </w:pPr>
    </w:lvl>
    <w:lvl w:ilvl="8">
      <w:numFmt w:val="bullet"/>
      <w:lvlText w:val="•"/>
      <w:lvlJc w:val="left"/>
      <w:pPr>
        <w:ind w:left="8436" w:hanging="754"/>
      </w:pPr>
    </w:lvl>
  </w:abstractNum>
  <w:abstractNum w:abstractNumId="25">
    <w:nsid w:val="40FF456F"/>
    <w:multiLevelType w:val="multilevel"/>
    <w:tmpl w:val="ECD2BB10"/>
    <w:lvl w:ilvl="0">
      <w:numFmt w:val="bullet"/>
      <w:lvlText w:val="-"/>
      <w:lvlJc w:val="left"/>
      <w:pPr>
        <w:ind w:left="218" w:hanging="339"/>
      </w:pPr>
      <w:rPr>
        <w:rFonts w:ascii="Times New Roman" w:hAnsi="Times New Roman"/>
        <w:sz w:val="28"/>
      </w:rPr>
    </w:lvl>
    <w:lvl w:ilvl="1">
      <w:numFmt w:val="bullet"/>
      <w:lvlText w:val="-"/>
      <w:lvlJc w:val="left"/>
      <w:pPr>
        <w:ind w:left="218" w:hanging="406"/>
      </w:pPr>
      <w:rPr>
        <w:rFonts w:ascii="Times New Roman" w:hAnsi="Times New Roman"/>
        <w:sz w:val="28"/>
      </w:rPr>
    </w:lvl>
    <w:lvl w:ilvl="2">
      <w:numFmt w:val="bullet"/>
      <w:lvlText w:val="•"/>
      <w:lvlJc w:val="left"/>
      <w:pPr>
        <w:ind w:left="2274" w:hanging="406"/>
      </w:pPr>
    </w:lvl>
    <w:lvl w:ilvl="3">
      <w:numFmt w:val="bullet"/>
      <w:lvlText w:val="•"/>
      <w:lvlJc w:val="left"/>
      <w:pPr>
        <w:ind w:left="3301" w:hanging="406"/>
      </w:pPr>
    </w:lvl>
    <w:lvl w:ilvl="4">
      <w:numFmt w:val="bullet"/>
      <w:lvlText w:val="•"/>
      <w:lvlJc w:val="left"/>
      <w:pPr>
        <w:ind w:left="4328" w:hanging="406"/>
      </w:pPr>
    </w:lvl>
    <w:lvl w:ilvl="5">
      <w:numFmt w:val="bullet"/>
      <w:lvlText w:val="•"/>
      <w:lvlJc w:val="left"/>
      <w:pPr>
        <w:ind w:left="5355" w:hanging="406"/>
      </w:pPr>
    </w:lvl>
    <w:lvl w:ilvl="6">
      <w:numFmt w:val="bullet"/>
      <w:lvlText w:val="•"/>
      <w:lvlJc w:val="left"/>
      <w:pPr>
        <w:ind w:left="6382" w:hanging="406"/>
      </w:pPr>
    </w:lvl>
    <w:lvl w:ilvl="7">
      <w:numFmt w:val="bullet"/>
      <w:lvlText w:val="•"/>
      <w:lvlJc w:val="left"/>
      <w:pPr>
        <w:ind w:left="7409" w:hanging="406"/>
      </w:pPr>
    </w:lvl>
    <w:lvl w:ilvl="8">
      <w:numFmt w:val="bullet"/>
      <w:lvlText w:val="•"/>
      <w:lvlJc w:val="left"/>
      <w:pPr>
        <w:ind w:left="8436" w:hanging="406"/>
      </w:pPr>
    </w:lvl>
  </w:abstractNum>
  <w:abstractNum w:abstractNumId="26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5DE203DB"/>
    <w:multiLevelType w:val="multilevel"/>
    <w:tmpl w:val="0D583102"/>
    <w:lvl w:ilvl="0">
      <w:start w:val="1"/>
      <w:numFmt w:val="decimal"/>
      <w:lvlText w:val="%1."/>
      <w:lvlJc w:val="left"/>
      <w:pPr>
        <w:ind w:left="218" w:hanging="382"/>
      </w:pPr>
      <w:rPr>
        <w:rFonts w:ascii="Times New Roman" w:hAnsi="Times New Roman"/>
        <w:spacing w:val="0"/>
        <w:sz w:val="28"/>
      </w:rPr>
    </w:lvl>
    <w:lvl w:ilvl="1">
      <w:numFmt w:val="bullet"/>
      <w:lvlText w:val="•"/>
      <w:lvlJc w:val="left"/>
      <w:pPr>
        <w:ind w:left="1247" w:hanging="382"/>
      </w:pPr>
    </w:lvl>
    <w:lvl w:ilvl="2">
      <w:numFmt w:val="bullet"/>
      <w:lvlText w:val="•"/>
      <w:lvlJc w:val="left"/>
      <w:pPr>
        <w:ind w:left="2274" w:hanging="382"/>
      </w:pPr>
    </w:lvl>
    <w:lvl w:ilvl="3">
      <w:numFmt w:val="bullet"/>
      <w:lvlText w:val="•"/>
      <w:lvlJc w:val="left"/>
      <w:pPr>
        <w:ind w:left="3301" w:hanging="382"/>
      </w:pPr>
    </w:lvl>
    <w:lvl w:ilvl="4">
      <w:numFmt w:val="bullet"/>
      <w:lvlText w:val="•"/>
      <w:lvlJc w:val="left"/>
      <w:pPr>
        <w:ind w:left="4328" w:hanging="382"/>
      </w:pPr>
    </w:lvl>
    <w:lvl w:ilvl="5">
      <w:numFmt w:val="bullet"/>
      <w:lvlText w:val="•"/>
      <w:lvlJc w:val="left"/>
      <w:pPr>
        <w:ind w:left="5355" w:hanging="382"/>
      </w:pPr>
    </w:lvl>
    <w:lvl w:ilvl="6">
      <w:numFmt w:val="bullet"/>
      <w:lvlText w:val="•"/>
      <w:lvlJc w:val="left"/>
      <w:pPr>
        <w:ind w:left="6382" w:hanging="382"/>
      </w:pPr>
    </w:lvl>
    <w:lvl w:ilvl="7">
      <w:numFmt w:val="bullet"/>
      <w:lvlText w:val="•"/>
      <w:lvlJc w:val="left"/>
      <w:pPr>
        <w:ind w:left="7409" w:hanging="382"/>
      </w:pPr>
    </w:lvl>
    <w:lvl w:ilvl="8">
      <w:numFmt w:val="bullet"/>
      <w:lvlText w:val="•"/>
      <w:lvlJc w:val="left"/>
      <w:pPr>
        <w:ind w:left="8436" w:hanging="382"/>
      </w:pPr>
    </w:lvl>
  </w:abstractNum>
  <w:abstractNum w:abstractNumId="28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735F4B6E"/>
    <w:multiLevelType w:val="multilevel"/>
    <w:tmpl w:val="F85ED66A"/>
    <w:lvl w:ilvl="0">
      <w:start w:val="4"/>
      <w:numFmt w:val="decimal"/>
      <w:lvlText w:val="%1."/>
      <w:lvlJc w:val="left"/>
      <w:pPr>
        <w:ind w:left="1285" w:hanging="360"/>
      </w:pPr>
    </w:lvl>
    <w:lvl w:ilvl="1">
      <w:start w:val="1"/>
      <w:numFmt w:val="lowerLetter"/>
      <w:lvlText w:val="%2."/>
      <w:lvlJc w:val="left"/>
      <w:pPr>
        <w:ind w:left="2005" w:hanging="360"/>
      </w:pPr>
    </w:lvl>
    <w:lvl w:ilvl="2">
      <w:start w:val="1"/>
      <w:numFmt w:val="lowerRoman"/>
      <w:lvlText w:val="%3."/>
      <w:lvlJc w:val="right"/>
      <w:pPr>
        <w:ind w:left="2725" w:hanging="180"/>
      </w:pPr>
    </w:lvl>
    <w:lvl w:ilvl="3">
      <w:start w:val="1"/>
      <w:numFmt w:val="decimal"/>
      <w:lvlText w:val="%4."/>
      <w:lvlJc w:val="left"/>
      <w:pPr>
        <w:ind w:left="3445" w:hanging="360"/>
      </w:pPr>
    </w:lvl>
    <w:lvl w:ilvl="4">
      <w:start w:val="1"/>
      <w:numFmt w:val="lowerLetter"/>
      <w:lvlText w:val="%5."/>
      <w:lvlJc w:val="left"/>
      <w:pPr>
        <w:ind w:left="4165" w:hanging="360"/>
      </w:pPr>
    </w:lvl>
    <w:lvl w:ilvl="5">
      <w:start w:val="1"/>
      <w:numFmt w:val="lowerRoman"/>
      <w:lvlText w:val="%6."/>
      <w:lvlJc w:val="right"/>
      <w:pPr>
        <w:ind w:left="4885" w:hanging="180"/>
      </w:pPr>
    </w:lvl>
    <w:lvl w:ilvl="6">
      <w:start w:val="1"/>
      <w:numFmt w:val="decimal"/>
      <w:lvlText w:val="%7."/>
      <w:lvlJc w:val="left"/>
      <w:pPr>
        <w:ind w:left="5605" w:hanging="360"/>
      </w:pPr>
    </w:lvl>
    <w:lvl w:ilvl="7">
      <w:start w:val="1"/>
      <w:numFmt w:val="lowerLetter"/>
      <w:lvlText w:val="%8."/>
      <w:lvlJc w:val="left"/>
      <w:pPr>
        <w:ind w:left="6325" w:hanging="360"/>
      </w:pPr>
    </w:lvl>
    <w:lvl w:ilvl="8">
      <w:start w:val="1"/>
      <w:numFmt w:val="lowerRoman"/>
      <w:lvlText w:val="%9."/>
      <w:lvlJc w:val="right"/>
      <w:pPr>
        <w:ind w:left="7045" w:hanging="180"/>
      </w:pPr>
    </w:lvl>
  </w:abstractNum>
  <w:abstractNum w:abstractNumId="3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8"/>
  </w:num>
  <w:num w:numId="22">
    <w:abstractNumId w:val="22"/>
  </w:num>
  <w:num w:numId="23">
    <w:abstractNumId w:val="26"/>
  </w:num>
  <w:num w:numId="24">
    <w:abstractNumId w:val="31"/>
  </w:num>
  <w:num w:numId="25">
    <w:abstractNumId w:val="20"/>
  </w:num>
  <w:num w:numId="26">
    <w:abstractNumId w:val="21"/>
  </w:num>
  <w:num w:numId="27">
    <w:abstractNumId w:val="30"/>
  </w:num>
  <w:num w:numId="28">
    <w:abstractNumId w:val="23"/>
  </w:num>
  <w:num w:numId="29">
    <w:abstractNumId w:val="24"/>
  </w:num>
  <w:num w:numId="30">
    <w:abstractNumId w:val="27"/>
  </w:num>
  <w:num w:numId="31">
    <w:abstractNumId w:val="25"/>
  </w:num>
  <w:num w:numId="3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0"/>
    <w:footnote w:id="1"/>
  </w:footnotePr>
  <w:endnotePr>
    <w:endnote w:id="0"/>
    <w:endnote w:id="1"/>
  </w:endnotePr>
  <w:compat/>
  <w:rsids>
    <w:rsidRoot w:val="003F2A7D"/>
    <w:rsid w:val="0000081A"/>
    <w:rsid w:val="00022CBD"/>
    <w:rsid w:val="00022F19"/>
    <w:rsid w:val="000240DC"/>
    <w:rsid w:val="000375E9"/>
    <w:rsid w:val="0004563B"/>
    <w:rsid w:val="00046253"/>
    <w:rsid w:val="00046D9C"/>
    <w:rsid w:val="00047044"/>
    <w:rsid w:val="00082375"/>
    <w:rsid w:val="00082A32"/>
    <w:rsid w:val="000A06E3"/>
    <w:rsid w:val="000A39D9"/>
    <w:rsid w:val="000A4992"/>
    <w:rsid w:val="000B584C"/>
    <w:rsid w:val="000C006C"/>
    <w:rsid w:val="000C1FF5"/>
    <w:rsid w:val="000C713F"/>
    <w:rsid w:val="000D5102"/>
    <w:rsid w:val="000D5D94"/>
    <w:rsid w:val="000E251C"/>
    <w:rsid w:val="000E5D35"/>
    <w:rsid w:val="000E6685"/>
    <w:rsid w:val="000F0A8D"/>
    <w:rsid w:val="000F3675"/>
    <w:rsid w:val="000F3A9A"/>
    <w:rsid w:val="000F6D56"/>
    <w:rsid w:val="000F77EC"/>
    <w:rsid w:val="00101576"/>
    <w:rsid w:val="00132CC1"/>
    <w:rsid w:val="00135C3B"/>
    <w:rsid w:val="001418AD"/>
    <w:rsid w:val="001451B6"/>
    <w:rsid w:val="001522B9"/>
    <w:rsid w:val="00176AE1"/>
    <w:rsid w:val="00184464"/>
    <w:rsid w:val="001924EB"/>
    <w:rsid w:val="00194C81"/>
    <w:rsid w:val="001A6E9D"/>
    <w:rsid w:val="001C27B8"/>
    <w:rsid w:val="001C3363"/>
    <w:rsid w:val="001C502C"/>
    <w:rsid w:val="001C7AA4"/>
    <w:rsid w:val="001D2A61"/>
    <w:rsid w:val="001E434B"/>
    <w:rsid w:val="001E460D"/>
    <w:rsid w:val="002073CE"/>
    <w:rsid w:val="00221BAD"/>
    <w:rsid w:val="00224C6B"/>
    <w:rsid w:val="00225DFC"/>
    <w:rsid w:val="002340FB"/>
    <w:rsid w:val="0024076E"/>
    <w:rsid w:val="0025018D"/>
    <w:rsid w:val="002561FD"/>
    <w:rsid w:val="0026364A"/>
    <w:rsid w:val="0026458A"/>
    <w:rsid w:val="00266731"/>
    <w:rsid w:val="0027386E"/>
    <w:rsid w:val="00285A48"/>
    <w:rsid w:val="00286368"/>
    <w:rsid w:val="00292C6F"/>
    <w:rsid w:val="002941B8"/>
    <w:rsid w:val="00295222"/>
    <w:rsid w:val="002A10B5"/>
    <w:rsid w:val="002A1D4C"/>
    <w:rsid w:val="002A782C"/>
    <w:rsid w:val="002B60F8"/>
    <w:rsid w:val="002B789A"/>
    <w:rsid w:val="002B7CC7"/>
    <w:rsid w:val="002D528F"/>
    <w:rsid w:val="003012C9"/>
    <w:rsid w:val="003106BB"/>
    <w:rsid w:val="00327615"/>
    <w:rsid w:val="003352B3"/>
    <w:rsid w:val="00336CC4"/>
    <w:rsid w:val="00337395"/>
    <w:rsid w:val="00340545"/>
    <w:rsid w:val="003414AD"/>
    <w:rsid w:val="00344723"/>
    <w:rsid w:val="003517D8"/>
    <w:rsid w:val="0036012C"/>
    <w:rsid w:val="00360A11"/>
    <w:rsid w:val="00363289"/>
    <w:rsid w:val="00366247"/>
    <w:rsid w:val="003672B5"/>
    <w:rsid w:val="00385917"/>
    <w:rsid w:val="00386892"/>
    <w:rsid w:val="003B0430"/>
    <w:rsid w:val="003B384F"/>
    <w:rsid w:val="003B3AB5"/>
    <w:rsid w:val="003E010A"/>
    <w:rsid w:val="003F2A7D"/>
    <w:rsid w:val="00403516"/>
    <w:rsid w:val="004223FF"/>
    <w:rsid w:val="0042314D"/>
    <w:rsid w:val="00423267"/>
    <w:rsid w:val="0042616D"/>
    <w:rsid w:val="004306E9"/>
    <w:rsid w:val="004365A0"/>
    <w:rsid w:val="00442E18"/>
    <w:rsid w:val="004643EA"/>
    <w:rsid w:val="004743D1"/>
    <w:rsid w:val="00481333"/>
    <w:rsid w:val="00487808"/>
    <w:rsid w:val="004A0511"/>
    <w:rsid w:val="004A4A74"/>
    <w:rsid w:val="004A7426"/>
    <w:rsid w:val="004B3F9A"/>
    <w:rsid w:val="004B4785"/>
    <w:rsid w:val="004B624A"/>
    <w:rsid w:val="004D2240"/>
    <w:rsid w:val="004D582C"/>
    <w:rsid w:val="004E3AA2"/>
    <w:rsid w:val="004F4DE9"/>
    <w:rsid w:val="0050724C"/>
    <w:rsid w:val="00507473"/>
    <w:rsid w:val="0051157F"/>
    <w:rsid w:val="00511A48"/>
    <w:rsid w:val="005207F3"/>
    <w:rsid w:val="0052081F"/>
    <w:rsid w:val="00535613"/>
    <w:rsid w:val="0054270D"/>
    <w:rsid w:val="00547EB5"/>
    <w:rsid w:val="00555795"/>
    <w:rsid w:val="00562C40"/>
    <w:rsid w:val="00574D6C"/>
    <w:rsid w:val="00577CF5"/>
    <w:rsid w:val="00584FC4"/>
    <w:rsid w:val="0059505A"/>
    <w:rsid w:val="005A1D9F"/>
    <w:rsid w:val="005D2702"/>
    <w:rsid w:val="005D6324"/>
    <w:rsid w:val="005E1F8A"/>
    <w:rsid w:val="005F3209"/>
    <w:rsid w:val="00601B54"/>
    <w:rsid w:val="00604A3F"/>
    <w:rsid w:val="00621931"/>
    <w:rsid w:val="006364D0"/>
    <w:rsid w:val="006375FF"/>
    <w:rsid w:val="00642C87"/>
    <w:rsid w:val="00644A38"/>
    <w:rsid w:val="006500B3"/>
    <w:rsid w:val="00653059"/>
    <w:rsid w:val="00655E1D"/>
    <w:rsid w:val="00664EDE"/>
    <w:rsid w:val="00665644"/>
    <w:rsid w:val="006661A6"/>
    <w:rsid w:val="0067111E"/>
    <w:rsid w:val="00695946"/>
    <w:rsid w:val="006A6541"/>
    <w:rsid w:val="006B2B36"/>
    <w:rsid w:val="006B60B3"/>
    <w:rsid w:val="006B635F"/>
    <w:rsid w:val="006C54F0"/>
    <w:rsid w:val="006C5ABF"/>
    <w:rsid w:val="006D2BF0"/>
    <w:rsid w:val="006F2408"/>
    <w:rsid w:val="00707E69"/>
    <w:rsid w:val="007138FD"/>
    <w:rsid w:val="007344FD"/>
    <w:rsid w:val="007417C1"/>
    <w:rsid w:val="00744623"/>
    <w:rsid w:val="007452A6"/>
    <w:rsid w:val="00750478"/>
    <w:rsid w:val="00751A73"/>
    <w:rsid w:val="007537B5"/>
    <w:rsid w:val="007600DD"/>
    <w:rsid w:val="00784633"/>
    <w:rsid w:val="00786D4F"/>
    <w:rsid w:val="007B2303"/>
    <w:rsid w:val="007C3CE9"/>
    <w:rsid w:val="008152D8"/>
    <w:rsid w:val="00824F5A"/>
    <w:rsid w:val="00827211"/>
    <w:rsid w:val="00835BCF"/>
    <w:rsid w:val="008437D5"/>
    <w:rsid w:val="0084638F"/>
    <w:rsid w:val="00883932"/>
    <w:rsid w:val="00884D58"/>
    <w:rsid w:val="00891491"/>
    <w:rsid w:val="008A3670"/>
    <w:rsid w:val="008A6457"/>
    <w:rsid w:val="008C1535"/>
    <w:rsid w:val="008C1AAC"/>
    <w:rsid w:val="008C4149"/>
    <w:rsid w:val="008E40A8"/>
    <w:rsid w:val="008E5B90"/>
    <w:rsid w:val="008F3475"/>
    <w:rsid w:val="00905A84"/>
    <w:rsid w:val="00913679"/>
    <w:rsid w:val="00931305"/>
    <w:rsid w:val="00932130"/>
    <w:rsid w:val="009367C5"/>
    <w:rsid w:val="00940D0C"/>
    <w:rsid w:val="0094159E"/>
    <w:rsid w:val="00943F4A"/>
    <w:rsid w:val="00944A3A"/>
    <w:rsid w:val="00950BC2"/>
    <w:rsid w:val="00953729"/>
    <w:rsid w:val="00972C70"/>
    <w:rsid w:val="009741F6"/>
    <w:rsid w:val="00992E7E"/>
    <w:rsid w:val="009961E7"/>
    <w:rsid w:val="009A2817"/>
    <w:rsid w:val="009A57E5"/>
    <w:rsid w:val="009B4E47"/>
    <w:rsid w:val="009B58C3"/>
    <w:rsid w:val="009C1377"/>
    <w:rsid w:val="009C1898"/>
    <w:rsid w:val="009D2B6F"/>
    <w:rsid w:val="009D3445"/>
    <w:rsid w:val="009D652F"/>
    <w:rsid w:val="009E265B"/>
    <w:rsid w:val="009F5E1D"/>
    <w:rsid w:val="009F6789"/>
    <w:rsid w:val="00A00616"/>
    <w:rsid w:val="00A04579"/>
    <w:rsid w:val="00A1688B"/>
    <w:rsid w:val="00A20052"/>
    <w:rsid w:val="00A2599C"/>
    <w:rsid w:val="00A33E3A"/>
    <w:rsid w:val="00A506F7"/>
    <w:rsid w:val="00A5146E"/>
    <w:rsid w:val="00A52383"/>
    <w:rsid w:val="00A578C1"/>
    <w:rsid w:val="00A75CC8"/>
    <w:rsid w:val="00A93E07"/>
    <w:rsid w:val="00AB4CDC"/>
    <w:rsid w:val="00AB4F88"/>
    <w:rsid w:val="00AC04E7"/>
    <w:rsid w:val="00AC4307"/>
    <w:rsid w:val="00AC5B7B"/>
    <w:rsid w:val="00AD603F"/>
    <w:rsid w:val="00AE4B1D"/>
    <w:rsid w:val="00AE7489"/>
    <w:rsid w:val="00AF62EF"/>
    <w:rsid w:val="00B042C3"/>
    <w:rsid w:val="00B060B0"/>
    <w:rsid w:val="00B07968"/>
    <w:rsid w:val="00B1398D"/>
    <w:rsid w:val="00B14396"/>
    <w:rsid w:val="00B234A4"/>
    <w:rsid w:val="00B511D2"/>
    <w:rsid w:val="00B630F8"/>
    <w:rsid w:val="00B63F33"/>
    <w:rsid w:val="00B645A1"/>
    <w:rsid w:val="00B70216"/>
    <w:rsid w:val="00B723F8"/>
    <w:rsid w:val="00B744A2"/>
    <w:rsid w:val="00B816AF"/>
    <w:rsid w:val="00B82E0E"/>
    <w:rsid w:val="00B94AB9"/>
    <w:rsid w:val="00B96BA5"/>
    <w:rsid w:val="00BA20EA"/>
    <w:rsid w:val="00BB0103"/>
    <w:rsid w:val="00BB0D8A"/>
    <w:rsid w:val="00BB489C"/>
    <w:rsid w:val="00BB495E"/>
    <w:rsid w:val="00BC109F"/>
    <w:rsid w:val="00BC2D8E"/>
    <w:rsid w:val="00BD0A45"/>
    <w:rsid w:val="00BD1A7A"/>
    <w:rsid w:val="00BE581D"/>
    <w:rsid w:val="00BF6A6D"/>
    <w:rsid w:val="00C01657"/>
    <w:rsid w:val="00C14B44"/>
    <w:rsid w:val="00C26B90"/>
    <w:rsid w:val="00C3659D"/>
    <w:rsid w:val="00C379A3"/>
    <w:rsid w:val="00C449F1"/>
    <w:rsid w:val="00C47404"/>
    <w:rsid w:val="00C50D91"/>
    <w:rsid w:val="00C54B2E"/>
    <w:rsid w:val="00C57CC3"/>
    <w:rsid w:val="00C647D6"/>
    <w:rsid w:val="00C6666E"/>
    <w:rsid w:val="00C73111"/>
    <w:rsid w:val="00C8180C"/>
    <w:rsid w:val="00C820EE"/>
    <w:rsid w:val="00C929E8"/>
    <w:rsid w:val="00C92DB6"/>
    <w:rsid w:val="00C9464E"/>
    <w:rsid w:val="00C97FA1"/>
    <w:rsid w:val="00CA30EF"/>
    <w:rsid w:val="00CA58CC"/>
    <w:rsid w:val="00CB0313"/>
    <w:rsid w:val="00CB2775"/>
    <w:rsid w:val="00CB63BD"/>
    <w:rsid w:val="00CC192F"/>
    <w:rsid w:val="00CC799A"/>
    <w:rsid w:val="00CD5F1C"/>
    <w:rsid w:val="00CD71E5"/>
    <w:rsid w:val="00CD78D5"/>
    <w:rsid w:val="00CF0C1C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624FF"/>
    <w:rsid w:val="00D64871"/>
    <w:rsid w:val="00D72F03"/>
    <w:rsid w:val="00D82B75"/>
    <w:rsid w:val="00DA1A54"/>
    <w:rsid w:val="00DA1E99"/>
    <w:rsid w:val="00DA62C6"/>
    <w:rsid w:val="00DB58E7"/>
    <w:rsid w:val="00DC3C3B"/>
    <w:rsid w:val="00DC6A42"/>
    <w:rsid w:val="00DE02D7"/>
    <w:rsid w:val="00DE3617"/>
    <w:rsid w:val="00DF5471"/>
    <w:rsid w:val="00E03480"/>
    <w:rsid w:val="00E14022"/>
    <w:rsid w:val="00E330C1"/>
    <w:rsid w:val="00E339B3"/>
    <w:rsid w:val="00E3723C"/>
    <w:rsid w:val="00E44A41"/>
    <w:rsid w:val="00E7796C"/>
    <w:rsid w:val="00E847AB"/>
    <w:rsid w:val="00E87176"/>
    <w:rsid w:val="00E87B45"/>
    <w:rsid w:val="00E90580"/>
    <w:rsid w:val="00E9190E"/>
    <w:rsid w:val="00E940B0"/>
    <w:rsid w:val="00EA5E28"/>
    <w:rsid w:val="00EC1258"/>
    <w:rsid w:val="00EC7423"/>
    <w:rsid w:val="00EC7EFB"/>
    <w:rsid w:val="00ED23C5"/>
    <w:rsid w:val="00ED448D"/>
    <w:rsid w:val="00ED7D17"/>
    <w:rsid w:val="00EE6716"/>
    <w:rsid w:val="00EF0D49"/>
    <w:rsid w:val="00EF4415"/>
    <w:rsid w:val="00F02208"/>
    <w:rsid w:val="00F03F65"/>
    <w:rsid w:val="00F060CF"/>
    <w:rsid w:val="00F079B1"/>
    <w:rsid w:val="00F134F3"/>
    <w:rsid w:val="00F16F7D"/>
    <w:rsid w:val="00F22B57"/>
    <w:rsid w:val="00F25EA3"/>
    <w:rsid w:val="00F34F8D"/>
    <w:rsid w:val="00F461B6"/>
    <w:rsid w:val="00F47F67"/>
    <w:rsid w:val="00F53D31"/>
    <w:rsid w:val="00F54CC3"/>
    <w:rsid w:val="00F55215"/>
    <w:rsid w:val="00F576B4"/>
    <w:rsid w:val="00F65876"/>
    <w:rsid w:val="00FB6CE0"/>
    <w:rsid w:val="00FD39F4"/>
    <w:rsid w:val="00FD6BA1"/>
    <w:rsid w:val="00FE32EC"/>
    <w:rsid w:val="00FE582B"/>
    <w:rsid w:val="00FF6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0">
    <w:name w:val="Основной текст (10)"/>
    <w:basedOn w:val="a"/>
    <w:link w:val="1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uiPriority w:val="99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link w:val="a9"/>
    <w:qFormat/>
    <w:rsid w:val="00C26B90"/>
    <w:pPr>
      <w:ind w:left="720"/>
      <w:contextualSpacing/>
    </w:pPr>
  </w:style>
  <w:style w:type="paragraph" w:styleId="aa">
    <w:name w:val="header"/>
    <w:basedOn w:val="a"/>
    <w:link w:val="ab"/>
    <w:rsid w:val="00132CC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ConsPlusNormal">
    <w:name w:val="ConsPlusNormal"/>
    <w:rsid w:val="000F0A8D"/>
    <w:pPr>
      <w:widowControl w:val="0"/>
      <w:autoSpaceDE w:val="0"/>
      <w:autoSpaceDN w:val="0"/>
    </w:pPr>
    <w:rPr>
      <w:rFonts w:ascii="Arial" w:eastAsiaTheme="minorEastAsia" w:hAnsi="Arial" w:cs="Arial"/>
      <w:sz w:val="24"/>
      <w:szCs w:val="22"/>
    </w:rPr>
  </w:style>
  <w:style w:type="table" w:styleId="ae">
    <w:name w:val="Table Grid"/>
    <w:basedOn w:val="a1"/>
    <w:rsid w:val="00EE671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basedOn w:val="a0"/>
    <w:link w:val="a8"/>
    <w:rsid w:val="00176AE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22">
    <w:name w:val="Гиперссылка2"/>
    <w:rsid w:val="00176AE1"/>
    <w:pPr>
      <w:spacing w:after="160" w:line="264" w:lineRule="auto"/>
    </w:pPr>
    <w:rPr>
      <w:rFonts w:asciiTheme="minorHAnsi" w:hAnsiTheme="minorHAnsi"/>
      <w:color w:val="0000FF"/>
      <w:sz w:val="22"/>
      <w:u w:val="single"/>
    </w:rPr>
  </w:style>
  <w:style w:type="paragraph" w:styleId="af">
    <w:name w:val="No Spacing"/>
    <w:link w:val="af0"/>
    <w:rsid w:val="00176AE1"/>
    <w:pPr>
      <w:widowControl w:val="0"/>
    </w:pPr>
    <w:rPr>
      <w:rFonts w:ascii="Microsoft Sans Serif" w:hAnsi="Microsoft Sans Serif"/>
      <w:color w:val="000000"/>
      <w:sz w:val="22"/>
    </w:rPr>
  </w:style>
  <w:style w:type="character" w:customStyle="1" w:styleId="af0">
    <w:name w:val="Без интервала Знак"/>
    <w:link w:val="af"/>
    <w:rsid w:val="00176AE1"/>
    <w:rPr>
      <w:rFonts w:ascii="Microsoft Sans Serif" w:hAnsi="Microsoft Sans Serif"/>
      <w:color w:val="000000"/>
      <w:sz w:val="22"/>
    </w:rPr>
  </w:style>
  <w:style w:type="paragraph" w:customStyle="1" w:styleId="111">
    <w:name w:val="Заголовок 11"/>
    <w:basedOn w:val="a"/>
    <w:rsid w:val="00176AE1"/>
    <w:pPr>
      <w:widowControl w:val="0"/>
      <w:ind w:left="103" w:right="184"/>
      <w:jc w:val="center"/>
      <w:outlineLvl w:val="1"/>
    </w:pPr>
    <w:rPr>
      <w:rFonts w:ascii="Arial" w:eastAsia="Times New Roman" w:hAnsi="Arial" w:cs="Times New Roman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">
    <w:name w:val="Основной текст (10)_"/>
    <w:basedOn w:val="a0"/>
    <w:link w:val="100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0">
    <w:name w:val="Основной текст (10)"/>
    <w:basedOn w:val="a"/>
    <w:link w:val="1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0">
    <w:name w:val="Основной текст (11)"/>
    <w:basedOn w:val="a"/>
    <w:link w:val="11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uiPriority w:val="99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34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0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arg.75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file:///C:/Users/User/Desktop/&#1053;&#1040;&#1047;&#1053;&#1040;&#1063;&#1045;&#1053;&#1048;&#1045;%20&#1059;&#1055;&#1056;&#1040;&#1042;&#1051;&#1071;&#1070;&#1065;&#1045;&#1049;%20&#1050;&#1054;&#1052;&#1055;&#1040;&#1053;&#1048;&#1048;/&#1057;&#1090;&#1072;&#1090;&#1100;&#1103;%20161%20&#1046;&#1050;%20&#1056;&#1060;%20(&#1076;&#1083;&#1103;%20&#1087;&#1080;&#1089;&#1100;&#1084;&#1077;&#1085;&#1085;&#1086;&#1075;&#1086;%20&#1091;&#1074;&#1077;&#1076;&#1086;&#1084;&#1083;&#1077;&#1085;&#1080;&#1103;%20&#1057;&#1054;&#1041;&#1057;&#1058;&#1042;&#1045;&#1053;&#1053;&#1048;&#1050;&#1054;&#1042;%20&#1055;&#1054;&#1052;&#1045;&#1065;&#1045;&#1053;&#1048;&#1049;%20&#1074;%20&#1052;&#1050;&#1044;%20&#1086;%20&#1053;&#1040;&#1047;&#1053;&#1040;&#1063;&#1045;&#1053;&#1048;&#1048;%20&#1059;&#1050;)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8429&amp;date=12.03.2024&amp;dst=10001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96D84-0B2E-4D3A-80B0-4F5D27B5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11</Pages>
  <Words>2244</Words>
  <Characters>19142</Characters>
  <Application>Microsoft Office Word</Application>
  <DocSecurity>0</DocSecurity>
  <Lines>159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NazmeevaEA</dc:creator>
  <cp:lastModifiedBy>User</cp:lastModifiedBy>
  <cp:revision>44</cp:revision>
  <cp:lastPrinted>2026-09-28T02:22:00Z</cp:lastPrinted>
  <dcterms:created xsi:type="dcterms:W3CDTF">2023-01-20T02:48:00Z</dcterms:created>
  <dcterms:modified xsi:type="dcterms:W3CDTF">2026-09-28T04:44:00Z</dcterms:modified>
</cp:coreProperties>
</file>