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75" w:rsidRDefault="00434F75" w:rsidP="00434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434F75" w:rsidRDefault="00434F75" w:rsidP="00434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сельского поселения «</w:t>
      </w:r>
      <w:proofErr w:type="spellStart"/>
      <w:r>
        <w:rPr>
          <w:b/>
          <w:sz w:val="32"/>
          <w:szCs w:val="32"/>
        </w:rPr>
        <w:t>Балягинское</w:t>
      </w:r>
      <w:proofErr w:type="spellEnd"/>
      <w:r>
        <w:rPr>
          <w:b/>
          <w:sz w:val="32"/>
          <w:szCs w:val="32"/>
        </w:rPr>
        <w:t>»</w:t>
      </w:r>
    </w:p>
    <w:p w:rsidR="00434F75" w:rsidRDefault="00434F75" w:rsidP="00434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4F75" w:rsidRPr="00714D38" w:rsidRDefault="00E40A0D" w:rsidP="00434F75">
      <w:pPr>
        <w:rPr>
          <w:sz w:val="28"/>
          <w:szCs w:val="28"/>
        </w:rPr>
      </w:pPr>
      <w:r>
        <w:rPr>
          <w:sz w:val="28"/>
          <w:szCs w:val="28"/>
        </w:rPr>
        <w:t>«30» апреля</w:t>
      </w:r>
      <w:r w:rsidR="00434F75">
        <w:rPr>
          <w:sz w:val="28"/>
          <w:szCs w:val="28"/>
        </w:rPr>
        <w:t xml:space="preserve">  202</w:t>
      </w:r>
      <w:r>
        <w:rPr>
          <w:sz w:val="28"/>
          <w:szCs w:val="28"/>
        </w:rPr>
        <w:t>1</w:t>
      </w:r>
      <w:r w:rsidR="00434F75">
        <w:rPr>
          <w:sz w:val="28"/>
          <w:szCs w:val="28"/>
        </w:rPr>
        <w:t xml:space="preserve"> год                                                                      №  </w:t>
      </w:r>
      <w:r>
        <w:rPr>
          <w:sz w:val="28"/>
          <w:szCs w:val="28"/>
        </w:rPr>
        <w:t>23</w:t>
      </w:r>
      <w:r w:rsidR="00434F75">
        <w:rPr>
          <w:sz w:val="28"/>
          <w:szCs w:val="28"/>
        </w:rPr>
        <w:t xml:space="preserve"> </w:t>
      </w:r>
    </w:p>
    <w:p w:rsidR="00434F75" w:rsidRDefault="00434F75" w:rsidP="00434F7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434F75" w:rsidRDefault="00434F75" w:rsidP="00434F75">
      <w:pPr>
        <w:jc w:val="center"/>
        <w:rPr>
          <w:b/>
          <w:sz w:val="28"/>
          <w:szCs w:val="28"/>
        </w:rPr>
      </w:pPr>
      <w:r w:rsidRPr="00AE5A19">
        <w:rPr>
          <w:b/>
          <w:sz w:val="28"/>
          <w:szCs w:val="28"/>
        </w:rPr>
        <w:t>Об  утверждении отчета об исполнение</w:t>
      </w:r>
      <w:r>
        <w:rPr>
          <w:b/>
          <w:sz w:val="28"/>
          <w:szCs w:val="28"/>
        </w:rPr>
        <w:t xml:space="preserve"> бюджета за 1 квартал 2021 года</w:t>
      </w:r>
    </w:p>
    <w:p w:rsidR="00434F75" w:rsidRDefault="00434F75" w:rsidP="00434F75">
      <w:pPr>
        <w:ind w:left="1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p w:rsidR="00434F75" w:rsidRPr="00DD1969" w:rsidRDefault="00434F75" w:rsidP="0043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 52 ч. 2,3 ФЗ № 131 от 06.10.2003г. «Об общих принципах организации местного самоуправления в Российской Федерации», о формировании, утверждении, исполнении местного бюджета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его исполнением, ст.264 п.2 Бюджетного кодекса  «Составление бюджетной отчетности», </w:t>
      </w:r>
      <w:r w:rsidRPr="004D3840">
        <w:rPr>
          <w:sz w:val="28"/>
          <w:szCs w:val="28"/>
        </w:rPr>
        <w:t>ст.</w:t>
      </w:r>
      <w:r>
        <w:rPr>
          <w:sz w:val="28"/>
          <w:szCs w:val="28"/>
        </w:rPr>
        <w:t>43 Устава сельского поселения «</w:t>
      </w:r>
      <w:proofErr w:type="spellStart"/>
      <w:r>
        <w:rPr>
          <w:sz w:val="28"/>
          <w:szCs w:val="28"/>
        </w:rPr>
        <w:t>Балягинское</w:t>
      </w:r>
      <w:proofErr w:type="spellEnd"/>
      <w:r>
        <w:rPr>
          <w:sz w:val="28"/>
          <w:szCs w:val="28"/>
        </w:rPr>
        <w:t xml:space="preserve">» глава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Балягинское</w:t>
      </w:r>
      <w:proofErr w:type="spellEnd"/>
      <w:r>
        <w:rPr>
          <w:sz w:val="28"/>
          <w:szCs w:val="28"/>
        </w:rPr>
        <w:t>» постановил:</w:t>
      </w:r>
    </w:p>
    <w:p w:rsidR="00434F75" w:rsidRPr="00DD1969" w:rsidRDefault="00434F75" w:rsidP="00434F75">
      <w:pPr>
        <w:numPr>
          <w:ilvl w:val="0"/>
          <w:numId w:val="1"/>
        </w:numPr>
        <w:jc w:val="both"/>
        <w:rPr>
          <w:sz w:val="28"/>
          <w:szCs w:val="28"/>
        </w:rPr>
      </w:pPr>
      <w:r w:rsidRPr="00DD1969">
        <w:rPr>
          <w:sz w:val="28"/>
          <w:szCs w:val="28"/>
        </w:rPr>
        <w:t xml:space="preserve">Утвердить отчет  об исполнении бюджета </w:t>
      </w:r>
      <w:r>
        <w:rPr>
          <w:sz w:val="28"/>
          <w:szCs w:val="28"/>
        </w:rPr>
        <w:t>сель</w:t>
      </w:r>
      <w:r w:rsidRPr="00DD1969">
        <w:rPr>
          <w:sz w:val="28"/>
          <w:szCs w:val="28"/>
        </w:rPr>
        <w:t xml:space="preserve">ского поселения за </w:t>
      </w:r>
      <w:r>
        <w:rPr>
          <w:sz w:val="28"/>
          <w:szCs w:val="28"/>
        </w:rPr>
        <w:t xml:space="preserve">  </w:t>
      </w:r>
      <w:r w:rsidR="00823569">
        <w:rPr>
          <w:sz w:val="28"/>
          <w:szCs w:val="28"/>
        </w:rPr>
        <w:t xml:space="preserve">1 квартал 2021 </w:t>
      </w:r>
      <w:r w:rsidRPr="00DD1969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DD1969">
        <w:rPr>
          <w:sz w:val="28"/>
          <w:szCs w:val="28"/>
        </w:rPr>
        <w:t xml:space="preserve"> по доходам в сумме </w:t>
      </w:r>
      <w:r w:rsidR="00823569">
        <w:rPr>
          <w:sz w:val="28"/>
          <w:szCs w:val="28"/>
        </w:rPr>
        <w:t>11970452</w:t>
      </w:r>
      <w:r>
        <w:rPr>
          <w:sz w:val="28"/>
          <w:szCs w:val="28"/>
        </w:rPr>
        <w:t>,</w:t>
      </w:r>
      <w:r w:rsidR="00823569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D1969">
        <w:rPr>
          <w:sz w:val="28"/>
          <w:szCs w:val="28"/>
        </w:rPr>
        <w:t xml:space="preserve">рублей, по расходам в сумме </w:t>
      </w:r>
      <w:r w:rsidR="00823569">
        <w:rPr>
          <w:sz w:val="28"/>
          <w:szCs w:val="28"/>
        </w:rPr>
        <w:t>12103556,58</w:t>
      </w:r>
      <w:r>
        <w:rPr>
          <w:sz w:val="28"/>
          <w:szCs w:val="28"/>
        </w:rPr>
        <w:t xml:space="preserve"> </w:t>
      </w:r>
      <w:r w:rsidRPr="00DD1969">
        <w:rPr>
          <w:sz w:val="28"/>
          <w:szCs w:val="28"/>
        </w:rPr>
        <w:t xml:space="preserve">рублей  с превышением </w:t>
      </w:r>
      <w:r>
        <w:rPr>
          <w:sz w:val="28"/>
          <w:szCs w:val="28"/>
        </w:rPr>
        <w:t>расходов</w:t>
      </w:r>
      <w:r w:rsidRPr="00DD1969">
        <w:rPr>
          <w:sz w:val="28"/>
          <w:szCs w:val="28"/>
        </w:rPr>
        <w:t xml:space="preserve"> над </w:t>
      </w:r>
      <w:r>
        <w:rPr>
          <w:sz w:val="28"/>
          <w:szCs w:val="28"/>
        </w:rPr>
        <w:t>доходами</w:t>
      </w:r>
      <w:r w:rsidRPr="00DD1969">
        <w:rPr>
          <w:sz w:val="28"/>
          <w:szCs w:val="28"/>
        </w:rPr>
        <w:t xml:space="preserve"> в сумме </w:t>
      </w:r>
      <w:r w:rsidR="00823569">
        <w:rPr>
          <w:sz w:val="28"/>
          <w:szCs w:val="28"/>
        </w:rPr>
        <w:t>133104,58</w:t>
      </w:r>
      <w:r>
        <w:rPr>
          <w:sz w:val="28"/>
          <w:szCs w:val="28"/>
        </w:rPr>
        <w:t xml:space="preserve"> </w:t>
      </w:r>
      <w:r w:rsidRPr="00DD196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434F75" w:rsidRPr="00DD1969" w:rsidRDefault="00434F75" w:rsidP="00434F7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D1969">
        <w:rPr>
          <w:bCs/>
          <w:sz w:val="28"/>
          <w:szCs w:val="28"/>
        </w:rPr>
        <w:t xml:space="preserve"> Утвердить доходы бюджета поселения по кодам бюджетной классификации доходов бюджетов </w:t>
      </w:r>
      <w:r>
        <w:rPr>
          <w:bCs/>
          <w:sz w:val="28"/>
          <w:szCs w:val="28"/>
        </w:rPr>
        <w:t>з</w:t>
      </w:r>
      <w:r w:rsidRPr="00DD1969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823569">
        <w:rPr>
          <w:bCs/>
          <w:sz w:val="28"/>
          <w:szCs w:val="28"/>
        </w:rPr>
        <w:t xml:space="preserve">1 квартал 2021 </w:t>
      </w:r>
      <w:r w:rsidRPr="00DD1969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а</w:t>
      </w:r>
      <w:r w:rsidRPr="00DD1969">
        <w:rPr>
          <w:bCs/>
          <w:sz w:val="28"/>
          <w:szCs w:val="28"/>
        </w:rPr>
        <w:t>, согласно приложению № 1 к настоящему решению.</w:t>
      </w:r>
    </w:p>
    <w:p w:rsidR="00434F75" w:rsidRPr="00DD1969" w:rsidRDefault="00434F75" w:rsidP="00434F75">
      <w:pPr>
        <w:numPr>
          <w:ilvl w:val="0"/>
          <w:numId w:val="1"/>
        </w:numPr>
        <w:jc w:val="both"/>
        <w:rPr>
          <w:sz w:val="28"/>
          <w:szCs w:val="28"/>
        </w:rPr>
      </w:pPr>
      <w:r w:rsidRPr="00DD1969">
        <w:rPr>
          <w:color w:val="000000"/>
          <w:sz w:val="28"/>
          <w:szCs w:val="28"/>
        </w:rPr>
        <w:t xml:space="preserve">Утвердить распределение бюджетных ассигнований бюджета поселения по разделам, подразделам, целевым статьям и видам расходов классификации расходов бюджетов </w:t>
      </w:r>
      <w:r>
        <w:rPr>
          <w:color w:val="000000"/>
          <w:sz w:val="28"/>
          <w:szCs w:val="28"/>
        </w:rPr>
        <w:t>з</w:t>
      </w:r>
      <w:r w:rsidRPr="00DD1969">
        <w:rPr>
          <w:color w:val="000000"/>
          <w:sz w:val="28"/>
          <w:szCs w:val="28"/>
        </w:rPr>
        <w:t xml:space="preserve">а </w:t>
      </w:r>
      <w:r w:rsidR="00823569">
        <w:rPr>
          <w:color w:val="000000"/>
          <w:sz w:val="28"/>
          <w:szCs w:val="28"/>
        </w:rPr>
        <w:t xml:space="preserve">1 квартал 2021 </w:t>
      </w:r>
      <w:r w:rsidRPr="00DD1969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DD1969">
        <w:rPr>
          <w:color w:val="000000"/>
          <w:sz w:val="28"/>
          <w:szCs w:val="28"/>
        </w:rPr>
        <w:t xml:space="preserve"> согласно приложению 2 к настоящему решению</w:t>
      </w:r>
      <w:r>
        <w:rPr>
          <w:color w:val="000000"/>
          <w:sz w:val="28"/>
          <w:szCs w:val="28"/>
        </w:rPr>
        <w:t>.</w:t>
      </w:r>
    </w:p>
    <w:p w:rsidR="00434F75" w:rsidRPr="00DD1969" w:rsidRDefault="00434F75" w:rsidP="00434F75">
      <w:pPr>
        <w:pStyle w:val="ConsNormal"/>
        <w:widowControl/>
        <w:numPr>
          <w:ilvl w:val="0"/>
          <w:numId w:val="1"/>
        </w:numPr>
        <w:snapToGri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Балягинское</w:t>
      </w:r>
      <w:proofErr w:type="spellEnd"/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56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квартал  </w:t>
      </w:r>
      <w:r w:rsidR="00823569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приложению 3 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F75" w:rsidRPr="00DD1969" w:rsidRDefault="00434F75" w:rsidP="00434F75">
      <w:pPr>
        <w:pStyle w:val="ConsNormal"/>
        <w:widowControl/>
        <w:numPr>
          <w:ilvl w:val="0"/>
          <w:numId w:val="1"/>
        </w:numPr>
        <w:snapToGri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объем межбюджетных трансфертов, предоставляемых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Балягинское</w:t>
      </w:r>
      <w:proofErr w:type="spellEnd"/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» в  бюджет муниципального района 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569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2021 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заключенными соглашениями о передаче части полномочий бюджетам другого уровня в сумме </w:t>
      </w:r>
      <w:r w:rsidR="00823569">
        <w:rPr>
          <w:rFonts w:ascii="Times New Roman" w:hAnsi="Times New Roman" w:cs="Times New Roman"/>
          <w:color w:val="000000"/>
          <w:sz w:val="28"/>
          <w:szCs w:val="28"/>
        </w:rPr>
        <w:t>3778393,00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Pr="00DD1969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4F75" w:rsidRPr="00DD1969" w:rsidRDefault="00434F75" w:rsidP="00434F75">
      <w:pPr>
        <w:numPr>
          <w:ilvl w:val="0"/>
          <w:numId w:val="1"/>
        </w:numPr>
        <w:jc w:val="both"/>
        <w:rPr>
          <w:sz w:val="28"/>
          <w:szCs w:val="28"/>
        </w:rPr>
      </w:pPr>
      <w:r w:rsidRPr="00DD1969">
        <w:rPr>
          <w:color w:val="000000"/>
          <w:sz w:val="28"/>
          <w:szCs w:val="28"/>
        </w:rPr>
        <w:t xml:space="preserve">Утвердить источники финансирования дефицита бюджета </w:t>
      </w:r>
      <w:r>
        <w:rPr>
          <w:color w:val="000000"/>
          <w:sz w:val="28"/>
          <w:szCs w:val="28"/>
        </w:rPr>
        <w:t>сель</w:t>
      </w:r>
      <w:r w:rsidRPr="00DD1969">
        <w:rPr>
          <w:color w:val="000000"/>
          <w:sz w:val="28"/>
          <w:szCs w:val="28"/>
        </w:rPr>
        <w:t>ского поселения «</w:t>
      </w:r>
      <w:proofErr w:type="spellStart"/>
      <w:r>
        <w:rPr>
          <w:color w:val="000000"/>
          <w:sz w:val="28"/>
          <w:szCs w:val="28"/>
        </w:rPr>
        <w:t>Балягинское</w:t>
      </w:r>
      <w:proofErr w:type="spellEnd"/>
      <w:r w:rsidRPr="00DD196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</w:t>
      </w:r>
      <w:r w:rsidRPr="00DD1969">
        <w:rPr>
          <w:color w:val="000000"/>
          <w:sz w:val="28"/>
          <w:szCs w:val="28"/>
        </w:rPr>
        <w:t xml:space="preserve">а </w:t>
      </w:r>
      <w:r w:rsidR="00823569">
        <w:rPr>
          <w:color w:val="000000"/>
          <w:sz w:val="28"/>
          <w:szCs w:val="28"/>
        </w:rPr>
        <w:t xml:space="preserve">1 квартал 2021 </w:t>
      </w:r>
      <w:r w:rsidRPr="00DD1969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DD1969">
        <w:rPr>
          <w:color w:val="000000"/>
          <w:sz w:val="28"/>
          <w:szCs w:val="28"/>
        </w:rPr>
        <w:t xml:space="preserve"> </w:t>
      </w:r>
      <w:r w:rsidRPr="00DD1969">
        <w:rPr>
          <w:bCs/>
          <w:color w:val="000000"/>
          <w:sz w:val="28"/>
          <w:szCs w:val="28"/>
        </w:rPr>
        <w:t xml:space="preserve">согласно приложению 5 </w:t>
      </w:r>
      <w:r w:rsidRPr="00DD1969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:rsidR="00434F75" w:rsidRDefault="00434F75" w:rsidP="00434F75">
      <w:pPr>
        <w:jc w:val="both"/>
        <w:rPr>
          <w:sz w:val="28"/>
          <w:szCs w:val="28"/>
        </w:rPr>
      </w:pPr>
      <w:r w:rsidRPr="00AA6BE3">
        <w:rPr>
          <w:sz w:val="28"/>
          <w:szCs w:val="28"/>
        </w:rPr>
        <w:t>7.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обнародования.   </w:t>
      </w:r>
    </w:p>
    <w:p w:rsidR="00434F75" w:rsidRDefault="00434F75" w:rsidP="00434F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434F75" w:rsidRDefault="00434F75" w:rsidP="00434F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Балягинское</w:t>
      </w:r>
      <w:proofErr w:type="spellEnd"/>
      <w:r>
        <w:rPr>
          <w:sz w:val="28"/>
          <w:szCs w:val="28"/>
        </w:rPr>
        <w:t xml:space="preserve">»                 </w:t>
      </w:r>
      <w:proofErr w:type="spellStart"/>
      <w:r>
        <w:rPr>
          <w:sz w:val="28"/>
          <w:szCs w:val="28"/>
        </w:rPr>
        <w:t>С.Ф.Анохин</w:t>
      </w:r>
      <w:proofErr w:type="spellEnd"/>
    </w:p>
    <w:p w:rsidR="00434F75" w:rsidRDefault="00434F75" w:rsidP="00434F75">
      <w:pPr>
        <w:ind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434F75" w:rsidRDefault="00434F75" w:rsidP="00434F75">
      <w:pPr>
        <w:ind w:right="-365"/>
        <w:jc w:val="right"/>
        <w:rPr>
          <w:sz w:val="28"/>
          <w:szCs w:val="28"/>
        </w:rPr>
      </w:pPr>
    </w:p>
    <w:p w:rsidR="00434F75" w:rsidRDefault="00434F75" w:rsidP="00434F75">
      <w:pPr>
        <w:ind w:right="-365"/>
        <w:jc w:val="right"/>
        <w:rPr>
          <w:sz w:val="28"/>
          <w:szCs w:val="28"/>
        </w:rPr>
      </w:pPr>
    </w:p>
    <w:p w:rsidR="00434F75" w:rsidRDefault="00434F75" w:rsidP="00434F75">
      <w:pPr>
        <w:ind w:right="-365"/>
        <w:jc w:val="right"/>
        <w:rPr>
          <w:sz w:val="28"/>
          <w:szCs w:val="28"/>
        </w:rPr>
      </w:pPr>
    </w:p>
    <w:p w:rsidR="00434F75" w:rsidRDefault="00434F75" w:rsidP="00434F75">
      <w:pPr>
        <w:ind w:right="-365"/>
        <w:jc w:val="right"/>
        <w:rPr>
          <w:sz w:val="28"/>
          <w:szCs w:val="28"/>
        </w:rPr>
      </w:pPr>
    </w:p>
    <w:p w:rsidR="00434F75" w:rsidRDefault="00434F75" w:rsidP="00434F75">
      <w:pPr>
        <w:ind w:right="-365"/>
        <w:jc w:val="right"/>
      </w:pPr>
      <w:r w:rsidRPr="00D6564D">
        <w:lastRenderedPageBreak/>
        <w:t xml:space="preserve">Приложение № 1  </w:t>
      </w:r>
    </w:p>
    <w:p w:rsidR="00434F75" w:rsidRDefault="00434F75" w:rsidP="00434F75">
      <w:pPr>
        <w:ind w:right="-365"/>
        <w:jc w:val="right"/>
      </w:pPr>
      <w:r>
        <w:t xml:space="preserve">                                         </w:t>
      </w:r>
      <w:r w:rsidRPr="00D6564D">
        <w:t xml:space="preserve">к </w:t>
      </w:r>
      <w:r>
        <w:t xml:space="preserve">постановлению № </w:t>
      </w:r>
      <w:r w:rsidR="00E40A0D">
        <w:t>23</w:t>
      </w:r>
      <w:r w:rsidRPr="00D6564D">
        <w:t xml:space="preserve"> </w:t>
      </w:r>
      <w:r>
        <w:t xml:space="preserve">от </w:t>
      </w:r>
      <w:r w:rsidR="00E40A0D">
        <w:t>30.04.2021</w:t>
      </w:r>
      <w:r w:rsidRPr="00D6564D">
        <w:t xml:space="preserve">                                          </w:t>
      </w:r>
      <w:r>
        <w:t xml:space="preserve">                      </w:t>
      </w:r>
      <w:r w:rsidRPr="00D6564D">
        <w:t xml:space="preserve"> «Об утверждении отчета </w:t>
      </w:r>
      <w:proofErr w:type="gramStart"/>
      <w:r w:rsidRPr="00D6564D">
        <w:t>об</w:t>
      </w:r>
      <w:proofErr w:type="gramEnd"/>
      <w:r w:rsidRPr="00D6564D">
        <w:t xml:space="preserve"> </w:t>
      </w:r>
    </w:p>
    <w:p w:rsidR="00434F75" w:rsidRDefault="00434F75" w:rsidP="00434F75">
      <w:pPr>
        <w:ind w:right="-365"/>
        <w:jc w:val="right"/>
      </w:pPr>
      <w:r w:rsidRPr="00D6564D">
        <w:t>исполнение бюджета</w:t>
      </w:r>
      <w:r w:rsidR="00823569">
        <w:t>»</w:t>
      </w:r>
      <w:r w:rsidRPr="00D6564D">
        <w:t xml:space="preserve"> за </w:t>
      </w:r>
      <w:r>
        <w:t xml:space="preserve">1 квартал </w:t>
      </w:r>
      <w:r w:rsidRPr="00D6564D">
        <w:t>20</w:t>
      </w:r>
      <w:r>
        <w:t>21</w:t>
      </w:r>
      <w:r w:rsidRPr="00D6564D">
        <w:t xml:space="preserve"> года </w:t>
      </w:r>
    </w:p>
    <w:p w:rsidR="00823569" w:rsidRPr="00D6564D" w:rsidRDefault="00823569" w:rsidP="00434F75">
      <w:pPr>
        <w:ind w:right="-365"/>
        <w:jc w:val="right"/>
      </w:pPr>
    </w:p>
    <w:p w:rsidR="00823569" w:rsidRPr="00DD1969" w:rsidRDefault="00823569" w:rsidP="00823569">
      <w:pPr>
        <w:jc w:val="center"/>
        <w:rPr>
          <w:b/>
          <w:sz w:val="28"/>
          <w:szCs w:val="28"/>
        </w:rPr>
      </w:pPr>
      <w:r w:rsidRPr="00DD1969">
        <w:rPr>
          <w:b/>
          <w:sz w:val="28"/>
          <w:szCs w:val="28"/>
        </w:rPr>
        <w:t xml:space="preserve">Доходы бюджета поселения по кодам бюджетной классификации доходов бюджетов на </w:t>
      </w:r>
      <w:r>
        <w:rPr>
          <w:b/>
          <w:sz w:val="28"/>
          <w:szCs w:val="28"/>
        </w:rPr>
        <w:t>1 квартал 2021</w:t>
      </w:r>
      <w:r w:rsidRPr="00DD1969">
        <w:rPr>
          <w:b/>
          <w:sz w:val="28"/>
          <w:szCs w:val="28"/>
        </w:rPr>
        <w:t xml:space="preserve"> год</w:t>
      </w:r>
    </w:p>
    <w:p w:rsidR="004223A0" w:rsidRDefault="004223A0" w:rsidP="00D6793D">
      <w:pPr>
        <w:ind w:left="4248" w:firstLine="708"/>
        <w:jc w:val="center"/>
        <w:rPr>
          <w:sz w:val="28"/>
          <w:szCs w:val="28"/>
        </w:rPr>
      </w:pPr>
    </w:p>
    <w:tbl>
      <w:tblPr>
        <w:tblW w:w="10569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689"/>
        <w:gridCol w:w="2680"/>
        <w:gridCol w:w="1600"/>
        <w:gridCol w:w="1600"/>
      </w:tblGrid>
      <w:tr w:rsidR="00434F75" w:rsidRPr="001261CB" w:rsidTr="00434F75">
        <w:trPr>
          <w:trHeight w:val="1037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75" w:rsidRPr="001261CB" w:rsidRDefault="00434F75" w:rsidP="001261CB">
            <w:pPr>
              <w:jc w:val="center"/>
              <w:rPr>
                <w:bCs/>
              </w:rPr>
            </w:pPr>
            <w:r w:rsidRPr="001261CB">
              <w:rPr>
                <w:bCs/>
              </w:rPr>
              <w:t>Наименование показателя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75" w:rsidRPr="001261CB" w:rsidRDefault="00434F75" w:rsidP="001261CB">
            <w:pPr>
              <w:jc w:val="center"/>
              <w:rPr>
                <w:bCs/>
              </w:rPr>
            </w:pPr>
            <w:r w:rsidRPr="001261CB">
              <w:rPr>
                <w:bCs/>
              </w:rPr>
              <w:t>Код  бюджетной  классификации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75" w:rsidRPr="004351F6" w:rsidRDefault="00434F75" w:rsidP="00434F75">
            <w:pPr>
              <w:jc w:val="center"/>
              <w:rPr>
                <w:sz w:val="28"/>
                <w:szCs w:val="28"/>
              </w:rPr>
            </w:pPr>
            <w:r w:rsidRPr="004351F6">
              <w:rPr>
                <w:sz w:val="28"/>
                <w:szCs w:val="28"/>
              </w:rPr>
              <w:t xml:space="preserve">Утверждено </w:t>
            </w:r>
          </w:p>
          <w:p w:rsidR="00434F75" w:rsidRPr="001261CB" w:rsidRDefault="00434F75" w:rsidP="00434F75">
            <w:pPr>
              <w:jc w:val="center"/>
              <w:rPr>
                <w:bCs/>
              </w:rPr>
            </w:pPr>
            <w:r w:rsidRPr="004351F6">
              <w:rPr>
                <w:sz w:val="28"/>
                <w:szCs w:val="28"/>
              </w:rPr>
              <w:t>(рублей)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F75" w:rsidRPr="004351F6" w:rsidRDefault="00434F75" w:rsidP="00434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Исполнено</w:t>
            </w:r>
          </w:p>
          <w:p w:rsidR="00434F75" w:rsidRPr="001261CB" w:rsidRDefault="00434F75" w:rsidP="00434F75">
            <w:pPr>
              <w:jc w:val="center"/>
              <w:rPr>
                <w:bCs/>
              </w:rPr>
            </w:pPr>
            <w:r w:rsidRPr="004351F6">
              <w:rPr>
                <w:sz w:val="28"/>
                <w:szCs w:val="28"/>
              </w:rPr>
              <w:t>(рублей)</w:t>
            </w:r>
          </w:p>
        </w:tc>
      </w:tr>
      <w:tr w:rsidR="00434F75" w:rsidRPr="001261CB" w:rsidTr="00434F75">
        <w:trPr>
          <w:trHeight w:val="270"/>
        </w:trPr>
        <w:tc>
          <w:tcPr>
            <w:tcW w:w="46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34F75" w:rsidRPr="001261CB" w:rsidRDefault="00434F75" w:rsidP="001261CB">
            <w:pPr>
              <w:jc w:val="center"/>
              <w:rPr>
                <w:bCs/>
              </w:rPr>
            </w:pPr>
            <w:r w:rsidRPr="001261CB">
              <w:rPr>
                <w:bCs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75" w:rsidRPr="001261CB" w:rsidRDefault="00434F75" w:rsidP="001261CB">
            <w:pPr>
              <w:jc w:val="center"/>
              <w:rPr>
                <w:bCs/>
              </w:rPr>
            </w:pPr>
            <w:r w:rsidRPr="001261CB">
              <w:rPr>
                <w:bCs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F75" w:rsidRPr="001261CB" w:rsidRDefault="00434F75" w:rsidP="001261CB">
            <w:pPr>
              <w:jc w:val="center"/>
              <w:rPr>
                <w:bCs/>
              </w:rPr>
            </w:pPr>
            <w:r w:rsidRPr="001261CB">
              <w:rPr>
                <w:bCs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E40A0D" w:rsidP="001261C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b/>
                <w:bCs/>
              </w:rPr>
            </w:pPr>
            <w:r w:rsidRPr="001261CB">
              <w:rPr>
                <w:b/>
                <w:bCs/>
              </w:rPr>
              <w:t>Налоговые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2455123,00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305A39" w:rsidP="001261CB">
            <w:pPr>
              <w:rPr>
                <w:b/>
                <w:bCs/>
              </w:rPr>
            </w:pPr>
            <w:r>
              <w:rPr>
                <w:b/>
                <w:bCs/>
              </w:rPr>
              <w:t>407734,40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b/>
                <w:bCs/>
              </w:rPr>
            </w:pPr>
            <w:r w:rsidRPr="001261CB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/>
              </w:rPr>
            </w:pPr>
            <w:r w:rsidRPr="001261CB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455123,00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/>
                <w:bCs/>
              </w:rPr>
            </w:pPr>
            <w:r>
              <w:rPr>
                <w:b/>
                <w:bCs/>
              </w:rPr>
              <w:t>86633,85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>Налог на доходы физических лиц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1 01 02000 01 0000 110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Cs/>
              </w:rPr>
            </w:pPr>
            <w:r w:rsidRPr="001261CB">
              <w:rPr>
                <w:bCs/>
              </w:rPr>
              <w:t>455123,00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Cs/>
              </w:rPr>
            </w:pPr>
            <w:r>
              <w:rPr>
                <w:bCs/>
              </w:rPr>
              <w:t>86633,85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color w:val="000000"/>
              </w:rPr>
            </w:pPr>
            <w:r w:rsidRPr="001261C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rPr>
                <w:color w:val="000000"/>
              </w:rPr>
              <w:t>1 01 02010 01 0000 110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Cs/>
              </w:rPr>
            </w:pPr>
            <w:r w:rsidRPr="001261CB">
              <w:rPr>
                <w:bCs/>
              </w:rPr>
              <w:t>455123,00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Cs/>
              </w:rPr>
            </w:pPr>
            <w:r>
              <w:rPr>
                <w:bCs/>
              </w:rPr>
              <w:t>86633,85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b/>
              </w:rPr>
            </w:pPr>
            <w:r w:rsidRPr="001261CB">
              <w:rPr>
                <w:b/>
              </w:rPr>
              <w:t>Налоги на имущество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  <w:rPr>
                <w:b/>
              </w:rPr>
            </w:pPr>
            <w:r w:rsidRPr="001261CB">
              <w:rPr>
                <w:b/>
              </w:rPr>
              <w:t>1 06 00000 00 0000 000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  <w:rPr>
                <w:b/>
              </w:rPr>
            </w:pPr>
            <w:r w:rsidRPr="001261CB">
              <w:rPr>
                <w:b/>
              </w:rPr>
              <w:t>2000000,00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  <w:rPr>
                <w:b/>
              </w:rPr>
            </w:pPr>
            <w:r>
              <w:rPr>
                <w:b/>
              </w:rPr>
              <w:t>321100,55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>Налог на имущество физических лиц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1 06 01000 00 0000 110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400000,00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>
              <w:t>12097,46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434F75" w:rsidRPr="001261CB" w:rsidRDefault="00434F75" w:rsidP="001261CB">
            <w:pPr>
              <w:ind w:left="-97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 w:rsidRPr="001261CB">
              <w:t>1 06  01030 10 0000 110</w:t>
            </w:r>
          </w:p>
          <w:p w:rsidR="00434F75" w:rsidRPr="001261CB" w:rsidRDefault="00434F75" w:rsidP="001261CB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400000,00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>
              <w:t>12097,46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 xml:space="preserve">Земельный налог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1 06 06000 00 0000 110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1600000,00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>
              <w:t>309003,09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434F75" w:rsidRPr="001261CB" w:rsidRDefault="00434F75" w:rsidP="001261CB">
            <w:pPr>
              <w:ind w:left="-97" w:firstLineChars="200" w:firstLine="480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 w:rsidRPr="001261CB">
              <w:t>1 06 06033 10 0000 110</w:t>
            </w:r>
          </w:p>
          <w:p w:rsidR="00434F75" w:rsidRPr="001261CB" w:rsidRDefault="00434F75" w:rsidP="001261CB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1200000,00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>
              <w:t>147697,00</w:t>
            </w:r>
          </w:p>
        </w:tc>
      </w:tr>
      <w:tr w:rsidR="00434F75" w:rsidRPr="001261CB" w:rsidTr="00434F75">
        <w:trPr>
          <w:trHeight w:val="31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434F75" w:rsidRPr="001261CB" w:rsidRDefault="00434F75" w:rsidP="001261CB">
            <w:pPr>
              <w:ind w:left="-97" w:firstLineChars="200" w:firstLine="480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 w:rsidRPr="001261CB">
              <w:t>1 06 06043 10 0000 110</w:t>
            </w:r>
          </w:p>
          <w:p w:rsidR="00434F75" w:rsidRPr="001261CB" w:rsidRDefault="00434F75" w:rsidP="001261CB">
            <w:pPr>
              <w:jc w:val="both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</w:pPr>
            <w:r w:rsidRPr="001261CB">
              <w:t>400000,00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</w:pPr>
            <w:r>
              <w:t>161306,09</w:t>
            </w:r>
          </w:p>
        </w:tc>
      </w:tr>
      <w:tr w:rsidR="00434F75" w:rsidRPr="001261CB" w:rsidTr="00434F75">
        <w:trPr>
          <w:trHeight w:val="525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b/>
                <w:bCs/>
              </w:rPr>
            </w:pPr>
            <w:r w:rsidRPr="001261CB">
              <w:rPr>
                <w:b/>
                <w:bCs/>
              </w:rPr>
              <w:t>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F75" w:rsidRPr="001261CB" w:rsidRDefault="00434F75" w:rsidP="001261CB">
            <w:pPr>
              <w:jc w:val="center"/>
              <w:rPr>
                <w:b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jc w:val="both"/>
              <w:rPr>
                <w:b/>
              </w:rPr>
            </w:pPr>
            <w:r w:rsidRPr="001261CB">
              <w:rPr>
                <w:b/>
              </w:rPr>
              <w:t>32320,00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jc w:val="both"/>
              <w:rPr>
                <w:b/>
              </w:rPr>
            </w:pPr>
            <w:r>
              <w:rPr>
                <w:b/>
              </w:rPr>
              <w:t>13072,20</w:t>
            </w:r>
          </w:p>
        </w:tc>
      </w:tr>
      <w:tr w:rsidR="00434F75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ind w:left="-97"/>
              <w:jc w:val="both"/>
              <w:rPr>
                <w:bCs/>
              </w:rPr>
            </w:pPr>
            <w:r w:rsidRPr="001261CB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Cs/>
              </w:rPr>
            </w:pPr>
            <w:r w:rsidRPr="001261CB">
              <w:rPr>
                <w:bCs/>
              </w:rPr>
              <w:t>1 11 00000 00 0000 000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Cs/>
              </w:rPr>
            </w:pPr>
            <w:r w:rsidRPr="001261CB">
              <w:rPr>
                <w:bCs/>
              </w:rPr>
              <w:t>32320,00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Cs/>
              </w:rPr>
            </w:pPr>
            <w:r>
              <w:rPr>
                <w:bCs/>
              </w:rPr>
              <w:t>13072,20</w:t>
            </w:r>
          </w:p>
        </w:tc>
      </w:tr>
      <w:tr w:rsidR="00434F75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ind w:left="-97"/>
              <w:jc w:val="both"/>
            </w:pPr>
            <w:r w:rsidRPr="001261CB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1261CB">
              <w:lastRenderedPageBreak/>
              <w:t>бюджетных и автономных учреждений)</w:t>
            </w:r>
          </w:p>
          <w:p w:rsidR="00434F75" w:rsidRPr="001261CB" w:rsidRDefault="00434F75" w:rsidP="001261CB">
            <w:pPr>
              <w:ind w:left="-97" w:firstLineChars="200" w:firstLine="480"/>
              <w:jc w:val="both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r w:rsidRPr="001261CB">
              <w:lastRenderedPageBreak/>
              <w:t>1 11 05035 10 0000 120</w:t>
            </w:r>
          </w:p>
          <w:p w:rsidR="00434F75" w:rsidRPr="001261CB" w:rsidRDefault="00434F75" w:rsidP="001261CB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F75" w:rsidRPr="001261CB" w:rsidRDefault="00434F75" w:rsidP="001261CB">
            <w:pPr>
              <w:rPr>
                <w:bCs/>
              </w:rPr>
            </w:pPr>
            <w:r w:rsidRPr="001261CB">
              <w:rPr>
                <w:bCs/>
              </w:rPr>
              <w:t>32320,00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F75" w:rsidRPr="001261CB" w:rsidRDefault="00434F75" w:rsidP="001261CB">
            <w:pPr>
              <w:rPr>
                <w:bCs/>
              </w:rPr>
            </w:pPr>
            <w:r>
              <w:rPr>
                <w:bCs/>
              </w:rPr>
              <w:t>13072,20</w:t>
            </w:r>
          </w:p>
        </w:tc>
      </w:tr>
      <w:tr w:rsidR="00305A39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305A39" w:rsidRDefault="00305A39" w:rsidP="00305A39">
            <w:pPr>
              <w:jc w:val="center"/>
            </w:pPr>
            <w:r w:rsidRPr="00305A39">
              <w:lastRenderedPageBreak/>
              <w:t>ШТРАФЫ, САНКЦИИ, ВОЗМЕЩЕНИЕ УЩЕРБА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305A39">
            <w:r w:rsidRPr="007603AC">
              <w:t xml:space="preserve">1 16 </w:t>
            </w:r>
            <w:r>
              <w:t>0</w:t>
            </w:r>
            <w:r w:rsidRPr="007603AC">
              <w:t>0</w:t>
            </w:r>
            <w:r>
              <w:t>00</w:t>
            </w:r>
            <w:r w:rsidRPr="007603AC">
              <w:t>0 00 0000 140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rPr>
                <w:bCs/>
              </w:rPr>
            </w:pPr>
            <w:r>
              <w:rPr>
                <w:bCs/>
              </w:rPr>
              <w:t>-674,50</w:t>
            </w:r>
          </w:p>
        </w:tc>
      </w:tr>
      <w:tr w:rsidR="00305A39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ind w:left="-97"/>
              <w:jc w:val="both"/>
            </w:pPr>
            <w:r w:rsidRPr="00305A39">
              <w:t>Платежи в целях возмещения причиненного ущерба (убытков)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305A39">
            <w:r>
              <w:t>1 16 1000</w:t>
            </w:r>
            <w:r w:rsidRPr="007603AC">
              <w:t>0 00 0000 140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rPr>
                <w:bCs/>
              </w:rPr>
            </w:pPr>
            <w:r>
              <w:rPr>
                <w:bCs/>
              </w:rPr>
              <w:t>-674,50</w:t>
            </w:r>
          </w:p>
        </w:tc>
      </w:tr>
      <w:tr w:rsidR="007B199F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305A39" w:rsidP="001261CB">
            <w:pPr>
              <w:ind w:left="-97"/>
              <w:jc w:val="both"/>
            </w:pPr>
            <w:r w:rsidRPr="00305A3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C71231" w:rsidRDefault="007B199F" w:rsidP="00564807">
            <w:r w:rsidRPr="00C71231">
              <w:t>1 16 1012</w:t>
            </w:r>
            <w:r w:rsidR="00564807">
              <w:t>0</w:t>
            </w:r>
            <w:r w:rsidRPr="00C71231">
              <w:t xml:space="preserve"> </w:t>
            </w:r>
            <w:r w:rsidR="00564807">
              <w:t>00</w:t>
            </w:r>
            <w:r w:rsidRPr="00C71231">
              <w:t xml:space="preserve"> </w:t>
            </w:r>
            <w:r w:rsidR="00564807">
              <w:t>0000</w:t>
            </w:r>
            <w:r w:rsidRPr="00C71231">
              <w:t xml:space="preserve">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C71231" w:rsidRDefault="007B199F" w:rsidP="00823569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C71231" w:rsidRDefault="00564807" w:rsidP="00823569">
            <w:r>
              <w:t>-674,50</w:t>
            </w:r>
          </w:p>
        </w:tc>
      </w:tr>
      <w:tr w:rsidR="007B199F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305A39" w:rsidP="001261CB">
            <w:pPr>
              <w:ind w:left="-97"/>
              <w:jc w:val="both"/>
            </w:pPr>
            <w:r w:rsidRPr="00305A39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975BCC" w:rsidRDefault="007B199F" w:rsidP="007B199F">
            <w:r w:rsidRPr="00975BCC">
              <w:t>1 16 10123 01 0</w:t>
            </w:r>
            <w:r>
              <w:t>0</w:t>
            </w:r>
            <w:r w:rsidRPr="00975BCC">
              <w:t>0</w:t>
            </w:r>
            <w:r>
              <w:t>0</w:t>
            </w:r>
            <w:r w:rsidRPr="00975BCC">
              <w:t xml:space="preserve"> 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975BCC" w:rsidRDefault="007B199F" w:rsidP="00823569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975BCC" w:rsidRDefault="00564807" w:rsidP="00823569">
            <w:r>
              <w:t>-674,50</w:t>
            </w:r>
          </w:p>
        </w:tc>
      </w:tr>
      <w:tr w:rsidR="007B199F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/>
              <w:jc w:val="both"/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823569">
            <w:r>
              <w:t>1 16</w:t>
            </w:r>
            <w:r w:rsidRPr="001261CB">
              <w:t xml:space="preserve"> </w:t>
            </w:r>
            <w:r>
              <w:t>10123</w:t>
            </w:r>
            <w:r w:rsidRPr="001261CB">
              <w:t xml:space="preserve"> </w:t>
            </w:r>
            <w:r>
              <w:t>01</w:t>
            </w:r>
            <w:r w:rsidRPr="001261CB">
              <w:t xml:space="preserve"> 0</w:t>
            </w:r>
            <w:r>
              <w:t>1</w:t>
            </w:r>
            <w:r w:rsidRPr="001261CB">
              <w:t>0</w:t>
            </w:r>
            <w:r>
              <w:t>1</w:t>
            </w:r>
            <w:r w:rsidRPr="001261CB">
              <w:t xml:space="preserve"> 1</w:t>
            </w:r>
            <w:r>
              <w:t>4</w:t>
            </w:r>
            <w:r w:rsidRPr="001261CB">
              <w:t>0</w:t>
            </w:r>
          </w:p>
          <w:p w:rsidR="007B199F" w:rsidRPr="001261CB" w:rsidRDefault="007B199F" w:rsidP="00823569"/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pPr>
              <w:rPr>
                <w:bCs/>
              </w:rPr>
            </w:pPr>
            <w:r>
              <w:rPr>
                <w:bCs/>
              </w:rPr>
              <w:t>-674,50</w:t>
            </w:r>
          </w:p>
        </w:tc>
      </w:tr>
      <w:tr w:rsidR="00305A39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305A39" w:rsidRDefault="00305A39" w:rsidP="00305A39">
            <w:pPr>
              <w:jc w:val="center"/>
            </w:pPr>
            <w:r w:rsidRPr="00305A39"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823569">
            <w:r w:rsidRPr="00305A39">
              <w:t>1</w:t>
            </w:r>
            <w:r>
              <w:t xml:space="preserve"> </w:t>
            </w:r>
            <w:r w:rsidRPr="00305A39">
              <w:t>17</w:t>
            </w:r>
            <w:r>
              <w:t xml:space="preserve"> </w:t>
            </w:r>
            <w:r w:rsidRPr="00305A39">
              <w:t>00000</w:t>
            </w:r>
            <w:r>
              <w:t xml:space="preserve"> </w:t>
            </w:r>
            <w:r w:rsidRPr="00305A39">
              <w:t>00</w:t>
            </w:r>
            <w:r>
              <w:t xml:space="preserve"> </w:t>
            </w:r>
            <w:r w:rsidRPr="00305A39">
              <w:t>0000</w:t>
            </w:r>
            <w:r>
              <w:t xml:space="preserve"> </w:t>
            </w:r>
            <w:r w:rsidRPr="00305A39"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rPr>
                <w:bCs/>
              </w:rPr>
            </w:pPr>
            <w:r>
              <w:rPr>
                <w:bCs/>
              </w:rPr>
              <w:t>42377,31</w:t>
            </w:r>
          </w:p>
        </w:tc>
      </w:tr>
      <w:tr w:rsidR="00305A39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ind w:left="-97"/>
              <w:jc w:val="both"/>
            </w:pPr>
            <w:r w:rsidRPr="00305A39">
              <w:t>Прочие неналоговые доходы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305A39">
            <w:r w:rsidRPr="00D15C6C">
              <w:t>1 17 0</w:t>
            </w:r>
            <w:r>
              <w:t>5</w:t>
            </w:r>
            <w:r w:rsidRPr="00D15C6C">
              <w:t xml:space="preserve">000 00 0000 </w:t>
            </w:r>
            <w: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rPr>
                <w:bCs/>
              </w:rPr>
            </w:pPr>
            <w:r>
              <w:rPr>
                <w:bCs/>
              </w:rPr>
              <w:t>42377,31</w:t>
            </w:r>
          </w:p>
        </w:tc>
      </w:tr>
      <w:tr w:rsidR="00305A39" w:rsidRPr="001261CB" w:rsidTr="00434F75">
        <w:trPr>
          <w:trHeight w:val="870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ind w:left="-97"/>
              <w:jc w:val="both"/>
            </w:pPr>
            <w:r w:rsidRPr="00305A39">
              <w:t>Прочие неналоговые доходы бюджетов сельских поселений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305A39">
            <w:r w:rsidRPr="00D15C6C">
              <w:t xml:space="preserve">1 17 </w:t>
            </w:r>
            <w:r>
              <w:t>05050</w:t>
            </w:r>
            <w:r w:rsidRPr="00D15C6C">
              <w:t xml:space="preserve"> </w:t>
            </w:r>
            <w:r>
              <w:t>10</w:t>
            </w:r>
            <w:r w:rsidRPr="00D15C6C">
              <w:t xml:space="preserve"> 0000 </w:t>
            </w:r>
            <w:r>
              <w:t>18</w:t>
            </w:r>
            <w:r w:rsidRPr="00D15C6C"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rPr>
                <w:bCs/>
              </w:rPr>
            </w:pPr>
            <w:r>
              <w:rPr>
                <w:bCs/>
              </w:rPr>
              <w:t>42377,31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ind w:left="-97"/>
              <w:jc w:val="both"/>
              <w:rPr>
                <w:b/>
              </w:rPr>
            </w:pPr>
            <w:r w:rsidRPr="001261CB">
              <w:rPr>
                <w:b/>
              </w:rPr>
              <w:t>Итого налоговые и неналоговые доходы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rPr>
                <w:b/>
              </w:rPr>
            </w:pPr>
            <w:r w:rsidRPr="001261CB">
              <w:rPr>
                <w:b/>
              </w:rPr>
              <w:t>2487443,00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305A39" w:rsidP="001261CB">
            <w:pPr>
              <w:rPr>
                <w:b/>
              </w:rPr>
            </w:pPr>
            <w:r>
              <w:rPr>
                <w:b/>
              </w:rPr>
              <w:t>462509,41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 w:firstLineChars="40" w:firstLine="96"/>
              <w:jc w:val="both"/>
              <w:rPr>
                <w:b/>
              </w:rPr>
            </w:pPr>
            <w:r w:rsidRPr="001261CB">
              <w:rPr>
                <w:b/>
              </w:rPr>
              <w:t>Безвозмездные поступления</w:t>
            </w:r>
          </w:p>
          <w:p w:rsidR="007B199F" w:rsidRPr="001261CB" w:rsidRDefault="007B199F" w:rsidP="001261CB">
            <w:pPr>
              <w:ind w:left="-97"/>
              <w:jc w:val="both"/>
              <w:rPr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rPr>
                <w:b/>
              </w:rPr>
            </w:pPr>
            <w:r w:rsidRPr="001261CB">
              <w:rPr>
                <w:b/>
              </w:rPr>
              <w:t>2 02 00000 00 0000 000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rPr>
                <w:b/>
              </w:rPr>
            </w:pPr>
            <w:r>
              <w:rPr>
                <w:b/>
              </w:rPr>
              <w:t>9483009,00</w:t>
            </w:r>
          </w:p>
          <w:p w:rsidR="007B199F" w:rsidRPr="001261CB" w:rsidRDefault="007B199F" w:rsidP="001261C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pPr>
              <w:rPr>
                <w:b/>
              </w:rPr>
            </w:pPr>
            <w:r>
              <w:rPr>
                <w:b/>
              </w:rPr>
              <w:t>880294,91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>Безвозмездные поступления из других бюджетов бюджетной системы</w:t>
            </w:r>
          </w:p>
          <w:p w:rsidR="007B199F" w:rsidRPr="001261CB" w:rsidRDefault="007B199F" w:rsidP="001261CB">
            <w:pPr>
              <w:ind w:left="-97"/>
              <w:jc w:val="both"/>
              <w:rPr>
                <w:b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 w:rsidRPr="001261CB">
              <w:t>2 02 00000 00 0000 000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r>
              <w:t>9483009,00</w:t>
            </w:r>
          </w:p>
          <w:p w:rsidR="007B199F" w:rsidRPr="001261CB" w:rsidRDefault="007B199F" w:rsidP="001261C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r>
              <w:t>880294,91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 xml:space="preserve">  Дотации бюджетам субъектов Российской Федерации и муниципальных образований</w:t>
            </w:r>
          </w:p>
          <w:p w:rsidR="007B199F" w:rsidRPr="001261CB" w:rsidRDefault="007B199F" w:rsidP="001261CB">
            <w:pPr>
              <w:ind w:left="-97" w:firstLineChars="200" w:firstLine="480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r w:rsidRPr="001261CB">
              <w:t>2 02 15000 00 0000 150</w:t>
            </w:r>
          </w:p>
          <w:p w:rsidR="007B199F" w:rsidRPr="001261CB" w:rsidRDefault="007B199F" w:rsidP="001261CB"/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r>
              <w:t>6006000,00</w:t>
            </w:r>
          </w:p>
          <w:p w:rsidR="007B199F" w:rsidRPr="001261CB" w:rsidRDefault="007B199F" w:rsidP="001261C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r>
              <w:t>793094,91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 xml:space="preserve">  Дотации бюджетам сельских поселений на выравнивание бюджетной обеспеченности</w:t>
            </w:r>
          </w:p>
          <w:p w:rsidR="007B199F" w:rsidRPr="001261CB" w:rsidRDefault="007B199F" w:rsidP="001261CB">
            <w:pPr>
              <w:ind w:left="-97" w:firstLineChars="200" w:firstLine="480"/>
              <w:jc w:val="both"/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r w:rsidRPr="001261CB">
              <w:t>2 02 15001 10 0000 150</w:t>
            </w:r>
          </w:p>
          <w:p w:rsidR="007B199F" w:rsidRPr="001261CB" w:rsidRDefault="007B199F" w:rsidP="001261CB"/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r>
              <w:t>6006000,00</w:t>
            </w:r>
          </w:p>
          <w:p w:rsidR="007B199F" w:rsidRPr="001261CB" w:rsidRDefault="007B199F" w:rsidP="001261CB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r>
              <w:t>793094,91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725B5B" w:rsidRDefault="007B199F" w:rsidP="0039387F">
            <w:r w:rsidRPr="00725B5B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725B5B" w:rsidRDefault="007B199F" w:rsidP="0039387F">
            <w:r w:rsidRPr="00725B5B">
              <w:t>2</w:t>
            </w:r>
            <w:r>
              <w:t xml:space="preserve"> </w:t>
            </w:r>
            <w:r w:rsidRPr="00725B5B">
              <w:t>02</w:t>
            </w:r>
            <w:r>
              <w:t xml:space="preserve"> </w:t>
            </w:r>
            <w:r w:rsidRPr="00725B5B">
              <w:t>25555</w:t>
            </w:r>
            <w:r>
              <w:t xml:space="preserve"> </w:t>
            </w:r>
            <w:r w:rsidRPr="00725B5B">
              <w:t>00</w:t>
            </w:r>
            <w:r>
              <w:t xml:space="preserve"> </w:t>
            </w:r>
            <w:r w:rsidRPr="00725B5B">
              <w:t>00000</w:t>
            </w:r>
            <w:r>
              <w:t xml:space="preserve"> </w:t>
            </w:r>
            <w:r w:rsidRPr="00725B5B"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725B5B" w:rsidRDefault="007B199F" w:rsidP="0039387F">
            <w:r>
              <w:t>1903909,00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39387F"/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725B5B" w:rsidRDefault="007B199F" w:rsidP="0039387F">
            <w:r w:rsidRPr="00725B5B"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725B5B" w:rsidRDefault="007B199F" w:rsidP="0039387F">
            <w:r w:rsidRPr="00725B5B">
              <w:t>2</w:t>
            </w:r>
            <w:r>
              <w:t xml:space="preserve"> </w:t>
            </w:r>
            <w:r w:rsidRPr="00725B5B">
              <w:t>02</w:t>
            </w:r>
            <w:r>
              <w:t xml:space="preserve"> </w:t>
            </w:r>
            <w:r w:rsidRPr="00725B5B">
              <w:t>25555</w:t>
            </w:r>
            <w:r>
              <w:t xml:space="preserve"> </w:t>
            </w:r>
            <w:r w:rsidRPr="00725B5B">
              <w:t>10</w:t>
            </w:r>
            <w:r>
              <w:t xml:space="preserve"> </w:t>
            </w:r>
            <w:r w:rsidRPr="00725B5B">
              <w:t>00000</w:t>
            </w:r>
            <w:r>
              <w:t xml:space="preserve"> </w:t>
            </w:r>
            <w:r w:rsidRPr="00725B5B"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39387F">
            <w:r>
              <w:t>1903909,00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39387F"/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 w:rsidRPr="001261CB">
              <w:t>2 02 30000 00 0000 150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>
              <w:t>348800,00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r>
              <w:t>87200,00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 w:rsidRPr="001261CB">
              <w:t>2 02 35118 00 0000 150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>
              <w:t>348800,00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r>
              <w:t>87200,00</w:t>
            </w:r>
          </w:p>
        </w:tc>
      </w:tr>
      <w:tr w:rsidR="007B199F" w:rsidRPr="001261CB" w:rsidTr="00947A23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ind w:left="-97"/>
              <w:jc w:val="both"/>
            </w:pPr>
            <w:r w:rsidRPr="001261C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 w:rsidRPr="001261CB">
              <w:t>2 02 35118 10 0000 150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r>
              <w:t>348800,00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434F75" w:rsidRDefault="007B199F" w:rsidP="00947A23">
            <w:r>
              <w:t>87200,00</w:t>
            </w:r>
          </w:p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ind w:left="-97"/>
              <w:jc w:val="both"/>
            </w:pPr>
            <w:r w:rsidRPr="003D134A">
              <w:t>Иные межбюджетные трансферты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3D134A">
            <w:r w:rsidRPr="003D134A">
              <w:t>202</w:t>
            </w:r>
            <w:r>
              <w:t xml:space="preserve"> </w:t>
            </w:r>
            <w:r w:rsidRPr="003D134A">
              <w:t>400</w:t>
            </w:r>
            <w:r>
              <w:t xml:space="preserve">00 </w:t>
            </w:r>
            <w:r w:rsidRPr="003D134A">
              <w:t>00</w:t>
            </w:r>
            <w:r>
              <w:t> 0</w:t>
            </w:r>
            <w:r w:rsidRPr="003D134A">
              <w:t>000</w:t>
            </w:r>
            <w:r>
              <w:t xml:space="preserve"> </w:t>
            </w:r>
            <w:r w:rsidRPr="003D134A"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>
            <w:r>
              <w:t>1224300,00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/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54355B" w:rsidRDefault="007B199F" w:rsidP="001261CB">
            <w:pPr>
              <w:ind w:left="-97"/>
              <w:jc w:val="both"/>
            </w:pPr>
            <w:r w:rsidRPr="003D134A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3D134A">
            <w:r w:rsidRPr="003D134A">
              <w:t>202</w:t>
            </w:r>
            <w:r>
              <w:t xml:space="preserve"> </w:t>
            </w:r>
            <w:r w:rsidRPr="003D134A">
              <w:t>40014</w:t>
            </w:r>
            <w:r>
              <w:t xml:space="preserve"> 0</w:t>
            </w:r>
            <w:r w:rsidRPr="003D134A">
              <w:t>0</w:t>
            </w:r>
            <w:r>
              <w:t xml:space="preserve"> </w:t>
            </w:r>
            <w:r w:rsidRPr="003D134A">
              <w:t>0000</w:t>
            </w:r>
            <w:r>
              <w:t xml:space="preserve"> </w:t>
            </w:r>
            <w:r w:rsidRPr="003D134A"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>
            <w:r>
              <w:t>1224300,00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/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9F" w:rsidRPr="0054355B" w:rsidRDefault="007B199F" w:rsidP="001261CB">
            <w:pPr>
              <w:ind w:left="-97"/>
              <w:jc w:val="both"/>
            </w:pPr>
            <w:r w:rsidRPr="003D134A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3D134A">
            <w:r w:rsidRPr="003D134A">
              <w:t>202</w:t>
            </w:r>
            <w:r>
              <w:t xml:space="preserve"> </w:t>
            </w:r>
            <w:r w:rsidRPr="003D134A">
              <w:t>40014</w:t>
            </w:r>
            <w:r>
              <w:t xml:space="preserve"> </w:t>
            </w:r>
            <w:r w:rsidRPr="003D134A">
              <w:t>1</w:t>
            </w:r>
            <w:r>
              <w:t xml:space="preserve">0 </w:t>
            </w:r>
            <w:r w:rsidRPr="003D134A">
              <w:t>0000</w:t>
            </w:r>
            <w:r>
              <w:t xml:space="preserve"> </w:t>
            </w:r>
            <w:r w:rsidRPr="003D134A">
              <w:t>150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>
            <w:r>
              <w:t>1224300,00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54355B"/>
        </w:tc>
      </w:tr>
      <w:tr w:rsidR="007B199F" w:rsidRPr="001261CB" w:rsidTr="00434F75">
        <w:trPr>
          <w:trHeight w:val="645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99F" w:rsidRPr="001261CB" w:rsidRDefault="007B199F" w:rsidP="001261CB">
            <w:pPr>
              <w:ind w:left="-97"/>
              <w:jc w:val="both"/>
              <w:rPr>
                <w:b/>
              </w:rPr>
            </w:pPr>
            <w:r w:rsidRPr="001261CB">
              <w:rPr>
                <w:b/>
              </w:rPr>
              <w:t>ВСЕГО ДОХОДОВ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Pr="001261CB" w:rsidRDefault="007B199F" w:rsidP="001261CB">
            <w:pPr>
              <w:rPr>
                <w:b/>
              </w:rPr>
            </w:pPr>
            <w:r>
              <w:rPr>
                <w:b/>
              </w:rPr>
              <w:t>11970452,00</w:t>
            </w:r>
          </w:p>
          <w:p w:rsidR="007B199F" w:rsidRPr="001261CB" w:rsidRDefault="007B199F" w:rsidP="001261CB">
            <w:pPr>
              <w:rPr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99F" w:rsidRDefault="007B199F" w:rsidP="001261CB">
            <w:pPr>
              <w:rPr>
                <w:b/>
              </w:rPr>
            </w:pPr>
            <w:r>
              <w:rPr>
                <w:b/>
              </w:rPr>
              <w:t>1342804,32</w:t>
            </w:r>
          </w:p>
          <w:p w:rsidR="007B199F" w:rsidRPr="00434F75" w:rsidRDefault="007B199F" w:rsidP="00434F75"/>
        </w:tc>
      </w:tr>
    </w:tbl>
    <w:p w:rsidR="001261CB" w:rsidRPr="001261CB" w:rsidRDefault="001261CB" w:rsidP="001261CB">
      <w:pPr>
        <w:rPr>
          <w:bCs/>
          <w:sz w:val="28"/>
          <w:szCs w:val="28"/>
        </w:rPr>
      </w:pPr>
    </w:p>
    <w:p w:rsidR="001261CB" w:rsidRPr="001261CB" w:rsidRDefault="001261CB" w:rsidP="001261CB">
      <w:pPr>
        <w:rPr>
          <w:bCs/>
          <w:sz w:val="28"/>
          <w:szCs w:val="28"/>
        </w:rPr>
      </w:pPr>
    </w:p>
    <w:p w:rsidR="001261CB" w:rsidRPr="001261CB" w:rsidRDefault="001261CB" w:rsidP="001261CB">
      <w:pPr>
        <w:rPr>
          <w:bCs/>
          <w:sz w:val="28"/>
          <w:szCs w:val="28"/>
        </w:rPr>
      </w:pPr>
    </w:p>
    <w:p w:rsidR="001261CB" w:rsidRPr="001261CB" w:rsidRDefault="001261CB" w:rsidP="001261CB">
      <w:pPr>
        <w:rPr>
          <w:bCs/>
          <w:sz w:val="28"/>
          <w:szCs w:val="28"/>
        </w:rPr>
      </w:pPr>
    </w:p>
    <w:p w:rsidR="001261CB" w:rsidRPr="001261CB" w:rsidRDefault="001261CB" w:rsidP="001261CB">
      <w:pPr>
        <w:ind w:left="5102"/>
        <w:jc w:val="center"/>
        <w:rPr>
          <w:sz w:val="28"/>
          <w:szCs w:val="28"/>
        </w:rPr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2F4D79" w:rsidRDefault="002F4D79" w:rsidP="00823569">
      <w:pPr>
        <w:ind w:right="-365"/>
        <w:jc w:val="right"/>
      </w:pPr>
    </w:p>
    <w:p w:rsidR="00823569" w:rsidRPr="00BD01F2" w:rsidRDefault="00823569" w:rsidP="00823569">
      <w:pPr>
        <w:ind w:right="-365"/>
        <w:jc w:val="right"/>
      </w:pPr>
      <w:r>
        <w:lastRenderedPageBreak/>
        <w:t>П</w:t>
      </w:r>
      <w:r w:rsidRPr="00BD01F2">
        <w:t xml:space="preserve">риложение № 2 </w:t>
      </w:r>
    </w:p>
    <w:p w:rsidR="00823569" w:rsidRPr="00D6564D" w:rsidRDefault="00823569" w:rsidP="00823569">
      <w:pPr>
        <w:ind w:right="-365"/>
        <w:jc w:val="right"/>
      </w:pPr>
      <w:r>
        <w:rPr>
          <w:sz w:val="28"/>
          <w:szCs w:val="28"/>
        </w:rPr>
        <w:t xml:space="preserve"> </w:t>
      </w:r>
      <w:r w:rsidRPr="00D6564D">
        <w:t xml:space="preserve">к </w:t>
      </w:r>
      <w:r>
        <w:t xml:space="preserve">постановлению № </w:t>
      </w:r>
      <w:r w:rsidR="00E40A0D">
        <w:t>23</w:t>
      </w:r>
      <w:r w:rsidRPr="00D6564D">
        <w:t xml:space="preserve"> </w:t>
      </w:r>
      <w:r>
        <w:t>от</w:t>
      </w:r>
      <w:r w:rsidR="00E40A0D">
        <w:t xml:space="preserve"> 30.04.2021</w:t>
      </w:r>
      <w:r w:rsidRPr="00D6564D">
        <w:t xml:space="preserve">         </w:t>
      </w:r>
    </w:p>
    <w:p w:rsidR="00823569" w:rsidRDefault="00823569" w:rsidP="00823569">
      <w:pPr>
        <w:ind w:right="-365"/>
        <w:jc w:val="right"/>
      </w:pPr>
      <w:r w:rsidRPr="00D6564D">
        <w:t xml:space="preserve">                                 </w:t>
      </w:r>
      <w:r>
        <w:t xml:space="preserve">                      </w:t>
      </w:r>
      <w:r w:rsidRPr="00D6564D">
        <w:t xml:space="preserve"> «Об утверждении отчета </w:t>
      </w:r>
      <w:proofErr w:type="gramStart"/>
      <w:r w:rsidRPr="00D6564D">
        <w:t>об</w:t>
      </w:r>
      <w:proofErr w:type="gramEnd"/>
      <w:r w:rsidRPr="00D6564D">
        <w:t xml:space="preserve"> </w:t>
      </w:r>
    </w:p>
    <w:p w:rsidR="00823569" w:rsidRPr="00D6564D" w:rsidRDefault="00823569" w:rsidP="00823569">
      <w:pPr>
        <w:ind w:right="-365"/>
        <w:jc w:val="right"/>
      </w:pPr>
      <w:r w:rsidRPr="00D6564D">
        <w:t>исполнение бюджета</w:t>
      </w:r>
      <w:r>
        <w:t>»</w:t>
      </w:r>
      <w:r w:rsidRPr="00D6564D">
        <w:t xml:space="preserve"> за </w:t>
      </w:r>
      <w:r>
        <w:t xml:space="preserve">1 квартал </w:t>
      </w:r>
      <w:r w:rsidRPr="00D6564D">
        <w:t xml:space="preserve"> 20</w:t>
      </w:r>
      <w:r>
        <w:t>21</w:t>
      </w:r>
      <w:r w:rsidRPr="00D6564D">
        <w:t xml:space="preserve"> года </w:t>
      </w:r>
    </w:p>
    <w:p w:rsidR="00823569" w:rsidRDefault="00823569" w:rsidP="00823569">
      <w:pPr>
        <w:ind w:right="-365"/>
        <w:jc w:val="right"/>
        <w:rPr>
          <w:sz w:val="28"/>
          <w:szCs w:val="28"/>
        </w:rPr>
      </w:pPr>
    </w:p>
    <w:p w:rsidR="00823569" w:rsidRPr="0046000D" w:rsidRDefault="00823569" w:rsidP="00823569">
      <w:pPr>
        <w:jc w:val="center"/>
        <w:rPr>
          <w:b/>
          <w:sz w:val="28"/>
          <w:szCs w:val="28"/>
        </w:rPr>
      </w:pPr>
      <w:r w:rsidRPr="0046000D">
        <w:rPr>
          <w:b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</w:t>
      </w:r>
      <w:r>
        <w:rPr>
          <w:b/>
          <w:color w:val="000000"/>
          <w:sz w:val="28"/>
          <w:szCs w:val="28"/>
        </w:rPr>
        <w:t xml:space="preserve"> 1 квартал 2021 </w:t>
      </w:r>
      <w:r w:rsidRPr="0046000D">
        <w:rPr>
          <w:b/>
          <w:color w:val="000000"/>
          <w:sz w:val="28"/>
          <w:szCs w:val="28"/>
        </w:rPr>
        <w:t>год</w:t>
      </w:r>
    </w:p>
    <w:p w:rsidR="001261CB" w:rsidRDefault="001261CB" w:rsidP="001261CB">
      <w:pPr>
        <w:jc w:val="center"/>
        <w:rPr>
          <w:b/>
          <w:color w:val="000000"/>
          <w:sz w:val="28"/>
          <w:szCs w:val="28"/>
        </w:rPr>
      </w:pPr>
    </w:p>
    <w:p w:rsidR="00FE2287" w:rsidRPr="001261CB" w:rsidRDefault="00FE2287" w:rsidP="001261CB">
      <w:pPr>
        <w:jc w:val="center"/>
        <w:rPr>
          <w:b/>
          <w:sz w:val="28"/>
          <w:szCs w:val="28"/>
        </w:rPr>
      </w:pPr>
    </w:p>
    <w:tbl>
      <w:tblPr>
        <w:tblW w:w="10575" w:type="dxa"/>
        <w:tblInd w:w="-601" w:type="dxa"/>
        <w:tblLook w:val="04A0" w:firstRow="1" w:lastRow="0" w:firstColumn="1" w:lastColumn="0" w:noHBand="0" w:noVBand="1"/>
      </w:tblPr>
      <w:tblGrid>
        <w:gridCol w:w="3828"/>
        <w:gridCol w:w="540"/>
        <w:gridCol w:w="540"/>
        <w:gridCol w:w="1825"/>
        <w:gridCol w:w="708"/>
        <w:gridCol w:w="1567"/>
        <w:gridCol w:w="1567"/>
      </w:tblGrid>
      <w:tr w:rsidR="000702B4" w:rsidRPr="001261CB" w:rsidTr="00823569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r w:rsidRPr="001261CB"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r w:rsidRPr="001261CB">
              <w:t>Коды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02B4" w:rsidRPr="000702B4" w:rsidRDefault="000702B4" w:rsidP="000702B4">
            <w:pPr>
              <w:rPr>
                <w:color w:val="000000"/>
              </w:rPr>
            </w:pPr>
            <w:r w:rsidRPr="000702B4">
              <w:rPr>
                <w:color w:val="000000"/>
              </w:rPr>
              <w:t xml:space="preserve">Утверждено </w:t>
            </w:r>
          </w:p>
          <w:p w:rsidR="000702B4" w:rsidRPr="001261CB" w:rsidRDefault="000702B4" w:rsidP="000702B4">
            <w:pPr>
              <w:rPr>
                <w:color w:val="000000"/>
              </w:rPr>
            </w:pPr>
            <w:r w:rsidRPr="000702B4">
              <w:rPr>
                <w:color w:val="000000"/>
              </w:rPr>
              <w:t>(рублей)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B4" w:rsidRPr="000702B4" w:rsidRDefault="000702B4" w:rsidP="000702B4">
            <w:pPr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  <w:r w:rsidRPr="000702B4">
              <w:rPr>
                <w:color w:val="000000"/>
              </w:rPr>
              <w:t xml:space="preserve"> </w:t>
            </w:r>
          </w:p>
          <w:p w:rsidR="000702B4" w:rsidRPr="001261CB" w:rsidRDefault="000702B4" w:rsidP="000702B4">
            <w:pPr>
              <w:rPr>
                <w:color w:val="000000"/>
              </w:rPr>
            </w:pPr>
            <w:r w:rsidRPr="000702B4">
              <w:rPr>
                <w:color w:val="000000"/>
              </w:rPr>
              <w:t>(рублей)</w:t>
            </w:r>
          </w:p>
        </w:tc>
      </w:tr>
      <w:tr w:rsidR="000702B4" w:rsidRPr="001261CB" w:rsidTr="00823569">
        <w:trPr>
          <w:trHeight w:val="610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2B4" w:rsidRPr="001261CB" w:rsidRDefault="000702B4" w:rsidP="001261CB"/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proofErr w:type="spellStart"/>
            <w:r w:rsidRPr="001261CB">
              <w:t>Рз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proofErr w:type="gramStart"/>
            <w:r w:rsidRPr="001261CB">
              <w:t>ПР</w:t>
            </w:r>
            <w:proofErr w:type="gramEnd"/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r w:rsidRPr="001261CB"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2B4" w:rsidRPr="001261CB" w:rsidRDefault="000702B4" w:rsidP="001261CB">
            <w:r w:rsidRPr="001261CB"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B4" w:rsidRPr="001261CB" w:rsidRDefault="000702B4" w:rsidP="001261CB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B4" w:rsidRPr="001261CB" w:rsidRDefault="000702B4" w:rsidP="001261CB">
            <w:pPr>
              <w:rPr>
                <w:color w:val="000000"/>
              </w:rPr>
            </w:pPr>
          </w:p>
        </w:tc>
      </w:tr>
      <w:tr w:rsidR="00305A39" w:rsidRPr="001261CB" w:rsidTr="000702B4">
        <w:trPr>
          <w:trHeight w:val="16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color w:val="000000"/>
              </w:rPr>
            </w:pPr>
            <w:r w:rsidRPr="001261CB">
              <w:rPr>
                <w:color w:val="000000"/>
              </w:rPr>
              <w:t> 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E40A0D" w:rsidP="001261CB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05A39" w:rsidRPr="001261CB" w:rsidTr="000702B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2A47C0" w:rsidP="00DB0E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4381257,29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7961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1277947,92</w:t>
            </w:r>
          </w:p>
        </w:tc>
      </w:tr>
      <w:tr w:rsidR="00305A39" w:rsidRPr="001261CB" w:rsidTr="00947A2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666687,64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79862,84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666687,64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666687,64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512048,88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color w:val="000000"/>
              </w:rPr>
            </w:pPr>
          </w:p>
        </w:tc>
      </w:tr>
      <w:tr w:rsidR="00305A39" w:rsidRPr="001261CB" w:rsidTr="00947A2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512048,88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305A39" w:rsidRPr="001261CB" w:rsidTr="00947A2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r w:rsidRPr="001261CB">
              <w:t>Взносы по обязательному социальному страхованию</w:t>
            </w:r>
          </w:p>
          <w:p w:rsidR="00305A39" w:rsidRPr="001261CB" w:rsidRDefault="00305A39" w:rsidP="001261CB">
            <w:r w:rsidRPr="001261CB">
              <w:t>на выплаты денежного содержания и иные выплаты работникам</w:t>
            </w:r>
          </w:p>
          <w:p w:rsidR="00305A39" w:rsidRPr="001261CB" w:rsidRDefault="00305A39" w:rsidP="001261CB">
            <w:r w:rsidRPr="001261CB">
              <w:t>государственных (муниципальных) органов</w:t>
            </w:r>
          </w:p>
          <w:p w:rsidR="00305A39" w:rsidRPr="001261CB" w:rsidRDefault="00305A39" w:rsidP="001261C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154638,76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color w:val="000000"/>
              </w:rPr>
            </w:pPr>
          </w:p>
        </w:tc>
      </w:tr>
      <w:tr w:rsidR="00305A39" w:rsidRPr="001261CB" w:rsidTr="00947A2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1034837,76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295179,27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1034837,76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295179,27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979352,18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269800,27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748350,37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196694,07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2B4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3450,00</w:t>
            </w:r>
          </w:p>
          <w:p w:rsidR="00305A39" w:rsidRPr="000702B4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3450,00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r w:rsidRPr="001261CB">
              <w:t>Взносы по обязательному социальному страхованию</w:t>
            </w:r>
          </w:p>
          <w:p w:rsidR="00305A39" w:rsidRPr="001261CB" w:rsidRDefault="00305A39" w:rsidP="001261CB">
            <w:r w:rsidRPr="001261CB">
              <w:t>на выплаты денежного содержания и иные выплаты работникам</w:t>
            </w:r>
          </w:p>
          <w:p w:rsidR="00305A39" w:rsidRPr="001261CB" w:rsidRDefault="00305A39" w:rsidP="001261CB">
            <w:r w:rsidRPr="001261CB">
              <w:t>государственных (муниципальных) органов</w:t>
            </w:r>
          </w:p>
          <w:p w:rsidR="00305A39" w:rsidRPr="001261CB" w:rsidRDefault="00305A39" w:rsidP="001261C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226001,81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69656,20</w:t>
            </w: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55485,58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25379,00</w:t>
            </w:r>
          </w:p>
        </w:tc>
      </w:tr>
      <w:tr w:rsidR="00305A39" w:rsidRPr="001261CB" w:rsidTr="000702B4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55485,58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25379,00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Д</w:t>
            </w:r>
            <w:r w:rsidRPr="001261CB">
              <w:rPr>
                <w:b/>
                <w:bCs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7961D8" w:rsidP="00DB0E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2679731,89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7961D8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902905,81</w:t>
            </w:r>
          </w:p>
        </w:tc>
      </w:tr>
      <w:tr w:rsidR="00305A39" w:rsidRPr="001261CB" w:rsidTr="000702B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</w:tr>
      <w:tr w:rsidR="00305A39" w:rsidRPr="001261CB" w:rsidTr="000702B4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7961D8" w:rsidP="001261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2194197,24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7961D8" w:rsidP="001261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757253,38</w:t>
            </w: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1636974,38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0702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431683,14</w:t>
            </w:r>
          </w:p>
        </w:tc>
      </w:tr>
      <w:tr w:rsidR="00305A39" w:rsidRPr="001261CB" w:rsidTr="000702B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Фонд оплаты труда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1257276,79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265983,94</w:t>
            </w:r>
          </w:p>
        </w:tc>
      </w:tr>
      <w:tr w:rsidR="00305A39" w:rsidRPr="001261CB" w:rsidTr="000702B4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lastRenderedPageBreak/>
              <w:t>на выплаты по оплате труда работников и иные выплаты</w:t>
            </w:r>
          </w:p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работникам казенных учреждений</w:t>
            </w:r>
          </w:p>
          <w:p w:rsidR="00305A39" w:rsidRPr="001261CB" w:rsidRDefault="00305A39" w:rsidP="001261C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379697,59</w:t>
            </w:r>
          </w:p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165699,20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7961D8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399555,86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7961D8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248700,14</w:t>
            </w:r>
          </w:p>
        </w:tc>
      </w:tr>
      <w:tr w:rsidR="00305A39" w:rsidRPr="001261CB" w:rsidTr="000702B4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19155,13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18840,64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0702B4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235437,23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0702B4" w:rsidRDefault="000702B4" w:rsidP="00947A23">
            <w:pPr>
              <w:jc w:val="right"/>
            </w:pPr>
            <w:r>
              <w:t>84896,00</w:t>
            </w:r>
          </w:p>
        </w:tc>
      </w:tr>
      <w:tr w:rsidR="007961D8" w:rsidRPr="001261CB" w:rsidTr="002F4D79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D8" w:rsidRPr="000D5EC6" w:rsidRDefault="007961D8" w:rsidP="00823569">
            <w:r>
              <w:t>Закупка энергетических ресурсов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Pr="000D5EC6" w:rsidRDefault="007961D8" w:rsidP="00823569">
            <w:r w:rsidRPr="000D5EC6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Pr="000D5EC6" w:rsidRDefault="007961D8" w:rsidP="00823569">
            <w:r w:rsidRPr="000D5EC6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Pr="000D5EC6" w:rsidRDefault="007961D8" w:rsidP="00823569">
            <w:r w:rsidRPr="000D5EC6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Pr="000D5EC6" w:rsidRDefault="007961D8" w:rsidP="00823569">
            <w:r w:rsidRPr="000D5EC6">
              <w:t>24</w:t>
            </w:r>
            <w:r>
              <w:t>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Default="007961D8" w:rsidP="002F4D79">
            <w:pPr>
              <w:jc w:val="right"/>
            </w:pPr>
            <w:r>
              <w:t>144963,50</w:t>
            </w:r>
          </w:p>
          <w:p w:rsidR="007961D8" w:rsidRPr="000D5EC6" w:rsidRDefault="007961D8" w:rsidP="002F4D79">
            <w:pPr>
              <w:jc w:val="right"/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1D8" w:rsidRDefault="007961D8" w:rsidP="00947A23">
            <w:pPr>
              <w:jc w:val="right"/>
            </w:pPr>
            <w:r>
              <w:t>144963,50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850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157667,00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76870,</w:t>
            </w:r>
            <w:r w:rsidR="007961D8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851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DB0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145156,50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66368,00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852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2175,00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Уплата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00 0 09 39900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853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10335,50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9971,10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00 0 45 29900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437617,98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145652,43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Фонд оплаты труда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00 0 45 29900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336112,12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96422,43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на выплаты по оплате труда работников и иные выплаты</w:t>
            </w:r>
          </w:p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работникам казенных учреждений</w:t>
            </w:r>
          </w:p>
          <w:p w:rsidR="00305A39" w:rsidRPr="001261CB" w:rsidRDefault="00305A39" w:rsidP="001261CB"/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00 0 45 29900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101505,86</w:t>
            </w:r>
          </w:p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0702B4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49230,00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87200,00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b/>
                <w:color w:val="000000"/>
              </w:rPr>
            </w:pP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b/>
                <w:color w:val="000000"/>
              </w:rPr>
            </w:pP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348800,00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87200,00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Фонд оплаты труда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267895,6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66747,90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на выплаты денежного содержания и иные выплаты работникам</w:t>
            </w:r>
          </w:p>
          <w:p w:rsidR="00305A39" w:rsidRPr="001261CB" w:rsidRDefault="00305A39" w:rsidP="001261CB">
            <w:r w:rsidRPr="001261CB">
              <w:rPr>
                <w:rFonts w:eastAsia="Calibri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lastRenderedPageBreak/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00 0 00 51180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80904,40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20452,10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434F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653684" w:rsidRDefault="00305A39" w:rsidP="00434F75">
            <w:pPr>
              <w:rPr>
                <w:b/>
              </w:rPr>
            </w:pPr>
            <w:r w:rsidRPr="00653684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653684" w:rsidRDefault="00305A39" w:rsidP="00434F75">
            <w:pPr>
              <w:rPr>
                <w:b/>
              </w:rPr>
            </w:pPr>
            <w:r w:rsidRPr="00653684">
              <w:rPr>
                <w:b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653684" w:rsidRDefault="00305A39" w:rsidP="00434F75">
            <w:pPr>
              <w:rPr>
                <w:b/>
              </w:rPr>
            </w:pPr>
            <w:r w:rsidRPr="00E95AB4">
              <w:rPr>
                <w:b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653684" w:rsidRDefault="00305A39" w:rsidP="00434F75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653684" w:rsidRDefault="00305A39" w:rsidP="00434F7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53306,33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42000,00</w:t>
            </w:r>
          </w:p>
          <w:p w:rsidR="00305A39" w:rsidRPr="002A47C0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261CB">
              <w:rPr>
                <w:rFonts w:eastAsia="Calibri"/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53306,33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42000,00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00 0 21 80110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53306,33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42000,00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00 0 21 80110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53306,33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42000,00</w:t>
            </w:r>
          </w:p>
        </w:tc>
      </w:tr>
      <w:tr w:rsidR="00305A39" w:rsidRPr="00DB0E1E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E1E"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rPr>
                <w:b/>
              </w:rPr>
            </w:pPr>
            <w:r w:rsidRPr="00DB0E1E">
              <w:rPr>
                <w:b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rPr>
                <w:b/>
              </w:rPr>
            </w:pPr>
            <w:r w:rsidRPr="00DB0E1E">
              <w:rPr>
                <w:b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rPr>
                <w:b/>
              </w:rPr>
            </w:pPr>
            <w:r w:rsidRPr="00DB0E1E">
              <w:rPr>
                <w:b/>
              </w:rPr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1357404,58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448,50</w:t>
            </w:r>
          </w:p>
        </w:tc>
      </w:tr>
      <w:tr w:rsidR="00305A39" w:rsidRPr="009D607C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D6793D">
              <w:t>орожно</w:t>
            </w:r>
            <w:r>
              <w:t xml:space="preserve">е </w:t>
            </w:r>
            <w:r w:rsidRPr="00D6793D">
              <w:t xml:space="preserve"> хозяйств</w:t>
            </w:r>
            <w:r>
              <w:t>о (дорожные фонды)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r w:rsidRPr="00DB0E1E">
              <w:t>000 00 00000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  <w:p w:rsidR="00305A39" w:rsidRPr="002A47C0" w:rsidRDefault="00305A39" w:rsidP="00947A23">
            <w:pPr>
              <w:jc w:val="right"/>
            </w:pPr>
          </w:p>
        </w:tc>
      </w:tr>
      <w:tr w:rsidR="00305A39" w:rsidRPr="0046000D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pPr>
              <w:autoSpaceDE w:val="0"/>
              <w:autoSpaceDN w:val="0"/>
              <w:adjustRightInd w:val="0"/>
              <w:jc w:val="center"/>
            </w:pPr>
            <w:r w:rsidRPr="00D6793D"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000 31 51201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305A39" w:rsidRPr="0046000D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pPr>
              <w:autoSpaceDE w:val="0"/>
              <w:autoSpaceDN w:val="0"/>
              <w:adjustRightInd w:val="0"/>
              <w:jc w:val="center"/>
            </w:pPr>
            <w:r w:rsidRPr="00D6793D">
              <w:t xml:space="preserve">Иные закупки товаров, работ и услуг для государственных нужд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000 31 51201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305A39" w:rsidRPr="0046000D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pPr>
              <w:autoSpaceDE w:val="0"/>
              <w:autoSpaceDN w:val="0"/>
              <w:adjustRightInd w:val="0"/>
              <w:jc w:val="center"/>
            </w:pPr>
            <w:r w:rsidRPr="00D6793D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000 31 51201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6793D" w:rsidRDefault="00305A39" w:rsidP="00DB0E1E">
            <w:r w:rsidRPr="00D6793D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A39" w:rsidRPr="00DB0E1E" w:rsidRDefault="00305A39" w:rsidP="00DB0E1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305A39" w:rsidRPr="00E62863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E62863" w:rsidRDefault="00305A39" w:rsidP="001261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863"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E62863" w:rsidRDefault="00305A39" w:rsidP="001261CB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E62863" w:rsidRDefault="00305A39" w:rsidP="001261CB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E62863" w:rsidRDefault="00305A39" w:rsidP="001261CB">
            <w:pPr>
              <w:rPr>
                <w:b/>
              </w:rPr>
            </w:pPr>
            <w:r>
              <w:rPr>
                <w:b/>
              </w:rPr>
              <w:t>00 0 00 0000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E62863" w:rsidRDefault="00305A39" w:rsidP="001261CB">
            <w:pPr>
              <w:rPr>
                <w:b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1261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100000,00</w:t>
            </w:r>
          </w:p>
          <w:p w:rsidR="00305A39" w:rsidRPr="00E62863" w:rsidRDefault="00305A39" w:rsidP="001261CB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39505,00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>
            <w:pPr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</w:rPr>
            </w:pPr>
            <w:r w:rsidRPr="001261CB">
              <w:rPr>
                <w:b/>
              </w:rPr>
              <w:t>100000,00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b/>
              </w:rPr>
            </w:pPr>
            <w:r>
              <w:rPr>
                <w:b/>
              </w:rPr>
              <w:t>39505,00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00 0 60 00500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100000,00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39505,00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00 0 60 00500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100000,00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39505,00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Муниципальная программа формирования современной городской среды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000F255550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331E44">
            <w:pPr>
              <w:jc w:val="right"/>
            </w:pPr>
            <w:r>
              <w:t>1903909,00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000F255550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331E44">
            <w:pPr>
              <w:jc w:val="right"/>
            </w:pPr>
            <w:r>
              <w:t>1903909,00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000F255550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F4637C" w:rsidRDefault="00305A39" w:rsidP="00434F75">
            <w:r w:rsidRPr="00F4637C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331E44">
            <w:pPr>
              <w:jc w:val="right"/>
            </w:pPr>
            <w:r>
              <w:t>1903909,00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</w:rPr>
            </w:pPr>
            <w:r w:rsidRPr="001261CB">
              <w:rPr>
                <w:b/>
              </w:rPr>
              <w:t>88934,88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b/>
              </w:rPr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</w:rPr>
            </w:pPr>
            <w:r w:rsidRPr="001261CB">
              <w:rPr>
                <w:b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00 0 44 29900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1261CB"/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</w:pPr>
            <w:r w:rsidRPr="001261CB">
              <w:t>88934,88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00 0 44 29900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</w:pPr>
            <w:r w:rsidRPr="001261CB">
              <w:t>88934,88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00 0 44 29900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244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</w:pPr>
            <w:r w:rsidRPr="001261CB">
              <w:t>88934,88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91551,5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25386,00</w:t>
            </w: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00 0 49 10000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305A39" w:rsidRPr="001261CB" w:rsidTr="00947A2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sz w:val="28"/>
                <w:szCs w:val="28"/>
              </w:rPr>
            </w:pPr>
            <w:r w:rsidRPr="001261CB">
              <w:lastRenderedPageBreak/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00 0 49 10100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312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Cs/>
              </w:rPr>
            </w:pPr>
            <w:r w:rsidRPr="001261CB">
              <w:rPr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 xml:space="preserve">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9" w:rsidRPr="001261CB" w:rsidRDefault="00305A39" w:rsidP="001261CB">
            <w:pPr>
              <w:jc w:val="right"/>
              <w:rPr>
                <w:b/>
              </w:rPr>
            </w:pPr>
            <w:r w:rsidRPr="001261CB">
              <w:rPr>
                <w:b/>
              </w:rPr>
              <w:t>3778393,00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  <w:rPr>
                <w:b/>
              </w:rPr>
            </w:pP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Cs/>
              </w:rPr>
            </w:pPr>
            <w:r w:rsidRPr="001261CB">
              <w:rPr>
                <w:bCs/>
              </w:rPr>
              <w:t>00 0 00 00000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9" w:rsidRPr="001261CB" w:rsidRDefault="00305A39" w:rsidP="001261CB">
            <w:pPr>
              <w:jc w:val="right"/>
            </w:pPr>
            <w:r w:rsidRPr="001261CB">
              <w:t>3778393,00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000520 15 00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r w:rsidRPr="001261CB">
              <w:t>540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39" w:rsidRPr="001261CB" w:rsidRDefault="00305A39" w:rsidP="001261CB">
            <w:pPr>
              <w:jc w:val="right"/>
            </w:pPr>
            <w:r w:rsidRPr="001261CB">
              <w:t>3778393,00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Pr="001261CB" w:rsidRDefault="00305A39" w:rsidP="00947A23">
            <w:pPr>
              <w:jc w:val="right"/>
            </w:pPr>
          </w:p>
        </w:tc>
      </w:tr>
      <w:tr w:rsidR="00305A39" w:rsidRPr="001261CB" w:rsidTr="00947A2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5A39" w:rsidRPr="001261CB" w:rsidRDefault="00305A39" w:rsidP="001261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12103556,58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5A39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1472487,42</w:t>
            </w:r>
          </w:p>
        </w:tc>
      </w:tr>
      <w:tr w:rsidR="00305A39" w:rsidRPr="001261CB" w:rsidTr="000702B4">
        <w:trPr>
          <w:trHeight w:val="315"/>
        </w:trPr>
        <w:tc>
          <w:tcPr>
            <w:tcW w:w="3828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noWrap/>
            <w:vAlign w:val="bottom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</w:tr>
      <w:tr w:rsidR="00305A39" w:rsidRPr="001261CB" w:rsidTr="000702B4">
        <w:trPr>
          <w:trHeight w:val="315"/>
        </w:trPr>
        <w:tc>
          <w:tcPr>
            <w:tcW w:w="3828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hideMark/>
          </w:tcPr>
          <w:p w:rsidR="00305A39" w:rsidRPr="001261CB" w:rsidRDefault="00305A39" w:rsidP="001261CB">
            <w:pPr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305A39" w:rsidRPr="001261CB" w:rsidRDefault="00305A39" w:rsidP="001261CB">
            <w:pPr>
              <w:rPr>
                <w:color w:val="000000"/>
              </w:rPr>
            </w:pPr>
          </w:p>
        </w:tc>
        <w:tc>
          <w:tcPr>
            <w:tcW w:w="708" w:type="dxa"/>
          </w:tcPr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  <w:p w:rsidR="00305A39" w:rsidRPr="001261CB" w:rsidRDefault="00305A39" w:rsidP="001261CB">
            <w:pPr>
              <w:rPr>
                <w:color w:val="000000"/>
                <w:lang w:val="en-US"/>
              </w:rPr>
            </w:pPr>
          </w:p>
        </w:tc>
        <w:tc>
          <w:tcPr>
            <w:tcW w:w="1567" w:type="dxa"/>
          </w:tcPr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Default="00305A39" w:rsidP="001261CB">
            <w:pPr>
              <w:jc w:val="right"/>
              <w:rPr>
                <w:color w:val="000000"/>
              </w:rPr>
            </w:pPr>
          </w:p>
          <w:p w:rsidR="00305A39" w:rsidRPr="001261CB" w:rsidRDefault="00305A39" w:rsidP="001261CB">
            <w:pPr>
              <w:jc w:val="right"/>
              <w:rPr>
                <w:color w:val="000000"/>
              </w:rPr>
            </w:pPr>
          </w:p>
        </w:tc>
        <w:tc>
          <w:tcPr>
            <w:tcW w:w="1567" w:type="dxa"/>
          </w:tcPr>
          <w:p w:rsidR="00305A39" w:rsidRDefault="00305A39" w:rsidP="001261CB">
            <w:pPr>
              <w:jc w:val="right"/>
              <w:rPr>
                <w:color w:val="000000"/>
              </w:rPr>
            </w:pPr>
          </w:p>
        </w:tc>
      </w:tr>
    </w:tbl>
    <w:p w:rsidR="00823569" w:rsidRPr="00BD01F2" w:rsidRDefault="00823569" w:rsidP="00823569">
      <w:pPr>
        <w:ind w:right="-365"/>
        <w:jc w:val="right"/>
      </w:pPr>
      <w:bookmarkStart w:id="0" w:name="_GoBack"/>
      <w:bookmarkEnd w:id="0"/>
      <w:r w:rsidRPr="00BD01F2">
        <w:lastRenderedPageBreak/>
        <w:t xml:space="preserve">Приложение № 3  </w:t>
      </w:r>
    </w:p>
    <w:p w:rsidR="00823569" w:rsidRPr="00D6564D" w:rsidRDefault="00823569" w:rsidP="00823569">
      <w:pPr>
        <w:ind w:right="-365"/>
        <w:jc w:val="right"/>
      </w:pPr>
      <w:r w:rsidRPr="00D6564D">
        <w:t xml:space="preserve">к </w:t>
      </w:r>
      <w:r>
        <w:t xml:space="preserve">постановлению № </w:t>
      </w:r>
      <w:r w:rsidR="00E40A0D">
        <w:t>23</w:t>
      </w:r>
      <w:r w:rsidRPr="00D6564D">
        <w:t xml:space="preserve"> </w:t>
      </w:r>
      <w:r>
        <w:t xml:space="preserve">от </w:t>
      </w:r>
      <w:r w:rsidR="00E40A0D">
        <w:t>30.04.2021</w:t>
      </w:r>
      <w:r w:rsidRPr="00D6564D">
        <w:t xml:space="preserve">         </w:t>
      </w:r>
    </w:p>
    <w:p w:rsidR="00823569" w:rsidRDefault="00823569" w:rsidP="00823569">
      <w:pPr>
        <w:ind w:right="-365"/>
        <w:jc w:val="right"/>
      </w:pPr>
      <w:r w:rsidRPr="00D6564D">
        <w:t xml:space="preserve">                                 </w:t>
      </w:r>
      <w:r>
        <w:t xml:space="preserve">                      </w:t>
      </w:r>
      <w:r w:rsidRPr="00D6564D">
        <w:t xml:space="preserve"> «Об утверждении отчета </w:t>
      </w:r>
      <w:proofErr w:type="gramStart"/>
      <w:r w:rsidRPr="00D6564D">
        <w:t>об</w:t>
      </w:r>
      <w:proofErr w:type="gramEnd"/>
      <w:r w:rsidRPr="00D6564D">
        <w:t xml:space="preserve"> </w:t>
      </w:r>
    </w:p>
    <w:p w:rsidR="00823569" w:rsidRPr="00D6564D" w:rsidRDefault="00823569" w:rsidP="00823569">
      <w:pPr>
        <w:ind w:right="-365"/>
        <w:jc w:val="right"/>
      </w:pPr>
      <w:r w:rsidRPr="00D6564D">
        <w:t>исполнение бюджета</w:t>
      </w:r>
      <w:r>
        <w:t>»</w:t>
      </w:r>
      <w:r w:rsidRPr="00D6564D">
        <w:t xml:space="preserve"> за  </w:t>
      </w:r>
      <w:r>
        <w:t xml:space="preserve">1 квартал </w:t>
      </w:r>
      <w:r w:rsidRPr="00D6564D">
        <w:t>20</w:t>
      </w:r>
      <w:r>
        <w:t>21</w:t>
      </w:r>
      <w:r w:rsidRPr="00D6564D">
        <w:t xml:space="preserve"> года </w:t>
      </w:r>
    </w:p>
    <w:p w:rsidR="00823569" w:rsidRDefault="00823569" w:rsidP="00823569">
      <w:pPr>
        <w:ind w:right="-365"/>
        <w:jc w:val="right"/>
        <w:rPr>
          <w:sz w:val="28"/>
          <w:szCs w:val="28"/>
        </w:rPr>
      </w:pPr>
    </w:p>
    <w:p w:rsidR="00823569" w:rsidRPr="00D6793D" w:rsidRDefault="00823569" w:rsidP="00823569">
      <w:pPr>
        <w:jc w:val="center"/>
        <w:rPr>
          <w:b/>
          <w:sz w:val="28"/>
          <w:szCs w:val="28"/>
        </w:rPr>
      </w:pPr>
      <w:r w:rsidRPr="00D6793D">
        <w:rPr>
          <w:b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</w:t>
      </w:r>
      <w:r>
        <w:rPr>
          <w:b/>
          <w:color w:val="000000"/>
          <w:sz w:val="28"/>
          <w:szCs w:val="28"/>
        </w:rPr>
        <w:t>сель</w:t>
      </w:r>
      <w:r w:rsidRPr="00D6793D">
        <w:rPr>
          <w:b/>
          <w:color w:val="000000"/>
          <w:sz w:val="28"/>
          <w:szCs w:val="28"/>
        </w:rPr>
        <w:t>ского поселения «</w:t>
      </w:r>
      <w:proofErr w:type="spellStart"/>
      <w:r>
        <w:rPr>
          <w:b/>
          <w:color w:val="000000"/>
          <w:sz w:val="28"/>
          <w:szCs w:val="28"/>
        </w:rPr>
        <w:t>Балягинское</w:t>
      </w:r>
      <w:proofErr w:type="spellEnd"/>
      <w:r w:rsidRPr="00D6793D">
        <w:rPr>
          <w:b/>
          <w:color w:val="000000"/>
          <w:sz w:val="28"/>
          <w:szCs w:val="28"/>
        </w:rPr>
        <w:t>» на</w:t>
      </w:r>
      <w:r>
        <w:rPr>
          <w:b/>
          <w:color w:val="000000"/>
          <w:sz w:val="28"/>
          <w:szCs w:val="28"/>
        </w:rPr>
        <w:t xml:space="preserve"> 1 квартал </w:t>
      </w:r>
      <w:r w:rsidRPr="00D6793D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 xml:space="preserve">21 </w:t>
      </w:r>
      <w:r w:rsidRPr="00D6793D">
        <w:rPr>
          <w:b/>
          <w:color w:val="000000"/>
          <w:sz w:val="28"/>
          <w:szCs w:val="28"/>
        </w:rPr>
        <w:t xml:space="preserve">год </w:t>
      </w:r>
    </w:p>
    <w:p w:rsidR="001261CB" w:rsidRPr="001261CB" w:rsidRDefault="001261CB" w:rsidP="001261CB">
      <w:pPr>
        <w:jc w:val="center"/>
        <w:rPr>
          <w:b/>
          <w:sz w:val="28"/>
          <w:szCs w:val="28"/>
        </w:rPr>
      </w:pPr>
    </w:p>
    <w:p w:rsidR="001261CB" w:rsidRPr="001261CB" w:rsidRDefault="001261CB" w:rsidP="001261C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0481" w:type="dxa"/>
        <w:tblInd w:w="-601" w:type="dxa"/>
        <w:tblLook w:val="04A0" w:firstRow="1" w:lastRow="0" w:firstColumn="1" w:lastColumn="0" w:noHBand="0" w:noVBand="1"/>
      </w:tblPr>
      <w:tblGrid>
        <w:gridCol w:w="3068"/>
        <w:gridCol w:w="12"/>
        <w:gridCol w:w="889"/>
        <w:gridCol w:w="22"/>
        <w:gridCol w:w="492"/>
        <w:gridCol w:w="22"/>
        <w:gridCol w:w="512"/>
        <w:gridCol w:w="22"/>
        <w:gridCol w:w="1682"/>
        <w:gridCol w:w="22"/>
        <w:gridCol w:w="646"/>
        <w:gridCol w:w="22"/>
        <w:gridCol w:w="1545"/>
        <w:gridCol w:w="22"/>
        <w:gridCol w:w="1481"/>
        <w:gridCol w:w="22"/>
      </w:tblGrid>
      <w:tr w:rsidR="000674DF" w:rsidRPr="001261CB" w:rsidTr="000674DF">
        <w:trPr>
          <w:trHeight w:val="315"/>
        </w:trPr>
        <w:tc>
          <w:tcPr>
            <w:tcW w:w="3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Наименование показателя</w:t>
            </w:r>
          </w:p>
        </w:tc>
        <w:tc>
          <w:tcPr>
            <w:tcW w:w="9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2A47C0">
            <w:r>
              <w:t xml:space="preserve">Код </w:t>
            </w:r>
            <w:proofErr w:type="spellStart"/>
            <w:r>
              <w:t>адми</w:t>
            </w:r>
            <w:proofErr w:type="spellEnd"/>
          </w:p>
          <w:p w:rsidR="000674DF" w:rsidRDefault="000674DF" w:rsidP="002A47C0">
            <w:proofErr w:type="spellStart"/>
            <w:r>
              <w:t>нистра</w:t>
            </w:r>
            <w:proofErr w:type="spellEnd"/>
          </w:p>
          <w:p w:rsidR="000674DF" w:rsidRDefault="000674DF" w:rsidP="002A47C0">
            <w:r>
              <w:t>тора</w:t>
            </w:r>
          </w:p>
          <w:p w:rsidR="002A47C0" w:rsidRPr="000674DF" w:rsidRDefault="002A47C0" w:rsidP="000674DF"/>
        </w:tc>
        <w:tc>
          <w:tcPr>
            <w:tcW w:w="34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Коды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A47C0" w:rsidRPr="000702B4" w:rsidRDefault="002A47C0" w:rsidP="00823569">
            <w:pPr>
              <w:rPr>
                <w:color w:val="000000"/>
              </w:rPr>
            </w:pPr>
            <w:r w:rsidRPr="000702B4">
              <w:rPr>
                <w:color w:val="000000"/>
              </w:rPr>
              <w:t xml:space="preserve">Утверждено </w:t>
            </w:r>
          </w:p>
          <w:p w:rsidR="002A47C0" w:rsidRPr="001261CB" w:rsidRDefault="002A47C0" w:rsidP="00823569">
            <w:pPr>
              <w:rPr>
                <w:color w:val="000000"/>
              </w:rPr>
            </w:pPr>
            <w:r w:rsidRPr="000702B4">
              <w:rPr>
                <w:color w:val="000000"/>
              </w:rPr>
              <w:t>(рублей)</w:t>
            </w:r>
          </w:p>
        </w:tc>
        <w:tc>
          <w:tcPr>
            <w:tcW w:w="1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7C0" w:rsidRPr="000702B4" w:rsidRDefault="002A47C0" w:rsidP="00823569">
            <w:pPr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  <w:r w:rsidRPr="000702B4">
              <w:rPr>
                <w:color w:val="000000"/>
              </w:rPr>
              <w:t xml:space="preserve"> </w:t>
            </w:r>
          </w:p>
          <w:p w:rsidR="002A47C0" w:rsidRPr="001261CB" w:rsidRDefault="002A47C0" w:rsidP="00823569">
            <w:pPr>
              <w:rPr>
                <w:color w:val="000000"/>
              </w:rPr>
            </w:pPr>
            <w:r w:rsidRPr="000702B4">
              <w:rPr>
                <w:color w:val="000000"/>
              </w:rPr>
              <w:t>(рублей)</w:t>
            </w:r>
          </w:p>
        </w:tc>
      </w:tr>
      <w:tr w:rsidR="000674DF" w:rsidRPr="001261CB" w:rsidTr="000674DF">
        <w:trPr>
          <w:trHeight w:val="610"/>
        </w:trPr>
        <w:tc>
          <w:tcPr>
            <w:tcW w:w="3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7C0" w:rsidRPr="001261CB" w:rsidRDefault="002A47C0" w:rsidP="00823569"/>
        </w:tc>
        <w:tc>
          <w:tcPr>
            <w:tcW w:w="9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7C0" w:rsidRPr="001261CB" w:rsidRDefault="002A47C0" w:rsidP="00823569"/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roofErr w:type="spellStart"/>
            <w:r w:rsidRPr="001261CB">
              <w:t>Рз</w:t>
            </w:r>
            <w:proofErr w:type="spellEnd"/>
          </w:p>
        </w:tc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roofErr w:type="gramStart"/>
            <w:r w:rsidRPr="001261CB">
              <w:t>ПР</w:t>
            </w:r>
            <w:proofErr w:type="gramEnd"/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ЦСР</w:t>
            </w:r>
          </w:p>
        </w:tc>
        <w:tc>
          <w:tcPr>
            <w:tcW w:w="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ВР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7C0" w:rsidRPr="001261CB" w:rsidRDefault="002A47C0" w:rsidP="00823569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7C0" w:rsidRPr="001261CB" w:rsidRDefault="002A47C0" w:rsidP="00823569">
            <w:pPr>
              <w:rPr>
                <w:color w:val="000000"/>
              </w:rPr>
            </w:pPr>
          </w:p>
        </w:tc>
      </w:tr>
      <w:tr w:rsidR="000674DF" w:rsidRPr="001261CB" w:rsidTr="000674DF">
        <w:trPr>
          <w:trHeight w:val="166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r>
              <w:t>1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0" w:rsidRPr="001261CB" w:rsidRDefault="000674DF" w:rsidP="002A47C0">
            <w:r>
              <w:t>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r>
              <w:t>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r>
              <w:t>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0674DF" w:rsidP="00823569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Pr="001261CB" w:rsidRDefault="000674DF" w:rsidP="00823569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pPr>
              <w:rPr>
                <w:b/>
                <w:bCs/>
              </w:rPr>
            </w:pPr>
          </w:p>
          <w:p w:rsidR="002A47C0" w:rsidRPr="000674DF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4381257,29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Default="002A47C0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1277947,92</w:t>
            </w:r>
          </w:p>
        </w:tc>
      </w:tr>
      <w:tr w:rsidR="000674DF" w:rsidRPr="001261CB" w:rsidTr="00947A23">
        <w:trPr>
          <w:trHeight w:val="126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11654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666687,64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79862,84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11654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666687,64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Глава муниципального образования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11654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666687,64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11654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512048,88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126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11654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512048,88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79862,84</w:t>
            </w:r>
          </w:p>
        </w:tc>
      </w:tr>
      <w:tr w:rsidR="000674DF" w:rsidRPr="001261CB" w:rsidTr="00947A23">
        <w:trPr>
          <w:trHeight w:val="126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r w:rsidRPr="001261CB">
              <w:t>Взносы по обязательному социальному страхованию</w:t>
            </w:r>
          </w:p>
          <w:p w:rsidR="000674DF" w:rsidRPr="001261CB" w:rsidRDefault="000674DF" w:rsidP="00823569">
            <w:r w:rsidRPr="001261CB">
              <w:t>на выплаты денежного содержания и иные выплаты работникам</w:t>
            </w:r>
          </w:p>
          <w:p w:rsidR="000674DF" w:rsidRPr="001261CB" w:rsidRDefault="000674DF" w:rsidP="00823569">
            <w:r w:rsidRPr="001261CB">
              <w:t>государственных (муниципальных) органов</w:t>
            </w:r>
          </w:p>
          <w:p w:rsidR="000674DF" w:rsidRPr="001261CB" w:rsidRDefault="000674DF" w:rsidP="00823569"/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11654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00 0 00 20300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154638,76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189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C7B9D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1034837,76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295179,27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Центральный аппарат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C7B9D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1034837,76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295179,27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C7B9D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979352,18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269800,27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C7B9D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748350,37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196694,07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муниципальных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C7B9D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3450,00</w:t>
            </w:r>
          </w:p>
          <w:p w:rsidR="000674DF" w:rsidRPr="000702B4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C7B9D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3450,00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r w:rsidRPr="001261CB">
              <w:t>Взносы по обязательному социальному страхованию</w:t>
            </w:r>
          </w:p>
          <w:p w:rsidR="000674DF" w:rsidRPr="001261CB" w:rsidRDefault="000674DF" w:rsidP="00823569">
            <w:r w:rsidRPr="001261CB">
              <w:t>на выплаты денежного содержания и иные выплаты работникам</w:t>
            </w:r>
          </w:p>
          <w:p w:rsidR="000674DF" w:rsidRPr="001261CB" w:rsidRDefault="000674DF" w:rsidP="00823569">
            <w:r w:rsidRPr="001261CB">
              <w:t>государственных (муниципальных) органов</w:t>
            </w:r>
          </w:p>
          <w:p w:rsidR="000674DF" w:rsidRPr="001261CB" w:rsidRDefault="000674DF" w:rsidP="00823569"/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C7B9D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226001,81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69656,20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муниципальных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C7B9D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55485,58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25379,00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C7B9D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04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261CB">
              <w:t>00 0 00 20400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55485,58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25379,00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Д</w:t>
            </w:r>
            <w:r w:rsidRPr="001261CB">
              <w:rPr>
                <w:b/>
                <w:bCs/>
              </w:rPr>
              <w:t>ругие общегосударственные вопросы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C7B9D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2679731,89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902905,81</w:t>
            </w:r>
          </w:p>
        </w:tc>
      </w:tr>
      <w:tr w:rsidR="000674DF" w:rsidRPr="001261CB" w:rsidTr="00947A23">
        <w:trPr>
          <w:trHeight w:val="126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2A47C0" w:rsidRPr="001261CB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00 0 09 00000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Pr="001261CB" w:rsidRDefault="002A47C0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126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3F36DC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00 0 09 00200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3F36DC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00 0 09 00200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Прочая закупка товаров, работ и услуг для муниципальных 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3F36DC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00 0 09 00200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sz w:val="28"/>
                <w:szCs w:val="28"/>
              </w:rPr>
            </w:pPr>
            <w:r w:rsidRPr="001261CB">
              <w:rPr>
                <w:color w:val="000000"/>
              </w:rPr>
              <w:t>47916,67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3F36DC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2194197,24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757253,38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Расходы на выплаты персоналу казенных учреждений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3F36DC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1636974,38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431683,14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Фонд оплаты труда казенных учреждений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3F36DC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1257276,79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265983,94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на выплаты по оплате труда работников и иные выплаты</w:t>
            </w:r>
          </w:p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работникам казенных учреждений</w:t>
            </w:r>
          </w:p>
          <w:p w:rsidR="000674DF" w:rsidRPr="001261CB" w:rsidRDefault="000674DF" w:rsidP="00823569"/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1506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119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379697,59</w:t>
            </w:r>
          </w:p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165699,20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1506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399555,86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248700,14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1506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19155,13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18840,64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1506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235437,23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0702B4" w:rsidRDefault="000674DF" w:rsidP="00947A23">
            <w:pPr>
              <w:jc w:val="right"/>
            </w:pPr>
            <w:r>
              <w:t>84896,00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0D5EC6" w:rsidRDefault="000674DF" w:rsidP="00823569">
            <w:r>
              <w:t>Закупка энергетических ресурсов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E2560B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0D5EC6" w:rsidRDefault="000674DF" w:rsidP="00823569">
            <w:r w:rsidRPr="000D5EC6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0D5EC6" w:rsidRDefault="000674DF" w:rsidP="00823569">
            <w:r w:rsidRPr="000D5EC6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0D5EC6" w:rsidRDefault="000674DF" w:rsidP="00823569">
            <w:r w:rsidRPr="000D5EC6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0D5EC6" w:rsidRDefault="000674DF" w:rsidP="00823569">
            <w:r w:rsidRPr="000D5EC6">
              <w:t>24</w:t>
            </w:r>
            <w:r>
              <w:t>7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  <w:r>
              <w:t>144963,50</w:t>
            </w:r>
          </w:p>
          <w:p w:rsidR="000674DF" w:rsidRPr="000D5EC6" w:rsidRDefault="000674DF" w:rsidP="00947A23">
            <w:pPr>
              <w:jc w:val="right"/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  <w:r>
              <w:t>144963,50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Уплата налогов, сборов и иных платежей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E2560B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850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157667,00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76870,10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Уплата налога на имущество организаций и земельного налога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D76658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851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145156,50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66368,00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Уплата прочих налогов, сборов и иных платежей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D76658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852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2175,00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Уплата иных платежей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D76658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00 0 09 39900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853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10335,50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9971,10</w:t>
            </w:r>
          </w:p>
        </w:tc>
      </w:tr>
      <w:tr w:rsidR="000674DF" w:rsidRPr="001261CB" w:rsidTr="00947A23">
        <w:trPr>
          <w:trHeight w:val="630"/>
        </w:trPr>
        <w:tc>
          <w:tcPr>
            <w:tcW w:w="3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lastRenderedPageBreak/>
              <w:t>Расходы на выплаты персоналу казенных учреждений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D76658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00 0 45 29900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110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437617,98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145652,43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Фонд оплаты труда казенных учреждений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C0" w:rsidRDefault="002A47C0"/>
          <w:p w:rsidR="000674DF" w:rsidRDefault="000674DF" w:rsidP="000674DF"/>
          <w:p w:rsidR="002A47C0" w:rsidRPr="001261CB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00 0 45 29900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823569">
            <w:r w:rsidRPr="001261CB">
              <w:t>111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47C0" w:rsidRPr="001261CB" w:rsidRDefault="002A47C0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336112,12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7C0" w:rsidRPr="001261CB" w:rsidRDefault="002A47C0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96422,43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на выплаты по оплате труда работников и иные выплаты</w:t>
            </w:r>
          </w:p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работникам казенных учреждений</w:t>
            </w:r>
          </w:p>
          <w:p w:rsidR="000674DF" w:rsidRPr="001261CB" w:rsidRDefault="000674DF" w:rsidP="00823569"/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6321C0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00 0 45 29900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119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101505,86</w:t>
            </w:r>
          </w:p>
          <w:p w:rsidR="000674DF" w:rsidRPr="001261CB" w:rsidRDefault="000674DF" w:rsidP="00947A23">
            <w:pPr>
              <w:jc w:val="right"/>
              <w:rPr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49230,00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Национальная оборона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321C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348800,00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87200,00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321C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321C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00 0 00 51180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321C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00 0 00 51180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348800,00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87200,00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Фонд оплаты труда 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321C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00 0 00 51180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267895,6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66747,90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Взносы по обязательному социальному страхованию</w:t>
            </w:r>
          </w:p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rPr>
                <w:rFonts w:eastAsia="Calibri"/>
                <w:lang w:eastAsia="en-US"/>
              </w:rPr>
              <w:t>на выплаты денежного содержания и иные выплаты работникам</w:t>
            </w:r>
          </w:p>
          <w:p w:rsidR="000674DF" w:rsidRPr="001261CB" w:rsidRDefault="000674DF" w:rsidP="00823569">
            <w:r w:rsidRPr="001261CB">
              <w:rPr>
                <w:rFonts w:eastAsia="Calibri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321C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00 0 00 51180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80904,40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20452,10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321C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653684" w:rsidRDefault="000674DF" w:rsidP="00823569">
            <w:pPr>
              <w:rPr>
                <w:b/>
              </w:rPr>
            </w:pPr>
            <w:r w:rsidRPr="00653684">
              <w:rPr>
                <w:b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653684" w:rsidRDefault="000674DF" w:rsidP="00823569">
            <w:pPr>
              <w:rPr>
                <w:b/>
              </w:rPr>
            </w:pPr>
            <w:r w:rsidRPr="00653684">
              <w:rPr>
                <w:b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653684" w:rsidRDefault="000674DF" w:rsidP="00823569">
            <w:pPr>
              <w:rPr>
                <w:b/>
              </w:rPr>
            </w:pPr>
            <w:r w:rsidRPr="00E95AB4">
              <w:rPr>
                <w:b/>
              </w:rPr>
              <w:t>000 00 00000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653684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653684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53306,33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42000,00</w:t>
            </w:r>
          </w:p>
          <w:p w:rsidR="000674DF" w:rsidRPr="002A47C0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261CB">
              <w:rPr>
                <w:rFonts w:eastAsia="Calibri"/>
                <w:b/>
                <w:lang w:eastAsia="en-US"/>
              </w:rPr>
              <w:t>Обеспечение пожарной безопасности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6321C0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10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53306,33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42000,00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6321C0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00 0 21 80110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53306,33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42000,00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BA4876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00 0 21 80110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53306,33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42000,00</w:t>
            </w:r>
          </w:p>
        </w:tc>
      </w:tr>
      <w:tr w:rsidR="000674DF" w:rsidRPr="00DB0E1E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0E1E">
              <w:rPr>
                <w:b/>
              </w:rPr>
              <w:t>Национальная экономика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pPr>
              <w:rPr>
                <w:b/>
              </w:rPr>
            </w:pPr>
            <w:r w:rsidRPr="00DB0E1E">
              <w:rPr>
                <w:b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pPr>
              <w:rPr>
                <w:b/>
              </w:rPr>
            </w:pPr>
            <w:r w:rsidRPr="00DB0E1E">
              <w:rPr>
                <w:b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pPr>
              <w:rPr>
                <w:b/>
              </w:rPr>
            </w:pPr>
            <w:r w:rsidRPr="00DB0E1E">
              <w:rPr>
                <w:b/>
              </w:rPr>
              <w:t>000 00 00000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1357404,58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448,50</w:t>
            </w:r>
          </w:p>
        </w:tc>
      </w:tr>
      <w:tr w:rsidR="000674DF" w:rsidRPr="009D607C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</w:t>
            </w:r>
            <w:r w:rsidRPr="00D6793D">
              <w:t>орожно</w:t>
            </w:r>
            <w:r>
              <w:t xml:space="preserve">е </w:t>
            </w:r>
            <w:r w:rsidRPr="00D6793D">
              <w:t xml:space="preserve"> хозяйств</w:t>
            </w:r>
            <w:r>
              <w:t>о (дорожные фонды)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>
              <w:t>09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823569">
            <w:r w:rsidRPr="00DB0E1E">
              <w:t>000 00 00000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/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  <w:p w:rsidR="000674DF" w:rsidRPr="002A47C0" w:rsidRDefault="000674DF" w:rsidP="00947A23">
            <w:pPr>
              <w:jc w:val="right"/>
            </w:pPr>
          </w:p>
        </w:tc>
      </w:tr>
      <w:tr w:rsidR="000674DF" w:rsidRPr="0046000D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pPr>
              <w:autoSpaceDE w:val="0"/>
              <w:autoSpaceDN w:val="0"/>
              <w:adjustRightInd w:val="0"/>
              <w:jc w:val="center"/>
            </w:pPr>
            <w:r w:rsidRPr="00D6793D">
              <w:t>Поддержка дорожного хозяйства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000 31 51201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/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0674DF" w:rsidRPr="0046000D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pPr>
              <w:autoSpaceDE w:val="0"/>
              <w:autoSpaceDN w:val="0"/>
              <w:adjustRightInd w:val="0"/>
              <w:jc w:val="center"/>
            </w:pPr>
            <w:r w:rsidRPr="00D6793D">
              <w:t xml:space="preserve">Иные закупки товаров, работ и услуг для государственных нужд 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000 31 51201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0674DF" w:rsidRPr="0046000D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pPr>
              <w:autoSpaceDE w:val="0"/>
              <w:autoSpaceDN w:val="0"/>
              <w:adjustRightInd w:val="0"/>
              <w:jc w:val="center"/>
            </w:pPr>
            <w:r w:rsidRPr="00D6793D">
              <w:t>Прочая закупка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09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000 31 51201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6793D" w:rsidRDefault="000674DF" w:rsidP="00823569">
            <w:r w:rsidRPr="00D6793D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4DF" w:rsidRPr="00DB0E1E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1357404,58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448,50</w:t>
            </w:r>
          </w:p>
        </w:tc>
      </w:tr>
      <w:tr w:rsidR="000674DF" w:rsidRPr="00E62863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863">
              <w:rPr>
                <w:b/>
              </w:rPr>
              <w:t>Жилищно-коммунальное</w:t>
            </w:r>
          </w:p>
          <w:p w:rsidR="000674DF" w:rsidRPr="00E62863" w:rsidRDefault="000674DF" w:rsidP="0082356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2863">
              <w:rPr>
                <w:b/>
              </w:rPr>
              <w:t>хозяйство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E62863" w:rsidRDefault="000674DF" w:rsidP="00823569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E62863" w:rsidRDefault="000674DF" w:rsidP="00823569">
            <w:pPr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E62863" w:rsidRDefault="000674DF" w:rsidP="00823569">
            <w:pPr>
              <w:rPr>
                <w:b/>
              </w:rPr>
            </w:pPr>
            <w:r>
              <w:rPr>
                <w:b/>
              </w:rPr>
              <w:t>00 0 00 0000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E62863" w:rsidRDefault="000674DF" w:rsidP="00823569">
            <w:pPr>
              <w:rPr>
                <w:b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100000,00</w:t>
            </w:r>
          </w:p>
          <w:p w:rsidR="000674DF" w:rsidRPr="00E62863" w:rsidRDefault="000674DF" w:rsidP="00947A23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39505,00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 xml:space="preserve">Благоустройство 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rPr>
                <w:b/>
                <w:bCs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</w:rPr>
            </w:pPr>
            <w:r w:rsidRPr="001261CB">
              <w:rPr>
                <w:b/>
              </w:rPr>
              <w:t>100000,00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</w:rPr>
            </w:pPr>
            <w:r>
              <w:rPr>
                <w:b/>
              </w:rPr>
              <w:t>39505,00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00 0 60 00500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39505,00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00 0 60 00500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100000,00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39505,00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Муниципальная программа формирования современной городской среды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000F255550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/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947A23">
            <w:pPr>
              <w:jc w:val="right"/>
            </w:pPr>
            <w:r>
              <w:t>1903909,00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000F255550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947A23">
            <w:pPr>
              <w:jc w:val="right"/>
            </w:pPr>
            <w:r>
              <w:t>1903909,00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Прочая закупка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000F255550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F4637C" w:rsidRDefault="000674DF" w:rsidP="00823569">
            <w:r w:rsidRPr="00F4637C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  <w:r>
              <w:t>1903909,00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Культура,  кинематография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 xml:space="preserve">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</w:rPr>
            </w:pPr>
            <w:r w:rsidRPr="001261CB">
              <w:rPr>
                <w:b/>
              </w:rPr>
              <w:t>88934,88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</w:rPr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</w:rPr>
            </w:pPr>
            <w:r w:rsidRPr="001261CB">
              <w:rPr>
                <w:b/>
              </w:rPr>
              <w:t>Библиотеки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00 0 44 29900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/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</w:pPr>
            <w:r w:rsidRPr="001261CB">
              <w:t>88934,88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закупки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00 0 44 29900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</w:pPr>
            <w:r w:rsidRPr="001261CB">
              <w:t>88934,88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Прочая закупка товаров, работ и услуг для государственных нужд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00 0 44 29900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244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</w:pPr>
            <w:r w:rsidRPr="001261CB">
              <w:t>88934,88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</w:pP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Социальная политика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 w:rsidRPr="001261CB">
              <w:rPr>
                <w:b/>
                <w:color w:val="000000"/>
              </w:rPr>
              <w:t>91551,5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25386,00</w:t>
            </w:r>
          </w:p>
        </w:tc>
      </w:tr>
      <w:tr w:rsidR="000674DF" w:rsidRPr="001261CB" w:rsidTr="00947A23">
        <w:trPr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Пенсионное обеспечение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BA4876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Доплаты к пенсиям, дополнительное пенсионное обеспечение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BA4876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00 0 49 10000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0674DF" w:rsidRPr="001261CB" w:rsidTr="00947A23">
        <w:trPr>
          <w:trHeight w:val="630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Доплаты к пенсиям муниципальных служащих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D57EB2" w:rsidRDefault="000674DF" w:rsidP="00823569"/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00 0 49 10100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sz w:val="28"/>
                <w:szCs w:val="28"/>
              </w:rPr>
            </w:pPr>
            <w:r w:rsidRPr="001261CB">
              <w:t>Иные пенсии, социальные доплаты к пенсиям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D57EB2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01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00 0 49 10100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312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 w:rsidRPr="001261CB">
              <w:rPr>
                <w:color w:val="000000"/>
              </w:rPr>
              <w:t>91551,5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25386,00</w:t>
            </w:r>
          </w:p>
        </w:tc>
      </w:tr>
      <w:tr w:rsidR="000674DF" w:rsidRPr="001261CB" w:rsidTr="00947A23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Межбюджетные трансферты общего характера бюджетам </w:t>
            </w:r>
            <w:r w:rsidRPr="001261CB"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D57EB2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00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Cs/>
              </w:rPr>
            </w:pPr>
            <w:r w:rsidRPr="001261CB">
              <w:rPr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 xml:space="preserve">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947A23">
            <w:pPr>
              <w:jc w:val="right"/>
              <w:rPr>
                <w:b/>
              </w:rPr>
            </w:pPr>
            <w:r w:rsidRPr="001261CB">
              <w:rPr>
                <w:b/>
              </w:rPr>
              <w:t>3778393,00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947A23">
            <w:pPr>
              <w:jc w:val="right"/>
              <w:rPr>
                <w:b/>
              </w:rPr>
            </w:pPr>
          </w:p>
        </w:tc>
      </w:tr>
      <w:tr w:rsidR="000674DF" w:rsidRPr="001261CB" w:rsidTr="000674DF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lastRenderedPageBreak/>
              <w:t>Прочие межбюджетные трансферты общего характера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r w:rsidRPr="00D57EB2"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Cs/>
              </w:rPr>
            </w:pPr>
            <w:r w:rsidRPr="001261CB">
              <w:rPr>
                <w:bCs/>
              </w:rPr>
              <w:t>00 0 00 00000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DF" w:rsidRPr="001261CB" w:rsidRDefault="000674DF" w:rsidP="00823569">
            <w:pPr>
              <w:jc w:val="right"/>
            </w:pPr>
            <w:r w:rsidRPr="001261CB">
              <w:t>3778393,00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jc w:val="right"/>
            </w:pPr>
          </w:p>
        </w:tc>
      </w:tr>
      <w:tr w:rsidR="000674DF" w:rsidRPr="001261CB" w:rsidTr="000674DF">
        <w:trPr>
          <w:trHeight w:val="94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Иные межбюджетные трансферты</w:t>
            </w:r>
          </w:p>
        </w:tc>
        <w:tc>
          <w:tcPr>
            <w:tcW w:w="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Default="000674DF" w:rsidP="000674DF"/>
          <w:p w:rsidR="000674DF" w:rsidRPr="00D57EB2" w:rsidRDefault="000674DF" w:rsidP="000674DF">
            <w:r>
              <w:t>802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03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000520 15 00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r w:rsidRPr="001261CB">
              <w:t>540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4DF" w:rsidRPr="001261CB" w:rsidRDefault="000674DF" w:rsidP="00823569">
            <w:pPr>
              <w:jc w:val="right"/>
            </w:pPr>
            <w:r w:rsidRPr="001261CB">
              <w:t>3778393,00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823569">
            <w:pPr>
              <w:jc w:val="right"/>
            </w:pPr>
          </w:p>
        </w:tc>
      </w:tr>
      <w:tr w:rsidR="000674DF" w:rsidRPr="001261CB" w:rsidTr="000674DF">
        <w:trPr>
          <w:gridAfter w:val="1"/>
          <w:wAfter w:w="22" w:type="dxa"/>
          <w:trHeight w:val="315"/>
        </w:trPr>
        <w:tc>
          <w:tcPr>
            <w:tcW w:w="3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ИТОГО РАСХОДОВ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DF" w:rsidRPr="001261CB" w:rsidRDefault="000674DF" w:rsidP="000674DF">
            <w:pPr>
              <w:rPr>
                <w:b/>
                <w:bCs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rPr>
                <w:b/>
                <w:bCs/>
              </w:rPr>
            </w:pPr>
            <w:r w:rsidRPr="001261CB">
              <w:rPr>
                <w:b/>
                <w:bCs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74DF" w:rsidRPr="001261CB" w:rsidRDefault="000674DF" w:rsidP="008235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12103556,58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4DF" w:rsidRDefault="000674DF" w:rsidP="0082356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1472487,42</w:t>
            </w:r>
          </w:p>
        </w:tc>
      </w:tr>
      <w:tr w:rsidR="000674DF" w:rsidRPr="001261CB" w:rsidTr="000674DF">
        <w:trPr>
          <w:trHeight w:val="315"/>
        </w:trPr>
        <w:tc>
          <w:tcPr>
            <w:tcW w:w="3991" w:type="dxa"/>
            <w:gridSpan w:val="4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gridSpan w:val="2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noWrap/>
            <w:vAlign w:val="bottom"/>
            <w:hideMark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gridSpan w:val="2"/>
          </w:tcPr>
          <w:p w:rsidR="002A47C0" w:rsidRPr="001261CB" w:rsidRDefault="002A47C0" w:rsidP="00823569">
            <w:pPr>
              <w:rPr>
                <w:sz w:val="20"/>
                <w:szCs w:val="20"/>
              </w:rPr>
            </w:pPr>
          </w:p>
        </w:tc>
      </w:tr>
    </w:tbl>
    <w:p w:rsidR="00B0754F" w:rsidRDefault="00B0754F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Pr="00BD01F2" w:rsidRDefault="00823569" w:rsidP="00823569">
      <w:pPr>
        <w:ind w:right="-365"/>
        <w:jc w:val="right"/>
      </w:pPr>
      <w:r w:rsidRPr="00BD01F2">
        <w:t>Приложение № 4</w:t>
      </w:r>
    </w:p>
    <w:p w:rsidR="00823569" w:rsidRDefault="00823569" w:rsidP="00823569">
      <w:pPr>
        <w:ind w:right="-365"/>
        <w:jc w:val="right"/>
      </w:pPr>
      <w:r>
        <w:t xml:space="preserve">                                            </w:t>
      </w:r>
      <w:r w:rsidRPr="00D6564D">
        <w:t xml:space="preserve">к </w:t>
      </w:r>
      <w:r>
        <w:t xml:space="preserve">постановлению № </w:t>
      </w:r>
      <w:r w:rsidR="00E40A0D">
        <w:t>23</w:t>
      </w:r>
      <w:r>
        <w:t xml:space="preserve"> </w:t>
      </w:r>
      <w:r w:rsidRPr="00D6564D">
        <w:t xml:space="preserve"> </w:t>
      </w:r>
      <w:r>
        <w:t xml:space="preserve">от </w:t>
      </w:r>
      <w:r w:rsidR="00E40A0D">
        <w:t>30.04.2021</w:t>
      </w:r>
      <w:r w:rsidRPr="00D6564D">
        <w:t xml:space="preserve">                                          </w:t>
      </w:r>
      <w:r>
        <w:t xml:space="preserve">                      </w:t>
      </w:r>
      <w:r w:rsidRPr="00D6564D">
        <w:t xml:space="preserve"> «Об утверждении отчета </w:t>
      </w:r>
      <w:proofErr w:type="gramStart"/>
      <w:r w:rsidRPr="00D6564D">
        <w:t>об</w:t>
      </w:r>
      <w:proofErr w:type="gramEnd"/>
      <w:r w:rsidRPr="00D6564D">
        <w:t xml:space="preserve"> </w:t>
      </w:r>
    </w:p>
    <w:p w:rsidR="00823569" w:rsidRPr="00D6564D" w:rsidRDefault="00823569" w:rsidP="00823569">
      <w:pPr>
        <w:ind w:right="-365"/>
        <w:jc w:val="right"/>
      </w:pPr>
      <w:r w:rsidRPr="00D6564D">
        <w:t xml:space="preserve">исполнение бюджета за  </w:t>
      </w:r>
      <w:r>
        <w:t xml:space="preserve">1 квартал </w:t>
      </w:r>
      <w:r w:rsidRPr="00D6564D">
        <w:t>20</w:t>
      </w:r>
      <w:r>
        <w:t>21</w:t>
      </w:r>
      <w:r w:rsidRPr="00D6564D">
        <w:t xml:space="preserve">года» </w:t>
      </w:r>
    </w:p>
    <w:p w:rsidR="00823569" w:rsidRDefault="00823569" w:rsidP="00823569">
      <w:pPr>
        <w:ind w:right="-365"/>
        <w:jc w:val="right"/>
        <w:rPr>
          <w:sz w:val="28"/>
          <w:szCs w:val="28"/>
        </w:rPr>
      </w:pPr>
    </w:p>
    <w:p w:rsidR="00823569" w:rsidRPr="007E2903" w:rsidRDefault="00823569" w:rsidP="00823569">
      <w:pPr>
        <w:jc w:val="center"/>
        <w:rPr>
          <w:b/>
          <w:color w:val="000000"/>
          <w:sz w:val="28"/>
          <w:szCs w:val="28"/>
        </w:rPr>
      </w:pPr>
      <w:r w:rsidRPr="007E2903">
        <w:rPr>
          <w:b/>
          <w:color w:val="000000"/>
          <w:sz w:val="28"/>
          <w:szCs w:val="28"/>
        </w:rPr>
        <w:t xml:space="preserve">Объем межбюджетных трансфертов, предоставляемых из бюджета </w:t>
      </w:r>
      <w:r>
        <w:rPr>
          <w:b/>
          <w:color w:val="000000"/>
          <w:sz w:val="28"/>
          <w:szCs w:val="28"/>
        </w:rPr>
        <w:t>сель</w:t>
      </w:r>
      <w:r w:rsidRPr="007E2903">
        <w:rPr>
          <w:b/>
          <w:color w:val="000000"/>
          <w:sz w:val="28"/>
          <w:szCs w:val="28"/>
        </w:rPr>
        <w:t>ского поселения «</w:t>
      </w:r>
      <w:proofErr w:type="spellStart"/>
      <w:r>
        <w:rPr>
          <w:b/>
          <w:color w:val="000000"/>
          <w:sz w:val="28"/>
          <w:szCs w:val="28"/>
        </w:rPr>
        <w:t>Балягинское</w:t>
      </w:r>
      <w:proofErr w:type="spellEnd"/>
      <w:r w:rsidRPr="007E2903">
        <w:rPr>
          <w:b/>
          <w:color w:val="000000"/>
          <w:sz w:val="28"/>
          <w:szCs w:val="28"/>
        </w:rPr>
        <w:t xml:space="preserve">» в  бюджет муниципального района  на </w:t>
      </w:r>
      <w:r>
        <w:rPr>
          <w:b/>
          <w:color w:val="000000"/>
          <w:sz w:val="28"/>
          <w:szCs w:val="28"/>
        </w:rPr>
        <w:t xml:space="preserve">1 квартал </w:t>
      </w:r>
      <w:r w:rsidRPr="007E2903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21</w:t>
      </w:r>
      <w:r w:rsidRPr="007E2903">
        <w:rPr>
          <w:b/>
          <w:color w:val="000000"/>
          <w:sz w:val="28"/>
          <w:szCs w:val="28"/>
        </w:rPr>
        <w:t xml:space="preserve"> год в соответствии с заключенными соглашениями о передаче части полномочий бюджетам другого уровня</w:t>
      </w:r>
    </w:p>
    <w:p w:rsidR="00823569" w:rsidRPr="007E2903" w:rsidRDefault="00823569" w:rsidP="00823569">
      <w:pPr>
        <w:jc w:val="right"/>
        <w:rPr>
          <w:sz w:val="28"/>
          <w:szCs w:val="28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9"/>
        <w:gridCol w:w="6499"/>
        <w:gridCol w:w="1417"/>
        <w:gridCol w:w="1417"/>
      </w:tblGrid>
      <w:tr w:rsidR="00823569" w:rsidRPr="007E2903" w:rsidTr="00823569">
        <w:trPr>
          <w:trHeight w:val="111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 w:rsidRPr="007E2903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7E2903">
              <w:rPr>
                <w:bCs/>
                <w:sz w:val="28"/>
                <w:szCs w:val="28"/>
              </w:rPr>
              <w:t>п</w:t>
            </w:r>
            <w:proofErr w:type="gramEnd"/>
            <w:r w:rsidRPr="007E2903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6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 w:rsidRPr="007E2903">
              <w:rPr>
                <w:bCs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3569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Утверждено</w:t>
            </w:r>
          </w:p>
          <w:p w:rsidR="00823569" w:rsidRPr="007E2903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 w:rsidRPr="007E2903">
              <w:rPr>
                <w:bCs/>
                <w:sz w:val="28"/>
                <w:szCs w:val="28"/>
              </w:rPr>
              <w:t>(рублей)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3569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Исполнено</w:t>
            </w:r>
          </w:p>
          <w:p w:rsidR="00823569" w:rsidRPr="007E2903" w:rsidRDefault="00823569" w:rsidP="00823569">
            <w:pPr>
              <w:jc w:val="center"/>
              <w:rPr>
                <w:bCs/>
                <w:sz w:val="28"/>
                <w:szCs w:val="28"/>
              </w:rPr>
            </w:pPr>
            <w:r w:rsidRPr="007E2903">
              <w:rPr>
                <w:bCs/>
                <w:sz w:val="28"/>
                <w:szCs w:val="28"/>
              </w:rPr>
              <w:t>(рублей)</w:t>
            </w:r>
          </w:p>
        </w:tc>
      </w:tr>
      <w:tr w:rsidR="00823569" w:rsidRPr="007E2903" w:rsidTr="00823569">
        <w:trPr>
          <w:trHeight w:val="330"/>
        </w:trPr>
        <w:tc>
          <w:tcPr>
            <w:tcW w:w="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jc w:val="center"/>
              <w:rPr>
                <w:sz w:val="28"/>
                <w:szCs w:val="28"/>
              </w:rPr>
            </w:pPr>
            <w:r w:rsidRPr="007E2903">
              <w:rPr>
                <w:sz w:val="28"/>
                <w:szCs w:val="28"/>
              </w:rPr>
              <w:t>1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2903">
              <w:rPr>
                <w:sz w:val="28"/>
                <w:szCs w:val="28"/>
              </w:rPr>
              <w:t>ежбюджетные трансферты  на организацию культурно-досуговой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9" w:rsidRPr="008934A8" w:rsidRDefault="00A4477D" w:rsidP="00823569">
            <w:r>
              <w:t>2305585,00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69" w:rsidRPr="00D6793D" w:rsidRDefault="00823569" w:rsidP="00823569">
            <w:pPr>
              <w:jc w:val="right"/>
              <w:rPr>
                <w:bCs/>
              </w:rPr>
            </w:pPr>
          </w:p>
        </w:tc>
      </w:tr>
      <w:tr w:rsidR="00823569" w:rsidRPr="007E2903" w:rsidTr="00823569">
        <w:trPr>
          <w:trHeight w:val="330"/>
        </w:trPr>
        <w:tc>
          <w:tcPr>
            <w:tcW w:w="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2903">
              <w:rPr>
                <w:sz w:val="28"/>
                <w:szCs w:val="28"/>
              </w:rPr>
              <w:t xml:space="preserve">ежбюджетные трансферты  на организацию </w:t>
            </w:r>
            <w:r>
              <w:rPr>
                <w:sz w:val="28"/>
                <w:szCs w:val="28"/>
              </w:rPr>
              <w:t>библиотечного обслуживани</w:t>
            </w:r>
            <w:proofErr w:type="gramStart"/>
            <w:r>
              <w:rPr>
                <w:sz w:val="28"/>
                <w:szCs w:val="28"/>
              </w:rPr>
              <w:t>я</w:t>
            </w:r>
            <w:r w:rsidR="00A4477D">
              <w:rPr>
                <w:sz w:val="28"/>
                <w:szCs w:val="28"/>
              </w:rPr>
              <w:t>(</w:t>
            </w:r>
            <w:proofErr w:type="gramEnd"/>
            <w:r w:rsidR="00A4477D">
              <w:rPr>
                <w:sz w:val="28"/>
                <w:szCs w:val="28"/>
              </w:rPr>
              <w:t>прочий персонал)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9" w:rsidRDefault="00A4477D" w:rsidP="00823569">
            <w:r>
              <w:t>257996,00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69" w:rsidRDefault="00823569" w:rsidP="00823569">
            <w:pPr>
              <w:jc w:val="right"/>
              <w:rPr>
                <w:bCs/>
              </w:rPr>
            </w:pPr>
          </w:p>
        </w:tc>
      </w:tr>
      <w:tr w:rsidR="00823569" w:rsidRPr="007E2903" w:rsidTr="00A4477D">
        <w:trPr>
          <w:trHeight w:val="330"/>
        </w:trPr>
        <w:tc>
          <w:tcPr>
            <w:tcW w:w="58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569" w:rsidRPr="007E2903" w:rsidRDefault="00823569" w:rsidP="008235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E2903">
              <w:rPr>
                <w:sz w:val="28"/>
                <w:szCs w:val="28"/>
              </w:rPr>
              <w:t xml:space="preserve">ежбюджетные трансферты  </w:t>
            </w:r>
            <w:r>
              <w:rPr>
                <w:sz w:val="28"/>
                <w:szCs w:val="28"/>
              </w:rPr>
              <w:t>на осуществление внешнего муниципального и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9" w:rsidRDefault="00823569" w:rsidP="00823569"/>
          <w:p w:rsidR="00823569" w:rsidRDefault="00823569" w:rsidP="00823569">
            <w:r>
              <w:t>93713,00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569" w:rsidRDefault="00823569" w:rsidP="00823569">
            <w:pPr>
              <w:jc w:val="right"/>
              <w:rPr>
                <w:bCs/>
              </w:rPr>
            </w:pPr>
          </w:p>
        </w:tc>
      </w:tr>
      <w:tr w:rsidR="00A4477D" w:rsidRPr="007E2903" w:rsidTr="00823569">
        <w:trPr>
          <w:trHeight w:val="330"/>
        </w:trPr>
        <w:tc>
          <w:tcPr>
            <w:tcW w:w="589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D" w:rsidRDefault="00A4477D" w:rsidP="00823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77D" w:rsidRDefault="00A4477D" w:rsidP="00A4477D">
            <w:pPr>
              <w:rPr>
                <w:sz w:val="28"/>
                <w:szCs w:val="28"/>
              </w:rPr>
            </w:pPr>
            <w:r w:rsidRPr="00A4477D">
              <w:rPr>
                <w:sz w:val="28"/>
                <w:szCs w:val="28"/>
              </w:rPr>
              <w:t>Межбюджетные трансферты на организацию досуг</w:t>
            </w:r>
            <w:proofErr w:type="gramStart"/>
            <w:r w:rsidRPr="00A4477D">
              <w:rPr>
                <w:sz w:val="28"/>
                <w:szCs w:val="28"/>
              </w:rPr>
              <w:t>а(</w:t>
            </w:r>
            <w:proofErr w:type="gramEnd"/>
            <w:r w:rsidRPr="00A4477D">
              <w:rPr>
                <w:sz w:val="28"/>
                <w:szCs w:val="28"/>
              </w:rPr>
              <w:t>электро-тепло-газо- и водоснабжение населения)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7D" w:rsidRDefault="00CA2B70" w:rsidP="00823569">
            <w:r>
              <w:t>1121099,00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77D" w:rsidRDefault="00A4477D" w:rsidP="00823569">
            <w:pPr>
              <w:jc w:val="right"/>
              <w:rPr>
                <w:bCs/>
              </w:rPr>
            </w:pPr>
          </w:p>
        </w:tc>
      </w:tr>
    </w:tbl>
    <w:p w:rsidR="00823569" w:rsidRDefault="00823569" w:rsidP="00823569">
      <w:pPr>
        <w:spacing w:line="360" w:lineRule="auto"/>
        <w:ind w:left="-180"/>
        <w:jc w:val="center"/>
        <w:rPr>
          <w:color w:val="000000"/>
          <w:sz w:val="28"/>
          <w:szCs w:val="28"/>
        </w:rPr>
      </w:pPr>
    </w:p>
    <w:p w:rsidR="00823569" w:rsidRDefault="00823569" w:rsidP="00823569">
      <w:pPr>
        <w:spacing w:line="360" w:lineRule="auto"/>
        <w:ind w:left="-180"/>
        <w:jc w:val="center"/>
        <w:rPr>
          <w:color w:val="000000"/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823569" w:rsidRDefault="00823569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Default="00A4477D" w:rsidP="00D6793D">
      <w:pPr>
        <w:ind w:left="4248" w:firstLine="708"/>
        <w:jc w:val="center"/>
        <w:rPr>
          <w:sz w:val="28"/>
          <w:szCs w:val="28"/>
        </w:rPr>
      </w:pPr>
    </w:p>
    <w:p w:rsidR="00A4477D" w:rsidRPr="00BD01F2" w:rsidRDefault="00A4477D" w:rsidP="00A4477D">
      <w:pPr>
        <w:ind w:right="-365"/>
        <w:jc w:val="right"/>
      </w:pPr>
      <w:r w:rsidRPr="00BD01F2">
        <w:lastRenderedPageBreak/>
        <w:t>Приложени</w:t>
      </w:r>
      <w:r>
        <w:t>е № 5</w:t>
      </w:r>
    </w:p>
    <w:p w:rsidR="00A4477D" w:rsidRPr="00D6564D" w:rsidRDefault="00A4477D" w:rsidP="00A4477D">
      <w:pPr>
        <w:ind w:right="-365"/>
        <w:jc w:val="right"/>
      </w:pPr>
      <w:r>
        <w:rPr>
          <w:sz w:val="28"/>
          <w:szCs w:val="28"/>
        </w:rPr>
        <w:t xml:space="preserve">  </w:t>
      </w:r>
      <w:r w:rsidRPr="00D6564D">
        <w:t xml:space="preserve">к </w:t>
      </w:r>
      <w:r>
        <w:t>постановлению №</w:t>
      </w:r>
      <w:r w:rsidRPr="00D6564D">
        <w:t xml:space="preserve"> </w:t>
      </w:r>
      <w:r w:rsidR="00E40A0D">
        <w:t>23</w:t>
      </w:r>
      <w:r>
        <w:t xml:space="preserve"> от </w:t>
      </w:r>
      <w:r w:rsidR="00E40A0D">
        <w:t>30.04.2021</w:t>
      </w:r>
      <w:r w:rsidRPr="00D6564D">
        <w:t xml:space="preserve">         </w:t>
      </w:r>
    </w:p>
    <w:p w:rsidR="00A4477D" w:rsidRDefault="00A4477D" w:rsidP="00A4477D">
      <w:pPr>
        <w:ind w:right="-365"/>
        <w:jc w:val="right"/>
      </w:pPr>
      <w:r w:rsidRPr="00D6564D">
        <w:t xml:space="preserve">                                 </w:t>
      </w:r>
      <w:r>
        <w:t xml:space="preserve">                      </w:t>
      </w:r>
      <w:r w:rsidRPr="00D6564D">
        <w:t xml:space="preserve"> «Об утверждении отчета </w:t>
      </w:r>
      <w:proofErr w:type="gramStart"/>
      <w:r w:rsidRPr="00D6564D">
        <w:t>об</w:t>
      </w:r>
      <w:proofErr w:type="gramEnd"/>
      <w:r w:rsidRPr="00D6564D">
        <w:t xml:space="preserve"> </w:t>
      </w:r>
    </w:p>
    <w:p w:rsidR="00A4477D" w:rsidRPr="00D6564D" w:rsidRDefault="00A4477D" w:rsidP="00A4477D">
      <w:pPr>
        <w:ind w:right="-365"/>
        <w:jc w:val="right"/>
      </w:pPr>
      <w:r w:rsidRPr="00D6564D">
        <w:t xml:space="preserve">исполнение бюджета за  </w:t>
      </w:r>
      <w:r>
        <w:t xml:space="preserve">1 квартал </w:t>
      </w:r>
      <w:r w:rsidRPr="00D6564D">
        <w:t>20</w:t>
      </w:r>
      <w:r>
        <w:t>21</w:t>
      </w:r>
      <w:r w:rsidRPr="00D6564D">
        <w:t xml:space="preserve"> года» </w:t>
      </w:r>
    </w:p>
    <w:p w:rsidR="00A4477D" w:rsidRDefault="00A4477D" w:rsidP="00A4477D">
      <w:pPr>
        <w:ind w:right="-365"/>
        <w:jc w:val="right"/>
        <w:rPr>
          <w:sz w:val="28"/>
          <w:szCs w:val="28"/>
        </w:rPr>
      </w:pPr>
    </w:p>
    <w:p w:rsidR="00A4477D" w:rsidRDefault="00A4477D" w:rsidP="00A4477D">
      <w:pPr>
        <w:jc w:val="center"/>
        <w:rPr>
          <w:b/>
          <w:color w:val="000000"/>
          <w:sz w:val="28"/>
          <w:szCs w:val="28"/>
        </w:rPr>
      </w:pPr>
      <w:r w:rsidRPr="007E2903">
        <w:rPr>
          <w:b/>
          <w:color w:val="000000"/>
          <w:sz w:val="28"/>
          <w:szCs w:val="28"/>
        </w:rPr>
        <w:t xml:space="preserve">Источники финансирования дефицита бюджета </w:t>
      </w:r>
      <w:r>
        <w:rPr>
          <w:b/>
          <w:color w:val="000000"/>
          <w:sz w:val="28"/>
          <w:szCs w:val="28"/>
        </w:rPr>
        <w:t>сель</w:t>
      </w:r>
      <w:r w:rsidRPr="007E2903">
        <w:rPr>
          <w:b/>
          <w:color w:val="000000"/>
          <w:sz w:val="28"/>
          <w:szCs w:val="28"/>
        </w:rPr>
        <w:t>ского поселения «</w:t>
      </w:r>
      <w:proofErr w:type="spellStart"/>
      <w:r>
        <w:rPr>
          <w:b/>
          <w:color w:val="000000"/>
          <w:sz w:val="28"/>
          <w:szCs w:val="28"/>
        </w:rPr>
        <w:t>Балягинское</w:t>
      </w:r>
      <w:proofErr w:type="spellEnd"/>
      <w:r w:rsidRPr="007E2903">
        <w:rPr>
          <w:b/>
          <w:color w:val="000000"/>
          <w:sz w:val="28"/>
          <w:szCs w:val="28"/>
        </w:rPr>
        <w:t>» на</w:t>
      </w:r>
      <w:r>
        <w:rPr>
          <w:b/>
          <w:color w:val="000000"/>
          <w:sz w:val="28"/>
          <w:szCs w:val="28"/>
        </w:rPr>
        <w:t xml:space="preserve"> 1 квартал </w:t>
      </w:r>
      <w:r w:rsidRPr="007E2903">
        <w:rPr>
          <w:b/>
          <w:color w:val="000000"/>
          <w:sz w:val="28"/>
          <w:szCs w:val="28"/>
        </w:rPr>
        <w:t xml:space="preserve"> 20</w:t>
      </w:r>
      <w:r>
        <w:rPr>
          <w:b/>
          <w:color w:val="000000"/>
          <w:sz w:val="28"/>
          <w:szCs w:val="28"/>
        </w:rPr>
        <w:t>21</w:t>
      </w:r>
      <w:r w:rsidRPr="007E2903">
        <w:rPr>
          <w:b/>
          <w:color w:val="000000"/>
          <w:sz w:val="28"/>
          <w:szCs w:val="28"/>
        </w:rPr>
        <w:t xml:space="preserve"> год </w:t>
      </w:r>
    </w:p>
    <w:p w:rsidR="00A4477D" w:rsidRPr="00621529" w:rsidRDefault="00A4477D" w:rsidP="00A4477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82"/>
        <w:gridCol w:w="2597"/>
        <w:gridCol w:w="127"/>
        <w:gridCol w:w="3199"/>
        <w:gridCol w:w="1652"/>
        <w:gridCol w:w="1443"/>
      </w:tblGrid>
      <w:tr w:rsidR="00A4477D" w:rsidRPr="007E2903" w:rsidTr="00A42125">
        <w:trPr>
          <w:cantSplit/>
        </w:trPr>
        <w:tc>
          <w:tcPr>
            <w:tcW w:w="1716" w:type="pct"/>
            <w:gridSpan w:val="3"/>
          </w:tcPr>
          <w:p w:rsidR="00A4477D" w:rsidRPr="007E2903" w:rsidRDefault="00A4477D" w:rsidP="00A42125">
            <w:pPr>
              <w:jc w:val="center"/>
              <w:rPr>
                <w:bCs/>
              </w:rPr>
            </w:pPr>
            <w:r w:rsidRPr="007E2903">
              <w:rPr>
                <w:bCs/>
              </w:rPr>
              <w:t xml:space="preserve">Код </w:t>
            </w:r>
            <w:proofErr w:type="gramStart"/>
            <w:r w:rsidRPr="007E2903">
              <w:rPr>
                <w:bCs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701" w:type="pct"/>
            <w:gridSpan w:val="2"/>
          </w:tcPr>
          <w:p w:rsidR="00A4477D" w:rsidRPr="007E2903" w:rsidRDefault="00A4477D" w:rsidP="00A42125">
            <w:pPr>
              <w:jc w:val="center"/>
              <w:rPr>
                <w:bCs/>
              </w:rPr>
            </w:pPr>
            <w:r w:rsidRPr="007E2903">
              <w:rPr>
                <w:bCs/>
              </w:rPr>
              <w:t>Наименование источников финансирования дефицита бюджета</w:t>
            </w:r>
          </w:p>
        </w:tc>
        <w:tc>
          <w:tcPr>
            <w:tcW w:w="845" w:type="pct"/>
          </w:tcPr>
          <w:p w:rsidR="00A4477D" w:rsidRDefault="00A4477D" w:rsidP="00A4212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>Утверждено</w:t>
            </w:r>
          </w:p>
          <w:p w:rsidR="00A4477D" w:rsidRPr="007E2903" w:rsidRDefault="00A4477D" w:rsidP="00A42125">
            <w:pPr>
              <w:ind w:right="-106"/>
              <w:jc w:val="center"/>
              <w:rPr>
                <w:bCs/>
              </w:rPr>
            </w:pPr>
            <w:r>
              <w:rPr>
                <w:bCs/>
              </w:rPr>
              <w:t>(рублей)</w:t>
            </w:r>
          </w:p>
        </w:tc>
        <w:tc>
          <w:tcPr>
            <w:tcW w:w="738" w:type="pct"/>
          </w:tcPr>
          <w:p w:rsidR="00A4477D" w:rsidRPr="007E2903" w:rsidRDefault="00A4477D" w:rsidP="00A42125">
            <w:pPr>
              <w:ind w:right="-106"/>
              <w:jc w:val="center"/>
              <w:rPr>
                <w:bCs/>
              </w:rPr>
            </w:pPr>
            <w:r w:rsidRPr="007E2903">
              <w:rPr>
                <w:bCs/>
              </w:rPr>
              <w:t>Исполнено</w:t>
            </w:r>
            <w:r>
              <w:rPr>
                <w:bCs/>
              </w:rPr>
              <w:t xml:space="preserve"> (рублей)</w:t>
            </w:r>
          </w:p>
        </w:tc>
      </w:tr>
      <w:tr w:rsidR="00A4477D" w:rsidRPr="007E2903" w:rsidTr="00A42125">
        <w:trPr>
          <w:cantSplit/>
          <w:trHeight w:val="1759"/>
        </w:trPr>
        <w:tc>
          <w:tcPr>
            <w:tcW w:w="388" w:type="pct"/>
            <w:gridSpan w:val="2"/>
          </w:tcPr>
          <w:p w:rsidR="00A4477D" w:rsidRPr="007E2903" w:rsidRDefault="00A4477D" w:rsidP="00A42125">
            <w:pPr>
              <w:jc w:val="center"/>
              <w:rPr>
                <w:bCs/>
              </w:rPr>
            </w:pPr>
            <w:r w:rsidRPr="007E2903">
              <w:rPr>
                <w:bCs/>
              </w:rPr>
              <w:t xml:space="preserve">Код главного администратора </w:t>
            </w:r>
          </w:p>
        </w:tc>
        <w:tc>
          <w:tcPr>
            <w:tcW w:w="1328" w:type="pct"/>
          </w:tcPr>
          <w:p w:rsidR="00A4477D" w:rsidRPr="007E2903" w:rsidRDefault="00A4477D" w:rsidP="00A42125">
            <w:pPr>
              <w:jc w:val="both"/>
              <w:rPr>
                <w:bCs/>
              </w:rPr>
            </w:pPr>
            <w:r w:rsidRPr="007E2903">
              <w:rPr>
                <w:bCs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701" w:type="pct"/>
            <w:gridSpan w:val="2"/>
          </w:tcPr>
          <w:p w:rsidR="00A4477D" w:rsidRPr="007E2903" w:rsidRDefault="00A4477D" w:rsidP="00A42125"/>
        </w:tc>
        <w:tc>
          <w:tcPr>
            <w:tcW w:w="845" w:type="pct"/>
          </w:tcPr>
          <w:p w:rsidR="00A4477D" w:rsidRPr="007E2903" w:rsidRDefault="00A4477D" w:rsidP="00A42125"/>
        </w:tc>
        <w:tc>
          <w:tcPr>
            <w:tcW w:w="738" w:type="pct"/>
          </w:tcPr>
          <w:p w:rsidR="00A4477D" w:rsidRPr="007E2903" w:rsidRDefault="00A4477D" w:rsidP="00A42125"/>
        </w:tc>
      </w:tr>
      <w:tr w:rsidR="00A4477D" w:rsidRPr="007E2903" w:rsidTr="00A42125">
        <w:trPr>
          <w:cantSplit/>
          <w:trHeight w:val="495"/>
        </w:trPr>
        <w:tc>
          <w:tcPr>
            <w:tcW w:w="3417" w:type="pct"/>
            <w:gridSpan w:val="5"/>
          </w:tcPr>
          <w:p w:rsidR="00A4477D" w:rsidRPr="007E2903" w:rsidRDefault="00A4477D" w:rsidP="00A42125">
            <w:r w:rsidRPr="007E2903">
              <w:t>Источники финансирования дефицита бюджета, всего</w:t>
            </w:r>
          </w:p>
          <w:p w:rsidR="00A4477D" w:rsidRPr="007E2903" w:rsidRDefault="00A4477D" w:rsidP="00A42125">
            <w:r w:rsidRPr="007E2903">
              <w:t>В том числе</w:t>
            </w:r>
          </w:p>
        </w:tc>
        <w:tc>
          <w:tcPr>
            <w:tcW w:w="845" w:type="pct"/>
          </w:tcPr>
          <w:p w:rsidR="00A4477D" w:rsidRPr="007E2903" w:rsidRDefault="00A4477D" w:rsidP="00A42125"/>
        </w:tc>
        <w:tc>
          <w:tcPr>
            <w:tcW w:w="738" w:type="pct"/>
          </w:tcPr>
          <w:p w:rsidR="00A4477D" w:rsidRPr="007E2903" w:rsidRDefault="00A4477D" w:rsidP="00A42125"/>
        </w:tc>
      </w:tr>
      <w:tr w:rsidR="00A4477D" w:rsidRPr="007E2903" w:rsidTr="00A42125">
        <w:trPr>
          <w:cantSplit/>
          <w:trHeight w:val="377"/>
        </w:trPr>
        <w:tc>
          <w:tcPr>
            <w:tcW w:w="346" w:type="pct"/>
            <w:vAlign w:val="bottom"/>
          </w:tcPr>
          <w:p w:rsidR="00A4477D" w:rsidRPr="007E2903" w:rsidRDefault="00A4477D" w:rsidP="00A42125"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01 05 00 00 00 0000 000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jc w:val="center"/>
            </w:pPr>
            <w:r w:rsidRPr="007E2903">
              <w:t xml:space="preserve">Изменение остатков средств </w:t>
            </w:r>
          </w:p>
        </w:tc>
        <w:tc>
          <w:tcPr>
            <w:tcW w:w="845" w:type="pct"/>
          </w:tcPr>
          <w:p w:rsidR="00A4477D" w:rsidRPr="007E2903" w:rsidRDefault="00A4477D" w:rsidP="00A42125">
            <w:pPr>
              <w:jc w:val="right"/>
            </w:pPr>
            <w:r>
              <w:t>133104,58</w:t>
            </w:r>
          </w:p>
        </w:tc>
        <w:tc>
          <w:tcPr>
            <w:tcW w:w="738" w:type="pct"/>
          </w:tcPr>
          <w:p w:rsidR="00A4477D" w:rsidRPr="007E2903" w:rsidRDefault="00A4477D" w:rsidP="00A42125">
            <w:pPr>
              <w:jc w:val="right"/>
            </w:pPr>
            <w:r>
              <w:t>129683,10</w:t>
            </w:r>
          </w:p>
        </w:tc>
      </w:tr>
      <w:tr w:rsidR="00A4477D" w:rsidRPr="007E2903" w:rsidTr="00A42125">
        <w:trPr>
          <w:cantSplit/>
          <w:trHeight w:val="425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01 05 00 00 00 0000 500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jc w:val="center"/>
            </w:pPr>
            <w:r w:rsidRPr="007E2903">
              <w:t xml:space="preserve">Увеличение остатков средств </w:t>
            </w:r>
          </w:p>
        </w:tc>
        <w:tc>
          <w:tcPr>
            <w:tcW w:w="845" w:type="pct"/>
          </w:tcPr>
          <w:p w:rsidR="00A4477D" w:rsidRDefault="00A4477D" w:rsidP="00A4477D">
            <w:r>
              <w:t>-11970452,00</w:t>
            </w:r>
          </w:p>
        </w:tc>
        <w:tc>
          <w:tcPr>
            <w:tcW w:w="738" w:type="pct"/>
          </w:tcPr>
          <w:p w:rsidR="00A4477D" w:rsidRDefault="00A4477D" w:rsidP="00A4477D">
            <w:r>
              <w:t>-1502483,50</w:t>
            </w:r>
          </w:p>
        </w:tc>
      </w:tr>
      <w:tr w:rsidR="00A4477D" w:rsidRPr="007E2903" w:rsidTr="00A42125">
        <w:trPr>
          <w:cantSplit/>
          <w:trHeight w:val="660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01 05 02 00 00 0000 500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jc w:val="center"/>
            </w:pPr>
            <w:r w:rsidRPr="007E2903">
              <w:t>Увеличение прочих остатков средств бюджетов</w:t>
            </w:r>
          </w:p>
        </w:tc>
        <w:tc>
          <w:tcPr>
            <w:tcW w:w="845" w:type="pct"/>
          </w:tcPr>
          <w:p w:rsidR="00A4477D" w:rsidRPr="009E0421" w:rsidRDefault="00A4477D" w:rsidP="008E6FA7">
            <w:r w:rsidRPr="009E0421">
              <w:t>-11970452,00</w:t>
            </w:r>
          </w:p>
        </w:tc>
        <w:tc>
          <w:tcPr>
            <w:tcW w:w="738" w:type="pct"/>
          </w:tcPr>
          <w:p w:rsidR="00A4477D" w:rsidRDefault="00A4477D" w:rsidP="008E6FA7">
            <w:r w:rsidRPr="009E0421">
              <w:t>-1502483,50</w:t>
            </w:r>
          </w:p>
        </w:tc>
      </w:tr>
      <w:tr w:rsidR="00A4477D" w:rsidRPr="007E2903" w:rsidTr="00A42125">
        <w:trPr>
          <w:cantSplit/>
          <w:trHeight w:val="793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01 05 02 01 00 0000 510</w:t>
            </w:r>
          </w:p>
        </w:tc>
        <w:tc>
          <w:tcPr>
            <w:tcW w:w="1636" w:type="pct"/>
          </w:tcPr>
          <w:p w:rsidR="00A4477D" w:rsidRPr="007E2903" w:rsidRDefault="00A4477D" w:rsidP="00A42125">
            <w:r w:rsidRPr="007E2903">
              <w:t>Увеличение прочих остатков денежных средств бюджетов</w:t>
            </w:r>
          </w:p>
        </w:tc>
        <w:tc>
          <w:tcPr>
            <w:tcW w:w="845" w:type="pct"/>
          </w:tcPr>
          <w:p w:rsidR="00A4477D" w:rsidRPr="009E0421" w:rsidRDefault="00A4477D" w:rsidP="008E6FA7">
            <w:r w:rsidRPr="009E0421">
              <w:t>-11970452,00</w:t>
            </w:r>
          </w:p>
        </w:tc>
        <w:tc>
          <w:tcPr>
            <w:tcW w:w="738" w:type="pct"/>
          </w:tcPr>
          <w:p w:rsidR="00A4477D" w:rsidRDefault="00A4477D" w:rsidP="008E6FA7">
            <w:r w:rsidRPr="009E0421">
              <w:t>-1502483,50</w:t>
            </w:r>
          </w:p>
        </w:tc>
      </w:tr>
      <w:tr w:rsidR="00A4477D" w:rsidRPr="007E2903" w:rsidTr="00A42125">
        <w:trPr>
          <w:cantSplit/>
          <w:trHeight w:val="1052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01 05 02 01 1</w:t>
            </w:r>
            <w:r>
              <w:t>0</w:t>
            </w:r>
            <w:r w:rsidRPr="007E2903">
              <w:t xml:space="preserve"> 0000 510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rPr>
                <w:bCs/>
              </w:rPr>
            </w:pPr>
            <w:r w:rsidRPr="007E2903">
              <w:rPr>
                <w:bCs/>
              </w:rPr>
              <w:t xml:space="preserve">Увеличение прочих остатков денежных средств бюджета  </w:t>
            </w:r>
            <w:r>
              <w:rPr>
                <w:bCs/>
              </w:rPr>
              <w:t>сель</w:t>
            </w:r>
            <w:r w:rsidRPr="007E2903">
              <w:rPr>
                <w:bCs/>
              </w:rPr>
              <w:t>ских поселений</w:t>
            </w:r>
          </w:p>
        </w:tc>
        <w:tc>
          <w:tcPr>
            <w:tcW w:w="845" w:type="pct"/>
          </w:tcPr>
          <w:p w:rsidR="00A4477D" w:rsidRPr="009E0421" w:rsidRDefault="00A4477D" w:rsidP="008E6FA7">
            <w:r w:rsidRPr="009E0421">
              <w:t>-11970452,00</w:t>
            </w:r>
          </w:p>
        </w:tc>
        <w:tc>
          <w:tcPr>
            <w:tcW w:w="738" w:type="pct"/>
          </w:tcPr>
          <w:p w:rsidR="00A4477D" w:rsidRDefault="00A4477D" w:rsidP="008E6FA7">
            <w:r w:rsidRPr="009E0421">
              <w:t>-1502483,50</w:t>
            </w:r>
          </w:p>
        </w:tc>
      </w:tr>
      <w:tr w:rsidR="00A4477D" w:rsidRPr="007E2903" w:rsidTr="00A42125">
        <w:trPr>
          <w:cantSplit/>
          <w:trHeight w:val="425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01 05 00 00 00 0000 600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rPr>
                <w:bCs/>
              </w:rPr>
            </w:pPr>
            <w:r w:rsidRPr="007E2903">
              <w:rPr>
                <w:bCs/>
              </w:rPr>
              <w:t xml:space="preserve">Уменьшение остатков средств </w:t>
            </w:r>
          </w:p>
        </w:tc>
        <w:tc>
          <w:tcPr>
            <w:tcW w:w="845" w:type="pct"/>
          </w:tcPr>
          <w:p w:rsidR="00A4477D" w:rsidRDefault="00A4477D" w:rsidP="00A42125">
            <w:r>
              <w:t>12103556,58</w:t>
            </w:r>
          </w:p>
        </w:tc>
        <w:tc>
          <w:tcPr>
            <w:tcW w:w="738" w:type="pct"/>
          </w:tcPr>
          <w:p w:rsidR="00A4477D" w:rsidRDefault="00A4477D" w:rsidP="00A42125">
            <w:r>
              <w:t>1632166,60</w:t>
            </w:r>
          </w:p>
        </w:tc>
      </w:tr>
      <w:tr w:rsidR="00A4477D" w:rsidRPr="007E2903" w:rsidTr="00A42125">
        <w:trPr>
          <w:cantSplit/>
          <w:trHeight w:val="645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01 05 02 00 00 0000 600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rPr>
                <w:bCs/>
              </w:rPr>
            </w:pPr>
            <w:r w:rsidRPr="007E2903">
              <w:rPr>
                <w:bCs/>
              </w:rPr>
              <w:t>Уменьшение прочих остатков средств бюджетов</w:t>
            </w:r>
          </w:p>
        </w:tc>
        <w:tc>
          <w:tcPr>
            <w:tcW w:w="845" w:type="pct"/>
          </w:tcPr>
          <w:p w:rsidR="00A4477D" w:rsidRPr="00901D34" w:rsidRDefault="00A4477D" w:rsidP="00494FF8">
            <w:r w:rsidRPr="00901D34">
              <w:t>12103556,58</w:t>
            </w:r>
          </w:p>
        </w:tc>
        <w:tc>
          <w:tcPr>
            <w:tcW w:w="738" w:type="pct"/>
          </w:tcPr>
          <w:p w:rsidR="00A4477D" w:rsidRDefault="00A4477D" w:rsidP="00494FF8">
            <w:r w:rsidRPr="00901D34">
              <w:t>1632166,60</w:t>
            </w:r>
          </w:p>
        </w:tc>
      </w:tr>
      <w:tr w:rsidR="00A4477D" w:rsidRPr="007E2903" w:rsidTr="00A42125">
        <w:trPr>
          <w:cantSplit/>
          <w:trHeight w:val="660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01 05 02 01 00 0000 610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rPr>
                <w:bCs/>
              </w:rPr>
            </w:pPr>
            <w:r w:rsidRPr="007E2903">
              <w:rPr>
                <w:bCs/>
              </w:rPr>
              <w:t>Уменьшение прочих остатков денежных средств бюджетов</w:t>
            </w:r>
          </w:p>
        </w:tc>
        <w:tc>
          <w:tcPr>
            <w:tcW w:w="845" w:type="pct"/>
          </w:tcPr>
          <w:p w:rsidR="00A4477D" w:rsidRPr="00901D34" w:rsidRDefault="00A4477D" w:rsidP="00494FF8">
            <w:r w:rsidRPr="00901D34">
              <w:t>12103556,58</w:t>
            </w:r>
          </w:p>
        </w:tc>
        <w:tc>
          <w:tcPr>
            <w:tcW w:w="738" w:type="pct"/>
          </w:tcPr>
          <w:p w:rsidR="00A4477D" w:rsidRDefault="00A4477D" w:rsidP="00494FF8">
            <w:r w:rsidRPr="00901D34">
              <w:t>1632166,60</w:t>
            </w:r>
          </w:p>
        </w:tc>
      </w:tr>
      <w:tr w:rsidR="00A4477D" w:rsidRPr="007E2903" w:rsidTr="00A42125">
        <w:trPr>
          <w:cantSplit/>
          <w:trHeight w:val="840"/>
        </w:trPr>
        <w:tc>
          <w:tcPr>
            <w:tcW w:w="346" w:type="pct"/>
          </w:tcPr>
          <w:p w:rsidR="00A4477D" w:rsidRPr="007E2903" w:rsidRDefault="00A4477D" w:rsidP="00A42125">
            <w:pPr>
              <w:jc w:val="center"/>
            </w:pPr>
            <w:r w:rsidRPr="007E2903">
              <w:t>802</w:t>
            </w:r>
          </w:p>
        </w:tc>
        <w:tc>
          <w:tcPr>
            <w:tcW w:w="1435" w:type="pct"/>
            <w:gridSpan w:val="3"/>
          </w:tcPr>
          <w:p w:rsidR="00A4477D" w:rsidRPr="007E2903" w:rsidRDefault="00A4477D" w:rsidP="00A42125">
            <w:pPr>
              <w:jc w:val="center"/>
            </w:pPr>
            <w:r w:rsidRPr="007E2903">
              <w:t>01 05 02 01 1</w:t>
            </w:r>
            <w:r>
              <w:t>0</w:t>
            </w:r>
            <w:r w:rsidRPr="007E2903">
              <w:t xml:space="preserve"> 0000 610</w:t>
            </w:r>
          </w:p>
        </w:tc>
        <w:tc>
          <w:tcPr>
            <w:tcW w:w="1636" w:type="pct"/>
          </w:tcPr>
          <w:p w:rsidR="00A4477D" w:rsidRPr="007E2903" w:rsidRDefault="00A4477D" w:rsidP="00A42125">
            <w:pPr>
              <w:rPr>
                <w:bCs/>
              </w:rPr>
            </w:pPr>
            <w:r w:rsidRPr="007E2903">
              <w:rPr>
                <w:bCs/>
              </w:rPr>
              <w:t xml:space="preserve">Уменьшение прочих остатков денежных средств бюджетов </w:t>
            </w:r>
            <w:r>
              <w:rPr>
                <w:bCs/>
              </w:rPr>
              <w:t>сель</w:t>
            </w:r>
            <w:r w:rsidRPr="007E2903">
              <w:rPr>
                <w:bCs/>
              </w:rPr>
              <w:t>ских поселений</w:t>
            </w:r>
          </w:p>
        </w:tc>
        <w:tc>
          <w:tcPr>
            <w:tcW w:w="845" w:type="pct"/>
          </w:tcPr>
          <w:p w:rsidR="00A4477D" w:rsidRPr="00901D34" w:rsidRDefault="00A4477D" w:rsidP="00494FF8">
            <w:r w:rsidRPr="00901D34">
              <w:t>12103556,58</w:t>
            </w:r>
          </w:p>
        </w:tc>
        <w:tc>
          <w:tcPr>
            <w:tcW w:w="738" w:type="pct"/>
          </w:tcPr>
          <w:p w:rsidR="00A4477D" w:rsidRDefault="00A4477D" w:rsidP="00494FF8">
            <w:r w:rsidRPr="00901D34">
              <w:t>1632166,60</w:t>
            </w:r>
          </w:p>
        </w:tc>
      </w:tr>
    </w:tbl>
    <w:p w:rsidR="00A4477D" w:rsidRDefault="00A4477D" w:rsidP="00A4477D">
      <w:pPr>
        <w:ind w:left="4248" w:firstLine="708"/>
        <w:jc w:val="center"/>
        <w:rPr>
          <w:sz w:val="28"/>
          <w:szCs w:val="28"/>
        </w:rPr>
      </w:pPr>
    </w:p>
    <w:sectPr w:rsidR="00A4477D" w:rsidSect="00F70B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3F" w:rsidRDefault="001C523F" w:rsidP="00A83AC2">
      <w:r>
        <w:separator/>
      </w:r>
    </w:p>
  </w:endnote>
  <w:endnote w:type="continuationSeparator" w:id="0">
    <w:p w:rsidR="001C523F" w:rsidRDefault="001C523F" w:rsidP="00A8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3F" w:rsidRDefault="001C523F" w:rsidP="00A83AC2">
      <w:r>
        <w:separator/>
      </w:r>
    </w:p>
  </w:footnote>
  <w:footnote w:type="continuationSeparator" w:id="0">
    <w:p w:rsidR="001C523F" w:rsidRDefault="001C523F" w:rsidP="00A8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6D3"/>
    <w:multiLevelType w:val="hybridMultilevel"/>
    <w:tmpl w:val="A1805144"/>
    <w:lvl w:ilvl="0" w:tplc="233650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75"/>
    <w:rsid w:val="000228CC"/>
    <w:rsid w:val="00025043"/>
    <w:rsid w:val="0002767C"/>
    <w:rsid w:val="000312A0"/>
    <w:rsid w:val="000317A3"/>
    <w:rsid w:val="000323E9"/>
    <w:rsid w:val="00047091"/>
    <w:rsid w:val="00051D25"/>
    <w:rsid w:val="000528F4"/>
    <w:rsid w:val="0005544C"/>
    <w:rsid w:val="00056328"/>
    <w:rsid w:val="00057560"/>
    <w:rsid w:val="000658E7"/>
    <w:rsid w:val="000674DF"/>
    <w:rsid w:val="000702B4"/>
    <w:rsid w:val="0007116D"/>
    <w:rsid w:val="00072F3E"/>
    <w:rsid w:val="0008504D"/>
    <w:rsid w:val="000854CC"/>
    <w:rsid w:val="00096475"/>
    <w:rsid w:val="0009792A"/>
    <w:rsid w:val="000A7D24"/>
    <w:rsid w:val="000B1E09"/>
    <w:rsid w:val="000B506A"/>
    <w:rsid w:val="000D78DB"/>
    <w:rsid w:val="000E3D10"/>
    <w:rsid w:val="000E43EA"/>
    <w:rsid w:val="000F688F"/>
    <w:rsid w:val="000F70FD"/>
    <w:rsid w:val="00114B09"/>
    <w:rsid w:val="00115000"/>
    <w:rsid w:val="001261CB"/>
    <w:rsid w:val="00131B7D"/>
    <w:rsid w:val="001326B4"/>
    <w:rsid w:val="00135497"/>
    <w:rsid w:val="00141528"/>
    <w:rsid w:val="001425B3"/>
    <w:rsid w:val="00160C92"/>
    <w:rsid w:val="001628A7"/>
    <w:rsid w:val="001649F8"/>
    <w:rsid w:val="0017390C"/>
    <w:rsid w:val="00175A52"/>
    <w:rsid w:val="0019059A"/>
    <w:rsid w:val="001A1CD3"/>
    <w:rsid w:val="001A25FB"/>
    <w:rsid w:val="001A6970"/>
    <w:rsid w:val="001A6E2C"/>
    <w:rsid w:val="001A793D"/>
    <w:rsid w:val="001B3B25"/>
    <w:rsid w:val="001B69F1"/>
    <w:rsid w:val="001C094B"/>
    <w:rsid w:val="001C0DA3"/>
    <w:rsid w:val="001C523F"/>
    <w:rsid w:val="001D1FB9"/>
    <w:rsid w:val="001D382C"/>
    <w:rsid w:val="001E0BC5"/>
    <w:rsid w:val="001F1122"/>
    <w:rsid w:val="0020354F"/>
    <w:rsid w:val="002110E3"/>
    <w:rsid w:val="00226060"/>
    <w:rsid w:val="00235599"/>
    <w:rsid w:val="002356BA"/>
    <w:rsid w:val="002376B1"/>
    <w:rsid w:val="00242024"/>
    <w:rsid w:val="0024303B"/>
    <w:rsid w:val="002466D0"/>
    <w:rsid w:val="00246DFA"/>
    <w:rsid w:val="002479B2"/>
    <w:rsid w:val="00254A7E"/>
    <w:rsid w:val="00257461"/>
    <w:rsid w:val="00270003"/>
    <w:rsid w:val="00284348"/>
    <w:rsid w:val="00297D0C"/>
    <w:rsid w:val="002A05DB"/>
    <w:rsid w:val="002A47C0"/>
    <w:rsid w:val="002B5192"/>
    <w:rsid w:val="002C7D57"/>
    <w:rsid w:val="002D1D09"/>
    <w:rsid w:val="002D1E33"/>
    <w:rsid w:val="002E1A53"/>
    <w:rsid w:val="002F08C9"/>
    <w:rsid w:val="002F4D79"/>
    <w:rsid w:val="00305A39"/>
    <w:rsid w:val="00316330"/>
    <w:rsid w:val="00325195"/>
    <w:rsid w:val="00331E44"/>
    <w:rsid w:val="0034079E"/>
    <w:rsid w:val="003716C0"/>
    <w:rsid w:val="00373783"/>
    <w:rsid w:val="0039387F"/>
    <w:rsid w:val="003958CB"/>
    <w:rsid w:val="003B3CD9"/>
    <w:rsid w:val="003B53ED"/>
    <w:rsid w:val="003C1BCA"/>
    <w:rsid w:val="003D134A"/>
    <w:rsid w:val="003D2781"/>
    <w:rsid w:val="003E2265"/>
    <w:rsid w:val="003E5B59"/>
    <w:rsid w:val="003F025F"/>
    <w:rsid w:val="0041248A"/>
    <w:rsid w:val="00416900"/>
    <w:rsid w:val="00416AB3"/>
    <w:rsid w:val="004223A0"/>
    <w:rsid w:val="00426C1C"/>
    <w:rsid w:val="00430881"/>
    <w:rsid w:val="00432062"/>
    <w:rsid w:val="00434F75"/>
    <w:rsid w:val="004351F6"/>
    <w:rsid w:val="004356BE"/>
    <w:rsid w:val="00435D4C"/>
    <w:rsid w:val="004445A9"/>
    <w:rsid w:val="004448DA"/>
    <w:rsid w:val="00445CBA"/>
    <w:rsid w:val="0046000D"/>
    <w:rsid w:val="004613BA"/>
    <w:rsid w:val="004639B1"/>
    <w:rsid w:val="00467582"/>
    <w:rsid w:val="00470C04"/>
    <w:rsid w:val="00481B81"/>
    <w:rsid w:val="004868F4"/>
    <w:rsid w:val="004A3C72"/>
    <w:rsid w:val="004A6EB0"/>
    <w:rsid w:val="004B6BFD"/>
    <w:rsid w:val="004C342B"/>
    <w:rsid w:val="004C381C"/>
    <w:rsid w:val="004C62EF"/>
    <w:rsid w:val="004D3840"/>
    <w:rsid w:val="004D6D95"/>
    <w:rsid w:val="00504769"/>
    <w:rsid w:val="00507A67"/>
    <w:rsid w:val="00510C1B"/>
    <w:rsid w:val="005139ED"/>
    <w:rsid w:val="00521F72"/>
    <w:rsid w:val="00525CB2"/>
    <w:rsid w:val="0052780C"/>
    <w:rsid w:val="005351F0"/>
    <w:rsid w:val="0054355B"/>
    <w:rsid w:val="00546C21"/>
    <w:rsid w:val="0054709E"/>
    <w:rsid w:val="005603CF"/>
    <w:rsid w:val="00564807"/>
    <w:rsid w:val="00571E15"/>
    <w:rsid w:val="00574233"/>
    <w:rsid w:val="005770BD"/>
    <w:rsid w:val="00585283"/>
    <w:rsid w:val="005855CA"/>
    <w:rsid w:val="0059571D"/>
    <w:rsid w:val="005A3E13"/>
    <w:rsid w:val="005C185B"/>
    <w:rsid w:val="005D04DE"/>
    <w:rsid w:val="005D346F"/>
    <w:rsid w:val="005D6744"/>
    <w:rsid w:val="005D6868"/>
    <w:rsid w:val="005D6C65"/>
    <w:rsid w:val="005E2932"/>
    <w:rsid w:val="005E6E0B"/>
    <w:rsid w:val="005F04D5"/>
    <w:rsid w:val="005F7E88"/>
    <w:rsid w:val="00621529"/>
    <w:rsid w:val="006413EB"/>
    <w:rsid w:val="00642E03"/>
    <w:rsid w:val="00647106"/>
    <w:rsid w:val="00655816"/>
    <w:rsid w:val="00656895"/>
    <w:rsid w:val="00666D9D"/>
    <w:rsid w:val="006706D1"/>
    <w:rsid w:val="00673CC3"/>
    <w:rsid w:val="00683713"/>
    <w:rsid w:val="0069797E"/>
    <w:rsid w:val="006A3CA8"/>
    <w:rsid w:val="006A6E51"/>
    <w:rsid w:val="006B66C2"/>
    <w:rsid w:val="006B7031"/>
    <w:rsid w:val="006C00DC"/>
    <w:rsid w:val="006D3CED"/>
    <w:rsid w:val="006D4BE9"/>
    <w:rsid w:val="006E052F"/>
    <w:rsid w:val="006E7309"/>
    <w:rsid w:val="006F1AE1"/>
    <w:rsid w:val="00711FFE"/>
    <w:rsid w:val="00714D38"/>
    <w:rsid w:val="00723BBD"/>
    <w:rsid w:val="0072659C"/>
    <w:rsid w:val="00731370"/>
    <w:rsid w:val="007331A8"/>
    <w:rsid w:val="007337DE"/>
    <w:rsid w:val="00737FF0"/>
    <w:rsid w:val="00750F5B"/>
    <w:rsid w:val="00757ED0"/>
    <w:rsid w:val="00760BF5"/>
    <w:rsid w:val="0076471A"/>
    <w:rsid w:val="00770F78"/>
    <w:rsid w:val="00787E98"/>
    <w:rsid w:val="007944DC"/>
    <w:rsid w:val="007961D8"/>
    <w:rsid w:val="007B199F"/>
    <w:rsid w:val="007B2819"/>
    <w:rsid w:val="007B2FB8"/>
    <w:rsid w:val="007C7607"/>
    <w:rsid w:val="007D743F"/>
    <w:rsid w:val="007E2903"/>
    <w:rsid w:val="007F2FA7"/>
    <w:rsid w:val="007F3A58"/>
    <w:rsid w:val="007F5F64"/>
    <w:rsid w:val="007F6D71"/>
    <w:rsid w:val="00806BBA"/>
    <w:rsid w:val="008133AC"/>
    <w:rsid w:val="00814B81"/>
    <w:rsid w:val="00821756"/>
    <w:rsid w:val="00822AD4"/>
    <w:rsid w:val="00823569"/>
    <w:rsid w:val="00830D8A"/>
    <w:rsid w:val="00837370"/>
    <w:rsid w:val="0084204A"/>
    <w:rsid w:val="00845D09"/>
    <w:rsid w:val="00862143"/>
    <w:rsid w:val="00866103"/>
    <w:rsid w:val="008843B7"/>
    <w:rsid w:val="0088509C"/>
    <w:rsid w:val="00886529"/>
    <w:rsid w:val="008934A8"/>
    <w:rsid w:val="008948C2"/>
    <w:rsid w:val="0089546E"/>
    <w:rsid w:val="008A3B82"/>
    <w:rsid w:val="008A5FC3"/>
    <w:rsid w:val="008C2650"/>
    <w:rsid w:val="008D51F5"/>
    <w:rsid w:val="008E4EBF"/>
    <w:rsid w:val="008F3C47"/>
    <w:rsid w:val="008F5C8E"/>
    <w:rsid w:val="00906578"/>
    <w:rsid w:val="0090692A"/>
    <w:rsid w:val="00911E9D"/>
    <w:rsid w:val="0092781E"/>
    <w:rsid w:val="009315A3"/>
    <w:rsid w:val="009406D0"/>
    <w:rsid w:val="00943375"/>
    <w:rsid w:val="00947A23"/>
    <w:rsid w:val="00955CB6"/>
    <w:rsid w:val="00975D2F"/>
    <w:rsid w:val="00985209"/>
    <w:rsid w:val="00986451"/>
    <w:rsid w:val="009939D0"/>
    <w:rsid w:val="009A2ABF"/>
    <w:rsid w:val="009B4505"/>
    <w:rsid w:val="009B46F6"/>
    <w:rsid w:val="009C5064"/>
    <w:rsid w:val="009D10CF"/>
    <w:rsid w:val="009D13DC"/>
    <w:rsid w:val="009D1C08"/>
    <w:rsid w:val="009D607C"/>
    <w:rsid w:val="009D657E"/>
    <w:rsid w:val="009E2B6B"/>
    <w:rsid w:val="009F2CD6"/>
    <w:rsid w:val="00A0578A"/>
    <w:rsid w:val="00A21A80"/>
    <w:rsid w:val="00A2798F"/>
    <w:rsid w:val="00A34220"/>
    <w:rsid w:val="00A418EA"/>
    <w:rsid w:val="00A4477D"/>
    <w:rsid w:val="00A56E5A"/>
    <w:rsid w:val="00A720EF"/>
    <w:rsid w:val="00A74B43"/>
    <w:rsid w:val="00A74C51"/>
    <w:rsid w:val="00A8223F"/>
    <w:rsid w:val="00A83AC2"/>
    <w:rsid w:val="00A90FFB"/>
    <w:rsid w:val="00A97C09"/>
    <w:rsid w:val="00AA0DB7"/>
    <w:rsid w:val="00AA6BE3"/>
    <w:rsid w:val="00AB3E3B"/>
    <w:rsid w:val="00AB42E4"/>
    <w:rsid w:val="00AC5377"/>
    <w:rsid w:val="00AC5404"/>
    <w:rsid w:val="00AD1802"/>
    <w:rsid w:val="00AD5BBB"/>
    <w:rsid w:val="00AD77E9"/>
    <w:rsid w:val="00AE5A19"/>
    <w:rsid w:val="00B04F32"/>
    <w:rsid w:val="00B06713"/>
    <w:rsid w:val="00B071B7"/>
    <w:rsid w:val="00B0754F"/>
    <w:rsid w:val="00B115A1"/>
    <w:rsid w:val="00B118D3"/>
    <w:rsid w:val="00B13484"/>
    <w:rsid w:val="00B139E0"/>
    <w:rsid w:val="00B36078"/>
    <w:rsid w:val="00B36A87"/>
    <w:rsid w:val="00B37287"/>
    <w:rsid w:val="00B455C0"/>
    <w:rsid w:val="00B54313"/>
    <w:rsid w:val="00B5553D"/>
    <w:rsid w:val="00B64359"/>
    <w:rsid w:val="00B65D76"/>
    <w:rsid w:val="00B92980"/>
    <w:rsid w:val="00BA20BE"/>
    <w:rsid w:val="00BA356C"/>
    <w:rsid w:val="00BB6DB6"/>
    <w:rsid w:val="00BD01F2"/>
    <w:rsid w:val="00BF0B0A"/>
    <w:rsid w:val="00BF580A"/>
    <w:rsid w:val="00C03F90"/>
    <w:rsid w:val="00C17F02"/>
    <w:rsid w:val="00C4362B"/>
    <w:rsid w:val="00C7174B"/>
    <w:rsid w:val="00C755D2"/>
    <w:rsid w:val="00C81DD8"/>
    <w:rsid w:val="00C84DB2"/>
    <w:rsid w:val="00CA2B70"/>
    <w:rsid w:val="00CA5256"/>
    <w:rsid w:val="00CA6784"/>
    <w:rsid w:val="00CA7E89"/>
    <w:rsid w:val="00CB3A70"/>
    <w:rsid w:val="00CC4BAC"/>
    <w:rsid w:val="00CF04E6"/>
    <w:rsid w:val="00CF0606"/>
    <w:rsid w:val="00CF22B7"/>
    <w:rsid w:val="00CF7825"/>
    <w:rsid w:val="00D03DD8"/>
    <w:rsid w:val="00D05B74"/>
    <w:rsid w:val="00D234C0"/>
    <w:rsid w:val="00D26DDF"/>
    <w:rsid w:val="00D36EC5"/>
    <w:rsid w:val="00D574B6"/>
    <w:rsid w:val="00D619B1"/>
    <w:rsid w:val="00D651AC"/>
    <w:rsid w:val="00D6564D"/>
    <w:rsid w:val="00D6793D"/>
    <w:rsid w:val="00D70CFB"/>
    <w:rsid w:val="00D75D4E"/>
    <w:rsid w:val="00D86D0F"/>
    <w:rsid w:val="00DA088C"/>
    <w:rsid w:val="00DA1586"/>
    <w:rsid w:val="00DB0A46"/>
    <w:rsid w:val="00DB0E1E"/>
    <w:rsid w:val="00DB5F89"/>
    <w:rsid w:val="00DB7A32"/>
    <w:rsid w:val="00DC048E"/>
    <w:rsid w:val="00DC59DA"/>
    <w:rsid w:val="00DD1969"/>
    <w:rsid w:val="00DD1E73"/>
    <w:rsid w:val="00DD6B8D"/>
    <w:rsid w:val="00DE13EF"/>
    <w:rsid w:val="00DE1EDB"/>
    <w:rsid w:val="00DE2084"/>
    <w:rsid w:val="00DE3053"/>
    <w:rsid w:val="00E17DFE"/>
    <w:rsid w:val="00E40A0D"/>
    <w:rsid w:val="00E54A15"/>
    <w:rsid w:val="00E62863"/>
    <w:rsid w:val="00E70E43"/>
    <w:rsid w:val="00E847D1"/>
    <w:rsid w:val="00E875AD"/>
    <w:rsid w:val="00E928F5"/>
    <w:rsid w:val="00E92959"/>
    <w:rsid w:val="00E932D3"/>
    <w:rsid w:val="00E95AB4"/>
    <w:rsid w:val="00E97725"/>
    <w:rsid w:val="00EA3B9E"/>
    <w:rsid w:val="00EB4C6C"/>
    <w:rsid w:val="00EC23D7"/>
    <w:rsid w:val="00EC2B5B"/>
    <w:rsid w:val="00EC2F71"/>
    <w:rsid w:val="00EC2FCB"/>
    <w:rsid w:val="00ED1BE9"/>
    <w:rsid w:val="00EE197D"/>
    <w:rsid w:val="00EF3AEA"/>
    <w:rsid w:val="00EF7DAA"/>
    <w:rsid w:val="00EF7F52"/>
    <w:rsid w:val="00F03B91"/>
    <w:rsid w:val="00F04439"/>
    <w:rsid w:val="00F21D0D"/>
    <w:rsid w:val="00F23C49"/>
    <w:rsid w:val="00F31E3B"/>
    <w:rsid w:val="00F35735"/>
    <w:rsid w:val="00F46778"/>
    <w:rsid w:val="00F47AF0"/>
    <w:rsid w:val="00F60954"/>
    <w:rsid w:val="00F60B9A"/>
    <w:rsid w:val="00F67F1B"/>
    <w:rsid w:val="00F70B3E"/>
    <w:rsid w:val="00F76CB5"/>
    <w:rsid w:val="00F935D7"/>
    <w:rsid w:val="00F961F8"/>
    <w:rsid w:val="00FA1B1D"/>
    <w:rsid w:val="00FA4B35"/>
    <w:rsid w:val="00FB0F1A"/>
    <w:rsid w:val="00FB2CFA"/>
    <w:rsid w:val="00FB662A"/>
    <w:rsid w:val="00FC17DC"/>
    <w:rsid w:val="00FC38E7"/>
    <w:rsid w:val="00FD5836"/>
    <w:rsid w:val="00FD7E27"/>
    <w:rsid w:val="00FE228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E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CB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F3A5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F3A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D1969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rsid w:val="00A83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AC2"/>
    <w:rPr>
      <w:sz w:val="24"/>
      <w:szCs w:val="24"/>
    </w:rPr>
  </w:style>
  <w:style w:type="paragraph" w:styleId="a8">
    <w:name w:val="footer"/>
    <w:basedOn w:val="a"/>
    <w:link w:val="a9"/>
    <w:uiPriority w:val="99"/>
    <w:rsid w:val="00A83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AC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1C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61C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61CB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61CB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61CB"/>
  </w:style>
  <w:style w:type="numbering" w:customStyle="1" w:styleId="110">
    <w:name w:val="Нет списка11"/>
    <w:next w:val="a2"/>
    <w:uiPriority w:val="99"/>
    <w:semiHidden/>
    <w:unhideWhenUsed/>
    <w:rsid w:val="001261CB"/>
  </w:style>
  <w:style w:type="character" w:styleId="aa">
    <w:name w:val="Hyperlink"/>
    <w:uiPriority w:val="99"/>
    <w:unhideWhenUsed/>
    <w:rsid w:val="001261CB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uiPriority w:val="99"/>
    <w:unhideWhenUsed/>
    <w:rsid w:val="001261CB"/>
    <w:rPr>
      <w:color w:val="800080"/>
      <w:u w:val="single"/>
    </w:rPr>
  </w:style>
  <w:style w:type="paragraph" w:styleId="ac">
    <w:name w:val="annotation text"/>
    <w:basedOn w:val="a"/>
    <w:link w:val="ad"/>
    <w:uiPriority w:val="99"/>
    <w:unhideWhenUsed/>
    <w:rsid w:val="001261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261CB"/>
  </w:style>
  <w:style w:type="paragraph" w:styleId="ae">
    <w:name w:val="Body Text"/>
    <w:basedOn w:val="a"/>
    <w:link w:val="af"/>
    <w:uiPriority w:val="99"/>
    <w:unhideWhenUsed/>
    <w:rsid w:val="001261CB"/>
    <w:pPr>
      <w:tabs>
        <w:tab w:val="left" w:pos="0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1261CB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1261CB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261CB"/>
    <w:rPr>
      <w:sz w:val="28"/>
      <w:szCs w:val="28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1261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61CB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1261C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61CB"/>
    <w:rPr>
      <w:sz w:val="28"/>
      <w:szCs w:val="28"/>
    </w:rPr>
  </w:style>
  <w:style w:type="paragraph" w:styleId="af2">
    <w:name w:val="Document Map"/>
    <w:basedOn w:val="a"/>
    <w:link w:val="af3"/>
    <w:uiPriority w:val="99"/>
    <w:unhideWhenUsed/>
    <w:rsid w:val="001261CB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1261CB"/>
    <w:rPr>
      <w:rFonts w:ascii="Tahoma" w:hAnsi="Tahoma"/>
      <w:sz w:val="16"/>
      <w:szCs w:val="16"/>
    </w:rPr>
  </w:style>
  <w:style w:type="paragraph" w:styleId="af4">
    <w:name w:val="annotation subject"/>
    <w:basedOn w:val="ac"/>
    <w:next w:val="ac"/>
    <w:link w:val="af5"/>
    <w:uiPriority w:val="99"/>
    <w:unhideWhenUsed/>
    <w:rsid w:val="001261CB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rsid w:val="001261CB"/>
    <w:rPr>
      <w:b/>
      <w:bCs/>
    </w:rPr>
  </w:style>
  <w:style w:type="paragraph" w:styleId="af6">
    <w:name w:val="List Paragraph"/>
    <w:basedOn w:val="a"/>
    <w:uiPriority w:val="34"/>
    <w:qFormat/>
    <w:rsid w:val="001261CB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1261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261CB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7">
    <w:name w:val="Знак Знак Знак Знак Знак Знак Знак"/>
    <w:basedOn w:val="a"/>
    <w:rsid w:val="001261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261CB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8">
    <w:name w:val="Знак Знак Знак"/>
    <w:basedOn w:val="a"/>
    <w:rsid w:val="001261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261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1261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nt5">
    <w:name w:val="font5"/>
    <w:basedOn w:val="a"/>
    <w:rsid w:val="001261CB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26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261CB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261CB"/>
    <w:pPr>
      <w:spacing w:before="100" w:beforeAutospacing="1" w:after="100" w:afterAutospacing="1"/>
    </w:pPr>
  </w:style>
  <w:style w:type="paragraph" w:customStyle="1" w:styleId="xl73">
    <w:name w:val="xl73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1261CB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126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26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26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261CB"/>
    <w:pPr>
      <w:spacing w:before="100" w:beforeAutospacing="1" w:after="100" w:afterAutospacing="1"/>
    </w:pPr>
  </w:style>
  <w:style w:type="paragraph" w:customStyle="1" w:styleId="xl82">
    <w:name w:val="xl82"/>
    <w:basedOn w:val="a"/>
    <w:rsid w:val="001261CB"/>
    <w:pPr>
      <w:spacing w:before="100" w:beforeAutospacing="1" w:after="100" w:afterAutospacing="1"/>
    </w:pPr>
  </w:style>
  <w:style w:type="paragraph" w:customStyle="1" w:styleId="xl83">
    <w:name w:val="xl83"/>
    <w:basedOn w:val="a"/>
    <w:rsid w:val="001261CB"/>
    <w:pPr>
      <w:spacing w:before="100" w:beforeAutospacing="1" w:after="100" w:afterAutospacing="1"/>
    </w:pPr>
  </w:style>
  <w:style w:type="paragraph" w:customStyle="1" w:styleId="xl84">
    <w:name w:val="xl84"/>
    <w:basedOn w:val="a"/>
    <w:rsid w:val="00126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26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a">
    <w:name w:val="annotation reference"/>
    <w:uiPriority w:val="99"/>
    <w:unhideWhenUsed/>
    <w:rsid w:val="001261CB"/>
    <w:rPr>
      <w:rFonts w:ascii="Times New Roman" w:hAnsi="Times New Roman" w:cs="Times New Roman" w:hint="default"/>
      <w:sz w:val="16"/>
    </w:rPr>
  </w:style>
  <w:style w:type="character" w:styleId="afb">
    <w:name w:val="page number"/>
    <w:uiPriority w:val="99"/>
    <w:unhideWhenUsed/>
    <w:rsid w:val="001261CB"/>
    <w:rPr>
      <w:rFonts w:ascii="Times New Roman" w:hAnsi="Times New Roman" w:cs="Times New Roman" w:hint="default"/>
    </w:rPr>
  </w:style>
  <w:style w:type="character" w:customStyle="1" w:styleId="afc">
    <w:name w:val="Цветовое выделение"/>
    <w:uiPriority w:val="99"/>
    <w:rsid w:val="001261CB"/>
    <w:rPr>
      <w:b/>
      <w:bCs w:val="0"/>
      <w:color w:val="000080"/>
    </w:rPr>
  </w:style>
  <w:style w:type="character" w:customStyle="1" w:styleId="afd">
    <w:name w:val="Гипертекстовая ссылка"/>
    <w:rsid w:val="001261CB"/>
    <w:rPr>
      <w:b/>
      <w:bCs w:val="0"/>
      <w:color w:val="008000"/>
    </w:rPr>
  </w:style>
  <w:style w:type="table" w:customStyle="1" w:styleId="13">
    <w:name w:val="Сетка таблицы1"/>
    <w:basedOn w:val="a1"/>
    <w:next w:val="a3"/>
    <w:uiPriority w:val="59"/>
    <w:rsid w:val="0012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E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1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CB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7F3A5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7F3A5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D1969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rsid w:val="00A83A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3AC2"/>
    <w:rPr>
      <w:sz w:val="24"/>
      <w:szCs w:val="24"/>
    </w:rPr>
  </w:style>
  <w:style w:type="paragraph" w:styleId="a8">
    <w:name w:val="footer"/>
    <w:basedOn w:val="a"/>
    <w:link w:val="a9"/>
    <w:uiPriority w:val="99"/>
    <w:rsid w:val="00A83A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3AC2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61C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61C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61CB"/>
    <w:rPr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261CB"/>
    <w:rPr>
      <w:rFonts w:ascii="Calibri" w:hAnsi="Calibri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261CB"/>
  </w:style>
  <w:style w:type="numbering" w:customStyle="1" w:styleId="110">
    <w:name w:val="Нет списка11"/>
    <w:next w:val="a2"/>
    <w:uiPriority w:val="99"/>
    <w:semiHidden/>
    <w:unhideWhenUsed/>
    <w:rsid w:val="001261CB"/>
  </w:style>
  <w:style w:type="character" w:styleId="aa">
    <w:name w:val="Hyperlink"/>
    <w:uiPriority w:val="99"/>
    <w:unhideWhenUsed/>
    <w:rsid w:val="001261CB"/>
    <w:rPr>
      <w:rFonts w:ascii="Times New Roman" w:hAnsi="Times New Roman" w:cs="Times New Roman" w:hint="default"/>
      <w:color w:val="0000FF"/>
      <w:u w:val="single"/>
    </w:rPr>
  </w:style>
  <w:style w:type="character" w:styleId="ab">
    <w:name w:val="FollowedHyperlink"/>
    <w:uiPriority w:val="99"/>
    <w:unhideWhenUsed/>
    <w:rsid w:val="001261CB"/>
    <w:rPr>
      <w:color w:val="800080"/>
      <w:u w:val="single"/>
    </w:rPr>
  </w:style>
  <w:style w:type="paragraph" w:styleId="ac">
    <w:name w:val="annotation text"/>
    <w:basedOn w:val="a"/>
    <w:link w:val="ad"/>
    <w:uiPriority w:val="99"/>
    <w:unhideWhenUsed/>
    <w:rsid w:val="001261C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261CB"/>
  </w:style>
  <w:style w:type="paragraph" w:styleId="ae">
    <w:name w:val="Body Text"/>
    <w:basedOn w:val="a"/>
    <w:link w:val="af"/>
    <w:uiPriority w:val="99"/>
    <w:unhideWhenUsed/>
    <w:rsid w:val="001261CB"/>
    <w:pPr>
      <w:tabs>
        <w:tab w:val="left" w:pos="0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1261CB"/>
    <w:rPr>
      <w:sz w:val="28"/>
      <w:szCs w:val="28"/>
    </w:rPr>
  </w:style>
  <w:style w:type="paragraph" w:styleId="af0">
    <w:name w:val="Body Text Indent"/>
    <w:basedOn w:val="a"/>
    <w:link w:val="af1"/>
    <w:uiPriority w:val="99"/>
    <w:unhideWhenUsed/>
    <w:rsid w:val="001261CB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261CB"/>
    <w:rPr>
      <w:sz w:val="28"/>
      <w:szCs w:val="28"/>
      <w:lang w:val="x-none" w:eastAsia="x-none"/>
    </w:rPr>
  </w:style>
  <w:style w:type="paragraph" w:styleId="31">
    <w:name w:val="Body Text 3"/>
    <w:basedOn w:val="a"/>
    <w:link w:val="32"/>
    <w:uiPriority w:val="99"/>
    <w:unhideWhenUsed/>
    <w:rsid w:val="001261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261CB"/>
    <w:rPr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1261C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261CB"/>
    <w:rPr>
      <w:sz w:val="28"/>
      <w:szCs w:val="28"/>
    </w:rPr>
  </w:style>
  <w:style w:type="paragraph" w:styleId="af2">
    <w:name w:val="Document Map"/>
    <w:basedOn w:val="a"/>
    <w:link w:val="af3"/>
    <w:uiPriority w:val="99"/>
    <w:unhideWhenUsed/>
    <w:rsid w:val="001261CB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1261CB"/>
    <w:rPr>
      <w:rFonts w:ascii="Tahoma" w:hAnsi="Tahoma"/>
      <w:sz w:val="16"/>
      <w:szCs w:val="16"/>
    </w:rPr>
  </w:style>
  <w:style w:type="paragraph" w:styleId="af4">
    <w:name w:val="annotation subject"/>
    <w:basedOn w:val="ac"/>
    <w:next w:val="ac"/>
    <w:link w:val="af5"/>
    <w:uiPriority w:val="99"/>
    <w:unhideWhenUsed/>
    <w:rsid w:val="001261CB"/>
    <w:rPr>
      <w:b/>
      <w:bCs/>
    </w:rPr>
  </w:style>
  <w:style w:type="character" w:customStyle="1" w:styleId="af5">
    <w:name w:val="Тема примечания Знак"/>
    <w:basedOn w:val="ad"/>
    <w:link w:val="af4"/>
    <w:uiPriority w:val="99"/>
    <w:rsid w:val="001261CB"/>
    <w:rPr>
      <w:b/>
      <w:bCs/>
    </w:rPr>
  </w:style>
  <w:style w:type="paragraph" w:styleId="af6">
    <w:name w:val="List Paragraph"/>
    <w:basedOn w:val="a"/>
    <w:uiPriority w:val="34"/>
    <w:qFormat/>
    <w:rsid w:val="001261CB"/>
    <w:pPr>
      <w:ind w:left="720"/>
      <w:contextualSpacing/>
    </w:pPr>
    <w:rPr>
      <w:sz w:val="28"/>
      <w:szCs w:val="28"/>
    </w:rPr>
  </w:style>
  <w:style w:type="paragraph" w:customStyle="1" w:styleId="ConsPlusNormal">
    <w:name w:val="ConsPlusNormal"/>
    <w:rsid w:val="001261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261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1261CB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7">
    <w:name w:val="Знак Знак Знак Знак Знак Знак Знак"/>
    <w:basedOn w:val="a"/>
    <w:rsid w:val="001261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1261CB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8">
    <w:name w:val="Знак Знак Знак"/>
    <w:basedOn w:val="a"/>
    <w:rsid w:val="001261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1261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Заголовок статьи"/>
    <w:basedOn w:val="a"/>
    <w:next w:val="a"/>
    <w:uiPriority w:val="99"/>
    <w:rsid w:val="001261C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font5">
    <w:name w:val="font5"/>
    <w:basedOn w:val="a"/>
    <w:rsid w:val="001261CB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1261C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1261CB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1261CB"/>
    <w:pPr>
      <w:spacing w:before="100" w:beforeAutospacing="1" w:after="100" w:afterAutospacing="1"/>
    </w:pPr>
  </w:style>
  <w:style w:type="paragraph" w:customStyle="1" w:styleId="xl73">
    <w:name w:val="xl73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1261CB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261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1261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126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126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1261CB"/>
    <w:pPr>
      <w:spacing w:before="100" w:beforeAutospacing="1" w:after="100" w:afterAutospacing="1"/>
    </w:pPr>
  </w:style>
  <w:style w:type="paragraph" w:customStyle="1" w:styleId="xl82">
    <w:name w:val="xl82"/>
    <w:basedOn w:val="a"/>
    <w:rsid w:val="001261CB"/>
    <w:pPr>
      <w:spacing w:before="100" w:beforeAutospacing="1" w:after="100" w:afterAutospacing="1"/>
    </w:pPr>
  </w:style>
  <w:style w:type="paragraph" w:customStyle="1" w:styleId="xl83">
    <w:name w:val="xl83"/>
    <w:basedOn w:val="a"/>
    <w:rsid w:val="001261CB"/>
    <w:pPr>
      <w:spacing w:before="100" w:beforeAutospacing="1" w:after="100" w:afterAutospacing="1"/>
    </w:pPr>
  </w:style>
  <w:style w:type="paragraph" w:customStyle="1" w:styleId="xl84">
    <w:name w:val="xl84"/>
    <w:basedOn w:val="a"/>
    <w:rsid w:val="001261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1261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a">
    <w:name w:val="annotation reference"/>
    <w:uiPriority w:val="99"/>
    <w:unhideWhenUsed/>
    <w:rsid w:val="001261CB"/>
    <w:rPr>
      <w:rFonts w:ascii="Times New Roman" w:hAnsi="Times New Roman" w:cs="Times New Roman" w:hint="default"/>
      <w:sz w:val="16"/>
    </w:rPr>
  </w:style>
  <w:style w:type="character" w:styleId="afb">
    <w:name w:val="page number"/>
    <w:uiPriority w:val="99"/>
    <w:unhideWhenUsed/>
    <w:rsid w:val="001261CB"/>
    <w:rPr>
      <w:rFonts w:ascii="Times New Roman" w:hAnsi="Times New Roman" w:cs="Times New Roman" w:hint="default"/>
    </w:rPr>
  </w:style>
  <w:style w:type="character" w:customStyle="1" w:styleId="afc">
    <w:name w:val="Цветовое выделение"/>
    <w:uiPriority w:val="99"/>
    <w:rsid w:val="001261CB"/>
    <w:rPr>
      <w:b/>
      <w:bCs w:val="0"/>
      <w:color w:val="000080"/>
    </w:rPr>
  </w:style>
  <w:style w:type="character" w:customStyle="1" w:styleId="afd">
    <w:name w:val="Гипертекстовая ссылка"/>
    <w:rsid w:val="001261CB"/>
    <w:rPr>
      <w:b/>
      <w:bCs w:val="0"/>
      <w:color w:val="008000"/>
    </w:rPr>
  </w:style>
  <w:style w:type="table" w:customStyle="1" w:styleId="13">
    <w:name w:val="Сетка таблицы1"/>
    <w:basedOn w:val="a1"/>
    <w:next w:val="a3"/>
    <w:uiPriority w:val="59"/>
    <w:rsid w:val="00126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B9CB-071D-42BD-AE78-DCD697A6C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Бухгалтер</cp:lastModifiedBy>
  <cp:revision>10</cp:revision>
  <cp:lastPrinted>2020-10-27T00:00:00Z</cp:lastPrinted>
  <dcterms:created xsi:type="dcterms:W3CDTF">2021-07-13T07:07:00Z</dcterms:created>
  <dcterms:modified xsi:type="dcterms:W3CDTF">2021-07-16T01:21:00Z</dcterms:modified>
</cp:coreProperties>
</file>