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F5" w:rsidRPr="00A0774B" w:rsidRDefault="00C76CF5" w:rsidP="00C76CF5">
      <w:pPr>
        <w:tabs>
          <w:tab w:val="left" w:pos="0"/>
          <w:tab w:val="left" w:pos="851"/>
        </w:tabs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0774B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C76CF5" w:rsidRPr="00A0774B" w:rsidRDefault="00C76CF5" w:rsidP="00C76CF5">
      <w:pPr>
        <w:jc w:val="center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 w:rsidRPr="00A0774B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C76CF5" w:rsidRPr="00A0774B" w:rsidRDefault="00C76CF5" w:rsidP="00C76CF5">
      <w:pPr>
        <w:pStyle w:val="a4"/>
        <w:rPr>
          <w:sz w:val="36"/>
        </w:rPr>
      </w:pPr>
    </w:p>
    <w:p w:rsidR="00C76CF5" w:rsidRPr="00A0774B" w:rsidRDefault="00C76CF5" w:rsidP="00C76CF5">
      <w:pPr>
        <w:pStyle w:val="a4"/>
        <w:jc w:val="center"/>
        <w:rPr>
          <w:sz w:val="44"/>
        </w:rPr>
      </w:pPr>
      <w:r w:rsidRPr="00A0774B">
        <w:rPr>
          <w:sz w:val="44"/>
        </w:rPr>
        <w:t>ПОСТАНОВЛЕНИЕ</w:t>
      </w:r>
    </w:p>
    <w:p w:rsidR="003E6891" w:rsidRDefault="003E6891" w:rsidP="00C76CF5">
      <w:pPr>
        <w:rPr>
          <w:rFonts w:ascii="Times New Roman" w:hAnsi="Times New Roman" w:cs="Times New Roman"/>
          <w:bCs/>
          <w:sz w:val="28"/>
        </w:rPr>
      </w:pPr>
    </w:p>
    <w:p w:rsidR="00C76CF5" w:rsidRPr="00A0774B" w:rsidRDefault="003E6891" w:rsidP="00C76CF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17 сентября </w:t>
      </w:r>
      <w:r w:rsidR="00C76CF5">
        <w:rPr>
          <w:rFonts w:ascii="Times New Roman" w:hAnsi="Times New Roman" w:cs="Times New Roman"/>
          <w:bCs/>
          <w:sz w:val="28"/>
        </w:rPr>
        <w:t xml:space="preserve"> 2021</w:t>
      </w:r>
      <w:r w:rsidR="00C76CF5" w:rsidRPr="00A0774B">
        <w:rPr>
          <w:rFonts w:ascii="Times New Roman" w:hAnsi="Times New Roman" w:cs="Times New Roman"/>
          <w:bCs/>
          <w:sz w:val="28"/>
        </w:rPr>
        <w:t xml:space="preserve"> года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</w:t>
      </w:r>
      <w:r w:rsidR="00C76CF5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   </w:t>
      </w:r>
      <w:r w:rsidR="00C76CF5" w:rsidRPr="00A0774B">
        <w:rPr>
          <w:rFonts w:ascii="Times New Roman" w:hAnsi="Times New Roman" w:cs="Times New Roman"/>
          <w:bCs/>
          <w:sz w:val="28"/>
        </w:rPr>
        <w:t xml:space="preserve">№ </w:t>
      </w:r>
      <w:r>
        <w:rPr>
          <w:rFonts w:ascii="Times New Roman" w:hAnsi="Times New Roman" w:cs="Times New Roman"/>
          <w:bCs/>
          <w:sz w:val="28"/>
        </w:rPr>
        <w:t>497</w:t>
      </w:r>
    </w:p>
    <w:p w:rsidR="00C76CF5" w:rsidRDefault="00C76CF5" w:rsidP="00C76CF5">
      <w:pPr>
        <w:jc w:val="center"/>
        <w:rPr>
          <w:rFonts w:ascii="Times New Roman" w:hAnsi="Times New Roman" w:cs="Times New Roman"/>
          <w:bCs/>
          <w:sz w:val="28"/>
        </w:rPr>
      </w:pPr>
      <w:r w:rsidRPr="00A0774B">
        <w:rPr>
          <w:rFonts w:ascii="Times New Roman" w:hAnsi="Times New Roman" w:cs="Times New Roman"/>
          <w:bCs/>
          <w:sz w:val="28"/>
        </w:rPr>
        <w:t>г. Петровск – Забайкальский</w:t>
      </w:r>
    </w:p>
    <w:p w:rsidR="00C76CF5" w:rsidRPr="00311596" w:rsidRDefault="00C76CF5" w:rsidP="00C76CF5">
      <w:pPr>
        <w:jc w:val="center"/>
        <w:rPr>
          <w:rFonts w:ascii="Times New Roman" w:hAnsi="Times New Roman" w:cs="Times New Roman"/>
          <w:bCs/>
          <w:sz w:val="28"/>
        </w:rPr>
      </w:pPr>
    </w:p>
    <w:p w:rsidR="00C76CF5" w:rsidRDefault="00C76CF5" w:rsidP="00C76CF5">
      <w:pPr>
        <w:pStyle w:val="1"/>
        <w:shd w:val="clear" w:color="auto" w:fill="auto"/>
        <w:spacing w:line="240" w:lineRule="auto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  <w:r w:rsidRPr="00C81BAD">
        <w:rPr>
          <w:b/>
          <w:color w:val="000000"/>
          <w:sz w:val="28"/>
          <w:szCs w:val="28"/>
          <w:lang w:eastAsia="ru-RU" w:bidi="ru-RU"/>
        </w:rPr>
        <w:t>О дополнительных мерах по обеспечению пожарной безопасности в населенных пунктах и лесном фонде муниципального района «Петровск-Забайкальс</w:t>
      </w:r>
      <w:r>
        <w:rPr>
          <w:b/>
          <w:color w:val="000000"/>
          <w:sz w:val="28"/>
          <w:szCs w:val="28"/>
          <w:lang w:eastAsia="ru-RU" w:bidi="ru-RU"/>
        </w:rPr>
        <w:t>кий район» в осенний период 2021</w:t>
      </w:r>
      <w:r w:rsidRPr="00C81BAD">
        <w:rPr>
          <w:b/>
          <w:color w:val="000000"/>
          <w:sz w:val="28"/>
          <w:szCs w:val="28"/>
          <w:lang w:eastAsia="ru-RU" w:bidi="ru-RU"/>
        </w:rPr>
        <w:t xml:space="preserve"> года</w:t>
      </w:r>
    </w:p>
    <w:p w:rsidR="00C76CF5" w:rsidRDefault="00C76CF5" w:rsidP="00C76CF5">
      <w:pPr>
        <w:pStyle w:val="1"/>
        <w:shd w:val="clear" w:color="auto" w:fill="auto"/>
        <w:spacing w:line="240" w:lineRule="auto"/>
        <w:ind w:firstLine="760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C76CF5" w:rsidRPr="00CB75A5" w:rsidRDefault="00C76CF5" w:rsidP="00C76CF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CB75A5">
        <w:rPr>
          <w:rFonts w:ascii="Times New Roman" w:hAnsi="Times New Roman" w:cs="Times New Roman"/>
          <w:sz w:val="28"/>
          <w:szCs w:val="28"/>
        </w:rPr>
        <w:t>В соответствии со статьями 51, 53, 83 Лесного кодекса Российской Федерации, федеральными законами от 21 декабря 1994 года № 68-ФЗ</w:t>
      </w:r>
      <w:r w:rsidRPr="00CB75A5">
        <w:rPr>
          <w:rFonts w:ascii="Times New Roman" w:hAnsi="Times New Roman" w:cs="Times New Roman"/>
          <w:sz w:val="28"/>
          <w:szCs w:val="28"/>
        </w:rPr>
        <w:br/>
        <w:t>«О защите населения и территорий от чрезвычайных ситуаций природного и техногенного характера», от 21 декабря 1994 года № 69-ФЗ «О пожарной безопасности», постановлениями Правительства Российской Федерации</w:t>
      </w:r>
      <w:r w:rsidRPr="00CB75A5">
        <w:rPr>
          <w:rFonts w:ascii="Times New Roman" w:hAnsi="Times New Roman" w:cs="Times New Roman"/>
          <w:sz w:val="28"/>
          <w:szCs w:val="28"/>
        </w:rPr>
        <w:br/>
        <w:t xml:space="preserve">от 7 октября 2020 года № 1614 «Об утверждении Правил пожарной безопасности в лесах», от 16 сентября 2020 года № 1479 «Об утверждении Правил противопожарного режима в Российской Федерации», </w:t>
      </w:r>
      <w:r w:rsidRPr="00CB75A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руководствуясь пунктом 9 статьи 8 Устава муниципального района «Петровск-Забайкальский район», администрация муниципального района «Петровск-Забайкальский район»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CB75A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 о с т а н о в л я е т:</w:t>
      </w:r>
    </w:p>
    <w:p w:rsidR="00C76CF5" w:rsidRPr="00F055F3" w:rsidRDefault="00C76CF5" w:rsidP="00C76CF5">
      <w:pPr>
        <w:pStyle w:val="1"/>
        <w:numPr>
          <w:ilvl w:val="0"/>
          <w:numId w:val="6"/>
        </w:numPr>
        <w:shd w:val="clear" w:color="auto" w:fill="auto"/>
        <w:tabs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 xml:space="preserve">Рекомендовать </w:t>
      </w:r>
      <w:r w:rsidRPr="00F055F3">
        <w:rPr>
          <w:sz w:val="28"/>
          <w:szCs w:val="28"/>
        </w:rPr>
        <w:t>Прибайкальскому межрайонному отделу КГСАУ «</w:t>
      </w:r>
      <w:proofErr w:type="spellStart"/>
      <w:r w:rsidRPr="00F055F3">
        <w:rPr>
          <w:sz w:val="28"/>
          <w:szCs w:val="28"/>
        </w:rPr>
        <w:t>Забайкаллесхоз</w:t>
      </w:r>
      <w:proofErr w:type="spellEnd"/>
      <w:r w:rsidRPr="00F055F3">
        <w:rPr>
          <w:sz w:val="28"/>
          <w:szCs w:val="28"/>
        </w:rPr>
        <w:t>» Петровск- Забайкальского участка</w:t>
      </w:r>
      <w:proofErr w:type="gramStart"/>
      <w:r w:rsidRPr="00F055F3">
        <w:rPr>
          <w:sz w:val="28"/>
          <w:szCs w:val="28"/>
        </w:rPr>
        <w:t xml:space="preserve">   (</w:t>
      </w:r>
      <w:proofErr w:type="gramEnd"/>
      <w:r w:rsidRPr="00F055F3">
        <w:rPr>
          <w:sz w:val="28"/>
          <w:szCs w:val="28"/>
        </w:rPr>
        <w:t>О.И.Михайлов), Петровск- Забайкальскому лесничеству КГУ «Управление лесами Забайкальского края» ( А.В.Филатов)</w:t>
      </w:r>
      <w:r w:rsidRPr="00F055F3">
        <w:rPr>
          <w:color w:val="000000"/>
          <w:sz w:val="28"/>
          <w:szCs w:val="28"/>
          <w:lang w:bidi="ru-RU"/>
        </w:rPr>
        <w:t>: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54"/>
        </w:tabs>
        <w:spacing w:line="240" w:lineRule="auto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 xml:space="preserve">            1)</w:t>
      </w:r>
      <w:r>
        <w:rPr>
          <w:color w:val="000000"/>
          <w:sz w:val="28"/>
          <w:szCs w:val="28"/>
          <w:lang w:bidi="ru-RU"/>
        </w:rPr>
        <w:t xml:space="preserve"> </w:t>
      </w:r>
      <w:r w:rsidRPr="00F055F3">
        <w:rPr>
          <w:color w:val="000000"/>
          <w:sz w:val="28"/>
          <w:szCs w:val="28"/>
          <w:lang w:bidi="ru-RU"/>
        </w:rPr>
        <w:t>В соответствии с государственным заданием, после закрытия пожароопасного сезона в муниципальном районе «Петровск-Забайкальский район»  провести профилактические выжигания сухих растительных остатков лесной подстилки, сухой травы и других горючих материалов в лесном фонде. Информацию о планир</w:t>
      </w:r>
      <w:bookmarkStart w:id="0" w:name="_Hlk22042159"/>
      <w:r w:rsidRPr="00F055F3">
        <w:rPr>
          <w:color w:val="000000"/>
          <w:sz w:val="28"/>
          <w:szCs w:val="28"/>
          <w:lang w:bidi="ru-RU"/>
        </w:rPr>
        <w:t xml:space="preserve">уемых выжиганиях представлять в ЕДДС муниципального района «Петровск-Забайкальский район» </w:t>
      </w:r>
      <w:bookmarkEnd w:id="0"/>
      <w:r w:rsidRPr="00F055F3">
        <w:rPr>
          <w:color w:val="000000"/>
          <w:sz w:val="28"/>
          <w:szCs w:val="28"/>
          <w:lang w:bidi="ru-RU"/>
        </w:rPr>
        <w:t>за сутки до проведения;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5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r w:rsidRPr="00F055F3">
        <w:rPr>
          <w:color w:val="000000"/>
          <w:sz w:val="28"/>
          <w:szCs w:val="28"/>
          <w:lang w:bidi="ru-RU"/>
        </w:rPr>
        <w:t xml:space="preserve"> 2) Провести санитарно-оздоровительные мероприятия </w:t>
      </w:r>
      <w:r w:rsidR="003E6891">
        <w:rPr>
          <w:color w:val="000000"/>
          <w:sz w:val="28"/>
          <w:szCs w:val="28"/>
          <w:lang w:bidi="ru-RU"/>
        </w:rPr>
        <w:t>в лесах, запланированные на 2021</w:t>
      </w:r>
      <w:r w:rsidRPr="00F055F3">
        <w:rPr>
          <w:color w:val="000000"/>
          <w:sz w:val="28"/>
          <w:szCs w:val="28"/>
          <w:lang w:bidi="ru-RU"/>
        </w:rPr>
        <w:t xml:space="preserve"> год;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54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 3)  в</w:t>
      </w:r>
      <w:r w:rsidR="00C76CF5" w:rsidRPr="00F055F3">
        <w:rPr>
          <w:color w:val="000000"/>
          <w:sz w:val="28"/>
          <w:szCs w:val="28"/>
          <w:lang w:bidi="ru-RU"/>
        </w:rPr>
        <w:t xml:space="preserve"> период с 15 октября до 25 декабря 2021 года: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54"/>
        </w:tabs>
        <w:spacing w:line="240" w:lineRule="auto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>- осуществить контроль за выполнением мероприятий по охране лесов от пожаров лицами, использующими леса;</w:t>
      </w:r>
    </w:p>
    <w:p w:rsidR="00C76CF5" w:rsidRPr="00F055F3" w:rsidRDefault="00C76CF5" w:rsidP="00C76CF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 xml:space="preserve">   </w:t>
      </w:r>
      <w:r>
        <w:rPr>
          <w:color w:val="000000"/>
          <w:sz w:val="28"/>
          <w:szCs w:val="28"/>
          <w:lang w:bidi="ru-RU"/>
        </w:rPr>
        <w:t xml:space="preserve">     </w:t>
      </w:r>
      <w:r w:rsidR="003E6891">
        <w:rPr>
          <w:color w:val="000000"/>
          <w:sz w:val="28"/>
          <w:szCs w:val="28"/>
          <w:lang w:bidi="ru-RU"/>
        </w:rPr>
        <w:t>4) д</w:t>
      </w:r>
      <w:r w:rsidRPr="00F055F3">
        <w:rPr>
          <w:color w:val="000000"/>
          <w:sz w:val="28"/>
          <w:szCs w:val="28"/>
          <w:lang w:bidi="ru-RU"/>
        </w:rPr>
        <w:t xml:space="preserve">о 25 декабря 2021 года представить в отдел ГО и ЧС администрации района  информацию о выполнении мероприятий, указанных в </w:t>
      </w:r>
      <w:r w:rsidRPr="00F055F3">
        <w:rPr>
          <w:color w:val="000000"/>
          <w:sz w:val="28"/>
          <w:szCs w:val="28"/>
          <w:lang w:bidi="ru-RU"/>
        </w:rPr>
        <w:lastRenderedPageBreak/>
        <w:t>настоящем пункте.</w:t>
      </w:r>
    </w:p>
    <w:p w:rsidR="00C76CF5" w:rsidRPr="00F055F3" w:rsidRDefault="00C76CF5" w:rsidP="00C76CF5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 xml:space="preserve">Отделу экономики и сельского хозяйства администрации района (И.М.Верещак) </w:t>
      </w:r>
      <w:r w:rsidRPr="00F055F3">
        <w:rPr>
          <w:sz w:val="28"/>
          <w:szCs w:val="28"/>
        </w:rPr>
        <w:t>в период с 15 октября до 1 ноября 2021 года</w:t>
      </w:r>
      <w:r w:rsidRPr="00F055F3">
        <w:rPr>
          <w:color w:val="000000"/>
          <w:sz w:val="28"/>
          <w:szCs w:val="28"/>
          <w:lang w:bidi="ru-RU"/>
        </w:rPr>
        <w:t>:</w:t>
      </w:r>
    </w:p>
    <w:p w:rsidR="00C76CF5" w:rsidRPr="00F055F3" w:rsidRDefault="003E6891" w:rsidP="00C76CF5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</w:t>
      </w:r>
      <w:r w:rsidR="00C76CF5" w:rsidRPr="00F055F3">
        <w:rPr>
          <w:color w:val="000000"/>
          <w:sz w:val="28"/>
          <w:szCs w:val="28"/>
          <w:lang w:bidi="ru-RU"/>
        </w:rPr>
        <w:t xml:space="preserve">екомендовать руководителям сельхозпредприятий организовать проведение противопожарных мероприятий на землях сельскохозяйственного назначения, обновление минерализованных полос прокосов пожароопасных участков вдоль минерализованных полос с учетом требований, предусмотренных постановлением Правительства </w:t>
      </w:r>
      <w:r w:rsidR="00C76CF5" w:rsidRPr="00F055F3">
        <w:rPr>
          <w:sz w:val="28"/>
          <w:szCs w:val="28"/>
        </w:rPr>
        <w:t xml:space="preserve">Российской </w:t>
      </w:r>
      <w:r w:rsidR="00C76CF5" w:rsidRPr="00F055F3">
        <w:rPr>
          <w:color w:val="000000"/>
          <w:sz w:val="28"/>
          <w:szCs w:val="28"/>
          <w:lang w:bidi="ru-RU"/>
        </w:rPr>
        <w:t>Федерации от 16 сентября 2020 года № 1479 «Об утверждении правил противопожарного режима в Российской Федерации», а также провести разъяснительную работу по вопросам обеспечения пожарной безопасности на подведомственных территориях, в том числе по запрещению выжигания сухой травянистой растительности, стер</w:t>
      </w:r>
      <w:r w:rsidR="0021609C">
        <w:rPr>
          <w:color w:val="000000"/>
          <w:sz w:val="28"/>
          <w:szCs w:val="28"/>
          <w:lang w:bidi="ru-RU"/>
        </w:rPr>
        <w:t>ни, пожнивных остатков, развед</w:t>
      </w:r>
      <w:r w:rsidR="00C76CF5" w:rsidRPr="00F055F3">
        <w:rPr>
          <w:color w:val="000000"/>
          <w:sz w:val="28"/>
          <w:szCs w:val="28"/>
          <w:lang w:bidi="ru-RU"/>
        </w:rPr>
        <w:t>ения костров на полях;</w:t>
      </w:r>
    </w:p>
    <w:p w:rsidR="00C76CF5" w:rsidRPr="00F055F3" w:rsidRDefault="003E6891" w:rsidP="003E6891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о</w:t>
      </w:r>
      <w:r w:rsidR="00C76CF5" w:rsidRPr="00F055F3">
        <w:rPr>
          <w:color w:val="000000"/>
          <w:sz w:val="28"/>
          <w:szCs w:val="28"/>
          <w:lang w:bidi="ru-RU"/>
        </w:rPr>
        <w:t xml:space="preserve">существить проверки сельскохозяйственных организаций на наличие минерализованных полос, прокосов пожароопасных участков, средств пожаротушения и емкостей с водой;  </w:t>
      </w:r>
      <w:bookmarkStart w:id="1" w:name="_GoBack"/>
      <w:bookmarkEnd w:id="1"/>
    </w:p>
    <w:p w:rsidR="00C76CF5" w:rsidRPr="00F055F3" w:rsidRDefault="003E6891" w:rsidP="00C76CF5">
      <w:pPr>
        <w:pStyle w:val="1"/>
        <w:numPr>
          <w:ilvl w:val="0"/>
          <w:numId w:val="2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10 ноября 2021 года представить в отдел ГО и ЧС администрации района информацию о выполнении мероприятий, указанных в настоящем пункте.</w:t>
      </w:r>
    </w:p>
    <w:p w:rsidR="00C76CF5" w:rsidRPr="00F055F3" w:rsidRDefault="00C76CF5" w:rsidP="00C76CF5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>Отделу ГО и ЧС администрации района (</w:t>
      </w:r>
      <w:proofErr w:type="spellStart"/>
      <w:r w:rsidRPr="00F055F3">
        <w:rPr>
          <w:color w:val="000000"/>
          <w:sz w:val="28"/>
          <w:szCs w:val="28"/>
          <w:lang w:bidi="ru-RU"/>
        </w:rPr>
        <w:t>У.О.Пархоменко</w:t>
      </w:r>
      <w:proofErr w:type="spellEnd"/>
      <w:r w:rsidRPr="00F055F3">
        <w:rPr>
          <w:color w:val="000000"/>
          <w:sz w:val="28"/>
          <w:szCs w:val="28"/>
          <w:lang w:bidi="ru-RU"/>
        </w:rPr>
        <w:t xml:space="preserve">) при ухудшении </w:t>
      </w:r>
      <w:proofErr w:type="spellStart"/>
      <w:r w:rsidRPr="00F055F3">
        <w:rPr>
          <w:color w:val="000000"/>
          <w:sz w:val="28"/>
          <w:szCs w:val="28"/>
          <w:lang w:bidi="ru-RU"/>
        </w:rPr>
        <w:t>лесопожарной</w:t>
      </w:r>
      <w:proofErr w:type="spellEnd"/>
      <w:r w:rsidRPr="00F055F3">
        <w:rPr>
          <w:color w:val="000000"/>
          <w:sz w:val="28"/>
          <w:szCs w:val="28"/>
          <w:lang w:bidi="ru-RU"/>
        </w:rPr>
        <w:t xml:space="preserve"> обстановки организовать информирование населения.</w:t>
      </w:r>
    </w:p>
    <w:p w:rsidR="00C76CF5" w:rsidRPr="00F055F3" w:rsidRDefault="00C76CF5" w:rsidP="00C76CF5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>Рекомендовать главам городского и сельских поселений муниципального района «Петровск-Забайкальский район»:</w:t>
      </w:r>
    </w:p>
    <w:p w:rsidR="00C76CF5" w:rsidRPr="00F055F3" w:rsidRDefault="003E6891" w:rsidP="00C76CF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 до 15 октября 2021 года представить в отдел ГО и ЧС администрации района  план проведения профилактических выжиганий между двойными минерализованными полосами вокруг населенных пунктов;</w:t>
      </w:r>
    </w:p>
    <w:p w:rsidR="00C76CF5" w:rsidRPr="00F055F3" w:rsidRDefault="003E6891" w:rsidP="00C76CF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в</w:t>
      </w:r>
      <w:r w:rsidR="00C76CF5" w:rsidRPr="00F055F3">
        <w:rPr>
          <w:sz w:val="28"/>
          <w:szCs w:val="28"/>
        </w:rPr>
        <w:t xml:space="preserve"> период с 15 октября до 25 октября 2021 года:</w:t>
      </w:r>
    </w:p>
    <w:p w:rsidR="00C76CF5" w:rsidRPr="00F055F3" w:rsidRDefault="00C76CF5" w:rsidP="00C76CF5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F055F3">
        <w:rPr>
          <w:sz w:val="28"/>
          <w:szCs w:val="28"/>
        </w:rPr>
        <w:t>-  з</w:t>
      </w:r>
      <w:r w:rsidRPr="00F055F3">
        <w:rPr>
          <w:color w:val="000000"/>
          <w:sz w:val="28"/>
          <w:szCs w:val="28"/>
          <w:lang w:bidi="ru-RU"/>
        </w:rPr>
        <w:t xml:space="preserve">авершить работы по обновлению двойных противопожарных минерализованных полос вокруг населенных пунктов, при необходимости создать минерализованные полосы в соответствии с требованиями постановления Правительства </w:t>
      </w:r>
      <w:r w:rsidRPr="00F055F3">
        <w:rPr>
          <w:sz w:val="28"/>
          <w:szCs w:val="28"/>
        </w:rPr>
        <w:t xml:space="preserve">Российской </w:t>
      </w:r>
      <w:r w:rsidRPr="00F055F3">
        <w:rPr>
          <w:color w:val="000000"/>
          <w:sz w:val="28"/>
          <w:szCs w:val="28"/>
          <w:lang w:bidi="ru-RU"/>
        </w:rPr>
        <w:t>Федерации от 16 сентября 2020 года № 1479 «Об утверждении правил противопожарного режима в Российской Федерации».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055F3">
        <w:rPr>
          <w:color w:val="000000"/>
          <w:sz w:val="28"/>
          <w:szCs w:val="28"/>
          <w:lang w:bidi="ru-RU"/>
        </w:rPr>
        <w:t xml:space="preserve"> - провести очистку территорий населенных пунктов от сухой травы; горючего мусора, а также от несанкционированных свалок твердых коммунальных отходов;</w:t>
      </w:r>
    </w:p>
    <w:p w:rsidR="00C76CF5" w:rsidRPr="00F055F3" w:rsidRDefault="003E6891" w:rsidP="00C76CF5">
      <w:pPr>
        <w:pStyle w:val="1"/>
        <w:shd w:val="clear" w:color="auto" w:fill="auto"/>
        <w:spacing w:line="240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- п</w:t>
      </w:r>
      <w:r w:rsidR="00C76CF5" w:rsidRPr="00F055F3">
        <w:rPr>
          <w:color w:val="000000"/>
          <w:sz w:val="28"/>
          <w:szCs w:val="28"/>
          <w:lang w:bidi="ru-RU"/>
        </w:rPr>
        <w:t xml:space="preserve">ровести профилактические выжигания сухой растительности между минерализованными полосами. </w:t>
      </w:r>
    </w:p>
    <w:p w:rsidR="00C76CF5" w:rsidRPr="00F055F3" w:rsidRDefault="003E6891" w:rsidP="00C76CF5">
      <w:pPr>
        <w:pStyle w:val="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период проведения профилактических выжиганий между двойными минерализованными полосами вокруг населенных пунктов ежедневно к 17:00 ч. представлять в ЕДДС муниципального района «Петровск-Забайкальский район» отчет о проведенных за сутки и планируемых на следующие сутки профилактических выжиганиях между двойными минерализованными полосами вокруг населенных пунктов.</w:t>
      </w:r>
    </w:p>
    <w:p w:rsidR="00C76CF5" w:rsidRPr="00F055F3" w:rsidRDefault="003E6891" w:rsidP="00C76CF5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5) и</w:t>
      </w:r>
      <w:r w:rsidR="00C76CF5" w:rsidRPr="00F055F3">
        <w:rPr>
          <w:color w:val="000000"/>
          <w:sz w:val="28"/>
          <w:szCs w:val="28"/>
          <w:lang w:bidi="ru-RU"/>
        </w:rPr>
        <w:t xml:space="preserve">нформировать организации, учреждения и население о </w:t>
      </w:r>
      <w:r w:rsidR="00C76CF5" w:rsidRPr="00F055F3">
        <w:rPr>
          <w:color w:val="000000"/>
          <w:sz w:val="28"/>
          <w:szCs w:val="28"/>
          <w:lang w:bidi="ru-RU"/>
        </w:rPr>
        <w:lastRenderedPageBreak/>
        <w:t xml:space="preserve">необходимости проведения работ по выкашиванию сухой травы и очистке от кустарниковой и древесной растительности, непосредственно примыкающие к жилому фонду, вокруг населенных пунктов на землях поселений с учетом требований, предусмотренных постановлением Правительства </w:t>
      </w:r>
      <w:r w:rsidR="00C76CF5" w:rsidRPr="00F055F3">
        <w:rPr>
          <w:sz w:val="28"/>
          <w:szCs w:val="28"/>
        </w:rPr>
        <w:t xml:space="preserve">Российской </w:t>
      </w:r>
      <w:r w:rsidR="00C76CF5" w:rsidRPr="00F055F3">
        <w:rPr>
          <w:color w:val="000000"/>
          <w:sz w:val="28"/>
          <w:szCs w:val="28"/>
          <w:lang w:bidi="ru-RU"/>
        </w:rPr>
        <w:t>Федерации от 16 сентября 2020 года № 1479 «Об утверждении правил противопожарного режима в Российской Федерации».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055F3">
        <w:rPr>
          <w:color w:val="000000"/>
          <w:sz w:val="28"/>
          <w:szCs w:val="28"/>
          <w:lang w:bidi="ru-RU"/>
        </w:rPr>
        <w:t>6)</w:t>
      </w:r>
      <w:r w:rsidRPr="00F055F3">
        <w:rPr>
          <w:color w:val="000000"/>
          <w:sz w:val="28"/>
          <w:szCs w:val="28"/>
          <w:lang w:bidi="ru-RU"/>
        </w:rPr>
        <w:tab/>
        <w:t>при наличии на территории района действующих лесных и других природных пожаров, введении особого противопожарного режима, обеспечить максимальное привлечение сил и средств для ликвидации пожаров в соответствии с Планом тушения лесных пожаров, а количество патрульно-маневренных групп увеличить в два раза;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7) п</w:t>
      </w:r>
      <w:r w:rsidR="00C76CF5" w:rsidRPr="00F055F3">
        <w:rPr>
          <w:color w:val="000000"/>
          <w:sz w:val="28"/>
          <w:szCs w:val="28"/>
          <w:lang w:bidi="ru-RU"/>
        </w:rPr>
        <w:t>ривести в готовность подразделения добровольной пожарной охраны, обеспечить их укомплектованность первичными средствами пожаротушения (ранцевые огнетушители, вещевое обеспечение членов добровольных пожарных дружин, мотопомпы, воздуходувки). Проверить укомплектованность автомобилей АРС-14, а также готовность их применения в любое время года, разместить их в отапливаемых боксах;</w:t>
      </w:r>
    </w:p>
    <w:p w:rsidR="00C76CF5" w:rsidRPr="00F055F3" w:rsidRDefault="003E6891" w:rsidP="003E6891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</w:t>
      </w:r>
      <w:r w:rsidR="00C76CF5" w:rsidRPr="00F055F3">
        <w:rPr>
          <w:color w:val="000000"/>
          <w:sz w:val="28"/>
          <w:szCs w:val="28"/>
          <w:lang w:bidi="ru-RU"/>
        </w:rPr>
        <w:t>8) с руководителями организаций и предприятий провести корректировку перечня тяжелой и инженерной техники, привлекаемой для защиты населенных пунктов;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9) 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01 декабря 2021 года организовать работу по созданию  патрульных, патрульно-маневренных, маневренных и патрульно-контрольных групп в соответствии с Порядком создания патрульных, патрульно-маневренных, маневренных патрульно-контрольных групп.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10) 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01 ноября 2021 года обновить Паспорта населенных пунктов, паспорта территорий в соответствии с приложениями № 8,9 постановления Правительства </w:t>
      </w:r>
      <w:r w:rsidR="00C76CF5" w:rsidRPr="00F055F3">
        <w:rPr>
          <w:sz w:val="28"/>
          <w:szCs w:val="28"/>
        </w:rPr>
        <w:t xml:space="preserve">Российской </w:t>
      </w:r>
      <w:r w:rsidR="00C76CF5" w:rsidRPr="00F055F3">
        <w:rPr>
          <w:color w:val="000000"/>
          <w:sz w:val="28"/>
          <w:szCs w:val="28"/>
          <w:lang w:bidi="ru-RU"/>
        </w:rPr>
        <w:t>Федерации от 16 сентября 2020 года № 1479 «Об утверждении правил противопожарного режима в Российской Федерации».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5</w:t>
      </w:r>
      <w:r w:rsidR="00C76CF5" w:rsidRPr="00F055F3">
        <w:rPr>
          <w:color w:val="000000"/>
          <w:sz w:val="28"/>
          <w:szCs w:val="28"/>
          <w:lang w:bidi="ru-RU"/>
        </w:rPr>
        <w:t>. Первому заместителю главы по территориальному развитию (О.Н.Михайлов):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- в 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01 декабря 2021 года обеспечить содержание источников наружного противопожарного водоснабжения в исправном состоянии, уделив особое внимание оборудованию мест заправки техники из искусственных и естественных водоемов, а также пригодности водонапорных башен, водокачек к заправке пожарной техники;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6</w:t>
      </w:r>
      <w:r w:rsidR="00C76CF5" w:rsidRPr="00F055F3">
        <w:rPr>
          <w:color w:val="000000"/>
          <w:sz w:val="28"/>
          <w:szCs w:val="28"/>
          <w:lang w:bidi="ru-RU"/>
        </w:rPr>
        <w:t xml:space="preserve">. Отделу ГО и ЧС администрации района (У.О.Пархоменко), совместно </w:t>
      </w:r>
      <w:r w:rsidR="00C76CF5" w:rsidRPr="00F055F3">
        <w:rPr>
          <w:sz w:val="28"/>
          <w:szCs w:val="28"/>
        </w:rPr>
        <w:t xml:space="preserve">31 ПСЧ 3 ПСО ФПС ГПС Главного управления МЧС России по Забайкальскому краю </w:t>
      </w:r>
      <w:proofErr w:type="gramStart"/>
      <w:r w:rsidR="00C76CF5" w:rsidRPr="00F055F3">
        <w:rPr>
          <w:sz w:val="28"/>
          <w:szCs w:val="28"/>
        </w:rPr>
        <w:t xml:space="preserve">( </w:t>
      </w:r>
      <w:proofErr w:type="spellStart"/>
      <w:r w:rsidR="00C76CF5" w:rsidRPr="00F055F3">
        <w:rPr>
          <w:sz w:val="28"/>
          <w:szCs w:val="28"/>
        </w:rPr>
        <w:t>А.И.Лапшаков</w:t>
      </w:r>
      <w:proofErr w:type="spellEnd"/>
      <w:proofErr w:type="gramEnd"/>
      <w:r w:rsidR="00C76CF5" w:rsidRPr="00F055F3">
        <w:rPr>
          <w:sz w:val="28"/>
          <w:szCs w:val="28"/>
        </w:rPr>
        <w:t xml:space="preserve">) и ТОНД по Петровск-Забайкальскому, </w:t>
      </w:r>
      <w:proofErr w:type="spellStart"/>
      <w:r w:rsidR="00C76CF5" w:rsidRPr="00F055F3">
        <w:rPr>
          <w:sz w:val="28"/>
          <w:szCs w:val="28"/>
        </w:rPr>
        <w:t>Красночикойскому</w:t>
      </w:r>
      <w:proofErr w:type="spellEnd"/>
      <w:r w:rsidR="00C76CF5" w:rsidRPr="00F055F3">
        <w:rPr>
          <w:sz w:val="28"/>
          <w:szCs w:val="28"/>
        </w:rPr>
        <w:t xml:space="preserve"> районам и г. Петровск-Забайкальский УНД и ПР ГУ МЧС России по Забайкальскому краю ( В.Ю.Шашкин) </w:t>
      </w:r>
      <w:r w:rsidR="00C76CF5" w:rsidRPr="00F055F3">
        <w:rPr>
          <w:color w:val="000000"/>
          <w:sz w:val="28"/>
          <w:szCs w:val="28"/>
          <w:lang w:bidi="ru-RU"/>
        </w:rPr>
        <w:t>в до 25 ноября  2021 года: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1)</w:t>
      </w:r>
      <w:r>
        <w:rPr>
          <w:color w:val="000000"/>
          <w:sz w:val="28"/>
          <w:szCs w:val="28"/>
          <w:lang w:bidi="ru-RU"/>
        </w:rPr>
        <w:tab/>
        <w:t>о</w:t>
      </w:r>
      <w:r w:rsidR="00C76CF5" w:rsidRPr="00F055F3">
        <w:rPr>
          <w:color w:val="000000"/>
          <w:sz w:val="28"/>
          <w:szCs w:val="28"/>
          <w:lang w:bidi="ru-RU"/>
        </w:rPr>
        <w:t>рганизовать контроль проводимых органами местного самоуправления мероприятий по обеспечению пожарной безопасности в осенний период 2021 года;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F055F3">
        <w:rPr>
          <w:sz w:val="28"/>
          <w:szCs w:val="28"/>
        </w:rPr>
        <w:t xml:space="preserve">2) </w:t>
      </w:r>
      <w:r w:rsidR="003E6891">
        <w:rPr>
          <w:color w:val="000000"/>
          <w:sz w:val="28"/>
          <w:szCs w:val="28"/>
          <w:lang w:bidi="ru-RU"/>
        </w:rPr>
        <w:t>п</w:t>
      </w:r>
      <w:r w:rsidRPr="00F055F3">
        <w:rPr>
          <w:color w:val="000000"/>
          <w:sz w:val="28"/>
          <w:szCs w:val="28"/>
          <w:lang w:bidi="ru-RU"/>
        </w:rPr>
        <w:t xml:space="preserve">ровести обследования состояния противопожарных минерализованных полос вокруг населенных пунктов на территории </w:t>
      </w:r>
      <w:r w:rsidRPr="00F055F3">
        <w:rPr>
          <w:color w:val="000000"/>
          <w:sz w:val="28"/>
          <w:szCs w:val="28"/>
          <w:lang w:bidi="ru-RU"/>
        </w:rPr>
        <w:lastRenderedPageBreak/>
        <w:t>муниципального района «Петровск-Забайкальский район» с составлением актов.</w:t>
      </w:r>
    </w:p>
    <w:p w:rsidR="00C76CF5" w:rsidRPr="00F055F3" w:rsidRDefault="003E6891" w:rsidP="00C76CF5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6CF5" w:rsidRPr="00F055F3">
        <w:rPr>
          <w:sz w:val="28"/>
          <w:szCs w:val="28"/>
        </w:rPr>
        <w:t xml:space="preserve">. </w:t>
      </w:r>
      <w:r w:rsidR="00C76CF5" w:rsidRPr="00F055F3">
        <w:rPr>
          <w:color w:val="000000"/>
          <w:sz w:val="28"/>
          <w:szCs w:val="28"/>
          <w:lang w:bidi="ru-RU"/>
        </w:rPr>
        <w:t>Рекомендовать МО МВД России «Петровск-Забайкальский» (</w:t>
      </w:r>
      <w:proofErr w:type="spellStart"/>
      <w:r w:rsidR="00C76CF5" w:rsidRPr="00F055F3">
        <w:rPr>
          <w:color w:val="000000"/>
          <w:sz w:val="28"/>
          <w:szCs w:val="28"/>
          <w:lang w:bidi="ru-RU"/>
        </w:rPr>
        <w:t>Е.М.Пикловский</w:t>
      </w:r>
      <w:proofErr w:type="spellEnd"/>
      <w:r w:rsidR="00C76CF5" w:rsidRPr="00F055F3">
        <w:rPr>
          <w:color w:val="000000"/>
          <w:sz w:val="28"/>
          <w:szCs w:val="28"/>
          <w:lang w:bidi="ru-RU"/>
        </w:rPr>
        <w:t>) в ходе прохождения осеннего пожароопасного периода:</w:t>
      </w:r>
    </w:p>
    <w:p w:rsidR="00C76CF5" w:rsidRPr="00F055F3" w:rsidRDefault="00C76CF5" w:rsidP="00C76CF5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>при возникновении очагов лесных и других природных пожаров организовать мероприятия по выявлению лиц, виновных в возникновении данных очагов, привлечению их к ответственности и взысканию причиненного ущерба.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25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8</w:t>
      </w:r>
      <w:r w:rsidR="00C76CF5" w:rsidRPr="00F055F3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 xml:space="preserve"> </w:t>
      </w:r>
      <w:r w:rsidR="00C76CF5" w:rsidRPr="00F055F3">
        <w:rPr>
          <w:color w:val="000000"/>
          <w:sz w:val="28"/>
          <w:szCs w:val="28"/>
          <w:lang w:bidi="ru-RU"/>
        </w:rPr>
        <w:t xml:space="preserve">Рекомендовать руководителям организаций ПАО «МРСК Сибири», ОАО «РЖД», ПАО «Ростелеком», ФКУ </w:t>
      </w:r>
      <w:proofErr w:type="spellStart"/>
      <w:r w:rsidR="00C76CF5" w:rsidRPr="00F055F3">
        <w:rPr>
          <w:color w:val="000000"/>
          <w:sz w:val="28"/>
          <w:szCs w:val="28"/>
          <w:lang w:bidi="ru-RU"/>
        </w:rPr>
        <w:t>Упрдор</w:t>
      </w:r>
      <w:proofErr w:type="spellEnd"/>
      <w:r w:rsidR="00C76CF5" w:rsidRPr="00F055F3">
        <w:rPr>
          <w:color w:val="000000"/>
          <w:sz w:val="28"/>
          <w:szCs w:val="28"/>
          <w:lang w:bidi="ru-RU"/>
        </w:rPr>
        <w:t xml:space="preserve"> «Южный Байкал», ПЗРЭС ЦЭС, ООО «Талисман», ООО «</w:t>
      </w:r>
      <w:proofErr w:type="spellStart"/>
      <w:r w:rsidR="00C76CF5" w:rsidRPr="00F055F3">
        <w:rPr>
          <w:color w:val="000000"/>
          <w:sz w:val="28"/>
          <w:szCs w:val="28"/>
          <w:lang w:bidi="ru-RU"/>
        </w:rPr>
        <w:t>Стройинком</w:t>
      </w:r>
      <w:proofErr w:type="spellEnd"/>
      <w:r w:rsidR="00C76CF5" w:rsidRPr="00F055F3">
        <w:rPr>
          <w:color w:val="000000"/>
          <w:sz w:val="28"/>
          <w:szCs w:val="28"/>
          <w:lang w:bidi="ru-RU"/>
        </w:rPr>
        <w:t>»:</w:t>
      </w:r>
    </w:p>
    <w:p w:rsidR="00C76CF5" w:rsidRPr="00F055F3" w:rsidRDefault="003E6891" w:rsidP="00C76CF5">
      <w:pPr>
        <w:pStyle w:val="1"/>
        <w:numPr>
          <w:ilvl w:val="0"/>
          <w:numId w:val="4"/>
        </w:numPr>
        <w:shd w:val="clear" w:color="auto" w:fill="auto"/>
        <w:tabs>
          <w:tab w:val="left" w:pos="11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25 октября   2021 года:</w:t>
      </w:r>
    </w:p>
    <w:p w:rsidR="00C76CF5" w:rsidRPr="00F055F3" w:rsidRDefault="00C76CF5" w:rsidP="00C76CF5">
      <w:pPr>
        <w:pStyle w:val="1"/>
        <w:shd w:val="clear" w:color="auto" w:fill="auto"/>
        <w:tabs>
          <w:tab w:val="left" w:pos="1125"/>
        </w:tabs>
        <w:spacing w:line="240" w:lineRule="auto"/>
        <w:ind w:firstLine="709"/>
        <w:jc w:val="both"/>
        <w:rPr>
          <w:sz w:val="28"/>
          <w:szCs w:val="28"/>
        </w:rPr>
      </w:pPr>
      <w:r w:rsidRPr="00F055F3">
        <w:rPr>
          <w:color w:val="000000"/>
          <w:sz w:val="28"/>
          <w:szCs w:val="28"/>
          <w:lang w:bidi="ru-RU"/>
        </w:rPr>
        <w:t>а)</w:t>
      </w:r>
      <w:r w:rsidRPr="00F055F3">
        <w:rPr>
          <w:color w:val="000000"/>
          <w:sz w:val="28"/>
          <w:szCs w:val="28"/>
          <w:lang w:bidi="ru-RU"/>
        </w:rPr>
        <w:tab/>
      </w:r>
      <w:r w:rsidRPr="00F055F3">
        <w:rPr>
          <w:sz w:val="28"/>
          <w:szCs w:val="28"/>
        </w:rPr>
        <w:t>завершить работу по противопожарному обустройству полос отвода автомобильных дорог, полос отвода и охранных зон железных дорог, линий связи и электропередачи.</w:t>
      </w:r>
    </w:p>
    <w:p w:rsidR="00C76CF5" w:rsidRPr="00F055F3" w:rsidRDefault="003E6891" w:rsidP="00C76CF5">
      <w:pPr>
        <w:pStyle w:val="1"/>
        <w:numPr>
          <w:ilvl w:val="0"/>
          <w:numId w:val="4"/>
        </w:numPr>
        <w:shd w:val="clear" w:color="auto" w:fill="auto"/>
        <w:tabs>
          <w:tab w:val="left" w:pos="112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05 ноября 2021 года представить информацию  о выполненных мероприятиях в отдел ГО и ЧС администрации района. </w:t>
      </w:r>
    </w:p>
    <w:p w:rsidR="00C76CF5" w:rsidRPr="00F055F3" w:rsidRDefault="003E6891" w:rsidP="00C76CF5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9</w:t>
      </w:r>
      <w:r w:rsidR="00C76CF5" w:rsidRPr="00F055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</w:t>
      </w:r>
      <w:r w:rsidR="00C76CF5" w:rsidRPr="00F055F3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района по </w:t>
      </w:r>
      <w:proofErr w:type="gramStart"/>
      <w:r w:rsidR="00C76CF5" w:rsidRPr="00F055F3">
        <w:rPr>
          <w:rFonts w:ascii="Times New Roman" w:hAnsi="Times New Roman" w:cs="Times New Roman"/>
          <w:sz w:val="28"/>
          <w:szCs w:val="28"/>
        </w:rPr>
        <w:t>социальному  развитию</w:t>
      </w:r>
      <w:proofErr w:type="gramEnd"/>
      <w:r w:rsidR="00C76CF5" w:rsidRPr="00F055F3">
        <w:rPr>
          <w:rFonts w:ascii="Times New Roman" w:hAnsi="Times New Roman" w:cs="Times New Roman"/>
          <w:sz w:val="28"/>
          <w:szCs w:val="28"/>
        </w:rPr>
        <w:t xml:space="preserve"> (Р.Р.Чепцов), рекомендовать главному врачу ГУЗ «Петровск- Забайкальская ЦРБ» (</w:t>
      </w:r>
      <w:proofErr w:type="spellStart"/>
      <w:r w:rsidR="00C76CF5" w:rsidRPr="00F055F3">
        <w:rPr>
          <w:rFonts w:ascii="Times New Roman" w:hAnsi="Times New Roman" w:cs="Times New Roman"/>
          <w:sz w:val="28"/>
          <w:szCs w:val="28"/>
        </w:rPr>
        <w:t>Р.О.Дуденко</w:t>
      </w:r>
      <w:proofErr w:type="spellEnd"/>
      <w:r w:rsidR="00C76CF5" w:rsidRPr="00F055F3">
        <w:rPr>
          <w:rFonts w:ascii="Times New Roman" w:hAnsi="Times New Roman" w:cs="Times New Roman"/>
          <w:sz w:val="28"/>
          <w:szCs w:val="28"/>
        </w:rPr>
        <w:t xml:space="preserve">), начальнику Петровск- Забайкальского  отдела   социальной защиты населения (Л. Е. </w:t>
      </w:r>
      <w:proofErr w:type="spellStart"/>
      <w:r w:rsidR="00C76CF5" w:rsidRPr="00F055F3">
        <w:rPr>
          <w:rFonts w:ascii="Times New Roman" w:hAnsi="Times New Roman" w:cs="Times New Roman"/>
          <w:sz w:val="28"/>
          <w:szCs w:val="28"/>
        </w:rPr>
        <w:t>Терпугова</w:t>
      </w:r>
      <w:proofErr w:type="spellEnd"/>
      <w:r w:rsidR="00C76CF5" w:rsidRPr="00F055F3">
        <w:rPr>
          <w:rFonts w:ascii="Times New Roman" w:hAnsi="Times New Roman" w:cs="Times New Roman"/>
          <w:sz w:val="28"/>
          <w:szCs w:val="28"/>
        </w:rPr>
        <w:t>):</w:t>
      </w:r>
    </w:p>
    <w:p w:rsidR="00C76CF5" w:rsidRPr="00F055F3" w:rsidRDefault="003E6891" w:rsidP="00C76CF5">
      <w:pPr>
        <w:pStyle w:val="1"/>
        <w:widowControl/>
        <w:shd w:val="clear" w:color="auto" w:fill="auto"/>
        <w:tabs>
          <w:tab w:val="left" w:pos="116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C76CF5" w:rsidRPr="00F055F3">
        <w:rPr>
          <w:sz w:val="28"/>
          <w:szCs w:val="28"/>
        </w:rPr>
        <w:t>рганизовать проведение в течение года в организациях и учреждениях образования, здравоохранения, культуры и социальной защиты населения профилактической работы по формированию бережного отношения к лесу;</w:t>
      </w:r>
    </w:p>
    <w:p w:rsidR="00C76CF5" w:rsidRPr="00F055F3" w:rsidRDefault="003E6891" w:rsidP="00C76CF5">
      <w:pPr>
        <w:pStyle w:val="1"/>
        <w:shd w:val="clear" w:color="auto" w:fill="auto"/>
        <w:spacing w:line="240" w:lineRule="auto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       </w:t>
      </w:r>
      <w:r w:rsidR="00C76CF5" w:rsidRPr="00F055F3"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  <w:lang w:bidi="ru-RU"/>
        </w:rPr>
        <w:t>в</w:t>
      </w:r>
      <w:r w:rsidR="00C76CF5" w:rsidRPr="00F055F3">
        <w:rPr>
          <w:color w:val="000000"/>
          <w:sz w:val="28"/>
          <w:szCs w:val="28"/>
          <w:lang w:bidi="ru-RU"/>
        </w:rPr>
        <w:t xml:space="preserve"> срок до 25 ноября 2021 года о</w:t>
      </w:r>
      <w:r w:rsidR="00C76CF5" w:rsidRPr="00F055F3">
        <w:rPr>
          <w:sz w:val="28"/>
          <w:szCs w:val="28"/>
        </w:rPr>
        <w:t>рганизовать проведение мероприятий по обеспечению пожарной безопасности подведомственных организаций и учреждений, находящихся в лесной и прилегающей к ней зоне (наличие минерализованных полос, противопожарных разрывов, очистка территории от горючих материалов, создание и оснащение внештатных пожарных формирований и др.)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125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   10</w:t>
      </w:r>
      <w:r w:rsidR="00C76CF5" w:rsidRPr="00F055F3">
        <w:rPr>
          <w:color w:val="000000"/>
          <w:sz w:val="28"/>
          <w:szCs w:val="28"/>
          <w:lang w:eastAsia="ru-RU" w:bidi="ru-RU"/>
        </w:rPr>
        <w:t>.</w:t>
      </w:r>
      <w:r w:rsidR="00C76CF5" w:rsidRPr="00F055F3">
        <w:rPr>
          <w:sz w:val="28"/>
          <w:szCs w:val="28"/>
        </w:rPr>
        <w:t>Настоящее постановление подлежит официальному опубликованию на информационном стенде муниципального района «Петровск-Забайкальский район» по адресу: г. Петровск-Забайкальский, ул. Горбачевского, 19 и обнародованию на официальном сайте органов местного самоуправления муниципального района «Петровск-Забайкальский район».</w:t>
      </w:r>
    </w:p>
    <w:p w:rsidR="00C76CF5" w:rsidRPr="00F055F3" w:rsidRDefault="003E6891" w:rsidP="00C76CF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11</w:t>
      </w:r>
      <w:r w:rsidR="00C76CF5" w:rsidRPr="00F055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CF5" w:rsidRPr="00F055F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C76CF5" w:rsidRPr="00F055F3" w:rsidRDefault="003E6891" w:rsidP="00C76CF5">
      <w:pPr>
        <w:pStyle w:val="1"/>
        <w:shd w:val="clear" w:color="auto" w:fill="auto"/>
        <w:tabs>
          <w:tab w:val="left" w:pos="1277"/>
        </w:tabs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12</w:t>
      </w:r>
      <w:r w:rsidR="00C76CF5" w:rsidRPr="00F055F3">
        <w:rPr>
          <w:color w:val="000000"/>
          <w:sz w:val="28"/>
          <w:szCs w:val="28"/>
          <w:lang w:eastAsia="ru-RU" w:bidi="ru-RU"/>
        </w:rPr>
        <w:t>.Контроль за исполнением настоящего постановления оставляю за собой.</w:t>
      </w:r>
    </w:p>
    <w:p w:rsidR="00C76CF5" w:rsidRDefault="00C76CF5" w:rsidP="00C76CF5">
      <w:pPr>
        <w:pStyle w:val="1"/>
        <w:shd w:val="clear" w:color="auto" w:fill="auto"/>
        <w:tabs>
          <w:tab w:val="left" w:pos="1277"/>
        </w:tabs>
        <w:jc w:val="both"/>
        <w:rPr>
          <w:sz w:val="28"/>
          <w:szCs w:val="28"/>
        </w:rPr>
      </w:pPr>
    </w:p>
    <w:p w:rsidR="00C76CF5" w:rsidRDefault="00C76CF5" w:rsidP="00C76CF5">
      <w:pPr>
        <w:pStyle w:val="1"/>
        <w:shd w:val="clear" w:color="auto" w:fill="auto"/>
        <w:tabs>
          <w:tab w:val="left" w:pos="1277"/>
        </w:tabs>
        <w:jc w:val="both"/>
        <w:rPr>
          <w:sz w:val="28"/>
          <w:szCs w:val="28"/>
        </w:rPr>
      </w:pPr>
    </w:p>
    <w:p w:rsidR="00C76CF5" w:rsidRPr="00A0774B" w:rsidRDefault="00C76CF5" w:rsidP="00C76CF5">
      <w:pPr>
        <w:pStyle w:val="1"/>
        <w:shd w:val="clear" w:color="auto" w:fill="auto"/>
        <w:tabs>
          <w:tab w:val="left" w:pos="1277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                                                           Н.В. Горюнов</w:t>
      </w:r>
    </w:p>
    <w:p w:rsidR="00C76CF5" w:rsidRDefault="00C76CF5" w:rsidP="00C76CF5"/>
    <w:p w:rsidR="00122859" w:rsidRDefault="00122859"/>
    <w:sectPr w:rsidR="00122859" w:rsidSect="00EC7E0B">
      <w:pgSz w:w="11905" w:h="16837"/>
      <w:pgMar w:top="993" w:right="706" w:bottom="993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4F1"/>
    <w:multiLevelType w:val="multilevel"/>
    <w:tmpl w:val="D2CEDC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B31274"/>
    <w:multiLevelType w:val="hybridMultilevel"/>
    <w:tmpl w:val="E228D836"/>
    <w:lvl w:ilvl="0" w:tplc="7548B5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3D6BC1"/>
    <w:multiLevelType w:val="multilevel"/>
    <w:tmpl w:val="18B687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16266E"/>
    <w:multiLevelType w:val="multilevel"/>
    <w:tmpl w:val="A3DA8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C32F7B"/>
    <w:multiLevelType w:val="multilevel"/>
    <w:tmpl w:val="67DC0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576C85"/>
    <w:multiLevelType w:val="hybridMultilevel"/>
    <w:tmpl w:val="A0AA1F2C"/>
    <w:lvl w:ilvl="0" w:tplc="EC2E2542">
      <w:start w:val="1"/>
      <w:numFmt w:val="decimal"/>
      <w:lvlText w:val="%1.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CF5"/>
    <w:rsid w:val="00122859"/>
    <w:rsid w:val="0021609C"/>
    <w:rsid w:val="003E6891"/>
    <w:rsid w:val="00C76CF5"/>
    <w:rsid w:val="00DE31F4"/>
    <w:rsid w:val="00FB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DC750"/>
  <w15:docId w15:val="{F8B5490F-A168-41F7-B27C-736930C8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C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76C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C76CF5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C76CF5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76C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4</cp:revision>
  <cp:lastPrinted>2021-09-17T06:42:00Z</cp:lastPrinted>
  <dcterms:created xsi:type="dcterms:W3CDTF">2021-09-13T01:55:00Z</dcterms:created>
  <dcterms:modified xsi:type="dcterms:W3CDTF">2021-09-23T01:38:00Z</dcterms:modified>
</cp:coreProperties>
</file>