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EB" w:rsidRPr="00452AEB" w:rsidRDefault="00452AEB" w:rsidP="00452AEB">
      <w:pPr>
        <w:pStyle w:val="a3"/>
        <w:ind w:firstLine="720"/>
        <w:rPr>
          <w:sz w:val="24"/>
        </w:rPr>
      </w:pPr>
      <w:r w:rsidRPr="00452AEB">
        <w:rPr>
          <w:sz w:val="24"/>
        </w:rPr>
        <w:t>Комиссия по проведению конкурса на замещение вакантных должностей муниц</w:t>
      </w:r>
      <w:r w:rsidRPr="00452AEB">
        <w:rPr>
          <w:sz w:val="24"/>
        </w:rPr>
        <w:t>и</w:t>
      </w:r>
      <w:r w:rsidRPr="00452AEB">
        <w:rPr>
          <w:sz w:val="24"/>
        </w:rPr>
        <w:t>пальной службы администрации муниципального района «Петровск-Забайкальский район» объявляе</w:t>
      </w:r>
      <w:r w:rsidR="0025583A">
        <w:rPr>
          <w:sz w:val="24"/>
        </w:rPr>
        <w:t xml:space="preserve">т конкурс на замещение ведущей </w:t>
      </w:r>
      <w:r w:rsidRPr="00452AEB">
        <w:rPr>
          <w:sz w:val="24"/>
        </w:rPr>
        <w:t>должности муниципальной службы категории «руководители» - начальника юридического отдела и главной должности муниципальной службы категории «Руководители» начальника Управления образования.</w:t>
      </w:r>
    </w:p>
    <w:p w:rsidR="00452AEB" w:rsidRPr="00452AEB" w:rsidRDefault="00452AEB" w:rsidP="00452AEB">
      <w:pPr>
        <w:jc w:val="both"/>
      </w:pPr>
      <w:r w:rsidRPr="00452AEB">
        <w:t xml:space="preserve">Конкурс состоится 14 декабря  2021 года в 10.00 часов по адресу: </w:t>
      </w:r>
      <w:proofErr w:type="spellStart"/>
      <w:r w:rsidRPr="00452AEB">
        <w:t>г</w:t>
      </w:r>
      <w:proofErr w:type="gramStart"/>
      <w:r w:rsidRPr="00452AEB">
        <w:t>.П</w:t>
      </w:r>
      <w:proofErr w:type="gramEnd"/>
      <w:r w:rsidRPr="00452AEB">
        <w:t>етровск</w:t>
      </w:r>
      <w:proofErr w:type="spellEnd"/>
      <w:r w:rsidRPr="00452AEB">
        <w:t xml:space="preserve"> – Забайкал</w:t>
      </w:r>
      <w:r w:rsidRPr="00452AEB">
        <w:t>ь</w:t>
      </w:r>
      <w:r w:rsidRPr="00452AEB">
        <w:t>ский, ул. Горбачевского, д. 19,  кабинет № 40.</w:t>
      </w:r>
    </w:p>
    <w:p w:rsidR="00452AEB" w:rsidRPr="00452AEB" w:rsidRDefault="00452AEB" w:rsidP="00452AEB">
      <w:pPr>
        <w:jc w:val="both"/>
      </w:pPr>
      <w:r w:rsidRPr="00452AEB">
        <w:t xml:space="preserve">Место и время приема заявлений и документов: </w:t>
      </w:r>
      <w:proofErr w:type="spellStart"/>
      <w:r w:rsidRPr="00452AEB">
        <w:t>г</w:t>
      </w:r>
      <w:proofErr w:type="gramStart"/>
      <w:r w:rsidRPr="00452AEB">
        <w:t>.П</w:t>
      </w:r>
      <w:proofErr w:type="gramEnd"/>
      <w:r w:rsidRPr="00452AEB">
        <w:t>етровск</w:t>
      </w:r>
      <w:proofErr w:type="spellEnd"/>
      <w:r w:rsidRPr="00452AEB">
        <w:t xml:space="preserve"> – Забайкальский, ул. Горбаче</w:t>
      </w:r>
      <w:r w:rsidRPr="00452AEB">
        <w:t>в</w:t>
      </w:r>
      <w:r w:rsidRPr="00452AEB">
        <w:t xml:space="preserve">ского, д. 19,  кабинет № 39 (2 этаж), с 09.00 ч. до 16.00ч. </w:t>
      </w:r>
    </w:p>
    <w:p w:rsidR="00452AEB" w:rsidRPr="00452AEB" w:rsidRDefault="00452AEB" w:rsidP="00452AEB">
      <w:pPr>
        <w:jc w:val="both"/>
      </w:pPr>
      <w:r w:rsidRPr="00452AEB">
        <w:t>Срок приема документов: с 25 ноября по 12 декабря 2021 года включительно.</w:t>
      </w:r>
    </w:p>
    <w:p w:rsidR="00452AEB" w:rsidRPr="00452AEB" w:rsidRDefault="00452AEB" w:rsidP="00452AEB">
      <w:pPr>
        <w:jc w:val="both"/>
      </w:pPr>
      <w:r w:rsidRPr="00452AEB">
        <w:t>Необходимую подробную информацию о проведении конкурса можно получить по телефону (830236) 2 24 98.</w:t>
      </w:r>
    </w:p>
    <w:p w:rsidR="00452AEB" w:rsidRPr="00452AEB" w:rsidRDefault="00452AEB" w:rsidP="00452AEB">
      <w:pPr>
        <w:jc w:val="both"/>
      </w:pPr>
      <w:r w:rsidRPr="00452AEB">
        <w:t xml:space="preserve">Условия проведения конкурса, проект трудового договора размещены на официальном сайте  администрации муниципального района «Петровск-Забайкальский район» по адресу </w:t>
      </w:r>
      <w:hyperlink r:id="rId9" w:history="1">
        <w:r w:rsidRPr="00452AEB">
          <w:rPr>
            <w:rStyle w:val="a8"/>
            <w:color w:val="auto"/>
            <w:lang w:val="en-US"/>
          </w:rPr>
          <w:t>http</w:t>
        </w:r>
        <w:r w:rsidRPr="00452AEB">
          <w:rPr>
            <w:rStyle w:val="a8"/>
            <w:color w:val="auto"/>
          </w:rPr>
          <w:t>://петровзаб.забайкальскийкрай.рф</w:t>
        </w:r>
      </w:hyperlink>
      <w:r w:rsidRPr="00452AEB">
        <w:t>.</w:t>
      </w:r>
    </w:p>
    <w:p w:rsidR="00452AEB" w:rsidRPr="00452AEB" w:rsidRDefault="00452AEB" w:rsidP="00452AEB">
      <w:pPr>
        <w:jc w:val="both"/>
        <w:rPr>
          <w:rFonts w:cs="Times New Roman CYR"/>
          <w:bCs/>
        </w:rPr>
      </w:pPr>
      <w:r w:rsidRPr="00452AEB">
        <w:rPr>
          <w:b/>
        </w:rPr>
        <w:t>Требования, предъявляемые к претенденту на должность начальника юридического отдела</w:t>
      </w:r>
      <w:r w:rsidRPr="00452AEB">
        <w:t>: высшее образование, соответствующее направлению деятельности, стаж муниц</w:t>
      </w:r>
      <w:r w:rsidRPr="00452AEB">
        <w:t>и</w:t>
      </w:r>
      <w:r w:rsidRPr="00452AEB">
        <w:t>пальной службы или стаж работы по специ</w:t>
      </w:r>
      <w:bookmarkStart w:id="0" w:name="_GoBack"/>
      <w:bookmarkEnd w:id="0"/>
      <w:r w:rsidRPr="00452AEB">
        <w:t>альности, направлению подготовки 1 год.</w:t>
      </w:r>
      <w:r w:rsidRPr="00452AEB">
        <w:rPr>
          <w:color w:val="FF0000"/>
        </w:rPr>
        <w:t xml:space="preserve">  </w:t>
      </w:r>
    </w:p>
    <w:p w:rsidR="00452AEB" w:rsidRPr="00452AEB" w:rsidRDefault="00452AEB" w:rsidP="00452AEB">
      <w:pPr>
        <w:pStyle w:val="ab"/>
        <w:ind w:left="0" w:firstLine="567"/>
        <w:jc w:val="both"/>
      </w:pPr>
      <w:r w:rsidRPr="00452AEB">
        <w:rPr>
          <w:rFonts w:cs="Times New Roman CYR"/>
          <w:b/>
          <w:bCs/>
        </w:rPr>
        <w:t xml:space="preserve">Требования, предъявляемые к претенденту на должность начальника Управления образования: </w:t>
      </w:r>
      <w:r w:rsidRPr="00452AEB">
        <w:t>высшее образование не ниже уровня специалитета, магистратуры, соотве</w:t>
      </w:r>
      <w:r w:rsidRPr="00452AEB">
        <w:t>т</w:t>
      </w:r>
      <w:r w:rsidRPr="00452AEB">
        <w:t>ствующее направлению деятельности. не менее двух лет стажа муниципальной службы или стажа работы по специальности, направлению подготовки. Для лиц, имеющих дипломы сп</w:t>
      </w:r>
      <w:r w:rsidRPr="00452AEB">
        <w:t>е</w:t>
      </w:r>
      <w:r w:rsidRPr="00452AEB">
        <w:t>циалиста или магистра с отличием, в течение трех лет со дня выдачи диплома – не менее о</w:t>
      </w:r>
      <w:r w:rsidRPr="00452AEB">
        <w:t>д</w:t>
      </w:r>
      <w:r w:rsidRPr="00452AEB">
        <w:t xml:space="preserve">ного года стажа муниципальной службы или стажа работы по специальности, направлению подготовки. </w:t>
      </w:r>
    </w:p>
    <w:p w:rsidR="00452AEB" w:rsidRPr="00452AEB" w:rsidRDefault="00452AEB" w:rsidP="00452AEB">
      <w:pPr>
        <w:pStyle w:val="ab"/>
        <w:ind w:left="0" w:firstLine="567"/>
        <w:jc w:val="both"/>
        <w:rPr>
          <w:rFonts w:cs="Times New Roman CYR"/>
          <w:b/>
          <w:bCs/>
        </w:rPr>
      </w:pPr>
      <w:r w:rsidRPr="00452AEB">
        <w:rPr>
          <w:rFonts w:cs="Times New Roman CYR"/>
          <w:bCs/>
        </w:rPr>
        <w:t>Для обоих претендентов н</w:t>
      </w:r>
      <w:r w:rsidRPr="00452AEB">
        <w:t>еобходимы знания Федерального законодательства и законов Забайкальского края, нормативных правовых актов муниципального образования, в соотве</w:t>
      </w:r>
      <w:r w:rsidRPr="00452AEB">
        <w:t>т</w:t>
      </w:r>
      <w:r w:rsidRPr="00452AEB">
        <w:t>ствии с которыми осуществляется реализация полномочий органа местного самоуправления, нормативных правовых актов, регулирующих муниципальную службу.</w:t>
      </w:r>
      <w:r w:rsidRPr="00452AEB">
        <w:rPr>
          <w:color w:val="FF0000"/>
        </w:rPr>
        <w:t xml:space="preserve"> </w:t>
      </w:r>
      <w:r w:rsidRPr="00452AEB">
        <w:rPr>
          <w:rFonts w:cs="Times New Roman CYR"/>
          <w:bCs/>
        </w:rPr>
        <w:t>Обязательно наличие навыков работы со служебными документами, подготовки деловых писем, владение комп</w:t>
      </w:r>
      <w:r w:rsidRPr="00452AEB">
        <w:rPr>
          <w:rFonts w:cs="Times New Roman CYR"/>
          <w:bCs/>
        </w:rPr>
        <w:t>ь</w:t>
      </w:r>
      <w:r w:rsidRPr="00452AEB">
        <w:rPr>
          <w:rFonts w:cs="Times New Roman CYR"/>
          <w:bCs/>
        </w:rPr>
        <w:t>ютерной и организационной техникой.  Необходимы специальные профессиональные знания для исполнения должностных обязанностей.</w:t>
      </w:r>
    </w:p>
    <w:p w:rsidR="00452AEB" w:rsidRPr="007E75E3" w:rsidRDefault="00452AEB" w:rsidP="00452AEB">
      <w:pPr>
        <w:jc w:val="both"/>
        <w:rPr>
          <w:sz w:val="28"/>
          <w:szCs w:val="28"/>
        </w:rPr>
      </w:pPr>
      <w:r w:rsidRPr="00452AEB">
        <w:rPr>
          <w:rFonts w:cs="Times New Roman CYR"/>
          <w:bCs/>
        </w:rPr>
        <w:t xml:space="preserve">      </w:t>
      </w:r>
      <w:r w:rsidRPr="00452AEB">
        <w:t>Лица, изъявившие желание участвовать в конкурсе представляют: заявление об участии в конкурсе, копию паспорта, копию документа об образовании, копию трудовой книжки, зав</w:t>
      </w:r>
      <w:r w:rsidRPr="00452AEB">
        <w:t>е</w:t>
      </w:r>
      <w:r w:rsidRPr="00452AEB">
        <w:t>ренную в установленном порядке, автобиографию, сведения о доходах, об имуществе и об</w:t>
      </w:r>
      <w:r w:rsidRPr="00452AEB">
        <w:t>я</w:t>
      </w:r>
      <w:r w:rsidRPr="00452AEB">
        <w:t>зательствах имущественного характера, анкету с приложением фотографии, согласие на о</w:t>
      </w:r>
      <w:r w:rsidRPr="00452AEB">
        <w:t>б</w:t>
      </w:r>
      <w:r w:rsidRPr="00452AEB">
        <w:t xml:space="preserve">работку персональных данных,  </w:t>
      </w:r>
      <w:r w:rsidRPr="00452AEB">
        <w:rPr>
          <w:color w:val="1A2122"/>
        </w:rPr>
        <w:t>заключение медицинского учреждения о наличии (отсу</w:t>
      </w:r>
      <w:r w:rsidRPr="00452AEB">
        <w:rPr>
          <w:color w:val="1A2122"/>
        </w:rPr>
        <w:t>т</w:t>
      </w:r>
      <w:r w:rsidRPr="00452AEB">
        <w:rPr>
          <w:color w:val="1A2122"/>
        </w:rPr>
        <w:t>ствии) заболевания, препятствующего поступлению на государственную гражданскую слу</w:t>
      </w:r>
      <w:r w:rsidRPr="00452AEB">
        <w:rPr>
          <w:color w:val="1A2122"/>
        </w:rPr>
        <w:t>ж</w:t>
      </w:r>
      <w:r w:rsidRPr="00452AEB">
        <w:rPr>
          <w:color w:val="1A2122"/>
        </w:rPr>
        <w:t>бу Российской Федерации и муниципальную службу или ее прохождению, справку об отсу</w:t>
      </w:r>
      <w:r w:rsidRPr="00452AEB">
        <w:rPr>
          <w:color w:val="1A2122"/>
        </w:rPr>
        <w:t>т</w:t>
      </w:r>
      <w:r w:rsidRPr="00452AEB">
        <w:rPr>
          <w:color w:val="1A2122"/>
        </w:rPr>
        <w:t>ствии медицинских противопоказаний для работы с использованием сведений, составля</w:t>
      </w:r>
      <w:r w:rsidRPr="00452AEB">
        <w:rPr>
          <w:color w:val="1A2122"/>
        </w:rPr>
        <w:t>ю</w:t>
      </w:r>
      <w:r w:rsidRPr="00452AEB">
        <w:rPr>
          <w:color w:val="1A2122"/>
        </w:rPr>
        <w:t>щих государственную тайну.</w:t>
      </w:r>
      <w:r w:rsidRPr="007E75E3">
        <w:rPr>
          <w:sz w:val="28"/>
          <w:szCs w:val="28"/>
        </w:rPr>
        <w:t xml:space="preserve">      </w:t>
      </w:r>
    </w:p>
    <w:p w:rsidR="00D02B76" w:rsidRPr="00054DEE" w:rsidRDefault="00D02B76">
      <w:r w:rsidRPr="00054DEE">
        <w:t>Условия проведения конкурса: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Право на участие в конкурсе имеют граждане, достигшие возраста 18 лет, но не д</w:t>
      </w:r>
      <w:r w:rsidRPr="00054DEE">
        <w:t>о</w:t>
      </w:r>
      <w:r w:rsidRPr="00054DEE">
        <w:t>стигшие 65 лет, владеющие государственным языком Российской Федерации и соответств</w:t>
      </w:r>
      <w:r w:rsidRPr="00054DEE">
        <w:t>у</w:t>
      </w:r>
      <w:r w:rsidRPr="00054DEE">
        <w:t>ющие квалификационным требованиям по уровню образования, знаниям, навыкам.</w:t>
      </w:r>
    </w:p>
    <w:p w:rsidR="00D02B76" w:rsidRPr="00054DEE" w:rsidRDefault="00D02B76" w:rsidP="00D02B76">
      <w:pPr>
        <w:ind w:firstLine="709"/>
        <w:jc w:val="both"/>
      </w:pPr>
      <w:r w:rsidRPr="00054DEE"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02B76" w:rsidRPr="00054DEE" w:rsidRDefault="00D02B76" w:rsidP="00D02B76">
      <w:pPr>
        <w:ind w:firstLine="709"/>
        <w:jc w:val="both"/>
      </w:pPr>
      <w:r w:rsidRPr="00054DEE">
        <w:t>Несвоевременное представление документов, представление их не в полном объёме или с нарушением правил оформления является основанием для отказа гражданину в их пр</w:t>
      </w:r>
      <w:r w:rsidRPr="00054DEE">
        <w:t>и</w:t>
      </w:r>
      <w:r w:rsidRPr="00054DEE">
        <w:t>ёме и участию в конкурсе.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Лицо, изъявившее желание участвовать в конкурсе, становится кандидатом со дня р</w:t>
      </w:r>
      <w:r w:rsidRPr="00054DEE">
        <w:t>е</w:t>
      </w:r>
      <w:r w:rsidRPr="00054DEE">
        <w:t>гистрации заявления.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Заседание конкурсной комиссии для рассмотрения документов проводится в течение 3 рабочих дней. Конкурс проводится при наличии не менее двух кандидатов.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Конкурсная комиссия на основании представленных документов организует пров</w:t>
      </w:r>
      <w:r w:rsidRPr="00054DEE">
        <w:t>е</w:t>
      </w:r>
      <w:r w:rsidRPr="00054DEE">
        <w:t>дение проверки достоверности представляемых кандидатами сведений.</w:t>
      </w:r>
    </w:p>
    <w:p w:rsidR="00D02B76" w:rsidRPr="00054DEE" w:rsidRDefault="00D02B76" w:rsidP="00D02B76">
      <w:pPr>
        <w:ind w:firstLine="709"/>
        <w:jc w:val="both"/>
      </w:pPr>
      <w:r w:rsidRPr="00054DEE">
        <w:lastRenderedPageBreak/>
        <w:t xml:space="preserve"> Гражданин по решению конкурсной комиссии не допускается к участию в конку</w:t>
      </w:r>
      <w:r w:rsidRPr="00054DEE">
        <w:t>р</w:t>
      </w:r>
      <w:r w:rsidRPr="00054DEE">
        <w:t>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</w:t>
      </w:r>
      <w:r w:rsidRPr="00054DEE">
        <w:t>ь</w:t>
      </w:r>
      <w:r w:rsidRPr="00054DEE">
        <w:t>ством Российской Федерации о муниципальной службе для поступления на муниципальную службу  и её прохождения, о чём он уведомляется в письменной форме с объяснением пр</w:t>
      </w:r>
      <w:r w:rsidRPr="00054DEE">
        <w:t>и</w:t>
      </w:r>
      <w:r w:rsidRPr="00054DEE">
        <w:t>чин для принятия такого решения.</w:t>
      </w:r>
    </w:p>
    <w:p w:rsidR="00CF7472" w:rsidRDefault="00D02B76" w:rsidP="00D02B76">
      <w:pPr>
        <w:ind w:firstLine="709"/>
        <w:jc w:val="both"/>
      </w:pPr>
      <w:r w:rsidRPr="00054DEE">
        <w:t xml:space="preserve"> Если в результате проведения первого этапа конкурса не выявлены кандидаты, отв</w:t>
      </w:r>
      <w:r w:rsidRPr="00054DEE">
        <w:t>е</w:t>
      </w:r>
      <w:r w:rsidRPr="00054DEE">
        <w:t>чающие квалификационным требованиям к вакантной должности муниципальной службы, на замещение которой он был объявлен, работодатель может принять решение о проведении повторного конкурса.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После проведения проверки достов</w:t>
      </w:r>
      <w:r w:rsidR="00CF7472">
        <w:t>ер</w:t>
      </w:r>
      <w:r w:rsidRPr="00054DEE">
        <w:t>ности сведений, представленных кандидатами на замещение вакантной должности муниципальной службы, конкурсной комиссией прин</w:t>
      </w:r>
      <w:r w:rsidRPr="00054DEE">
        <w:t>и</w:t>
      </w:r>
      <w:r w:rsidRPr="00054DEE">
        <w:t>мается решение о дате, месте, времени проведения второго этапа конкурса, а также о мет</w:t>
      </w:r>
      <w:r w:rsidRPr="00054DEE">
        <w:t>о</w:t>
      </w:r>
      <w:r w:rsidRPr="00054DEE">
        <w:t>дах оценки профессиональных и личностных качеств, которые будут применены при пров</w:t>
      </w:r>
      <w:r w:rsidRPr="00054DEE">
        <w:t>е</w:t>
      </w:r>
      <w:r w:rsidRPr="00054DEE">
        <w:t>дении второго этапа конкурса.</w:t>
      </w:r>
    </w:p>
    <w:p w:rsidR="00D02B76" w:rsidRPr="00054DEE" w:rsidRDefault="00D02B76" w:rsidP="00D02B76">
      <w:pPr>
        <w:ind w:firstLine="709"/>
        <w:jc w:val="both"/>
      </w:pPr>
      <w:r w:rsidRPr="00054DEE">
        <w:t>Конкурсная комиссия направляет кандидатам, допущенным к участию в конкурсе уведомление о дате, месте, времени и условиях проведения второго этапа конкурса.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Для оценки профессиональных и личностных качеств кандидатов может применяться индивидуальное собеседование, анкетирование, проведение групповых дискуссий, напис</w:t>
      </w:r>
      <w:r w:rsidRPr="00054DEE">
        <w:t>а</w:t>
      </w:r>
      <w:r w:rsidRPr="00054DEE">
        <w:t>ние реферата или тестирование по вопросам, связанным с выполнением должностных об</w:t>
      </w:r>
      <w:r w:rsidRPr="00054DEE">
        <w:t>я</w:t>
      </w:r>
      <w:r w:rsidRPr="00054DEE">
        <w:t>занностей по вакантной должности муниципальной службы, на замещение которой прете</w:t>
      </w:r>
      <w:r w:rsidRPr="00054DEE">
        <w:t>н</w:t>
      </w:r>
      <w:r w:rsidRPr="00054DEE">
        <w:t>дуют кандидаты.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Решение принимается в отсутствии кандидата и является основанием </w:t>
      </w:r>
      <w:proofErr w:type="gramStart"/>
      <w:r w:rsidRPr="00054DEE">
        <w:t>для</w:t>
      </w:r>
      <w:proofErr w:type="gramEnd"/>
      <w:r w:rsidRPr="00054DEE">
        <w:t xml:space="preserve"> </w:t>
      </w:r>
      <w:proofErr w:type="gramStart"/>
      <w:r w:rsidRPr="00054DEE">
        <w:t>назначении</w:t>
      </w:r>
      <w:proofErr w:type="gramEnd"/>
      <w:r w:rsidRPr="00054DEE">
        <w:t xml:space="preserve"> его на вакантную должность муниципальной службы либо отказа в таком назначении.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Результаты голосования оформляются решением, которое подписывается председ</w:t>
      </w:r>
      <w:r w:rsidRPr="00054DEE">
        <w:t>а</w:t>
      </w:r>
      <w:r w:rsidRPr="00054DEE">
        <w:t>телем, секретарём и членами комиссии.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Сообщения о результатах конкурса направляются в письменной форме кандидатам в 7-дневный срок со дня его завершения.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Конкурс признаётся несостоявшимся, если в нём приняло участие менее двух канд</w:t>
      </w:r>
      <w:r w:rsidRPr="00054DEE">
        <w:t>и</w:t>
      </w:r>
      <w:r w:rsidRPr="00054DEE">
        <w:t>датов, либо если конкурсная комиссия не смогла выявить победителя.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течении трёх лет со дня завершения конкурса. До истечения этого срока документы хранятся в в</w:t>
      </w:r>
      <w:r w:rsidRPr="00054DEE">
        <w:t>е</w:t>
      </w:r>
      <w:r w:rsidRPr="00054DEE">
        <w:t>домственном архиве органа местного самоуправления, после чего подлежат уничтожению.</w:t>
      </w:r>
    </w:p>
    <w:p w:rsidR="00D02B76" w:rsidRPr="00054DEE" w:rsidRDefault="00DA5BF1" w:rsidP="00D02B76">
      <w:pPr>
        <w:ind w:firstLine="709"/>
        <w:jc w:val="both"/>
      </w:pPr>
      <w:r w:rsidRPr="00054DEE">
        <w:t xml:space="preserve"> </w:t>
      </w:r>
      <w:r w:rsidR="00D02B76" w:rsidRPr="00054DEE">
        <w:t>Расходы, связанные с участием в конкурсе (проезд к месту проведения конкурса и обратно, наём жилого помещения, проживание, пользование услугами средств связи и др</w:t>
      </w:r>
      <w:r w:rsidR="00D02B76" w:rsidRPr="00054DEE">
        <w:t>у</w:t>
      </w:r>
      <w:r w:rsidR="00D02B76" w:rsidRPr="00054DEE">
        <w:t>гие), осуществляются кандидатами за счёт собственных средств.</w:t>
      </w:r>
    </w:p>
    <w:p w:rsidR="00D02B76" w:rsidRPr="00054DEE" w:rsidRDefault="00D02B76" w:rsidP="00D02B76">
      <w:pPr>
        <w:ind w:firstLine="709"/>
        <w:jc w:val="both"/>
      </w:pPr>
      <w:r w:rsidRPr="00054DEE">
        <w:t xml:space="preserve"> Кандидат вправе обжаловать решение конкурсной комиссии в соответствии с закон</w:t>
      </w:r>
      <w:r w:rsidRPr="00054DEE">
        <w:t>о</w:t>
      </w:r>
      <w:r w:rsidRPr="00054DEE">
        <w:t xml:space="preserve">дательством Российской Федерации. </w:t>
      </w:r>
    </w:p>
    <w:p w:rsidR="008E004C" w:rsidRPr="00054DEE" w:rsidRDefault="008E004C" w:rsidP="008E004C">
      <w:pPr>
        <w:pStyle w:val="a9"/>
        <w:rPr>
          <w:b/>
          <w:sz w:val="24"/>
          <w:szCs w:val="24"/>
        </w:rPr>
      </w:pPr>
    </w:p>
    <w:p w:rsidR="00054DEE" w:rsidRDefault="008E004C" w:rsidP="00054DEE">
      <w:pPr>
        <w:pStyle w:val="a9"/>
        <w:rPr>
          <w:b/>
          <w:sz w:val="24"/>
        </w:rPr>
      </w:pPr>
      <w:r w:rsidRPr="00054DEE">
        <w:rPr>
          <w:b/>
          <w:sz w:val="24"/>
          <w:szCs w:val="24"/>
        </w:rPr>
        <w:t xml:space="preserve"> </w:t>
      </w:r>
      <w:r w:rsidR="00054DEE">
        <w:rPr>
          <w:b/>
          <w:sz w:val="24"/>
        </w:rPr>
        <w:t>ТРУДОВОЙ  ДОГОВОР</w:t>
      </w:r>
      <w:r w:rsidR="00054DEE" w:rsidRPr="00696B33">
        <w:rPr>
          <w:b/>
          <w:sz w:val="24"/>
        </w:rPr>
        <w:t xml:space="preserve"> </w:t>
      </w:r>
      <w:r w:rsidR="00054DEE">
        <w:rPr>
          <w:b/>
          <w:sz w:val="24"/>
        </w:rPr>
        <w:t>(проект)</w:t>
      </w:r>
    </w:p>
    <w:p w:rsidR="00054DEE" w:rsidRDefault="00054DEE" w:rsidP="00054DEE">
      <w:pPr>
        <w:pStyle w:val="a9"/>
        <w:rPr>
          <w:b/>
          <w:sz w:val="24"/>
        </w:rPr>
      </w:pPr>
    </w:p>
    <w:p w:rsidR="00054DEE" w:rsidRPr="00FE3F8A" w:rsidRDefault="00054DEE" w:rsidP="00054DEE">
      <w:pPr>
        <w:pStyle w:val="a9"/>
        <w:jc w:val="left"/>
        <w:rPr>
          <w:sz w:val="24"/>
        </w:rPr>
      </w:pPr>
      <w:r>
        <w:rPr>
          <w:sz w:val="24"/>
        </w:rPr>
        <w:t>___</w:t>
      </w:r>
      <w:r w:rsidR="007F3E1F">
        <w:rPr>
          <w:sz w:val="24"/>
        </w:rPr>
        <w:t>______</w:t>
      </w:r>
      <w:r>
        <w:rPr>
          <w:sz w:val="24"/>
        </w:rPr>
        <w:t xml:space="preserve"> </w:t>
      </w:r>
      <w:r w:rsidRPr="00FE3F8A">
        <w:rPr>
          <w:sz w:val="24"/>
        </w:rPr>
        <w:t xml:space="preserve"> </w:t>
      </w:r>
      <w:r w:rsidR="00715A07">
        <w:rPr>
          <w:sz w:val="24"/>
        </w:rPr>
        <w:t>20</w:t>
      </w:r>
      <w:r w:rsidR="007F3E1F">
        <w:rPr>
          <w:sz w:val="24"/>
        </w:rPr>
        <w:t>2</w:t>
      </w:r>
      <w:r w:rsidR="00452AEB">
        <w:rPr>
          <w:sz w:val="24"/>
        </w:rPr>
        <w:t>1</w:t>
      </w:r>
      <w:r>
        <w:rPr>
          <w:sz w:val="24"/>
        </w:rPr>
        <w:t xml:space="preserve"> </w:t>
      </w:r>
      <w:r w:rsidRPr="00FE3F8A">
        <w:rPr>
          <w:sz w:val="24"/>
        </w:rPr>
        <w:t xml:space="preserve"> года                                                                                                          </w:t>
      </w:r>
      <w:r>
        <w:rPr>
          <w:sz w:val="24"/>
        </w:rPr>
        <w:t xml:space="preserve"> </w:t>
      </w:r>
      <w:r w:rsidRPr="00FE3F8A">
        <w:rPr>
          <w:sz w:val="24"/>
        </w:rPr>
        <w:t xml:space="preserve"> №</w:t>
      </w:r>
      <w:r>
        <w:rPr>
          <w:sz w:val="24"/>
        </w:rPr>
        <w:t xml:space="preserve"> ____</w:t>
      </w:r>
      <w:r w:rsidRPr="00FE3F8A">
        <w:rPr>
          <w:sz w:val="24"/>
        </w:rPr>
        <w:t xml:space="preserve"> </w:t>
      </w:r>
    </w:p>
    <w:p w:rsidR="00054DEE" w:rsidRPr="00FE3F8A" w:rsidRDefault="00054DEE" w:rsidP="00054DEE">
      <w:pPr>
        <w:pStyle w:val="a9"/>
        <w:rPr>
          <w:sz w:val="24"/>
        </w:rPr>
      </w:pPr>
      <w:r w:rsidRPr="00FE3F8A">
        <w:rPr>
          <w:sz w:val="24"/>
        </w:rPr>
        <w:t>г.</w:t>
      </w:r>
      <w:r>
        <w:rPr>
          <w:sz w:val="24"/>
        </w:rPr>
        <w:t xml:space="preserve"> Петровск-З</w:t>
      </w:r>
      <w:r w:rsidRPr="00FE3F8A">
        <w:rPr>
          <w:sz w:val="24"/>
        </w:rPr>
        <w:t>абайкальский</w:t>
      </w:r>
    </w:p>
    <w:p w:rsidR="00054DEE" w:rsidRPr="00FE3F8A" w:rsidRDefault="00054DEE" w:rsidP="00054DEE">
      <w:pPr>
        <w:pStyle w:val="a9"/>
        <w:rPr>
          <w:sz w:val="24"/>
        </w:rPr>
      </w:pPr>
    </w:p>
    <w:p w:rsidR="00054DEE" w:rsidRDefault="00054DEE" w:rsidP="00054DEE">
      <w:pPr>
        <w:jc w:val="both"/>
      </w:pPr>
      <w:r>
        <w:t xml:space="preserve">          Администрация муниципального района «Петровск-Забайкальский район», именуемая в дальнейшем «Работодатель», в лице  </w:t>
      </w:r>
      <w:r w:rsidR="002468B1">
        <w:t>г</w:t>
      </w:r>
      <w:r>
        <w:t xml:space="preserve">лавы муниципального района «Петровск-Забайкальский район» </w:t>
      </w:r>
      <w:r w:rsidR="00452AEB">
        <w:t>Горюнова Николая Валерьев</w:t>
      </w:r>
      <w:r w:rsidR="00C7762A">
        <w:t>и</w:t>
      </w:r>
      <w:r w:rsidR="007F3E1F">
        <w:t>ча</w:t>
      </w:r>
      <w:r>
        <w:t>, действующего на основании Устава с одной стороны и __________,</w:t>
      </w:r>
      <w:r>
        <w:rPr>
          <w:b/>
        </w:rPr>
        <w:t xml:space="preserve"> </w:t>
      </w:r>
      <w:r>
        <w:t>именуемый в дальнейшем «Работник» с другой стороны,  р</w:t>
      </w:r>
      <w:r>
        <w:t>у</w:t>
      </w:r>
      <w:r>
        <w:t>ководствуясь Трудовым кодексом Российской Федерации (далее – Кодекс), федеральными законами и иными нормативными правовыми актами, содержащими нормы трудового права, заключили настоящий  трудовой договор.</w:t>
      </w:r>
    </w:p>
    <w:p w:rsidR="00054DEE" w:rsidRDefault="00054DEE" w:rsidP="00CF7472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lastRenderedPageBreak/>
        <w:t xml:space="preserve">1.  Работодатель предоставляет Работнику работу по </w:t>
      </w:r>
      <w:r w:rsidR="00452AEB">
        <w:rPr>
          <w:sz w:val="24"/>
        </w:rPr>
        <w:t>_______</w:t>
      </w:r>
      <w:r>
        <w:rPr>
          <w:sz w:val="24"/>
        </w:rPr>
        <w:t xml:space="preserve"> </w:t>
      </w:r>
      <w:r w:rsidR="00452AEB">
        <w:rPr>
          <w:sz w:val="24"/>
        </w:rPr>
        <w:t xml:space="preserve"> </w:t>
      </w:r>
      <w:r>
        <w:rPr>
          <w:sz w:val="24"/>
        </w:rPr>
        <w:t>должности муниципал</w:t>
      </w:r>
      <w:r>
        <w:rPr>
          <w:sz w:val="24"/>
        </w:rPr>
        <w:t>ь</w:t>
      </w:r>
      <w:r>
        <w:rPr>
          <w:sz w:val="24"/>
        </w:rPr>
        <w:t>ной служ</w:t>
      </w:r>
      <w:r w:rsidR="00CF7472">
        <w:rPr>
          <w:sz w:val="24"/>
        </w:rPr>
        <w:t>бы категории «</w:t>
      </w:r>
      <w:r w:rsidR="00452AEB">
        <w:rPr>
          <w:sz w:val="24"/>
        </w:rPr>
        <w:t>Руководители</w:t>
      </w:r>
      <w:r>
        <w:rPr>
          <w:sz w:val="24"/>
        </w:rPr>
        <w:t xml:space="preserve">» </w:t>
      </w:r>
      <w:r w:rsidR="00452AEB">
        <w:rPr>
          <w:sz w:val="24"/>
        </w:rPr>
        <w:t>_____________</w:t>
      </w:r>
      <w:r>
        <w:rPr>
          <w:sz w:val="24"/>
        </w:rPr>
        <w:t xml:space="preserve"> </w:t>
      </w:r>
      <w:r w:rsidR="002468B1">
        <w:rPr>
          <w:sz w:val="24"/>
        </w:rPr>
        <w:t>а</w:t>
      </w:r>
      <w:r>
        <w:rPr>
          <w:sz w:val="24"/>
        </w:rPr>
        <w:t>дминистрации муниципального ра</w:t>
      </w:r>
      <w:r>
        <w:rPr>
          <w:sz w:val="24"/>
        </w:rPr>
        <w:t>й</w:t>
      </w:r>
      <w:r>
        <w:rPr>
          <w:sz w:val="24"/>
        </w:rPr>
        <w:t>она «Петровск-Забайкальский рай</w:t>
      </w:r>
      <w:r w:rsidR="00CF7472">
        <w:rPr>
          <w:sz w:val="24"/>
        </w:rPr>
        <w:t>он»</w:t>
      </w:r>
      <w:r>
        <w:rPr>
          <w:sz w:val="24"/>
        </w:rPr>
        <w:t>, а Работник обязуется лично выполнять указанную р</w:t>
      </w:r>
      <w:r>
        <w:rPr>
          <w:sz w:val="24"/>
        </w:rPr>
        <w:t>а</w:t>
      </w:r>
      <w:r>
        <w:rPr>
          <w:sz w:val="24"/>
        </w:rPr>
        <w:t>боту в соответствии с условиями настоящего трудового договора.</w:t>
      </w:r>
    </w:p>
    <w:p w:rsidR="00CF7472" w:rsidRDefault="00054DEE" w:rsidP="00054DEE">
      <w:pPr>
        <w:pStyle w:val="a3"/>
        <w:rPr>
          <w:sz w:val="24"/>
        </w:rPr>
      </w:pPr>
      <w:r>
        <w:rPr>
          <w:sz w:val="24"/>
        </w:rPr>
        <w:t xml:space="preserve">2. Работник принимается на работу в  </w:t>
      </w:r>
      <w:r w:rsidR="002468B1">
        <w:rPr>
          <w:sz w:val="24"/>
        </w:rPr>
        <w:t>а</w:t>
      </w:r>
      <w:r>
        <w:rPr>
          <w:sz w:val="24"/>
        </w:rPr>
        <w:t>дминистрацию</w:t>
      </w:r>
      <w:r w:rsidRPr="00696B33">
        <w:rPr>
          <w:sz w:val="24"/>
        </w:rPr>
        <w:t xml:space="preserve"> муниципального района «Петровск – Забайкальский район»</w:t>
      </w:r>
      <w:r>
        <w:rPr>
          <w:sz w:val="24"/>
        </w:rPr>
        <w:t xml:space="preserve"> по адресу: 673009 Забайкальский край,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етровск</w:t>
      </w:r>
      <w:proofErr w:type="spellEnd"/>
      <w:r>
        <w:rPr>
          <w:sz w:val="24"/>
        </w:rPr>
        <w:t>-Забайкальский, ул.Горбачевского,19.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3.  Должностные обязанности устанавливаются должностной инструкцией.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4.  Работник приступает к работе с __________.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5.  Настоящий трудовой договор является договором по основной работе.</w:t>
      </w:r>
    </w:p>
    <w:p w:rsidR="00054DEE" w:rsidRPr="00696B33" w:rsidRDefault="00054DEE" w:rsidP="00054DEE">
      <w:pPr>
        <w:pStyle w:val="a3"/>
        <w:jc w:val="left"/>
        <w:rPr>
          <w:sz w:val="24"/>
        </w:rPr>
      </w:pPr>
    </w:p>
    <w:p w:rsidR="00054DEE" w:rsidRDefault="00054DEE" w:rsidP="00054DEE">
      <w:pPr>
        <w:pStyle w:val="a3"/>
        <w:numPr>
          <w:ilvl w:val="0"/>
          <w:numId w:val="6"/>
        </w:numPr>
        <w:ind w:left="0" w:firstLine="0"/>
        <w:jc w:val="center"/>
        <w:rPr>
          <w:b/>
          <w:sz w:val="24"/>
          <w:u w:val="single"/>
        </w:rPr>
      </w:pPr>
      <w:r>
        <w:rPr>
          <w:b/>
          <w:sz w:val="24"/>
        </w:rPr>
        <w:t>Права и обязанности Работника</w:t>
      </w:r>
    </w:p>
    <w:p w:rsidR="00054DEE" w:rsidRPr="0044272E" w:rsidRDefault="00054DEE" w:rsidP="00054DEE">
      <w:pPr>
        <w:pStyle w:val="a3"/>
        <w:rPr>
          <w:sz w:val="24"/>
        </w:rPr>
      </w:pPr>
      <w:r>
        <w:rPr>
          <w:sz w:val="24"/>
        </w:rPr>
        <w:t>6</w:t>
      </w:r>
      <w:r w:rsidRPr="0044272E">
        <w:rPr>
          <w:sz w:val="24"/>
        </w:rPr>
        <w:t>. Работник имеет право: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а) на предоставление работы, обусловленной настоящим трудовым договором;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б)  рабочее место, соответствующее государственным нормативным требованиям охраны труда;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в)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г)  на полную достоверную информацию об условиях труда и требованиях охраны труда на рабочем месте;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д) ознакомление с локальными нормативными актами Работодателя, которые касаются его деятельности.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 xml:space="preserve">         Работнику предоставлены иные права, установленные трудовым законодательством и иными нормативными правовыми актами, содержащими нормы трудового права, локальн</w:t>
      </w:r>
      <w:r>
        <w:rPr>
          <w:sz w:val="24"/>
        </w:rPr>
        <w:t>ы</w:t>
      </w:r>
      <w:r>
        <w:rPr>
          <w:sz w:val="24"/>
        </w:rPr>
        <w:t>ми нормативными актами, также вытекающие из условий коллективного договора.</w:t>
      </w:r>
    </w:p>
    <w:p w:rsidR="00054DEE" w:rsidRPr="0044272E" w:rsidRDefault="00054DEE" w:rsidP="00054DEE">
      <w:pPr>
        <w:pStyle w:val="a3"/>
        <w:rPr>
          <w:sz w:val="24"/>
        </w:rPr>
      </w:pPr>
      <w:r>
        <w:rPr>
          <w:sz w:val="24"/>
        </w:rPr>
        <w:t xml:space="preserve">7. </w:t>
      </w:r>
      <w:r w:rsidRPr="0044272E">
        <w:rPr>
          <w:sz w:val="24"/>
        </w:rPr>
        <w:t>Работник обязан: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а) добросовестно исполнять трудовые обязанности по должности, указанной в настоящем трудовом договоре;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б) соблюдать правила внутреннего трудового распорядка, трудовую дисциплину;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в) соблюдать требования по охране труда и обеспечению безопасности труда;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г) бережно относится к имуществу Работодателя.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д) незамедлительно сообщить Работодателю либо непосредственному руководителю о во</w:t>
      </w:r>
      <w:r>
        <w:rPr>
          <w:sz w:val="24"/>
        </w:rPr>
        <w:t>з</w:t>
      </w:r>
      <w:r>
        <w:rPr>
          <w:sz w:val="24"/>
        </w:rPr>
        <w:t>никновении ситуации, представляющей угрозу жизни и здоровью людей, сохранности им</w:t>
      </w:r>
      <w:r>
        <w:rPr>
          <w:sz w:val="24"/>
        </w:rPr>
        <w:t>у</w:t>
      </w:r>
      <w:r>
        <w:rPr>
          <w:sz w:val="24"/>
        </w:rPr>
        <w:t>щества Работодателя.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е) своевременно представлять Работодателю информацию об изменениях фамилии, семейн</w:t>
      </w:r>
      <w:r>
        <w:rPr>
          <w:sz w:val="24"/>
        </w:rPr>
        <w:t>о</w:t>
      </w:r>
      <w:r>
        <w:rPr>
          <w:sz w:val="24"/>
        </w:rPr>
        <w:t>го положения, места жительства, о смене паспорта, иного документа;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ж) соблюдать Кодекс этики и служебного поведения муниципального служащего.</w:t>
      </w:r>
    </w:p>
    <w:p w:rsidR="00054DEE" w:rsidRDefault="00054DEE" w:rsidP="00054DEE">
      <w:pPr>
        <w:pStyle w:val="a3"/>
        <w:rPr>
          <w:sz w:val="24"/>
        </w:rPr>
      </w:pPr>
    </w:p>
    <w:p w:rsidR="00054DEE" w:rsidRDefault="00054DEE" w:rsidP="00054DEE">
      <w:pPr>
        <w:pStyle w:val="a3"/>
        <w:jc w:val="center"/>
        <w:rPr>
          <w:sz w:val="24"/>
        </w:rPr>
      </w:pPr>
      <w:r>
        <w:rPr>
          <w:b/>
          <w:sz w:val="24"/>
        </w:rPr>
        <w:t>3. Права и обязанности Работодателя</w:t>
      </w:r>
    </w:p>
    <w:p w:rsidR="00054DEE" w:rsidRPr="00697A15" w:rsidRDefault="00054DEE" w:rsidP="00054DEE">
      <w:pPr>
        <w:pStyle w:val="a3"/>
        <w:rPr>
          <w:sz w:val="24"/>
        </w:rPr>
      </w:pPr>
      <w:r>
        <w:rPr>
          <w:sz w:val="24"/>
        </w:rPr>
        <w:t xml:space="preserve">8. </w:t>
      </w:r>
      <w:r w:rsidRPr="00697A15">
        <w:rPr>
          <w:sz w:val="24"/>
        </w:rPr>
        <w:t>Работодатель имеет право: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а) изменять и расторгать настоящий трудовой договор в порядке и на условиях, которые установлены Кодексом, иными федеральными законами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б) требовать от Работника добросовестного выполнения обязанностей, предусмотренных настоящим трудовым договором и бережного отношения к имуществу Работодателя, собл</w:t>
      </w:r>
      <w:r>
        <w:rPr>
          <w:sz w:val="24"/>
        </w:rPr>
        <w:t>ю</w:t>
      </w:r>
      <w:r>
        <w:rPr>
          <w:sz w:val="24"/>
        </w:rPr>
        <w:t>дения правил внутреннего трудового распорядка;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в) поощрять Работника за добросовестный эффективный труд.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г) привлекать Работника к дисциплинарной и материальной  ответственности в порядке, установленном кодексом, иными федеральными законами;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д) принимать локальные нормативные акты;</w:t>
      </w:r>
    </w:p>
    <w:p w:rsidR="00054DEE" w:rsidRDefault="00054DEE" w:rsidP="00054DEE">
      <w:pPr>
        <w:pStyle w:val="a3"/>
        <w:rPr>
          <w:b/>
          <w:sz w:val="24"/>
        </w:rPr>
      </w:pPr>
      <w:r>
        <w:rPr>
          <w:sz w:val="24"/>
        </w:rPr>
        <w:t>е) совершать иные действия, предусмотренные трудовым законодательством и иными но</w:t>
      </w:r>
      <w:r>
        <w:rPr>
          <w:sz w:val="24"/>
        </w:rPr>
        <w:t>р</w:t>
      </w:r>
      <w:r>
        <w:rPr>
          <w:sz w:val="24"/>
        </w:rPr>
        <w:t>мативными правовыми актами, содержащими нормы трудового права, локальными норм</w:t>
      </w:r>
      <w:r>
        <w:rPr>
          <w:sz w:val="24"/>
        </w:rPr>
        <w:t>а</w:t>
      </w:r>
      <w:r>
        <w:rPr>
          <w:sz w:val="24"/>
        </w:rPr>
        <w:t>тивными актами, а также вытекающие из условий коллективного договора.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 xml:space="preserve">9. </w:t>
      </w:r>
      <w:r w:rsidRPr="006C3C35">
        <w:rPr>
          <w:sz w:val="24"/>
        </w:rPr>
        <w:t>Работодатель обязан: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а) предоставлять работу, предусмотренную настоящим трудовым договором;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lastRenderedPageBreak/>
        <w:t>б) обучать Работника безопасным методам и приемам выполнения работ и оказанию пе</w:t>
      </w:r>
      <w:r>
        <w:rPr>
          <w:sz w:val="24"/>
        </w:rPr>
        <w:t>р</w:t>
      </w:r>
      <w:r>
        <w:rPr>
          <w:sz w:val="24"/>
        </w:rPr>
        <w:t>вой помощи, проводить инструктаж по охране труда;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в) выплачивать в полном размере причитающуюся Работнику заработную плату в порядке и в сроки, установленные правилами внутреннего трудового распорядка и коллективным дог</w:t>
      </w:r>
      <w:r>
        <w:rPr>
          <w:sz w:val="24"/>
        </w:rPr>
        <w:t>о</w:t>
      </w:r>
      <w:r>
        <w:rPr>
          <w:sz w:val="24"/>
        </w:rPr>
        <w:t>вором, а также обеспечивать повышение уровня реального содержания заработной платы;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г) извещать в письменной форме о составных частях заработной платы, причитающейся Р</w:t>
      </w:r>
      <w:r>
        <w:rPr>
          <w:sz w:val="24"/>
        </w:rPr>
        <w:t>а</w:t>
      </w:r>
      <w:r>
        <w:rPr>
          <w:sz w:val="24"/>
        </w:rPr>
        <w:t>ботнику за соответствующий период, о размерах иных сумм, начисленных Работнику, о ра</w:t>
      </w:r>
      <w:r>
        <w:rPr>
          <w:sz w:val="24"/>
        </w:rPr>
        <w:t>з</w:t>
      </w:r>
      <w:r>
        <w:rPr>
          <w:sz w:val="24"/>
        </w:rPr>
        <w:t>мерах и об основаниях произведенных удержаний, об общей денежной сумме, подлежащей выплате;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д) осуществлять обработку и обеспечивать защиту персональных данных Работника в соо</w:t>
      </w:r>
      <w:r>
        <w:rPr>
          <w:sz w:val="24"/>
        </w:rPr>
        <w:t>т</w:t>
      </w:r>
      <w:r>
        <w:rPr>
          <w:sz w:val="24"/>
        </w:rPr>
        <w:t xml:space="preserve">ветствии с законодательством Российской Федерации. </w:t>
      </w:r>
    </w:p>
    <w:p w:rsidR="00054DEE" w:rsidRDefault="00054DEE" w:rsidP="00054DEE">
      <w:pPr>
        <w:pStyle w:val="a3"/>
        <w:rPr>
          <w:sz w:val="24"/>
        </w:rPr>
      </w:pPr>
    </w:p>
    <w:p w:rsidR="00054DEE" w:rsidRPr="00A15A78" w:rsidRDefault="00054DEE" w:rsidP="00054DEE">
      <w:pPr>
        <w:pStyle w:val="a3"/>
        <w:numPr>
          <w:ilvl w:val="0"/>
          <w:numId w:val="7"/>
        </w:numPr>
        <w:ind w:left="780"/>
        <w:jc w:val="center"/>
        <w:rPr>
          <w:sz w:val="24"/>
        </w:rPr>
      </w:pPr>
      <w:r w:rsidRPr="00A15A78">
        <w:rPr>
          <w:b/>
          <w:sz w:val="24"/>
        </w:rPr>
        <w:t>Оплата труда Работника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10. Работнику устанавливается заработная плата:</w:t>
      </w:r>
    </w:p>
    <w:p w:rsidR="00054DEE" w:rsidRDefault="00054DEE" w:rsidP="00054DE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должностной оклад </w:t>
      </w:r>
    </w:p>
    <w:p w:rsidR="00054DEE" w:rsidRDefault="00054DEE" w:rsidP="00054DE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надбавка за особые условия работы  </w:t>
      </w:r>
    </w:p>
    <w:p w:rsidR="00054DEE" w:rsidRDefault="00054DEE" w:rsidP="00CF747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надбавка за выслугу лет </w:t>
      </w:r>
    </w:p>
    <w:p w:rsidR="00715A07" w:rsidRPr="00CF7472" w:rsidRDefault="00715A07" w:rsidP="00CF747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надбавка за классный чин</w:t>
      </w:r>
    </w:p>
    <w:p w:rsidR="00054DEE" w:rsidRDefault="00054DEE" w:rsidP="00054DE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ежемесячное денежное поощрение</w:t>
      </w:r>
    </w:p>
    <w:p w:rsidR="00054DEE" w:rsidRDefault="00054DEE" w:rsidP="00054DE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районный коэффициент к заработной плате</w:t>
      </w:r>
    </w:p>
    <w:p w:rsidR="00054DEE" w:rsidRDefault="00054DEE" w:rsidP="00054DE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надбавка з</w:t>
      </w:r>
      <w:r w:rsidR="00CF7472">
        <w:rPr>
          <w:sz w:val="24"/>
        </w:rPr>
        <w:t xml:space="preserve">а работу в Читинской области </w:t>
      </w:r>
    </w:p>
    <w:p w:rsidR="00054DEE" w:rsidRDefault="00054DEE" w:rsidP="00054DE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единовременная выплата, предоставляемая к отпуску и материальная помощь  </w:t>
      </w:r>
      <w:r w:rsidR="00715A07">
        <w:rPr>
          <w:sz w:val="24"/>
        </w:rPr>
        <w:t xml:space="preserve">в размере трех должностных окладов </w:t>
      </w:r>
      <w:r>
        <w:rPr>
          <w:sz w:val="24"/>
        </w:rPr>
        <w:t>один раз в год.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11. Заработная плата выплачивается путем перечисления на указанный Работником счет.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12. Выплата заработной платы Работнику производится в порядке и сроки, установленные правилами внутреннего трудового распорядка и коллективным договором.</w:t>
      </w:r>
    </w:p>
    <w:p w:rsidR="00054DEE" w:rsidRDefault="00054DEE" w:rsidP="00054DEE">
      <w:pPr>
        <w:pStyle w:val="a3"/>
        <w:rPr>
          <w:sz w:val="24"/>
        </w:rPr>
      </w:pPr>
    </w:p>
    <w:p w:rsidR="00054DEE" w:rsidRDefault="00054DEE" w:rsidP="00054DEE">
      <w:pPr>
        <w:pStyle w:val="a3"/>
        <w:numPr>
          <w:ilvl w:val="0"/>
          <w:numId w:val="7"/>
        </w:numPr>
        <w:jc w:val="center"/>
        <w:rPr>
          <w:b/>
          <w:sz w:val="24"/>
        </w:rPr>
      </w:pPr>
      <w:r w:rsidRPr="00E359A8">
        <w:rPr>
          <w:b/>
          <w:sz w:val="24"/>
        </w:rPr>
        <w:t>Рабочее время и время отдыха Работника.</w:t>
      </w:r>
    </w:p>
    <w:p w:rsidR="00054DEE" w:rsidRPr="00E359A8" w:rsidRDefault="00054DEE" w:rsidP="00054DEE">
      <w:pPr>
        <w:pStyle w:val="a3"/>
        <w:ind w:left="1140"/>
        <w:rPr>
          <w:b/>
          <w:sz w:val="24"/>
        </w:rPr>
      </w:pP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13. Работнику устанавливается следующий режим рабочего времени: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а) продолжительность рабочей недели – пятидневная с двумя выходными днями в субботу и воскресенье;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б) продолжительность ежедневной работы – 8 часов.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Условия о времени начала и окончания работы, время перерывов в работе установлены пр</w:t>
      </w:r>
      <w:r>
        <w:rPr>
          <w:sz w:val="24"/>
        </w:rPr>
        <w:t>а</w:t>
      </w:r>
      <w:r>
        <w:rPr>
          <w:sz w:val="24"/>
        </w:rPr>
        <w:t xml:space="preserve">вилами внутреннего трудового распорядка Работодателя; </w:t>
      </w:r>
    </w:p>
    <w:p w:rsidR="00054DEE" w:rsidRPr="00EF64D8" w:rsidRDefault="00054DEE" w:rsidP="00054DEE">
      <w:pPr>
        <w:jc w:val="both"/>
      </w:pPr>
      <w:r>
        <w:t xml:space="preserve">14. </w:t>
      </w:r>
      <w:r w:rsidRPr="00EF64D8">
        <w:t>Ежегодный оплачиваемый отпуск Работника состоит из основного оплачиваемого отпу</w:t>
      </w:r>
      <w:r w:rsidRPr="00EF64D8">
        <w:t>с</w:t>
      </w:r>
      <w:r w:rsidRPr="00EF64D8">
        <w:t>ка и дополнительных оплачиваемых отпусков.</w:t>
      </w:r>
    </w:p>
    <w:p w:rsidR="00054DEE" w:rsidRPr="00EF64D8" w:rsidRDefault="00054DEE" w:rsidP="00205830">
      <w:pPr>
        <w:jc w:val="both"/>
      </w:pPr>
      <w:r w:rsidRPr="00EF64D8">
        <w:t>Ежегодный основной оплачиваемый отпуск предоставляется продолжительностью 30 кале</w:t>
      </w:r>
      <w:r w:rsidRPr="00EF64D8">
        <w:t>н</w:t>
      </w:r>
      <w:r w:rsidRPr="00EF64D8">
        <w:t>дарных дней</w:t>
      </w:r>
    </w:p>
    <w:p w:rsidR="00054DEE" w:rsidRPr="00EF64D8" w:rsidRDefault="00054DEE" w:rsidP="00205830">
      <w:pPr>
        <w:jc w:val="both"/>
      </w:pPr>
      <w:r w:rsidRPr="00EF64D8">
        <w:t>Ежегодный дополнительный оплачиваемый отпуск предоставляется за выслугу лет на мун</w:t>
      </w:r>
      <w:r w:rsidRPr="00EF64D8">
        <w:t>и</w:t>
      </w:r>
      <w:r w:rsidRPr="00EF64D8">
        <w:t>ципальной службе продолжительностью не более 10 календарных дней (один день за один год работы).</w:t>
      </w:r>
    </w:p>
    <w:p w:rsidR="00054DEE" w:rsidRPr="00EF64D8" w:rsidRDefault="00054DEE" w:rsidP="00205830">
      <w:pPr>
        <w:jc w:val="both"/>
      </w:pPr>
      <w:r w:rsidRPr="00EF64D8">
        <w:t>Ежегодный дополнительный оплачиваемый отпу</w:t>
      </w:r>
      <w:proofErr w:type="gramStart"/>
      <w:r w:rsidRPr="00EF64D8">
        <w:t>ск в св</w:t>
      </w:r>
      <w:proofErr w:type="gramEnd"/>
      <w:r w:rsidRPr="00EF64D8">
        <w:t>язи с работой в местностях с особыми климатическими условиями -  в соответствии с федеральным законодательством.</w:t>
      </w:r>
    </w:p>
    <w:p w:rsidR="00054DEE" w:rsidRPr="00EF64D8" w:rsidRDefault="00054DEE" w:rsidP="00205830">
      <w:pPr>
        <w:jc w:val="both"/>
      </w:pPr>
      <w:r w:rsidRPr="00EF64D8">
        <w:t>Предоставление ежегодного оплачиваемого отпуска производится в соответствии с граф</w:t>
      </w:r>
      <w:r w:rsidRPr="00EF64D8">
        <w:t>и</w:t>
      </w:r>
      <w:r w:rsidRPr="00EF64D8">
        <w:t>ком отпусков.</w:t>
      </w:r>
    </w:p>
    <w:p w:rsidR="00054DEE" w:rsidRPr="00EF64D8" w:rsidRDefault="00054DEE" w:rsidP="00205830">
      <w:pPr>
        <w:jc w:val="both"/>
      </w:pPr>
      <w:r w:rsidRPr="00EF64D8">
        <w:t>Работнику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</w:t>
      </w:r>
    </w:p>
    <w:p w:rsidR="00054DEE" w:rsidRDefault="00054DEE" w:rsidP="00054DEE">
      <w:pPr>
        <w:pStyle w:val="a3"/>
        <w:rPr>
          <w:sz w:val="24"/>
        </w:rPr>
      </w:pPr>
      <w:r w:rsidRPr="00EF64D8">
        <w:rPr>
          <w:sz w:val="24"/>
        </w:rPr>
        <w:t>Работнику предоставляется отпуск без сохранения денежного содержания в случаях, пред</w:t>
      </w:r>
      <w:r w:rsidRPr="00EF64D8">
        <w:rPr>
          <w:sz w:val="24"/>
        </w:rPr>
        <w:t>у</w:t>
      </w:r>
      <w:r w:rsidRPr="00EF64D8">
        <w:rPr>
          <w:sz w:val="24"/>
        </w:rPr>
        <w:t>смотренных федеральным законодательством</w:t>
      </w:r>
      <w:r>
        <w:rPr>
          <w:sz w:val="24"/>
        </w:rPr>
        <w:t>.</w:t>
      </w:r>
    </w:p>
    <w:p w:rsidR="00054DEE" w:rsidRDefault="00054DEE" w:rsidP="00054DEE">
      <w:pPr>
        <w:pStyle w:val="a3"/>
        <w:rPr>
          <w:sz w:val="24"/>
        </w:rPr>
      </w:pPr>
    </w:p>
    <w:p w:rsidR="00054DEE" w:rsidRDefault="00054DEE" w:rsidP="00CF7472">
      <w:pPr>
        <w:pStyle w:val="a3"/>
        <w:jc w:val="center"/>
        <w:rPr>
          <w:b/>
          <w:sz w:val="24"/>
        </w:rPr>
      </w:pPr>
      <w:r>
        <w:rPr>
          <w:b/>
          <w:sz w:val="24"/>
        </w:rPr>
        <w:t>6</w:t>
      </w:r>
      <w:r w:rsidRPr="00EF64D8">
        <w:rPr>
          <w:b/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Охрана труда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15. С Работником проводится инструктаж по охране труда, обучение безопасным методам и приемам выполнения работ и оказания первой медицинской помощи пострадавшим.</w:t>
      </w:r>
    </w:p>
    <w:p w:rsidR="00054DEE" w:rsidRDefault="00054DEE" w:rsidP="00054DEE">
      <w:pPr>
        <w:pStyle w:val="a3"/>
        <w:rPr>
          <w:sz w:val="24"/>
        </w:rPr>
      </w:pPr>
    </w:p>
    <w:p w:rsidR="00054DEE" w:rsidRDefault="00054DEE" w:rsidP="00054DEE">
      <w:pPr>
        <w:pStyle w:val="a3"/>
        <w:numPr>
          <w:ilvl w:val="0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Социальное страхование и иные гарантии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16. Работник подлежит обязательному пенсионному страхованию, обязательному медици</w:t>
      </w:r>
      <w:r>
        <w:rPr>
          <w:sz w:val="24"/>
        </w:rPr>
        <w:t>н</w:t>
      </w:r>
      <w:r>
        <w:rPr>
          <w:sz w:val="24"/>
        </w:rPr>
        <w:t>скому страхованию, обязательному социальному страхованию на случай временной нетр</w:t>
      </w:r>
      <w:r>
        <w:rPr>
          <w:sz w:val="24"/>
        </w:rPr>
        <w:t>у</w:t>
      </w:r>
      <w:r>
        <w:rPr>
          <w:sz w:val="24"/>
        </w:rPr>
        <w:t>доспособности и в связи с материнством, обязательному социальному страхованию от несчастных случаев на производстве и профессиональных заболеваний в соответствии с ф</w:t>
      </w:r>
      <w:r>
        <w:rPr>
          <w:sz w:val="24"/>
        </w:rPr>
        <w:t>е</w:t>
      </w:r>
      <w:r>
        <w:rPr>
          <w:sz w:val="24"/>
        </w:rPr>
        <w:t>деральными законами.</w:t>
      </w:r>
    </w:p>
    <w:p w:rsidR="00054DEE" w:rsidRDefault="00054DEE" w:rsidP="00054DEE">
      <w:pPr>
        <w:pStyle w:val="a3"/>
        <w:rPr>
          <w:sz w:val="24"/>
        </w:rPr>
      </w:pPr>
    </w:p>
    <w:p w:rsidR="00054DEE" w:rsidRDefault="00054DEE" w:rsidP="00054DEE">
      <w:pPr>
        <w:pStyle w:val="a3"/>
        <w:numPr>
          <w:ilvl w:val="0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Изменение условий трудового договора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17. Изменение определенных Сторонами условий настоящего трудового договора и сроков их вступления в силу допускается по соглашению Сторон, за исключением случаев, пред</w:t>
      </w:r>
      <w:r>
        <w:rPr>
          <w:sz w:val="24"/>
        </w:rPr>
        <w:t>у</w:t>
      </w:r>
      <w:r>
        <w:rPr>
          <w:sz w:val="24"/>
        </w:rPr>
        <w:t>смотренных Кодексом.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Соглашение об изменении определенных Сторонами условий настоящего трудового догов</w:t>
      </w:r>
      <w:r>
        <w:rPr>
          <w:sz w:val="24"/>
        </w:rPr>
        <w:t>о</w:t>
      </w:r>
      <w:r>
        <w:rPr>
          <w:sz w:val="24"/>
        </w:rPr>
        <w:t>ра заключается в письменной форме.</w:t>
      </w:r>
    </w:p>
    <w:p w:rsidR="00054DEE" w:rsidRDefault="00054DEE" w:rsidP="00054DEE">
      <w:pPr>
        <w:pStyle w:val="a3"/>
        <w:rPr>
          <w:sz w:val="24"/>
        </w:rPr>
      </w:pPr>
      <w:r>
        <w:rPr>
          <w:sz w:val="24"/>
        </w:rPr>
        <w:t>18. При изменении Работодателем условий настоящего трудового договора (за исключением изменения трудовой функции</w:t>
      </w:r>
      <w:r w:rsidR="00205830">
        <w:rPr>
          <w:sz w:val="24"/>
        </w:rPr>
        <w:t>)</w:t>
      </w:r>
      <w:r>
        <w:rPr>
          <w:sz w:val="24"/>
        </w:rPr>
        <w:t xml:space="preserve"> по причинам, связанным с изменением организационных или технологических условий труда, Работодатель обязан уведомить об этом Работника в пис</w:t>
      </w:r>
      <w:r>
        <w:rPr>
          <w:sz w:val="24"/>
        </w:rPr>
        <w:t>ь</w:t>
      </w:r>
      <w:r>
        <w:rPr>
          <w:sz w:val="24"/>
        </w:rPr>
        <w:t>менной форме в сроки, установленные Кодексом.</w:t>
      </w:r>
    </w:p>
    <w:p w:rsidR="00054DEE" w:rsidRDefault="00054DEE" w:rsidP="00054DEE">
      <w:pPr>
        <w:pStyle w:val="a3"/>
        <w:rPr>
          <w:sz w:val="24"/>
        </w:rPr>
      </w:pPr>
    </w:p>
    <w:p w:rsidR="00054DEE" w:rsidRDefault="00054DEE" w:rsidP="00054DEE">
      <w:pPr>
        <w:pStyle w:val="a3"/>
        <w:numPr>
          <w:ilvl w:val="0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Ответственность Сторон  трудового договора</w:t>
      </w:r>
    </w:p>
    <w:p w:rsidR="00205830" w:rsidRDefault="00054DEE" w:rsidP="00CF7472">
      <w:pPr>
        <w:pStyle w:val="a3"/>
        <w:jc w:val="left"/>
        <w:rPr>
          <w:sz w:val="24"/>
        </w:rPr>
      </w:pPr>
      <w:r>
        <w:rPr>
          <w:sz w:val="24"/>
        </w:rPr>
        <w:t>19. За невыполнение или нарушение условий настоящего трудового договора Стороны несут ответственность в порядке и на условиях, установленных трудовым законодательством и нормативными правовыми актами, со</w:t>
      </w:r>
      <w:r w:rsidR="00CF7472">
        <w:rPr>
          <w:sz w:val="24"/>
        </w:rPr>
        <w:t>держащими нормы трудового права.</w:t>
      </w:r>
    </w:p>
    <w:p w:rsidR="00205830" w:rsidRDefault="00205830" w:rsidP="00205830">
      <w:pPr>
        <w:shd w:val="clear" w:color="auto" w:fill="FFFFFF"/>
        <w:ind w:right="14"/>
        <w:jc w:val="both"/>
      </w:pPr>
    </w:p>
    <w:p w:rsidR="00054DEE" w:rsidRDefault="00054DEE" w:rsidP="00054DEE">
      <w:pPr>
        <w:pStyle w:val="a3"/>
        <w:numPr>
          <w:ilvl w:val="0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Заключительные положения</w:t>
      </w:r>
    </w:p>
    <w:p w:rsidR="00054DEE" w:rsidRDefault="00A50B55" w:rsidP="00054DEE">
      <w:pPr>
        <w:pStyle w:val="a3"/>
        <w:rPr>
          <w:sz w:val="24"/>
        </w:rPr>
      </w:pPr>
      <w:r>
        <w:rPr>
          <w:sz w:val="24"/>
        </w:rPr>
        <w:t>2</w:t>
      </w:r>
      <w:r w:rsidR="00CF7472">
        <w:rPr>
          <w:sz w:val="24"/>
        </w:rPr>
        <w:t>0</w:t>
      </w:r>
      <w:r w:rsidR="00054DEE">
        <w:rPr>
          <w:sz w:val="24"/>
        </w:rPr>
        <w:t>. В части, не предусмотренной настоящим трудовым договором, Работник и Работодатель руководствуются непосредственно трудовым законодательством и нормативными правов</w:t>
      </w:r>
      <w:r w:rsidR="00054DEE">
        <w:rPr>
          <w:sz w:val="24"/>
        </w:rPr>
        <w:t>ы</w:t>
      </w:r>
      <w:r w:rsidR="00054DEE">
        <w:rPr>
          <w:sz w:val="24"/>
        </w:rPr>
        <w:t>ми актами, содержащими нормы трудового права, коллективным договором.</w:t>
      </w:r>
    </w:p>
    <w:p w:rsidR="00054DEE" w:rsidRDefault="00CF7472" w:rsidP="00054DEE">
      <w:pPr>
        <w:pStyle w:val="a3"/>
        <w:rPr>
          <w:sz w:val="24"/>
        </w:rPr>
      </w:pPr>
      <w:r>
        <w:rPr>
          <w:sz w:val="24"/>
        </w:rPr>
        <w:t>21</w:t>
      </w:r>
      <w:r w:rsidR="00054DEE">
        <w:rPr>
          <w:sz w:val="24"/>
        </w:rPr>
        <w:t>. Настоящий трудовой договор вступает в силу со дня подписания его Сторонами.</w:t>
      </w:r>
    </w:p>
    <w:p w:rsidR="00054DEE" w:rsidRPr="005257AA" w:rsidRDefault="00CF7472" w:rsidP="00054DEE">
      <w:pPr>
        <w:pStyle w:val="a3"/>
        <w:rPr>
          <w:sz w:val="24"/>
        </w:rPr>
      </w:pPr>
      <w:r>
        <w:rPr>
          <w:sz w:val="24"/>
        </w:rPr>
        <w:t>22</w:t>
      </w:r>
      <w:r w:rsidR="00054DEE">
        <w:rPr>
          <w:sz w:val="24"/>
        </w:rPr>
        <w:t>. Настоящий трудовой договор заключен в двух экземплярах, имеющих одинаковую юр</w:t>
      </w:r>
      <w:r w:rsidR="00054DEE">
        <w:rPr>
          <w:sz w:val="24"/>
        </w:rPr>
        <w:t>и</w:t>
      </w:r>
      <w:r w:rsidR="00054DEE">
        <w:rPr>
          <w:sz w:val="24"/>
        </w:rPr>
        <w:t>дическую силу, которые хранятся: один у Работника, другой у Работодателя.</w:t>
      </w:r>
    </w:p>
    <w:p w:rsidR="00054DEE" w:rsidRDefault="00CF7472" w:rsidP="00054DEE">
      <w:pPr>
        <w:pStyle w:val="a3"/>
        <w:rPr>
          <w:sz w:val="24"/>
        </w:rPr>
      </w:pPr>
      <w:r>
        <w:rPr>
          <w:sz w:val="24"/>
        </w:rPr>
        <w:t>23</w:t>
      </w:r>
      <w:r w:rsidR="00054DEE">
        <w:rPr>
          <w:sz w:val="24"/>
        </w:rPr>
        <w:t>. Дополнительные соглашения об изменении условий настоящего трудового договора я</w:t>
      </w:r>
      <w:r w:rsidR="00054DEE">
        <w:rPr>
          <w:sz w:val="24"/>
        </w:rPr>
        <w:t>в</w:t>
      </w:r>
      <w:r w:rsidR="00054DEE">
        <w:rPr>
          <w:sz w:val="24"/>
        </w:rPr>
        <w:t>ляются его неотъемлемой частью.</w:t>
      </w:r>
    </w:p>
    <w:p w:rsidR="00054DEE" w:rsidRPr="00EE4A1C" w:rsidRDefault="00054DEE" w:rsidP="00054DEE">
      <w:pPr>
        <w:pStyle w:val="a3"/>
        <w:rPr>
          <w:sz w:val="24"/>
        </w:rPr>
      </w:pPr>
    </w:p>
    <w:p w:rsidR="00054DEE" w:rsidRDefault="00054DEE" w:rsidP="00054DEE">
      <w:pPr>
        <w:pStyle w:val="a3"/>
        <w:rPr>
          <w:b/>
          <w:sz w:val="24"/>
        </w:rPr>
      </w:pPr>
      <w:r>
        <w:rPr>
          <w:b/>
          <w:sz w:val="24"/>
        </w:rPr>
        <w:t>Работодатель                                                Работник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6"/>
        <w:gridCol w:w="4794"/>
      </w:tblGrid>
      <w:tr w:rsidR="00054DEE" w:rsidTr="00D979E5">
        <w:trPr>
          <w:trHeight w:val="2532"/>
        </w:trPr>
        <w:tc>
          <w:tcPr>
            <w:tcW w:w="4746" w:type="dxa"/>
          </w:tcPr>
          <w:p w:rsidR="00054DEE" w:rsidRDefault="00054DEE" w:rsidP="00D979E5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Администрация муниципального района «Петровск-Забайкальский район» </w:t>
            </w:r>
          </w:p>
          <w:p w:rsidR="00054DEE" w:rsidRDefault="00054DEE" w:rsidP="00D979E5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ОКПО 01693131                                                         </w:t>
            </w:r>
          </w:p>
          <w:p w:rsidR="00054DEE" w:rsidRDefault="00054DEE" w:rsidP="00D979E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ИНН 7517001370, КПП 753101001</w:t>
            </w:r>
          </w:p>
          <w:p w:rsidR="00054DEE" w:rsidRDefault="00054DEE" w:rsidP="00D979E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ОГРН 1027501099735</w:t>
            </w:r>
          </w:p>
          <w:p w:rsidR="00054DEE" w:rsidRDefault="00054DEE" w:rsidP="00D979E5">
            <w:pPr>
              <w:pStyle w:val="a3"/>
              <w:rPr>
                <w:sz w:val="24"/>
              </w:rPr>
            </w:pPr>
            <w:r>
              <w:rPr>
                <w:sz w:val="24"/>
              </w:rPr>
              <w:t>673009, Забайкальский край г.Петровск-Забайкальский</w:t>
            </w:r>
            <w:r w:rsidRPr="009A346D">
              <w:rPr>
                <w:sz w:val="24"/>
              </w:rPr>
              <w:t>, ул. Горбачевского,19</w:t>
            </w:r>
          </w:p>
          <w:p w:rsidR="00054DEE" w:rsidRDefault="00C7762A" w:rsidP="00D979E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</w:t>
            </w:r>
            <w:r w:rsidR="007F3E1F">
              <w:rPr>
                <w:sz w:val="24"/>
              </w:rPr>
              <w:t>сполняющий обязанности г</w:t>
            </w:r>
            <w:r w:rsidR="00054DEE">
              <w:rPr>
                <w:sz w:val="24"/>
              </w:rPr>
              <w:t>лав</w:t>
            </w:r>
            <w:r w:rsidR="007F3E1F">
              <w:rPr>
                <w:sz w:val="24"/>
              </w:rPr>
              <w:t>ы</w:t>
            </w:r>
            <w:r w:rsidR="00054DEE">
              <w:rPr>
                <w:sz w:val="24"/>
              </w:rPr>
              <w:t xml:space="preserve"> муниц</w:t>
            </w:r>
            <w:r w:rsidR="00054DEE">
              <w:rPr>
                <w:sz w:val="24"/>
              </w:rPr>
              <w:t>и</w:t>
            </w:r>
            <w:r w:rsidR="00054DEE">
              <w:rPr>
                <w:sz w:val="24"/>
              </w:rPr>
              <w:t>пального района</w:t>
            </w:r>
          </w:p>
          <w:p w:rsidR="00054DEE" w:rsidRDefault="00054DEE" w:rsidP="00D979E5">
            <w:pPr>
              <w:pStyle w:val="a3"/>
              <w:rPr>
                <w:sz w:val="24"/>
              </w:rPr>
            </w:pPr>
          </w:p>
          <w:p w:rsidR="00054DEE" w:rsidRDefault="00054DEE" w:rsidP="00D979E5">
            <w:pPr>
              <w:pStyle w:val="a3"/>
            </w:pPr>
            <w:r>
              <w:rPr>
                <w:sz w:val="24"/>
              </w:rPr>
              <w:t xml:space="preserve">                                                   </w:t>
            </w:r>
            <w:r w:rsidR="00C7762A">
              <w:rPr>
                <w:sz w:val="24"/>
              </w:rPr>
              <w:t>Р.Р.Чепц</w:t>
            </w:r>
            <w:r>
              <w:rPr>
                <w:sz w:val="24"/>
              </w:rPr>
              <w:t>ов</w:t>
            </w:r>
          </w:p>
          <w:p w:rsidR="00054DEE" w:rsidRDefault="00054DEE" w:rsidP="00D979E5"/>
        </w:tc>
        <w:tc>
          <w:tcPr>
            <w:tcW w:w="4794" w:type="dxa"/>
          </w:tcPr>
          <w:p w:rsidR="00054DEE" w:rsidRDefault="00054DEE" w:rsidP="00D979E5">
            <w:pPr>
              <w:pStyle w:val="a3"/>
              <w:rPr>
                <w:sz w:val="24"/>
              </w:rPr>
            </w:pPr>
          </w:p>
        </w:tc>
      </w:tr>
    </w:tbl>
    <w:p w:rsidR="00054DEE" w:rsidRDefault="00054DEE" w:rsidP="00054DEE">
      <w:pPr>
        <w:pStyle w:val="a3"/>
      </w:pPr>
      <w:r>
        <w:t xml:space="preserve">               </w:t>
      </w:r>
    </w:p>
    <w:p w:rsidR="00054DEE" w:rsidRDefault="00054DEE" w:rsidP="00054DEE">
      <w:pPr>
        <w:pStyle w:val="a3"/>
        <w:rPr>
          <w:sz w:val="22"/>
          <w:szCs w:val="22"/>
        </w:rPr>
      </w:pPr>
      <w:r w:rsidRPr="006D297A">
        <w:rPr>
          <w:sz w:val="22"/>
          <w:szCs w:val="22"/>
        </w:rPr>
        <w:t>Экземпляр трудового договора получил:</w:t>
      </w:r>
      <w:r>
        <w:rPr>
          <w:sz w:val="22"/>
          <w:szCs w:val="22"/>
        </w:rPr>
        <w:t xml:space="preserve"> ________________________                       ____________</w:t>
      </w:r>
    </w:p>
    <w:p w:rsidR="00054DEE" w:rsidRPr="006D297A" w:rsidRDefault="00054DEE" w:rsidP="00054DE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подпись Работника                                    Дата </w:t>
      </w:r>
      <w:r w:rsidRPr="006D297A">
        <w:rPr>
          <w:sz w:val="22"/>
          <w:szCs w:val="22"/>
        </w:rPr>
        <w:t xml:space="preserve">                                          </w:t>
      </w:r>
    </w:p>
    <w:p w:rsidR="001E43BE" w:rsidRDefault="001E43BE" w:rsidP="008E004C">
      <w:pPr>
        <w:pStyle w:val="a9"/>
        <w:rPr>
          <w:b/>
          <w:sz w:val="24"/>
          <w:szCs w:val="24"/>
        </w:rPr>
      </w:pPr>
    </w:p>
    <w:p w:rsidR="00452AEB" w:rsidRPr="00054DEE" w:rsidRDefault="00452AEB" w:rsidP="008E004C">
      <w:pPr>
        <w:pStyle w:val="a9"/>
        <w:rPr>
          <w:b/>
          <w:sz w:val="24"/>
          <w:szCs w:val="24"/>
        </w:rPr>
      </w:pPr>
    </w:p>
    <w:sectPr w:rsidR="00452AEB" w:rsidRPr="00054DEE" w:rsidSect="00A06697">
      <w:headerReference w:type="even" r:id="rId10"/>
      <w:headerReference w:type="default" r:id="rId11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EE" w:rsidRDefault="00422BEE">
      <w:r>
        <w:separator/>
      </w:r>
    </w:p>
  </w:endnote>
  <w:endnote w:type="continuationSeparator" w:id="0">
    <w:p w:rsidR="00422BEE" w:rsidRDefault="0042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EE" w:rsidRDefault="00422BEE">
      <w:r>
        <w:separator/>
      </w:r>
    </w:p>
  </w:footnote>
  <w:footnote w:type="continuationSeparator" w:id="0">
    <w:p w:rsidR="00422BEE" w:rsidRDefault="0042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76" w:rsidRDefault="00260E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2B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76" w:rsidRDefault="00D02B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76" w:rsidRDefault="00260E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2B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583A">
      <w:rPr>
        <w:rStyle w:val="a7"/>
        <w:noProof/>
      </w:rPr>
      <w:t>2</w:t>
    </w:r>
    <w:r>
      <w:rPr>
        <w:rStyle w:val="a7"/>
      </w:rPr>
      <w:fldChar w:fldCharType="end"/>
    </w:r>
  </w:p>
  <w:p w:rsidR="00D02B76" w:rsidRDefault="00D02B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37C"/>
    <w:multiLevelType w:val="hybridMultilevel"/>
    <w:tmpl w:val="BDB2C7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EE19DE"/>
    <w:multiLevelType w:val="hybridMultilevel"/>
    <w:tmpl w:val="3C90DE36"/>
    <w:lvl w:ilvl="0" w:tplc="D2B2832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380108B"/>
    <w:multiLevelType w:val="multilevel"/>
    <w:tmpl w:val="A86CDD3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F202B6F"/>
    <w:multiLevelType w:val="hybridMultilevel"/>
    <w:tmpl w:val="E11480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CC977C3"/>
    <w:multiLevelType w:val="multilevel"/>
    <w:tmpl w:val="AE4C31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FD73EE1"/>
    <w:multiLevelType w:val="hybridMultilevel"/>
    <w:tmpl w:val="0EA637C8"/>
    <w:lvl w:ilvl="0" w:tplc="20523170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F4931B1"/>
    <w:multiLevelType w:val="multilevel"/>
    <w:tmpl w:val="2F80A3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144120"/>
    <w:multiLevelType w:val="multilevel"/>
    <w:tmpl w:val="318C18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04"/>
    <w:rsid w:val="00051796"/>
    <w:rsid w:val="00054DEE"/>
    <w:rsid w:val="000F00B4"/>
    <w:rsid w:val="00141C0D"/>
    <w:rsid w:val="001453D3"/>
    <w:rsid w:val="0017202B"/>
    <w:rsid w:val="001907C1"/>
    <w:rsid w:val="001938CD"/>
    <w:rsid w:val="001C4328"/>
    <w:rsid w:val="001C4D31"/>
    <w:rsid w:val="001E43BE"/>
    <w:rsid w:val="00205830"/>
    <w:rsid w:val="0021402C"/>
    <w:rsid w:val="00227235"/>
    <w:rsid w:val="002468B1"/>
    <w:rsid w:val="0025283E"/>
    <w:rsid w:val="0025583A"/>
    <w:rsid w:val="00260EB2"/>
    <w:rsid w:val="002640C7"/>
    <w:rsid w:val="002D060D"/>
    <w:rsid w:val="002E0604"/>
    <w:rsid w:val="00367763"/>
    <w:rsid w:val="00376067"/>
    <w:rsid w:val="003B56EA"/>
    <w:rsid w:val="00422BEE"/>
    <w:rsid w:val="00452AEB"/>
    <w:rsid w:val="004B3FCA"/>
    <w:rsid w:val="005774EE"/>
    <w:rsid w:val="00627096"/>
    <w:rsid w:val="006473B1"/>
    <w:rsid w:val="00651CF1"/>
    <w:rsid w:val="006B2049"/>
    <w:rsid w:val="00715636"/>
    <w:rsid w:val="00715A07"/>
    <w:rsid w:val="0075272C"/>
    <w:rsid w:val="00786F30"/>
    <w:rsid w:val="00792DFE"/>
    <w:rsid w:val="00797E6A"/>
    <w:rsid w:val="007D5140"/>
    <w:rsid w:val="007F3E1F"/>
    <w:rsid w:val="00822829"/>
    <w:rsid w:val="008A6E5F"/>
    <w:rsid w:val="008B1B81"/>
    <w:rsid w:val="008E004C"/>
    <w:rsid w:val="008F64A9"/>
    <w:rsid w:val="00926AE7"/>
    <w:rsid w:val="00927857"/>
    <w:rsid w:val="00937FF8"/>
    <w:rsid w:val="00950590"/>
    <w:rsid w:val="009D4479"/>
    <w:rsid w:val="00A06697"/>
    <w:rsid w:val="00A13CDC"/>
    <w:rsid w:val="00A275E7"/>
    <w:rsid w:val="00A50B55"/>
    <w:rsid w:val="00A531BB"/>
    <w:rsid w:val="00A7630A"/>
    <w:rsid w:val="00A77070"/>
    <w:rsid w:val="00AC4636"/>
    <w:rsid w:val="00B30088"/>
    <w:rsid w:val="00B427EC"/>
    <w:rsid w:val="00B76574"/>
    <w:rsid w:val="00C7762A"/>
    <w:rsid w:val="00C85374"/>
    <w:rsid w:val="00CC16E2"/>
    <w:rsid w:val="00CF7472"/>
    <w:rsid w:val="00D02B76"/>
    <w:rsid w:val="00D50C0B"/>
    <w:rsid w:val="00D72316"/>
    <w:rsid w:val="00D84C7A"/>
    <w:rsid w:val="00D92F84"/>
    <w:rsid w:val="00DA5BF1"/>
    <w:rsid w:val="00DD0748"/>
    <w:rsid w:val="00DD7242"/>
    <w:rsid w:val="00DE75A8"/>
    <w:rsid w:val="00DF09E2"/>
    <w:rsid w:val="00DF5DA3"/>
    <w:rsid w:val="00E05CCB"/>
    <w:rsid w:val="00E646EA"/>
    <w:rsid w:val="00E6595B"/>
    <w:rsid w:val="00E65E40"/>
    <w:rsid w:val="00ED1FF8"/>
    <w:rsid w:val="00EE74B2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97"/>
    <w:rPr>
      <w:sz w:val="24"/>
      <w:szCs w:val="24"/>
    </w:rPr>
  </w:style>
  <w:style w:type="paragraph" w:styleId="1">
    <w:name w:val="heading 1"/>
    <w:basedOn w:val="a"/>
    <w:next w:val="a"/>
    <w:qFormat/>
    <w:rsid w:val="00A06697"/>
    <w:pPr>
      <w:keepNext/>
      <w:jc w:val="both"/>
      <w:outlineLvl w:val="0"/>
    </w:pPr>
    <w:rPr>
      <w:sz w:val="48"/>
    </w:rPr>
  </w:style>
  <w:style w:type="paragraph" w:styleId="2">
    <w:name w:val="heading 2"/>
    <w:basedOn w:val="a"/>
    <w:next w:val="a"/>
    <w:qFormat/>
    <w:rsid w:val="00A06697"/>
    <w:pPr>
      <w:keepNext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A0669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6697"/>
    <w:pPr>
      <w:jc w:val="both"/>
    </w:pPr>
    <w:rPr>
      <w:sz w:val="28"/>
    </w:rPr>
  </w:style>
  <w:style w:type="paragraph" w:styleId="20">
    <w:name w:val="Body Text 2"/>
    <w:basedOn w:val="a"/>
    <w:rsid w:val="00A06697"/>
    <w:rPr>
      <w:sz w:val="28"/>
    </w:rPr>
  </w:style>
  <w:style w:type="paragraph" w:styleId="a5">
    <w:name w:val="Balloon Text"/>
    <w:basedOn w:val="a"/>
    <w:semiHidden/>
    <w:rsid w:val="00A0669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A066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6697"/>
  </w:style>
  <w:style w:type="character" w:styleId="a8">
    <w:name w:val="Hyperlink"/>
    <w:basedOn w:val="a0"/>
    <w:rsid w:val="0025283E"/>
    <w:rPr>
      <w:color w:val="0000FF"/>
      <w:u w:val="single"/>
    </w:rPr>
  </w:style>
  <w:style w:type="paragraph" w:styleId="a9">
    <w:name w:val="Title"/>
    <w:basedOn w:val="a"/>
    <w:qFormat/>
    <w:rsid w:val="008E004C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B1B81"/>
    <w:rPr>
      <w:sz w:val="28"/>
      <w:szCs w:val="24"/>
    </w:rPr>
  </w:style>
  <w:style w:type="paragraph" w:customStyle="1" w:styleId="aa">
    <w:name w:val="Таблицы (моноширинный)"/>
    <w:basedOn w:val="a"/>
    <w:next w:val="a"/>
    <w:rsid w:val="002058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452AEB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97"/>
    <w:rPr>
      <w:sz w:val="24"/>
      <w:szCs w:val="24"/>
    </w:rPr>
  </w:style>
  <w:style w:type="paragraph" w:styleId="1">
    <w:name w:val="heading 1"/>
    <w:basedOn w:val="a"/>
    <w:next w:val="a"/>
    <w:qFormat/>
    <w:rsid w:val="00A06697"/>
    <w:pPr>
      <w:keepNext/>
      <w:jc w:val="both"/>
      <w:outlineLvl w:val="0"/>
    </w:pPr>
    <w:rPr>
      <w:sz w:val="48"/>
    </w:rPr>
  </w:style>
  <w:style w:type="paragraph" w:styleId="2">
    <w:name w:val="heading 2"/>
    <w:basedOn w:val="a"/>
    <w:next w:val="a"/>
    <w:qFormat/>
    <w:rsid w:val="00A06697"/>
    <w:pPr>
      <w:keepNext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A0669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6697"/>
    <w:pPr>
      <w:jc w:val="both"/>
    </w:pPr>
    <w:rPr>
      <w:sz w:val="28"/>
    </w:rPr>
  </w:style>
  <w:style w:type="paragraph" w:styleId="20">
    <w:name w:val="Body Text 2"/>
    <w:basedOn w:val="a"/>
    <w:rsid w:val="00A06697"/>
    <w:rPr>
      <w:sz w:val="28"/>
    </w:rPr>
  </w:style>
  <w:style w:type="paragraph" w:styleId="a5">
    <w:name w:val="Balloon Text"/>
    <w:basedOn w:val="a"/>
    <w:semiHidden/>
    <w:rsid w:val="00A0669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A066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6697"/>
  </w:style>
  <w:style w:type="character" w:styleId="a8">
    <w:name w:val="Hyperlink"/>
    <w:basedOn w:val="a0"/>
    <w:rsid w:val="0025283E"/>
    <w:rPr>
      <w:color w:val="0000FF"/>
      <w:u w:val="single"/>
    </w:rPr>
  </w:style>
  <w:style w:type="paragraph" w:styleId="a9">
    <w:name w:val="Title"/>
    <w:basedOn w:val="a"/>
    <w:qFormat/>
    <w:rsid w:val="008E004C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B1B81"/>
    <w:rPr>
      <w:sz w:val="28"/>
      <w:szCs w:val="24"/>
    </w:rPr>
  </w:style>
  <w:style w:type="paragraph" w:customStyle="1" w:styleId="aa">
    <w:name w:val="Таблицы (моноширинный)"/>
    <w:basedOn w:val="a"/>
    <w:next w:val="a"/>
    <w:rsid w:val="002058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452AEB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7;&#1077;&#1090;&#1088;&#1086;&#1074;&#1079;&#1072;&#1073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19593-0ADA-4D73-A5AF-2BF77EB5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16589</CharactersWithSpaces>
  <SharedDoc>false</SharedDoc>
  <HLinks>
    <vt:vector size="6" baseType="variant">
      <vt:variant>
        <vt:i4>70779976</vt:i4>
      </vt:variant>
      <vt:variant>
        <vt:i4>0</vt:i4>
      </vt:variant>
      <vt:variant>
        <vt:i4>0</vt:i4>
      </vt:variant>
      <vt:variant>
        <vt:i4>5</vt:i4>
      </vt:variant>
      <vt:variant>
        <vt:lpwstr>http://петровзаб.забайкальскийкрай.рф/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Приёмная</cp:lastModifiedBy>
  <cp:revision>2</cp:revision>
  <cp:lastPrinted>2014-11-11T07:52:00Z</cp:lastPrinted>
  <dcterms:created xsi:type="dcterms:W3CDTF">2021-11-25T03:55:00Z</dcterms:created>
  <dcterms:modified xsi:type="dcterms:W3CDTF">2021-11-25T03:55:00Z</dcterms:modified>
</cp:coreProperties>
</file>