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26" w:rsidRPr="00234A9F" w:rsidRDefault="00275826" w:rsidP="00275826">
      <w:pPr>
        <w:tabs>
          <w:tab w:val="left" w:pos="0"/>
          <w:tab w:val="left" w:pos="851"/>
        </w:tabs>
        <w:jc w:val="center"/>
        <w:outlineLvl w:val="0"/>
        <w:rPr>
          <w:b/>
          <w:bCs/>
          <w:sz w:val="36"/>
          <w:szCs w:val="36"/>
        </w:rPr>
      </w:pPr>
      <w:r w:rsidRPr="00234A9F">
        <w:rPr>
          <w:b/>
          <w:bCs/>
          <w:sz w:val="36"/>
          <w:szCs w:val="36"/>
        </w:rPr>
        <w:t>Администрация муниципального района</w:t>
      </w:r>
    </w:p>
    <w:p w:rsidR="00275826" w:rsidRPr="00234A9F" w:rsidRDefault="00275826" w:rsidP="00275826">
      <w:pPr>
        <w:jc w:val="center"/>
        <w:outlineLvl w:val="0"/>
        <w:rPr>
          <w:b/>
          <w:bCs/>
          <w:sz w:val="36"/>
          <w:szCs w:val="36"/>
        </w:rPr>
      </w:pPr>
      <w:r w:rsidRPr="00234A9F">
        <w:rPr>
          <w:b/>
          <w:bCs/>
          <w:sz w:val="36"/>
          <w:szCs w:val="36"/>
        </w:rPr>
        <w:t>«Петровск-Забайкальский район»</w:t>
      </w:r>
    </w:p>
    <w:p w:rsidR="00275826" w:rsidRPr="00234A9F" w:rsidRDefault="00275826" w:rsidP="00275826">
      <w:pPr>
        <w:pStyle w:val="a3"/>
        <w:jc w:val="center"/>
        <w:rPr>
          <w:sz w:val="36"/>
        </w:rPr>
      </w:pPr>
    </w:p>
    <w:p w:rsidR="00275826" w:rsidRPr="00234A9F" w:rsidRDefault="00275826" w:rsidP="00275826">
      <w:pPr>
        <w:pStyle w:val="a3"/>
        <w:jc w:val="center"/>
        <w:rPr>
          <w:sz w:val="44"/>
        </w:rPr>
      </w:pPr>
      <w:r w:rsidRPr="00234A9F">
        <w:rPr>
          <w:sz w:val="44"/>
        </w:rPr>
        <w:t>ПОСТАНОВЛЕНИЕ</w:t>
      </w:r>
    </w:p>
    <w:p w:rsidR="00275826" w:rsidRPr="005F6959" w:rsidRDefault="00275826" w:rsidP="00275826">
      <w:pPr>
        <w:pStyle w:val="a3"/>
        <w:jc w:val="both"/>
        <w:rPr>
          <w:b w:val="0"/>
          <w:szCs w:val="28"/>
        </w:rPr>
      </w:pPr>
    </w:p>
    <w:p w:rsidR="00275826" w:rsidRPr="00234A9F" w:rsidRDefault="00726EDA" w:rsidP="001A296E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  <w:r w:rsidR="00973366">
        <w:rPr>
          <w:bCs/>
          <w:sz w:val="28"/>
        </w:rPr>
        <w:t>10</w:t>
      </w:r>
      <w:r>
        <w:rPr>
          <w:bCs/>
          <w:sz w:val="28"/>
        </w:rPr>
        <w:t xml:space="preserve"> марта</w:t>
      </w:r>
      <w:r w:rsidR="001A296E">
        <w:rPr>
          <w:bCs/>
          <w:sz w:val="28"/>
        </w:rPr>
        <w:t xml:space="preserve"> 202</w:t>
      </w:r>
      <w:r w:rsidR="00DA21B2">
        <w:rPr>
          <w:bCs/>
          <w:sz w:val="28"/>
        </w:rPr>
        <w:t>2</w:t>
      </w:r>
      <w:r w:rsidR="001A296E">
        <w:rPr>
          <w:bCs/>
          <w:sz w:val="28"/>
        </w:rPr>
        <w:t xml:space="preserve"> года                                                                                </w:t>
      </w:r>
      <w:r w:rsidR="00E53C29">
        <w:rPr>
          <w:bCs/>
          <w:sz w:val="28"/>
        </w:rPr>
        <w:t xml:space="preserve">     </w:t>
      </w:r>
      <w:r w:rsidR="001A296E">
        <w:rPr>
          <w:bCs/>
          <w:sz w:val="28"/>
        </w:rPr>
        <w:t xml:space="preserve">№ </w:t>
      </w:r>
      <w:r w:rsidR="00973366">
        <w:rPr>
          <w:bCs/>
          <w:sz w:val="28"/>
        </w:rPr>
        <w:t>111</w:t>
      </w:r>
    </w:p>
    <w:p w:rsidR="00275826" w:rsidRPr="00234A9F" w:rsidRDefault="00275826" w:rsidP="00275826">
      <w:pPr>
        <w:jc w:val="center"/>
        <w:rPr>
          <w:bCs/>
          <w:sz w:val="28"/>
        </w:rPr>
      </w:pPr>
      <w:r w:rsidRPr="00234A9F">
        <w:rPr>
          <w:bCs/>
          <w:sz w:val="28"/>
        </w:rPr>
        <w:t>г. Петровск – Забайкальский</w:t>
      </w:r>
    </w:p>
    <w:p w:rsidR="00275826" w:rsidRPr="00234A9F" w:rsidRDefault="00275826" w:rsidP="00275826">
      <w:pPr>
        <w:rPr>
          <w:bCs/>
          <w:sz w:val="28"/>
        </w:rPr>
      </w:pPr>
    </w:p>
    <w:p w:rsidR="00275826" w:rsidRPr="00234A9F" w:rsidRDefault="00275826" w:rsidP="00275826">
      <w:pPr>
        <w:jc w:val="center"/>
        <w:rPr>
          <w:bCs/>
          <w:sz w:val="28"/>
        </w:rPr>
      </w:pPr>
    </w:p>
    <w:p w:rsidR="00275826" w:rsidRPr="00234A9F" w:rsidRDefault="00275826" w:rsidP="00275826">
      <w:pPr>
        <w:pStyle w:val="Heading20"/>
        <w:keepNext/>
        <w:keepLines/>
        <w:shd w:val="clear" w:color="auto" w:fill="auto"/>
        <w:spacing w:before="0" w:after="600" w:line="326" w:lineRule="exact"/>
        <w:ind w:left="12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bookmarkStart w:id="1" w:name="_GoBack"/>
      <w:r w:rsidRPr="00234A9F">
        <w:rPr>
          <w:rFonts w:ascii="Times New Roman" w:hAnsi="Times New Roman" w:cs="Times New Roman"/>
          <w:b/>
          <w:sz w:val="28"/>
          <w:szCs w:val="28"/>
        </w:rPr>
        <w:t>О введении на территории муниципального района «Петровск-Забайкальский район» режима повышенной готовност</w:t>
      </w:r>
      <w:bookmarkEnd w:id="0"/>
      <w:r w:rsidRPr="00234A9F">
        <w:rPr>
          <w:rFonts w:ascii="Times New Roman" w:hAnsi="Times New Roman" w:cs="Times New Roman"/>
          <w:b/>
          <w:sz w:val="28"/>
          <w:szCs w:val="28"/>
        </w:rPr>
        <w:t>и</w:t>
      </w:r>
    </w:p>
    <w:bookmarkEnd w:id="1"/>
    <w:p w:rsidR="00DA21B2" w:rsidRDefault="00275826" w:rsidP="00DA21B2">
      <w:pPr>
        <w:pStyle w:val="1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4A9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Федерального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закона от 21 декабря </w:t>
      </w:r>
      <w:r w:rsidRPr="00234A9F">
        <w:rPr>
          <w:rFonts w:ascii="Times New Roman" w:hAnsi="Times New Roman" w:cs="Times New Roman"/>
          <w:color w:val="000000"/>
          <w:sz w:val="28"/>
          <w:szCs w:val="28"/>
        </w:rPr>
        <w:t>1994 № 68-ФЗ «О защите населения и территории от чрезвычайных ситуаций природного и техногенного характера»</w:t>
      </w:r>
      <w:r w:rsidRPr="00234A9F">
        <w:rPr>
          <w:rFonts w:ascii="Times New Roman" w:hAnsi="Times New Roman" w:cs="Times New Roman"/>
          <w:sz w:val="28"/>
          <w:szCs w:val="28"/>
        </w:rPr>
        <w:t>, в соответствии с решением комиссии по предупреждению и ликвидации чрезвычайных ситуации и обеспечению пожарной безопасности муниципального района «Пет</w:t>
      </w:r>
      <w:r>
        <w:rPr>
          <w:rFonts w:ascii="Times New Roman" w:hAnsi="Times New Roman" w:cs="Times New Roman"/>
          <w:sz w:val="28"/>
          <w:szCs w:val="28"/>
        </w:rPr>
        <w:t>ровск-Забайкальский район» от 1</w:t>
      </w:r>
      <w:r w:rsidR="00726ED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EDA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A21B2">
        <w:rPr>
          <w:rFonts w:ascii="Times New Roman" w:hAnsi="Times New Roman" w:cs="Times New Roman"/>
          <w:sz w:val="28"/>
          <w:szCs w:val="28"/>
        </w:rPr>
        <w:t>2</w:t>
      </w:r>
      <w:r w:rsidRPr="00234A9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26EDA">
        <w:rPr>
          <w:rFonts w:ascii="Times New Roman" w:hAnsi="Times New Roman" w:cs="Times New Roman"/>
          <w:sz w:val="28"/>
          <w:szCs w:val="28"/>
        </w:rPr>
        <w:t>8</w:t>
      </w:r>
      <w:r w:rsidRPr="00234A9F">
        <w:rPr>
          <w:rFonts w:ascii="Times New Roman" w:hAnsi="Times New Roman" w:cs="Times New Roman"/>
          <w:sz w:val="28"/>
          <w:szCs w:val="28"/>
        </w:rPr>
        <w:t>, руководствуясь пунктом 9 статьи 8 Устава муниципального района «</w:t>
      </w:r>
      <w:r w:rsidRPr="00234A9F">
        <w:rPr>
          <w:rFonts w:ascii="Times New Roman" w:hAnsi="Times New Roman" w:cs="Times New Roman"/>
          <w:spacing w:val="4"/>
          <w:sz w:val="28"/>
          <w:szCs w:val="28"/>
        </w:rPr>
        <w:t>Петровск - Забайкальский район»,</w:t>
      </w:r>
      <w:r w:rsidRPr="00234A9F">
        <w:rPr>
          <w:rFonts w:ascii="Times New Roman" w:hAnsi="Times New Roman" w:cs="Times New Roman"/>
          <w:sz w:val="28"/>
          <w:szCs w:val="28"/>
        </w:rPr>
        <w:t xml:space="preserve"> </w:t>
      </w:r>
      <w:r w:rsidR="00726EDA" w:rsidRPr="00726EDA">
        <w:rPr>
          <w:rFonts w:ascii="Times New Roman" w:hAnsi="Times New Roman" w:cs="Times New Roman"/>
          <w:sz w:val="28"/>
          <w:szCs w:val="28"/>
        </w:rPr>
        <w:t>в связи с выходом на поверхность грунтовых вод, образованием наледных явлений и угрозой подтопления</w:t>
      </w:r>
      <w:r w:rsidRPr="00234A9F">
        <w:rPr>
          <w:rFonts w:ascii="Times New Roman" w:hAnsi="Times New Roman" w:cs="Times New Roman"/>
          <w:spacing w:val="4"/>
          <w:sz w:val="28"/>
          <w:szCs w:val="28"/>
        </w:rPr>
        <w:t>,</w:t>
      </w:r>
      <w:r w:rsidRPr="00234A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34A9F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Pr="00234A9F">
        <w:rPr>
          <w:rFonts w:ascii="Times New Roman" w:hAnsi="Times New Roman" w:cs="Times New Roman"/>
          <w:sz w:val="28"/>
          <w:szCs w:val="28"/>
        </w:rPr>
        <w:t>муниципального района «Петровск - Забайкальский район»</w:t>
      </w:r>
      <w:r w:rsidRPr="00234A9F">
        <w:rPr>
          <w:rFonts w:ascii="Times New Roman" w:hAnsi="Times New Roman" w:cs="Times New Roman"/>
          <w:b/>
          <w:bCs/>
          <w:sz w:val="28"/>
          <w:szCs w:val="28"/>
        </w:rPr>
        <w:t xml:space="preserve"> п о с т а н о в л я е т:</w:t>
      </w:r>
      <w:r w:rsidRPr="00234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EDA" w:rsidRPr="00726EDA" w:rsidRDefault="00726EDA" w:rsidP="00726EDA">
      <w:pPr>
        <w:spacing w:line="276" w:lineRule="auto"/>
        <w:ind w:firstLine="709"/>
        <w:jc w:val="both"/>
        <w:rPr>
          <w:sz w:val="28"/>
          <w:szCs w:val="28"/>
        </w:rPr>
      </w:pPr>
      <w:r w:rsidRPr="00726EDA">
        <w:rPr>
          <w:sz w:val="28"/>
          <w:szCs w:val="28"/>
        </w:rPr>
        <w:t>1. Ввести с 10 марта 2022 года режим повышенной готовности на территории муниципального района «</w:t>
      </w:r>
      <w:r w:rsidRPr="00726EDA">
        <w:rPr>
          <w:spacing w:val="4"/>
          <w:sz w:val="28"/>
          <w:szCs w:val="28"/>
        </w:rPr>
        <w:t>Петровск - Забайкальский район»</w:t>
      </w:r>
      <w:r w:rsidRPr="00726EDA">
        <w:rPr>
          <w:sz w:val="28"/>
          <w:szCs w:val="28"/>
        </w:rPr>
        <w:t>.</w:t>
      </w:r>
    </w:p>
    <w:p w:rsidR="00726EDA" w:rsidRPr="00726EDA" w:rsidRDefault="00726EDA" w:rsidP="00726EDA">
      <w:pPr>
        <w:shd w:val="clear" w:color="auto" w:fill="FFFFFF"/>
        <w:tabs>
          <w:tab w:val="left" w:pos="736"/>
        </w:tabs>
        <w:spacing w:line="276" w:lineRule="auto"/>
        <w:ind w:firstLine="144"/>
        <w:jc w:val="both"/>
        <w:rPr>
          <w:sz w:val="28"/>
          <w:szCs w:val="28"/>
        </w:rPr>
      </w:pPr>
      <w:r w:rsidRPr="00726EDA">
        <w:rPr>
          <w:sz w:val="28"/>
          <w:szCs w:val="28"/>
        </w:rPr>
        <w:t xml:space="preserve">        2. Рекомендовать главам городского и сельск</w:t>
      </w:r>
      <w:r w:rsidR="00973366">
        <w:rPr>
          <w:sz w:val="28"/>
          <w:szCs w:val="28"/>
        </w:rPr>
        <w:t xml:space="preserve">их </w:t>
      </w:r>
      <w:r w:rsidRPr="00726EDA">
        <w:rPr>
          <w:sz w:val="28"/>
          <w:szCs w:val="28"/>
        </w:rPr>
        <w:t>поселений района:</w:t>
      </w:r>
    </w:p>
    <w:p w:rsidR="00726EDA" w:rsidRPr="00726EDA" w:rsidRDefault="00726EDA" w:rsidP="00726EDA">
      <w:pPr>
        <w:pStyle w:val="1"/>
        <w:shd w:val="clear" w:color="auto" w:fill="auto"/>
        <w:tabs>
          <w:tab w:val="left" w:pos="20"/>
        </w:tabs>
        <w:spacing w:before="0" w:after="0" w:line="276" w:lineRule="auto"/>
        <w:ind w:left="20" w:right="20" w:firstLine="692"/>
        <w:rPr>
          <w:rFonts w:ascii="Times New Roman" w:hAnsi="Times New Roman" w:cs="Times New Roman"/>
          <w:sz w:val="28"/>
          <w:szCs w:val="28"/>
        </w:rPr>
      </w:pPr>
      <w:r w:rsidRPr="00726EDA">
        <w:rPr>
          <w:rFonts w:ascii="Times New Roman" w:hAnsi="Times New Roman" w:cs="Times New Roman"/>
          <w:sz w:val="28"/>
          <w:szCs w:val="28"/>
        </w:rPr>
        <w:t>2.1. Организовать круглосуточный контроль за складывающейся обстановкой на реках, отслеживание ее развития и ежедневно, а в случае обострения немедленно</w:t>
      </w:r>
      <w:r w:rsidR="00973366">
        <w:rPr>
          <w:rFonts w:ascii="Times New Roman" w:hAnsi="Times New Roman" w:cs="Times New Roman"/>
          <w:sz w:val="28"/>
          <w:szCs w:val="28"/>
        </w:rPr>
        <w:t>,</w:t>
      </w:r>
      <w:r w:rsidRPr="00726EDA">
        <w:rPr>
          <w:rFonts w:ascii="Times New Roman" w:hAnsi="Times New Roman" w:cs="Times New Roman"/>
          <w:sz w:val="28"/>
          <w:szCs w:val="28"/>
        </w:rPr>
        <w:t xml:space="preserve"> представление оперативной информации в ЕДДС района оперативному дежурному</w:t>
      </w:r>
      <w:r w:rsidR="00973366">
        <w:rPr>
          <w:rFonts w:ascii="Times New Roman" w:hAnsi="Times New Roman" w:cs="Times New Roman"/>
          <w:sz w:val="28"/>
          <w:szCs w:val="28"/>
        </w:rPr>
        <w:t>.</w:t>
      </w:r>
    </w:p>
    <w:p w:rsidR="00726EDA" w:rsidRPr="00726EDA" w:rsidRDefault="00726EDA" w:rsidP="00726EDA">
      <w:pPr>
        <w:widowControl w:val="0"/>
        <w:tabs>
          <w:tab w:val="left" w:pos="0"/>
        </w:tabs>
        <w:spacing w:line="276" w:lineRule="auto"/>
        <w:ind w:firstLine="736"/>
        <w:jc w:val="both"/>
        <w:rPr>
          <w:sz w:val="28"/>
          <w:szCs w:val="28"/>
        </w:rPr>
      </w:pPr>
      <w:r w:rsidRPr="00726EDA">
        <w:rPr>
          <w:sz w:val="28"/>
          <w:szCs w:val="28"/>
        </w:rPr>
        <w:t xml:space="preserve">2.2. Привести в готовность силы и средства, привлекаемые на проведение </w:t>
      </w:r>
      <w:proofErr w:type="spellStart"/>
      <w:r w:rsidRPr="00726EDA">
        <w:rPr>
          <w:sz w:val="28"/>
          <w:szCs w:val="28"/>
        </w:rPr>
        <w:t>противоналедных</w:t>
      </w:r>
      <w:proofErr w:type="spellEnd"/>
      <w:r w:rsidRPr="00726EDA">
        <w:rPr>
          <w:sz w:val="28"/>
          <w:szCs w:val="28"/>
        </w:rPr>
        <w:t xml:space="preserve"> мероприятий,</w:t>
      </w:r>
      <w:r w:rsidRPr="00726EDA">
        <w:rPr>
          <w:spacing w:val="-1"/>
          <w:sz w:val="28"/>
          <w:szCs w:val="28"/>
        </w:rPr>
        <w:t xml:space="preserve"> аварийно-восстановительных и других неотложных работ</w:t>
      </w:r>
      <w:r w:rsidRPr="00726EDA">
        <w:rPr>
          <w:sz w:val="28"/>
          <w:szCs w:val="28"/>
        </w:rPr>
        <w:t>.</w:t>
      </w:r>
    </w:p>
    <w:p w:rsidR="00973366" w:rsidRPr="00726EDA" w:rsidRDefault="00726EDA" w:rsidP="00973366">
      <w:pPr>
        <w:pStyle w:val="a6"/>
        <w:spacing w:line="276" w:lineRule="auto"/>
        <w:ind w:firstLine="73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26EDA">
        <w:rPr>
          <w:sz w:val="28"/>
          <w:szCs w:val="28"/>
        </w:rPr>
        <w:t>3.</w:t>
      </w:r>
      <w:r w:rsidR="00973366">
        <w:rPr>
          <w:sz w:val="28"/>
          <w:szCs w:val="28"/>
        </w:rPr>
        <w:t xml:space="preserve"> </w:t>
      </w:r>
      <w:r w:rsidR="00973366" w:rsidRPr="00726EDA">
        <w:rPr>
          <w:rFonts w:eastAsiaTheme="minorHAnsi"/>
          <w:color w:val="000000"/>
          <w:sz w:val="28"/>
          <w:szCs w:val="28"/>
          <w:lang w:eastAsia="en-US"/>
        </w:rPr>
        <w:t>Начальнику отдела территориального развития администрации района (М.А. Есина):</w:t>
      </w:r>
    </w:p>
    <w:p w:rsidR="00973366" w:rsidRPr="00726EDA" w:rsidRDefault="00973366" w:rsidP="00973366">
      <w:pPr>
        <w:pStyle w:val="a6"/>
        <w:spacing w:line="276" w:lineRule="auto"/>
        <w:ind w:firstLine="736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Pr="00726EDA">
        <w:rPr>
          <w:rFonts w:eastAsiaTheme="minorHAnsi"/>
          <w:color w:val="000000"/>
          <w:sz w:val="28"/>
          <w:szCs w:val="28"/>
          <w:lang w:eastAsia="en-US"/>
        </w:rPr>
        <w:t>.1. Определить альтернативные варианты обеспечения населения питьевой водой гарантированного качества, в том числе возможность подвоза воды автотранспортом (определить количество водовозок, их объемы).</w:t>
      </w:r>
    </w:p>
    <w:p w:rsidR="00726EDA" w:rsidRPr="00726EDA" w:rsidRDefault="00973366" w:rsidP="00973366">
      <w:pPr>
        <w:pStyle w:val="a6"/>
        <w:spacing w:line="276" w:lineRule="auto"/>
        <w:ind w:firstLine="736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3</w:t>
      </w:r>
      <w:r w:rsidRPr="00726EDA">
        <w:rPr>
          <w:rFonts w:eastAsiaTheme="minorHAnsi"/>
          <w:color w:val="000000"/>
          <w:sz w:val="28"/>
          <w:szCs w:val="28"/>
          <w:lang w:eastAsia="en-US"/>
        </w:rPr>
        <w:t>.2. Подготовить системы водоснабжения населения, артезианские скважины, общественные колодцы к работе в период паводков.</w:t>
      </w:r>
    </w:p>
    <w:p w:rsidR="00726EDA" w:rsidRPr="00726EDA" w:rsidRDefault="00726EDA" w:rsidP="00726EDA">
      <w:pPr>
        <w:pStyle w:val="a6"/>
        <w:spacing w:line="276" w:lineRule="auto"/>
        <w:ind w:firstLine="736"/>
        <w:jc w:val="both"/>
        <w:rPr>
          <w:spacing w:val="-1"/>
          <w:sz w:val="28"/>
          <w:szCs w:val="28"/>
        </w:rPr>
      </w:pPr>
      <w:r w:rsidRPr="00726EDA">
        <w:rPr>
          <w:sz w:val="28"/>
          <w:szCs w:val="28"/>
        </w:rPr>
        <w:t>3.</w:t>
      </w:r>
      <w:r w:rsidR="00973366">
        <w:rPr>
          <w:sz w:val="28"/>
          <w:szCs w:val="28"/>
        </w:rPr>
        <w:t>3</w:t>
      </w:r>
      <w:r w:rsidRPr="00726EDA">
        <w:rPr>
          <w:sz w:val="28"/>
          <w:szCs w:val="28"/>
        </w:rPr>
        <w:t xml:space="preserve">. Заключить договор с подрядчиком на проведение </w:t>
      </w:r>
      <w:proofErr w:type="spellStart"/>
      <w:r w:rsidRPr="00726EDA">
        <w:rPr>
          <w:sz w:val="28"/>
          <w:szCs w:val="28"/>
        </w:rPr>
        <w:t>противоналедных</w:t>
      </w:r>
      <w:proofErr w:type="spellEnd"/>
      <w:r w:rsidRPr="00726EDA">
        <w:rPr>
          <w:sz w:val="28"/>
          <w:szCs w:val="28"/>
        </w:rPr>
        <w:t xml:space="preserve"> мероприятий,</w:t>
      </w:r>
      <w:r w:rsidRPr="00726EDA">
        <w:rPr>
          <w:spacing w:val="-1"/>
          <w:sz w:val="28"/>
          <w:szCs w:val="28"/>
        </w:rPr>
        <w:t xml:space="preserve"> аварийно-восстановительных работ.</w:t>
      </w:r>
    </w:p>
    <w:p w:rsidR="00726EDA" w:rsidRDefault="00726EDA" w:rsidP="00726EDA">
      <w:pPr>
        <w:pStyle w:val="a6"/>
        <w:spacing w:line="276" w:lineRule="auto"/>
        <w:ind w:firstLine="736"/>
        <w:jc w:val="both"/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</w:pPr>
      <w:r w:rsidRPr="00726EDA">
        <w:rPr>
          <w:sz w:val="28"/>
          <w:szCs w:val="28"/>
        </w:rPr>
        <w:t>3.</w:t>
      </w:r>
      <w:r w:rsidR="00973366">
        <w:rPr>
          <w:sz w:val="28"/>
          <w:szCs w:val="28"/>
        </w:rPr>
        <w:t>4</w:t>
      </w:r>
      <w:r w:rsidRPr="00726EDA">
        <w:rPr>
          <w:sz w:val="28"/>
          <w:szCs w:val="28"/>
        </w:rPr>
        <w:t xml:space="preserve">. </w:t>
      </w:r>
      <w:r w:rsidRPr="00726EDA">
        <w:rPr>
          <w:rFonts w:eastAsiaTheme="minorHAnsi"/>
          <w:color w:val="000000"/>
          <w:sz w:val="28"/>
          <w:szCs w:val="28"/>
          <w:lang w:eastAsia="en-US"/>
        </w:rPr>
        <w:t>Определить порядок работы и состав комиссии по оценке возможного ущерба, возникшего в результате действия чрезвычайной ситуации, связанной с прохождением паводка</w:t>
      </w:r>
      <w:r w:rsidRPr="00324CB6">
        <w:rPr>
          <w:rFonts w:ascii="Times New Roman CYR" w:eastAsiaTheme="minorHAnsi" w:hAnsi="Times New Roman CYR" w:cs="Times New Roman CYR"/>
          <w:color w:val="000000"/>
          <w:sz w:val="28"/>
          <w:szCs w:val="28"/>
          <w:lang w:eastAsia="en-US"/>
        </w:rPr>
        <w:t>.</w:t>
      </w:r>
    </w:p>
    <w:p w:rsidR="00726EDA" w:rsidRPr="00726EDA" w:rsidRDefault="00726EDA" w:rsidP="00726EDA">
      <w:pPr>
        <w:pStyle w:val="a6"/>
        <w:spacing w:line="276" w:lineRule="auto"/>
        <w:ind w:firstLine="73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26EDA">
        <w:rPr>
          <w:rFonts w:eastAsiaTheme="minorHAnsi"/>
          <w:color w:val="000000"/>
          <w:sz w:val="28"/>
          <w:szCs w:val="28"/>
          <w:lang w:eastAsia="en-US"/>
        </w:rPr>
        <w:t xml:space="preserve">4. Рекомендовать </w:t>
      </w:r>
      <w:r w:rsidRPr="00726EDA">
        <w:rPr>
          <w:sz w:val="28"/>
          <w:szCs w:val="28"/>
        </w:rPr>
        <w:t xml:space="preserve">начальнику территориального отдела Управления </w:t>
      </w:r>
      <w:proofErr w:type="spellStart"/>
      <w:r w:rsidRPr="00726EDA">
        <w:rPr>
          <w:sz w:val="28"/>
          <w:szCs w:val="28"/>
        </w:rPr>
        <w:t>Роспотребнадзора</w:t>
      </w:r>
      <w:proofErr w:type="spellEnd"/>
      <w:r w:rsidRPr="00726EDA">
        <w:rPr>
          <w:sz w:val="28"/>
          <w:szCs w:val="28"/>
        </w:rPr>
        <w:t xml:space="preserve"> в </w:t>
      </w:r>
      <w:proofErr w:type="spellStart"/>
      <w:r w:rsidRPr="00726EDA">
        <w:rPr>
          <w:sz w:val="28"/>
          <w:szCs w:val="28"/>
        </w:rPr>
        <w:t>г.Хилок</w:t>
      </w:r>
      <w:proofErr w:type="spellEnd"/>
      <w:r w:rsidRPr="00726EDA">
        <w:rPr>
          <w:sz w:val="28"/>
          <w:szCs w:val="28"/>
        </w:rPr>
        <w:t xml:space="preserve"> (Н.В. Смолина):</w:t>
      </w:r>
    </w:p>
    <w:p w:rsidR="00726EDA" w:rsidRPr="00726EDA" w:rsidRDefault="00726EDA" w:rsidP="00726EDA">
      <w:pPr>
        <w:pStyle w:val="a6"/>
        <w:spacing w:line="276" w:lineRule="auto"/>
        <w:ind w:firstLine="736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26EDA">
        <w:rPr>
          <w:rFonts w:eastAsiaTheme="minorHAnsi"/>
          <w:color w:val="000000"/>
          <w:sz w:val="28"/>
          <w:szCs w:val="28"/>
          <w:lang w:eastAsia="en-US"/>
        </w:rPr>
        <w:t>4.1. Определить достаточность обеспечения реагентами и обеззараживающими средствами, наличие запасов, исходя из их суточного расходования, для обработки централизованных и децентрализованных систем водоснабжения, а также санкционированных свалок и полигонов ТБО, скотомогильников, выгребных ям, надворных и общественных туалетов, исходя из их количества и требуемых объемов в течение всего периода угрозы возникновения чрезвычайных ситуаций и паводка.</w:t>
      </w:r>
    </w:p>
    <w:p w:rsidR="00726EDA" w:rsidRPr="00726EDA" w:rsidRDefault="00726EDA" w:rsidP="00726EDA">
      <w:pPr>
        <w:pStyle w:val="a6"/>
        <w:spacing w:line="276" w:lineRule="auto"/>
        <w:jc w:val="both"/>
        <w:rPr>
          <w:sz w:val="28"/>
          <w:szCs w:val="28"/>
        </w:rPr>
      </w:pPr>
      <w:r w:rsidRPr="00726EDA">
        <w:rPr>
          <w:sz w:val="28"/>
          <w:szCs w:val="28"/>
        </w:rPr>
        <w:t xml:space="preserve">          </w:t>
      </w:r>
      <w:r w:rsidR="00973366">
        <w:rPr>
          <w:sz w:val="28"/>
          <w:szCs w:val="28"/>
        </w:rPr>
        <w:t>5</w:t>
      </w:r>
      <w:r w:rsidRPr="00726EDA">
        <w:rPr>
          <w:sz w:val="28"/>
          <w:szCs w:val="28"/>
        </w:rPr>
        <w:t>. Начальнику отдела ГО и ЧС-начальнику ЕДДС муниципального района (А. И. Кузнецов):</w:t>
      </w:r>
    </w:p>
    <w:p w:rsidR="00726EDA" w:rsidRPr="00726EDA" w:rsidRDefault="00973366" w:rsidP="00726EDA">
      <w:pPr>
        <w:pStyle w:val="a6"/>
        <w:spacing w:line="276" w:lineRule="auto"/>
        <w:ind w:firstLine="73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6EDA" w:rsidRPr="00726EDA">
        <w:rPr>
          <w:sz w:val="28"/>
          <w:szCs w:val="28"/>
        </w:rPr>
        <w:t>.1. Привести в готовность пункты временного размещения, для экстренной эвакуации населения и вывоза материальных ценностей из зон подтопления;</w:t>
      </w:r>
    </w:p>
    <w:p w:rsidR="00726EDA" w:rsidRPr="00726EDA" w:rsidRDefault="00726EDA" w:rsidP="00726EDA">
      <w:pPr>
        <w:pStyle w:val="a6"/>
        <w:spacing w:line="276" w:lineRule="auto"/>
        <w:jc w:val="both"/>
        <w:rPr>
          <w:sz w:val="28"/>
          <w:szCs w:val="28"/>
        </w:rPr>
      </w:pPr>
      <w:r w:rsidRPr="00726EDA">
        <w:rPr>
          <w:sz w:val="28"/>
          <w:szCs w:val="28"/>
        </w:rPr>
        <w:t xml:space="preserve">          </w:t>
      </w:r>
      <w:r w:rsidR="00973366">
        <w:rPr>
          <w:sz w:val="28"/>
          <w:szCs w:val="28"/>
        </w:rPr>
        <w:t>5</w:t>
      </w:r>
      <w:r w:rsidRPr="00726EDA">
        <w:rPr>
          <w:sz w:val="28"/>
          <w:szCs w:val="28"/>
        </w:rPr>
        <w:t>.2. Обеспечить оповещение и эвакуацию населения при обострении об</w:t>
      </w:r>
      <w:r w:rsidRPr="00726EDA">
        <w:rPr>
          <w:sz w:val="28"/>
          <w:szCs w:val="28"/>
        </w:rPr>
        <w:softHyphen/>
        <w:t>становки;</w:t>
      </w:r>
    </w:p>
    <w:p w:rsidR="00726EDA" w:rsidRPr="00726EDA" w:rsidRDefault="00726EDA" w:rsidP="00726EDA">
      <w:pPr>
        <w:pStyle w:val="a6"/>
        <w:spacing w:line="276" w:lineRule="auto"/>
        <w:jc w:val="both"/>
        <w:rPr>
          <w:sz w:val="28"/>
          <w:szCs w:val="28"/>
        </w:rPr>
      </w:pPr>
      <w:r w:rsidRPr="00726EDA">
        <w:rPr>
          <w:sz w:val="28"/>
          <w:szCs w:val="28"/>
        </w:rPr>
        <w:t xml:space="preserve">          </w:t>
      </w:r>
      <w:r w:rsidR="00973366">
        <w:rPr>
          <w:sz w:val="28"/>
          <w:szCs w:val="28"/>
        </w:rPr>
        <w:t>5</w:t>
      </w:r>
      <w:r w:rsidRPr="00726EDA">
        <w:rPr>
          <w:sz w:val="28"/>
          <w:szCs w:val="28"/>
        </w:rPr>
        <w:t>.3. Организовать информирование населения о складывающейся обстановке.</w:t>
      </w:r>
    </w:p>
    <w:p w:rsidR="00726EDA" w:rsidRPr="00726EDA" w:rsidRDefault="00726EDA" w:rsidP="00726EDA">
      <w:pPr>
        <w:pStyle w:val="a6"/>
        <w:spacing w:line="276" w:lineRule="auto"/>
        <w:jc w:val="both"/>
        <w:rPr>
          <w:bCs/>
          <w:sz w:val="28"/>
          <w:szCs w:val="28"/>
        </w:rPr>
      </w:pPr>
      <w:r w:rsidRPr="00726EDA">
        <w:rPr>
          <w:sz w:val="28"/>
          <w:szCs w:val="28"/>
        </w:rPr>
        <w:t xml:space="preserve">          </w:t>
      </w:r>
      <w:r w:rsidR="00973366">
        <w:rPr>
          <w:sz w:val="28"/>
          <w:szCs w:val="28"/>
        </w:rPr>
        <w:t>6</w:t>
      </w:r>
      <w:r w:rsidRPr="00726EDA">
        <w:rPr>
          <w:sz w:val="28"/>
          <w:szCs w:val="28"/>
        </w:rPr>
        <w:t>. Рекомендовать</w:t>
      </w:r>
      <w:r w:rsidRPr="00726EDA">
        <w:rPr>
          <w:bCs/>
          <w:sz w:val="28"/>
          <w:szCs w:val="28"/>
        </w:rPr>
        <w:t xml:space="preserve"> </w:t>
      </w:r>
      <w:r w:rsidRPr="00726EDA">
        <w:rPr>
          <w:sz w:val="28"/>
          <w:szCs w:val="28"/>
        </w:rPr>
        <w:t xml:space="preserve">начальнику 31 </w:t>
      </w:r>
      <w:r w:rsidRPr="00726EDA">
        <w:rPr>
          <w:bCs/>
          <w:sz w:val="28"/>
          <w:szCs w:val="28"/>
        </w:rPr>
        <w:t>ПСЧ 3 ПСО ФПС ГПС Главного управления МЧС России по Забайкальскому краю</w:t>
      </w:r>
      <w:r w:rsidRPr="00726EDA">
        <w:rPr>
          <w:sz w:val="28"/>
          <w:szCs w:val="28"/>
        </w:rPr>
        <w:t xml:space="preserve"> </w:t>
      </w:r>
      <w:r w:rsidRPr="00726EDA">
        <w:rPr>
          <w:bCs/>
          <w:sz w:val="28"/>
          <w:szCs w:val="28"/>
        </w:rPr>
        <w:t xml:space="preserve">(А.И. </w:t>
      </w:r>
      <w:proofErr w:type="spellStart"/>
      <w:r w:rsidRPr="00726EDA">
        <w:rPr>
          <w:bCs/>
          <w:sz w:val="28"/>
          <w:szCs w:val="28"/>
        </w:rPr>
        <w:t>Лапшаков</w:t>
      </w:r>
      <w:proofErr w:type="spellEnd"/>
      <w:r w:rsidRPr="00726EDA">
        <w:rPr>
          <w:bCs/>
          <w:sz w:val="28"/>
          <w:szCs w:val="28"/>
        </w:rPr>
        <w:t>):</w:t>
      </w:r>
    </w:p>
    <w:p w:rsidR="00726EDA" w:rsidRPr="00726EDA" w:rsidRDefault="00726EDA" w:rsidP="00726EDA">
      <w:pPr>
        <w:pStyle w:val="a6"/>
        <w:spacing w:line="276" w:lineRule="auto"/>
        <w:jc w:val="both"/>
        <w:rPr>
          <w:sz w:val="28"/>
          <w:szCs w:val="28"/>
        </w:rPr>
      </w:pPr>
      <w:r w:rsidRPr="00726EDA">
        <w:rPr>
          <w:bCs/>
          <w:sz w:val="28"/>
          <w:szCs w:val="28"/>
        </w:rPr>
        <w:t xml:space="preserve">          </w:t>
      </w:r>
      <w:r w:rsidR="00973366">
        <w:rPr>
          <w:bCs/>
          <w:sz w:val="28"/>
          <w:szCs w:val="28"/>
        </w:rPr>
        <w:t>6</w:t>
      </w:r>
      <w:r w:rsidRPr="00726EDA">
        <w:rPr>
          <w:bCs/>
          <w:sz w:val="28"/>
          <w:szCs w:val="28"/>
        </w:rPr>
        <w:t>.1.</w:t>
      </w:r>
      <w:r w:rsidRPr="00726EDA">
        <w:rPr>
          <w:sz w:val="28"/>
          <w:szCs w:val="28"/>
        </w:rPr>
        <w:t xml:space="preserve"> Подготовить личный состав и технику для спасательных работ с необходимым оборудованием по устранению возникающих аварийных ситуаций.</w:t>
      </w:r>
    </w:p>
    <w:p w:rsidR="00726EDA" w:rsidRPr="00726EDA" w:rsidRDefault="00726EDA" w:rsidP="00726EDA">
      <w:pPr>
        <w:pStyle w:val="a6"/>
        <w:spacing w:line="276" w:lineRule="auto"/>
        <w:jc w:val="both"/>
        <w:rPr>
          <w:sz w:val="28"/>
          <w:szCs w:val="28"/>
        </w:rPr>
      </w:pPr>
      <w:r w:rsidRPr="00726EDA">
        <w:rPr>
          <w:sz w:val="28"/>
          <w:szCs w:val="28"/>
        </w:rPr>
        <w:t xml:space="preserve">          </w:t>
      </w:r>
      <w:r w:rsidR="00973366">
        <w:rPr>
          <w:sz w:val="28"/>
          <w:szCs w:val="28"/>
        </w:rPr>
        <w:t>7</w:t>
      </w:r>
      <w:r w:rsidRPr="00726EDA">
        <w:rPr>
          <w:sz w:val="28"/>
          <w:szCs w:val="28"/>
        </w:rPr>
        <w:t xml:space="preserve">. Рекомендовать главному врачу ГУЗ «Петровск-Забайкальская ЦРБ» (Р.О. </w:t>
      </w:r>
      <w:proofErr w:type="spellStart"/>
      <w:r w:rsidRPr="00726EDA">
        <w:rPr>
          <w:sz w:val="28"/>
          <w:szCs w:val="28"/>
        </w:rPr>
        <w:t>Дуденко</w:t>
      </w:r>
      <w:proofErr w:type="spellEnd"/>
      <w:r w:rsidRPr="00726EDA">
        <w:rPr>
          <w:sz w:val="28"/>
          <w:szCs w:val="28"/>
        </w:rPr>
        <w:t>):</w:t>
      </w:r>
    </w:p>
    <w:p w:rsidR="00726EDA" w:rsidRPr="00726EDA" w:rsidRDefault="00726EDA" w:rsidP="00726EDA">
      <w:pPr>
        <w:pStyle w:val="1"/>
        <w:shd w:val="clear" w:color="auto" w:fill="auto"/>
        <w:tabs>
          <w:tab w:val="left" w:pos="1111"/>
        </w:tabs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726E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3366">
        <w:rPr>
          <w:rFonts w:ascii="Times New Roman" w:hAnsi="Times New Roman" w:cs="Times New Roman"/>
          <w:sz w:val="28"/>
          <w:szCs w:val="28"/>
        </w:rPr>
        <w:t>7</w:t>
      </w:r>
      <w:r w:rsidRPr="00726EDA">
        <w:rPr>
          <w:rFonts w:ascii="Times New Roman" w:hAnsi="Times New Roman" w:cs="Times New Roman"/>
          <w:sz w:val="28"/>
          <w:szCs w:val="28"/>
        </w:rPr>
        <w:t>.1. Привести в готовность дополнительные медицинские бригады для оказания медицинской помощи при проведении аварийно-спасательных работ;</w:t>
      </w:r>
    </w:p>
    <w:p w:rsidR="00726EDA" w:rsidRPr="00726EDA" w:rsidRDefault="00726EDA" w:rsidP="00726EDA">
      <w:pPr>
        <w:pStyle w:val="1"/>
        <w:shd w:val="clear" w:color="auto" w:fill="auto"/>
        <w:tabs>
          <w:tab w:val="left" w:pos="851"/>
          <w:tab w:val="left" w:pos="1111"/>
        </w:tabs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726E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73366">
        <w:rPr>
          <w:rFonts w:ascii="Times New Roman" w:hAnsi="Times New Roman" w:cs="Times New Roman"/>
          <w:sz w:val="28"/>
          <w:szCs w:val="28"/>
        </w:rPr>
        <w:t>7</w:t>
      </w:r>
      <w:r w:rsidRPr="00726EDA">
        <w:rPr>
          <w:rFonts w:ascii="Times New Roman" w:hAnsi="Times New Roman" w:cs="Times New Roman"/>
          <w:sz w:val="28"/>
          <w:szCs w:val="28"/>
        </w:rPr>
        <w:t>.2. Обеспечить в случае необходимости, оказание медицинской помощи пострадавшим.</w:t>
      </w:r>
    </w:p>
    <w:p w:rsidR="00973366" w:rsidRDefault="00726EDA" w:rsidP="00973366">
      <w:pPr>
        <w:pStyle w:val="1"/>
        <w:shd w:val="clear" w:color="auto" w:fill="auto"/>
        <w:tabs>
          <w:tab w:val="left" w:pos="0"/>
        </w:tabs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726ED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73366">
        <w:rPr>
          <w:rFonts w:ascii="Times New Roman" w:hAnsi="Times New Roman" w:cs="Times New Roman"/>
          <w:sz w:val="28"/>
          <w:szCs w:val="28"/>
        </w:rPr>
        <w:t>8</w:t>
      </w:r>
      <w:r w:rsidRPr="00726EDA">
        <w:rPr>
          <w:rFonts w:ascii="Times New Roman" w:hAnsi="Times New Roman" w:cs="Times New Roman"/>
          <w:sz w:val="28"/>
          <w:szCs w:val="28"/>
        </w:rPr>
        <w:t>. Рекомендовать начальнику МО МВД России «Петровск-</w:t>
      </w:r>
    </w:p>
    <w:p w:rsidR="00973366" w:rsidRDefault="00973366" w:rsidP="00726EDA">
      <w:pPr>
        <w:pStyle w:val="1"/>
        <w:shd w:val="clear" w:color="auto" w:fill="auto"/>
        <w:tabs>
          <w:tab w:val="left" w:pos="0"/>
        </w:tabs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726EDA" w:rsidRPr="00726EDA" w:rsidRDefault="00726EDA" w:rsidP="00726EDA">
      <w:pPr>
        <w:pStyle w:val="1"/>
        <w:shd w:val="clear" w:color="auto" w:fill="auto"/>
        <w:tabs>
          <w:tab w:val="left" w:pos="0"/>
        </w:tabs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726EDA">
        <w:rPr>
          <w:rFonts w:ascii="Times New Roman" w:hAnsi="Times New Roman" w:cs="Times New Roman"/>
          <w:sz w:val="28"/>
          <w:szCs w:val="28"/>
        </w:rPr>
        <w:lastRenderedPageBreak/>
        <w:t xml:space="preserve">Забайкальский» (Е.М. </w:t>
      </w:r>
      <w:proofErr w:type="spellStart"/>
      <w:r w:rsidRPr="00726EDA">
        <w:rPr>
          <w:rFonts w:ascii="Times New Roman" w:hAnsi="Times New Roman" w:cs="Times New Roman"/>
          <w:sz w:val="28"/>
          <w:szCs w:val="28"/>
        </w:rPr>
        <w:t>Пикловский</w:t>
      </w:r>
      <w:proofErr w:type="spellEnd"/>
      <w:r w:rsidRPr="00726EDA">
        <w:rPr>
          <w:rFonts w:ascii="Times New Roman" w:hAnsi="Times New Roman" w:cs="Times New Roman"/>
          <w:sz w:val="28"/>
          <w:szCs w:val="28"/>
        </w:rPr>
        <w:t>):</w:t>
      </w:r>
    </w:p>
    <w:p w:rsidR="00726EDA" w:rsidRPr="00726EDA" w:rsidRDefault="00726EDA" w:rsidP="00726EDA">
      <w:pPr>
        <w:pStyle w:val="1"/>
        <w:shd w:val="clear" w:color="auto" w:fill="auto"/>
        <w:tabs>
          <w:tab w:val="left" w:pos="736"/>
          <w:tab w:val="left" w:pos="1111"/>
        </w:tabs>
        <w:spacing w:before="0" w:after="0" w:line="276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726EDA">
        <w:rPr>
          <w:rFonts w:ascii="Times New Roman" w:hAnsi="Times New Roman" w:cs="Times New Roman"/>
          <w:sz w:val="28"/>
          <w:szCs w:val="28"/>
        </w:rPr>
        <w:t xml:space="preserve">           9.1. В случае необходимости обеспечить соблюдение общественного порядка на территории муниципального района «Петровск-Забайкальский район».</w:t>
      </w:r>
    </w:p>
    <w:p w:rsidR="00275826" w:rsidRPr="00234A9F" w:rsidRDefault="00275826" w:rsidP="00726EDA">
      <w:pPr>
        <w:pStyle w:val="1"/>
        <w:shd w:val="clear" w:color="auto" w:fill="auto"/>
        <w:tabs>
          <w:tab w:val="left" w:pos="709"/>
          <w:tab w:val="left" w:pos="1088"/>
        </w:tabs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234A9F">
        <w:rPr>
          <w:rFonts w:ascii="Times New Roman" w:hAnsi="Times New Roman" w:cs="Times New Roman"/>
          <w:sz w:val="28"/>
          <w:szCs w:val="28"/>
        </w:rPr>
        <w:t xml:space="preserve">    </w:t>
      </w:r>
      <w:r w:rsidRPr="00234A9F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726EDA">
        <w:rPr>
          <w:rFonts w:ascii="Times New Roman" w:hAnsi="Times New Roman" w:cs="Times New Roman"/>
          <w:bCs/>
          <w:sz w:val="28"/>
          <w:szCs w:val="28"/>
        </w:rPr>
        <w:t>10</w:t>
      </w:r>
      <w:r w:rsidRPr="00234A9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234A9F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275826" w:rsidRPr="00234A9F" w:rsidRDefault="00275826" w:rsidP="00DA21B2">
      <w:pPr>
        <w:tabs>
          <w:tab w:val="left" w:pos="709"/>
          <w:tab w:val="left" w:pos="851"/>
        </w:tabs>
        <w:spacing w:line="276" w:lineRule="auto"/>
        <w:jc w:val="both"/>
        <w:rPr>
          <w:bCs/>
          <w:sz w:val="28"/>
          <w:szCs w:val="28"/>
        </w:rPr>
      </w:pPr>
      <w:r w:rsidRPr="00234A9F">
        <w:rPr>
          <w:bCs/>
          <w:sz w:val="28"/>
          <w:szCs w:val="28"/>
        </w:rPr>
        <w:t xml:space="preserve">           </w:t>
      </w:r>
      <w:r w:rsidR="00726EDA">
        <w:rPr>
          <w:bCs/>
          <w:sz w:val="28"/>
          <w:szCs w:val="28"/>
        </w:rPr>
        <w:t>11</w:t>
      </w:r>
      <w:r w:rsidRPr="00234A9F">
        <w:rPr>
          <w:bCs/>
          <w:sz w:val="28"/>
          <w:szCs w:val="28"/>
        </w:rPr>
        <w:t xml:space="preserve">.   </w:t>
      </w:r>
      <w:r w:rsidRPr="00234A9F">
        <w:rPr>
          <w:sz w:val="28"/>
          <w:szCs w:val="28"/>
        </w:rPr>
        <w:t>Настоящее постановление вступает в силу после официального опубликования.</w:t>
      </w:r>
      <w:r w:rsidRPr="00234A9F">
        <w:rPr>
          <w:bCs/>
          <w:sz w:val="28"/>
          <w:szCs w:val="28"/>
        </w:rPr>
        <w:t xml:space="preserve">  </w:t>
      </w:r>
    </w:p>
    <w:p w:rsidR="00275826" w:rsidRPr="00234A9F" w:rsidRDefault="00275826" w:rsidP="00DA21B2">
      <w:pPr>
        <w:tabs>
          <w:tab w:val="left" w:pos="709"/>
          <w:tab w:val="left" w:pos="851"/>
          <w:tab w:val="left" w:pos="1418"/>
        </w:tabs>
        <w:spacing w:line="276" w:lineRule="auto"/>
        <w:jc w:val="both"/>
        <w:rPr>
          <w:sz w:val="28"/>
          <w:szCs w:val="28"/>
        </w:rPr>
      </w:pPr>
      <w:r w:rsidRPr="00234A9F">
        <w:rPr>
          <w:bCs/>
          <w:sz w:val="28"/>
          <w:szCs w:val="28"/>
        </w:rPr>
        <w:t xml:space="preserve">            </w:t>
      </w:r>
      <w:r w:rsidR="00726EDA">
        <w:rPr>
          <w:bCs/>
          <w:sz w:val="28"/>
          <w:szCs w:val="28"/>
        </w:rPr>
        <w:t>12</w:t>
      </w:r>
      <w:r w:rsidRPr="00234A9F">
        <w:rPr>
          <w:bCs/>
          <w:sz w:val="28"/>
          <w:szCs w:val="28"/>
        </w:rPr>
        <w:t xml:space="preserve">.  </w:t>
      </w:r>
      <w:r w:rsidR="00DA21B2" w:rsidRPr="00234A9F">
        <w:rPr>
          <w:sz w:val="28"/>
          <w:szCs w:val="28"/>
        </w:rPr>
        <w:t>Контроль за исполнением</w:t>
      </w:r>
      <w:r w:rsidRPr="00234A9F">
        <w:rPr>
          <w:sz w:val="28"/>
          <w:szCs w:val="28"/>
        </w:rPr>
        <w:t xml:space="preserve"> настоящего постановления оставляю за собой.  </w:t>
      </w:r>
    </w:p>
    <w:p w:rsidR="00275826" w:rsidRPr="00234A9F" w:rsidRDefault="00275826" w:rsidP="00275826">
      <w:pPr>
        <w:ind w:firstLine="709"/>
        <w:jc w:val="both"/>
        <w:rPr>
          <w:sz w:val="28"/>
          <w:szCs w:val="28"/>
        </w:rPr>
      </w:pPr>
    </w:p>
    <w:p w:rsidR="00275826" w:rsidRPr="00234A9F" w:rsidRDefault="00275826" w:rsidP="00275826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sz w:val="28"/>
          <w:szCs w:val="28"/>
        </w:rPr>
      </w:pPr>
    </w:p>
    <w:p w:rsidR="00275826" w:rsidRPr="00234A9F" w:rsidRDefault="00726EDA" w:rsidP="00275826">
      <w:pPr>
        <w:shd w:val="clear" w:color="auto" w:fill="FFFFFF"/>
        <w:tabs>
          <w:tab w:val="left" w:pos="709"/>
          <w:tab w:val="left" w:pos="2520"/>
          <w:tab w:val="left" w:pos="2880"/>
          <w:tab w:val="left" w:pos="5220"/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CD59D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D59D6" w:rsidRPr="00234A9F">
        <w:rPr>
          <w:sz w:val="28"/>
          <w:szCs w:val="28"/>
        </w:rPr>
        <w:t xml:space="preserve"> муниципального</w:t>
      </w:r>
      <w:r w:rsidR="00275826" w:rsidRPr="00234A9F">
        <w:rPr>
          <w:sz w:val="28"/>
          <w:szCs w:val="28"/>
        </w:rPr>
        <w:t xml:space="preserve"> района                       </w:t>
      </w:r>
      <w:r w:rsidR="0027582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</w:t>
      </w:r>
      <w:r w:rsidR="00CD59D6">
        <w:rPr>
          <w:sz w:val="28"/>
          <w:szCs w:val="28"/>
        </w:rPr>
        <w:t xml:space="preserve"> </w:t>
      </w:r>
      <w:r>
        <w:rPr>
          <w:sz w:val="28"/>
          <w:szCs w:val="28"/>
        </w:rPr>
        <w:t>Н.В. Горюнов</w:t>
      </w:r>
    </w:p>
    <w:p w:rsidR="00275826" w:rsidRPr="00234A9F" w:rsidRDefault="00275826" w:rsidP="00275826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275826" w:rsidRPr="00324E3F" w:rsidRDefault="00275826" w:rsidP="00275826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275826" w:rsidRPr="00324E3F" w:rsidRDefault="00275826" w:rsidP="00275826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275826" w:rsidRPr="00324E3F" w:rsidRDefault="00275826" w:rsidP="00275826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275826" w:rsidRPr="00324E3F" w:rsidRDefault="00275826" w:rsidP="00275826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275826" w:rsidRPr="00324E3F" w:rsidRDefault="00275826" w:rsidP="00275826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275826" w:rsidRPr="00324E3F" w:rsidRDefault="00275826" w:rsidP="00275826">
      <w:pPr>
        <w:tabs>
          <w:tab w:val="left" w:pos="0"/>
          <w:tab w:val="left" w:pos="426"/>
          <w:tab w:val="left" w:pos="851"/>
        </w:tabs>
        <w:ind w:firstLine="709"/>
        <w:jc w:val="both"/>
        <w:rPr>
          <w:sz w:val="28"/>
          <w:szCs w:val="28"/>
        </w:rPr>
      </w:pPr>
    </w:p>
    <w:p w:rsidR="00275826" w:rsidRDefault="00275826" w:rsidP="00275826"/>
    <w:p w:rsidR="00ED7B59" w:rsidRDefault="00ED7B59"/>
    <w:sectPr w:rsidR="00ED7B59" w:rsidSect="00A63DD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F5EF2"/>
    <w:multiLevelType w:val="multilevel"/>
    <w:tmpl w:val="4D7A98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826"/>
    <w:rsid w:val="001A296E"/>
    <w:rsid w:val="00275826"/>
    <w:rsid w:val="00375B66"/>
    <w:rsid w:val="00726EDA"/>
    <w:rsid w:val="00973366"/>
    <w:rsid w:val="00A619F0"/>
    <w:rsid w:val="00C655AE"/>
    <w:rsid w:val="00CD59D6"/>
    <w:rsid w:val="00DA21B2"/>
    <w:rsid w:val="00E53C29"/>
    <w:rsid w:val="00ED7B59"/>
    <w:rsid w:val="00F9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23A87-3DCE-4998-94D9-8A0E68F0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5826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2758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eading2">
    <w:name w:val="Heading #2_"/>
    <w:basedOn w:val="a0"/>
    <w:link w:val="Heading20"/>
    <w:rsid w:val="00275826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275826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5">
    <w:name w:val="Основной текст_"/>
    <w:basedOn w:val="a0"/>
    <w:link w:val="1"/>
    <w:rsid w:val="0027582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275826"/>
    <w:pPr>
      <w:widowControl w:val="0"/>
      <w:shd w:val="clear" w:color="auto" w:fill="FFFFFF"/>
      <w:spacing w:before="600" w:after="180" w:line="32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No Spacing"/>
    <w:uiPriority w:val="1"/>
    <w:qFormat/>
    <w:rsid w:val="00726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station</cp:lastModifiedBy>
  <cp:revision>9</cp:revision>
  <cp:lastPrinted>2022-03-10T07:44:00Z</cp:lastPrinted>
  <dcterms:created xsi:type="dcterms:W3CDTF">2021-01-15T05:05:00Z</dcterms:created>
  <dcterms:modified xsi:type="dcterms:W3CDTF">2022-03-11T06:08:00Z</dcterms:modified>
</cp:coreProperties>
</file>