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8E" w:rsidRDefault="00FB598E" w:rsidP="00FB59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сельского поселения «Катангарское» </w:t>
      </w:r>
    </w:p>
    <w:p w:rsidR="00FB598E" w:rsidRDefault="00FB598E" w:rsidP="00FB598E">
      <w:pPr>
        <w:jc w:val="center"/>
        <w:rPr>
          <w:b/>
          <w:bCs/>
          <w:sz w:val="32"/>
          <w:szCs w:val="32"/>
        </w:rPr>
      </w:pPr>
    </w:p>
    <w:p w:rsidR="00FB598E" w:rsidRDefault="00FB598E" w:rsidP="00FB59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</w:p>
    <w:p w:rsidR="00FB598E" w:rsidRDefault="00FB598E" w:rsidP="00FB598E">
      <w:pPr>
        <w:jc w:val="center"/>
        <w:rPr>
          <w:b/>
          <w:bCs/>
          <w:sz w:val="32"/>
          <w:szCs w:val="32"/>
        </w:rPr>
      </w:pPr>
    </w:p>
    <w:p w:rsidR="00FB598E" w:rsidRDefault="00D75B53" w:rsidP="00FB59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 «28</w:t>
      </w:r>
      <w:r w:rsidR="00FB598E">
        <w:rPr>
          <w:b/>
          <w:bCs/>
          <w:sz w:val="32"/>
          <w:szCs w:val="32"/>
        </w:rPr>
        <w:t xml:space="preserve"> » декабря 2021 года                                             №  </w:t>
      </w:r>
      <w:r>
        <w:rPr>
          <w:b/>
          <w:bCs/>
          <w:sz w:val="32"/>
          <w:szCs w:val="32"/>
        </w:rPr>
        <w:t>24-1</w:t>
      </w:r>
      <w:r w:rsidR="00FB598E">
        <w:rPr>
          <w:b/>
          <w:bCs/>
          <w:sz w:val="32"/>
          <w:szCs w:val="32"/>
        </w:rPr>
        <w:t xml:space="preserve">  </w:t>
      </w:r>
    </w:p>
    <w:p w:rsidR="00FB598E" w:rsidRDefault="00FB598E" w:rsidP="00FB598E">
      <w:pPr>
        <w:rPr>
          <w:b/>
          <w:bCs/>
          <w:sz w:val="32"/>
          <w:szCs w:val="32"/>
        </w:rPr>
      </w:pPr>
    </w:p>
    <w:p w:rsidR="00FB598E" w:rsidRDefault="00FB598E" w:rsidP="00FB598E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>С. Катангар</w:t>
      </w:r>
    </w:p>
    <w:p w:rsidR="00FB598E" w:rsidRDefault="00FB598E" w:rsidP="00FB598E">
      <w:pPr>
        <w:jc w:val="center"/>
        <w:rPr>
          <w:color w:val="000000"/>
        </w:rPr>
      </w:pPr>
    </w:p>
    <w:p w:rsidR="00FB598E" w:rsidRDefault="00FB598E" w:rsidP="00FB598E">
      <w:pPr>
        <w:spacing w:before="120"/>
        <w:ind w:firstLine="709"/>
        <w:jc w:val="both"/>
        <w:rPr>
          <w:b/>
          <w:color w:val="000000"/>
          <w:sz w:val="32"/>
        </w:rPr>
      </w:pPr>
      <w:r>
        <w:rPr>
          <w:b/>
          <w:color w:val="000000"/>
          <w:sz w:val="32"/>
        </w:rPr>
        <w:t>О внесении изменений в решение Совета сельского поселения «Катангарское» от 30 декабря 2020 года № 16</w:t>
      </w:r>
    </w:p>
    <w:p w:rsidR="00FB598E" w:rsidRDefault="00FB598E" w:rsidP="00FB598E">
      <w:pPr>
        <w:spacing w:before="120"/>
        <w:ind w:firstLine="709"/>
        <w:jc w:val="both"/>
        <w:rPr>
          <w:b/>
          <w:color w:val="000000"/>
          <w:sz w:val="32"/>
        </w:rPr>
      </w:pPr>
    </w:p>
    <w:p w:rsidR="00FB598E" w:rsidRDefault="00FB598E" w:rsidP="00FB598E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52 ч. 2.3 Федерального закона № 131 - ФЗ от 06.10.2003 г. «Об общих принципах организации местного самоуправления в Российской Федерации, о формировании, утверждении, исполнении местного бюджета и контроля над его исполнением, Совет сельского поселения «Катангарское» решила:</w:t>
      </w:r>
    </w:p>
    <w:p w:rsidR="00FB598E" w:rsidRDefault="00FB598E" w:rsidP="00FB598E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решение Совета  сельского поселения «Катангарское» от 30 декабря 2020 года № 16 внести следующие изменения: </w:t>
      </w:r>
    </w:p>
    <w:p w:rsidR="00FB598E" w:rsidRDefault="00FB598E" w:rsidP="00FB598E">
      <w:pPr>
        <w:tabs>
          <w:tab w:val="left" w:pos="6045"/>
        </w:tabs>
        <w:rPr>
          <w:color w:val="000000"/>
        </w:rPr>
      </w:pPr>
    </w:p>
    <w:p w:rsidR="00FB598E" w:rsidRDefault="00FB598E" w:rsidP="00FB598E">
      <w:pPr>
        <w:tabs>
          <w:tab w:val="left" w:pos="6045"/>
        </w:tabs>
        <w:rPr>
          <w:color w:val="000000"/>
        </w:rPr>
      </w:pPr>
    </w:p>
    <w:p w:rsidR="00FB598E" w:rsidRDefault="00FB598E" w:rsidP="00FB598E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1) «общий объем доходов» в пункте 1 пп.1 цифры «7 515,268» заменить цифрами «7 920,756». </w:t>
      </w:r>
    </w:p>
    <w:p w:rsidR="00FB598E" w:rsidRDefault="00FB598E" w:rsidP="00FB598E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2) «общий объем расходов» в пункте 1 пп.2 цифры «7 588,762» заменить цифрами «7 994,250».</w:t>
      </w:r>
    </w:p>
    <w:p w:rsidR="00FB598E" w:rsidRDefault="00FB598E" w:rsidP="00FB598E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Приложение 5 изложить в новой редакции (прилагается)</w:t>
      </w:r>
    </w:p>
    <w:p w:rsidR="00FB598E" w:rsidRDefault="00FB598E" w:rsidP="00FB598E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Приложение 7 изложить в новой редакции (прилагается)</w:t>
      </w:r>
    </w:p>
    <w:p w:rsidR="00FB598E" w:rsidRDefault="00FB598E" w:rsidP="00FB598E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«объем межбюджетных трансфертов» в пункте 9 цифры «7 191,216» заменить цифрами «7 596,704»</w:t>
      </w:r>
    </w:p>
    <w:p w:rsidR="00FB598E" w:rsidRDefault="00FB598E" w:rsidP="00FB598E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Приложение 8 изложить в новой редакции (прилагается)</w:t>
      </w:r>
    </w:p>
    <w:p w:rsidR="00FB598E" w:rsidRDefault="00FB598E" w:rsidP="00FB598E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Приложение 9 изложить в новой редакции (прилагается)</w:t>
      </w:r>
    </w:p>
    <w:p w:rsidR="00FB598E" w:rsidRDefault="00FB598E" w:rsidP="00FB598E">
      <w:pPr>
        <w:pStyle w:val="ConsNormal"/>
        <w:widowControl/>
        <w:snapToGrid/>
        <w:spacing w:before="6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FB598E" w:rsidRDefault="00FB598E" w:rsidP="00FB598E">
      <w:pPr>
        <w:tabs>
          <w:tab w:val="left" w:pos="6045"/>
        </w:tabs>
        <w:rPr>
          <w:color w:val="000000"/>
        </w:rPr>
      </w:pPr>
    </w:p>
    <w:p w:rsidR="00FB598E" w:rsidRDefault="00FB598E" w:rsidP="00FB598E">
      <w:pPr>
        <w:tabs>
          <w:tab w:val="left" w:pos="6045"/>
        </w:tabs>
        <w:rPr>
          <w:color w:val="000000"/>
        </w:rPr>
      </w:pPr>
    </w:p>
    <w:p w:rsidR="00FB598E" w:rsidRDefault="00FB598E" w:rsidP="00FB598E">
      <w:pPr>
        <w:tabs>
          <w:tab w:val="left" w:pos="6045"/>
        </w:tabs>
        <w:rPr>
          <w:color w:val="000000"/>
        </w:rPr>
      </w:pPr>
    </w:p>
    <w:p w:rsidR="00FB598E" w:rsidRDefault="00FB598E" w:rsidP="00FB598E">
      <w:pPr>
        <w:tabs>
          <w:tab w:val="left" w:pos="6045"/>
        </w:tabs>
        <w:rPr>
          <w:color w:val="000000"/>
        </w:rPr>
      </w:pPr>
    </w:p>
    <w:p w:rsidR="00FB598E" w:rsidRDefault="00FB598E" w:rsidP="00FB598E">
      <w:pPr>
        <w:tabs>
          <w:tab w:val="left" w:pos="6045"/>
        </w:tabs>
        <w:rPr>
          <w:color w:val="000000"/>
        </w:rPr>
      </w:pPr>
      <w:r>
        <w:rPr>
          <w:color w:val="000000"/>
        </w:rPr>
        <w:t xml:space="preserve">Глава сельского поселения </w:t>
      </w:r>
      <w:r>
        <w:rPr>
          <w:color w:val="000000"/>
        </w:rPr>
        <w:tab/>
        <w:t xml:space="preserve">   /Бабанин А.В./</w:t>
      </w:r>
    </w:p>
    <w:p w:rsidR="00FB598E" w:rsidRDefault="00FB598E" w:rsidP="00FB598E">
      <w:pPr>
        <w:tabs>
          <w:tab w:val="left" w:pos="6045"/>
        </w:tabs>
        <w:rPr>
          <w:color w:val="000000"/>
        </w:rPr>
      </w:pPr>
      <w:r>
        <w:rPr>
          <w:color w:val="000000"/>
        </w:rPr>
        <w:t xml:space="preserve">«Катангарское»                        </w:t>
      </w:r>
    </w:p>
    <w:p w:rsidR="00FB598E" w:rsidRDefault="00FB598E" w:rsidP="00FB598E">
      <w:pPr>
        <w:tabs>
          <w:tab w:val="left" w:pos="6045"/>
        </w:tabs>
        <w:rPr>
          <w:color w:val="000000"/>
        </w:rPr>
      </w:pPr>
    </w:p>
    <w:p w:rsidR="00FB598E" w:rsidRDefault="00FB598E" w:rsidP="00FB598E">
      <w:pPr>
        <w:tabs>
          <w:tab w:val="left" w:pos="6045"/>
        </w:tabs>
        <w:rPr>
          <w:color w:val="000000"/>
        </w:rPr>
      </w:pPr>
    </w:p>
    <w:p w:rsidR="00FB598E" w:rsidRDefault="00FB598E" w:rsidP="00FB598E">
      <w:pPr>
        <w:tabs>
          <w:tab w:val="left" w:pos="6045"/>
        </w:tabs>
        <w:rPr>
          <w:color w:val="000000"/>
        </w:rPr>
      </w:pPr>
    </w:p>
    <w:p w:rsidR="00FB598E" w:rsidRDefault="00FB598E" w:rsidP="00FB598E">
      <w:pPr>
        <w:tabs>
          <w:tab w:val="left" w:pos="6045"/>
        </w:tabs>
      </w:pPr>
    </w:p>
    <w:p w:rsidR="00FB598E" w:rsidRDefault="00FB598E" w:rsidP="00FB598E">
      <w:pPr>
        <w:ind w:left="5040"/>
        <w:jc w:val="center"/>
      </w:pPr>
      <w:r>
        <w:lastRenderedPageBreak/>
        <w:t>ПРИЛОЖЕНИЕ № 8</w:t>
      </w:r>
    </w:p>
    <w:p w:rsidR="00FB598E" w:rsidRDefault="00FB598E" w:rsidP="00FB598E">
      <w:pPr>
        <w:ind w:left="5040"/>
        <w:jc w:val="center"/>
      </w:pPr>
      <w:r>
        <w:t>к решению о внесении изменений в бюджет сельского  поселения «Катангарское» на 2021 год от «30»декабря 2020 года № 16</w:t>
      </w:r>
    </w:p>
    <w:p w:rsidR="00FB598E" w:rsidRDefault="00FB598E" w:rsidP="00FB598E">
      <w:pPr>
        <w:jc w:val="center"/>
        <w:rPr>
          <w:b/>
        </w:rPr>
      </w:pPr>
      <w:r>
        <w:rPr>
          <w:b/>
          <w:color w:val="000000"/>
        </w:rPr>
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бюджетов на 2021 год</w:t>
      </w:r>
    </w:p>
    <w:p w:rsidR="00FB598E" w:rsidRDefault="00FB598E" w:rsidP="00FB598E">
      <w:pPr>
        <w:ind w:left="4860" w:right="115"/>
        <w:jc w:val="both"/>
      </w:pPr>
    </w:p>
    <w:tbl>
      <w:tblPr>
        <w:tblW w:w="10350" w:type="dxa"/>
        <w:tblInd w:w="-318" w:type="dxa"/>
        <w:tblLayout w:type="fixed"/>
        <w:tblLook w:val="04A0"/>
      </w:tblPr>
      <w:tblGrid>
        <w:gridCol w:w="4567"/>
        <w:gridCol w:w="900"/>
        <w:gridCol w:w="630"/>
        <w:gridCol w:w="1985"/>
        <w:gridCol w:w="709"/>
        <w:gridCol w:w="1559"/>
      </w:tblGrid>
      <w:tr w:rsidR="00FB598E" w:rsidTr="00FB598E">
        <w:trPr>
          <w:trHeight w:val="300"/>
        </w:trPr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 xml:space="preserve">Коды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Сумма             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FB598E" w:rsidTr="00FB598E">
        <w:trPr>
          <w:trHeight w:val="322"/>
        </w:trPr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/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/>
        </w:tc>
      </w:tr>
      <w:tr w:rsidR="00FB598E" w:rsidTr="00FB598E">
        <w:trPr>
          <w:trHeight w:val="450"/>
        </w:trPr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/>
        </w:tc>
        <w:tc>
          <w:tcPr>
            <w:tcW w:w="4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8E" w:rsidRDefault="00FB598E"/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8E" w:rsidRDefault="00FB598E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8E" w:rsidRDefault="00FB598E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8E" w:rsidRDefault="00FB598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/>
        </w:tc>
      </w:tr>
      <w:tr w:rsidR="00FB598E" w:rsidTr="00FB598E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98E" w:rsidRDefault="00FB598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6</w:t>
            </w:r>
          </w:p>
        </w:tc>
      </w:tr>
      <w:tr w:rsidR="00FB598E" w:rsidTr="00FB598E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3 597,089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716,736</w:t>
            </w:r>
          </w:p>
        </w:tc>
      </w:tr>
      <w:tr w:rsidR="00FB598E" w:rsidTr="00FB598E">
        <w:trPr>
          <w:trHeight w:val="94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Cs/>
              </w:rPr>
            </w:pPr>
            <w:r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00 0 002 0000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sz w:val="24"/>
                <w:szCs w:val="24"/>
              </w:rPr>
              <w:t>631,287</w:t>
            </w:r>
          </w:p>
        </w:tc>
      </w:tr>
      <w:tr w:rsidR="00FB598E" w:rsidTr="00FB598E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 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sz w:val="24"/>
                <w:szCs w:val="24"/>
              </w:rPr>
              <w:t>631,287</w:t>
            </w:r>
          </w:p>
        </w:tc>
      </w:tr>
      <w:tr w:rsidR="00FB598E" w:rsidTr="00FB598E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508,932</w:t>
            </w:r>
          </w:p>
        </w:tc>
      </w:tr>
      <w:tr w:rsidR="00FB598E" w:rsidTr="00FB598E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000 002 0300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122,355</w:t>
            </w:r>
          </w:p>
        </w:tc>
      </w:tr>
      <w:tr w:rsidR="00FB598E" w:rsidTr="00FB598E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00Д 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 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sz w:val="24"/>
                <w:szCs w:val="24"/>
              </w:rPr>
              <w:t>85,449</w:t>
            </w:r>
          </w:p>
        </w:tc>
      </w:tr>
      <w:tr w:rsidR="00FB598E" w:rsidTr="00FB598E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00Д 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sz w:val="24"/>
                <w:szCs w:val="24"/>
              </w:rPr>
              <w:t>26,429</w:t>
            </w:r>
          </w:p>
        </w:tc>
      </w:tr>
      <w:tr w:rsidR="00FB598E" w:rsidTr="00FB598E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00Д 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59,020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837,339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Cs/>
              </w:rPr>
            </w:pPr>
            <w:r>
              <w:rPr>
                <w:bCs/>
              </w:rPr>
              <w:lastRenderedPageBreak/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717,476</w:t>
            </w:r>
          </w:p>
        </w:tc>
      </w:tr>
      <w:tr w:rsidR="00FB598E" w:rsidTr="00FB598E">
        <w:trPr>
          <w:trHeight w:val="94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717,476</w:t>
            </w:r>
          </w:p>
        </w:tc>
      </w:tr>
      <w:tr w:rsidR="00FB598E" w:rsidTr="00FB598E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605,343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112,133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00Д 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 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sz w:val="24"/>
                <w:szCs w:val="24"/>
              </w:rPr>
              <w:t>119,863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00Д 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sz w:val="24"/>
                <w:szCs w:val="24"/>
              </w:rPr>
              <w:t>30,292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00Д 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89,571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98E" w:rsidRDefault="00FB598E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98E" w:rsidRDefault="00FB598E">
            <w:pPr>
              <w:jc w:val="right"/>
              <w:rPr>
                <w:b/>
              </w:rPr>
            </w:pPr>
            <w:r>
              <w:rPr>
                <w:b/>
              </w:rPr>
              <w:t>85,200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Расходы на подготовку и проведение выборов депутатов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0000022600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98E" w:rsidRDefault="00FB598E">
            <w:pPr>
              <w:jc w:val="right"/>
            </w:pPr>
            <w:r>
              <w:t>85,200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0000022600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98E" w:rsidRDefault="00FB598E">
            <w:pPr>
              <w:jc w:val="right"/>
            </w:pPr>
            <w:r>
              <w:t>85,200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Специальные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0000022600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98E" w:rsidRDefault="00FB598E">
            <w:pPr>
              <w:jc w:val="right"/>
            </w:pPr>
            <w:r>
              <w:t>85,200</w:t>
            </w:r>
          </w:p>
        </w:tc>
      </w:tr>
      <w:tr w:rsidR="00FB598E" w:rsidTr="00FB598E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000 000 00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1957,814</w:t>
            </w:r>
          </w:p>
        </w:tc>
      </w:tr>
      <w:tr w:rsidR="00FB598E" w:rsidTr="00FB598E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00Д 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 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sz w:val="24"/>
                <w:szCs w:val="24"/>
              </w:rPr>
              <w:t>150,175</w:t>
            </w:r>
          </w:p>
        </w:tc>
      </w:tr>
      <w:tr w:rsidR="00FB598E" w:rsidTr="00FB598E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00Д 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sz w:val="24"/>
                <w:szCs w:val="24"/>
              </w:rPr>
              <w:t>45,564</w:t>
            </w:r>
          </w:p>
        </w:tc>
      </w:tr>
      <w:tr w:rsidR="00FB598E" w:rsidTr="00FB598E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00Д 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104,611</w:t>
            </w:r>
          </w:p>
        </w:tc>
      </w:tr>
      <w:tr w:rsidR="00FB598E" w:rsidTr="00FB598E">
        <w:trPr>
          <w:trHeight w:val="126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Реализация государственной политики в области приватизации и управления государственной и </w:t>
            </w:r>
            <w:r>
              <w:rPr>
                <w:b/>
                <w:bCs/>
              </w:rPr>
              <w:lastRenderedPageBreak/>
              <w:t>муниципальной собственностью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000 090 00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1807,639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1807,639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1034,689</w:t>
            </w:r>
          </w:p>
        </w:tc>
      </w:tr>
      <w:tr w:rsidR="00FB598E" w:rsidTr="00FB598E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888,621</w:t>
            </w:r>
          </w:p>
        </w:tc>
      </w:tr>
      <w:tr w:rsidR="00FB598E" w:rsidTr="00FB598E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Страховые взносы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146,068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710,149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159,845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Прочая закупка товаров, работ и услуг для муниципальных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431,231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Закупка энергетических ресурсов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119,073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Иные межбюджетные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62,801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59,455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Уплата налога на имущество организаций 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28,440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34,361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98E" w:rsidRDefault="00FB598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FB598E" w:rsidRDefault="00FB598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FB598E" w:rsidRDefault="00FB598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134,000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 xml:space="preserve">02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102,096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31,904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18,000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</w:rPr>
              <w:lastRenderedPageBreak/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18,000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 xml:space="preserve">Муниципальная программа «Совершенствование гражданской обороны, защита населения и территорий муниципального района «Петровск-Забайкальский район» от чрезвычайных ситуаций мирного и военного времени 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000 79 51013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000 79 51013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Прочая закупка товаров, работ и услуг для муниципальных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000 79 51013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  <w:r>
              <w:rPr>
                <w:b/>
                <w:bCs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  <w:r>
              <w:rPr>
                <w:b/>
                <w:bCs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000 315 1201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bCs/>
                <w:sz w:val="24"/>
                <w:szCs w:val="24"/>
              </w:rPr>
              <w:t>834,295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Прочая закупка товаров, работ и услуг для муниципальных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000 315 1201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bCs/>
                <w:sz w:val="24"/>
                <w:szCs w:val="24"/>
              </w:rPr>
              <w:t>704,295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Закупка энергетических ресурсов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000 315 1201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bCs/>
                <w:sz w:val="24"/>
                <w:szCs w:val="24"/>
              </w:rPr>
              <w:t>130,000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382,611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Благоустройство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8E" w:rsidRDefault="00FB598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382,611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bCs/>
              </w:rPr>
            </w:pPr>
            <w:r>
              <w:rPr>
                <w:bCs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rPr>
                <w:bCs/>
              </w:rPr>
              <w:t>сбаласнированности</w:t>
            </w:r>
            <w:proofErr w:type="spellEnd"/>
            <w:r>
              <w:rPr>
                <w:bCs/>
              </w:rPr>
              <w:t xml:space="preserve"> местных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8E" w:rsidRDefault="00FB598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E" w:rsidRDefault="00FB598E">
            <w:pPr>
              <w:rPr>
                <w:bCs/>
              </w:rPr>
            </w:pPr>
            <w:r>
              <w:rPr>
                <w:bCs/>
              </w:rPr>
              <w:t>Прочие мероприятия по благоустройству поселений</w:t>
            </w:r>
          </w:p>
          <w:p w:rsidR="00FB598E" w:rsidRDefault="00FB598E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00 0 60 00500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8E" w:rsidRDefault="00FB598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color w:val="000000"/>
                <w:sz w:val="24"/>
                <w:szCs w:val="24"/>
              </w:rPr>
              <w:t>136,175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rPr>
                <w:bCs/>
              </w:rPr>
              <w:t>00 0 60 00500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color w:val="000000"/>
                <w:sz w:val="24"/>
                <w:szCs w:val="24"/>
              </w:rPr>
              <w:t>136,175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rPr>
                <w:bCs/>
              </w:rPr>
              <w:t>00 0 60 00500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color w:val="000000"/>
                <w:sz w:val="24"/>
                <w:szCs w:val="24"/>
              </w:rPr>
              <w:t>136,175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83,380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83,380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FB598E" w:rsidTr="00FB598E">
        <w:trPr>
          <w:trHeight w:val="622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FB598E" w:rsidTr="00FB598E">
        <w:trPr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308,550</w:t>
            </w:r>
          </w:p>
        </w:tc>
      </w:tr>
      <w:tr w:rsidR="00FB598E" w:rsidTr="00FB598E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Cs/>
              </w:rPr>
            </w:pPr>
            <w:r>
              <w:rPr>
                <w:bCs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bCs/>
                <w:sz w:val="24"/>
                <w:szCs w:val="24"/>
              </w:rPr>
              <w:t>258,550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proofErr w:type="spellStart"/>
            <w:r>
              <w:rPr>
                <w:bCs/>
              </w:rPr>
              <w:t>000</w:t>
            </w:r>
            <w:proofErr w:type="spellEnd"/>
            <w:r>
              <w:rPr>
                <w:bCs/>
              </w:rPr>
              <w:t xml:space="preserve"> 00 </w:t>
            </w:r>
            <w:proofErr w:type="spellStart"/>
            <w:r>
              <w:rPr>
                <w:b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bCs/>
                <w:sz w:val="24"/>
                <w:szCs w:val="24"/>
              </w:rPr>
              <w:t>258,550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000 070 05 00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sz w:val="24"/>
                <w:szCs w:val="24"/>
              </w:rPr>
              <w:t>3,000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sz w:val="24"/>
                <w:szCs w:val="24"/>
              </w:rPr>
              <w:t>3,000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254,781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150,730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150,730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Иные межбюджетные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103,926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Уплата налога на имущество организаций 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103,926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0,125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Библиотеки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00 0 44 20000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00 0 44 20000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00 0 44 20000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00 0 44 20000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</w:pPr>
            <w: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50,000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00 0 00 78150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00 0 00 78150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00 0 00 78150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</w:pPr>
            <w: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493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109,493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000 49 10000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color w:val="000000"/>
                <w:sz w:val="24"/>
                <w:szCs w:val="24"/>
              </w:rPr>
              <w:t>109,493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color w:val="000000"/>
                <w:sz w:val="24"/>
                <w:szCs w:val="24"/>
              </w:rPr>
              <w:t>109,493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color w:val="000000"/>
                <w:sz w:val="24"/>
                <w:szCs w:val="24"/>
              </w:rPr>
              <w:t>109,493</w:t>
            </w:r>
          </w:p>
        </w:tc>
      </w:tr>
      <w:tr w:rsidR="00FB598E" w:rsidTr="00FB598E">
        <w:trPr>
          <w:trHeight w:val="94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2526,832</w:t>
            </w:r>
          </w:p>
        </w:tc>
      </w:tr>
      <w:tr w:rsidR="00FB598E" w:rsidTr="00FB598E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FB598E" w:rsidTr="00FB598E">
        <w:trPr>
          <w:trHeight w:val="87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Прочие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000 520 15 00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FB598E" w:rsidTr="00FB598E">
        <w:trPr>
          <w:trHeight w:val="888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Прочие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000 520 15 00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FB598E" w:rsidTr="00FB598E">
        <w:trPr>
          <w:trHeight w:val="28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98E" w:rsidRDefault="00FB598E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98E" w:rsidRDefault="00FB598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98E" w:rsidRDefault="00FB59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98E" w:rsidRDefault="00FB598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98E" w:rsidRDefault="00FB598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7 994,250</w:t>
            </w:r>
          </w:p>
        </w:tc>
      </w:tr>
    </w:tbl>
    <w:p w:rsidR="00FB598E" w:rsidRDefault="00FB598E" w:rsidP="00FB598E">
      <w:pPr>
        <w:jc w:val="center"/>
      </w:pPr>
      <w:r>
        <w:t xml:space="preserve">                          </w:t>
      </w:r>
    </w:p>
    <w:p w:rsidR="00FB598E" w:rsidRDefault="00FB598E" w:rsidP="00FB598E">
      <w:pPr>
        <w:jc w:val="center"/>
      </w:pPr>
    </w:p>
    <w:p w:rsidR="00FB598E" w:rsidRDefault="00FB598E" w:rsidP="00FB598E">
      <w:pPr>
        <w:jc w:val="right"/>
      </w:pPr>
    </w:p>
    <w:p w:rsidR="00FB598E" w:rsidRDefault="00FB598E" w:rsidP="00FB598E">
      <w:pPr>
        <w:jc w:val="right"/>
      </w:pPr>
    </w:p>
    <w:p w:rsidR="00FB598E" w:rsidRDefault="00FB598E" w:rsidP="00FB598E">
      <w:pPr>
        <w:jc w:val="right"/>
      </w:pPr>
    </w:p>
    <w:p w:rsidR="00FB598E" w:rsidRDefault="00FB598E" w:rsidP="00FB598E">
      <w:pPr>
        <w:jc w:val="right"/>
      </w:pPr>
    </w:p>
    <w:p w:rsidR="00FB598E" w:rsidRDefault="00FB598E" w:rsidP="00FB598E">
      <w:pPr>
        <w:jc w:val="right"/>
      </w:pPr>
    </w:p>
    <w:p w:rsidR="00FB598E" w:rsidRDefault="00FB598E" w:rsidP="00FB598E">
      <w:pPr>
        <w:jc w:val="right"/>
      </w:pPr>
      <w:r>
        <w:t xml:space="preserve">                                         ПРИЛОЖЕНИЕ № 9</w:t>
      </w:r>
    </w:p>
    <w:p w:rsidR="00FB598E" w:rsidRDefault="00FB598E" w:rsidP="00FB598E">
      <w:pPr>
        <w:ind w:left="5040"/>
        <w:jc w:val="right"/>
      </w:pPr>
      <w:r>
        <w:t>к решению о внесении изменений в бюджет сельского  поселения «Катангарское» на 2021 год от «30»декабря 2020 года № 16</w:t>
      </w:r>
    </w:p>
    <w:p w:rsidR="00FB598E" w:rsidRDefault="00FB598E" w:rsidP="00FB598E">
      <w:pPr>
        <w:jc w:val="center"/>
        <w:rPr>
          <w:b/>
          <w:color w:val="000000"/>
        </w:rPr>
      </w:pPr>
    </w:p>
    <w:p w:rsidR="00FB598E" w:rsidRDefault="00FB598E" w:rsidP="00FB598E">
      <w:pPr>
        <w:jc w:val="center"/>
        <w:rPr>
          <w:b/>
        </w:rPr>
      </w:pPr>
      <w:r>
        <w:rPr>
          <w:b/>
          <w:color w:val="00000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«Катангарское» на 2021год </w:t>
      </w:r>
    </w:p>
    <w:p w:rsidR="00FB598E" w:rsidRDefault="00FB598E" w:rsidP="00FB598E">
      <w:pPr>
        <w:ind w:left="5040"/>
        <w:jc w:val="center"/>
      </w:pPr>
    </w:p>
    <w:p w:rsidR="00FB598E" w:rsidRDefault="00FB598E" w:rsidP="00FB598E">
      <w:pPr>
        <w:ind w:left="5040"/>
        <w:jc w:val="center"/>
      </w:pPr>
    </w:p>
    <w:tbl>
      <w:tblPr>
        <w:tblW w:w="10485" w:type="dxa"/>
        <w:tblInd w:w="-885" w:type="dxa"/>
        <w:tblLayout w:type="fixed"/>
        <w:tblLook w:val="04A0"/>
      </w:tblPr>
      <w:tblGrid>
        <w:gridCol w:w="3967"/>
        <w:gridCol w:w="991"/>
        <w:gridCol w:w="709"/>
        <w:gridCol w:w="709"/>
        <w:gridCol w:w="1842"/>
        <w:gridCol w:w="708"/>
        <w:gridCol w:w="1559"/>
      </w:tblGrid>
      <w:tr w:rsidR="00FB598E" w:rsidTr="00FB598E">
        <w:trPr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98E" w:rsidRDefault="00FB598E">
            <w:pPr>
              <w:jc w:val="center"/>
            </w:pPr>
            <w:r>
              <w:t>Код администратора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 xml:space="preserve">Коды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Сумма             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FB598E" w:rsidTr="00FB598E">
        <w:trPr>
          <w:trHeight w:val="78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8E" w:rsidRDefault="00FB598E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ind w:left="-674"/>
              <w:jc w:val="right"/>
            </w:pPr>
            <w:proofErr w:type="gramStart"/>
            <w:r>
              <w:t>ПР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ВР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/>
        </w:tc>
      </w:tr>
      <w:tr w:rsidR="00FB598E" w:rsidTr="00FB598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98E" w:rsidRDefault="00FB598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E" w:rsidRDefault="00FB59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6</w:t>
            </w:r>
          </w:p>
        </w:tc>
      </w:tr>
      <w:tr w:rsidR="00FB598E" w:rsidTr="00FB598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3597,089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E" w:rsidRDefault="00FB598E">
            <w:pPr>
              <w:jc w:val="center"/>
            </w:pPr>
          </w:p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716,736</w:t>
            </w:r>
          </w:p>
        </w:tc>
      </w:tr>
      <w:tr w:rsidR="00FB598E" w:rsidTr="00FB598E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Cs/>
              </w:rPr>
            </w:pPr>
            <w:r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00 0 002 0000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sz w:val="24"/>
                <w:szCs w:val="24"/>
              </w:rPr>
              <w:t>631,287</w:t>
            </w:r>
          </w:p>
        </w:tc>
      </w:tr>
      <w:tr w:rsidR="00FB598E" w:rsidTr="00FB598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00 0 002 0300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 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sz w:val="24"/>
                <w:szCs w:val="24"/>
              </w:rPr>
              <w:t>631,287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 xml:space="preserve"> 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00 0 002 0300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508,932</w:t>
            </w:r>
          </w:p>
        </w:tc>
      </w:tr>
      <w:tr w:rsidR="00FB598E" w:rsidTr="00FB598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000 002 0300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508,932</w:t>
            </w:r>
          </w:p>
        </w:tc>
      </w:tr>
      <w:tr w:rsidR="00FB598E" w:rsidTr="00FB598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r>
              <w:t>Взносы по обязательному социальному страхованию</w:t>
            </w:r>
          </w:p>
          <w:p w:rsidR="00FB598E" w:rsidRDefault="00FB598E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000 002 0300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122,355</w:t>
            </w:r>
          </w:p>
        </w:tc>
      </w:tr>
      <w:tr w:rsidR="00FB598E" w:rsidTr="00FB598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 xml:space="preserve">Финансовое обеспечение расходов по оплате труда с начислениями за счет средств дотации на обеспечение расходных обязательств </w:t>
            </w:r>
            <w:r>
              <w:lastRenderedPageBreak/>
              <w:t>местных бюджетов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00Д 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 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sz w:val="24"/>
                <w:szCs w:val="24"/>
              </w:rPr>
              <w:t>85,449</w:t>
            </w:r>
          </w:p>
        </w:tc>
      </w:tr>
      <w:tr w:rsidR="00FB598E" w:rsidTr="00FB598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00Д 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sz w:val="24"/>
                <w:szCs w:val="24"/>
              </w:rPr>
              <w:t>26,429</w:t>
            </w:r>
          </w:p>
        </w:tc>
      </w:tr>
      <w:tr w:rsidR="00FB598E" w:rsidTr="00FB598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00Д 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59,020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E" w:rsidRDefault="00FB598E">
            <w:pPr>
              <w:jc w:val="center"/>
              <w:rPr>
                <w:b/>
                <w:bCs/>
              </w:rPr>
            </w:pPr>
          </w:p>
          <w:p w:rsidR="00FB598E" w:rsidRDefault="00FB598E">
            <w:pPr>
              <w:jc w:val="center"/>
              <w:rPr>
                <w:b/>
                <w:bCs/>
              </w:rPr>
            </w:pPr>
          </w:p>
          <w:p w:rsidR="00FB598E" w:rsidRDefault="00FB598E">
            <w:pPr>
              <w:jc w:val="center"/>
              <w:rPr>
                <w:b/>
                <w:bCs/>
              </w:rPr>
            </w:pPr>
          </w:p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837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  <w:lang w:val="en-US"/>
              </w:rPr>
              <w:t>339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Cs/>
              </w:rPr>
            </w:pPr>
            <w:r>
              <w:rPr>
                <w:bCs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bCs/>
                <w:sz w:val="24"/>
                <w:szCs w:val="24"/>
              </w:rPr>
              <w:t>717,476</w:t>
            </w:r>
          </w:p>
        </w:tc>
      </w:tr>
      <w:tr w:rsidR="00FB598E" w:rsidTr="00FB598E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bCs/>
                <w:sz w:val="24"/>
                <w:szCs w:val="24"/>
              </w:rPr>
              <w:t>717,476</w:t>
            </w:r>
          </w:p>
        </w:tc>
      </w:tr>
      <w:tr w:rsidR="00FB598E" w:rsidTr="00FB598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605,343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112,133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00Д 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 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sz w:val="24"/>
                <w:szCs w:val="24"/>
              </w:rPr>
              <w:t>119,863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00Д 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sz w:val="24"/>
                <w:szCs w:val="24"/>
              </w:rPr>
              <w:t>30,292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00Д 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89,571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/>
              </w:rPr>
            </w:pPr>
            <w:r>
              <w:rPr>
                <w:b/>
              </w:rPr>
              <w:t>85,200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Расходы на подготовку и проведение выборов депутатов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0000022600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t>85,200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0000022600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t>85,200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0000022600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t>85,200</w:t>
            </w:r>
          </w:p>
        </w:tc>
      </w:tr>
      <w:tr w:rsidR="00FB598E" w:rsidTr="00FB598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Другие </w:t>
            </w:r>
            <w:r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1 957,814</w:t>
            </w:r>
          </w:p>
        </w:tc>
      </w:tr>
      <w:tr w:rsidR="00FB598E" w:rsidTr="00FB598E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1 807,639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E" w:rsidRDefault="00FB598E">
            <w:pPr>
              <w:jc w:val="center"/>
              <w:rPr>
                <w:b/>
              </w:rPr>
            </w:pPr>
          </w:p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000 093 99 00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1 807,639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E" w:rsidRDefault="00FB598E">
            <w:pPr>
              <w:jc w:val="center"/>
            </w:pPr>
          </w:p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1034,689</w:t>
            </w:r>
          </w:p>
        </w:tc>
      </w:tr>
      <w:tr w:rsidR="00FB598E" w:rsidTr="00FB598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98E" w:rsidRDefault="00FB5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888,621</w:t>
            </w:r>
          </w:p>
          <w:p w:rsidR="00FB598E" w:rsidRDefault="00FB598E">
            <w:pPr>
              <w:jc w:val="right"/>
              <w:rPr>
                <w:sz w:val="24"/>
                <w:szCs w:val="24"/>
              </w:rPr>
            </w:pPr>
          </w:p>
        </w:tc>
      </w:tr>
      <w:tr w:rsidR="00FB598E" w:rsidTr="00FB598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Страховые взносы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146,068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E" w:rsidRDefault="00FB598E">
            <w:pPr>
              <w:jc w:val="center"/>
            </w:pPr>
          </w:p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710,149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159,845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Прочая закупка товаров, работ и услуг для муниципальных 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E" w:rsidRDefault="00FB598E">
            <w:pPr>
              <w:jc w:val="center"/>
            </w:pPr>
          </w:p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431,231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247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119,073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62,801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62,801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Уплата налога на имущество организаций 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E" w:rsidRDefault="00FB598E">
            <w:pPr>
              <w:jc w:val="center"/>
            </w:pPr>
          </w:p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28,440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34,361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 xml:space="preserve">Финансовое обеспечение расходов по оплате труда с начислениями за счет средств дотации на обеспечение расходных обязательств </w:t>
            </w:r>
            <w:r>
              <w:lastRenderedPageBreak/>
              <w:t>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lastRenderedPageBreak/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00Д 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 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sz w:val="24"/>
                <w:szCs w:val="24"/>
              </w:rPr>
              <w:t>150,175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00Д 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sz w:val="24"/>
                <w:szCs w:val="24"/>
              </w:rPr>
              <w:t>45,564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00Д 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104,611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/>
              </w:rPr>
            </w:pPr>
          </w:p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</w:tr>
      <w:tr w:rsidR="00FB598E" w:rsidTr="00FB598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/>
              </w:rPr>
            </w:pPr>
          </w:p>
          <w:p w:rsidR="00FB598E" w:rsidRDefault="00FB598E">
            <w:pPr>
              <w:jc w:val="center"/>
              <w:rPr>
                <w:b/>
              </w:rPr>
            </w:pPr>
          </w:p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  <w:p w:rsidR="00FB598E" w:rsidRDefault="00FB598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</w:tr>
      <w:tr w:rsidR="00FB598E" w:rsidTr="00FB598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98E" w:rsidRDefault="00FB598E">
            <w:pPr>
              <w:jc w:val="center"/>
            </w:pPr>
          </w:p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98E" w:rsidRDefault="00FB598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134,000</w:t>
            </w:r>
          </w:p>
        </w:tc>
      </w:tr>
      <w:tr w:rsidR="00FB598E" w:rsidTr="00FB598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98E" w:rsidRDefault="00FB598E">
            <w:pPr>
              <w:jc w:val="center"/>
            </w:pPr>
          </w:p>
          <w:p w:rsidR="00FB598E" w:rsidRDefault="00FB598E">
            <w:pPr>
              <w:jc w:val="center"/>
            </w:pPr>
            <w:r>
              <w:t>802</w:t>
            </w:r>
          </w:p>
          <w:p w:rsidR="00FB598E" w:rsidRDefault="00FB59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98E" w:rsidRDefault="00FB598E">
            <w:pPr>
              <w:jc w:val="right"/>
              <w:rPr>
                <w:sz w:val="24"/>
                <w:szCs w:val="24"/>
              </w:rPr>
            </w:pPr>
          </w:p>
          <w:p w:rsidR="00FB598E" w:rsidRDefault="00FB5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102,096</w:t>
            </w:r>
          </w:p>
        </w:tc>
      </w:tr>
      <w:tr w:rsidR="00FB598E" w:rsidTr="00FB598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98E" w:rsidRDefault="00FB598E">
            <w:pPr>
              <w:jc w:val="center"/>
            </w:pPr>
          </w:p>
          <w:p w:rsidR="00FB598E" w:rsidRDefault="00FB598E">
            <w:pPr>
              <w:jc w:val="center"/>
            </w:pPr>
            <w:r>
              <w:t>802</w:t>
            </w:r>
          </w:p>
          <w:p w:rsidR="00FB598E" w:rsidRDefault="00FB598E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31,904</w:t>
            </w:r>
          </w:p>
        </w:tc>
      </w:tr>
      <w:tr w:rsidR="00FB598E" w:rsidTr="00FB598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18,000</w:t>
            </w:r>
          </w:p>
        </w:tc>
      </w:tr>
      <w:tr w:rsidR="00FB598E" w:rsidTr="00FB598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18,000</w:t>
            </w:r>
          </w:p>
        </w:tc>
      </w:tr>
      <w:tr w:rsidR="00FB598E" w:rsidTr="00FB598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 xml:space="preserve">Муниципальная программа «Совершенствование гражданской обороны, защита населения и территорий муниципального района «Петровск-Забайкальский район» от чрезвычайных ситуаций мирного и военного времени 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000 79 51013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</w:tr>
      <w:tr w:rsidR="00FB598E" w:rsidTr="00FB598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000 79 51013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</w:tr>
      <w:tr w:rsidR="00FB598E" w:rsidTr="00FB598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000 79 51013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</w:tr>
      <w:tr w:rsidR="00FB598E" w:rsidTr="00FB598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98E" w:rsidRDefault="00FB598E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</w:tr>
      <w:tr w:rsidR="00FB598E" w:rsidTr="00FB598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</w:tr>
      <w:tr w:rsidR="00FB598E" w:rsidTr="00FB598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000 315 1201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bCs/>
                <w:sz w:val="24"/>
                <w:szCs w:val="24"/>
              </w:rPr>
              <w:t>834,295</w:t>
            </w:r>
          </w:p>
        </w:tc>
      </w:tr>
      <w:tr w:rsidR="00FB598E" w:rsidTr="00FB598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Прочая закупка товаров, работ и услуг для муниципальных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000 315 1201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bCs/>
                <w:sz w:val="24"/>
                <w:szCs w:val="24"/>
              </w:rPr>
              <w:t>704,295</w:t>
            </w:r>
          </w:p>
        </w:tc>
      </w:tr>
      <w:tr w:rsidR="00FB598E" w:rsidTr="00FB598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000 315 1201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130,000</w:t>
            </w:r>
          </w:p>
        </w:tc>
      </w:tr>
      <w:tr w:rsidR="00FB598E" w:rsidTr="00FB598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382,611</w:t>
            </w:r>
          </w:p>
        </w:tc>
      </w:tr>
      <w:tr w:rsidR="00FB598E" w:rsidTr="00FB598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98E" w:rsidRDefault="00FB598E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382,611</w:t>
            </w:r>
          </w:p>
        </w:tc>
      </w:tr>
      <w:tr w:rsidR="00FB598E" w:rsidTr="00FB598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bCs/>
              </w:rPr>
            </w:pPr>
            <w:r>
              <w:rPr>
                <w:bCs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rPr>
                <w:bCs/>
              </w:rPr>
              <w:t>сбаласнированности</w:t>
            </w:r>
            <w:proofErr w:type="spellEnd"/>
            <w:r>
              <w:rPr>
                <w:bCs/>
              </w:rPr>
              <w:t xml:space="preserve">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98E" w:rsidRDefault="00FB598E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FB598E" w:rsidTr="00FB598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FB598E" w:rsidTr="00FB598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FB598E" w:rsidTr="00FB598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E" w:rsidRDefault="00FB598E">
            <w:pPr>
              <w:rPr>
                <w:bCs/>
              </w:rPr>
            </w:pPr>
            <w:r>
              <w:rPr>
                <w:bCs/>
              </w:rPr>
              <w:t>Прочие мероприятия по благоустройству поселений</w:t>
            </w:r>
          </w:p>
          <w:p w:rsidR="00FB598E" w:rsidRDefault="00FB598E">
            <w:pPr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98E" w:rsidRDefault="00FB598E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color w:val="000000"/>
                <w:sz w:val="24"/>
                <w:szCs w:val="24"/>
              </w:rPr>
              <w:t>136,175</w:t>
            </w:r>
          </w:p>
        </w:tc>
      </w:tr>
      <w:tr w:rsidR="00FB598E" w:rsidTr="00FB598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rPr>
                <w:bCs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color w:val="000000"/>
                <w:sz w:val="24"/>
                <w:szCs w:val="24"/>
              </w:rPr>
              <w:t>136,175</w:t>
            </w:r>
          </w:p>
        </w:tc>
      </w:tr>
      <w:tr w:rsidR="00FB598E" w:rsidTr="00FB598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rPr>
                <w:bCs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color w:val="000000"/>
                <w:sz w:val="24"/>
                <w:szCs w:val="24"/>
              </w:rPr>
              <w:t>136,175</w:t>
            </w:r>
          </w:p>
        </w:tc>
      </w:tr>
      <w:tr w:rsidR="00FB598E" w:rsidTr="00FB598E">
        <w:trPr>
          <w:trHeight w:val="4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83,380</w:t>
            </w:r>
          </w:p>
        </w:tc>
      </w:tr>
      <w:tr w:rsidR="00FB598E" w:rsidTr="00FB598E">
        <w:trPr>
          <w:trHeight w:val="4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83,380</w:t>
            </w:r>
          </w:p>
        </w:tc>
      </w:tr>
      <w:tr w:rsidR="00FB598E" w:rsidTr="00FB598E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FB598E" w:rsidTr="00FB598E">
        <w:trPr>
          <w:trHeight w:val="4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FB598E" w:rsidTr="00FB598E">
        <w:trPr>
          <w:trHeight w:val="4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FB598E" w:rsidTr="00FB598E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308,550</w:t>
            </w:r>
          </w:p>
        </w:tc>
      </w:tr>
      <w:tr w:rsidR="00FB598E" w:rsidTr="00FB598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b/>
                <w:sz w:val="24"/>
                <w:szCs w:val="24"/>
              </w:rPr>
              <w:t>258,550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98E" w:rsidRDefault="00FB598E">
            <w:pPr>
              <w:jc w:val="center"/>
              <w:rPr>
                <w:bCs/>
              </w:rPr>
            </w:pPr>
          </w:p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proofErr w:type="spellStart"/>
            <w:r>
              <w:rPr>
                <w:bCs/>
              </w:rPr>
              <w:t>000</w:t>
            </w:r>
            <w:proofErr w:type="spellEnd"/>
            <w:r>
              <w:rPr>
                <w:bCs/>
              </w:rPr>
              <w:t xml:space="preserve"> 00 </w:t>
            </w:r>
            <w:proofErr w:type="spellStart"/>
            <w:r>
              <w:rPr>
                <w:bCs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sz w:val="24"/>
                <w:szCs w:val="24"/>
              </w:rPr>
              <w:t>258,550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000 070 05 00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000 070 05 00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sz w:val="24"/>
                <w:szCs w:val="24"/>
              </w:rPr>
              <w:t>3,000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000 070 05 00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sz w:val="24"/>
                <w:szCs w:val="24"/>
              </w:rPr>
              <w:t>3,000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254,781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150,730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150,730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lastRenderedPageBreak/>
              <w:t>Иные межбюджетные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bCs/>
                <w:sz w:val="24"/>
                <w:szCs w:val="24"/>
              </w:rPr>
              <w:t>104,051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Уплата налога на имущество организаций 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bCs/>
                <w:sz w:val="24"/>
                <w:szCs w:val="24"/>
              </w:rPr>
              <w:t>103,926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0,125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00 0 44 20000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00 0 44 20000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00 0 44 20000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00 0 44 20000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50,000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00 0 00 78150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00 0 00 78150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00 0 00 78150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109,493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rPr>
                <w:b/>
              </w:rPr>
            </w:pPr>
          </w:p>
          <w:p w:rsidR="00FB598E" w:rsidRDefault="00FB598E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109,493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r>
              <w:t>Доплаты к пенсиям, дополнительное пенсионное обеспечение</w:t>
            </w:r>
          </w:p>
          <w:p w:rsidR="00FB598E" w:rsidRDefault="00FB598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000 49 10000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color w:val="000000"/>
                <w:sz w:val="24"/>
                <w:szCs w:val="24"/>
              </w:rPr>
              <w:t>109,493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r>
              <w:t>Доплаты к пенсиям муниципальных служащих</w:t>
            </w:r>
          </w:p>
          <w:p w:rsidR="00FB598E" w:rsidRDefault="00FB598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98E" w:rsidRDefault="00FB598E">
            <w:pPr>
              <w:jc w:val="center"/>
            </w:pPr>
          </w:p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color w:val="000000"/>
                <w:sz w:val="24"/>
                <w:szCs w:val="24"/>
              </w:rPr>
              <w:t>109,493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color w:val="000000"/>
                <w:sz w:val="24"/>
                <w:szCs w:val="24"/>
              </w:rPr>
              <w:t>109,493</w:t>
            </w:r>
          </w:p>
        </w:tc>
      </w:tr>
      <w:tr w:rsidR="00FB598E" w:rsidTr="00FB598E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  <w:bCs/>
              </w:rPr>
            </w:pPr>
            <w:r>
              <w:rPr>
                <w:b/>
              </w:rPr>
              <w:t>00 0 0000000</w:t>
            </w: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2526,832</w:t>
            </w:r>
          </w:p>
        </w:tc>
      </w:tr>
      <w:tr w:rsidR="00FB598E" w:rsidTr="00FB598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b/>
              </w:rPr>
            </w:pPr>
          </w:p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  <w:p w:rsidR="00FB598E" w:rsidRDefault="00FB598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  <w:bCs/>
              </w:rPr>
              <w:t>00 0 0000000</w:t>
            </w: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2526,832</w:t>
            </w:r>
          </w:p>
        </w:tc>
      </w:tr>
      <w:tr w:rsidR="00FB598E" w:rsidTr="00FB598E">
        <w:trPr>
          <w:trHeight w:val="7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000 520 15 00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FB598E" w:rsidTr="00FB598E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000 520 15 00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98E" w:rsidRDefault="00FB598E">
            <w:pPr>
              <w:jc w:val="right"/>
            </w:pPr>
            <w:r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FB598E" w:rsidTr="00FB598E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E" w:rsidRDefault="00FB59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98E" w:rsidRDefault="00FB59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98E" w:rsidRDefault="00FB598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98E" w:rsidRDefault="00FB598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98E" w:rsidRDefault="00FB598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98E" w:rsidRDefault="00FB598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7994,250</w:t>
            </w:r>
          </w:p>
        </w:tc>
      </w:tr>
    </w:tbl>
    <w:p w:rsidR="00FB598E" w:rsidRDefault="00FB598E" w:rsidP="00FB598E">
      <w:pPr>
        <w:ind w:left="5102"/>
        <w:jc w:val="center"/>
      </w:pPr>
      <w:r>
        <w:t xml:space="preserve"> </w:t>
      </w:r>
    </w:p>
    <w:p w:rsidR="00FB598E" w:rsidRDefault="00FB598E" w:rsidP="00FB598E">
      <w:pPr>
        <w:ind w:left="5102"/>
        <w:jc w:val="center"/>
      </w:pPr>
    </w:p>
    <w:p w:rsidR="00FB598E" w:rsidRDefault="00FB598E" w:rsidP="00FB598E">
      <w:pPr>
        <w:ind w:left="5102"/>
        <w:jc w:val="center"/>
      </w:pPr>
    </w:p>
    <w:p w:rsidR="00FB598E" w:rsidRDefault="00FB598E" w:rsidP="00FB598E">
      <w:pPr>
        <w:ind w:left="5102"/>
        <w:jc w:val="center"/>
      </w:pPr>
    </w:p>
    <w:p w:rsidR="00FB598E" w:rsidRDefault="00FB598E" w:rsidP="00FB598E">
      <w:pPr>
        <w:ind w:left="5102"/>
        <w:jc w:val="center"/>
      </w:pPr>
    </w:p>
    <w:p w:rsidR="00FB598E" w:rsidRDefault="00FB598E" w:rsidP="00FB598E">
      <w:pPr>
        <w:ind w:left="5102"/>
        <w:jc w:val="center"/>
      </w:pPr>
    </w:p>
    <w:p w:rsidR="00FB598E" w:rsidRDefault="00FB598E" w:rsidP="00FB598E">
      <w:pPr>
        <w:ind w:left="5102"/>
        <w:jc w:val="center"/>
      </w:pPr>
    </w:p>
    <w:p w:rsidR="00FB598E" w:rsidRDefault="00FB598E" w:rsidP="00FB598E">
      <w:pPr>
        <w:ind w:left="5102"/>
        <w:jc w:val="center"/>
      </w:pPr>
    </w:p>
    <w:p w:rsidR="00FB598E" w:rsidRDefault="00FB598E" w:rsidP="00FB598E">
      <w:pPr>
        <w:ind w:left="5102"/>
        <w:jc w:val="center"/>
      </w:pPr>
    </w:p>
    <w:p w:rsidR="00FB598E" w:rsidRDefault="00FB598E" w:rsidP="00FB598E">
      <w:pPr>
        <w:ind w:left="5102"/>
        <w:jc w:val="center"/>
      </w:pPr>
    </w:p>
    <w:p w:rsidR="00FB598E" w:rsidRDefault="00FB598E" w:rsidP="00FB598E">
      <w:pPr>
        <w:ind w:left="5102"/>
        <w:jc w:val="center"/>
      </w:pPr>
    </w:p>
    <w:p w:rsidR="00FB598E" w:rsidRDefault="00FB598E" w:rsidP="00FB598E">
      <w:pPr>
        <w:ind w:left="5102"/>
        <w:jc w:val="center"/>
      </w:pPr>
    </w:p>
    <w:p w:rsidR="00FB598E" w:rsidRDefault="00FB598E" w:rsidP="00FB598E">
      <w:pPr>
        <w:ind w:left="5102"/>
        <w:jc w:val="center"/>
      </w:pPr>
    </w:p>
    <w:p w:rsidR="00FB598E" w:rsidRDefault="00FB598E" w:rsidP="00FB598E">
      <w:pPr>
        <w:ind w:left="5102"/>
        <w:jc w:val="center"/>
      </w:pPr>
    </w:p>
    <w:p w:rsidR="00FB598E" w:rsidRDefault="00FB598E" w:rsidP="00FB598E">
      <w:pPr>
        <w:ind w:left="5102"/>
        <w:jc w:val="center"/>
      </w:pPr>
    </w:p>
    <w:p w:rsidR="00FB598E" w:rsidRDefault="00FB598E" w:rsidP="00FB598E">
      <w:pPr>
        <w:ind w:left="5102"/>
        <w:jc w:val="center"/>
      </w:pPr>
    </w:p>
    <w:p w:rsidR="00FB598E" w:rsidRDefault="00FB598E" w:rsidP="00FB598E">
      <w:pPr>
        <w:ind w:left="5102"/>
        <w:jc w:val="center"/>
      </w:pPr>
    </w:p>
    <w:p w:rsidR="00FB598E" w:rsidRDefault="00FB598E" w:rsidP="00FB598E">
      <w:pPr>
        <w:ind w:left="5102"/>
        <w:jc w:val="center"/>
      </w:pPr>
    </w:p>
    <w:p w:rsidR="00FB598E" w:rsidRDefault="00FB598E" w:rsidP="00FB598E">
      <w:pPr>
        <w:ind w:left="5102"/>
        <w:jc w:val="center"/>
      </w:pPr>
    </w:p>
    <w:p w:rsidR="00FB598E" w:rsidRDefault="00FB598E" w:rsidP="00FB598E">
      <w:pPr>
        <w:ind w:left="5102"/>
        <w:jc w:val="center"/>
      </w:pPr>
    </w:p>
    <w:p w:rsidR="00FB598E" w:rsidRDefault="00FB598E" w:rsidP="00FB598E">
      <w:pPr>
        <w:ind w:left="5102"/>
        <w:jc w:val="center"/>
      </w:pPr>
    </w:p>
    <w:p w:rsidR="00FB598E" w:rsidRDefault="00FB598E" w:rsidP="00FB598E">
      <w:pPr>
        <w:ind w:left="5102"/>
        <w:jc w:val="center"/>
      </w:pPr>
    </w:p>
    <w:p w:rsidR="00FB598E" w:rsidRDefault="00FB598E" w:rsidP="00FB598E">
      <w:pPr>
        <w:ind w:left="5102"/>
        <w:jc w:val="center"/>
      </w:pPr>
    </w:p>
    <w:p w:rsidR="00FB598E" w:rsidRDefault="00FB598E" w:rsidP="00FB598E">
      <w:pPr>
        <w:ind w:left="5102"/>
        <w:jc w:val="center"/>
      </w:pPr>
    </w:p>
    <w:p w:rsidR="00FB598E" w:rsidRDefault="00FB598E" w:rsidP="00FB598E">
      <w:pPr>
        <w:ind w:left="5102"/>
        <w:jc w:val="center"/>
      </w:pPr>
    </w:p>
    <w:p w:rsidR="00FB598E" w:rsidRDefault="00FB598E" w:rsidP="00FB598E">
      <w:pPr>
        <w:ind w:left="5102"/>
        <w:jc w:val="center"/>
      </w:pPr>
    </w:p>
    <w:p w:rsidR="00FB598E" w:rsidRDefault="00FB598E" w:rsidP="00FB598E">
      <w:pPr>
        <w:ind w:left="5102"/>
        <w:jc w:val="center"/>
      </w:pPr>
      <w:r>
        <w:lastRenderedPageBreak/>
        <w:t>ПРИЛОЖЕНИЕ № 5</w:t>
      </w:r>
    </w:p>
    <w:p w:rsidR="00FB598E" w:rsidRDefault="00FB598E" w:rsidP="00FB598E">
      <w:pPr>
        <w:ind w:left="5040"/>
        <w:jc w:val="center"/>
      </w:pPr>
      <w:r>
        <w:t>к решению о внесении изменений в бюджет сельского  поселения «Катангарское» на 2021 год от «30»декабря 2020 года № 16</w:t>
      </w:r>
    </w:p>
    <w:p w:rsidR="00FB598E" w:rsidRDefault="00FB598E" w:rsidP="00FB598E">
      <w:pPr>
        <w:jc w:val="center"/>
        <w:rPr>
          <w:b/>
        </w:rPr>
      </w:pPr>
      <w:r>
        <w:rPr>
          <w:b/>
          <w:color w:val="000000"/>
        </w:rPr>
        <w:t xml:space="preserve">Источники финансирования дефицита бюджета сельского поселения «Катангарское» на 2021 год </w:t>
      </w:r>
    </w:p>
    <w:p w:rsidR="00FB598E" w:rsidRDefault="00FB598E" w:rsidP="00FB598E">
      <w:pPr>
        <w:spacing w:line="360" w:lineRule="auto"/>
        <w:ind w:left="450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2599"/>
        <w:gridCol w:w="61"/>
        <w:gridCol w:w="3586"/>
        <w:gridCol w:w="1453"/>
      </w:tblGrid>
      <w:tr w:rsidR="00FB598E" w:rsidTr="00FB598E">
        <w:trPr>
          <w:cantSplit/>
        </w:trPr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Код </w:t>
            </w:r>
            <w:proofErr w:type="gramStart"/>
            <w:r>
              <w:rPr>
                <w:bCs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ind w:right="-10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</w:tc>
      </w:tr>
      <w:tr w:rsidR="00FB598E" w:rsidTr="00FB598E">
        <w:trPr>
          <w:cantSplit/>
          <w:trHeight w:val="175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E" w:rsidRDefault="00FB598E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E" w:rsidRDefault="00FB598E">
            <w:pPr>
              <w:rPr>
                <w:sz w:val="24"/>
                <w:szCs w:val="24"/>
              </w:rPr>
            </w:pPr>
          </w:p>
        </w:tc>
      </w:tr>
      <w:tr w:rsidR="00FB598E" w:rsidTr="00FB598E">
        <w:trPr>
          <w:cantSplit/>
          <w:trHeight w:val="495"/>
        </w:trPr>
        <w:tc>
          <w:tcPr>
            <w:tcW w:w="4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дефицита бюджета, всего</w:t>
            </w:r>
          </w:p>
          <w:p w:rsidR="00FB598E" w:rsidRDefault="00FB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E" w:rsidRDefault="00FB598E">
            <w:pPr>
              <w:rPr>
                <w:sz w:val="24"/>
                <w:szCs w:val="24"/>
              </w:rPr>
            </w:pPr>
          </w:p>
        </w:tc>
      </w:tr>
      <w:tr w:rsidR="00FB598E" w:rsidTr="00FB598E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98E" w:rsidRDefault="00FB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73,494</w:t>
            </w:r>
          </w:p>
        </w:tc>
      </w:tr>
      <w:tr w:rsidR="00FB598E" w:rsidTr="00FB598E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jc w:val="center"/>
              <w:rPr>
                <w:sz w:val="24"/>
                <w:szCs w:val="24"/>
              </w:rPr>
            </w:pPr>
          </w:p>
          <w:p w:rsidR="00FB598E" w:rsidRDefault="00FB598E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7 920,756</w:t>
            </w:r>
          </w:p>
          <w:p w:rsidR="00FB598E" w:rsidRDefault="00FB598E">
            <w:pPr>
              <w:jc w:val="center"/>
              <w:rPr>
                <w:sz w:val="24"/>
                <w:szCs w:val="24"/>
              </w:rPr>
            </w:pPr>
          </w:p>
        </w:tc>
      </w:tr>
      <w:tr w:rsidR="00FB598E" w:rsidTr="00FB598E">
        <w:trPr>
          <w:cantSplit/>
          <w:trHeight w:val="79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rPr>
                <w:sz w:val="24"/>
                <w:szCs w:val="24"/>
              </w:rPr>
              <w:t>-7 920,756</w:t>
            </w:r>
          </w:p>
        </w:tc>
      </w:tr>
      <w:tr w:rsidR="00FB598E" w:rsidTr="00FB598E">
        <w:trPr>
          <w:cantSplit/>
          <w:trHeight w:val="105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rPr>
                <w:sz w:val="24"/>
                <w:szCs w:val="24"/>
              </w:rPr>
              <w:t>-7 920,756</w:t>
            </w:r>
          </w:p>
        </w:tc>
      </w:tr>
      <w:tr w:rsidR="00FB598E" w:rsidTr="00FB598E">
        <w:trPr>
          <w:cantSplit/>
          <w:trHeight w:val="6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rPr>
                <w:bCs/>
                <w:sz w:val="24"/>
                <w:szCs w:val="24"/>
              </w:rPr>
              <w:t>7 994,250</w:t>
            </w:r>
          </w:p>
        </w:tc>
      </w:tr>
      <w:tr w:rsidR="00FB598E" w:rsidTr="00FB598E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rPr>
                <w:bCs/>
                <w:sz w:val="24"/>
                <w:szCs w:val="24"/>
              </w:rPr>
              <w:t>7 994,250</w:t>
            </w:r>
          </w:p>
        </w:tc>
      </w:tr>
      <w:tr w:rsidR="00FB598E" w:rsidTr="00FB598E">
        <w:trPr>
          <w:cantSplit/>
          <w:trHeight w:val="105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</w:pPr>
            <w:r>
              <w:rPr>
                <w:bCs/>
                <w:sz w:val="24"/>
                <w:szCs w:val="24"/>
              </w:rPr>
              <w:t>7 994,250</w:t>
            </w:r>
          </w:p>
        </w:tc>
      </w:tr>
    </w:tbl>
    <w:p w:rsidR="00FB598E" w:rsidRDefault="00FB598E" w:rsidP="00FB598E"/>
    <w:p w:rsidR="00FB598E" w:rsidRDefault="00FB598E" w:rsidP="00FB598E"/>
    <w:p w:rsidR="00FB598E" w:rsidRDefault="00FB598E" w:rsidP="00FB598E"/>
    <w:p w:rsidR="00FB598E" w:rsidRDefault="00FB598E" w:rsidP="00FB598E">
      <w:pPr>
        <w:ind w:left="4248" w:firstLine="708"/>
        <w:jc w:val="center"/>
      </w:pPr>
    </w:p>
    <w:p w:rsidR="00FB598E" w:rsidRDefault="00FB598E" w:rsidP="00FB598E">
      <w:pPr>
        <w:ind w:left="4248" w:firstLine="708"/>
        <w:jc w:val="center"/>
      </w:pPr>
    </w:p>
    <w:p w:rsidR="00FB598E" w:rsidRDefault="00FB598E" w:rsidP="00FB598E">
      <w:pPr>
        <w:ind w:left="4248" w:firstLine="708"/>
        <w:jc w:val="center"/>
      </w:pPr>
      <w:r>
        <w:t>ПРИЛОЖЕНИЕ №7</w:t>
      </w:r>
    </w:p>
    <w:p w:rsidR="00FB598E" w:rsidRDefault="00FB598E" w:rsidP="00FB598E">
      <w:pPr>
        <w:ind w:left="5040"/>
        <w:jc w:val="center"/>
      </w:pPr>
      <w:r>
        <w:t>к решению о внесении изменений в бюджет сельского  поселения «Катангарское» на 2021 год от «30»декабря 2020 года № 16</w:t>
      </w:r>
    </w:p>
    <w:p w:rsidR="00FB598E" w:rsidRDefault="00FB598E" w:rsidP="00FB598E">
      <w:pPr>
        <w:jc w:val="center"/>
        <w:rPr>
          <w:b/>
        </w:rPr>
      </w:pPr>
      <w:r>
        <w:rPr>
          <w:b/>
        </w:rPr>
        <w:t>Доходы бюджета поселения по кодам бюджетной классификации доходов бюджетов на 2021 год</w:t>
      </w:r>
    </w:p>
    <w:p w:rsidR="00FB598E" w:rsidRDefault="00FB598E" w:rsidP="00FB598E">
      <w:pPr>
        <w:tabs>
          <w:tab w:val="left" w:pos="2400"/>
        </w:tabs>
        <w:jc w:val="center"/>
      </w:pPr>
    </w:p>
    <w:tbl>
      <w:tblPr>
        <w:tblW w:w="0" w:type="auto"/>
        <w:tblInd w:w="-601" w:type="dxa"/>
        <w:tblLayout w:type="fixed"/>
        <w:tblLook w:val="04A0"/>
      </w:tblPr>
      <w:tblGrid>
        <w:gridCol w:w="5104"/>
        <w:gridCol w:w="3165"/>
        <w:gridCol w:w="1544"/>
      </w:tblGrid>
      <w:tr w:rsidR="00FB598E" w:rsidTr="00FB598E">
        <w:trPr>
          <w:trHeight w:val="322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Код  бюджетной  классификации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Доходы бюджета муниципального поселения,  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</w:t>
            </w:r>
          </w:p>
        </w:tc>
      </w:tr>
      <w:tr w:rsidR="00FB598E" w:rsidTr="00FB598E">
        <w:trPr>
          <w:trHeight w:val="70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Cs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Cs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rPr>
                <w:bCs/>
              </w:rPr>
            </w:pPr>
          </w:p>
        </w:tc>
      </w:tr>
      <w:tr w:rsidR="00FB598E" w:rsidTr="00FB598E">
        <w:trPr>
          <w:trHeight w:val="27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8E" w:rsidRDefault="00FB598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B598E" w:rsidTr="00FB598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8E" w:rsidRDefault="00FB598E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b/>
                <w:bCs/>
              </w:rPr>
            </w:pPr>
            <w:r>
              <w:rPr>
                <w:b/>
                <w:bCs/>
              </w:rPr>
              <w:t>204,052</w:t>
            </w:r>
          </w:p>
        </w:tc>
      </w:tr>
      <w:tr w:rsidR="00FB598E" w:rsidTr="00FB598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прибыль, доходы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b/>
                <w:bCs/>
              </w:rPr>
            </w:pPr>
            <w:r>
              <w:rPr>
                <w:b/>
                <w:bCs/>
              </w:rPr>
              <w:t>48,152</w:t>
            </w:r>
          </w:p>
        </w:tc>
      </w:tr>
      <w:tr w:rsidR="00FB598E" w:rsidTr="00FB598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both"/>
            </w:pPr>
            <w:r>
              <w:t>1 01 02000 01 0000 110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rPr>
                <w:bCs/>
              </w:rPr>
              <w:t>48,152</w:t>
            </w:r>
          </w:p>
        </w:tc>
      </w:tr>
      <w:tr w:rsidR="00FB598E" w:rsidTr="00FB598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both"/>
            </w:pPr>
            <w:r>
              <w:t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both"/>
            </w:pPr>
            <w:r>
              <w:t>1 01 02010 01 0000 110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rPr>
                <w:bCs/>
              </w:rPr>
              <w:t>48,152</w:t>
            </w:r>
          </w:p>
        </w:tc>
      </w:tr>
      <w:tr w:rsidR="00FB598E" w:rsidTr="00FB598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both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b/>
                <w:bCs/>
              </w:rPr>
            </w:pPr>
            <w:r>
              <w:rPr>
                <w:b/>
                <w:bCs/>
              </w:rPr>
              <w:t>4,900</w:t>
            </w:r>
          </w:p>
        </w:tc>
      </w:tr>
      <w:tr w:rsidR="00FB598E" w:rsidTr="00FB598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both"/>
            </w:pPr>
            <w:r>
              <w:t>1 05 03000 01 0000 110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bCs/>
              </w:rPr>
            </w:pPr>
            <w:r>
              <w:rPr>
                <w:bCs/>
              </w:rPr>
              <w:t>4,900</w:t>
            </w:r>
          </w:p>
        </w:tc>
      </w:tr>
      <w:tr w:rsidR="00FB598E" w:rsidTr="00FB598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</w:rPr>
              <w:t xml:space="preserve">Налог на имущество 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both"/>
              <w:rPr>
                <w:b/>
              </w:rPr>
            </w:pPr>
            <w:r>
              <w:rPr>
                <w:b/>
              </w:rPr>
              <w:t>151,000</w:t>
            </w:r>
          </w:p>
        </w:tc>
      </w:tr>
      <w:tr w:rsidR="00FB598E" w:rsidTr="00FB598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Налог на имущество физических лиц</w:t>
            </w:r>
            <w:r>
              <w:tab/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1 06 01000 00 0000 110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both"/>
            </w:pPr>
            <w:r>
              <w:t>22,000</w:t>
            </w:r>
          </w:p>
        </w:tc>
      </w:tr>
      <w:tr w:rsidR="00FB598E" w:rsidTr="00FB598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center"/>
            </w:pPr>
            <w:r>
              <w:t>1 06 01030 10 0000 110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both"/>
            </w:pPr>
            <w:r>
              <w:t>22,000</w:t>
            </w:r>
          </w:p>
        </w:tc>
      </w:tr>
      <w:tr w:rsidR="00FB598E" w:rsidTr="00FB598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Земельный налог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center"/>
            </w:pPr>
            <w:r>
              <w:t xml:space="preserve">1 06 06000 00 0000 110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both"/>
            </w:pPr>
            <w:r>
              <w:t>129,000</w:t>
            </w:r>
          </w:p>
        </w:tc>
      </w:tr>
      <w:tr w:rsidR="00FB598E" w:rsidTr="00FB598E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598E" w:rsidRDefault="00FB598E">
            <w:pPr>
              <w:jc w:val="center"/>
            </w:pPr>
            <w:r>
              <w:t>1 06 06033 10 0000 110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both"/>
            </w:pPr>
            <w:r>
              <w:t>110,000</w:t>
            </w:r>
          </w:p>
        </w:tc>
      </w:tr>
      <w:tr w:rsidR="00FB598E" w:rsidTr="00FB598E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598E" w:rsidRDefault="00FB598E">
            <w:pPr>
              <w:jc w:val="center"/>
            </w:pPr>
            <w:r>
              <w:t xml:space="preserve">1 06 06043 10 0000 110 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both"/>
            </w:pPr>
            <w:r>
              <w:t>19,000</w:t>
            </w:r>
          </w:p>
        </w:tc>
      </w:tr>
      <w:tr w:rsidR="00FB598E" w:rsidTr="00FB598E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98E" w:rsidRDefault="00FB598E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both"/>
              <w:rPr>
                <w:b/>
              </w:rPr>
            </w:pPr>
            <w:r>
              <w:rPr>
                <w:b/>
              </w:rPr>
              <w:t>120,000</w:t>
            </w:r>
          </w:p>
        </w:tc>
      </w:tr>
      <w:tr w:rsidR="00FB598E" w:rsidTr="00FB598E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bCs/>
              </w:rPr>
            </w:pPr>
            <w:r>
              <w:rPr>
                <w:bCs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598E" w:rsidRDefault="00FB598E">
            <w:pPr>
              <w:rPr>
                <w:bCs/>
              </w:rPr>
            </w:pPr>
            <w:r>
              <w:rPr>
                <w:bCs/>
              </w:rPr>
              <w:t>1 11 00000 00 0000 000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bCs/>
              </w:rPr>
            </w:pPr>
            <w:r>
              <w:rPr>
                <w:bCs/>
              </w:rPr>
              <w:t>20,000</w:t>
            </w:r>
          </w:p>
        </w:tc>
      </w:tr>
      <w:tr w:rsidR="00FB598E" w:rsidTr="00FB598E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598E" w:rsidRDefault="00FB598E">
            <w:r>
              <w:t>1 11 05000 00 0000 120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rPr>
                <w:bCs/>
              </w:rPr>
              <w:t>20,000</w:t>
            </w:r>
          </w:p>
        </w:tc>
      </w:tr>
      <w:tr w:rsidR="00FB598E" w:rsidTr="00FB598E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муниципальных бюджетных и автономных учреждений)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598E" w:rsidRDefault="00FB598E">
            <w:r>
              <w:t>1 11 05035 10 0000 120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rPr>
                <w:bCs/>
              </w:rPr>
              <w:t>20,000</w:t>
            </w:r>
          </w:p>
        </w:tc>
      </w:tr>
      <w:tr w:rsidR="00FB598E" w:rsidTr="00FB598E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Прочие доходы от компенсации затрат государства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598E" w:rsidRDefault="00FB598E">
            <w:pPr>
              <w:jc w:val="center"/>
            </w:pPr>
            <w:r>
              <w:t>1 13 02995 10 0000 130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jc w:val="both"/>
            </w:pPr>
            <w:r>
              <w:t>100,000</w:t>
            </w:r>
          </w:p>
        </w:tc>
      </w:tr>
      <w:tr w:rsidR="00FB598E" w:rsidTr="00FB598E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</w:rPr>
              <w:t>Итого налоговые и неналоговые доходы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8E" w:rsidRDefault="00FB598E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8E" w:rsidRDefault="00FB598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324,052</w:t>
            </w:r>
          </w:p>
          <w:p w:rsidR="00FB598E" w:rsidRDefault="00FB598E">
            <w:pPr>
              <w:rPr>
                <w:b/>
                <w:sz w:val="24"/>
                <w:szCs w:val="24"/>
              </w:rPr>
            </w:pPr>
          </w:p>
        </w:tc>
      </w:tr>
      <w:tr w:rsidR="00FB598E" w:rsidTr="00FB598E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7 596,704</w:t>
            </w:r>
          </w:p>
        </w:tc>
      </w:tr>
      <w:tr w:rsidR="00FB598E" w:rsidTr="00FB598E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Безвозмездные поступления из других бюджетов бюджетной системы РФ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2 02 00000 10 0000 000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7 596,704</w:t>
            </w:r>
          </w:p>
        </w:tc>
      </w:tr>
      <w:tr w:rsidR="00FB598E" w:rsidTr="00FB598E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2 02 15000 10 0000 150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rPr>
                <w:sz w:val="24"/>
                <w:szCs w:val="24"/>
              </w:rPr>
              <w:t>6 271,816</w:t>
            </w:r>
          </w:p>
        </w:tc>
      </w:tr>
      <w:tr w:rsidR="00FB598E" w:rsidTr="00FB598E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2 02 15001 10 0000 150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rPr>
                <w:sz w:val="24"/>
                <w:szCs w:val="24"/>
              </w:rPr>
              <w:t>5 942,000</w:t>
            </w:r>
          </w:p>
        </w:tc>
      </w:tr>
      <w:tr w:rsidR="00FB598E" w:rsidTr="00FB598E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Прочие дотации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2 02 19999 00 0000 150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355,488</w:t>
            </w:r>
          </w:p>
        </w:tc>
      </w:tr>
      <w:tr w:rsidR="00FB598E" w:rsidTr="00FB598E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Прочие дотации бюджетам сельских поселений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2 02 19999 10 0000 150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355,488</w:t>
            </w:r>
          </w:p>
        </w:tc>
      </w:tr>
      <w:tr w:rsidR="00FB598E" w:rsidTr="00FB598E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 xml:space="preserve">Дотации бюджетам сельских поселений на поддержку мер по обеспечению </w:t>
            </w:r>
            <w:r>
              <w:lastRenderedPageBreak/>
              <w:t>сбалансированности бюджетов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lastRenderedPageBreak/>
              <w:t>2 02 15002 10 0000 150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329,816</w:t>
            </w:r>
          </w:p>
        </w:tc>
      </w:tr>
      <w:tr w:rsidR="00FB598E" w:rsidTr="00FB598E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lastRenderedPageBreak/>
              <w:t>Субвенции бюджетам  бюджетной системы Российской Федерации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2 02 30000 00 0000 150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</w:tr>
      <w:tr w:rsidR="00FB598E" w:rsidTr="00FB598E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2 02 35118 10 0000 150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</w:tr>
      <w:tr w:rsidR="00FB598E" w:rsidTr="00FB598E">
        <w:trPr>
          <w:trHeight w:val="3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Иные межбюджетные трансферты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2 02 40000 00 0000 150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835,400</w:t>
            </w:r>
          </w:p>
        </w:tc>
      </w:tr>
      <w:tr w:rsidR="00FB598E" w:rsidTr="00FB598E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2 02 40014 10 0000 150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785,400</w:t>
            </w:r>
          </w:p>
        </w:tc>
      </w:tr>
      <w:tr w:rsidR="00FB598E" w:rsidTr="00FB598E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r>
              <w:t>2 02 49999 10 0000 150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</w:tr>
      <w:tr w:rsidR="00FB598E" w:rsidTr="00FB598E">
        <w:trPr>
          <w:trHeight w:val="4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8E" w:rsidRDefault="00FB598E"/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98E" w:rsidRDefault="00FB59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7 920,756</w:t>
            </w:r>
          </w:p>
        </w:tc>
      </w:tr>
    </w:tbl>
    <w:p w:rsidR="00FB598E" w:rsidRDefault="00FB598E" w:rsidP="00FB598E"/>
    <w:p w:rsidR="00E51550" w:rsidRDefault="00E51550"/>
    <w:sectPr w:rsidR="00E51550" w:rsidSect="00E5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98E"/>
    <w:rsid w:val="009E41FB"/>
    <w:rsid w:val="00D75B53"/>
    <w:rsid w:val="00E51550"/>
    <w:rsid w:val="00FB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FB598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FB59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FB598E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FB598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semiHidden/>
    <w:unhideWhenUsed/>
    <w:rsid w:val="00FB598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B598E"/>
    <w:rPr>
      <w:rFonts w:ascii="Tahoma" w:eastAsia="Times New Roman" w:hAnsi="Tahoma" w:cs="Times New Roman"/>
      <w:sz w:val="16"/>
      <w:szCs w:val="16"/>
    </w:rPr>
  </w:style>
  <w:style w:type="paragraph" w:customStyle="1" w:styleId="ConsNormal">
    <w:name w:val="ConsNormal"/>
    <w:rsid w:val="00FB598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FB5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5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3722</Words>
  <Characters>21216</Characters>
  <Application>Microsoft Office Word</Application>
  <DocSecurity>0</DocSecurity>
  <Lines>176</Lines>
  <Paragraphs>49</Paragraphs>
  <ScaleCrop>false</ScaleCrop>
  <Company>Grizli777</Company>
  <LinksUpToDate>false</LinksUpToDate>
  <CharactersWithSpaces>24889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3</cp:revision>
  <dcterms:created xsi:type="dcterms:W3CDTF">2022-03-29T04:07:00Z</dcterms:created>
  <dcterms:modified xsi:type="dcterms:W3CDTF">2022-03-29T05:50:00Z</dcterms:modified>
</cp:coreProperties>
</file>