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DD" w:rsidRPr="002F0C26" w:rsidRDefault="00CC6F16" w:rsidP="00C53F0D">
      <w:pPr>
        <w:pStyle w:val="Title"/>
        <w:spacing w:before="0" w:after="0"/>
        <w:ind w:firstLine="0"/>
        <w:rPr>
          <w:kern w:val="0"/>
        </w:rPr>
      </w:pPr>
      <w:r w:rsidRPr="002F0C26">
        <w:rPr>
          <w:kern w:val="0"/>
        </w:rPr>
        <w:t>СОВЕТ МУНИЦИПАЛЬНОГО РАЙОНА</w:t>
      </w:r>
      <w:r w:rsidR="002F0C26" w:rsidRPr="002F0C26">
        <w:t xml:space="preserve"> «</w:t>
      </w:r>
      <w:r w:rsidRPr="002F0C26">
        <w:rPr>
          <w:kern w:val="0"/>
        </w:rPr>
        <w:t>ПЕТРОВСК-ЗАБАЙКАЛЬСКИЙ РАЙОН</w:t>
      </w:r>
    </w:p>
    <w:p w:rsidR="00D038DD" w:rsidRPr="002F0C26" w:rsidRDefault="00D038DD" w:rsidP="00C53F0D">
      <w:pPr>
        <w:pStyle w:val="ConsTitle"/>
        <w:widowControl/>
        <w:suppressAutoHyphens/>
        <w:ind w:right="0"/>
        <w:jc w:val="both"/>
        <w:rPr>
          <w:b w:val="0"/>
          <w:sz w:val="24"/>
          <w:szCs w:val="28"/>
        </w:rPr>
      </w:pPr>
    </w:p>
    <w:p w:rsidR="002F0C26" w:rsidRPr="002F0C26" w:rsidRDefault="002F0C26" w:rsidP="00C53F0D">
      <w:pPr>
        <w:suppressAutoHyphens/>
        <w:ind w:firstLine="0"/>
        <w:jc w:val="center"/>
        <w:rPr>
          <w:rFonts w:cs="Arial"/>
          <w:b/>
          <w:sz w:val="32"/>
        </w:rPr>
      </w:pPr>
      <w:r w:rsidRPr="002F0C26">
        <w:rPr>
          <w:rFonts w:cs="Arial"/>
          <w:b/>
          <w:sz w:val="32"/>
        </w:rPr>
        <w:t>РЕШЕНИЕ</w:t>
      </w:r>
    </w:p>
    <w:p w:rsidR="00D038DD" w:rsidRPr="002F0C26" w:rsidRDefault="00D038DD" w:rsidP="00C53F0D">
      <w:pPr>
        <w:suppressAutoHyphens/>
        <w:ind w:firstLine="0"/>
        <w:rPr>
          <w:rFonts w:cs="Arial"/>
        </w:rPr>
      </w:pPr>
    </w:p>
    <w:p w:rsidR="00D038DD" w:rsidRPr="002F0C26" w:rsidRDefault="00D038DD" w:rsidP="00C53F0D">
      <w:pPr>
        <w:suppressAutoHyphens/>
        <w:ind w:firstLine="0"/>
        <w:rPr>
          <w:rFonts w:cs="Arial"/>
        </w:rPr>
      </w:pPr>
    </w:p>
    <w:p w:rsidR="00D038DD" w:rsidRPr="002F0C26" w:rsidRDefault="00E82396" w:rsidP="00C53F0D">
      <w:pPr>
        <w:suppressAutoHyphens/>
        <w:ind w:firstLine="0"/>
        <w:rPr>
          <w:rFonts w:cs="Arial"/>
        </w:rPr>
      </w:pPr>
      <w:r w:rsidRPr="002F0C26">
        <w:rPr>
          <w:rFonts w:cs="Arial"/>
        </w:rPr>
        <w:t>21</w:t>
      </w:r>
      <w:r w:rsidR="00CC6F16" w:rsidRPr="002F0C26">
        <w:rPr>
          <w:rFonts w:cs="Arial"/>
        </w:rPr>
        <w:t xml:space="preserve"> декабря </w:t>
      </w:r>
      <w:r w:rsidR="00D038DD" w:rsidRPr="002F0C26">
        <w:rPr>
          <w:rFonts w:cs="Arial"/>
        </w:rPr>
        <w:t>20</w:t>
      </w:r>
      <w:r w:rsidR="00CC6F16" w:rsidRPr="002F0C26">
        <w:rPr>
          <w:rFonts w:cs="Arial"/>
        </w:rPr>
        <w:t>16</w:t>
      </w:r>
      <w:r w:rsidR="002F0C26">
        <w:rPr>
          <w:rFonts w:cs="Arial"/>
        </w:rPr>
        <w:t xml:space="preserve"> </w:t>
      </w:r>
      <w:r w:rsidR="002F0C26" w:rsidRPr="002F0C26">
        <w:rPr>
          <w:rFonts w:cs="Arial"/>
        </w:rPr>
        <w:t>года</w:t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2F0C26" w:rsidRPr="002F0C26">
        <w:rPr>
          <w:rFonts w:cs="Arial"/>
        </w:rPr>
        <w:t xml:space="preserve">№ </w:t>
      </w:r>
      <w:r w:rsidRPr="002F0C26">
        <w:rPr>
          <w:rFonts w:cs="Arial"/>
        </w:rPr>
        <w:t>286</w:t>
      </w:r>
    </w:p>
    <w:p w:rsidR="00D038DD" w:rsidRPr="002F0C26" w:rsidRDefault="00D038DD" w:rsidP="00C53F0D">
      <w:pPr>
        <w:suppressAutoHyphens/>
        <w:ind w:firstLine="0"/>
        <w:rPr>
          <w:rFonts w:cs="Arial"/>
        </w:rPr>
      </w:pPr>
    </w:p>
    <w:p w:rsidR="00D038DD" w:rsidRPr="002F0C26" w:rsidRDefault="00D038DD" w:rsidP="00C53F0D">
      <w:pPr>
        <w:suppressAutoHyphens/>
        <w:ind w:firstLine="0"/>
        <w:rPr>
          <w:rFonts w:cs="Arial"/>
        </w:rPr>
      </w:pPr>
    </w:p>
    <w:p w:rsidR="00D038DD" w:rsidRPr="002F0C26" w:rsidRDefault="00CC6F16" w:rsidP="00C53F0D">
      <w:pPr>
        <w:suppressAutoHyphens/>
        <w:ind w:firstLine="0"/>
        <w:jc w:val="center"/>
        <w:rPr>
          <w:rFonts w:cs="Arial"/>
        </w:rPr>
      </w:pPr>
      <w:r w:rsidRPr="002F0C26">
        <w:rPr>
          <w:rFonts w:cs="Arial"/>
        </w:rPr>
        <w:t>г. Петровск-Забайкальский</w:t>
      </w:r>
    </w:p>
    <w:p w:rsidR="00D038DD" w:rsidRDefault="00D038DD" w:rsidP="00C53F0D">
      <w:pPr>
        <w:suppressAutoHyphens/>
        <w:ind w:firstLine="0"/>
        <w:rPr>
          <w:rFonts w:cs="Arial"/>
        </w:rPr>
      </w:pPr>
    </w:p>
    <w:p w:rsidR="002F0C26" w:rsidRPr="002F0C26" w:rsidRDefault="002F0C26" w:rsidP="00C53F0D">
      <w:pPr>
        <w:suppressAutoHyphens/>
        <w:ind w:firstLine="0"/>
        <w:rPr>
          <w:rFonts w:cs="Arial"/>
        </w:rPr>
      </w:pPr>
    </w:p>
    <w:p w:rsidR="00D038DD" w:rsidRPr="002F0C26" w:rsidRDefault="00DB4CE7" w:rsidP="00C53F0D">
      <w:pPr>
        <w:pStyle w:val="Title"/>
        <w:spacing w:before="0" w:after="0"/>
        <w:ind w:firstLine="0"/>
        <w:rPr>
          <w:kern w:val="0"/>
        </w:rPr>
      </w:pPr>
      <w:r w:rsidRPr="002F0C26">
        <w:rPr>
          <w:kern w:val="0"/>
        </w:rPr>
        <w:t xml:space="preserve">О структуре </w:t>
      </w:r>
      <w:r w:rsidR="00CC6F16" w:rsidRPr="002F0C26">
        <w:rPr>
          <w:kern w:val="0"/>
        </w:rPr>
        <w:t>А</w:t>
      </w:r>
      <w:r w:rsidRPr="002F0C26">
        <w:rPr>
          <w:kern w:val="0"/>
        </w:rPr>
        <w:t>дминистрации</w:t>
      </w:r>
      <w:r w:rsidR="002F0C26">
        <w:t xml:space="preserve"> </w:t>
      </w:r>
      <w:r w:rsidR="00CC6F16" w:rsidRPr="002F0C26">
        <w:rPr>
          <w:kern w:val="0"/>
        </w:rPr>
        <w:t>муниципального района «Петровск-Забайкальский район»</w:t>
      </w:r>
    </w:p>
    <w:p w:rsidR="00DB4CE7" w:rsidRPr="002F0C26" w:rsidRDefault="00DB4CE7" w:rsidP="00C53F0D">
      <w:pPr>
        <w:suppressAutoHyphens/>
        <w:ind w:firstLine="0"/>
        <w:rPr>
          <w:rFonts w:cs="Arial"/>
        </w:rPr>
      </w:pPr>
    </w:p>
    <w:p w:rsidR="00D038DD" w:rsidRPr="002F0C26" w:rsidRDefault="00D038DD" w:rsidP="00C53F0D">
      <w:pPr>
        <w:suppressAutoHyphens/>
        <w:ind w:firstLine="0"/>
        <w:rPr>
          <w:rFonts w:cs="Arial"/>
        </w:rPr>
      </w:pPr>
    </w:p>
    <w:p w:rsidR="00D038DD" w:rsidRPr="002F0C26" w:rsidRDefault="00DB4CE7" w:rsidP="00C53F0D">
      <w:pPr>
        <w:suppressAutoHyphens/>
        <w:ind w:firstLine="709"/>
        <w:rPr>
          <w:rFonts w:cs="Arial"/>
        </w:rPr>
      </w:pPr>
      <w:r w:rsidRPr="002F0C26">
        <w:rPr>
          <w:rFonts w:cs="Arial"/>
        </w:rPr>
        <w:t xml:space="preserve">В целях упорядочения формирования структуры </w:t>
      </w:r>
      <w:r w:rsidR="00CC6F16" w:rsidRPr="002F0C26">
        <w:rPr>
          <w:rFonts w:cs="Arial"/>
        </w:rPr>
        <w:t>А</w:t>
      </w:r>
      <w:r w:rsidRPr="002F0C26">
        <w:rPr>
          <w:rFonts w:cs="Arial"/>
        </w:rPr>
        <w:t xml:space="preserve">дминистрации </w:t>
      </w:r>
      <w:r w:rsidR="00CC6F16" w:rsidRPr="002F0C26">
        <w:rPr>
          <w:rFonts w:cs="Arial"/>
        </w:rPr>
        <w:t>муниципального района «Петровск-Забайкальский район»</w:t>
      </w:r>
      <w:r w:rsidR="002F0C26" w:rsidRPr="002F0C26">
        <w:rPr>
          <w:rFonts w:cs="Arial"/>
        </w:rPr>
        <w:t xml:space="preserve">, </w:t>
      </w:r>
      <w:r w:rsidRPr="002F0C26">
        <w:rPr>
          <w:rFonts w:cs="Arial"/>
        </w:rPr>
        <w:t xml:space="preserve">в соответствии с пунктом 8 части 10 статьи 35 Федерального закона </w:t>
      </w:r>
      <w:hyperlink r:id="rId8" w:history="1">
        <w:r w:rsidR="00EE5FEA">
          <w:rPr>
            <w:rStyle w:val="ac"/>
            <w:rFonts w:cs="Arial"/>
          </w:rPr>
          <w:t>от 6 октября 2003 года № 131-ФЗ</w:t>
        </w:r>
      </w:hyperlink>
      <w:r w:rsidRPr="002F0C26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D038DD" w:rsidRPr="002F0C26">
        <w:rPr>
          <w:rFonts w:cs="Arial"/>
        </w:rPr>
        <w:t xml:space="preserve">руководствуясь пунктом </w:t>
      </w:r>
      <w:r w:rsidR="00515FB6" w:rsidRPr="002F0C26">
        <w:rPr>
          <w:rFonts w:cs="Arial"/>
        </w:rPr>
        <w:t xml:space="preserve">2 </w:t>
      </w:r>
      <w:r w:rsidR="00D038DD" w:rsidRPr="002F0C26">
        <w:rPr>
          <w:rFonts w:cs="Arial"/>
        </w:rPr>
        <w:t xml:space="preserve">статьи </w:t>
      </w:r>
      <w:r w:rsidR="00515FB6" w:rsidRPr="002F0C26">
        <w:rPr>
          <w:rFonts w:cs="Arial"/>
        </w:rPr>
        <w:t>25</w:t>
      </w:r>
      <w:r w:rsidR="00D038DD" w:rsidRPr="002F0C26">
        <w:rPr>
          <w:rFonts w:cs="Arial"/>
        </w:rPr>
        <w:t xml:space="preserve"> </w:t>
      </w:r>
      <w:hyperlink r:id="rId9" w:history="1">
        <w:r w:rsidR="00EE5FEA">
          <w:rPr>
            <w:rStyle w:val="ac"/>
            <w:rFonts w:cs="Arial"/>
          </w:rPr>
          <w:t>Устава муниципального района «Петровск-Забайкальский район»</w:t>
        </w:r>
      </w:hyperlink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C1FEB" w:rsidRPr="002F0C26">
        <w:rPr>
          <w:rFonts w:cs="Arial"/>
        </w:rPr>
        <w:t>Совет муниципального района «Петровск-Забайкальский район»</w:t>
      </w:r>
      <w:r w:rsidR="002F0C26">
        <w:rPr>
          <w:rFonts w:cs="Arial"/>
        </w:rPr>
        <w:t xml:space="preserve"> </w:t>
      </w:r>
      <w:r w:rsidR="00D038DD" w:rsidRPr="002F0C26">
        <w:rPr>
          <w:rFonts w:cs="Arial"/>
        </w:rPr>
        <w:t>решил:</w:t>
      </w:r>
    </w:p>
    <w:p w:rsidR="00DB4CE7" w:rsidRPr="002F0C26" w:rsidRDefault="00DB4CE7" w:rsidP="00C53F0D">
      <w:pPr>
        <w:suppressAutoHyphens/>
        <w:ind w:firstLine="709"/>
        <w:rPr>
          <w:rFonts w:cs="Arial"/>
        </w:rPr>
      </w:pPr>
    </w:p>
    <w:p w:rsidR="009B4C00" w:rsidRPr="002F0C26" w:rsidRDefault="009B4C00" w:rsidP="00C53F0D">
      <w:pPr>
        <w:suppressAutoHyphens/>
        <w:ind w:firstLine="709"/>
        <w:rPr>
          <w:rFonts w:cs="Arial"/>
        </w:rPr>
      </w:pPr>
      <w:r w:rsidRPr="002F0C26">
        <w:rPr>
          <w:rFonts w:cs="Arial"/>
        </w:rPr>
        <w:t>1.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 xml:space="preserve">Утвердить </w:t>
      </w:r>
      <w:r w:rsidRPr="002F0C26">
        <w:rPr>
          <w:rFonts w:cs="Arial"/>
        </w:rPr>
        <w:t xml:space="preserve">прилагаемое </w:t>
      </w:r>
      <w:r w:rsidR="00DB4CE7" w:rsidRPr="002F0C26">
        <w:rPr>
          <w:rFonts w:cs="Arial"/>
        </w:rPr>
        <w:t xml:space="preserve">Положение о структуре </w:t>
      </w:r>
      <w:r w:rsidR="00FC1FEB" w:rsidRPr="002F0C26">
        <w:rPr>
          <w:rFonts w:cs="Arial"/>
        </w:rPr>
        <w:t>А</w:t>
      </w:r>
      <w:r w:rsidR="00DB4CE7" w:rsidRPr="002F0C26">
        <w:rPr>
          <w:rFonts w:cs="Arial"/>
        </w:rPr>
        <w:t xml:space="preserve">дминистрации </w:t>
      </w:r>
      <w:r w:rsidR="00FC1FEB" w:rsidRPr="002F0C26">
        <w:rPr>
          <w:rFonts w:cs="Arial"/>
        </w:rPr>
        <w:t>муниципального района «Петровск-Забайкальский район».</w:t>
      </w:r>
    </w:p>
    <w:p w:rsidR="009B4C00" w:rsidRPr="002F0C26" w:rsidRDefault="009B4C00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2.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Настоящее решение вступает в силу после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официального опубликования.</w:t>
      </w:r>
    </w:p>
    <w:p w:rsidR="009B4C00" w:rsidRPr="002F0C26" w:rsidRDefault="00F42E0F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3</w:t>
      </w:r>
      <w:r w:rsidR="009B4C00" w:rsidRPr="002F0C26">
        <w:rPr>
          <w:rFonts w:cs="Arial"/>
        </w:rPr>
        <w:t>.</w:t>
      </w:r>
      <w:r w:rsidR="002F0C26">
        <w:rPr>
          <w:rFonts w:cs="Arial"/>
        </w:rPr>
        <w:t xml:space="preserve"> </w:t>
      </w:r>
      <w:r w:rsidR="009B4C00" w:rsidRPr="002F0C26">
        <w:rPr>
          <w:rFonts w:cs="Arial"/>
        </w:rPr>
        <w:t>Настоящее решение</w:t>
      </w:r>
      <w:r w:rsidR="002F0C26">
        <w:rPr>
          <w:rFonts w:cs="Arial"/>
        </w:rPr>
        <w:t xml:space="preserve"> </w:t>
      </w:r>
      <w:r w:rsidR="00FC1FEB" w:rsidRPr="002F0C26">
        <w:rPr>
          <w:rFonts w:cs="Arial"/>
        </w:rPr>
        <w:t>опубликовать на информационном стенде Администрации района по адресу: г. Петровск-Забайкальский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C1FEB" w:rsidRPr="002F0C26">
        <w:rPr>
          <w:rFonts w:cs="Arial"/>
        </w:rPr>
        <w:t>ул. Горбачевского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C1FEB" w:rsidRPr="002F0C26">
        <w:rPr>
          <w:rFonts w:cs="Arial"/>
        </w:rPr>
        <w:t>19</w:t>
      </w:r>
      <w:r w:rsidR="00C53F0D">
        <w:rPr>
          <w:rFonts w:cs="Arial"/>
        </w:rPr>
        <w:t xml:space="preserve"> </w:t>
      </w:r>
      <w:r w:rsidR="00FC1FEB" w:rsidRPr="002F0C26">
        <w:rPr>
          <w:rFonts w:cs="Arial"/>
        </w:rPr>
        <w:t>и обнародовать официальном сайте органов местного самоуправления</w:t>
      </w:r>
      <w:r w:rsidR="002F0C26">
        <w:rPr>
          <w:rFonts w:cs="Arial"/>
        </w:rPr>
        <w:t xml:space="preserve"> </w:t>
      </w:r>
      <w:r w:rsidR="00FC1FEB" w:rsidRPr="002F0C26">
        <w:rPr>
          <w:rFonts w:cs="Arial"/>
        </w:rPr>
        <w:t>муниципального района «Петровск-Забайкальский район»</w:t>
      </w:r>
      <w:r w:rsidR="009B4C00" w:rsidRPr="002F0C26">
        <w:rPr>
          <w:rFonts w:cs="Arial"/>
        </w:rPr>
        <w:t>.</w:t>
      </w:r>
    </w:p>
    <w:p w:rsidR="009B4C00" w:rsidRPr="002F0C26" w:rsidRDefault="00082CEB" w:rsidP="00C53F0D">
      <w:pPr>
        <w:suppressAutoHyphens/>
        <w:ind w:firstLine="709"/>
        <w:rPr>
          <w:rFonts w:cs="Arial"/>
        </w:rPr>
      </w:pPr>
      <w:r w:rsidRPr="002F0C26">
        <w:rPr>
          <w:rFonts w:cs="Arial"/>
        </w:rPr>
        <w:t>4. Контроль за исполнением настоящего решения возложить на Н.А.Бундаеву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управляющего делами Администрации района.</w:t>
      </w:r>
    </w:p>
    <w:p w:rsidR="009B4C00" w:rsidRPr="002F0C26" w:rsidRDefault="009B4C00" w:rsidP="00C53F0D">
      <w:pPr>
        <w:suppressAutoHyphens/>
        <w:ind w:firstLine="709"/>
        <w:rPr>
          <w:rFonts w:cs="Arial"/>
        </w:rPr>
      </w:pPr>
    </w:p>
    <w:p w:rsidR="009B4C00" w:rsidRPr="002F0C26" w:rsidRDefault="009B4C00" w:rsidP="00C53F0D">
      <w:pPr>
        <w:suppressAutoHyphens/>
        <w:ind w:firstLine="709"/>
        <w:rPr>
          <w:rFonts w:cs="Arial"/>
        </w:rPr>
      </w:pPr>
    </w:p>
    <w:p w:rsidR="002F0C26" w:rsidRDefault="002F0C26" w:rsidP="00C53F0D">
      <w:pPr>
        <w:suppressAutoHyphens/>
        <w:ind w:firstLine="709"/>
        <w:rPr>
          <w:rFonts w:cs="Arial"/>
        </w:rPr>
      </w:pPr>
    </w:p>
    <w:p w:rsidR="00FC1FEB" w:rsidRPr="002F0C26" w:rsidRDefault="009B4C00" w:rsidP="00C53F0D">
      <w:pPr>
        <w:suppressAutoHyphens/>
        <w:ind w:firstLine="0"/>
        <w:rPr>
          <w:rFonts w:cs="Arial"/>
        </w:rPr>
      </w:pPr>
      <w:r w:rsidRPr="002F0C26">
        <w:rPr>
          <w:rFonts w:cs="Arial"/>
        </w:rPr>
        <w:t xml:space="preserve">Глава </w:t>
      </w:r>
      <w:r w:rsidR="00FC1FEB" w:rsidRPr="002F0C26">
        <w:rPr>
          <w:rFonts w:cs="Arial"/>
        </w:rPr>
        <w:t>муниципального района</w:t>
      </w:r>
      <w:r w:rsidR="002F0C26" w:rsidRPr="002F0C26">
        <w:rPr>
          <w:rFonts w:cs="Arial"/>
        </w:rPr>
        <w:t xml:space="preserve"> «</w:t>
      </w:r>
      <w:r w:rsidR="00FC1FEB" w:rsidRPr="002F0C26">
        <w:rPr>
          <w:rFonts w:cs="Arial"/>
        </w:rPr>
        <w:t>Петровск-Забайкальский район»</w:t>
      </w:r>
      <w:r w:rsidR="002F0C26">
        <w:rPr>
          <w:rFonts w:cs="Arial"/>
        </w:rPr>
        <w:tab/>
      </w:r>
      <w:r w:rsidR="002F0C26">
        <w:rPr>
          <w:rFonts w:cs="Arial"/>
        </w:rPr>
        <w:tab/>
      </w:r>
      <w:r w:rsidR="00FC1FEB" w:rsidRPr="002F0C26">
        <w:rPr>
          <w:rFonts w:cs="Arial"/>
        </w:rPr>
        <w:t>А.И.Кузнецов</w:t>
      </w:r>
    </w:p>
    <w:p w:rsidR="009B4C00" w:rsidRPr="002F0C26" w:rsidRDefault="009B4C00" w:rsidP="00C53F0D">
      <w:pPr>
        <w:suppressAutoHyphens/>
        <w:ind w:firstLine="709"/>
        <w:rPr>
          <w:rFonts w:cs="Arial"/>
        </w:rPr>
      </w:pPr>
      <w:r w:rsidRPr="002F0C26">
        <w:rPr>
          <w:rFonts w:cs="Arial"/>
        </w:rPr>
        <w:br w:type="page"/>
      </w:r>
    </w:p>
    <w:p w:rsidR="00670F81" w:rsidRPr="00C53F0D" w:rsidRDefault="00670F81" w:rsidP="00C53F0D">
      <w:pPr>
        <w:suppressAutoHyphens/>
        <w:ind w:right="4819" w:firstLine="0"/>
        <w:rPr>
          <w:rFonts w:ascii="Courier" w:hAnsi="Courier" w:cs="Arial"/>
        </w:rPr>
      </w:pPr>
      <w:r w:rsidRPr="00C53F0D">
        <w:rPr>
          <w:rFonts w:ascii="Courier" w:hAnsi="Courier" w:cs="Arial"/>
          <w:bCs/>
        </w:rPr>
        <w:lastRenderedPageBreak/>
        <w:t>УТВЕРЖДЕНО</w:t>
      </w:r>
      <w:r w:rsidR="00C53F0D" w:rsidRPr="00C53F0D">
        <w:rPr>
          <w:rFonts w:ascii="Courier" w:hAnsi="Courier" w:cs="Arial"/>
          <w:bCs/>
        </w:rPr>
        <w:t xml:space="preserve"> </w:t>
      </w:r>
      <w:r w:rsidRPr="00C53F0D">
        <w:rPr>
          <w:rFonts w:ascii="Courier" w:hAnsi="Courier" w:cs="Arial"/>
        </w:rPr>
        <w:t xml:space="preserve">решением </w:t>
      </w:r>
      <w:r w:rsidR="00FC1FEB" w:rsidRPr="00C53F0D">
        <w:rPr>
          <w:rFonts w:ascii="Courier" w:hAnsi="Courier" w:cs="Arial"/>
        </w:rPr>
        <w:t>Совета муниципального района «Петровск-Забайкальский район»</w:t>
      </w:r>
      <w:r w:rsidR="00C53F0D" w:rsidRPr="00C53F0D">
        <w:rPr>
          <w:rFonts w:ascii="Courier" w:hAnsi="Courier" w:cs="Arial"/>
        </w:rPr>
        <w:t xml:space="preserve"> </w:t>
      </w:r>
      <w:r w:rsidRPr="00C53F0D">
        <w:rPr>
          <w:rFonts w:ascii="Courier" w:hAnsi="Courier" w:cs="Arial"/>
        </w:rPr>
        <w:t xml:space="preserve">от </w:t>
      </w:r>
      <w:r w:rsidR="00E82396" w:rsidRPr="00C53F0D">
        <w:rPr>
          <w:rFonts w:ascii="Courier" w:hAnsi="Courier" w:cs="Arial"/>
        </w:rPr>
        <w:t>21</w:t>
      </w:r>
      <w:r w:rsidR="00FC1FEB" w:rsidRPr="00C53F0D">
        <w:rPr>
          <w:rFonts w:ascii="Courier" w:hAnsi="Courier" w:cs="Arial"/>
        </w:rPr>
        <w:t xml:space="preserve"> декабря </w:t>
      </w:r>
      <w:r w:rsidRPr="00C53F0D">
        <w:rPr>
          <w:rFonts w:ascii="Courier" w:hAnsi="Courier" w:cs="Arial"/>
        </w:rPr>
        <w:t>20</w:t>
      </w:r>
      <w:r w:rsidR="00FC1FEB" w:rsidRPr="00C53F0D">
        <w:rPr>
          <w:rFonts w:ascii="Courier" w:hAnsi="Courier" w:cs="Arial"/>
        </w:rPr>
        <w:t>16</w:t>
      </w:r>
      <w:r w:rsidR="002F0C26" w:rsidRPr="00C53F0D">
        <w:rPr>
          <w:rFonts w:ascii="Courier" w:hAnsi="Courier" w:cs="Arial"/>
        </w:rPr>
        <w:t xml:space="preserve"> года № </w:t>
      </w:r>
      <w:r w:rsidR="00E82396" w:rsidRPr="00C53F0D">
        <w:rPr>
          <w:rFonts w:ascii="Courier" w:hAnsi="Courier" w:cs="Arial"/>
        </w:rPr>
        <w:t>286</w:t>
      </w:r>
      <w:r w:rsidR="00C53F0D" w:rsidRPr="00C53F0D">
        <w:rPr>
          <w:rFonts w:ascii="Courier" w:hAnsi="Courier" w:cs="Arial"/>
        </w:rPr>
        <w:t xml:space="preserve"> </w:t>
      </w:r>
    </w:p>
    <w:p w:rsidR="00670F81" w:rsidRPr="002F0C26" w:rsidRDefault="00670F81" w:rsidP="00C53F0D">
      <w:pPr>
        <w:suppressAutoHyphens/>
        <w:ind w:firstLine="709"/>
        <w:rPr>
          <w:rFonts w:cs="Arial"/>
        </w:rPr>
      </w:pPr>
    </w:p>
    <w:p w:rsidR="00C53F0D" w:rsidRDefault="00C53F0D" w:rsidP="00C53F0D">
      <w:pPr>
        <w:suppressAutoHyphens/>
        <w:ind w:firstLine="709"/>
        <w:rPr>
          <w:rFonts w:cs="Arial"/>
        </w:rPr>
      </w:pPr>
    </w:p>
    <w:p w:rsidR="00670F81" w:rsidRPr="002F0C26" w:rsidRDefault="00670F81" w:rsidP="00C53F0D">
      <w:pPr>
        <w:pStyle w:val="Title"/>
        <w:spacing w:before="0" w:after="0"/>
        <w:rPr>
          <w:kern w:val="0"/>
        </w:rPr>
      </w:pPr>
      <w:r w:rsidRPr="002F0C26">
        <w:rPr>
          <w:kern w:val="0"/>
        </w:rPr>
        <w:t>ПОЛОЖЕНИЕ</w:t>
      </w:r>
      <w:r w:rsidR="00C53F0D">
        <w:t xml:space="preserve"> </w:t>
      </w:r>
      <w:r w:rsidRPr="002F0C26">
        <w:rPr>
          <w:kern w:val="0"/>
        </w:rPr>
        <w:t xml:space="preserve">о структуре </w:t>
      </w:r>
      <w:r w:rsidR="00FC1FEB" w:rsidRPr="002F0C26">
        <w:rPr>
          <w:kern w:val="0"/>
        </w:rPr>
        <w:t>А</w:t>
      </w:r>
      <w:r w:rsidRPr="002F0C26">
        <w:rPr>
          <w:kern w:val="0"/>
        </w:rPr>
        <w:t>дминистрации</w:t>
      </w:r>
      <w:r w:rsidR="00C53F0D">
        <w:t xml:space="preserve"> </w:t>
      </w:r>
      <w:r w:rsidR="00FC1FEB" w:rsidRPr="002F0C26">
        <w:rPr>
          <w:kern w:val="0"/>
        </w:rPr>
        <w:t>муниципального района «Петровск-Забайкальский район»</w:t>
      </w:r>
    </w:p>
    <w:p w:rsidR="00DB4CE7" w:rsidRDefault="00DB4CE7" w:rsidP="00C53F0D">
      <w:pPr>
        <w:suppressAutoHyphens/>
        <w:ind w:firstLine="709"/>
        <w:rPr>
          <w:rFonts w:cs="Arial"/>
        </w:rPr>
      </w:pPr>
    </w:p>
    <w:p w:rsidR="00C53F0D" w:rsidRPr="002F0C26" w:rsidRDefault="00C53F0D" w:rsidP="00C53F0D">
      <w:pPr>
        <w:suppressAutoHyphens/>
        <w:ind w:firstLine="709"/>
        <w:rPr>
          <w:rFonts w:cs="Arial"/>
        </w:rPr>
      </w:pPr>
    </w:p>
    <w:p w:rsidR="00DB4CE7" w:rsidRPr="002F0C26" w:rsidRDefault="00004AD4" w:rsidP="00C53F0D">
      <w:pPr>
        <w:pStyle w:val="2"/>
      </w:pPr>
      <w:r w:rsidRPr="002F0C26">
        <w:t>1.</w:t>
      </w:r>
      <w:r w:rsidR="002F0C26">
        <w:t xml:space="preserve"> </w:t>
      </w:r>
      <w:r w:rsidR="00670F81" w:rsidRPr="002F0C26">
        <w:t>Общие положения</w:t>
      </w:r>
    </w:p>
    <w:p w:rsidR="00DB4CE7" w:rsidRPr="002F0C26" w:rsidRDefault="00DB4CE7" w:rsidP="00C53F0D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DB4CE7" w:rsidRPr="002F0C26" w:rsidRDefault="00670F81" w:rsidP="00C53F0D">
      <w:pPr>
        <w:suppressAutoHyphens/>
        <w:ind w:firstLine="709"/>
        <w:rPr>
          <w:rFonts w:cs="Arial"/>
          <w:bCs/>
        </w:rPr>
      </w:pPr>
      <w:r w:rsidRPr="002F0C26">
        <w:rPr>
          <w:rFonts w:cs="Arial"/>
        </w:rPr>
        <w:t>1.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 xml:space="preserve">Настоящее Положение разработано на основании пункта 8 части 10 статьи 35 Федерального закона </w:t>
      </w:r>
      <w:hyperlink r:id="rId10" w:history="1">
        <w:r w:rsidR="00EE5FEA">
          <w:rPr>
            <w:rStyle w:val="ac"/>
            <w:rFonts w:cs="Arial"/>
          </w:rPr>
          <w:t>от 6 октября 2003 года № 131-ФЗ</w:t>
        </w:r>
      </w:hyperlink>
      <w:r w:rsidR="00DB4CE7" w:rsidRPr="002F0C26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Pr="002F0C26">
        <w:rPr>
          <w:rFonts w:cs="Arial"/>
        </w:rPr>
        <w:t xml:space="preserve"> (далее </w:t>
      </w:r>
      <w:r w:rsidR="002F0C26" w:rsidRPr="002F0C26">
        <w:rPr>
          <w:rFonts w:cs="Arial"/>
        </w:rPr>
        <w:t>-</w:t>
      </w:r>
      <w:r w:rsidRPr="002F0C26">
        <w:rPr>
          <w:rFonts w:cs="Arial"/>
        </w:rPr>
        <w:t xml:space="preserve"> Федеральный закон «Об общих принципах организации местного самоуправления в Российской Федерации»)</w:t>
      </w:r>
      <w:r w:rsidR="00DB4CE7" w:rsidRPr="002F0C26">
        <w:rPr>
          <w:rFonts w:cs="Arial"/>
        </w:rPr>
        <w:t xml:space="preserve"> и определяет</w:t>
      </w:r>
      <w:r w:rsidR="00C53F0D">
        <w:rPr>
          <w:rFonts w:cs="Arial"/>
        </w:rPr>
        <w:t xml:space="preserve"> </w:t>
      </w:r>
      <w:r w:rsidR="00DB4CE7" w:rsidRPr="002F0C26">
        <w:rPr>
          <w:rFonts w:cs="Arial"/>
        </w:rPr>
        <w:t xml:space="preserve">порядок формирования структуры </w:t>
      </w:r>
      <w:r w:rsidR="00F42E0F" w:rsidRPr="002F0C26">
        <w:rPr>
          <w:rFonts w:cs="Arial"/>
        </w:rPr>
        <w:t>А</w:t>
      </w:r>
      <w:r w:rsidR="00DB4CE7" w:rsidRPr="002F0C26">
        <w:rPr>
          <w:rFonts w:cs="Arial"/>
        </w:rPr>
        <w:t xml:space="preserve">дминистрации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="00C53F0D">
        <w:rPr>
          <w:rFonts w:cs="Arial"/>
        </w:rPr>
        <w:t xml:space="preserve"> </w:t>
      </w:r>
      <w:r w:rsidR="00DB4CE7" w:rsidRPr="002F0C26">
        <w:rPr>
          <w:rFonts w:cs="Arial"/>
          <w:bCs/>
        </w:rPr>
        <w:t xml:space="preserve">(далее </w:t>
      </w:r>
      <w:r w:rsidR="002F0C26" w:rsidRPr="002F0C26">
        <w:rPr>
          <w:rFonts w:cs="Arial"/>
          <w:bCs/>
        </w:rPr>
        <w:t>-</w:t>
      </w:r>
      <w:r w:rsidR="00DB4CE7" w:rsidRPr="002F0C26">
        <w:rPr>
          <w:rFonts w:cs="Arial"/>
          <w:bCs/>
        </w:rPr>
        <w:t xml:space="preserve"> Администрация</w:t>
      </w:r>
      <w:r w:rsidR="00F42E0F" w:rsidRPr="002F0C26">
        <w:rPr>
          <w:rFonts w:cs="Arial"/>
          <w:bCs/>
        </w:rPr>
        <w:t xml:space="preserve"> района</w:t>
      </w:r>
      <w:r w:rsidR="00DB4CE7" w:rsidRPr="002F0C26">
        <w:rPr>
          <w:rFonts w:cs="Arial"/>
          <w:bCs/>
        </w:rPr>
        <w:t xml:space="preserve">) </w:t>
      </w:r>
      <w:r w:rsidR="00DB4CE7" w:rsidRPr="002F0C26">
        <w:rPr>
          <w:rFonts w:cs="Arial"/>
        </w:rPr>
        <w:t>для её дальнейшего утверждения</w:t>
      </w:r>
      <w:r w:rsidR="00C53F0D">
        <w:rPr>
          <w:rFonts w:cs="Arial"/>
        </w:rPr>
        <w:t xml:space="preserve"> </w:t>
      </w:r>
      <w:r w:rsidR="00F42E0F" w:rsidRPr="002F0C26">
        <w:rPr>
          <w:rFonts w:cs="Arial"/>
        </w:rPr>
        <w:t>Советом муниципального района «Петровск-Забайкальский район»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>а также порядок утверждения схемы управления Администрации</w:t>
      </w:r>
      <w:r w:rsidR="00F42E0F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>.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  <w:bCs/>
        </w:rPr>
        <w:t>2</w:t>
      </w:r>
      <w:r w:rsidR="00FE2D35" w:rsidRPr="002F0C26">
        <w:rPr>
          <w:rFonts w:cs="Arial"/>
          <w:bCs/>
        </w:rPr>
        <w:t>.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Структура Администрации </w:t>
      </w:r>
      <w:r w:rsidR="00F42E0F" w:rsidRPr="002F0C26">
        <w:rPr>
          <w:rFonts w:cs="Arial"/>
        </w:rPr>
        <w:t xml:space="preserve">района </w:t>
      </w:r>
      <w:r w:rsidRPr="002F0C26">
        <w:rPr>
          <w:rFonts w:cs="Arial"/>
        </w:rPr>
        <w:t xml:space="preserve">представляет собой перечень </w:t>
      </w:r>
      <w:r w:rsidR="00670F81" w:rsidRPr="002F0C26">
        <w:rPr>
          <w:rFonts w:cs="Arial"/>
        </w:rPr>
        <w:t>отраслевых (функциональных) органов (</w:t>
      </w:r>
      <w:r w:rsidRPr="002F0C26">
        <w:rPr>
          <w:rFonts w:cs="Arial"/>
        </w:rPr>
        <w:t>структурных подразделений</w:t>
      </w:r>
      <w:r w:rsidR="00670F81" w:rsidRPr="002F0C26">
        <w:rPr>
          <w:rFonts w:cs="Arial"/>
        </w:rPr>
        <w:t>) Администрации</w:t>
      </w:r>
      <w:r w:rsidR="00F42E0F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создаваемых для </w:t>
      </w:r>
      <w:r w:rsidR="00670F81" w:rsidRPr="002F0C26">
        <w:rPr>
          <w:rFonts w:cs="Arial"/>
        </w:rPr>
        <w:t>осуществления полномочий по решению</w:t>
      </w:r>
      <w:r w:rsidRPr="002F0C26">
        <w:rPr>
          <w:rFonts w:cs="Arial"/>
        </w:rPr>
        <w:t xml:space="preserve"> вопросов местного значения</w:t>
      </w:r>
      <w:r w:rsidR="00C53F0D">
        <w:rPr>
          <w:rFonts w:cs="Arial"/>
        </w:rPr>
        <w:t xml:space="preserve">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отнесённых к компетенции Администрации </w:t>
      </w:r>
      <w:r w:rsidR="00F42E0F" w:rsidRPr="002F0C26">
        <w:rPr>
          <w:rFonts w:cs="Arial"/>
        </w:rPr>
        <w:t xml:space="preserve">района </w:t>
      </w:r>
      <w:r w:rsidRPr="002F0C26">
        <w:rPr>
          <w:rFonts w:cs="Arial"/>
        </w:rPr>
        <w:t>Федеральным законом</w:t>
      </w:r>
      <w:r w:rsidR="00427A63" w:rsidRPr="002F0C26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другими федеральными законами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иными нормативными актами Российской Федерации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законами и </w:t>
      </w:r>
      <w:r w:rsidR="00FE2D35" w:rsidRPr="002F0C26">
        <w:rPr>
          <w:rFonts w:cs="Arial"/>
        </w:rPr>
        <w:t xml:space="preserve">иными </w:t>
      </w:r>
      <w:r w:rsidRPr="002F0C26">
        <w:rPr>
          <w:rFonts w:cs="Arial"/>
        </w:rPr>
        <w:t>нормативными актами Забайкальского края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hyperlink r:id="rId11" w:history="1">
        <w:r w:rsidR="00EE5FEA">
          <w:rPr>
            <w:rStyle w:val="ac"/>
            <w:rFonts w:cs="Arial"/>
          </w:rPr>
          <w:t>Уставом муниципального района «Петровск-Забайкальский район»</w:t>
        </w:r>
      </w:hyperlink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иными муниципальными нормативными</w:t>
      </w:r>
      <w:r w:rsidR="00C53F0D">
        <w:rPr>
          <w:rFonts w:cs="Arial"/>
        </w:rPr>
        <w:t xml:space="preserve"> </w:t>
      </w:r>
      <w:r w:rsidRPr="002F0C26">
        <w:rPr>
          <w:rFonts w:cs="Arial"/>
        </w:rPr>
        <w:t xml:space="preserve">правовыми актами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а также отдельных государственных полномочий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переда</w:t>
      </w:r>
      <w:r w:rsidR="00427A63" w:rsidRPr="002F0C26">
        <w:rPr>
          <w:rFonts w:cs="Arial"/>
        </w:rPr>
        <w:t>нных органам местного самоуправления</w:t>
      </w:r>
      <w:r w:rsidR="00C53F0D">
        <w:rPr>
          <w:rFonts w:cs="Arial"/>
        </w:rPr>
        <w:t xml:space="preserve">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="00C53F0D">
        <w:rPr>
          <w:rFonts w:cs="Arial"/>
        </w:rPr>
        <w:t xml:space="preserve"> </w:t>
      </w:r>
      <w:r w:rsidRPr="002F0C26">
        <w:rPr>
          <w:rFonts w:cs="Arial"/>
        </w:rPr>
        <w:t>в соответствии с федеральными законами и законами Забайкальского края.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3.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Схема управления Администрации </w:t>
      </w:r>
      <w:r w:rsidR="00F42E0F" w:rsidRPr="002F0C26">
        <w:rPr>
          <w:rFonts w:cs="Arial"/>
        </w:rPr>
        <w:t xml:space="preserve">района </w:t>
      </w:r>
      <w:r w:rsidR="002F0C26" w:rsidRPr="002F0C26">
        <w:rPr>
          <w:rFonts w:cs="Arial"/>
        </w:rPr>
        <w:t>-</w:t>
      </w:r>
      <w:r w:rsidRPr="002F0C26">
        <w:rPr>
          <w:rFonts w:cs="Arial"/>
        </w:rPr>
        <w:t xml:space="preserve"> </w:t>
      </w:r>
      <w:r w:rsidR="00427A63" w:rsidRPr="002F0C26">
        <w:rPr>
          <w:rFonts w:cs="Arial"/>
        </w:rPr>
        <w:t xml:space="preserve">это </w:t>
      </w:r>
      <w:r w:rsidRPr="002F0C26">
        <w:rPr>
          <w:rFonts w:cs="Arial"/>
        </w:rPr>
        <w:t>схематичное изображение структуры Администрации</w:t>
      </w:r>
      <w:r w:rsidR="00515FB6" w:rsidRPr="002F0C26">
        <w:rPr>
          <w:rFonts w:cs="Arial"/>
        </w:rPr>
        <w:t xml:space="preserve"> района</w:t>
      </w:r>
      <w:r w:rsidRPr="002F0C26">
        <w:rPr>
          <w:rFonts w:cs="Arial"/>
        </w:rPr>
        <w:t xml:space="preserve"> с указанием подотчетности и (или) подчинен</w:t>
      </w:r>
      <w:r w:rsidR="00B437E1" w:rsidRPr="002F0C26">
        <w:rPr>
          <w:rFonts w:cs="Arial"/>
        </w:rPr>
        <w:t>ности</w:t>
      </w:r>
      <w:r w:rsidRPr="002F0C26">
        <w:rPr>
          <w:rFonts w:cs="Arial"/>
        </w:rPr>
        <w:t xml:space="preserve"> должностных лиц Администрации</w:t>
      </w:r>
      <w:r w:rsidR="00F42E0F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B437E1" w:rsidRPr="002F0C26">
        <w:rPr>
          <w:rFonts w:cs="Arial"/>
        </w:rPr>
        <w:t>отраслевых (функциональных)</w:t>
      </w:r>
      <w:r w:rsidR="002F0C26">
        <w:rPr>
          <w:rFonts w:cs="Arial"/>
        </w:rPr>
        <w:t xml:space="preserve"> </w:t>
      </w:r>
      <w:r w:rsidR="00B437E1" w:rsidRPr="002F0C26">
        <w:rPr>
          <w:rFonts w:cs="Arial"/>
        </w:rPr>
        <w:t xml:space="preserve">органов (структурных подразделений) </w:t>
      </w:r>
      <w:r w:rsidRPr="002F0C26">
        <w:rPr>
          <w:rFonts w:cs="Arial"/>
        </w:rPr>
        <w:t>Администрации</w:t>
      </w:r>
      <w:r w:rsidR="00F42E0F" w:rsidRPr="002F0C26">
        <w:rPr>
          <w:rFonts w:cs="Arial"/>
        </w:rPr>
        <w:t xml:space="preserve"> района</w:t>
      </w:r>
      <w:r w:rsidRPr="002F0C26">
        <w:rPr>
          <w:rFonts w:cs="Arial"/>
        </w:rPr>
        <w:t xml:space="preserve"> и (или) муниципальных организаций.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DB4CE7" w:rsidRPr="002F0C26" w:rsidRDefault="00FE2D35" w:rsidP="00C53F0D">
      <w:pPr>
        <w:pStyle w:val="2"/>
      </w:pPr>
      <w:r w:rsidRPr="002F0C26">
        <w:t>2.</w:t>
      </w:r>
      <w:r w:rsidR="002F0C26">
        <w:t xml:space="preserve"> </w:t>
      </w:r>
      <w:r w:rsidR="00670F81" w:rsidRPr="002F0C26">
        <w:t xml:space="preserve">Порядок формирования структуры </w:t>
      </w:r>
      <w:r w:rsidR="00E424D7" w:rsidRPr="002F0C26">
        <w:t>А</w:t>
      </w:r>
      <w:r w:rsidR="00670F81" w:rsidRPr="002F0C26">
        <w:t>дминистрации</w:t>
      </w:r>
      <w:r w:rsidR="00F42E0F" w:rsidRPr="002F0C26">
        <w:t xml:space="preserve"> района</w:t>
      </w:r>
      <w:r w:rsidR="00C53F0D">
        <w:t xml:space="preserve"> </w:t>
      </w:r>
      <w:r w:rsidR="00670F81" w:rsidRPr="002F0C26">
        <w:t xml:space="preserve">и утверждения схемы управления </w:t>
      </w:r>
      <w:r w:rsidR="00E424D7" w:rsidRPr="002F0C26">
        <w:t>А</w:t>
      </w:r>
      <w:r w:rsidR="00670F81" w:rsidRPr="002F0C26">
        <w:t>дминистрации</w:t>
      </w:r>
      <w:r w:rsidR="00F42E0F" w:rsidRPr="002F0C26">
        <w:t xml:space="preserve"> района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DB4CE7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4.</w:t>
      </w:r>
      <w:r w:rsidR="002F0C26">
        <w:rPr>
          <w:rFonts w:cs="Arial"/>
        </w:rPr>
        <w:t xml:space="preserve"> </w:t>
      </w:r>
      <w:r w:rsidR="00004AD4" w:rsidRPr="002F0C26">
        <w:rPr>
          <w:rFonts w:cs="Arial"/>
        </w:rPr>
        <w:t>Структура А</w:t>
      </w:r>
      <w:r w:rsidR="00DB4CE7" w:rsidRPr="002F0C26">
        <w:rPr>
          <w:rFonts w:cs="Arial"/>
        </w:rPr>
        <w:t>дминистраци</w:t>
      </w:r>
      <w:r w:rsidR="00004AD4" w:rsidRPr="002F0C26">
        <w:rPr>
          <w:rFonts w:cs="Arial"/>
        </w:rPr>
        <w:t>и</w:t>
      </w:r>
      <w:r w:rsidR="00F42E0F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формируется </w:t>
      </w:r>
      <w:r w:rsidR="00F42E0F" w:rsidRPr="002F0C26">
        <w:rPr>
          <w:rFonts w:cs="Arial"/>
        </w:rPr>
        <w:t>Главой муниципального района «Петровск-Забайкальский район»</w:t>
      </w:r>
      <w:r w:rsidR="00454FAC">
        <w:rPr>
          <w:rFonts w:cs="Arial"/>
        </w:rPr>
        <w:t xml:space="preserve"> </w:t>
      </w:r>
      <w:bookmarkStart w:id="0" w:name="_GoBack"/>
      <w:bookmarkEnd w:id="0"/>
      <w:r w:rsidR="00DB4CE7" w:rsidRPr="002F0C26">
        <w:rPr>
          <w:rFonts w:cs="Arial"/>
        </w:rPr>
        <w:t xml:space="preserve">в соответствии с </w:t>
      </w:r>
      <w:r w:rsidR="00004AD4" w:rsidRPr="002F0C26">
        <w:rPr>
          <w:rFonts w:cs="Arial"/>
        </w:rPr>
        <w:t>Федеральным законом «Об общих принципах организации местного самоуправления в Российской Федерации»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004AD4" w:rsidRPr="002F0C26">
        <w:rPr>
          <w:rFonts w:cs="Arial"/>
        </w:rPr>
        <w:t>другими федеральными законами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004AD4" w:rsidRPr="002F0C26">
        <w:rPr>
          <w:rFonts w:cs="Arial"/>
        </w:rPr>
        <w:t>иными нормативными актами Российской Федерации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004AD4" w:rsidRPr="002F0C26">
        <w:rPr>
          <w:rFonts w:cs="Arial"/>
        </w:rPr>
        <w:t>законами и иными нормативными актами Забайкальского края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hyperlink r:id="rId12" w:history="1">
        <w:r w:rsidR="00EE5FEA">
          <w:rPr>
            <w:rStyle w:val="ac"/>
            <w:rFonts w:cs="Arial"/>
          </w:rPr>
          <w:t>Уставом муниципального района «Петровск-Забайкальский район»</w:t>
        </w:r>
      </w:hyperlink>
      <w:r w:rsidR="002F0C26" w:rsidRPr="002F0C26">
        <w:rPr>
          <w:rFonts w:cs="Arial"/>
        </w:rPr>
        <w:t xml:space="preserve">, </w:t>
      </w:r>
      <w:r w:rsidR="00004AD4" w:rsidRPr="002F0C26">
        <w:rPr>
          <w:rFonts w:cs="Arial"/>
        </w:rPr>
        <w:t>иными муниципальными нормативными правовыми актами</w:t>
      </w:r>
      <w:r w:rsidR="00C53F0D">
        <w:rPr>
          <w:rFonts w:cs="Arial"/>
        </w:rPr>
        <w:t xml:space="preserve">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="00DB4CE7" w:rsidRPr="002F0C26">
        <w:rPr>
          <w:rFonts w:cs="Arial"/>
        </w:rPr>
        <w:t>.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5</w:t>
      </w:r>
      <w:r w:rsidR="00FE2D35" w:rsidRPr="002F0C26">
        <w:rPr>
          <w:rFonts w:cs="Arial"/>
        </w:rPr>
        <w:t>.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Критериями формирования структуры Администрации</w:t>
      </w:r>
      <w:r w:rsidR="00F42E0F" w:rsidRPr="002F0C26">
        <w:rPr>
          <w:rFonts w:cs="Arial"/>
        </w:rPr>
        <w:t xml:space="preserve"> района</w:t>
      </w:r>
      <w:r w:rsidRPr="002F0C26">
        <w:rPr>
          <w:rFonts w:cs="Arial"/>
        </w:rPr>
        <w:t xml:space="preserve"> являются:</w:t>
      </w:r>
    </w:p>
    <w:p w:rsidR="00E424D7" w:rsidRPr="002F0C26" w:rsidRDefault="00E424D7" w:rsidP="00C53F0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2F0C26">
        <w:rPr>
          <w:sz w:val="24"/>
          <w:szCs w:val="28"/>
        </w:rPr>
        <w:t>1)</w:t>
      </w:r>
      <w:r w:rsidR="002F0C26">
        <w:rPr>
          <w:sz w:val="24"/>
          <w:szCs w:val="28"/>
        </w:rPr>
        <w:t xml:space="preserve"> </w:t>
      </w:r>
      <w:r w:rsidR="00004AD4" w:rsidRPr="002F0C26">
        <w:rPr>
          <w:sz w:val="24"/>
          <w:szCs w:val="28"/>
        </w:rPr>
        <w:t>численность</w:t>
      </w:r>
      <w:r w:rsidRPr="002F0C26">
        <w:rPr>
          <w:sz w:val="24"/>
          <w:szCs w:val="28"/>
        </w:rPr>
        <w:t xml:space="preserve"> населения </w:t>
      </w:r>
      <w:r w:rsidR="00F42E0F" w:rsidRPr="002F0C26">
        <w:rPr>
          <w:sz w:val="24"/>
          <w:szCs w:val="28"/>
        </w:rPr>
        <w:t>муниципального района «Петровск-Забайкальский район»</w:t>
      </w:r>
      <w:r w:rsidRPr="002F0C26">
        <w:rPr>
          <w:sz w:val="24"/>
          <w:szCs w:val="28"/>
        </w:rPr>
        <w:t>;</w:t>
      </w:r>
    </w:p>
    <w:p w:rsidR="00E424D7" w:rsidRPr="002F0C26" w:rsidRDefault="00E424D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2)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количеств</w:t>
      </w:r>
      <w:r w:rsidR="00004AD4" w:rsidRPr="002F0C26">
        <w:rPr>
          <w:rFonts w:cs="Arial"/>
        </w:rPr>
        <w:t>о</w:t>
      </w:r>
      <w:r w:rsidRPr="002F0C26">
        <w:rPr>
          <w:rFonts w:cs="Arial"/>
        </w:rPr>
        <w:t xml:space="preserve"> вопросов местного значения</w:t>
      </w:r>
      <w:r w:rsidR="00C53F0D">
        <w:rPr>
          <w:rFonts w:cs="Arial"/>
        </w:rPr>
        <w:t xml:space="preserve">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установленных Федеральным законом «Об общих принципах организации местного самоуправления в Российской Федерации»;</w:t>
      </w:r>
    </w:p>
    <w:p w:rsidR="00E424D7" w:rsidRPr="002F0C26" w:rsidRDefault="00E424D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lastRenderedPageBreak/>
        <w:t>3)</w:t>
      </w:r>
      <w:r w:rsidR="002F0C26">
        <w:rPr>
          <w:rFonts w:cs="Arial"/>
        </w:rPr>
        <w:t xml:space="preserve"> </w:t>
      </w:r>
      <w:r w:rsidR="00004AD4" w:rsidRPr="002F0C26">
        <w:rPr>
          <w:rFonts w:cs="Arial"/>
        </w:rPr>
        <w:t>количество</w:t>
      </w:r>
      <w:r w:rsidRPr="002F0C26">
        <w:rPr>
          <w:rFonts w:cs="Arial"/>
        </w:rPr>
        <w:t xml:space="preserve"> осуществляемых полномочий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переданных на основании соглашений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заключенных между органами местного самоуправления поселений и органами местного самоуправления </w:t>
      </w:r>
      <w:r w:rsidR="00F42E0F" w:rsidRPr="002F0C26">
        <w:rPr>
          <w:rFonts w:cs="Arial"/>
        </w:rPr>
        <w:t>муниципального района «Петровск-Забайкальский район».</w:t>
      </w:r>
    </w:p>
    <w:p w:rsidR="00E424D7" w:rsidRPr="002F0C26" w:rsidRDefault="00E424D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4)</w:t>
      </w:r>
      <w:r w:rsidR="002F0C26">
        <w:rPr>
          <w:rFonts w:cs="Arial"/>
        </w:rPr>
        <w:t xml:space="preserve"> </w:t>
      </w:r>
      <w:r w:rsidR="00004AD4" w:rsidRPr="002F0C26">
        <w:rPr>
          <w:rFonts w:cs="Arial"/>
        </w:rPr>
        <w:t>количество</w:t>
      </w:r>
      <w:r w:rsidRPr="002F0C26">
        <w:rPr>
          <w:rFonts w:cs="Arial"/>
        </w:rPr>
        <w:t xml:space="preserve"> осуществляемых отдельных государственных полномочий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переданных органам местного самоуправления</w:t>
      </w:r>
      <w:r w:rsidR="00C53F0D">
        <w:rPr>
          <w:rFonts w:cs="Arial"/>
        </w:rPr>
        <w:t xml:space="preserve"> </w:t>
      </w:r>
      <w:r w:rsidR="00F42E0F" w:rsidRPr="002F0C26">
        <w:rPr>
          <w:rFonts w:cs="Arial"/>
        </w:rPr>
        <w:t>муниципального района «Петровск-Забайкальский район»</w:t>
      </w:r>
      <w:r w:rsidRPr="002F0C26">
        <w:rPr>
          <w:rFonts w:cs="Arial"/>
        </w:rPr>
        <w:t xml:space="preserve"> в соответствии с федеральными законами и законами Забайкальского края.</w:t>
      </w:r>
    </w:p>
    <w:p w:rsidR="00DB4CE7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6.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 xml:space="preserve">Виды </w:t>
      </w:r>
      <w:r w:rsidR="00E424D7" w:rsidRPr="002F0C26">
        <w:rPr>
          <w:rFonts w:cs="Arial"/>
        </w:rPr>
        <w:t xml:space="preserve">отраслевых (функциональных) органов (структурных подразделений) </w:t>
      </w:r>
      <w:r w:rsidR="00DB4CE7" w:rsidRPr="002F0C26">
        <w:rPr>
          <w:rFonts w:cs="Arial"/>
        </w:rPr>
        <w:t>Администрации</w:t>
      </w:r>
      <w:r w:rsidR="00F42E0F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>:</w:t>
      </w:r>
    </w:p>
    <w:p w:rsidR="00E424D7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1)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 xml:space="preserve">комитет </w:t>
      </w:r>
      <w:r w:rsidR="00C53F0D">
        <w:rPr>
          <w:rFonts w:cs="Arial"/>
        </w:rPr>
        <w:t>–</w:t>
      </w:r>
      <w:r w:rsidR="00E424D7" w:rsidRPr="002F0C26">
        <w:rPr>
          <w:rFonts w:cs="Arial"/>
        </w:rPr>
        <w:t xml:space="preserve"> отраслевой</w:t>
      </w:r>
      <w:r w:rsidR="00C53F0D">
        <w:rPr>
          <w:rFonts w:cs="Arial"/>
        </w:rPr>
        <w:t xml:space="preserve"> </w:t>
      </w:r>
      <w:r w:rsidR="00E424D7" w:rsidRPr="002F0C26">
        <w:rPr>
          <w:rFonts w:cs="Arial"/>
        </w:rPr>
        <w:t xml:space="preserve">(функциональный) орган </w:t>
      </w:r>
      <w:r w:rsidR="00C136D8" w:rsidRPr="002F0C26">
        <w:rPr>
          <w:rFonts w:cs="Arial"/>
        </w:rPr>
        <w:t>А</w:t>
      </w:r>
      <w:r w:rsidR="00E424D7" w:rsidRPr="002F0C26">
        <w:rPr>
          <w:rFonts w:cs="Arial"/>
        </w:rPr>
        <w:t>дминистрации</w:t>
      </w:r>
      <w:r w:rsidR="00F42E0F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>наделенный правами юридического лица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>который подразделяется на структурные подразделения и (или) структурные единицы;</w:t>
      </w:r>
    </w:p>
    <w:p w:rsidR="00E424D7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2)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 xml:space="preserve">управление </w:t>
      </w:r>
      <w:r w:rsidR="00C53F0D">
        <w:rPr>
          <w:rFonts w:cs="Arial"/>
        </w:rPr>
        <w:t>–</w:t>
      </w:r>
      <w:r w:rsidR="00E424D7" w:rsidRPr="002F0C26">
        <w:rPr>
          <w:rFonts w:cs="Arial"/>
        </w:rPr>
        <w:t xml:space="preserve"> отраслевое</w:t>
      </w:r>
      <w:r w:rsidR="00C53F0D">
        <w:rPr>
          <w:rFonts w:cs="Arial"/>
        </w:rPr>
        <w:t xml:space="preserve"> </w:t>
      </w:r>
      <w:r w:rsidR="00E424D7" w:rsidRPr="002F0C26">
        <w:rPr>
          <w:rFonts w:cs="Arial"/>
        </w:rPr>
        <w:t xml:space="preserve">(функциональное) структурное подразделение </w:t>
      </w:r>
      <w:r w:rsidR="00C136D8" w:rsidRPr="002F0C26">
        <w:rPr>
          <w:rFonts w:cs="Arial"/>
        </w:rPr>
        <w:t>А</w:t>
      </w:r>
      <w:r w:rsidR="00E424D7" w:rsidRPr="002F0C26">
        <w:rPr>
          <w:rFonts w:cs="Arial"/>
        </w:rPr>
        <w:t xml:space="preserve">дминистрации </w:t>
      </w:r>
      <w:r w:rsidR="00F42E0F" w:rsidRPr="002F0C26">
        <w:rPr>
          <w:rFonts w:cs="Arial"/>
        </w:rPr>
        <w:t xml:space="preserve">района </w:t>
      </w:r>
      <w:r w:rsidR="00E424D7" w:rsidRPr="002F0C26">
        <w:rPr>
          <w:rFonts w:cs="Arial"/>
        </w:rPr>
        <w:t>или ее комитета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>которое подразделяется на структурные единицы;</w:t>
      </w:r>
    </w:p>
    <w:p w:rsidR="00E424D7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3)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 xml:space="preserve">отдел </w:t>
      </w:r>
      <w:r w:rsidR="00C53F0D">
        <w:rPr>
          <w:rFonts w:cs="Arial"/>
        </w:rPr>
        <w:t>–</w:t>
      </w:r>
      <w:r w:rsidR="00E424D7" w:rsidRPr="002F0C26">
        <w:rPr>
          <w:rFonts w:cs="Arial"/>
        </w:rPr>
        <w:t xml:space="preserve"> структурная</w:t>
      </w:r>
      <w:r w:rsidR="00C53F0D">
        <w:rPr>
          <w:rFonts w:cs="Arial"/>
        </w:rPr>
        <w:t xml:space="preserve"> </w:t>
      </w:r>
      <w:r w:rsidR="00E424D7" w:rsidRPr="002F0C26">
        <w:rPr>
          <w:rFonts w:cs="Arial"/>
        </w:rPr>
        <w:t>единица комитета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E424D7" w:rsidRPr="002F0C26">
        <w:rPr>
          <w:rFonts w:cs="Arial"/>
        </w:rPr>
        <w:t xml:space="preserve">управления или структурное подразделение </w:t>
      </w:r>
      <w:r w:rsidR="00C136D8" w:rsidRPr="002F0C26">
        <w:rPr>
          <w:rFonts w:cs="Arial"/>
        </w:rPr>
        <w:t>А</w:t>
      </w:r>
      <w:r w:rsidR="00E424D7" w:rsidRPr="002F0C26">
        <w:rPr>
          <w:rFonts w:cs="Arial"/>
        </w:rPr>
        <w:t>дминистрации</w:t>
      </w:r>
      <w:r w:rsidR="00F42E0F" w:rsidRPr="002F0C26">
        <w:rPr>
          <w:rFonts w:cs="Arial"/>
        </w:rPr>
        <w:t xml:space="preserve"> района</w:t>
      </w:r>
      <w:r w:rsidR="00E424D7" w:rsidRPr="002F0C26">
        <w:rPr>
          <w:rFonts w:cs="Arial"/>
        </w:rPr>
        <w:t>. Минимальная численность отдела не может быть менее трех единиц.</w:t>
      </w:r>
    </w:p>
    <w:p w:rsidR="00C136D8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7.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>Структура Администрации</w:t>
      </w:r>
      <w:r w:rsidR="00F42E0F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утвержд</w:t>
      </w:r>
      <w:r w:rsidR="00C136D8" w:rsidRPr="002F0C26">
        <w:rPr>
          <w:rFonts w:cs="Arial"/>
        </w:rPr>
        <w:t xml:space="preserve">ается </w:t>
      </w:r>
      <w:r w:rsidR="00F42E0F" w:rsidRPr="002F0C26">
        <w:rPr>
          <w:rFonts w:cs="Arial"/>
        </w:rPr>
        <w:t>Советом муниципального района «Петровск-Забайкальский район»</w:t>
      </w:r>
      <w:r w:rsidR="00EE5FEA">
        <w:rPr>
          <w:rFonts w:cs="Arial"/>
        </w:rPr>
        <w:t xml:space="preserve"> </w:t>
      </w:r>
      <w:r w:rsidR="00C136D8" w:rsidRPr="002F0C26">
        <w:rPr>
          <w:rFonts w:cs="Arial"/>
        </w:rPr>
        <w:t xml:space="preserve">по представлению </w:t>
      </w:r>
      <w:r w:rsidR="00F42E0F" w:rsidRPr="002F0C26">
        <w:rPr>
          <w:rFonts w:cs="Arial"/>
        </w:rPr>
        <w:t>Главы муниципального района «Петровск-Забайкальский район».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8</w:t>
      </w:r>
      <w:r w:rsidR="00FE2D35" w:rsidRPr="002F0C26">
        <w:rPr>
          <w:rFonts w:cs="Arial"/>
        </w:rPr>
        <w:t>.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Комитеты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 xml:space="preserve">управления и отделы </w:t>
      </w:r>
      <w:r w:rsidR="00FB30B8" w:rsidRPr="002F0C26">
        <w:rPr>
          <w:rFonts w:cs="Arial"/>
        </w:rPr>
        <w:t>участвуют в осуществлении реализации полномочий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B30B8" w:rsidRPr="002F0C26">
        <w:rPr>
          <w:rFonts w:cs="Arial"/>
        </w:rPr>
        <w:t>исполнение которых предусмотрено Федеральным законом «Об общих принципах организации местного самоуправления в Российской Федерации»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B30B8" w:rsidRPr="002F0C26">
        <w:rPr>
          <w:rFonts w:cs="Arial"/>
        </w:rPr>
        <w:t>другими федеральными законами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B30B8" w:rsidRPr="002F0C26">
        <w:rPr>
          <w:rFonts w:cs="Arial"/>
        </w:rPr>
        <w:t>иными нормативными актами Российской Федерации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FB30B8" w:rsidRPr="002F0C26">
        <w:rPr>
          <w:rFonts w:cs="Arial"/>
        </w:rPr>
        <w:t>законами и нормативными актами Забайкальского края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hyperlink r:id="rId13" w:history="1">
        <w:r w:rsidR="00EE5FEA">
          <w:rPr>
            <w:rStyle w:val="ac"/>
            <w:rFonts w:cs="Arial"/>
          </w:rPr>
          <w:t>Уставом муниципального района «Петровск-Забайкальский район»</w:t>
        </w:r>
      </w:hyperlink>
      <w:r w:rsidR="002F0C26" w:rsidRPr="002F0C26">
        <w:rPr>
          <w:rFonts w:cs="Arial"/>
        </w:rPr>
        <w:t xml:space="preserve">, </w:t>
      </w:r>
      <w:r w:rsidR="00FB30B8" w:rsidRPr="002F0C26">
        <w:rPr>
          <w:rFonts w:cs="Arial"/>
        </w:rPr>
        <w:t xml:space="preserve">иными муниципальными нормативными правовыми актами </w:t>
      </w:r>
      <w:r w:rsidR="00330A67" w:rsidRPr="002F0C26">
        <w:rPr>
          <w:rFonts w:cs="Arial"/>
        </w:rPr>
        <w:t>муниципального района «Петровск-Забайкальский район»</w:t>
      </w:r>
      <w:r w:rsidR="002F0C26" w:rsidRPr="002F0C26">
        <w:rPr>
          <w:rFonts w:cs="Arial"/>
        </w:rPr>
        <w:t xml:space="preserve">, </w:t>
      </w:r>
      <w:r w:rsidR="00FB30B8" w:rsidRPr="002F0C26">
        <w:rPr>
          <w:rFonts w:cs="Arial"/>
        </w:rPr>
        <w:t>и действуют в соответствии с утверждаемыми положениями о них</w:t>
      </w:r>
      <w:r w:rsidRPr="002F0C26">
        <w:rPr>
          <w:rFonts w:cs="Arial"/>
        </w:rPr>
        <w:t>.</w:t>
      </w:r>
    </w:p>
    <w:p w:rsidR="00FB30B8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9.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>Положени</w:t>
      </w:r>
      <w:r w:rsidR="00FB30B8" w:rsidRPr="002F0C26">
        <w:rPr>
          <w:rFonts w:cs="Arial"/>
        </w:rPr>
        <w:t>е</w:t>
      </w:r>
      <w:r w:rsidR="00DB4CE7" w:rsidRPr="002F0C26">
        <w:rPr>
          <w:rFonts w:cs="Arial"/>
        </w:rPr>
        <w:t xml:space="preserve"> о комитет</w:t>
      </w:r>
      <w:r w:rsidR="00FB30B8" w:rsidRPr="002F0C26">
        <w:rPr>
          <w:rFonts w:cs="Arial"/>
        </w:rPr>
        <w:t xml:space="preserve">е Администрации </w:t>
      </w:r>
      <w:r w:rsidR="00330A67" w:rsidRPr="002F0C26">
        <w:rPr>
          <w:rFonts w:cs="Arial"/>
        </w:rPr>
        <w:t xml:space="preserve">района </w:t>
      </w:r>
      <w:r w:rsidR="00FB30B8" w:rsidRPr="002F0C26">
        <w:rPr>
          <w:rFonts w:cs="Arial"/>
        </w:rPr>
        <w:t>утверждае</w:t>
      </w:r>
      <w:r w:rsidR="00DB4CE7" w:rsidRPr="002F0C26">
        <w:rPr>
          <w:rFonts w:cs="Arial"/>
        </w:rPr>
        <w:t xml:space="preserve">тся решением </w:t>
      </w:r>
      <w:r w:rsidR="006340ED" w:rsidRPr="002F0C26">
        <w:rPr>
          <w:rFonts w:cs="Arial"/>
        </w:rPr>
        <w:t>Совета муниципального района «Петровск-Забайкальский район»</w:t>
      </w:r>
      <w:r w:rsidR="00C53F0D">
        <w:rPr>
          <w:rFonts w:cs="Arial"/>
        </w:rPr>
        <w:t xml:space="preserve"> </w:t>
      </w:r>
      <w:r w:rsidR="00DB4CE7" w:rsidRPr="002F0C26">
        <w:rPr>
          <w:rFonts w:cs="Arial"/>
        </w:rPr>
        <w:t>по</w:t>
      </w:r>
      <w:r w:rsidR="00A13EBF" w:rsidRPr="002F0C26">
        <w:rPr>
          <w:rFonts w:cs="Arial"/>
        </w:rPr>
        <w:t xml:space="preserve"> представлению</w:t>
      </w:r>
      <w:r w:rsidR="006340ED" w:rsidRPr="002F0C26">
        <w:rPr>
          <w:rFonts w:cs="Arial"/>
        </w:rPr>
        <w:t xml:space="preserve"> Главы муниципального района «Петровск-Забайкальский район»</w:t>
      </w:r>
      <w:r w:rsidR="00FB30B8" w:rsidRPr="002F0C26">
        <w:rPr>
          <w:rFonts w:cs="Arial"/>
        </w:rPr>
        <w:t>.</w:t>
      </w:r>
    </w:p>
    <w:p w:rsidR="00DB4CE7" w:rsidRPr="002F0C26" w:rsidRDefault="00FB30B8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Положение об отделе комитета (управления) Администрации</w:t>
      </w:r>
      <w:r w:rsidR="00C53F0D">
        <w:rPr>
          <w:rFonts w:cs="Arial"/>
        </w:rPr>
        <w:t xml:space="preserve"> </w:t>
      </w:r>
      <w:r w:rsidR="00330A67" w:rsidRPr="002F0C26">
        <w:rPr>
          <w:rFonts w:cs="Arial"/>
        </w:rPr>
        <w:t xml:space="preserve">района </w:t>
      </w:r>
      <w:r w:rsidRPr="002F0C26">
        <w:rPr>
          <w:rFonts w:cs="Arial"/>
        </w:rPr>
        <w:t>утверждае</w:t>
      </w:r>
      <w:r w:rsidR="00DB4CE7" w:rsidRPr="002F0C26">
        <w:rPr>
          <w:rFonts w:cs="Arial"/>
        </w:rPr>
        <w:t>тся руководителем комитета</w:t>
      </w:r>
      <w:r w:rsidRPr="002F0C26">
        <w:rPr>
          <w:rFonts w:cs="Arial"/>
        </w:rPr>
        <w:t xml:space="preserve"> (управления)</w:t>
      </w:r>
      <w:r w:rsidR="00DB4CE7" w:rsidRPr="002F0C26">
        <w:rPr>
          <w:rFonts w:cs="Arial"/>
        </w:rPr>
        <w:t xml:space="preserve"> Администрации</w:t>
      </w:r>
      <w:r w:rsidR="00330A67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по представлению руководител</w:t>
      </w:r>
      <w:r w:rsidRPr="002F0C26">
        <w:rPr>
          <w:rFonts w:cs="Arial"/>
        </w:rPr>
        <w:t>я</w:t>
      </w:r>
      <w:r w:rsidR="00DB4CE7" w:rsidRPr="002F0C26">
        <w:rPr>
          <w:rFonts w:cs="Arial"/>
        </w:rPr>
        <w:t xml:space="preserve"> отдел</w:t>
      </w:r>
      <w:r w:rsidRPr="002F0C26">
        <w:rPr>
          <w:rFonts w:cs="Arial"/>
        </w:rPr>
        <w:t>а</w:t>
      </w:r>
      <w:r w:rsidR="00246232" w:rsidRPr="002F0C26">
        <w:rPr>
          <w:rFonts w:cs="Arial"/>
        </w:rPr>
        <w:t xml:space="preserve"> комитета (управления) Администрации</w:t>
      </w:r>
      <w:r w:rsidR="00330A67" w:rsidRPr="002F0C26">
        <w:rPr>
          <w:rFonts w:cs="Arial"/>
        </w:rPr>
        <w:t xml:space="preserve"> района.</w:t>
      </w:r>
    </w:p>
    <w:p w:rsidR="00DB4CE7" w:rsidRPr="002F0C26" w:rsidRDefault="00DB4CE7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Положения об управлени</w:t>
      </w:r>
      <w:r w:rsidR="00246232" w:rsidRPr="002F0C26">
        <w:rPr>
          <w:rFonts w:cs="Arial"/>
        </w:rPr>
        <w:t>и Администрации</w:t>
      </w:r>
      <w:r w:rsidR="00330A67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отдел</w:t>
      </w:r>
      <w:r w:rsidR="00246232" w:rsidRPr="002F0C26">
        <w:rPr>
          <w:rFonts w:cs="Arial"/>
        </w:rPr>
        <w:t>е</w:t>
      </w:r>
      <w:r w:rsidRPr="002F0C26">
        <w:rPr>
          <w:rFonts w:cs="Arial"/>
        </w:rPr>
        <w:t xml:space="preserve"> Администрации</w:t>
      </w:r>
      <w:r w:rsidR="00330A67" w:rsidRPr="002F0C26">
        <w:rPr>
          <w:rFonts w:cs="Arial"/>
        </w:rPr>
        <w:t xml:space="preserve"> района</w:t>
      </w:r>
      <w:r w:rsidRPr="002F0C26">
        <w:rPr>
          <w:rFonts w:cs="Arial"/>
        </w:rPr>
        <w:t xml:space="preserve"> утверждаются</w:t>
      </w:r>
      <w:r w:rsidR="00C53F0D">
        <w:rPr>
          <w:rFonts w:cs="Arial"/>
        </w:rPr>
        <w:t xml:space="preserve"> </w:t>
      </w:r>
      <w:r w:rsidR="00330A67" w:rsidRPr="002F0C26">
        <w:rPr>
          <w:rFonts w:cs="Arial"/>
        </w:rPr>
        <w:t>Главой муниципального района «Петровск-Забайкальский район»</w:t>
      </w:r>
      <w:r w:rsidRPr="002F0C26">
        <w:rPr>
          <w:rFonts w:cs="Arial"/>
        </w:rPr>
        <w:t xml:space="preserve"> по пред</w:t>
      </w:r>
      <w:r w:rsidR="00246232" w:rsidRPr="002F0C26">
        <w:rPr>
          <w:rFonts w:cs="Arial"/>
        </w:rPr>
        <w:t xml:space="preserve">ставлениям </w:t>
      </w:r>
      <w:r w:rsidRPr="002F0C26">
        <w:rPr>
          <w:rFonts w:cs="Arial"/>
        </w:rPr>
        <w:t>руководител</w:t>
      </w:r>
      <w:r w:rsidR="00246232" w:rsidRPr="002F0C26">
        <w:rPr>
          <w:rFonts w:cs="Arial"/>
        </w:rPr>
        <w:t>я</w:t>
      </w:r>
      <w:r w:rsidR="00C53F0D">
        <w:rPr>
          <w:rFonts w:cs="Arial"/>
        </w:rPr>
        <w:t xml:space="preserve"> </w:t>
      </w:r>
      <w:r w:rsidR="00246232" w:rsidRPr="002F0C26">
        <w:rPr>
          <w:rFonts w:cs="Arial"/>
        </w:rPr>
        <w:t>управления Администрации</w:t>
      </w:r>
      <w:r w:rsidR="00330A67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246232" w:rsidRPr="002F0C26">
        <w:rPr>
          <w:rFonts w:cs="Arial"/>
        </w:rPr>
        <w:t xml:space="preserve">руководителя </w:t>
      </w:r>
      <w:r w:rsidRPr="002F0C26">
        <w:rPr>
          <w:rFonts w:cs="Arial"/>
        </w:rPr>
        <w:t>отдел</w:t>
      </w:r>
      <w:r w:rsidR="00246232" w:rsidRPr="002F0C26">
        <w:rPr>
          <w:rFonts w:cs="Arial"/>
        </w:rPr>
        <w:t>а Администрации</w:t>
      </w:r>
      <w:r w:rsidR="00330A67" w:rsidRPr="002F0C26">
        <w:rPr>
          <w:rFonts w:cs="Arial"/>
        </w:rPr>
        <w:t xml:space="preserve"> района</w:t>
      </w:r>
      <w:r w:rsidR="00004AD4" w:rsidRPr="002F0C26">
        <w:rPr>
          <w:rFonts w:cs="Arial"/>
        </w:rPr>
        <w:t xml:space="preserve"> соответственно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Pr="002F0C26">
        <w:rPr>
          <w:rFonts w:cs="Arial"/>
        </w:rPr>
        <w:t>согласованн</w:t>
      </w:r>
      <w:r w:rsidR="00246232" w:rsidRPr="002F0C26">
        <w:rPr>
          <w:rFonts w:cs="Arial"/>
        </w:rPr>
        <w:t xml:space="preserve">ым </w:t>
      </w:r>
      <w:r w:rsidRPr="002F0C26">
        <w:rPr>
          <w:rFonts w:cs="Arial"/>
        </w:rPr>
        <w:t>с курирующим</w:t>
      </w:r>
      <w:r w:rsidR="00246232" w:rsidRPr="002F0C26">
        <w:rPr>
          <w:rFonts w:cs="Arial"/>
        </w:rPr>
        <w:t>иих деятельность</w:t>
      </w:r>
      <w:r w:rsidRPr="002F0C26">
        <w:rPr>
          <w:rFonts w:cs="Arial"/>
        </w:rPr>
        <w:t xml:space="preserve"> заместител</w:t>
      </w:r>
      <w:r w:rsidR="00246232" w:rsidRPr="002F0C26">
        <w:rPr>
          <w:rFonts w:cs="Arial"/>
        </w:rPr>
        <w:t>я</w:t>
      </w:r>
      <w:r w:rsidRPr="002F0C26">
        <w:rPr>
          <w:rFonts w:cs="Arial"/>
        </w:rPr>
        <w:t>м</w:t>
      </w:r>
      <w:r w:rsidR="00246232" w:rsidRPr="002F0C26">
        <w:rPr>
          <w:rFonts w:cs="Arial"/>
        </w:rPr>
        <w:t>и</w:t>
      </w:r>
      <w:r w:rsidR="00330A67" w:rsidRPr="002F0C26">
        <w:rPr>
          <w:rFonts w:cs="Arial"/>
        </w:rPr>
        <w:t xml:space="preserve"> руководителя Администрации района</w:t>
      </w:r>
      <w:r w:rsidRPr="002F0C26">
        <w:rPr>
          <w:rFonts w:cs="Arial"/>
        </w:rPr>
        <w:t>.</w:t>
      </w:r>
    </w:p>
    <w:p w:rsidR="00246232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10.</w:t>
      </w:r>
      <w:r w:rsidR="002F0C26">
        <w:rPr>
          <w:rFonts w:cs="Arial"/>
        </w:rPr>
        <w:t xml:space="preserve"> </w:t>
      </w:r>
      <w:r w:rsidR="00246232" w:rsidRPr="002F0C26">
        <w:rPr>
          <w:rFonts w:cs="Arial"/>
        </w:rPr>
        <w:t xml:space="preserve">После </w:t>
      </w:r>
      <w:r w:rsidR="00A13EBF" w:rsidRPr="002F0C26">
        <w:rPr>
          <w:rFonts w:cs="Arial"/>
        </w:rPr>
        <w:t xml:space="preserve">утверждения изменений структуры Администрации </w:t>
      </w:r>
      <w:r w:rsidR="00330A67" w:rsidRPr="002F0C26">
        <w:rPr>
          <w:rFonts w:cs="Arial"/>
        </w:rPr>
        <w:t xml:space="preserve">района </w:t>
      </w:r>
      <w:r w:rsidR="00A13EBF" w:rsidRPr="002F0C26">
        <w:rPr>
          <w:rFonts w:cs="Arial"/>
        </w:rPr>
        <w:t xml:space="preserve">муниципальные </w:t>
      </w:r>
      <w:r w:rsidR="00246232" w:rsidRPr="002F0C26">
        <w:rPr>
          <w:rFonts w:cs="Arial"/>
        </w:rPr>
        <w:t>правовые акты</w:t>
      </w:r>
      <w:r w:rsidR="00330A67" w:rsidRPr="002F0C26">
        <w:rPr>
          <w:rFonts w:cs="Arial"/>
        </w:rPr>
        <w:t xml:space="preserve"> муниципального района «Петровск-Забайкальский район»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A13EBF" w:rsidRPr="002F0C26">
        <w:rPr>
          <w:rFonts w:cs="Arial"/>
        </w:rPr>
        <w:t>в том числе локальные правовые акты отраслевых (функциональных) (структурных подразделений) Администрации</w:t>
      </w:r>
      <w:r w:rsidR="00330A67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246232" w:rsidRPr="002F0C26">
        <w:rPr>
          <w:rFonts w:cs="Arial"/>
        </w:rPr>
        <w:t xml:space="preserve">подлежат приведению в соответствие с </w:t>
      </w:r>
      <w:r w:rsidR="00A13EBF" w:rsidRPr="002F0C26">
        <w:rPr>
          <w:rFonts w:cs="Arial"/>
        </w:rPr>
        <w:t>изменениями структуры Администрации</w:t>
      </w:r>
      <w:r w:rsidR="00330A67" w:rsidRPr="002F0C26">
        <w:rPr>
          <w:rFonts w:cs="Arial"/>
        </w:rPr>
        <w:t xml:space="preserve"> района</w:t>
      </w:r>
      <w:r w:rsidR="00C53F0D">
        <w:rPr>
          <w:rFonts w:cs="Arial"/>
        </w:rPr>
        <w:t xml:space="preserve"> </w:t>
      </w:r>
      <w:r w:rsidR="00246232" w:rsidRPr="002F0C26">
        <w:rPr>
          <w:rFonts w:cs="Arial"/>
        </w:rPr>
        <w:t xml:space="preserve">в течение </w:t>
      </w:r>
      <w:r w:rsidR="00A13EBF" w:rsidRPr="002F0C26">
        <w:rPr>
          <w:rFonts w:cs="Arial"/>
        </w:rPr>
        <w:t>30 дней со дня утверждения</w:t>
      </w:r>
      <w:r w:rsidR="008D69D2" w:rsidRPr="002F0C26">
        <w:rPr>
          <w:rFonts w:cs="Arial"/>
        </w:rPr>
        <w:t xml:space="preserve"> данных изменений</w:t>
      </w:r>
      <w:r w:rsidR="00246232" w:rsidRPr="002F0C26">
        <w:rPr>
          <w:rFonts w:cs="Arial"/>
        </w:rPr>
        <w:t>.</w:t>
      </w:r>
    </w:p>
    <w:p w:rsidR="00DB4CE7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11.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>Схема управления Администрации</w:t>
      </w:r>
      <w:r w:rsidR="00330A67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представляется на утверждение </w:t>
      </w:r>
      <w:r w:rsidR="00330A67" w:rsidRPr="002F0C26">
        <w:rPr>
          <w:rFonts w:cs="Arial"/>
        </w:rPr>
        <w:t>Совета муниципального района «Петровск-Забайкальский район»</w:t>
      </w:r>
      <w:r w:rsidR="00DB4CE7" w:rsidRPr="002F0C26">
        <w:rPr>
          <w:rFonts w:cs="Arial"/>
        </w:rPr>
        <w:t xml:space="preserve"> совмест</w:t>
      </w:r>
      <w:r w:rsidRPr="002F0C26">
        <w:rPr>
          <w:rFonts w:cs="Arial"/>
        </w:rPr>
        <w:t>но со структурой Администрации</w:t>
      </w:r>
      <w:r w:rsidR="00330A67" w:rsidRPr="002F0C26">
        <w:rPr>
          <w:rFonts w:cs="Arial"/>
        </w:rPr>
        <w:t xml:space="preserve"> района</w:t>
      </w:r>
      <w:r w:rsidRPr="002F0C26">
        <w:rPr>
          <w:rFonts w:cs="Arial"/>
        </w:rPr>
        <w:t>.</w:t>
      </w:r>
    </w:p>
    <w:p w:rsidR="00FE2D35" w:rsidRPr="002F0C26" w:rsidRDefault="00FE2D35" w:rsidP="00C53F0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F0C26">
        <w:rPr>
          <w:rFonts w:cs="Arial"/>
        </w:rPr>
        <w:t>12.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>Структура Администрации</w:t>
      </w:r>
      <w:r w:rsidR="00330A67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и схема управления Администрации</w:t>
      </w:r>
      <w:r w:rsidR="00330A67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подлежат постоянному вывешиванию на </w:t>
      </w:r>
      <w:r w:rsidRPr="002F0C26">
        <w:rPr>
          <w:rFonts w:cs="Arial"/>
        </w:rPr>
        <w:t xml:space="preserve">информационных </w:t>
      </w:r>
      <w:r w:rsidR="00DB4CE7" w:rsidRPr="002F0C26">
        <w:rPr>
          <w:rFonts w:cs="Arial"/>
        </w:rPr>
        <w:t>стендах в зданиях Администрации</w:t>
      </w:r>
      <w:r w:rsidR="00330A67" w:rsidRPr="002F0C26">
        <w:rPr>
          <w:rFonts w:cs="Arial"/>
        </w:rPr>
        <w:t xml:space="preserve"> района</w:t>
      </w:r>
      <w:r w:rsidR="00DB4CE7" w:rsidRPr="002F0C26">
        <w:rPr>
          <w:rFonts w:cs="Arial"/>
        </w:rPr>
        <w:t xml:space="preserve"> и комитетов Администрации</w:t>
      </w:r>
      <w:r w:rsidR="00330A67" w:rsidRPr="002F0C26">
        <w:rPr>
          <w:rFonts w:cs="Arial"/>
        </w:rPr>
        <w:t xml:space="preserve"> района</w:t>
      </w:r>
      <w:r w:rsidR="002F0C26" w:rsidRPr="002F0C26">
        <w:rPr>
          <w:rFonts w:cs="Arial"/>
        </w:rPr>
        <w:t>,</w:t>
      </w:r>
      <w:r w:rsidR="002F0C26">
        <w:rPr>
          <w:rFonts w:cs="Arial"/>
        </w:rPr>
        <w:t xml:space="preserve"> </w:t>
      </w:r>
      <w:r w:rsidR="00DB4CE7" w:rsidRPr="002F0C26">
        <w:rPr>
          <w:rFonts w:cs="Arial"/>
        </w:rPr>
        <w:t xml:space="preserve">а также размещению </w:t>
      </w:r>
      <w:r w:rsidRPr="002F0C26">
        <w:rPr>
          <w:rFonts w:cs="Arial"/>
        </w:rPr>
        <w:t xml:space="preserve">на официальном сайте Администрации </w:t>
      </w:r>
      <w:r w:rsidR="00330A67" w:rsidRPr="002F0C26">
        <w:rPr>
          <w:rFonts w:cs="Arial"/>
        </w:rPr>
        <w:t xml:space="preserve">района </w:t>
      </w:r>
      <w:r w:rsidRPr="002F0C26">
        <w:rPr>
          <w:rFonts w:cs="Arial"/>
        </w:rPr>
        <w:t>в информационно-телекоммуникационной сети «Интернет».</w:t>
      </w:r>
    </w:p>
    <w:p w:rsidR="00FE2D35" w:rsidRPr="002F0C26" w:rsidRDefault="00FE2D35" w:rsidP="00C53F0D">
      <w:pPr>
        <w:suppressAutoHyphens/>
        <w:ind w:firstLine="709"/>
        <w:rPr>
          <w:rFonts w:cs="Arial"/>
        </w:rPr>
      </w:pPr>
    </w:p>
    <w:p w:rsidR="00FE2D35" w:rsidRPr="002F0C26" w:rsidRDefault="00FE2D35" w:rsidP="00C53F0D">
      <w:pPr>
        <w:suppressAutoHyphens/>
        <w:ind w:firstLine="709"/>
        <w:jc w:val="center"/>
        <w:rPr>
          <w:rFonts w:cs="Arial"/>
        </w:rPr>
      </w:pPr>
      <w:r w:rsidRPr="002F0C26">
        <w:rPr>
          <w:rFonts w:cs="Arial"/>
        </w:rPr>
        <w:t>_______________</w:t>
      </w:r>
    </w:p>
    <w:sectPr w:rsidR="00FE2D35" w:rsidRPr="002F0C26" w:rsidSect="002F0C26"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94" w:rsidRDefault="007E7294" w:rsidP="00DB4CE7">
      <w:r>
        <w:separator/>
      </w:r>
    </w:p>
  </w:endnote>
  <w:endnote w:type="continuationSeparator" w:id="0">
    <w:p w:rsidR="007E7294" w:rsidRDefault="007E7294" w:rsidP="00D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94" w:rsidRDefault="007E7294" w:rsidP="00DB4CE7">
      <w:r>
        <w:separator/>
      </w:r>
    </w:p>
  </w:footnote>
  <w:footnote w:type="continuationSeparator" w:id="0">
    <w:p w:rsidR="007E7294" w:rsidRDefault="007E7294" w:rsidP="00DB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DA0"/>
    <w:multiLevelType w:val="hybridMultilevel"/>
    <w:tmpl w:val="FEAA8A50"/>
    <w:lvl w:ilvl="0" w:tplc="A4C45FBA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E43198A"/>
    <w:multiLevelType w:val="hybridMultilevel"/>
    <w:tmpl w:val="0BB43C6C"/>
    <w:lvl w:ilvl="0" w:tplc="AC5E36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7F5254"/>
    <w:multiLevelType w:val="multilevel"/>
    <w:tmpl w:val="FBC8DA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30887B90"/>
    <w:multiLevelType w:val="hybridMultilevel"/>
    <w:tmpl w:val="CAC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3694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A63EB"/>
    <w:multiLevelType w:val="hybridMultilevel"/>
    <w:tmpl w:val="3AB45368"/>
    <w:lvl w:ilvl="0" w:tplc="E4229F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D33867"/>
    <w:multiLevelType w:val="multilevel"/>
    <w:tmpl w:val="16DC70C8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6" w15:restartNumberingAfterBreak="0">
    <w:nsid w:val="7F384FAF"/>
    <w:multiLevelType w:val="multilevel"/>
    <w:tmpl w:val="8FBA47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3AD"/>
    <w:rsid w:val="00004AD4"/>
    <w:rsid w:val="000658D7"/>
    <w:rsid w:val="00082CEB"/>
    <w:rsid w:val="00092184"/>
    <w:rsid w:val="000A0E38"/>
    <w:rsid w:val="000B455E"/>
    <w:rsid w:val="00125AA2"/>
    <w:rsid w:val="001C3C24"/>
    <w:rsid w:val="00224316"/>
    <w:rsid w:val="00246232"/>
    <w:rsid w:val="0028687F"/>
    <w:rsid w:val="00287D52"/>
    <w:rsid w:val="002B4F42"/>
    <w:rsid w:val="002C4CB5"/>
    <w:rsid w:val="002F0C26"/>
    <w:rsid w:val="00330A67"/>
    <w:rsid w:val="003B70A8"/>
    <w:rsid w:val="004115CC"/>
    <w:rsid w:val="004260F2"/>
    <w:rsid w:val="00427A63"/>
    <w:rsid w:val="004452D9"/>
    <w:rsid w:val="004473A8"/>
    <w:rsid w:val="00454FAC"/>
    <w:rsid w:val="004C1C52"/>
    <w:rsid w:val="00507C7E"/>
    <w:rsid w:val="00515FB6"/>
    <w:rsid w:val="005171FD"/>
    <w:rsid w:val="00542B2F"/>
    <w:rsid w:val="00594FE1"/>
    <w:rsid w:val="005A0FD5"/>
    <w:rsid w:val="005F2778"/>
    <w:rsid w:val="00604AE2"/>
    <w:rsid w:val="006340ED"/>
    <w:rsid w:val="0066292D"/>
    <w:rsid w:val="00670F81"/>
    <w:rsid w:val="006737CA"/>
    <w:rsid w:val="0068269A"/>
    <w:rsid w:val="006C6FC9"/>
    <w:rsid w:val="007276A7"/>
    <w:rsid w:val="007E7294"/>
    <w:rsid w:val="0081435C"/>
    <w:rsid w:val="00822F41"/>
    <w:rsid w:val="00866AF3"/>
    <w:rsid w:val="008A3E91"/>
    <w:rsid w:val="008D69D2"/>
    <w:rsid w:val="008F0028"/>
    <w:rsid w:val="00932CB8"/>
    <w:rsid w:val="0093477B"/>
    <w:rsid w:val="00971362"/>
    <w:rsid w:val="009953AD"/>
    <w:rsid w:val="009B4C00"/>
    <w:rsid w:val="009B6413"/>
    <w:rsid w:val="009E1F9A"/>
    <w:rsid w:val="00A0632E"/>
    <w:rsid w:val="00A13EBF"/>
    <w:rsid w:val="00A74CF2"/>
    <w:rsid w:val="00A93398"/>
    <w:rsid w:val="00B30EDC"/>
    <w:rsid w:val="00B32192"/>
    <w:rsid w:val="00B36FB2"/>
    <w:rsid w:val="00B437E1"/>
    <w:rsid w:val="00BD1FD3"/>
    <w:rsid w:val="00C136D8"/>
    <w:rsid w:val="00C1432E"/>
    <w:rsid w:val="00C53F0D"/>
    <w:rsid w:val="00C976F5"/>
    <w:rsid w:val="00CA5295"/>
    <w:rsid w:val="00CC6F16"/>
    <w:rsid w:val="00D038DD"/>
    <w:rsid w:val="00D13FC1"/>
    <w:rsid w:val="00D6145A"/>
    <w:rsid w:val="00DB153A"/>
    <w:rsid w:val="00DB4CE7"/>
    <w:rsid w:val="00DD7E2E"/>
    <w:rsid w:val="00DE721E"/>
    <w:rsid w:val="00E424D7"/>
    <w:rsid w:val="00E82396"/>
    <w:rsid w:val="00EA1475"/>
    <w:rsid w:val="00EE5FEA"/>
    <w:rsid w:val="00F13CE5"/>
    <w:rsid w:val="00F42E0F"/>
    <w:rsid w:val="00F67AC9"/>
    <w:rsid w:val="00F96082"/>
    <w:rsid w:val="00FB1A98"/>
    <w:rsid w:val="00FB30B8"/>
    <w:rsid w:val="00FC1FEB"/>
    <w:rsid w:val="00FC5B02"/>
    <w:rsid w:val="00FE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28A43"/>
  <w15:docId w15:val="{86B83DB2-D510-4752-B0F1-ACB9CF4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53F0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53F0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53F0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53F0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53F0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B4CE7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3A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953AD"/>
    <w:rPr>
      <w:rFonts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99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953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4C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B4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B4C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B4C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B4C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uiPriority w:val="99"/>
    <w:rsid w:val="00DB4CE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B4CE7"/>
    <w:rPr>
      <w:rFonts w:cs="Times New Roman"/>
    </w:rPr>
  </w:style>
  <w:style w:type="character" w:styleId="a9">
    <w:name w:val="footnote reference"/>
    <w:basedOn w:val="a0"/>
    <w:uiPriority w:val="99"/>
    <w:rsid w:val="00DB4CE7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B4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B4CE7"/>
    <w:rPr>
      <w:rFonts w:cs="Times New Roman"/>
      <w:sz w:val="24"/>
      <w:szCs w:val="24"/>
    </w:rPr>
  </w:style>
  <w:style w:type="character" w:styleId="ac">
    <w:name w:val="Hyperlink"/>
    <w:basedOn w:val="a0"/>
    <w:rsid w:val="00C53F0D"/>
    <w:rPr>
      <w:color w:val="0000FF"/>
      <w:u w:val="none"/>
    </w:rPr>
  </w:style>
  <w:style w:type="paragraph" w:styleId="ad">
    <w:name w:val="footer"/>
    <w:basedOn w:val="a"/>
    <w:link w:val="ae"/>
    <w:uiPriority w:val="99"/>
    <w:rsid w:val="00D03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38DD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594FE1"/>
    <w:pPr>
      <w:spacing w:after="200" w:line="276" w:lineRule="auto"/>
      <w:ind w:left="720" w:firstLine="709"/>
      <w:contextualSpacing/>
    </w:pPr>
    <w:rPr>
      <w:szCs w:val="22"/>
      <w:lang w:eastAsia="en-US"/>
    </w:rPr>
  </w:style>
  <w:style w:type="paragraph" w:styleId="af0">
    <w:name w:val="Normal (Web)"/>
    <w:basedOn w:val="a"/>
    <w:uiPriority w:val="99"/>
    <w:rsid w:val="00594FE1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F0C2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0C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F0C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53F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53F0D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2F0C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53F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?rnd=1538322747" TargetMode="External"/><Relationship Id="rId13" Type="http://schemas.openxmlformats.org/officeDocument/2006/relationships/hyperlink" Target="http://dostup.scli.ru:8111/content/act/ce5766ba-a672-4c9e-b276-27364e22f6c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ce5766ba-a672-4c9e-b276-27364e22f6c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ce5766ba-a672-4c9e-b276-27364e22f6c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96e20c02-1b12-465a-b64c-24aa92270007.html?rnd=1538322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ce5766ba-a672-4c9e-b276-27364e22f6c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6AE0-9DAB-472A-8B40-101F71F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106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station</cp:lastModifiedBy>
  <cp:revision>11</cp:revision>
  <cp:lastPrinted>2016-12-23T01:54:00Z</cp:lastPrinted>
  <dcterms:created xsi:type="dcterms:W3CDTF">2016-11-18T00:46:00Z</dcterms:created>
  <dcterms:modified xsi:type="dcterms:W3CDTF">2021-10-01T01:48:00Z</dcterms:modified>
</cp:coreProperties>
</file>