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DF1BD" w14:textId="6DA24D86" w:rsidR="00D50778" w:rsidRPr="001D75EA" w:rsidRDefault="00355081" w:rsidP="007428C8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C84BDF" w:rsidRPr="001D75EA">
        <w:rPr>
          <w:rFonts w:ascii="Times New Roman" w:hAnsi="Times New Roman" w:cs="Times New Roman"/>
          <w:b/>
          <w:bCs/>
        </w:rPr>
        <w:t>Уведомление</w:t>
      </w:r>
      <w:r w:rsidR="000059C0" w:rsidRPr="001D75EA">
        <w:rPr>
          <w:rStyle w:val="2"/>
          <w:rFonts w:ascii="Times New Roman" w:hAnsi="Times New Roman" w:cs="Times New Roman"/>
          <w:b/>
          <w:bCs/>
          <w:color w:val="000000" w:themeColor="text1"/>
        </w:rPr>
        <w:t xml:space="preserve"> о проведении общественных обсуждений</w:t>
      </w:r>
      <w:r w:rsidR="009F0AAE" w:rsidRPr="001D75EA">
        <w:rPr>
          <w:rStyle w:val="2"/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F0AAE" w:rsidRPr="001D75EA">
        <w:rPr>
          <w:rStyle w:val="2"/>
          <w:rFonts w:ascii="Times New Roman" w:hAnsi="Times New Roman" w:cs="Times New Roman"/>
          <w:b/>
          <w:bCs/>
          <w:color w:val="000000" w:themeColor="text1"/>
        </w:rPr>
        <w:br/>
      </w:r>
      <w:r w:rsidR="000059C0" w:rsidRPr="001D75EA">
        <w:rPr>
          <w:rStyle w:val="2"/>
          <w:rFonts w:ascii="Times New Roman" w:hAnsi="Times New Roman" w:cs="Times New Roman"/>
          <w:b/>
          <w:bCs/>
          <w:color w:val="000000" w:themeColor="text1"/>
        </w:rPr>
        <w:t>по объекту государственной экологической экспертизы:</w:t>
      </w:r>
    </w:p>
    <w:p w14:paraId="7B7FDE39" w14:textId="76B305EB" w:rsidR="009F0AAE" w:rsidRPr="001D75EA" w:rsidRDefault="009F0AAE" w:rsidP="009F0AAE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bCs/>
          <w:color w:val="000000" w:themeColor="text1"/>
        </w:rPr>
      </w:pPr>
      <w:r w:rsidRPr="001D75EA">
        <w:rPr>
          <w:rStyle w:val="2"/>
          <w:rFonts w:ascii="Times New Roman" w:hAnsi="Times New Roman" w:cs="Times New Roman"/>
          <w:b/>
          <w:bCs/>
          <w:color w:val="000000" w:themeColor="text1"/>
        </w:rPr>
        <w:t>«Проект разработки Никольского каменноугольного месторождения с производственной мощностью 18 млн. тонн угля в год», включая предварительные материалы оценки воздействия на окружающую среду (далее объект общественных обсуждений)</w:t>
      </w:r>
    </w:p>
    <w:p w14:paraId="1442C45E" w14:textId="77777777" w:rsidR="009F0AAE" w:rsidRPr="001D75EA" w:rsidRDefault="009F0AAE" w:rsidP="00D50778">
      <w:pPr>
        <w:spacing w:after="0" w:line="360" w:lineRule="auto"/>
        <w:ind w:firstLine="51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7D57222" w14:textId="216175E2" w:rsidR="007428C8" w:rsidRPr="001D75EA" w:rsidRDefault="00D50778" w:rsidP="00D50778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</w:rPr>
      </w:pPr>
      <w:r w:rsidRPr="001D75EA">
        <w:rPr>
          <w:rFonts w:ascii="Times New Roman" w:hAnsi="Times New Roman" w:cs="Times New Roman"/>
          <w:b/>
          <w:color w:val="000000" w:themeColor="text1"/>
        </w:rPr>
        <w:t>Заказчик</w:t>
      </w:r>
      <w:r w:rsidRPr="001D75EA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Pr="001D75EA">
        <w:rPr>
          <w:rFonts w:ascii="Times New Roman" w:hAnsi="Times New Roman" w:cs="Times New Roman"/>
          <w:bCs/>
          <w:i/>
          <w:iCs/>
          <w:color w:val="000000" w:themeColor="text1"/>
        </w:rPr>
        <w:t>наименование</w:t>
      </w:r>
      <w:r w:rsidRPr="001D75EA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Pr="001D75EA">
        <w:rPr>
          <w:rFonts w:ascii="Times New Roman" w:hAnsi="Times New Roman" w:cs="Times New Roman"/>
          <w:color w:val="000000" w:themeColor="text1"/>
        </w:rPr>
        <w:t xml:space="preserve">Акционерное Общество «Разрез </w:t>
      </w:r>
      <w:r w:rsidR="006335A1" w:rsidRPr="001D75EA">
        <w:rPr>
          <w:rFonts w:ascii="Times New Roman" w:hAnsi="Times New Roman" w:cs="Times New Roman"/>
          <w:color w:val="000000" w:themeColor="text1"/>
        </w:rPr>
        <w:t>Тугнуйский</w:t>
      </w:r>
      <w:r w:rsidRPr="001D75EA">
        <w:rPr>
          <w:rFonts w:ascii="Times New Roman" w:hAnsi="Times New Roman" w:cs="Times New Roman"/>
          <w:color w:val="000000" w:themeColor="text1"/>
        </w:rPr>
        <w:t>» (сокращенное наименование</w:t>
      </w:r>
      <w:r w:rsidR="007428C8" w:rsidRPr="001D75EA">
        <w:rPr>
          <w:rFonts w:ascii="Times New Roman" w:hAnsi="Times New Roman" w:cs="Times New Roman"/>
          <w:color w:val="000000" w:themeColor="text1"/>
        </w:rPr>
        <w:t>:</w:t>
      </w:r>
      <w:r w:rsidRPr="001D75EA">
        <w:rPr>
          <w:rFonts w:ascii="Times New Roman" w:hAnsi="Times New Roman" w:cs="Times New Roman"/>
          <w:color w:val="000000" w:themeColor="text1"/>
        </w:rPr>
        <w:t xml:space="preserve"> </w:t>
      </w:r>
      <w:r w:rsidR="006335A1" w:rsidRPr="001D75EA">
        <w:rPr>
          <w:rFonts w:ascii="Times New Roman" w:hAnsi="Times New Roman" w:cs="Times New Roman"/>
          <w:color w:val="000000" w:themeColor="text1"/>
        </w:rPr>
        <w:t>АО «Разрез Тугнуйский»</w:t>
      </w:r>
      <w:r w:rsidR="007428C8" w:rsidRPr="001D75EA">
        <w:rPr>
          <w:rFonts w:ascii="Times New Roman" w:hAnsi="Times New Roman" w:cs="Times New Roman"/>
          <w:color w:val="000000" w:themeColor="text1"/>
        </w:rPr>
        <w:t>);</w:t>
      </w:r>
    </w:p>
    <w:p w14:paraId="2F628744" w14:textId="0F303C45" w:rsidR="007428C8" w:rsidRPr="001D75EA" w:rsidRDefault="00D50778" w:rsidP="00D50778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</w:rPr>
      </w:pPr>
      <w:r w:rsidRPr="001D75EA">
        <w:rPr>
          <w:rFonts w:ascii="Times New Roman" w:hAnsi="Times New Roman" w:cs="Times New Roman"/>
          <w:i/>
          <w:iCs/>
          <w:color w:val="000000" w:themeColor="text1"/>
        </w:rPr>
        <w:t>ОГРН</w:t>
      </w:r>
      <w:r w:rsidRPr="001D75EA">
        <w:rPr>
          <w:rFonts w:ascii="Times New Roman" w:hAnsi="Times New Roman" w:cs="Times New Roman"/>
          <w:color w:val="000000" w:themeColor="text1"/>
        </w:rPr>
        <w:t xml:space="preserve"> </w:t>
      </w:r>
      <w:r w:rsidR="006335A1" w:rsidRPr="001D75EA">
        <w:rPr>
          <w:rFonts w:ascii="Times New Roman" w:hAnsi="Times New Roman" w:cs="Times New Roman"/>
          <w:color w:val="000000" w:themeColor="text1"/>
        </w:rPr>
        <w:t>1020300752350</w:t>
      </w:r>
      <w:r w:rsidRPr="001D75EA">
        <w:rPr>
          <w:rFonts w:ascii="Times New Roman" w:hAnsi="Times New Roman" w:cs="Times New Roman"/>
          <w:color w:val="000000" w:themeColor="text1"/>
        </w:rPr>
        <w:t xml:space="preserve">; </w:t>
      </w:r>
      <w:r w:rsidRPr="001D75EA">
        <w:rPr>
          <w:rFonts w:ascii="Times New Roman" w:hAnsi="Times New Roman" w:cs="Times New Roman"/>
          <w:i/>
          <w:iCs/>
          <w:color w:val="000000" w:themeColor="text1"/>
        </w:rPr>
        <w:t>ИНН</w:t>
      </w:r>
      <w:r w:rsidRPr="001D75EA">
        <w:rPr>
          <w:rFonts w:ascii="Times New Roman" w:hAnsi="Times New Roman" w:cs="Times New Roman"/>
          <w:color w:val="000000" w:themeColor="text1"/>
        </w:rPr>
        <w:t xml:space="preserve"> </w:t>
      </w:r>
      <w:r w:rsidR="006335A1" w:rsidRPr="001D75EA">
        <w:rPr>
          <w:rFonts w:ascii="Times New Roman" w:hAnsi="Times New Roman" w:cs="Times New Roman"/>
          <w:color w:val="000000" w:themeColor="text1"/>
        </w:rPr>
        <w:t>0314002305</w:t>
      </w:r>
      <w:r w:rsidR="007428C8" w:rsidRPr="001D75EA">
        <w:rPr>
          <w:rFonts w:ascii="Times New Roman" w:hAnsi="Times New Roman" w:cs="Times New Roman"/>
          <w:color w:val="000000" w:themeColor="text1"/>
        </w:rPr>
        <w:t>;</w:t>
      </w:r>
    </w:p>
    <w:p w14:paraId="20617618" w14:textId="4B0BB1B4" w:rsidR="007428C8" w:rsidRPr="001D75EA" w:rsidRDefault="007428C8" w:rsidP="00D50778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1D75EA">
        <w:rPr>
          <w:rFonts w:ascii="Times New Roman" w:hAnsi="Times New Roman" w:cs="Times New Roman"/>
          <w:i/>
          <w:iCs/>
          <w:color w:val="000000" w:themeColor="text1"/>
          <w:spacing w:val="-4"/>
        </w:rPr>
        <w:t>Юридическ</w:t>
      </w:r>
      <w:r w:rsidR="001D75EA">
        <w:rPr>
          <w:rFonts w:ascii="Times New Roman" w:hAnsi="Times New Roman" w:cs="Times New Roman"/>
          <w:i/>
          <w:iCs/>
          <w:color w:val="000000" w:themeColor="text1"/>
          <w:spacing w:val="-4"/>
        </w:rPr>
        <w:t>и</w:t>
      </w:r>
      <w:r w:rsidRPr="001D75EA">
        <w:rPr>
          <w:rFonts w:ascii="Times New Roman" w:hAnsi="Times New Roman" w:cs="Times New Roman"/>
          <w:i/>
          <w:iCs/>
          <w:color w:val="000000" w:themeColor="text1"/>
          <w:spacing w:val="-4"/>
        </w:rPr>
        <w:t>й и фактический адрес:</w:t>
      </w:r>
      <w:r w:rsidR="00D50778" w:rsidRPr="001D75EA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6335A1" w:rsidRPr="001D75EA">
        <w:rPr>
          <w:rFonts w:ascii="Times New Roman" w:hAnsi="Times New Roman" w:cs="Times New Roman"/>
          <w:color w:val="000000" w:themeColor="text1"/>
        </w:rPr>
        <w:t>671353, Республика Бурятия, Мухоршибирский район, п. Саган-</w:t>
      </w:r>
      <w:proofErr w:type="spellStart"/>
      <w:r w:rsidR="006335A1" w:rsidRPr="001D75EA">
        <w:rPr>
          <w:rFonts w:ascii="Times New Roman" w:hAnsi="Times New Roman" w:cs="Times New Roman"/>
          <w:color w:val="000000" w:themeColor="text1"/>
        </w:rPr>
        <w:t>Hyp</w:t>
      </w:r>
      <w:proofErr w:type="spellEnd"/>
      <w:r w:rsidR="006335A1" w:rsidRPr="001D75EA">
        <w:rPr>
          <w:rFonts w:ascii="Times New Roman" w:hAnsi="Times New Roman" w:cs="Times New Roman"/>
          <w:color w:val="000000" w:themeColor="text1"/>
        </w:rPr>
        <w:t>, проспект 70 лет Октября, д.49</w:t>
      </w:r>
      <w:r w:rsidR="00D50778" w:rsidRPr="001D75EA">
        <w:rPr>
          <w:rFonts w:ascii="Times New Roman" w:hAnsi="Times New Roman" w:cs="Times New Roman"/>
          <w:color w:val="000000" w:themeColor="text1"/>
          <w:spacing w:val="-4"/>
        </w:rPr>
        <w:t>.</w:t>
      </w:r>
    </w:p>
    <w:p w14:paraId="687A6B22" w14:textId="6E6AC2FF" w:rsidR="00D50778" w:rsidRPr="001D75EA" w:rsidRDefault="00D50778" w:rsidP="00D5077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  <w:color w:val="000000" w:themeColor="text1"/>
        </w:rPr>
      </w:pPr>
      <w:r w:rsidRPr="001D75EA">
        <w:rPr>
          <w:rFonts w:ascii="Times New Roman" w:hAnsi="Times New Roman" w:cs="Times New Roman"/>
          <w:i/>
          <w:iCs/>
          <w:color w:val="000000" w:themeColor="text1"/>
        </w:rPr>
        <w:t>Контактная информация</w:t>
      </w:r>
      <w:r w:rsidRPr="001D75EA">
        <w:rPr>
          <w:rFonts w:ascii="Times New Roman" w:hAnsi="Times New Roman" w:cs="Times New Roman"/>
          <w:color w:val="000000" w:themeColor="text1"/>
        </w:rPr>
        <w:t>:</w:t>
      </w:r>
      <w:r w:rsidRPr="001D75EA">
        <w:rPr>
          <w:rStyle w:val="2"/>
          <w:rFonts w:ascii="Times New Roman" w:hAnsi="Times New Roman" w:cs="Times New Roman"/>
          <w:color w:val="000000" w:themeColor="text1"/>
          <w:spacing w:val="-4"/>
          <w:kern w:val="24"/>
        </w:rPr>
        <w:t xml:space="preserve"> тел. </w:t>
      </w:r>
      <w:r w:rsidRPr="001D75EA">
        <w:rPr>
          <w:rStyle w:val="2"/>
          <w:rFonts w:ascii="Times New Roman" w:hAnsi="Times New Roman" w:cs="Times New Roman"/>
          <w:color w:val="000000" w:themeColor="text1"/>
        </w:rPr>
        <w:t>+7</w:t>
      </w:r>
      <w:r w:rsidR="006335A1" w:rsidRPr="001D75EA">
        <w:rPr>
          <w:rStyle w:val="2"/>
          <w:rFonts w:ascii="Times New Roman" w:hAnsi="Times New Roman" w:cs="Times New Roman"/>
          <w:color w:val="000000" w:themeColor="text1"/>
        </w:rPr>
        <w:t xml:space="preserve">(3012)480-700, </w:t>
      </w:r>
      <w:hyperlink r:id="rId4" w:history="1">
        <w:r w:rsidR="006335A1" w:rsidRPr="001D75EA">
          <w:rPr>
            <w:rStyle w:val="a3"/>
            <w:rFonts w:ascii="Times New Roman" w:hAnsi="Times New Roman" w:cs="Times New Roman"/>
            <w:shd w:val="clear" w:color="auto" w:fill="FFFFFF"/>
          </w:rPr>
          <w:t>TugnuyRazrez@suek.ru</w:t>
        </w:r>
      </w:hyperlink>
      <w:r w:rsidRPr="001D75EA">
        <w:rPr>
          <w:rStyle w:val="2"/>
          <w:rFonts w:ascii="Times New Roman" w:hAnsi="Times New Roman" w:cs="Times New Roman"/>
          <w:color w:val="000000" w:themeColor="text1"/>
        </w:rPr>
        <w:t>.</w:t>
      </w:r>
    </w:p>
    <w:p w14:paraId="2203467D" w14:textId="3C79C7E4" w:rsidR="007428C8" w:rsidRPr="001D75EA" w:rsidRDefault="00D50778" w:rsidP="00D5077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  <w:color w:val="000000" w:themeColor="text1"/>
        </w:rPr>
      </w:pPr>
      <w:r w:rsidRPr="001D75EA">
        <w:rPr>
          <w:rStyle w:val="2"/>
          <w:rFonts w:ascii="Times New Roman" w:hAnsi="Times New Roman" w:cs="Times New Roman"/>
          <w:b/>
          <w:bCs/>
          <w:color w:val="000000" w:themeColor="text1"/>
        </w:rPr>
        <w:t>Исполнитель</w:t>
      </w:r>
      <w:r w:rsidRPr="001D75EA">
        <w:rPr>
          <w:rStyle w:val="2"/>
          <w:rFonts w:ascii="Times New Roman" w:hAnsi="Times New Roman" w:cs="Times New Roman"/>
          <w:color w:val="000000" w:themeColor="text1"/>
        </w:rPr>
        <w:t xml:space="preserve">: </w:t>
      </w:r>
      <w:r w:rsidR="007428C8" w:rsidRPr="001D75EA">
        <w:rPr>
          <w:rStyle w:val="2"/>
          <w:rFonts w:ascii="Times New Roman" w:hAnsi="Times New Roman" w:cs="Times New Roman"/>
          <w:i/>
          <w:iCs/>
          <w:color w:val="000000" w:themeColor="text1"/>
        </w:rPr>
        <w:t>наименование</w:t>
      </w:r>
      <w:r w:rsidR="007428C8" w:rsidRPr="001D75EA">
        <w:rPr>
          <w:rStyle w:val="2"/>
          <w:rFonts w:ascii="Times New Roman" w:hAnsi="Times New Roman" w:cs="Times New Roman"/>
          <w:color w:val="000000" w:themeColor="text1"/>
        </w:rPr>
        <w:t xml:space="preserve">: Общество с ограниченной ответственностью «Управление проектных работ АО «Красноярскуголь» (сокращенное наименование: </w:t>
      </w:r>
      <w:r w:rsidRPr="001D75EA">
        <w:rPr>
          <w:rStyle w:val="2"/>
          <w:rFonts w:ascii="Times New Roman" w:hAnsi="Times New Roman" w:cs="Times New Roman"/>
          <w:color w:val="000000" w:themeColor="text1"/>
        </w:rPr>
        <w:t>ООО «УПР АО «Красноярскуголь»</w:t>
      </w:r>
      <w:r w:rsidR="007428C8" w:rsidRPr="001D75EA">
        <w:rPr>
          <w:rStyle w:val="2"/>
          <w:rFonts w:ascii="Times New Roman" w:hAnsi="Times New Roman" w:cs="Times New Roman"/>
          <w:color w:val="000000" w:themeColor="text1"/>
        </w:rPr>
        <w:t>);</w:t>
      </w:r>
    </w:p>
    <w:p w14:paraId="6CAEA283" w14:textId="6E07B379" w:rsidR="007428C8" w:rsidRPr="001D75EA" w:rsidRDefault="00D50778" w:rsidP="007428C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  <w:color w:val="000000" w:themeColor="text1"/>
        </w:rPr>
      </w:pPr>
      <w:r w:rsidRPr="001D75EA">
        <w:rPr>
          <w:rStyle w:val="2"/>
          <w:rFonts w:ascii="Times New Roman" w:hAnsi="Times New Roman" w:cs="Times New Roman"/>
          <w:i/>
          <w:iCs/>
          <w:color w:val="000000" w:themeColor="text1"/>
        </w:rPr>
        <w:t>ОГРН</w:t>
      </w:r>
      <w:r w:rsidRPr="001D75EA">
        <w:rPr>
          <w:rStyle w:val="2"/>
          <w:rFonts w:ascii="Times New Roman" w:hAnsi="Times New Roman" w:cs="Times New Roman"/>
          <w:color w:val="000000" w:themeColor="text1"/>
        </w:rPr>
        <w:t xml:space="preserve">: 1032402947390; </w:t>
      </w:r>
      <w:r w:rsidRPr="001D75EA">
        <w:rPr>
          <w:rStyle w:val="2"/>
          <w:rFonts w:ascii="Times New Roman" w:hAnsi="Times New Roman" w:cs="Times New Roman"/>
          <w:i/>
          <w:iCs/>
          <w:color w:val="000000" w:themeColor="text1"/>
        </w:rPr>
        <w:t>ИНН</w:t>
      </w:r>
      <w:r w:rsidRPr="001D75EA">
        <w:rPr>
          <w:rStyle w:val="2"/>
          <w:rFonts w:ascii="Times New Roman" w:hAnsi="Times New Roman" w:cs="Times New Roman"/>
          <w:color w:val="000000" w:themeColor="text1"/>
        </w:rPr>
        <w:t>: 2466023222</w:t>
      </w:r>
      <w:r w:rsidR="007428C8" w:rsidRPr="001D75EA">
        <w:rPr>
          <w:rStyle w:val="2"/>
          <w:rFonts w:ascii="Times New Roman" w:hAnsi="Times New Roman" w:cs="Times New Roman"/>
          <w:color w:val="000000" w:themeColor="text1"/>
        </w:rPr>
        <w:t>;</w:t>
      </w:r>
    </w:p>
    <w:p w14:paraId="3053CFBB" w14:textId="01C55D11" w:rsidR="007428C8" w:rsidRPr="001D75EA" w:rsidRDefault="007428C8" w:rsidP="00D5077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  <w:color w:val="000000" w:themeColor="text1"/>
        </w:rPr>
      </w:pPr>
      <w:r w:rsidRPr="001D75EA">
        <w:rPr>
          <w:rFonts w:ascii="Times New Roman" w:hAnsi="Times New Roman" w:cs="Times New Roman"/>
          <w:i/>
          <w:iCs/>
          <w:color w:val="000000" w:themeColor="text1"/>
          <w:spacing w:val="-4"/>
        </w:rPr>
        <w:t>Юридическ</w:t>
      </w:r>
      <w:r w:rsidR="001D75EA">
        <w:rPr>
          <w:rFonts w:ascii="Times New Roman" w:hAnsi="Times New Roman" w:cs="Times New Roman"/>
          <w:i/>
          <w:iCs/>
          <w:color w:val="000000" w:themeColor="text1"/>
          <w:spacing w:val="-4"/>
        </w:rPr>
        <w:t>и</w:t>
      </w:r>
      <w:r w:rsidRPr="001D75EA">
        <w:rPr>
          <w:rFonts w:ascii="Times New Roman" w:hAnsi="Times New Roman" w:cs="Times New Roman"/>
          <w:i/>
          <w:iCs/>
          <w:color w:val="000000" w:themeColor="text1"/>
          <w:spacing w:val="-4"/>
        </w:rPr>
        <w:t>й и фактический адрес:</w:t>
      </w:r>
      <w:r w:rsidR="00D50778" w:rsidRPr="001D75EA">
        <w:rPr>
          <w:rStyle w:val="2"/>
          <w:rFonts w:ascii="Times New Roman" w:hAnsi="Times New Roman" w:cs="Times New Roman"/>
          <w:color w:val="000000" w:themeColor="text1"/>
        </w:rPr>
        <w:t xml:space="preserve"> 660017, Красноярский край, г. Красноярск, ул. Диктатуры пролетариата, д. 12А, пом. 55</w:t>
      </w:r>
      <w:r w:rsidRPr="001D75EA">
        <w:rPr>
          <w:rStyle w:val="2"/>
          <w:rFonts w:ascii="Times New Roman" w:hAnsi="Times New Roman" w:cs="Times New Roman"/>
          <w:color w:val="000000" w:themeColor="text1"/>
        </w:rPr>
        <w:t>;</w:t>
      </w:r>
    </w:p>
    <w:p w14:paraId="3B6CF588" w14:textId="0AE59D21" w:rsidR="00D50778" w:rsidRPr="001D75EA" w:rsidRDefault="007428C8" w:rsidP="00D5077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  <w:color w:val="000000" w:themeColor="text1"/>
        </w:rPr>
      </w:pPr>
      <w:r w:rsidRPr="001D75EA">
        <w:rPr>
          <w:rFonts w:ascii="Times New Roman" w:hAnsi="Times New Roman" w:cs="Times New Roman"/>
          <w:i/>
          <w:iCs/>
          <w:color w:val="000000" w:themeColor="text1"/>
        </w:rPr>
        <w:t>Контактная информация</w:t>
      </w:r>
      <w:r w:rsidRPr="001D75EA">
        <w:rPr>
          <w:rStyle w:val="2"/>
          <w:rFonts w:ascii="Times New Roman" w:hAnsi="Times New Roman" w:cs="Times New Roman"/>
          <w:color w:val="000000" w:themeColor="text1"/>
        </w:rPr>
        <w:t xml:space="preserve">: </w:t>
      </w:r>
      <w:r w:rsidR="00D50778" w:rsidRPr="001D75EA">
        <w:rPr>
          <w:rStyle w:val="2"/>
          <w:rFonts w:ascii="Times New Roman" w:hAnsi="Times New Roman" w:cs="Times New Roman"/>
          <w:color w:val="000000" w:themeColor="text1"/>
        </w:rPr>
        <w:t xml:space="preserve">тел. </w:t>
      </w:r>
      <w:r w:rsidRPr="001D75EA">
        <w:rPr>
          <w:rStyle w:val="2"/>
          <w:rFonts w:ascii="Times New Roman" w:hAnsi="Times New Roman" w:cs="Times New Roman"/>
          <w:color w:val="000000" w:themeColor="text1"/>
        </w:rPr>
        <w:t>+7</w:t>
      </w:r>
      <w:r w:rsidR="00D50778" w:rsidRPr="001D75EA">
        <w:rPr>
          <w:rStyle w:val="2"/>
          <w:rFonts w:ascii="Times New Roman" w:hAnsi="Times New Roman" w:cs="Times New Roman"/>
          <w:color w:val="000000" w:themeColor="text1"/>
        </w:rPr>
        <w:t xml:space="preserve">(391)200-5-002, </w:t>
      </w:r>
      <w:bookmarkStart w:id="0" w:name="_Hlk103608191"/>
      <w:r w:rsidR="00D50778" w:rsidRPr="001D75EA">
        <w:fldChar w:fldCharType="begin"/>
      </w:r>
      <w:r w:rsidR="00D50778" w:rsidRPr="001D75EA">
        <w:instrText xml:space="preserve"> HYPERLINK "mailto:main@upr24.ru" </w:instrText>
      </w:r>
      <w:r w:rsidR="00D50778" w:rsidRPr="001D75EA">
        <w:fldChar w:fldCharType="separate"/>
      </w:r>
      <w:r w:rsidR="00D50778" w:rsidRPr="001D75EA">
        <w:rPr>
          <w:rStyle w:val="a3"/>
          <w:rFonts w:ascii="Times New Roman" w:hAnsi="Times New Roman" w:cs="Times New Roman"/>
          <w:shd w:val="clear" w:color="auto" w:fill="FFFFFF"/>
          <w:lang w:val="en-US"/>
        </w:rPr>
        <w:t>main</w:t>
      </w:r>
      <w:r w:rsidR="00D50778" w:rsidRPr="001D75EA">
        <w:rPr>
          <w:rStyle w:val="a3"/>
          <w:rFonts w:ascii="Times New Roman" w:hAnsi="Times New Roman" w:cs="Times New Roman"/>
          <w:shd w:val="clear" w:color="auto" w:fill="FFFFFF"/>
        </w:rPr>
        <w:t>@</w:t>
      </w:r>
      <w:proofErr w:type="spellStart"/>
      <w:r w:rsidR="00D50778" w:rsidRPr="001D75EA">
        <w:rPr>
          <w:rStyle w:val="a3"/>
          <w:rFonts w:ascii="Times New Roman" w:hAnsi="Times New Roman" w:cs="Times New Roman"/>
          <w:shd w:val="clear" w:color="auto" w:fill="FFFFFF"/>
          <w:lang w:val="en-US"/>
        </w:rPr>
        <w:t>upr</w:t>
      </w:r>
      <w:proofErr w:type="spellEnd"/>
      <w:r w:rsidR="00D50778" w:rsidRPr="001D75EA">
        <w:rPr>
          <w:rStyle w:val="a3"/>
          <w:rFonts w:ascii="Times New Roman" w:hAnsi="Times New Roman" w:cs="Times New Roman"/>
          <w:shd w:val="clear" w:color="auto" w:fill="FFFFFF"/>
        </w:rPr>
        <w:t>24.</w:t>
      </w:r>
      <w:proofErr w:type="spellStart"/>
      <w:r w:rsidR="00D50778" w:rsidRPr="001D75EA">
        <w:rPr>
          <w:rStyle w:val="a3"/>
          <w:rFonts w:ascii="Times New Roman" w:hAnsi="Times New Roman" w:cs="Times New Roman"/>
          <w:shd w:val="clear" w:color="auto" w:fill="FFFFFF"/>
          <w:lang w:val="en-US"/>
        </w:rPr>
        <w:t>ru</w:t>
      </w:r>
      <w:proofErr w:type="spellEnd"/>
      <w:r w:rsidR="00D50778" w:rsidRPr="001D75EA">
        <w:rPr>
          <w:rStyle w:val="a3"/>
          <w:rFonts w:ascii="Times New Roman" w:hAnsi="Times New Roman" w:cs="Times New Roman"/>
          <w:shd w:val="clear" w:color="auto" w:fill="FFFFFF"/>
          <w:lang w:val="en-US"/>
        </w:rPr>
        <w:fldChar w:fldCharType="end"/>
      </w:r>
      <w:bookmarkEnd w:id="0"/>
      <w:r w:rsidR="00D50778" w:rsidRPr="001D75EA">
        <w:rPr>
          <w:rStyle w:val="2"/>
          <w:rFonts w:ascii="Times New Roman" w:hAnsi="Times New Roman" w:cs="Times New Roman"/>
          <w:color w:val="000000" w:themeColor="text1"/>
        </w:rPr>
        <w:t>.</w:t>
      </w:r>
    </w:p>
    <w:p w14:paraId="78846F3C" w14:textId="77777777" w:rsidR="007428C8" w:rsidRPr="001D75EA" w:rsidRDefault="00D50778" w:rsidP="00D5077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 w:rsidRPr="001D75EA">
        <w:rPr>
          <w:rStyle w:val="2"/>
          <w:rFonts w:ascii="Times New Roman" w:hAnsi="Times New Roman" w:cs="Times New Roman"/>
          <w:b/>
          <w:bCs/>
        </w:rPr>
        <w:t>Орган</w:t>
      </w:r>
      <w:r w:rsidR="007428C8" w:rsidRPr="001D75EA">
        <w:rPr>
          <w:rStyle w:val="2"/>
          <w:rFonts w:ascii="Times New Roman" w:hAnsi="Times New Roman" w:cs="Times New Roman"/>
          <w:b/>
          <w:bCs/>
        </w:rPr>
        <w:t xml:space="preserve"> местного самоуправления,</w:t>
      </w:r>
      <w:r w:rsidRPr="001D75EA">
        <w:rPr>
          <w:rStyle w:val="2"/>
          <w:rFonts w:ascii="Times New Roman" w:hAnsi="Times New Roman" w:cs="Times New Roman"/>
          <w:b/>
          <w:bCs/>
        </w:rPr>
        <w:t xml:space="preserve"> ответственный за организацию общественных обсуждений</w:t>
      </w:r>
      <w:r w:rsidRPr="001D75EA">
        <w:rPr>
          <w:rStyle w:val="2"/>
          <w:rFonts w:ascii="Times New Roman" w:hAnsi="Times New Roman" w:cs="Times New Roman"/>
        </w:rPr>
        <w:t>:</w:t>
      </w:r>
    </w:p>
    <w:p w14:paraId="6DCAF278" w14:textId="11FF339A" w:rsidR="007428C8" w:rsidRPr="001D75EA" w:rsidRDefault="006335A1" w:rsidP="00D5077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 w:rsidRPr="001D75EA">
        <w:rPr>
          <w:rStyle w:val="2"/>
          <w:rFonts w:ascii="Times New Roman" w:hAnsi="Times New Roman" w:cs="Times New Roman"/>
          <w:b/>
          <w:bCs/>
          <w:i/>
          <w:iCs/>
        </w:rPr>
        <w:t>В Забайкальском крае</w:t>
      </w:r>
      <w:r w:rsidRPr="001D75EA">
        <w:rPr>
          <w:rStyle w:val="2"/>
          <w:rFonts w:ascii="Times New Roman" w:hAnsi="Times New Roman" w:cs="Times New Roman"/>
          <w:i/>
          <w:iCs/>
        </w:rPr>
        <w:t xml:space="preserve"> </w:t>
      </w:r>
      <w:r w:rsidR="007428C8" w:rsidRPr="001D75EA">
        <w:rPr>
          <w:rStyle w:val="2"/>
          <w:rFonts w:ascii="Times New Roman" w:hAnsi="Times New Roman" w:cs="Times New Roman"/>
          <w:i/>
          <w:iCs/>
        </w:rPr>
        <w:t>наименование</w:t>
      </w:r>
      <w:r w:rsidR="007428C8" w:rsidRPr="001D75EA">
        <w:rPr>
          <w:rStyle w:val="2"/>
          <w:rFonts w:ascii="Times New Roman" w:hAnsi="Times New Roman" w:cs="Times New Roman"/>
        </w:rPr>
        <w:t xml:space="preserve">: </w:t>
      </w:r>
      <w:r w:rsidRPr="001D75EA">
        <w:rPr>
          <w:rStyle w:val="2"/>
          <w:rFonts w:ascii="Times New Roman" w:hAnsi="Times New Roman" w:cs="Times New Roman"/>
        </w:rPr>
        <w:t>Администрация Муниципального района «Петровск-Забайкальский район»</w:t>
      </w:r>
      <w:r w:rsidR="00D50778" w:rsidRPr="001D75EA">
        <w:rPr>
          <w:rStyle w:val="2"/>
          <w:rFonts w:ascii="Times New Roman" w:hAnsi="Times New Roman" w:cs="Times New Roman"/>
        </w:rPr>
        <w:t>,</w:t>
      </w:r>
    </w:p>
    <w:p w14:paraId="543303CC" w14:textId="2D97D824" w:rsidR="007428C8" w:rsidRPr="001D75EA" w:rsidRDefault="007428C8" w:rsidP="00D5077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 w:rsidRPr="001D75EA">
        <w:rPr>
          <w:rFonts w:ascii="Times New Roman" w:hAnsi="Times New Roman" w:cs="Times New Roman"/>
          <w:i/>
          <w:iCs/>
          <w:color w:val="000000" w:themeColor="text1"/>
          <w:spacing w:val="-4"/>
        </w:rPr>
        <w:t>Юридическ</w:t>
      </w:r>
      <w:r w:rsidR="001D75EA">
        <w:rPr>
          <w:rFonts w:ascii="Times New Roman" w:hAnsi="Times New Roman" w:cs="Times New Roman"/>
          <w:i/>
          <w:iCs/>
          <w:color w:val="000000" w:themeColor="text1"/>
          <w:spacing w:val="-4"/>
        </w:rPr>
        <w:t>и</w:t>
      </w:r>
      <w:r w:rsidRPr="001D75EA">
        <w:rPr>
          <w:rFonts w:ascii="Times New Roman" w:hAnsi="Times New Roman" w:cs="Times New Roman"/>
          <w:i/>
          <w:iCs/>
          <w:color w:val="000000" w:themeColor="text1"/>
          <w:spacing w:val="-4"/>
        </w:rPr>
        <w:t>й и фактический адрес:</w:t>
      </w:r>
      <w:r w:rsidRPr="001D75EA">
        <w:rPr>
          <w:rStyle w:val="2"/>
          <w:rFonts w:ascii="Times New Roman" w:hAnsi="Times New Roman" w:cs="Times New Roman"/>
          <w:color w:val="000000" w:themeColor="text1"/>
        </w:rPr>
        <w:t xml:space="preserve"> </w:t>
      </w:r>
      <w:r w:rsidR="006335A1" w:rsidRPr="001D75EA">
        <w:rPr>
          <w:rStyle w:val="2"/>
          <w:rFonts w:ascii="Times New Roman" w:hAnsi="Times New Roman" w:cs="Times New Roman"/>
        </w:rPr>
        <w:t>673009, Забайкальский край, район Петровск-Забайкальский, город Петровск-Забайкальский, улица Горбачевского, 19</w:t>
      </w:r>
      <w:r w:rsidRPr="001D75EA">
        <w:rPr>
          <w:rStyle w:val="2"/>
          <w:rFonts w:ascii="Times New Roman" w:hAnsi="Times New Roman" w:cs="Times New Roman"/>
        </w:rPr>
        <w:t>;</w:t>
      </w:r>
    </w:p>
    <w:p w14:paraId="5E1437C0" w14:textId="22573881" w:rsidR="00D50778" w:rsidRPr="001D75EA" w:rsidRDefault="007428C8" w:rsidP="00D5077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 w:rsidRPr="001D75EA">
        <w:rPr>
          <w:rFonts w:ascii="Times New Roman" w:hAnsi="Times New Roman" w:cs="Times New Roman"/>
          <w:i/>
          <w:iCs/>
          <w:color w:val="000000" w:themeColor="text1"/>
        </w:rPr>
        <w:t>Контактная информация</w:t>
      </w:r>
      <w:r w:rsidRPr="001D75EA">
        <w:rPr>
          <w:rStyle w:val="2"/>
          <w:rFonts w:ascii="Times New Roman" w:hAnsi="Times New Roman" w:cs="Times New Roman"/>
        </w:rPr>
        <w:t xml:space="preserve">: </w:t>
      </w:r>
      <w:r w:rsidR="00CC6C28" w:rsidRPr="001D75EA">
        <w:rPr>
          <w:rStyle w:val="2"/>
          <w:rFonts w:ascii="Times New Roman" w:hAnsi="Times New Roman" w:cs="Times New Roman"/>
        </w:rPr>
        <w:t>+7(30236)-2-19-84, +7(30236)-2-21-66</w:t>
      </w:r>
      <w:r w:rsidR="001D75EA">
        <w:rPr>
          <w:rStyle w:val="2"/>
          <w:rFonts w:ascii="Times New Roman" w:hAnsi="Times New Roman" w:cs="Times New Roman"/>
        </w:rPr>
        <w:t>,</w:t>
      </w:r>
      <w:r w:rsidR="00CC6C28" w:rsidRPr="001D75EA">
        <w:rPr>
          <w:rStyle w:val="2"/>
          <w:rFonts w:ascii="Times New Roman" w:hAnsi="Times New Roman" w:cs="Times New Roman"/>
        </w:rPr>
        <w:t xml:space="preserve"> </w:t>
      </w:r>
      <w:hyperlink r:id="rId5" w:history="1">
        <w:r w:rsidR="00CC6C28" w:rsidRPr="001D75EA">
          <w:rPr>
            <w:rStyle w:val="a3"/>
            <w:rFonts w:ascii="Times New Roman" w:hAnsi="Times New Roman" w:cs="Times New Roman"/>
            <w:shd w:val="clear" w:color="auto" w:fill="FFFFFF"/>
          </w:rPr>
          <w:t>pzabaik@rambler.ru</w:t>
        </w:r>
      </w:hyperlink>
      <w:r w:rsidR="00CC6C28" w:rsidRPr="001D75EA">
        <w:rPr>
          <w:rStyle w:val="2"/>
          <w:rFonts w:ascii="Times New Roman" w:hAnsi="Times New Roman" w:cs="Times New Roman"/>
        </w:rPr>
        <w:t xml:space="preserve"> </w:t>
      </w:r>
      <w:r w:rsidR="00D50778" w:rsidRPr="001D75EA">
        <w:rPr>
          <w:rStyle w:val="2"/>
          <w:rFonts w:ascii="Times New Roman" w:hAnsi="Times New Roman" w:cs="Times New Roman"/>
        </w:rPr>
        <w:t>.</w:t>
      </w:r>
    </w:p>
    <w:p w14:paraId="4631F1FA" w14:textId="65860A4F" w:rsidR="00CC6C28" w:rsidRPr="001D75EA" w:rsidRDefault="00CC6C28" w:rsidP="00CC6C2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 w:rsidRPr="001D75EA">
        <w:rPr>
          <w:rFonts w:ascii="Times New Roman" w:hAnsi="Times New Roman" w:cs="Times New Roman"/>
          <w:b/>
          <w:bCs/>
          <w:i/>
          <w:iCs/>
        </w:rPr>
        <w:t>В Республике Бурятия</w:t>
      </w:r>
      <w:r w:rsidRPr="001D75EA">
        <w:rPr>
          <w:rFonts w:ascii="Times New Roman" w:hAnsi="Times New Roman" w:cs="Times New Roman"/>
          <w:b/>
          <w:bCs/>
        </w:rPr>
        <w:t xml:space="preserve"> </w:t>
      </w:r>
      <w:r w:rsidRPr="001D75EA">
        <w:rPr>
          <w:rStyle w:val="2"/>
          <w:rFonts w:ascii="Times New Roman" w:hAnsi="Times New Roman" w:cs="Times New Roman"/>
          <w:i/>
          <w:iCs/>
        </w:rPr>
        <w:t>наименование</w:t>
      </w:r>
      <w:r w:rsidRPr="001D75EA">
        <w:rPr>
          <w:rStyle w:val="2"/>
          <w:rFonts w:ascii="Times New Roman" w:hAnsi="Times New Roman" w:cs="Times New Roman"/>
        </w:rPr>
        <w:t>: Администрация Муниципального района «Мухоршибирский район»,</w:t>
      </w:r>
    </w:p>
    <w:p w14:paraId="051CCD41" w14:textId="30FD55E0" w:rsidR="00CC6C28" w:rsidRPr="001D75EA" w:rsidRDefault="00CC6C28" w:rsidP="00CC6C2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 w:rsidRPr="001D75EA">
        <w:rPr>
          <w:rFonts w:ascii="Times New Roman" w:hAnsi="Times New Roman" w:cs="Times New Roman"/>
          <w:i/>
          <w:iCs/>
          <w:color w:val="000000" w:themeColor="text1"/>
          <w:spacing w:val="-4"/>
        </w:rPr>
        <w:t>Юридическ</w:t>
      </w:r>
      <w:r w:rsidR="001D75EA">
        <w:rPr>
          <w:rFonts w:ascii="Times New Roman" w:hAnsi="Times New Roman" w:cs="Times New Roman"/>
          <w:i/>
          <w:iCs/>
          <w:color w:val="000000" w:themeColor="text1"/>
          <w:spacing w:val="-4"/>
        </w:rPr>
        <w:t>и</w:t>
      </w:r>
      <w:r w:rsidRPr="001D75EA">
        <w:rPr>
          <w:rFonts w:ascii="Times New Roman" w:hAnsi="Times New Roman" w:cs="Times New Roman"/>
          <w:i/>
          <w:iCs/>
          <w:color w:val="000000" w:themeColor="text1"/>
          <w:spacing w:val="-4"/>
        </w:rPr>
        <w:t>й и фактический адрес:</w:t>
      </w:r>
      <w:r w:rsidRPr="001D75EA">
        <w:rPr>
          <w:rStyle w:val="2"/>
          <w:rFonts w:ascii="Times New Roman" w:hAnsi="Times New Roman" w:cs="Times New Roman"/>
          <w:color w:val="000000" w:themeColor="text1"/>
        </w:rPr>
        <w:t xml:space="preserve"> </w:t>
      </w:r>
      <w:r w:rsidRPr="001D75EA">
        <w:rPr>
          <w:rStyle w:val="2"/>
          <w:rFonts w:ascii="Times New Roman" w:hAnsi="Times New Roman" w:cs="Times New Roman"/>
        </w:rPr>
        <w:t>671340, Республика Бурятия, Мухоршибирский район, с. Мухоршибирь, ул. Доржиева, 38;</w:t>
      </w:r>
    </w:p>
    <w:p w14:paraId="0E2890DE" w14:textId="324E5C2A" w:rsidR="00CC6C28" w:rsidRPr="001D75EA" w:rsidRDefault="00CC6C28" w:rsidP="00CC6C28">
      <w:pPr>
        <w:spacing w:after="0" w:line="360" w:lineRule="auto"/>
        <w:ind w:firstLine="51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D75EA">
        <w:rPr>
          <w:rFonts w:ascii="Times New Roman" w:hAnsi="Times New Roman" w:cs="Times New Roman"/>
          <w:i/>
          <w:iCs/>
          <w:color w:val="000000" w:themeColor="text1"/>
        </w:rPr>
        <w:t xml:space="preserve">Контактная информация: </w:t>
      </w:r>
      <w:r w:rsidRPr="001D75EA">
        <w:rPr>
          <w:rFonts w:ascii="Times New Roman" w:hAnsi="Times New Roman" w:cs="Times New Roman"/>
          <w:color w:val="000000" w:themeColor="text1"/>
        </w:rPr>
        <w:t xml:space="preserve">+7(30143)21-163, </w:t>
      </w:r>
      <w:hyperlink r:id="rId6" w:history="1">
        <w:r w:rsidRPr="001D75EA">
          <w:rPr>
            <w:rStyle w:val="a3"/>
            <w:rFonts w:ascii="Times New Roman" w:hAnsi="Times New Roman" w:cs="Times New Roman"/>
          </w:rPr>
          <w:t>admmhr@mail.ru</w:t>
        </w:r>
      </w:hyperlink>
      <w:r w:rsidR="00343B90" w:rsidRPr="001D75EA">
        <w:rPr>
          <w:rStyle w:val="a3"/>
          <w:rFonts w:ascii="Times New Roman" w:hAnsi="Times New Roman" w:cs="Times New Roman"/>
        </w:rPr>
        <w:t>.</w:t>
      </w:r>
    </w:p>
    <w:p w14:paraId="4B5C0E11" w14:textId="0496EA9B" w:rsidR="007428C8" w:rsidRPr="001D75EA" w:rsidRDefault="007428C8" w:rsidP="007428C8">
      <w:pPr>
        <w:spacing w:after="0" w:line="360" w:lineRule="auto"/>
        <w:ind w:firstLine="510"/>
        <w:jc w:val="both"/>
        <w:rPr>
          <w:rFonts w:ascii="Times New Roman" w:hAnsi="Times New Roman" w:cs="Times New Roman"/>
          <w:shd w:val="clear" w:color="auto" w:fill="FFFFFF"/>
        </w:rPr>
      </w:pPr>
      <w:r w:rsidRPr="001D75EA">
        <w:rPr>
          <w:rFonts w:ascii="Times New Roman" w:hAnsi="Times New Roman" w:cs="Times New Roman"/>
          <w:b/>
          <w:bCs/>
        </w:rPr>
        <w:t xml:space="preserve">Наименование планируемой </w:t>
      </w:r>
      <w:r w:rsidR="00D65C68" w:rsidRPr="001D75EA">
        <w:rPr>
          <w:rFonts w:ascii="Times New Roman" w:hAnsi="Times New Roman" w:cs="Times New Roman"/>
          <w:b/>
          <w:bCs/>
        </w:rPr>
        <w:t xml:space="preserve">(намечаемой) </w:t>
      </w:r>
      <w:r w:rsidRPr="001D75EA">
        <w:rPr>
          <w:rFonts w:ascii="Times New Roman" w:hAnsi="Times New Roman" w:cs="Times New Roman"/>
          <w:b/>
          <w:bCs/>
        </w:rPr>
        <w:t xml:space="preserve">хозяйственной </w:t>
      </w:r>
      <w:r w:rsidR="00D65C68" w:rsidRPr="001D75EA">
        <w:rPr>
          <w:rFonts w:ascii="Times New Roman" w:hAnsi="Times New Roman" w:cs="Times New Roman"/>
          <w:b/>
          <w:bCs/>
        </w:rPr>
        <w:t xml:space="preserve">и иной </w:t>
      </w:r>
      <w:r w:rsidRPr="001D75EA">
        <w:rPr>
          <w:rFonts w:ascii="Times New Roman" w:hAnsi="Times New Roman" w:cs="Times New Roman"/>
          <w:b/>
          <w:bCs/>
        </w:rPr>
        <w:t>деятельности:</w:t>
      </w:r>
      <w:r w:rsidRPr="001D75EA">
        <w:rPr>
          <w:rStyle w:val="2"/>
          <w:rFonts w:ascii="Times New Roman" w:hAnsi="Times New Roman" w:cs="Times New Roman"/>
          <w:color w:val="000000" w:themeColor="text1"/>
        </w:rPr>
        <w:t xml:space="preserve"> </w:t>
      </w:r>
      <w:r w:rsidR="00CC6C28" w:rsidRPr="001D75EA">
        <w:rPr>
          <w:rStyle w:val="2"/>
          <w:rFonts w:ascii="Times New Roman" w:hAnsi="Times New Roman" w:cs="Times New Roman"/>
          <w:color w:val="000000" w:themeColor="text1"/>
        </w:rPr>
        <w:t>Проект разработки Никольского каменноугольного месторождения с производственной мощностью 18 млн. тонн угля в год</w:t>
      </w:r>
      <w:r w:rsidRPr="001D75EA">
        <w:rPr>
          <w:rStyle w:val="2"/>
          <w:rFonts w:ascii="Times New Roman" w:hAnsi="Times New Roman" w:cs="Times New Roman"/>
          <w:color w:val="000000" w:themeColor="text1"/>
        </w:rPr>
        <w:t>.</w:t>
      </w:r>
    </w:p>
    <w:p w14:paraId="10D873A0" w14:textId="4A1441C1" w:rsidR="00657859" w:rsidRPr="001D75EA" w:rsidRDefault="002A7E04" w:rsidP="002A7E04">
      <w:pPr>
        <w:spacing w:after="0" w:line="360" w:lineRule="auto"/>
        <w:ind w:firstLine="51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D75EA">
        <w:rPr>
          <w:rFonts w:ascii="Times New Roman" w:hAnsi="Times New Roman" w:cs="Times New Roman"/>
          <w:b/>
          <w:color w:val="000000" w:themeColor="text1"/>
        </w:rPr>
        <w:t>Цель</w:t>
      </w:r>
      <w:r w:rsidR="00D65C68" w:rsidRPr="001D75EA">
        <w:rPr>
          <w:rFonts w:ascii="Times New Roman" w:hAnsi="Times New Roman" w:cs="Times New Roman"/>
          <w:b/>
          <w:color w:val="000000" w:themeColor="text1"/>
        </w:rPr>
        <w:t xml:space="preserve"> планируемой (</w:t>
      </w:r>
      <w:r w:rsidRPr="001D75EA">
        <w:rPr>
          <w:rFonts w:ascii="Times New Roman" w:hAnsi="Times New Roman" w:cs="Times New Roman"/>
          <w:b/>
          <w:color w:val="000000" w:themeColor="text1"/>
        </w:rPr>
        <w:t>намечаемой</w:t>
      </w:r>
      <w:r w:rsidR="00D65C68" w:rsidRPr="001D75EA">
        <w:rPr>
          <w:rFonts w:ascii="Times New Roman" w:hAnsi="Times New Roman" w:cs="Times New Roman"/>
          <w:b/>
          <w:color w:val="000000" w:themeColor="text1"/>
        </w:rPr>
        <w:t>)</w:t>
      </w:r>
      <w:r w:rsidRPr="001D75E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45A66" w:rsidRPr="001D75EA">
        <w:rPr>
          <w:rFonts w:ascii="Times New Roman" w:hAnsi="Times New Roman" w:cs="Times New Roman"/>
          <w:b/>
          <w:color w:val="000000" w:themeColor="text1"/>
        </w:rPr>
        <w:t xml:space="preserve">хозяйственной </w:t>
      </w:r>
      <w:r w:rsidR="00D65C68" w:rsidRPr="001D75EA">
        <w:rPr>
          <w:rFonts w:ascii="Times New Roman" w:hAnsi="Times New Roman" w:cs="Times New Roman"/>
          <w:b/>
          <w:color w:val="000000" w:themeColor="text1"/>
        </w:rPr>
        <w:t xml:space="preserve">и иной </w:t>
      </w:r>
      <w:r w:rsidRPr="001D75EA">
        <w:rPr>
          <w:rFonts w:ascii="Times New Roman" w:hAnsi="Times New Roman" w:cs="Times New Roman"/>
          <w:b/>
          <w:color w:val="000000" w:themeColor="text1"/>
        </w:rPr>
        <w:t>деятельности</w:t>
      </w:r>
      <w:r w:rsidRPr="001D75EA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657859" w:rsidRPr="001D75EA">
        <w:rPr>
          <w:rFonts w:ascii="Times New Roman" w:hAnsi="Times New Roman" w:cs="Times New Roman"/>
          <w:bCs/>
          <w:color w:val="000000" w:themeColor="text1"/>
        </w:rPr>
        <w:t xml:space="preserve">добыча </w:t>
      </w:r>
      <w:r w:rsidR="00E94991" w:rsidRPr="001D75EA">
        <w:rPr>
          <w:rFonts w:ascii="Times New Roman" w:hAnsi="Times New Roman" w:cs="Times New Roman"/>
          <w:bCs/>
          <w:color w:val="000000" w:themeColor="text1"/>
        </w:rPr>
        <w:t>каменного угля</w:t>
      </w:r>
      <w:r w:rsidR="00657859" w:rsidRPr="001D75EA">
        <w:rPr>
          <w:rFonts w:ascii="Times New Roman" w:hAnsi="Times New Roman" w:cs="Times New Roman"/>
          <w:bCs/>
          <w:color w:val="000000" w:themeColor="text1"/>
        </w:rPr>
        <w:t>.</w:t>
      </w:r>
    </w:p>
    <w:p w14:paraId="25B78C83" w14:textId="6702BB3A" w:rsidR="00D65C68" w:rsidRPr="001D75EA" w:rsidRDefault="00D65C68" w:rsidP="00D65C68">
      <w:pPr>
        <w:spacing w:after="0" w:line="360" w:lineRule="auto"/>
        <w:ind w:firstLine="51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D75EA">
        <w:rPr>
          <w:rFonts w:ascii="Times New Roman" w:hAnsi="Times New Roman" w:cs="Times New Roman"/>
          <w:b/>
          <w:color w:val="000000" w:themeColor="text1"/>
        </w:rPr>
        <w:t xml:space="preserve">Предварительное место </w:t>
      </w:r>
      <w:r w:rsidR="008D751E" w:rsidRPr="001D75EA">
        <w:rPr>
          <w:rFonts w:ascii="Times New Roman" w:hAnsi="Times New Roman" w:cs="Times New Roman"/>
          <w:b/>
          <w:color w:val="000000" w:themeColor="text1"/>
        </w:rPr>
        <w:t>реализации,</w:t>
      </w:r>
      <w:r w:rsidRPr="001D75EA">
        <w:rPr>
          <w:rFonts w:ascii="Times New Roman" w:hAnsi="Times New Roman" w:cs="Times New Roman"/>
          <w:b/>
          <w:color w:val="000000" w:themeColor="text1"/>
        </w:rPr>
        <w:t xml:space="preserve"> планируемой (намечаемой) хозяйственной деятельности</w:t>
      </w:r>
      <w:r w:rsidRPr="001D75EA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CC6C28" w:rsidRPr="001D75EA">
        <w:rPr>
          <w:rFonts w:ascii="Times New Roman" w:hAnsi="Times New Roman" w:cs="Times New Roman"/>
          <w:bCs/>
          <w:color w:val="000000" w:themeColor="text1"/>
        </w:rPr>
        <w:t>Мухоршибирский район Республики Бурятия (90 км к юго-востоку от г. Улан-Удэ) и Петровск - Забайкальский район Забайкальского края (35 км к западу от ст. Петровск-Забайкальск)</w:t>
      </w:r>
      <w:r w:rsidRPr="001D75EA">
        <w:rPr>
          <w:rFonts w:ascii="Times New Roman" w:hAnsi="Times New Roman" w:cs="Times New Roman"/>
          <w:bCs/>
          <w:color w:val="000000" w:themeColor="text1"/>
        </w:rPr>
        <w:t>.</w:t>
      </w:r>
    </w:p>
    <w:p w14:paraId="53840E66" w14:textId="25ACB1F3" w:rsidR="00D65C68" w:rsidRPr="001D75EA" w:rsidRDefault="00D65C68" w:rsidP="00D65C68">
      <w:pPr>
        <w:spacing w:after="0" w:line="360" w:lineRule="auto"/>
        <w:ind w:firstLine="510"/>
        <w:jc w:val="both"/>
        <w:rPr>
          <w:rFonts w:ascii="Times New Roman" w:hAnsi="Times New Roman" w:cs="Times New Roman"/>
          <w:spacing w:val="-2"/>
          <w:shd w:val="clear" w:color="auto" w:fill="FFFFFF"/>
        </w:rPr>
      </w:pPr>
      <w:r w:rsidRPr="001D75EA">
        <w:rPr>
          <w:rFonts w:ascii="Times New Roman" w:hAnsi="Times New Roman" w:cs="Times New Roman"/>
          <w:b/>
          <w:bCs/>
          <w:spacing w:val="-2"/>
          <w:shd w:val="clear" w:color="auto" w:fill="FFFFFF"/>
        </w:rPr>
        <w:t>Планируемые сроки проведения оценки воздействия на окружающую среду</w:t>
      </w:r>
      <w:r w:rsidRPr="001D75EA">
        <w:rPr>
          <w:rFonts w:ascii="Times New Roman" w:hAnsi="Times New Roman" w:cs="Times New Roman"/>
          <w:spacing w:val="-2"/>
          <w:shd w:val="clear" w:color="auto" w:fill="FFFFFF"/>
        </w:rPr>
        <w:t>: 2-4 квартал 2022 г.</w:t>
      </w:r>
    </w:p>
    <w:p w14:paraId="497D8901" w14:textId="77777777" w:rsidR="00CB7687" w:rsidRDefault="0086404C" w:rsidP="0086404C">
      <w:pPr>
        <w:spacing w:after="0" w:line="360" w:lineRule="auto"/>
        <w:ind w:firstLine="510"/>
        <w:jc w:val="both"/>
        <w:rPr>
          <w:rFonts w:ascii="Times New Roman" w:hAnsi="Times New Roman" w:cs="Times New Roman"/>
          <w:b/>
          <w:bCs/>
        </w:rPr>
      </w:pPr>
      <w:r w:rsidRPr="001D75EA">
        <w:rPr>
          <w:rFonts w:ascii="Times New Roman" w:hAnsi="Times New Roman" w:cs="Times New Roman"/>
          <w:b/>
          <w:bCs/>
        </w:rPr>
        <w:t>Место и сроки доступности объекта общественных обсуждений:</w:t>
      </w:r>
    </w:p>
    <w:p w14:paraId="5D3D9285" w14:textId="6C81C55E" w:rsidR="0086404C" w:rsidRPr="00CB7687" w:rsidRDefault="0086404C" w:rsidP="0086404C">
      <w:pPr>
        <w:spacing w:after="0" w:line="360" w:lineRule="auto"/>
        <w:ind w:firstLine="510"/>
        <w:jc w:val="both"/>
        <w:rPr>
          <w:rFonts w:ascii="Times New Roman" w:hAnsi="Times New Roman" w:cs="Times New Roman"/>
        </w:rPr>
      </w:pPr>
      <w:r w:rsidRPr="00CB7687">
        <w:rPr>
          <w:rFonts w:ascii="Times New Roman" w:hAnsi="Times New Roman" w:cs="Times New Roman"/>
        </w:rPr>
        <w:t xml:space="preserve"> </w:t>
      </w:r>
      <w:r w:rsidR="00196FF6" w:rsidRPr="00CB7687">
        <w:rPr>
          <w:rFonts w:ascii="Times New Roman" w:hAnsi="Times New Roman" w:cs="Times New Roman"/>
        </w:rPr>
        <w:t>671353, Республика Бурятия, Мухоршибирский район, п. Саган-</w:t>
      </w:r>
      <w:proofErr w:type="spellStart"/>
      <w:r w:rsidR="00196FF6" w:rsidRPr="00CB7687">
        <w:rPr>
          <w:rFonts w:ascii="Times New Roman" w:hAnsi="Times New Roman" w:cs="Times New Roman"/>
        </w:rPr>
        <w:t>Нур</w:t>
      </w:r>
      <w:proofErr w:type="spellEnd"/>
      <w:r w:rsidR="00196FF6" w:rsidRPr="00CB7687">
        <w:rPr>
          <w:rFonts w:ascii="Times New Roman" w:hAnsi="Times New Roman" w:cs="Times New Roman"/>
        </w:rPr>
        <w:t xml:space="preserve">, ул. Лесная, д. 2, время работы: </w:t>
      </w:r>
      <w:proofErr w:type="spellStart"/>
      <w:r w:rsidR="00196FF6" w:rsidRPr="00CB7687">
        <w:rPr>
          <w:rFonts w:ascii="Times New Roman" w:hAnsi="Times New Roman" w:cs="Times New Roman"/>
        </w:rPr>
        <w:t>пн-пт</w:t>
      </w:r>
      <w:proofErr w:type="spellEnd"/>
      <w:r w:rsidR="00196FF6" w:rsidRPr="00CB7687">
        <w:rPr>
          <w:rFonts w:ascii="Times New Roman" w:hAnsi="Times New Roman" w:cs="Times New Roman"/>
        </w:rPr>
        <w:t xml:space="preserve"> 8:00-17:00, обед с 12:00 до 13:00</w:t>
      </w:r>
      <w:r w:rsidR="0084401C" w:rsidRPr="00CB7687">
        <w:rPr>
          <w:rFonts w:ascii="Times New Roman" w:hAnsi="Times New Roman" w:cs="Times New Roman"/>
        </w:rPr>
        <w:t xml:space="preserve"> </w:t>
      </w:r>
      <w:r w:rsidRPr="00CB7687">
        <w:rPr>
          <w:rFonts w:ascii="Times New Roman" w:hAnsi="Times New Roman" w:cs="Times New Roman"/>
        </w:rPr>
        <w:t xml:space="preserve">в период с </w:t>
      </w:r>
      <w:r w:rsidR="00C07CC4" w:rsidRPr="00CB7687">
        <w:rPr>
          <w:rFonts w:ascii="Times New Roman" w:hAnsi="Times New Roman" w:cs="Times New Roman"/>
        </w:rPr>
        <w:t>11</w:t>
      </w:r>
      <w:r w:rsidRPr="00CB7687">
        <w:rPr>
          <w:rFonts w:ascii="Times New Roman" w:hAnsi="Times New Roman" w:cs="Times New Roman"/>
        </w:rPr>
        <w:t>.</w:t>
      </w:r>
      <w:r w:rsidR="00D65C68" w:rsidRPr="00CB7687">
        <w:rPr>
          <w:rFonts w:ascii="Times New Roman" w:hAnsi="Times New Roman" w:cs="Times New Roman"/>
        </w:rPr>
        <w:t>0</w:t>
      </w:r>
      <w:r w:rsidR="00C07CC4" w:rsidRPr="00CB7687">
        <w:rPr>
          <w:rFonts w:ascii="Times New Roman" w:hAnsi="Times New Roman" w:cs="Times New Roman"/>
        </w:rPr>
        <w:t>7</w:t>
      </w:r>
      <w:r w:rsidRPr="00CB7687">
        <w:rPr>
          <w:rFonts w:ascii="Times New Roman" w:hAnsi="Times New Roman" w:cs="Times New Roman"/>
        </w:rPr>
        <w:t>.202</w:t>
      </w:r>
      <w:r w:rsidR="00D65C68" w:rsidRPr="00CB7687">
        <w:rPr>
          <w:rFonts w:ascii="Times New Roman" w:hAnsi="Times New Roman" w:cs="Times New Roman"/>
        </w:rPr>
        <w:t>2</w:t>
      </w:r>
      <w:r w:rsidRPr="00CB7687">
        <w:rPr>
          <w:rFonts w:ascii="Times New Roman" w:hAnsi="Times New Roman" w:cs="Times New Roman"/>
        </w:rPr>
        <w:t xml:space="preserve"> г. по </w:t>
      </w:r>
      <w:r w:rsidR="00C07CC4" w:rsidRPr="00CB7687">
        <w:rPr>
          <w:rFonts w:ascii="Times New Roman" w:hAnsi="Times New Roman" w:cs="Times New Roman"/>
        </w:rPr>
        <w:t>11</w:t>
      </w:r>
      <w:r w:rsidRPr="00CB7687">
        <w:rPr>
          <w:rFonts w:ascii="Times New Roman" w:hAnsi="Times New Roman" w:cs="Times New Roman"/>
        </w:rPr>
        <w:t>.</w:t>
      </w:r>
      <w:r w:rsidR="00C55BC5" w:rsidRPr="00CB7687">
        <w:rPr>
          <w:rFonts w:ascii="Times New Roman" w:hAnsi="Times New Roman" w:cs="Times New Roman"/>
        </w:rPr>
        <w:t>0</w:t>
      </w:r>
      <w:r w:rsidR="00C07CC4" w:rsidRPr="00CB7687">
        <w:rPr>
          <w:rFonts w:ascii="Times New Roman" w:hAnsi="Times New Roman" w:cs="Times New Roman"/>
        </w:rPr>
        <w:t>8</w:t>
      </w:r>
      <w:r w:rsidRPr="00CB7687">
        <w:rPr>
          <w:rFonts w:ascii="Times New Roman" w:hAnsi="Times New Roman" w:cs="Times New Roman"/>
        </w:rPr>
        <w:t>.202</w:t>
      </w:r>
      <w:r w:rsidR="00C55BC5" w:rsidRPr="00CB7687">
        <w:rPr>
          <w:rFonts w:ascii="Times New Roman" w:hAnsi="Times New Roman" w:cs="Times New Roman"/>
        </w:rPr>
        <w:t>2</w:t>
      </w:r>
      <w:r w:rsidRPr="00CB7687">
        <w:rPr>
          <w:rFonts w:ascii="Times New Roman" w:hAnsi="Times New Roman" w:cs="Times New Roman"/>
        </w:rPr>
        <w:t xml:space="preserve"> г.</w:t>
      </w:r>
    </w:p>
    <w:p w14:paraId="26CB849C" w14:textId="77777777" w:rsidR="00CB7687" w:rsidRPr="008D751E" w:rsidRDefault="00CB7687" w:rsidP="00CB7687">
      <w:pPr>
        <w:spacing w:after="0" w:line="360" w:lineRule="auto"/>
        <w:ind w:firstLine="510"/>
        <w:jc w:val="both"/>
        <w:rPr>
          <w:rFonts w:ascii="Times New Roman" w:hAnsi="Times New Roman" w:cs="Times New Roman"/>
        </w:rPr>
      </w:pPr>
      <w:r w:rsidRPr="008D751E">
        <w:rPr>
          <w:rFonts w:ascii="Times New Roman" w:hAnsi="Times New Roman" w:cs="Times New Roman"/>
        </w:rPr>
        <w:t xml:space="preserve">673009, Забайкальский край, район Петровск-Забайкальский, город Петровск-Забайкальский, улица Горбачевского, 19, время работы: </w:t>
      </w:r>
      <w:proofErr w:type="spellStart"/>
      <w:r w:rsidRPr="008D751E">
        <w:rPr>
          <w:rFonts w:ascii="Times New Roman" w:hAnsi="Times New Roman" w:cs="Times New Roman"/>
        </w:rPr>
        <w:t>пн-пт</w:t>
      </w:r>
      <w:proofErr w:type="spellEnd"/>
      <w:r w:rsidRPr="008D751E">
        <w:rPr>
          <w:rFonts w:ascii="Times New Roman" w:hAnsi="Times New Roman" w:cs="Times New Roman"/>
        </w:rPr>
        <w:t xml:space="preserve"> 8:00-17:00, обед с 12:00 до 13:00 в период с 11.07.2022 г. по 11.08.2022 г.</w:t>
      </w:r>
    </w:p>
    <w:p w14:paraId="2027242F" w14:textId="40A8CCF4" w:rsidR="00CB7687" w:rsidRPr="001D75EA" w:rsidRDefault="00CB7687" w:rsidP="0086404C">
      <w:pPr>
        <w:spacing w:after="0" w:line="360" w:lineRule="auto"/>
        <w:ind w:firstLine="510"/>
        <w:jc w:val="both"/>
        <w:rPr>
          <w:rFonts w:ascii="Times New Roman" w:hAnsi="Times New Roman" w:cs="Times New Roman"/>
        </w:rPr>
      </w:pPr>
    </w:p>
    <w:p w14:paraId="4B3A7F39" w14:textId="7688EE7D" w:rsidR="00C55BC5" w:rsidRPr="001D75EA" w:rsidRDefault="00C55BC5" w:rsidP="00C55BC5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  <w:color w:val="000000" w:themeColor="text1"/>
        </w:rPr>
      </w:pPr>
      <w:r w:rsidRPr="001D75EA">
        <w:rPr>
          <w:rStyle w:val="2"/>
          <w:rFonts w:ascii="Times New Roman" w:hAnsi="Times New Roman" w:cs="Times New Roman"/>
          <w:b/>
          <w:bCs/>
          <w:color w:val="000000" w:themeColor="text1"/>
        </w:rPr>
        <w:t>Предполагаемая форма и срок проведения общественных обсуждений</w:t>
      </w:r>
      <w:r w:rsidRPr="001D75EA">
        <w:rPr>
          <w:rStyle w:val="2"/>
          <w:rFonts w:ascii="Times New Roman" w:hAnsi="Times New Roman" w:cs="Times New Roman"/>
          <w:color w:val="000000" w:themeColor="text1"/>
        </w:rPr>
        <w:t>:</w:t>
      </w:r>
    </w:p>
    <w:p w14:paraId="1E2F7C3C" w14:textId="54067DF9" w:rsidR="00C55BC5" w:rsidRPr="001D75EA" w:rsidRDefault="00C55BC5" w:rsidP="00C55BC5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 w:rsidRPr="001D75EA">
        <w:rPr>
          <w:rStyle w:val="2"/>
          <w:rFonts w:ascii="Times New Roman" w:hAnsi="Times New Roman" w:cs="Times New Roman"/>
          <w:i/>
          <w:iCs/>
        </w:rPr>
        <w:t>Форма проведения общественных обсуждений</w:t>
      </w:r>
      <w:r w:rsidRPr="001D75EA">
        <w:rPr>
          <w:rStyle w:val="2"/>
          <w:rFonts w:ascii="Times New Roman" w:hAnsi="Times New Roman" w:cs="Times New Roman"/>
        </w:rPr>
        <w:t xml:space="preserve">: </w:t>
      </w:r>
      <w:r w:rsidR="00643F96" w:rsidRPr="001D75EA">
        <w:rPr>
          <w:rStyle w:val="2"/>
          <w:rFonts w:ascii="Times New Roman" w:hAnsi="Times New Roman" w:cs="Times New Roman"/>
        </w:rPr>
        <w:t>общественные слушания</w:t>
      </w:r>
      <w:r w:rsidRPr="001D75EA">
        <w:rPr>
          <w:rStyle w:val="2"/>
          <w:rFonts w:ascii="Times New Roman" w:hAnsi="Times New Roman" w:cs="Times New Roman"/>
        </w:rPr>
        <w:t>;</w:t>
      </w:r>
    </w:p>
    <w:p w14:paraId="390D78A1" w14:textId="7F1E9826" w:rsidR="00343B90" w:rsidRPr="001D75EA" w:rsidRDefault="00343B90" w:rsidP="00343B90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 w:rsidRPr="001D75EA">
        <w:rPr>
          <w:rStyle w:val="2"/>
          <w:rFonts w:ascii="Times New Roman" w:hAnsi="Times New Roman" w:cs="Times New Roman"/>
          <w:i/>
          <w:iCs/>
        </w:rPr>
        <w:t>Дата проведения общественных обсуждений</w:t>
      </w:r>
      <w:r w:rsidRPr="001D75EA">
        <w:rPr>
          <w:rStyle w:val="2"/>
          <w:rFonts w:ascii="Times New Roman" w:hAnsi="Times New Roman" w:cs="Times New Roman"/>
        </w:rPr>
        <w:t xml:space="preserve">: </w:t>
      </w:r>
      <w:r w:rsidR="00C07CC4" w:rsidRPr="008D751E">
        <w:rPr>
          <w:rStyle w:val="2"/>
          <w:rFonts w:ascii="Times New Roman" w:hAnsi="Times New Roman" w:cs="Times New Roman"/>
        </w:rPr>
        <w:t>01</w:t>
      </w:r>
      <w:r w:rsidRPr="008D751E">
        <w:rPr>
          <w:rStyle w:val="2"/>
          <w:rFonts w:ascii="Times New Roman" w:hAnsi="Times New Roman" w:cs="Times New Roman"/>
        </w:rPr>
        <w:t>.0</w:t>
      </w:r>
      <w:r w:rsidR="00C07CC4" w:rsidRPr="008D751E">
        <w:rPr>
          <w:rStyle w:val="2"/>
          <w:rFonts w:ascii="Times New Roman" w:hAnsi="Times New Roman" w:cs="Times New Roman"/>
        </w:rPr>
        <w:t>8</w:t>
      </w:r>
      <w:r w:rsidRPr="008D751E">
        <w:rPr>
          <w:rStyle w:val="2"/>
          <w:rFonts w:ascii="Times New Roman" w:hAnsi="Times New Roman" w:cs="Times New Roman"/>
        </w:rPr>
        <w:t>.2022</w:t>
      </w:r>
      <w:r w:rsidR="008D751E">
        <w:rPr>
          <w:rStyle w:val="2"/>
          <w:rFonts w:ascii="Times New Roman" w:hAnsi="Times New Roman" w:cs="Times New Roman"/>
        </w:rPr>
        <w:t xml:space="preserve"> </w:t>
      </w:r>
      <w:r w:rsidRPr="008D751E">
        <w:rPr>
          <w:rStyle w:val="2"/>
          <w:rFonts w:ascii="Times New Roman" w:hAnsi="Times New Roman" w:cs="Times New Roman"/>
        </w:rPr>
        <w:t>г</w:t>
      </w:r>
      <w:r w:rsidR="008D751E">
        <w:rPr>
          <w:rStyle w:val="2"/>
          <w:rFonts w:ascii="Times New Roman" w:hAnsi="Times New Roman" w:cs="Times New Roman"/>
        </w:rPr>
        <w:t>.</w:t>
      </w:r>
    </w:p>
    <w:p w14:paraId="7FDCD893" w14:textId="76D349CD" w:rsidR="005A1436" w:rsidRPr="001D75EA" w:rsidRDefault="005A1436" w:rsidP="00343B90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  <w:i/>
          <w:iCs/>
        </w:rPr>
      </w:pPr>
      <w:r w:rsidRPr="001D75EA">
        <w:rPr>
          <w:rStyle w:val="2"/>
          <w:rFonts w:ascii="Times New Roman" w:hAnsi="Times New Roman" w:cs="Times New Roman"/>
          <w:i/>
          <w:iCs/>
        </w:rPr>
        <w:t xml:space="preserve">Время и место проведения общественных обсуждений: </w:t>
      </w:r>
    </w:p>
    <w:p w14:paraId="21CF3BC9" w14:textId="2907B21C" w:rsidR="005A1436" w:rsidRPr="001D75EA" w:rsidRDefault="005A1436" w:rsidP="005A1436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 w:rsidRPr="001D75EA">
        <w:rPr>
          <w:rStyle w:val="2"/>
          <w:rFonts w:ascii="Times New Roman" w:hAnsi="Times New Roman" w:cs="Times New Roman"/>
        </w:rPr>
        <w:t>- в 14-00 по адресу: Республика Бурятия, с. Мухоршибирь, улица Доржиева, 38 (конференц-зал);</w:t>
      </w:r>
    </w:p>
    <w:p w14:paraId="22C346D1" w14:textId="118CD079" w:rsidR="005A1436" w:rsidRPr="001D75EA" w:rsidRDefault="005A1436" w:rsidP="005A1436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 w:rsidRPr="001D75EA">
        <w:rPr>
          <w:rStyle w:val="2"/>
          <w:rFonts w:ascii="Times New Roman" w:hAnsi="Times New Roman" w:cs="Times New Roman"/>
        </w:rPr>
        <w:t>- в 1</w:t>
      </w:r>
      <w:r w:rsidR="008D751E">
        <w:rPr>
          <w:rStyle w:val="2"/>
          <w:rFonts w:ascii="Times New Roman" w:hAnsi="Times New Roman" w:cs="Times New Roman"/>
        </w:rPr>
        <w:t>5</w:t>
      </w:r>
      <w:r w:rsidRPr="001D75EA">
        <w:rPr>
          <w:rStyle w:val="2"/>
          <w:rFonts w:ascii="Times New Roman" w:hAnsi="Times New Roman" w:cs="Times New Roman"/>
        </w:rPr>
        <w:t>-00 по адресу: Забайкальский край, г. Петровск-Забайкальский, улица Горбачевского, 19.</w:t>
      </w:r>
    </w:p>
    <w:p w14:paraId="6F6710A8" w14:textId="77777777" w:rsidR="001D75EA" w:rsidRPr="001D75EA" w:rsidRDefault="001D75EA" w:rsidP="001D75EA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 w:rsidRPr="001D75EA">
        <w:rPr>
          <w:rStyle w:val="2"/>
          <w:rFonts w:ascii="Times New Roman" w:hAnsi="Times New Roman" w:cs="Times New Roman"/>
          <w:i/>
          <w:iCs/>
        </w:rPr>
        <w:t>Форма представления замечаний и предложений</w:t>
      </w:r>
      <w:r w:rsidRPr="001D75EA">
        <w:rPr>
          <w:rStyle w:val="2"/>
          <w:rFonts w:ascii="Times New Roman" w:hAnsi="Times New Roman" w:cs="Times New Roman"/>
        </w:rPr>
        <w:t xml:space="preserve">: письменная в журналах учета замечаний и предложений общественности либо в свободной форме на электронную почту: </w:t>
      </w:r>
      <w:hyperlink r:id="rId7" w:history="1">
        <w:r w:rsidRPr="001D75EA">
          <w:rPr>
            <w:rStyle w:val="a3"/>
            <w:rFonts w:ascii="Times New Roman" w:hAnsi="Times New Roman" w:cs="Times New Roman"/>
            <w:shd w:val="clear" w:color="auto" w:fill="FFFFFF"/>
          </w:rPr>
          <w:t>pzabaik@rambler.ru</w:t>
        </w:r>
      </w:hyperlink>
      <w:r w:rsidRPr="001D75EA">
        <w:rPr>
          <w:rStyle w:val="a3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и </w:t>
      </w:r>
      <w:hyperlink r:id="rId8" w:history="1">
        <w:r w:rsidRPr="001D75EA">
          <w:rPr>
            <w:rStyle w:val="a3"/>
            <w:rFonts w:ascii="Times New Roman" w:hAnsi="Times New Roman" w:cs="Times New Roman"/>
          </w:rPr>
          <w:t>admmhr@mail.ru</w:t>
        </w:r>
      </w:hyperlink>
      <w:r w:rsidRPr="001D75EA">
        <w:rPr>
          <w:rStyle w:val="2"/>
          <w:rFonts w:ascii="Times New Roman" w:hAnsi="Times New Roman" w:cs="Times New Roman"/>
        </w:rPr>
        <w:t>;</w:t>
      </w:r>
    </w:p>
    <w:p w14:paraId="4B71EF7E" w14:textId="1C399C30" w:rsidR="00427306" w:rsidRPr="001D75EA" w:rsidRDefault="00427306" w:rsidP="0042730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D75EA">
        <w:rPr>
          <w:rFonts w:ascii="Times New Roman" w:hAnsi="Times New Roman" w:cs="Times New Roman"/>
          <w:i/>
          <w:iCs/>
        </w:rPr>
        <w:t>Срок предоставления письменных замечаний и предложений:</w:t>
      </w:r>
      <w:r w:rsidRPr="001D75EA">
        <w:rPr>
          <w:rFonts w:ascii="Times New Roman" w:hAnsi="Times New Roman" w:cs="Times New Roman"/>
        </w:rPr>
        <w:t xml:space="preserve"> Замечания и предложения принимаются</w:t>
      </w:r>
      <w:r w:rsidR="00F0791E" w:rsidRPr="001D75EA">
        <w:rPr>
          <w:rFonts w:ascii="Times New Roman" w:hAnsi="Times New Roman" w:cs="Times New Roman"/>
        </w:rPr>
        <w:t xml:space="preserve"> в течение всего срока проведения </w:t>
      </w:r>
      <w:r w:rsidR="005A1436" w:rsidRPr="001D75EA">
        <w:rPr>
          <w:rFonts w:ascii="Times New Roman" w:hAnsi="Times New Roman" w:cs="Times New Roman"/>
        </w:rPr>
        <w:t>общественных обсуждений</w:t>
      </w:r>
      <w:r w:rsidRPr="001D75EA">
        <w:rPr>
          <w:rFonts w:ascii="Times New Roman" w:hAnsi="Times New Roman" w:cs="Times New Roman"/>
        </w:rPr>
        <w:t xml:space="preserve"> </w:t>
      </w:r>
      <w:r w:rsidRPr="008D751E">
        <w:rPr>
          <w:rFonts w:ascii="Times New Roman" w:hAnsi="Times New Roman" w:cs="Times New Roman"/>
        </w:rPr>
        <w:t xml:space="preserve">(с </w:t>
      </w:r>
      <w:r w:rsidR="00C07CC4" w:rsidRPr="008D751E">
        <w:rPr>
          <w:rFonts w:ascii="Times New Roman" w:hAnsi="Times New Roman" w:cs="Times New Roman"/>
        </w:rPr>
        <w:t>11.07.2022 г. по 11.08.2022</w:t>
      </w:r>
      <w:r w:rsidR="00EB4C73" w:rsidRPr="008D751E">
        <w:rPr>
          <w:rFonts w:ascii="Times New Roman" w:hAnsi="Times New Roman" w:cs="Times New Roman"/>
        </w:rPr>
        <w:t> </w:t>
      </w:r>
      <w:r w:rsidR="00C07CC4" w:rsidRPr="008D751E">
        <w:rPr>
          <w:rFonts w:ascii="Times New Roman" w:hAnsi="Times New Roman" w:cs="Times New Roman"/>
        </w:rPr>
        <w:t>г</w:t>
      </w:r>
      <w:r w:rsidRPr="008D751E">
        <w:rPr>
          <w:rFonts w:ascii="Times New Roman" w:hAnsi="Times New Roman" w:cs="Times New Roman"/>
        </w:rPr>
        <w:t>)</w:t>
      </w:r>
      <w:r w:rsidRPr="001D75EA">
        <w:rPr>
          <w:rFonts w:ascii="Times New Roman" w:hAnsi="Times New Roman" w:cs="Times New Roman"/>
          <w:color w:val="FF0000"/>
        </w:rPr>
        <w:t xml:space="preserve"> </w:t>
      </w:r>
      <w:r w:rsidR="00F0791E" w:rsidRPr="001D75EA">
        <w:rPr>
          <w:rFonts w:ascii="Times New Roman" w:hAnsi="Times New Roman" w:cs="Times New Roman"/>
        </w:rPr>
        <w:t xml:space="preserve">начиная со дня размещения материалов для общественности </w:t>
      </w:r>
      <w:r w:rsidRPr="001D75EA">
        <w:rPr>
          <w:rFonts w:ascii="Times New Roman" w:hAnsi="Times New Roman" w:cs="Times New Roman"/>
        </w:rPr>
        <w:t xml:space="preserve">и в течение 10 календарных дней после окончания </w:t>
      </w:r>
      <w:r w:rsidR="007C2967">
        <w:rPr>
          <w:rFonts w:ascii="Times New Roman" w:hAnsi="Times New Roman" w:cs="Times New Roman"/>
        </w:rPr>
        <w:t xml:space="preserve">срока общественных </w:t>
      </w:r>
      <w:r w:rsidR="007C2967" w:rsidRPr="008D751E">
        <w:rPr>
          <w:rFonts w:ascii="Times New Roman" w:hAnsi="Times New Roman" w:cs="Times New Roman"/>
        </w:rPr>
        <w:t xml:space="preserve">обсуждений </w:t>
      </w:r>
      <w:r w:rsidRPr="008D751E">
        <w:rPr>
          <w:rFonts w:ascii="Times New Roman" w:hAnsi="Times New Roman" w:cs="Times New Roman"/>
        </w:rPr>
        <w:t xml:space="preserve">(с </w:t>
      </w:r>
      <w:r w:rsidR="00C07CC4" w:rsidRPr="008D751E">
        <w:rPr>
          <w:rFonts w:ascii="Times New Roman" w:hAnsi="Times New Roman" w:cs="Times New Roman"/>
        </w:rPr>
        <w:t>12</w:t>
      </w:r>
      <w:r w:rsidRPr="008D751E">
        <w:rPr>
          <w:rFonts w:ascii="Times New Roman" w:hAnsi="Times New Roman" w:cs="Times New Roman"/>
        </w:rPr>
        <w:t>.0</w:t>
      </w:r>
      <w:r w:rsidR="00C07CC4" w:rsidRPr="008D751E">
        <w:rPr>
          <w:rFonts w:ascii="Times New Roman" w:hAnsi="Times New Roman" w:cs="Times New Roman"/>
        </w:rPr>
        <w:t>8</w:t>
      </w:r>
      <w:r w:rsidRPr="008D751E">
        <w:rPr>
          <w:rFonts w:ascii="Times New Roman" w:hAnsi="Times New Roman" w:cs="Times New Roman"/>
        </w:rPr>
        <w:t xml:space="preserve">.2022г. по </w:t>
      </w:r>
      <w:r w:rsidR="00C07CC4" w:rsidRPr="008D751E">
        <w:rPr>
          <w:rFonts w:ascii="Times New Roman" w:hAnsi="Times New Roman" w:cs="Times New Roman"/>
        </w:rPr>
        <w:t>21</w:t>
      </w:r>
      <w:r w:rsidRPr="008D751E">
        <w:rPr>
          <w:rFonts w:ascii="Times New Roman" w:hAnsi="Times New Roman" w:cs="Times New Roman"/>
        </w:rPr>
        <w:t>.0</w:t>
      </w:r>
      <w:r w:rsidR="001D75EA" w:rsidRPr="008D751E">
        <w:rPr>
          <w:rFonts w:ascii="Times New Roman" w:hAnsi="Times New Roman" w:cs="Times New Roman"/>
        </w:rPr>
        <w:t>8</w:t>
      </w:r>
      <w:r w:rsidRPr="008D751E">
        <w:rPr>
          <w:rFonts w:ascii="Times New Roman" w:hAnsi="Times New Roman" w:cs="Times New Roman"/>
        </w:rPr>
        <w:t>.2022г.).</w:t>
      </w:r>
    </w:p>
    <w:p w14:paraId="6F52491A" w14:textId="77777777" w:rsidR="004A3D4A" w:rsidRPr="001D75EA" w:rsidRDefault="004A3D4A" w:rsidP="004A3D4A">
      <w:pPr>
        <w:spacing w:after="0" w:line="360" w:lineRule="auto"/>
        <w:ind w:firstLine="510"/>
        <w:jc w:val="both"/>
        <w:rPr>
          <w:rFonts w:ascii="Times New Roman" w:hAnsi="Times New Roman" w:cs="Times New Roman"/>
        </w:rPr>
      </w:pPr>
      <w:r w:rsidRPr="001D75EA">
        <w:rPr>
          <w:rFonts w:ascii="Times New Roman" w:hAnsi="Times New Roman" w:cs="Times New Roman"/>
          <w:b/>
          <w:bCs/>
        </w:rPr>
        <w:t>Контактные данные ответственных лиц</w:t>
      </w:r>
      <w:r w:rsidRPr="001D75EA">
        <w:rPr>
          <w:rFonts w:ascii="Times New Roman" w:hAnsi="Times New Roman" w:cs="Times New Roman"/>
        </w:rPr>
        <w:t>:</w:t>
      </w:r>
    </w:p>
    <w:p w14:paraId="3241CB6C" w14:textId="7691943B" w:rsidR="004A3D4A" w:rsidRPr="001D75EA" w:rsidRDefault="004A3D4A" w:rsidP="004A3D4A">
      <w:pPr>
        <w:spacing w:after="0" w:line="360" w:lineRule="auto"/>
        <w:ind w:firstLine="510"/>
        <w:jc w:val="both"/>
        <w:rPr>
          <w:rFonts w:ascii="Times New Roman" w:hAnsi="Times New Roman" w:cs="Times New Roman"/>
        </w:rPr>
      </w:pPr>
      <w:r w:rsidRPr="001D75EA">
        <w:rPr>
          <w:rFonts w:ascii="Times New Roman" w:hAnsi="Times New Roman" w:cs="Times New Roman"/>
          <w:i/>
          <w:iCs/>
        </w:rPr>
        <w:t>со стороны заказчика:</w:t>
      </w:r>
      <w:r w:rsidRPr="001D75EA">
        <w:rPr>
          <w:rFonts w:ascii="Times New Roman" w:hAnsi="Times New Roman" w:cs="Times New Roman"/>
        </w:rPr>
        <w:t xml:space="preserve"> </w:t>
      </w:r>
      <w:r w:rsidR="001D75EA" w:rsidRPr="001D75EA">
        <w:rPr>
          <w:rFonts w:ascii="Times New Roman" w:hAnsi="Times New Roman" w:cs="Times New Roman"/>
        </w:rPr>
        <w:t>Терентьева Ксения Вакифовна</w:t>
      </w:r>
      <w:r w:rsidRPr="001D75EA">
        <w:rPr>
          <w:rFonts w:ascii="Times New Roman" w:hAnsi="Times New Roman" w:cs="Times New Roman"/>
        </w:rPr>
        <w:t xml:space="preserve"> </w:t>
      </w:r>
      <w:r w:rsidRPr="001D75EA">
        <w:rPr>
          <w:rStyle w:val="2"/>
          <w:rFonts w:ascii="Times New Roman" w:hAnsi="Times New Roman" w:cs="Times New Roman"/>
        </w:rPr>
        <w:t>+</w:t>
      </w:r>
      <w:r w:rsidR="001D75EA" w:rsidRPr="001D75EA">
        <w:rPr>
          <w:rStyle w:val="2"/>
          <w:rFonts w:ascii="Times New Roman" w:hAnsi="Times New Roman" w:cs="Times New Roman"/>
        </w:rPr>
        <w:t>7(3012)480-700</w:t>
      </w:r>
      <w:r w:rsidRPr="001D75EA">
        <w:rPr>
          <w:rFonts w:ascii="Times New Roman" w:hAnsi="Times New Roman" w:cs="Times New Roman"/>
        </w:rPr>
        <w:t xml:space="preserve">, </w:t>
      </w:r>
      <w:hyperlink r:id="rId9" w:history="1">
        <w:r w:rsidR="001D75EA" w:rsidRPr="001D75EA">
          <w:rPr>
            <w:rStyle w:val="a3"/>
            <w:rFonts w:ascii="Times New Roman" w:hAnsi="Times New Roman" w:cs="Times New Roman"/>
            <w:shd w:val="clear" w:color="auto" w:fill="FFFFFF"/>
          </w:rPr>
          <w:t>TugnuyRazrez@suek.ru</w:t>
        </w:r>
      </w:hyperlink>
      <w:r w:rsidRPr="001D75EA">
        <w:rPr>
          <w:rStyle w:val="a3"/>
          <w:rFonts w:ascii="Times New Roman" w:hAnsi="Times New Roman" w:cs="Times New Roman"/>
          <w:color w:val="auto"/>
          <w:shd w:val="clear" w:color="auto" w:fill="FFFFFF"/>
        </w:rPr>
        <w:t>;</w:t>
      </w:r>
    </w:p>
    <w:p w14:paraId="6390C097" w14:textId="13F802A4" w:rsidR="004A3D4A" w:rsidRPr="001D75EA" w:rsidRDefault="004A3D4A" w:rsidP="004A3D4A">
      <w:pPr>
        <w:spacing w:after="0" w:line="360" w:lineRule="auto"/>
        <w:ind w:firstLine="510"/>
        <w:jc w:val="both"/>
        <w:rPr>
          <w:rFonts w:ascii="Times New Roman" w:hAnsi="Times New Roman" w:cs="Times New Roman"/>
          <w:i/>
          <w:iCs/>
        </w:rPr>
      </w:pPr>
      <w:r w:rsidRPr="001D75EA">
        <w:rPr>
          <w:rFonts w:ascii="Times New Roman" w:hAnsi="Times New Roman" w:cs="Times New Roman"/>
          <w:i/>
          <w:iCs/>
        </w:rPr>
        <w:t>со стороны исполнителя</w:t>
      </w:r>
      <w:r w:rsidRPr="001D75EA">
        <w:rPr>
          <w:rFonts w:ascii="Times New Roman" w:hAnsi="Times New Roman" w:cs="Times New Roman"/>
        </w:rPr>
        <w:t>: Гордейко Янина Викторовна +7(391) 2-005-002, доб. 8,</w:t>
      </w:r>
      <w:r w:rsidRPr="001D75EA">
        <w:t xml:space="preserve"> </w:t>
      </w:r>
      <w:hyperlink r:id="rId10" w:history="1">
        <w:r w:rsidRPr="001D75EA">
          <w:rPr>
            <w:rStyle w:val="a3"/>
            <w:rFonts w:ascii="Times New Roman" w:hAnsi="Times New Roman" w:cs="Times New Roman"/>
            <w:shd w:val="clear" w:color="auto" w:fill="FFFFFF"/>
          </w:rPr>
          <w:t>main@upr24.ru</w:t>
        </w:r>
      </w:hyperlink>
      <w:r w:rsidRPr="001D75EA">
        <w:rPr>
          <w:rStyle w:val="a3"/>
          <w:rFonts w:ascii="Times New Roman" w:hAnsi="Times New Roman" w:cs="Times New Roman"/>
          <w:color w:val="auto"/>
          <w:shd w:val="clear" w:color="auto" w:fill="FFFFFF"/>
        </w:rPr>
        <w:t>;</w:t>
      </w:r>
    </w:p>
    <w:p w14:paraId="722E4A97" w14:textId="77777777" w:rsidR="001D75EA" w:rsidRPr="001D75EA" w:rsidRDefault="004A3D4A" w:rsidP="001D75EA">
      <w:pPr>
        <w:spacing w:after="0" w:line="360" w:lineRule="auto"/>
        <w:ind w:firstLine="510"/>
        <w:jc w:val="both"/>
        <w:rPr>
          <w:rFonts w:ascii="Times New Roman" w:hAnsi="Times New Roman" w:cs="Times New Roman"/>
        </w:rPr>
      </w:pPr>
      <w:r w:rsidRPr="001D75EA">
        <w:rPr>
          <w:rFonts w:ascii="Times New Roman" w:hAnsi="Times New Roman" w:cs="Times New Roman"/>
          <w:i/>
          <w:iCs/>
        </w:rPr>
        <w:t>со стороны орган</w:t>
      </w:r>
      <w:r w:rsidR="001D75EA" w:rsidRPr="001D75EA">
        <w:rPr>
          <w:rFonts w:ascii="Times New Roman" w:hAnsi="Times New Roman" w:cs="Times New Roman"/>
          <w:i/>
          <w:iCs/>
        </w:rPr>
        <w:t>ов</w:t>
      </w:r>
      <w:r w:rsidRPr="001D75EA">
        <w:rPr>
          <w:rFonts w:ascii="Times New Roman" w:hAnsi="Times New Roman" w:cs="Times New Roman"/>
          <w:i/>
          <w:iCs/>
        </w:rPr>
        <w:t xml:space="preserve"> местного самоуправления:</w:t>
      </w:r>
    </w:p>
    <w:p w14:paraId="3BA751FB" w14:textId="32F3CBC0" w:rsidR="001D75EA" w:rsidRPr="001D75EA" w:rsidRDefault="001D75EA" w:rsidP="001D75EA">
      <w:pPr>
        <w:spacing w:after="0" w:line="360" w:lineRule="auto"/>
        <w:ind w:firstLine="510"/>
        <w:jc w:val="both"/>
        <w:rPr>
          <w:rFonts w:ascii="Times New Roman" w:hAnsi="Times New Roman" w:cs="Times New Roman"/>
        </w:rPr>
      </w:pPr>
      <w:r w:rsidRPr="001D75EA">
        <w:rPr>
          <w:rFonts w:ascii="Times New Roman" w:hAnsi="Times New Roman" w:cs="Times New Roman"/>
        </w:rPr>
        <w:t>- Муниципальный район «</w:t>
      </w:r>
      <w:proofErr w:type="spellStart"/>
      <w:r w:rsidRPr="001D75EA">
        <w:rPr>
          <w:rFonts w:ascii="Times New Roman" w:hAnsi="Times New Roman" w:cs="Times New Roman"/>
        </w:rPr>
        <w:t>Мухоршибирский</w:t>
      </w:r>
      <w:proofErr w:type="spellEnd"/>
      <w:r w:rsidRPr="001D75EA">
        <w:rPr>
          <w:rFonts w:ascii="Times New Roman" w:hAnsi="Times New Roman" w:cs="Times New Roman"/>
        </w:rPr>
        <w:t xml:space="preserve"> район»: Полубенко Юлия Игоревна, эл. почта: </w:t>
      </w:r>
      <w:hyperlink r:id="rId11" w:history="1">
        <w:r w:rsidR="00F537D3" w:rsidRPr="005B63B0">
          <w:rPr>
            <w:rStyle w:val="a3"/>
            <w:rFonts w:ascii="Times New Roman" w:hAnsi="Times New Roman" w:cs="Times New Roman"/>
          </w:rPr>
          <w:t>kmhmuh@mail.ru</w:t>
        </w:r>
      </w:hyperlink>
      <w:r w:rsidRPr="001D75EA">
        <w:rPr>
          <w:rFonts w:ascii="Times New Roman" w:hAnsi="Times New Roman" w:cs="Times New Roman"/>
        </w:rPr>
        <w:t xml:space="preserve">, тел.: </w:t>
      </w:r>
      <w:r>
        <w:rPr>
          <w:rFonts w:ascii="Times New Roman" w:hAnsi="Times New Roman" w:cs="Times New Roman"/>
        </w:rPr>
        <w:t>+7</w:t>
      </w:r>
      <w:r w:rsidRPr="001D75EA">
        <w:rPr>
          <w:rFonts w:ascii="Times New Roman" w:hAnsi="Times New Roman" w:cs="Times New Roman"/>
        </w:rPr>
        <w:t>(30143) 21-178</w:t>
      </w:r>
      <w:r>
        <w:rPr>
          <w:rFonts w:ascii="Times New Roman" w:hAnsi="Times New Roman" w:cs="Times New Roman"/>
        </w:rPr>
        <w:t>;</w:t>
      </w:r>
    </w:p>
    <w:p w14:paraId="6896D588" w14:textId="5F46AD38" w:rsidR="00DD2DBA" w:rsidRPr="001D75EA" w:rsidRDefault="001D75EA" w:rsidP="001D75EA">
      <w:pPr>
        <w:spacing w:after="0" w:line="360" w:lineRule="auto"/>
        <w:ind w:firstLine="510"/>
        <w:jc w:val="both"/>
        <w:rPr>
          <w:rFonts w:ascii="Times New Roman" w:hAnsi="Times New Roman" w:cs="Times New Roman"/>
        </w:rPr>
      </w:pPr>
      <w:r w:rsidRPr="001D75EA">
        <w:rPr>
          <w:rFonts w:ascii="Times New Roman" w:hAnsi="Times New Roman" w:cs="Times New Roman"/>
        </w:rPr>
        <w:t xml:space="preserve">- Муниципальный район «Петровск-Забайкальский район»: Есина Марина Александровна, эл. почта: </w:t>
      </w:r>
      <w:hyperlink r:id="rId12" w:history="1">
        <w:r w:rsidR="00F537D3" w:rsidRPr="005B63B0">
          <w:rPr>
            <w:rStyle w:val="a3"/>
            <w:rFonts w:ascii="Times New Roman" w:hAnsi="Times New Roman" w:cs="Times New Roman"/>
          </w:rPr>
          <w:t>pzabaik@rambler.ru</w:t>
        </w:r>
      </w:hyperlink>
      <w:r w:rsidRPr="001D75EA">
        <w:rPr>
          <w:rFonts w:ascii="Times New Roman" w:hAnsi="Times New Roman" w:cs="Times New Roman"/>
        </w:rPr>
        <w:t xml:space="preserve">, тел.: </w:t>
      </w:r>
      <w:r>
        <w:rPr>
          <w:rFonts w:ascii="Times New Roman" w:hAnsi="Times New Roman" w:cs="Times New Roman"/>
        </w:rPr>
        <w:t>+7</w:t>
      </w:r>
      <w:r w:rsidRPr="001D75EA">
        <w:rPr>
          <w:rFonts w:ascii="Times New Roman" w:hAnsi="Times New Roman" w:cs="Times New Roman"/>
        </w:rPr>
        <w:t>(30236)-2-19-84</w:t>
      </w:r>
      <w:r>
        <w:rPr>
          <w:rFonts w:ascii="Times New Roman" w:hAnsi="Times New Roman" w:cs="Times New Roman"/>
        </w:rPr>
        <w:t>.</w:t>
      </w:r>
      <w:bookmarkStart w:id="1" w:name="_GoBack"/>
      <w:bookmarkEnd w:id="1"/>
    </w:p>
    <w:sectPr w:rsidR="00DD2DBA" w:rsidRPr="001D75EA" w:rsidSect="00B81922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D1"/>
    <w:rsid w:val="000059C0"/>
    <w:rsid w:val="0005669E"/>
    <w:rsid w:val="00056C46"/>
    <w:rsid w:val="00086D6F"/>
    <w:rsid w:val="000C29E8"/>
    <w:rsid w:val="000F2291"/>
    <w:rsid w:val="00105117"/>
    <w:rsid w:val="00106A33"/>
    <w:rsid w:val="001163BA"/>
    <w:rsid w:val="00155088"/>
    <w:rsid w:val="00196FF6"/>
    <w:rsid w:val="001A4053"/>
    <w:rsid w:val="001A6463"/>
    <w:rsid w:val="001C0A41"/>
    <w:rsid w:val="001D75EA"/>
    <w:rsid w:val="00245DF3"/>
    <w:rsid w:val="00287F6A"/>
    <w:rsid w:val="0029799C"/>
    <w:rsid w:val="002A7E04"/>
    <w:rsid w:val="002C7E67"/>
    <w:rsid w:val="002D1F08"/>
    <w:rsid w:val="003008BF"/>
    <w:rsid w:val="00343B90"/>
    <w:rsid w:val="0035037A"/>
    <w:rsid w:val="00351264"/>
    <w:rsid w:val="00353E8F"/>
    <w:rsid w:val="00355081"/>
    <w:rsid w:val="003A4CE7"/>
    <w:rsid w:val="003D64E0"/>
    <w:rsid w:val="003D749A"/>
    <w:rsid w:val="00406CA0"/>
    <w:rsid w:val="00427306"/>
    <w:rsid w:val="004521F1"/>
    <w:rsid w:val="00494EAA"/>
    <w:rsid w:val="004A3D4A"/>
    <w:rsid w:val="004D6F01"/>
    <w:rsid w:val="005106B1"/>
    <w:rsid w:val="0056108A"/>
    <w:rsid w:val="005913A8"/>
    <w:rsid w:val="00595DFB"/>
    <w:rsid w:val="005A1436"/>
    <w:rsid w:val="005A21A3"/>
    <w:rsid w:val="006335A1"/>
    <w:rsid w:val="00634F1C"/>
    <w:rsid w:val="00643F96"/>
    <w:rsid w:val="00657859"/>
    <w:rsid w:val="006734FF"/>
    <w:rsid w:val="006B3B2B"/>
    <w:rsid w:val="006C7C98"/>
    <w:rsid w:val="006F274C"/>
    <w:rsid w:val="006F50C5"/>
    <w:rsid w:val="00701370"/>
    <w:rsid w:val="007077E4"/>
    <w:rsid w:val="007428C8"/>
    <w:rsid w:val="007C2967"/>
    <w:rsid w:val="007D0EB8"/>
    <w:rsid w:val="00802363"/>
    <w:rsid w:val="00840AEE"/>
    <w:rsid w:val="0084401C"/>
    <w:rsid w:val="008518A3"/>
    <w:rsid w:val="008572A4"/>
    <w:rsid w:val="0086404C"/>
    <w:rsid w:val="008B41C0"/>
    <w:rsid w:val="008C62E4"/>
    <w:rsid w:val="008D751E"/>
    <w:rsid w:val="008E6DD1"/>
    <w:rsid w:val="0096605F"/>
    <w:rsid w:val="00977FC3"/>
    <w:rsid w:val="00992540"/>
    <w:rsid w:val="009F0AAE"/>
    <w:rsid w:val="00A06E4D"/>
    <w:rsid w:val="00A2384C"/>
    <w:rsid w:val="00A33B22"/>
    <w:rsid w:val="00A43F59"/>
    <w:rsid w:val="00A65AE0"/>
    <w:rsid w:val="00A76E8C"/>
    <w:rsid w:val="00A949D2"/>
    <w:rsid w:val="00AE5D4C"/>
    <w:rsid w:val="00B25047"/>
    <w:rsid w:val="00B26DFC"/>
    <w:rsid w:val="00B33785"/>
    <w:rsid w:val="00B81922"/>
    <w:rsid w:val="00B86F2C"/>
    <w:rsid w:val="00BC4AFF"/>
    <w:rsid w:val="00BD7878"/>
    <w:rsid w:val="00BF1D42"/>
    <w:rsid w:val="00BF49B6"/>
    <w:rsid w:val="00BF7089"/>
    <w:rsid w:val="00C07CC4"/>
    <w:rsid w:val="00C340DA"/>
    <w:rsid w:val="00C55BC5"/>
    <w:rsid w:val="00C6493A"/>
    <w:rsid w:val="00C81988"/>
    <w:rsid w:val="00C84BDF"/>
    <w:rsid w:val="00CA5A4E"/>
    <w:rsid w:val="00CB1498"/>
    <w:rsid w:val="00CB1995"/>
    <w:rsid w:val="00CB7687"/>
    <w:rsid w:val="00CC0468"/>
    <w:rsid w:val="00CC6C28"/>
    <w:rsid w:val="00CD672C"/>
    <w:rsid w:val="00CE1483"/>
    <w:rsid w:val="00CF3ABF"/>
    <w:rsid w:val="00D3367F"/>
    <w:rsid w:val="00D41B82"/>
    <w:rsid w:val="00D44937"/>
    <w:rsid w:val="00D50778"/>
    <w:rsid w:val="00D65C68"/>
    <w:rsid w:val="00D8067A"/>
    <w:rsid w:val="00DB2B83"/>
    <w:rsid w:val="00DD1CF5"/>
    <w:rsid w:val="00DD2DBA"/>
    <w:rsid w:val="00DD5B7F"/>
    <w:rsid w:val="00DE74D3"/>
    <w:rsid w:val="00E1171D"/>
    <w:rsid w:val="00E13619"/>
    <w:rsid w:val="00E2660A"/>
    <w:rsid w:val="00E94991"/>
    <w:rsid w:val="00EB4C73"/>
    <w:rsid w:val="00EC3136"/>
    <w:rsid w:val="00ED6E86"/>
    <w:rsid w:val="00ED703A"/>
    <w:rsid w:val="00EE1E0F"/>
    <w:rsid w:val="00F0791E"/>
    <w:rsid w:val="00F45A66"/>
    <w:rsid w:val="00F537D3"/>
    <w:rsid w:val="00F8656E"/>
    <w:rsid w:val="00FA3ECA"/>
    <w:rsid w:val="00FA4F56"/>
    <w:rsid w:val="00FC0382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4715"/>
  <w15:docId w15:val="{53A4C500-B774-493B-8E58-A19C2274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2A7E04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A7E04"/>
    <w:pPr>
      <w:widowControl w:val="0"/>
      <w:shd w:val="clear" w:color="auto" w:fill="FFFFFF"/>
      <w:spacing w:after="0" w:line="274" w:lineRule="exact"/>
      <w:jc w:val="both"/>
    </w:pPr>
  </w:style>
  <w:style w:type="character" w:styleId="a3">
    <w:name w:val="Hyperlink"/>
    <w:basedOn w:val="a0"/>
    <w:uiPriority w:val="99"/>
    <w:unhideWhenUsed/>
    <w:rsid w:val="00287F6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7F6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F3ABF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9F0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hr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abaik@rambler.ru" TargetMode="External"/><Relationship Id="rId12" Type="http://schemas.openxmlformats.org/officeDocument/2006/relationships/hyperlink" Target="mailto:pzabaik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mhr@mail.ru" TargetMode="External"/><Relationship Id="rId11" Type="http://schemas.openxmlformats.org/officeDocument/2006/relationships/hyperlink" Target="mailto:kmhmuh@mail.ru" TargetMode="External"/><Relationship Id="rId5" Type="http://schemas.openxmlformats.org/officeDocument/2006/relationships/hyperlink" Target="mailto:pzabaik@rambler.ru" TargetMode="External"/><Relationship Id="rId10" Type="http://schemas.openxmlformats.org/officeDocument/2006/relationships/hyperlink" Target="mailto:main@upr24.ru" TargetMode="External"/><Relationship Id="rId4" Type="http://schemas.openxmlformats.org/officeDocument/2006/relationships/hyperlink" Target="mailto:TugnuyRazrez@suek.ru" TargetMode="External"/><Relationship Id="rId9" Type="http://schemas.openxmlformats.org/officeDocument/2006/relationships/hyperlink" Target="mailto:TugnuyRazrez@sue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torohova_nv</dc:creator>
  <cp:lastModifiedBy>Терентьева Ксения Вакифовна</cp:lastModifiedBy>
  <cp:revision>25</cp:revision>
  <cp:lastPrinted>2021-10-06T09:56:00Z</cp:lastPrinted>
  <dcterms:created xsi:type="dcterms:W3CDTF">2021-11-03T02:34:00Z</dcterms:created>
  <dcterms:modified xsi:type="dcterms:W3CDTF">2022-06-28T01:25:00Z</dcterms:modified>
</cp:coreProperties>
</file>