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F73FE" w14:textId="194E7511" w:rsidR="00D723DF" w:rsidRPr="001F2F40" w:rsidRDefault="003E7742" w:rsidP="00D723DF">
      <w:pPr>
        <w:ind w:firstLine="0"/>
        <w:jc w:val="center"/>
        <w:rPr>
          <w:b/>
          <w:bCs/>
          <w:sz w:val="36"/>
          <w:szCs w:val="36"/>
        </w:rPr>
      </w:pPr>
      <w:r>
        <w:t xml:space="preserve">  </w:t>
      </w:r>
      <w:r w:rsidR="00D723DF" w:rsidRPr="001F2F40">
        <w:rPr>
          <w:b/>
          <w:bCs/>
          <w:sz w:val="36"/>
          <w:szCs w:val="36"/>
        </w:rPr>
        <w:t xml:space="preserve">Администрация муниципального района </w:t>
      </w:r>
    </w:p>
    <w:p w14:paraId="6C51899F" w14:textId="4F3116E2" w:rsidR="00D723DF" w:rsidRPr="00D723DF" w:rsidRDefault="00D723DF" w:rsidP="00D723DF">
      <w:pPr>
        <w:pStyle w:val="2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               </w:t>
      </w:r>
      <w:r w:rsidRPr="00D723DF">
        <w:rPr>
          <w:rFonts w:ascii="Times New Roman" w:hAnsi="Times New Roman" w:cs="Times New Roman"/>
          <w:b/>
          <w:color w:val="auto"/>
          <w:sz w:val="36"/>
          <w:szCs w:val="36"/>
        </w:rPr>
        <w:t>«Петровск-Забайкальский район»</w:t>
      </w:r>
    </w:p>
    <w:p w14:paraId="0F199B5D" w14:textId="77777777" w:rsidR="00D723DF" w:rsidRPr="001F2F40" w:rsidRDefault="00D723DF" w:rsidP="00D723DF">
      <w:pPr>
        <w:rPr>
          <w:b/>
          <w:sz w:val="36"/>
          <w:szCs w:val="36"/>
        </w:rPr>
      </w:pPr>
      <w:r w:rsidRPr="001F2F40">
        <w:rPr>
          <w:b/>
          <w:sz w:val="36"/>
          <w:szCs w:val="36"/>
        </w:rPr>
        <w:t xml:space="preserve">                                                      </w:t>
      </w:r>
    </w:p>
    <w:p w14:paraId="646A0956" w14:textId="77777777" w:rsidR="00D723DF" w:rsidRPr="00A2322E" w:rsidRDefault="00D723DF" w:rsidP="00D723DF">
      <w:pPr>
        <w:rPr>
          <w:b/>
          <w:sz w:val="48"/>
          <w:szCs w:val="48"/>
        </w:rPr>
      </w:pPr>
      <w:r>
        <w:t xml:space="preserve">                                        </w:t>
      </w:r>
      <w:r w:rsidRPr="00420E6F">
        <w:rPr>
          <w:b/>
          <w:sz w:val="48"/>
          <w:szCs w:val="48"/>
        </w:rPr>
        <w:t xml:space="preserve">ПОСТАНОВЛЕНИЕ </w:t>
      </w:r>
    </w:p>
    <w:p w14:paraId="52F51E2E" w14:textId="77777777" w:rsidR="00D723DF" w:rsidRDefault="00D723DF" w:rsidP="00D723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</w:p>
    <w:p w14:paraId="2093A0CE" w14:textId="046B5070" w:rsidR="00D723DF" w:rsidRPr="00A2322E" w:rsidRDefault="00D723DF" w:rsidP="00D723DF">
      <w:pPr>
        <w:tabs>
          <w:tab w:val="left" w:pos="567"/>
        </w:tabs>
        <w:ind w:right="-142" w:firstLine="0"/>
      </w:pPr>
      <w:r>
        <w:rPr>
          <w:sz w:val="28"/>
          <w:szCs w:val="28"/>
        </w:rPr>
        <w:t xml:space="preserve">     04 июля    2022 года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402</w:t>
      </w:r>
    </w:p>
    <w:p w14:paraId="5A8CCD5C" w14:textId="77777777" w:rsidR="00D723DF" w:rsidRDefault="00D723DF" w:rsidP="00D723DF">
      <w:pPr>
        <w:jc w:val="center"/>
        <w:rPr>
          <w:bCs/>
          <w:sz w:val="28"/>
          <w:szCs w:val="28"/>
        </w:rPr>
      </w:pPr>
    </w:p>
    <w:p w14:paraId="66AF2A0C" w14:textId="77777777" w:rsidR="00D723DF" w:rsidRPr="0046270C" w:rsidRDefault="00D723DF" w:rsidP="00D723DF">
      <w:pPr>
        <w:jc w:val="center"/>
        <w:rPr>
          <w:bCs/>
          <w:sz w:val="28"/>
          <w:szCs w:val="28"/>
        </w:rPr>
      </w:pPr>
      <w:r w:rsidRPr="0046270C">
        <w:rPr>
          <w:bCs/>
          <w:sz w:val="28"/>
          <w:szCs w:val="28"/>
        </w:rPr>
        <w:t>г. Петровск-Забайкальский</w:t>
      </w:r>
    </w:p>
    <w:p w14:paraId="68ECF037" w14:textId="77777777" w:rsidR="00D723DF" w:rsidRDefault="00D723DF" w:rsidP="00D723DF"/>
    <w:p w14:paraId="64C8505C" w14:textId="225E73CF" w:rsidR="00D723DF" w:rsidRDefault="00D723DF" w:rsidP="00D723D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</w:t>
      </w:r>
      <w:r w:rsidR="00B5016F">
        <w:rPr>
          <w:b/>
          <w:sz w:val="28"/>
          <w:szCs w:val="28"/>
        </w:rPr>
        <w:t xml:space="preserve">венности муниципального района </w:t>
      </w:r>
      <w:r>
        <w:rPr>
          <w:b/>
          <w:sz w:val="28"/>
          <w:szCs w:val="28"/>
        </w:rPr>
        <w:t>«Петровск-Забайкальский район» и предназначенных для сдачи в аренду»</w:t>
      </w:r>
    </w:p>
    <w:bookmarkEnd w:id="0"/>
    <w:p w14:paraId="73BFC637" w14:textId="77777777" w:rsidR="00D723DF" w:rsidRDefault="00D723DF" w:rsidP="00D723DF"/>
    <w:p w14:paraId="1F24224B" w14:textId="77777777" w:rsidR="00D723DF" w:rsidRPr="00F41850" w:rsidRDefault="00D723DF" w:rsidP="00D723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t xml:space="preserve">  </w:t>
      </w:r>
      <w:r w:rsidRPr="00F4185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услуг, статьей 8 Устава муниципального района «Петровск-Забайкальский район», постановлением администрации муниципального района «Петровск-Забайкальский район» от 28 марта 2011 года № 110 «Об утверждении Порядка разработки и утверждения административных регламентов оказания муниципальных услуг на территории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185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 района «Петровск-Забайкальский»    </w:t>
      </w:r>
      <w:r w:rsidRPr="00F4185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84469E4" w14:textId="3A77C849" w:rsidR="00D723DF" w:rsidRPr="00F41850" w:rsidRDefault="00D723DF" w:rsidP="00D723DF">
      <w:pPr>
        <w:rPr>
          <w:sz w:val="28"/>
          <w:szCs w:val="28"/>
        </w:rPr>
      </w:pPr>
      <w:r w:rsidRPr="00F41850">
        <w:rPr>
          <w:bCs/>
          <w:sz w:val="28"/>
          <w:szCs w:val="28"/>
        </w:rPr>
        <w:t xml:space="preserve">1. Утвердить административный </w:t>
      </w:r>
      <w:proofErr w:type="gramStart"/>
      <w:r w:rsidRPr="00F41850">
        <w:rPr>
          <w:bCs/>
          <w:sz w:val="28"/>
          <w:szCs w:val="28"/>
        </w:rPr>
        <w:t>регламент</w:t>
      </w:r>
      <w:r w:rsidRPr="00F41850">
        <w:rPr>
          <w:sz w:val="28"/>
          <w:szCs w:val="28"/>
        </w:rPr>
        <w:t xml:space="preserve">  предоставления</w:t>
      </w:r>
      <w:proofErr w:type="gramEnd"/>
      <w:r w:rsidRPr="00F41850">
        <w:rPr>
          <w:sz w:val="28"/>
          <w:szCs w:val="28"/>
        </w:rPr>
        <w:t xml:space="preserve"> муниципальной услуги «Предоставление  информации об объектах недвижимого имущества, находящихся в муниципальной собственности муниципального района «Петровск-Забайкальский район» и предназначенных для сдачи в аренду», согласно приложению.</w:t>
      </w:r>
    </w:p>
    <w:p w14:paraId="039F3715" w14:textId="77777777" w:rsidR="00D723DF" w:rsidRPr="00F41850" w:rsidRDefault="00D723DF" w:rsidP="00D723DF">
      <w:pPr>
        <w:ind w:firstLine="709"/>
        <w:rPr>
          <w:sz w:val="28"/>
          <w:szCs w:val="28"/>
          <w:shd w:val="clear" w:color="auto" w:fill="FFFFFF"/>
        </w:rPr>
      </w:pPr>
      <w:r w:rsidRPr="00F41850">
        <w:rPr>
          <w:sz w:val="28"/>
          <w:szCs w:val="28"/>
        </w:rPr>
        <w:t xml:space="preserve">2. Признать утратившим силу постановление администрации муниципального района «Петровск-Забайкальский район» от 30 июня 2011 года № </w:t>
      </w:r>
      <w:proofErr w:type="gramStart"/>
      <w:r w:rsidRPr="00F41850">
        <w:rPr>
          <w:sz w:val="28"/>
          <w:szCs w:val="28"/>
        </w:rPr>
        <w:t xml:space="preserve">370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Об</w:t>
      </w:r>
      <w:r w:rsidRPr="00F41850">
        <w:rPr>
          <w:sz w:val="28"/>
          <w:szCs w:val="28"/>
        </w:rPr>
        <w:t xml:space="preserve">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района «Петровск-Забайкальский район» и предназначенных для сдачи в аренду» </w:t>
      </w:r>
    </w:p>
    <w:p w14:paraId="0E10DFA6" w14:textId="77777777" w:rsidR="00D723DF" w:rsidRPr="00F41850" w:rsidRDefault="00D723DF" w:rsidP="00D723DF">
      <w:pPr>
        <w:ind w:firstLine="709"/>
        <w:rPr>
          <w:sz w:val="28"/>
          <w:szCs w:val="28"/>
        </w:rPr>
      </w:pPr>
      <w:r w:rsidRPr="00F41850">
        <w:rPr>
          <w:sz w:val="28"/>
          <w:szCs w:val="28"/>
        </w:rPr>
        <w:t xml:space="preserve">3. Настоящее постановление опубликовать на информационном стенде муниципального района «Петровск-Забайкальский район», расположенного по </w:t>
      </w:r>
      <w:proofErr w:type="gramStart"/>
      <w:r w:rsidRPr="00F41850">
        <w:rPr>
          <w:sz w:val="28"/>
          <w:szCs w:val="28"/>
        </w:rPr>
        <w:t>адресу:  Забайкальский</w:t>
      </w:r>
      <w:proofErr w:type="gramEnd"/>
      <w:r w:rsidRPr="00F41850">
        <w:rPr>
          <w:sz w:val="28"/>
          <w:szCs w:val="28"/>
        </w:rPr>
        <w:t xml:space="preserve"> край, г. Петровск-Забайкальский, ул. 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</w:p>
    <w:p w14:paraId="38608D91" w14:textId="77777777" w:rsidR="00D723DF" w:rsidRDefault="00D723DF" w:rsidP="00D723DF">
      <w:pPr>
        <w:ind w:firstLine="709"/>
        <w:rPr>
          <w:sz w:val="28"/>
          <w:szCs w:val="28"/>
        </w:rPr>
      </w:pPr>
      <w:r w:rsidRPr="00F41850">
        <w:rPr>
          <w:sz w:val="28"/>
          <w:szCs w:val="28"/>
        </w:rPr>
        <w:t xml:space="preserve">4. Настоящее постановление вступает в силу после официального </w:t>
      </w:r>
      <w:r w:rsidRPr="00F41850">
        <w:rPr>
          <w:sz w:val="28"/>
          <w:szCs w:val="28"/>
        </w:rPr>
        <w:lastRenderedPageBreak/>
        <w:t>опубликования.</w:t>
      </w:r>
    </w:p>
    <w:p w14:paraId="6B23B83C" w14:textId="77777777" w:rsidR="00D723DF" w:rsidRPr="00F41850" w:rsidRDefault="00D723DF" w:rsidP="00D723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О.Н. Михайлова первого заместителя главы муниципального района «Петровск-Забайкальский район» по территориальному развитию. </w:t>
      </w:r>
    </w:p>
    <w:p w14:paraId="545FB75A" w14:textId="77777777" w:rsidR="00D723DF" w:rsidRDefault="00D723DF" w:rsidP="00D723DF">
      <w:pPr>
        <w:rPr>
          <w:sz w:val="28"/>
          <w:szCs w:val="28"/>
        </w:rPr>
      </w:pPr>
    </w:p>
    <w:p w14:paraId="7709E4B7" w14:textId="77777777" w:rsidR="00D723DF" w:rsidRDefault="00D723DF" w:rsidP="00D723DF">
      <w:pPr>
        <w:rPr>
          <w:sz w:val="28"/>
          <w:szCs w:val="28"/>
        </w:rPr>
      </w:pPr>
    </w:p>
    <w:p w14:paraId="51982555" w14:textId="77777777" w:rsidR="00D723DF" w:rsidRPr="00F41850" w:rsidRDefault="00D723DF" w:rsidP="00D723DF">
      <w:pPr>
        <w:rPr>
          <w:sz w:val="28"/>
          <w:szCs w:val="28"/>
        </w:rPr>
      </w:pPr>
    </w:p>
    <w:p w14:paraId="54DD1A99" w14:textId="77777777" w:rsidR="00D723DF" w:rsidRDefault="00D723DF" w:rsidP="00D723D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41524EED" w14:textId="20CAB582" w:rsidR="00D723DF" w:rsidRPr="00F41850" w:rsidRDefault="00D723DF" w:rsidP="00D723D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                                                 О.Н. Михайлов </w:t>
      </w:r>
    </w:p>
    <w:p w14:paraId="0DAAB0CB" w14:textId="77777777" w:rsidR="00D723DF" w:rsidRPr="00A41B85" w:rsidRDefault="00D723DF" w:rsidP="00D723DF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684D154A" w14:textId="77777777" w:rsidR="00D723DF" w:rsidRPr="00A41B85" w:rsidRDefault="00D723DF" w:rsidP="00D723DF">
      <w:pPr>
        <w:rPr>
          <w:sz w:val="27"/>
          <w:szCs w:val="27"/>
        </w:rPr>
      </w:pPr>
    </w:p>
    <w:p w14:paraId="74CAA6DD" w14:textId="77777777" w:rsidR="00D723DF" w:rsidRDefault="003E7742" w:rsidP="005E6881">
      <w:pPr>
        <w:jc w:val="left"/>
      </w:pPr>
      <w:r>
        <w:t xml:space="preserve">                       </w:t>
      </w:r>
      <w:r w:rsidR="005E6881">
        <w:t xml:space="preserve">                 </w:t>
      </w:r>
      <w:r>
        <w:t xml:space="preserve"> </w:t>
      </w:r>
      <w:r w:rsidR="005E6881">
        <w:t xml:space="preserve">                         </w:t>
      </w:r>
    </w:p>
    <w:p w14:paraId="7D7D4377" w14:textId="77777777" w:rsidR="00D723DF" w:rsidRDefault="00D723DF" w:rsidP="005E6881">
      <w:pPr>
        <w:jc w:val="left"/>
      </w:pPr>
    </w:p>
    <w:p w14:paraId="048C3502" w14:textId="77777777" w:rsidR="00D723DF" w:rsidRDefault="00D723DF" w:rsidP="005E6881">
      <w:pPr>
        <w:jc w:val="left"/>
      </w:pPr>
    </w:p>
    <w:p w14:paraId="7CD35BC2" w14:textId="77777777" w:rsidR="00D723DF" w:rsidRDefault="00D723DF" w:rsidP="005E6881">
      <w:pPr>
        <w:jc w:val="left"/>
      </w:pPr>
    </w:p>
    <w:p w14:paraId="282BCE2C" w14:textId="77777777" w:rsidR="00D723DF" w:rsidRDefault="00D723DF" w:rsidP="005E6881">
      <w:pPr>
        <w:jc w:val="left"/>
      </w:pPr>
    </w:p>
    <w:p w14:paraId="62DA10BC" w14:textId="77777777" w:rsidR="00D723DF" w:rsidRDefault="00D723DF" w:rsidP="005E6881">
      <w:pPr>
        <w:jc w:val="left"/>
      </w:pPr>
    </w:p>
    <w:p w14:paraId="1CEC16FB" w14:textId="77777777" w:rsidR="00D723DF" w:rsidRDefault="00D723DF" w:rsidP="005E6881">
      <w:pPr>
        <w:jc w:val="left"/>
      </w:pPr>
    </w:p>
    <w:p w14:paraId="630A76FC" w14:textId="77777777" w:rsidR="00D723DF" w:rsidRDefault="00D723DF" w:rsidP="005E6881">
      <w:pPr>
        <w:jc w:val="left"/>
      </w:pPr>
    </w:p>
    <w:p w14:paraId="063B357A" w14:textId="77777777" w:rsidR="00D723DF" w:rsidRDefault="00D723DF" w:rsidP="005E6881">
      <w:pPr>
        <w:jc w:val="left"/>
      </w:pPr>
    </w:p>
    <w:p w14:paraId="346BCE5C" w14:textId="77777777" w:rsidR="00D723DF" w:rsidRDefault="00D723DF" w:rsidP="005E6881">
      <w:pPr>
        <w:jc w:val="left"/>
      </w:pPr>
    </w:p>
    <w:p w14:paraId="58943DD0" w14:textId="77777777" w:rsidR="00D723DF" w:rsidRDefault="00D723DF" w:rsidP="005E6881">
      <w:pPr>
        <w:jc w:val="left"/>
      </w:pPr>
    </w:p>
    <w:p w14:paraId="06D9EDD7" w14:textId="77777777" w:rsidR="00D723DF" w:rsidRDefault="00D723DF" w:rsidP="005E6881">
      <w:pPr>
        <w:jc w:val="left"/>
      </w:pPr>
    </w:p>
    <w:p w14:paraId="3BCF8C4C" w14:textId="77777777" w:rsidR="00D723DF" w:rsidRDefault="00D723DF" w:rsidP="005E6881">
      <w:pPr>
        <w:jc w:val="left"/>
      </w:pPr>
    </w:p>
    <w:p w14:paraId="2C90CD63" w14:textId="77777777" w:rsidR="00D723DF" w:rsidRDefault="00D723DF" w:rsidP="005E6881">
      <w:pPr>
        <w:jc w:val="left"/>
      </w:pPr>
    </w:p>
    <w:p w14:paraId="663E8F87" w14:textId="77777777" w:rsidR="00D723DF" w:rsidRDefault="00D723DF" w:rsidP="005E6881">
      <w:pPr>
        <w:jc w:val="left"/>
      </w:pPr>
    </w:p>
    <w:p w14:paraId="077D3389" w14:textId="77777777" w:rsidR="00D723DF" w:rsidRDefault="00D723DF" w:rsidP="005E6881">
      <w:pPr>
        <w:jc w:val="left"/>
      </w:pPr>
    </w:p>
    <w:p w14:paraId="41B67E5F" w14:textId="1BA2012A" w:rsidR="00D723DF" w:rsidRDefault="00D723DF" w:rsidP="005E6881">
      <w:pPr>
        <w:jc w:val="left"/>
      </w:pPr>
    </w:p>
    <w:p w14:paraId="31135FEE" w14:textId="4F5405BA" w:rsidR="00D723DF" w:rsidRDefault="00D723DF" w:rsidP="005E6881">
      <w:pPr>
        <w:jc w:val="left"/>
      </w:pPr>
    </w:p>
    <w:p w14:paraId="656C895C" w14:textId="0FDE71A1" w:rsidR="00D723DF" w:rsidRDefault="00D723DF" w:rsidP="005E6881">
      <w:pPr>
        <w:jc w:val="left"/>
      </w:pPr>
    </w:p>
    <w:p w14:paraId="63B9F3D8" w14:textId="6FCC94CF" w:rsidR="00D723DF" w:rsidRDefault="00D723DF" w:rsidP="005E6881">
      <w:pPr>
        <w:jc w:val="left"/>
      </w:pPr>
    </w:p>
    <w:p w14:paraId="1675C642" w14:textId="3F438B99" w:rsidR="00D723DF" w:rsidRDefault="00D723DF" w:rsidP="005E6881">
      <w:pPr>
        <w:jc w:val="left"/>
      </w:pPr>
    </w:p>
    <w:p w14:paraId="1D4F3A36" w14:textId="0378E3FE" w:rsidR="00D723DF" w:rsidRDefault="00D723DF" w:rsidP="005E6881">
      <w:pPr>
        <w:jc w:val="left"/>
      </w:pPr>
    </w:p>
    <w:p w14:paraId="4FCF277E" w14:textId="592AEAA8" w:rsidR="00D723DF" w:rsidRDefault="00D723DF" w:rsidP="005E6881">
      <w:pPr>
        <w:jc w:val="left"/>
      </w:pPr>
    </w:p>
    <w:p w14:paraId="5E791FB9" w14:textId="67C2DD3D" w:rsidR="00D723DF" w:rsidRDefault="00D723DF" w:rsidP="005E6881">
      <w:pPr>
        <w:jc w:val="left"/>
      </w:pPr>
    </w:p>
    <w:p w14:paraId="39AE4F9E" w14:textId="6F312DCC" w:rsidR="00D723DF" w:rsidRDefault="00D723DF" w:rsidP="005E6881">
      <w:pPr>
        <w:jc w:val="left"/>
      </w:pPr>
    </w:p>
    <w:p w14:paraId="4CB6DD4D" w14:textId="1E54A5EC" w:rsidR="00D723DF" w:rsidRDefault="00D723DF" w:rsidP="005E6881">
      <w:pPr>
        <w:jc w:val="left"/>
      </w:pPr>
    </w:p>
    <w:p w14:paraId="306E0522" w14:textId="07C7BE40" w:rsidR="00D723DF" w:rsidRDefault="00D723DF" w:rsidP="005E6881">
      <w:pPr>
        <w:jc w:val="left"/>
      </w:pPr>
    </w:p>
    <w:p w14:paraId="14DA4903" w14:textId="152FAE91" w:rsidR="00D723DF" w:rsidRDefault="00D723DF" w:rsidP="005E6881">
      <w:pPr>
        <w:jc w:val="left"/>
      </w:pPr>
    </w:p>
    <w:p w14:paraId="6148A62C" w14:textId="3B1BDA59" w:rsidR="00D723DF" w:rsidRDefault="00D723DF" w:rsidP="005E6881">
      <w:pPr>
        <w:jc w:val="left"/>
      </w:pPr>
    </w:p>
    <w:p w14:paraId="3694658B" w14:textId="76085DD5" w:rsidR="00D723DF" w:rsidRDefault="00D723DF" w:rsidP="005E6881">
      <w:pPr>
        <w:jc w:val="left"/>
      </w:pPr>
    </w:p>
    <w:p w14:paraId="3A04BA80" w14:textId="62739FBB" w:rsidR="00D723DF" w:rsidRDefault="00D723DF" w:rsidP="005E6881">
      <w:pPr>
        <w:jc w:val="left"/>
      </w:pPr>
    </w:p>
    <w:p w14:paraId="08C3C3F8" w14:textId="5941BE4F" w:rsidR="00D723DF" w:rsidRDefault="00D723DF" w:rsidP="005E6881">
      <w:pPr>
        <w:jc w:val="left"/>
      </w:pPr>
    </w:p>
    <w:p w14:paraId="4A2EC5E6" w14:textId="7F6AE34A" w:rsidR="00D723DF" w:rsidRDefault="00D723DF" w:rsidP="005E6881">
      <w:pPr>
        <w:jc w:val="left"/>
      </w:pPr>
    </w:p>
    <w:p w14:paraId="429E8CD0" w14:textId="578CD603" w:rsidR="00D723DF" w:rsidRDefault="00D723DF" w:rsidP="005E6881">
      <w:pPr>
        <w:jc w:val="left"/>
      </w:pPr>
    </w:p>
    <w:p w14:paraId="50FB11BF" w14:textId="4AE4B25D" w:rsidR="00D723DF" w:rsidRDefault="00D723DF" w:rsidP="005E6881">
      <w:pPr>
        <w:jc w:val="left"/>
      </w:pPr>
    </w:p>
    <w:p w14:paraId="429B7BCB" w14:textId="77777777" w:rsidR="00D723DF" w:rsidRDefault="00D723DF" w:rsidP="005E6881">
      <w:pPr>
        <w:jc w:val="left"/>
      </w:pPr>
    </w:p>
    <w:p w14:paraId="4B98DBFE" w14:textId="77777777" w:rsidR="00D723DF" w:rsidRDefault="00D723DF" w:rsidP="005E6881">
      <w:pPr>
        <w:jc w:val="left"/>
      </w:pPr>
    </w:p>
    <w:p w14:paraId="248664A4" w14:textId="77777777" w:rsidR="00D723DF" w:rsidRDefault="00D723DF" w:rsidP="005E6881">
      <w:pPr>
        <w:jc w:val="left"/>
      </w:pPr>
    </w:p>
    <w:p w14:paraId="36115F44" w14:textId="1948A0E0" w:rsidR="005E6881" w:rsidRDefault="00D723DF" w:rsidP="005E6881">
      <w:pPr>
        <w:jc w:val="left"/>
      </w:pPr>
      <w:r>
        <w:lastRenderedPageBreak/>
        <w:t xml:space="preserve">                                                                                                       </w:t>
      </w:r>
      <w:r w:rsidR="003E7742">
        <w:t xml:space="preserve">Приложение </w:t>
      </w:r>
    </w:p>
    <w:p w14:paraId="58C73568" w14:textId="2E5ACBD1" w:rsidR="005E6881" w:rsidRDefault="005E6881" w:rsidP="005E6881">
      <w:pPr>
        <w:jc w:val="center"/>
      </w:pPr>
      <w:r>
        <w:t xml:space="preserve">                                                                                  к </w:t>
      </w:r>
      <w:proofErr w:type="gramStart"/>
      <w:r>
        <w:t>постановлению  администрации</w:t>
      </w:r>
      <w:proofErr w:type="gramEnd"/>
      <w:r>
        <w:t xml:space="preserve">                                                              </w:t>
      </w:r>
    </w:p>
    <w:p w14:paraId="784198CD" w14:textId="68B4DFF7" w:rsidR="005E6881" w:rsidRDefault="005E6881" w:rsidP="005E6881">
      <w:pPr>
        <w:jc w:val="center"/>
      </w:pPr>
      <w:r>
        <w:t xml:space="preserve">                                                                                       муниципального района</w:t>
      </w:r>
    </w:p>
    <w:p w14:paraId="745DC487" w14:textId="61D80C96" w:rsidR="003377D8" w:rsidRDefault="005E6881" w:rsidP="005E6881">
      <w:pPr>
        <w:jc w:val="left"/>
      </w:pPr>
      <w:r>
        <w:t xml:space="preserve">                                                                                    «Петровск-Забайкальский район» </w:t>
      </w:r>
    </w:p>
    <w:p w14:paraId="7546CFE7" w14:textId="5F01770B" w:rsidR="005E6881" w:rsidRDefault="005E6881" w:rsidP="005E6881">
      <w:pPr>
        <w:jc w:val="left"/>
      </w:pPr>
      <w:r>
        <w:t xml:space="preserve">                                                                                     </w:t>
      </w:r>
      <w:r w:rsidR="0083386B">
        <w:t xml:space="preserve">  </w:t>
      </w:r>
      <w:proofErr w:type="gramStart"/>
      <w:r>
        <w:t xml:space="preserve">от  </w:t>
      </w:r>
      <w:r w:rsidR="00B477C2">
        <w:t>04</w:t>
      </w:r>
      <w:proofErr w:type="gramEnd"/>
      <w:r w:rsidR="00B477C2">
        <w:t xml:space="preserve"> июля 202</w:t>
      </w:r>
      <w:r w:rsidR="00DB605C">
        <w:t>2</w:t>
      </w:r>
      <w:r>
        <w:t xml:space="preserve"> года № </w:t>
      </w:r>
      <w:r w:rsidR="00B477C2">
        <w:t>402</w:t>
      </w:r>
      <w:r w:rsidR="00201762">
        <w:t xml:space="preserve">    </w:t>
      </w:r>
    </w:p>
    <w:p w14:paraId="1C9179A3" w14:textId="77777777" w:rsidR="003E7742" w:rsidRDefault="003E7742" w:rsidP="003377D8"/>
    <w:p w14:paraId="7EC68495" w14:textId="77777777" w:rsidR="005E6881" w:rsidRDefault="005E6881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9493AC" w14:textId="2CE1B387" w:rsidR="00A741BE" w:rsidRDefault="003377D8" w:rsidP="003377D8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муниципальной услуги</w:t>
      </w:r>
      <w:r w:rsidR="0083386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информации об объектах недвижимого имущества, находящегося </w:t>
      </w:r>
    </w:p>
    <w:p w14:paraId="0B5BB8F6" w14:textId="58D37DF9" w:rsidR="00A741BE" w:rsidRDefault="003377D8" w:rsidP="003377D8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в муниципальной </w:t>
      </w:r>
      <w:proofErr w:type="gramStart"/>
      <w:r w:rsidRPr="001521AD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r w:rsidR="00A741BE">
        <w:rPr>
          <w:rFonts w:ascii="Times New Roman" w:hAnsi="Times New Roman" w:cs="Times New Roman"/>
          <w:color w:val="auto"/>
          <w:sz w:val="28"/>
          <w:szCs w:val="28"/>
        </w:rPr>
        <w:t xml:space="preserve">  муниципального</w:t>
      </w:r>
      <w:proofErr w:type="gramEnd"/>
      <w:r w:rsidR="00A741BE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</w:p>
    <w:p w14:paraId="15448399" w14:textId="77777777" w:rsidR="00B477C2" w:rsidRDefault="00A741BE" w:rsidP="003377D8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«Петровск-Забайкальский район»</w:t>
      </w:r>
      <w:r w:rsidR="003377D8"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 и предназначенного </w:t>
      </w:r>
    </w:p>
    <w:p w14:paraId="4C495ED6" w14:textId="6D55F27C" w:rsidR="003377D8" w:rsidRPr="001521AD" w:rsidRDefault="003377D8" w:rsidP="003377D8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>для сдачи в аренду</w:t>
      </w:r>
      <w:r w:rsidR="0083386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052A036E" w14:textId="77B8056F" w:rsidR="003377D8" w:rsidRPr="001521AD" w:rsidRDefault="003377D8" w:rsidP="005E6881">
      <w:pPr>
        <w:pStyle w:val="a5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p w14:paraId="37D23C52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3"/>
      <w:r w:rsidRPr="001521AD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14:paraId="1760F9D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E5CB391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5"/>
      <w:r w:rsidRPr="001521AD"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14:paraId="4561D06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4854D6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"Предоставление информации об объектах недвижимого имущества, находящегося в муниципальной собственности и предназначенного для сдачи в аренду" (далее - Административный регламент)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 физическим и юридическим лицам, устанавливает сроки и последовательность административных процедур (действий), осуществляемых в процессе предоставления муниципальной услуги в соответствии с требованиями </w:t>
      </w:r>
      <w:hyperlink r:id="rId7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услуг", а также порядок взаимодействия между органами, оказывающими муниципальную услугу и физическими или юридическими лицами,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14:paraId="18F70232" w14:textId="6E0B0EEB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отношении недвижимого имущества муниципального района "</w:t>
      </w:r>
      <w:r w:rsidR="00635958" w:rsidRPr="001521AD">
        <w:rPr>
          <w:rFonts w:ascii="Times New Roman" w:hAnsi="Times New Roman" w:cs="Times New Roman"/>
          <w:sz w:val="28"/>
          <w:szCs w:val="28"/>
        </w:rPr>
        <w:t>Петровск-</w:t>
      </w:r>
      <w:proofErr w:type="gramStart"/>
      <w:r w:rsidR="00635958" w:rsidRPr="001521AD">
        <w:rPr>
          <w:rFonts w:ascii="Times New Roman" w:hAnsi="Times New Roman" w:cs="Times New Roman"/>
          <w:sz w:val="28"/>
          <w:szCs w:val="28"/>
        </w:rPr>
        <w:t>Забайкальский  район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" Забайкальского края, не закреплённого на праве хозяйственного ведения за муниципальными унитарными предприятиями или оперативного управления за муниципальными учреждениями, муниципальными казенными </w:t>
      </w:r>
      <w:r w:rsidRPr="001521AD">
        <w:rPr>
          <w:rFonts w:ascii="Times New Roman" w:hAnsi="Times New Roman" w:cs="Times New Roman"/>
          <w:sz w:val="28"/>
          <w:szCs w:val="28"/>
        </w:rPr>
        <w:lastRenderedPageBreak/>
        <w:t>предприятиями и предназначенного для сдачи в аренду.</w:t>
      </w:r>
    </w:p>
    <w:p w14:paraId="571BFE3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67F4A42D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6"/>
      <w:r w:rsidRPr="001521AD"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3"/>
    <w:p w14:paraId="2F4B3986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3EAA816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Получателями муниципальной услуги в рамках настоящего Административного регламента являются физические или юридические лица, а также их уполномоченные представители (далее - заявители), обратившиеся с заявлением о предоставлении муниципальной услуги, выраженным в устной или письменной форме, либо в форме электронного документа.</w:t>
      </w:r>
    </w:p>
    <w:p w14:paraId="0C3F4F1A" w14:textId="77C4512B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От имени физического лица могут выступать законные представители, а также представители, действующие в силу полномочий, основанных на доверенности или договоре, оформленных в установленном законом порядке.</w:t>
      </w:r>
    </w:p>
    <w:p w14:paraId="73CA5CB4" w14:textId="36118BA5" w:rsidR="003377D8" w:rsidRPr="001521AD" w:rsidRDefault="00B70DF4" w:rsidP="00B70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77D8" w:rsidRPr="001521AD">
        <w:rPr>
          <w:rFonts w:ascii="Times New Roman" w:hAnsi="Times New Roman" w:cs="Times New Roman"/>
          <w:sz w:val="28"/>
          <w:szCs w:val="28"/>
        </w:rPr>
        <w:t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</w:t>
      </w:r>
    </w:p>
    <w:p w14:paraId="3553517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8680CD4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"/>
      <w:r w:rsidRPr="001521AD"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4"/>
    <w:p w14:paraId="2AC1045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9D184CE" w14:textId="46831A3A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Муниципальную услугу "Предоставление информации об объектах недвижимого имущества, находящегося в муниципальной собственности и предназначенного для сдачи в аренду" предоставляет </w:t>
      </w:r>
      <w:r w:rsidR="006A3ABD" w:rsidRPr="001521AD">
        <w:rPr>
          <w:rFonts w:ascii="Times New Roman" w:hAnsi="Times New Roman" w:cs="Times New Roman"/>
          <w:sz w:val="28"/>
          <w:szCs w:val="28"/>
        </w:rPr>
        <w:t xml:space="preserve">отделом территориального развития </w:t>
      </w:r>
      <w:proofErr w:type="gramStart"/>
      <w:r w:rsidR="00AE60F7" w:rsidRPr="001521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521A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50959">
        <w:rPr>
          <w:rFonts w:ascii="Times New Roman" w:hAnsi="Times New Roman" w:cs="Times New Roman"/>
          <w:sz w:val="28"/>
          <w:szCs w:val="28"/>
        </w:rPr>
        <w:t>«</w:t>
      </w:r>
      <w:r w:rsidR="00AE60F7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Забайкальского края (далее </w:t>
      </w:r>
      <w:r w:rsidR="00AE60F7" w:rsidRPr="001521AD">
        <w:rPr>
          <w:rFonts w:ascii="Times New Roman" w:hAnsi="Times New Roman" w:cs="Times New Roman"/>
          <w:sz w:val="28"/>
          <w:szCs w:val="28"/>
        </w:rPr>
        <w:t>–</w:t>
      </w:r>
      <w:r w:rsidRPr="001521AD">
        <w:rPr>
          <w:rFonts w:ascii="Times New Roman" w:hAnsi="Times New Roman" w:cs="Times New Roman"/>
          <w:sz w:val="28"/>
          <w:szCs w:val="28"/>
        </w:rPr>
        <w:t xml:space="preserve"> </w:t>
      </w:r>
      <w:r w:rsidR="00AE60F7" w:rsidRPr="001521AD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521AD">
        <w:rPr>
          <w:rFonts w:ascii="Times New Roman" w:hAnsi="Times New Roman" w:cs="Times New Roman"/>
          <w:sz w:val="28"/>
          <w:szCs w:val="28"/>
        </w:rPr>
        <w:t>).</w:t>
      </w:r>
    </w:p>
    <w:p w14:paraId="05E0B9F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Краевое государственное автономное учреждение "Многофункциональный центр предоставления государственных и муниципальных услуг Забайкальского края" (далее - КГАУ "МФЦ Забайкальского края").</w:t>
      </w:r>
    </w:p>
    <w:p w14:paraId="194A03A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" w:name="sub_7"/>
      <w:r w:rsidRPr="001521AD">
        <w:rPr>
          <w:rFonts w:ascii="Times New Roman" w:hAnsi="Times New Roman" w:cs="Times New Roman"/>
          <w:sz w:val="28"/>
          <w:szCs w:val="28"/>
        </w:rPr>
        <w:t>1.3.1. Информацию о предоставлении муниципальной услуги можно получить:</w:t>
      </w:r>
    </w:p>
    <w:bookmarkEnd w:id="5"/>
    <w:p w14:paraId="477A105A" w14:textId="4E61038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у специалистов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осуществляющих предоставление муниципальной услуги (далее - специалисты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 xml:space="preserve">а), по месту нахождения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;</w:t>
      </w:r>
    </w:p>
    <w:p w14:paraId="30D236DF" w14:textId="0DFD2A6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;</w:t>
      </w:r>
    </w:p>
    <w:p w14:paraId="0B8FCB40" w14:textId="0E9F9EEB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путем письменного обращения в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>;</w:t>
      </w:r>
    </w:p>
    <w:p w14:paraId="26751F9B" w14:textId="07D68262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посредством обращения по электронной почте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;</w:t>
      </w:r>
    </w:p>
    <w:p w14:paraId="764A507A" w14:textId="113DDED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на </w:t>
      </w:r>
      <w:hyperlink r:id="rId8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r w:rsidR="00AE60F7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края;</w:t>
      </w:r>
    </w:p>
    <w:p w14:paraId="1BFE49FD" w14:textId="329D3159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услуг </w:t>
      </w:r>
      <w:r w:rsidR="0085095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21AD">
        <w:rPr>
          <w:rFonts w:ascii="Times New Roman" w:hAnsi="Times New Roman" w:cs="Times New Roman"/>
          <w:sz w:val="28"/>
          <w:szCs w:val="28"/>
        </w:rPr>
        <w:t>";</w:t>
      </w:r>
    </w:p>
    <w:p w14:paraId="30839D2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lastRenderedPageBreak/>
        <w:t>у специалистов КГАУ "МФЦ Забайкальского края" по месту нахождения КГАУ "МФЦ Забайкальского края;</w:t>
      </w:r>
    </w:p>
    <w:p w14:paraId="443148C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по телефону КГАУ "МФЦ Забайкальского края";</w:t>
      </w:r>
    </w:p>
    <w:p w14:paraId="31C198B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на </w:t>
      </w:r>
      <w:hyperlink r:id="rId9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КГАУ "МФЦ Забайкальского края";</w:t>
      </w:r>
    </w:p>
    <w:p w14:paraId="6B0C749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посредством обращения в КГАУ "МФЦ Забайкальского края" по электронной почте.</w:t>
      </w:r>
    </w:p>
    <w:p w14:paraId="57E13246" w14:textId="44706A6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" w:name="sub_8"/>
      <w:r w:rsidRPr="001521AD">
        <w:rPr>
          <w:rFonts w:ascii="Times New Roman" w:hAnsi="Times New Roman" w:cs="Times New Roman"/>
          <w:sz w:val="28"/>
          <w:szCs w:val="28"/>
        </w:rPr>
        <w:t xml:space="preserve">1.3.2. Справочная информация о месте нахождения и графике работы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 контактных телефонах и адресах официальных сайтов, а также электронной почты </w:t>
      </w:r>
      <w:r w:rsidR="00AE60F7" w:rsidRPr="001521A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521AD">
        <w:rPr>
          <w:rFonts w:ascii="Times New Roman" w:hAnsi="Times New Roman" w:cs="Times New Roman"/>
          <w:sz w:val="28"/>
          <w:szCs w:val="28"/>
        </w:rPr>
        <w:t xml:space="preserve">на информационных стендах, оборудованных возле кабинета 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а также на </w:t>
      </w:r>
      <w:hyperlink r:id="rId10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r w:rsidR="00AE60F7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 в сети "Интернет".</w:t>
      </w:r>
    </w:p>
    <w:bookmarkEnd w:id="6"/>
    <w:p w14:paraId="75527F7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использование телефона - автоинформатора не предусмотрено.</w:t>
      </w:r>
    </w:p>
    <w:p w14:paraId="78F108D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7" w:name="sub_9"/>
      <w:r w:rsidRPr="001521AD">
        <w:rPr>
          <w:rFonts w:ascii="Times New Roman" w:hAnsi="Times New Roman" w:cs="Times New Roman"/>
          <w:sz w:val="28"/>
          <w:szCs w:val="28"/>
        </w:rPr>
        <w:t>1.3.3. Информация о сроке завершения подготовки документов и возможности их получения сообщается заявителю при подаче документов.</w:t>
      </w:r>
    </w:p>
    <w:bookmarkEnd w:id="7"/>
    <w:p w14:paraId="51ED0FD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Информация о приостановке в предоставлении муниципальной услуги или об отказе в предоставлении муниципальной услуги направляется заявителю на адрес, указанный в заявлении, по почте заказным письмом с уведомлением либо на адрес электронной почты.</w:t>
      </w:r>
    </w:p>
    <w:p w14:paraId="0E84E4E7" w14:textId="48CA36DB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8" w:name="sub_10"/>
      <w:r w:rsidRPr="001521AD">
        <w:rPr>
          <w:rFonts w:ascii="Times New Roman" w:hAnsi="Times New Roman" w:cs="Times New Roman"/>
          <w:sz w:val="28"/>
          <w:szCs w:val="28"/>
        </w:rPr>
        <w:t xml:space="preserve">1.3.4. При информировании заявителей по телефону о порядке предоставления муниципальной услуги, о сроке завершения подготовки документов и возможности их получения специалисты </w:t>
      </w:r>
      <w:r w:rsidR="00AE60F7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или сотрудники КГАУ "МФЦ Забайкальского края" должны представиться, назвать наименование органа (организации), в который поступил телефонный звонок, сообщить графики приема (выдачи) документов и адреса местонахождения </w:t>
      </w:r>
      <w:proofErr w:type="gramStart"/>
      <w:r w:rsidR="0085095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КГАУ "МФЦ Забайкальского края".</w:t>
      </w:r>
    </w:p>
    <w:p w14:paraId="1B4E1DD4" w14:textId="4371F455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9" w:name="sub_11"/>
      <w:bookmarkEnd w:id="8"/>
      <w:r w:rsidRPr="001521AD">
        <w:rPr>
          <w:rFonts w:ascii="Times New Roman" w:hAnsi="Times New Roman" w:cs="Times New Roman"/>
          <w:sz w:val="28"/>
          <w:szCs w:val="28"/>
        </w:rPr>
        <w:t xml:space="preserve">1.3.5. Специалисты </w:t>
      </w:r>
      <w:r w:rsidR="005D07C7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КГАУ "МФЦ Забайкальского края" не осуществляют консультирование заявителей, выходящее за рамки информирования о предоставлении муниципальной услуги.</w:t>
      </w:r>
    </w:p>
    <w:bookmarkEnd w:id="9"/>
    <w:p w14:paraId="1EDB126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55EB337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50"/>
      <w:r w:rsidRPr="001521AD"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10"/>
    <w:p w14:paraId="2D0E3A1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5D780E4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"/>
      <w:r w:rsidRPr="001521AD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11"/>
    <w:p w14:paraId="077859F6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F1FEF8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аренду.</w:t>
      </w:r>
    </w:p>
    <w:p w14:paraId="7734307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833D75D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7"/>
      <w:r w:rsidRPr="001521AD"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органа, непосредственно предоставляющего муниципальную услугу</w:t>
      </w:r>
    </w:p>
    <w:bookmarkEnd w:id="12"/>
    <w:p w14:paraId="67D9E32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CEB2263" w14:textId="26765BE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3" w:name="sub_15"/>
      <w:r w:rsidRPr="001521AD">
        <w:rPr>
          <w:rFonts w:ascii="Times New Roman" w:hAnsi="Times New Roman" w:cs="Times New Roman"/>
          <w:sz w:val="28"/>
          <w:szCs w:val="28"/>
        </w:rPr>
        <w:t xml:space="preserve">2.2.1. Наименование органа, непосредственно предоставляющего муниципальную услугу </w:t>
      </w:r>
      <w:r w:rsidR="005D07C7" w:rsidRPr="001521AD">
        <w:rPr>
          <w:rFonts w:ascii="Times New Roman" w:hAnsi="Times New Roman" w:cs="Times New Roman"/>
          <w:sz w:val="28"/>
          <w:szCs w:val="28"/>
        </w:rPr>
        <w:t>–</w:t>
      </w:r>
      <w:r w:rsidRPr="001521AD">
        <w:rPr>
          <w:rFonts w:ascii="Times New Roman" w:hAnsi="Times New Roman" w:cs="Times New Roman"/>
          <w:sz w:val="28"/>
          <w:szCs w:val="28"/>
        </w:rPr>
        <w:t xml:space="preserve"> </w:t>
      </w:r>
      <w:r w:rsidR="005D07C7" w:rsidRPr="001521AD">
        <w:rPr>
          <w:rFonts w:ascii="Times New Roman" w:hAnsi="Times New Roman" w:cs="Times New Roman"/>
          <w:sz w:val="28"/>
          <w:szCs w:val="28"/>
        </w:rPr>
        <w:t xml:space="preserve">Отдел территориального </w:t>
      </w:r>
      <w:proofErr w:type="gramStart"/>
      <w:r w:rsidR="005D07C7" w:rsidRPr="001521A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1521AD">
        <w:rPr>
          <w:rFonts w:ascii="Times New Roman" w:hAnsi="Times New Roman" w:cs="Times New Roman"/>
          <w:sz w:val="28"/>
          <w:szCs w:val="28"/>
        </w:rPr>
        <w:t xml:space="preserve"> </w:t>
      </w:r>
      <w:r w:rsidR="005D07C7" w:rsidRPr="001521AD">
        <w:rPr>
          <w:rFonts w:ascii="Times New Roman" w:hAnsi="Times New Roman" w:cs="Times New Roman"/>
          <w:sz w:val="28"/>
          <w:szCs w:val="28"/>
        </w:rPr>
        <w:t>а</w:t>
      </w:r>
      <w:r w:rsidRPr="001521AD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r w:rsidR="005D07C7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края.</w:t>
      </w:r>
    </w:p>
    <w:p w14:paraId="5392E8AF" w14:textId="5FE8ED72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4" w:name="sub_16"/>
      <w:bookmarkEnd w:id="13"/>
      <w:r w:rsidRPr="001521AD">
        <w:rPr>
          <w:rFonts w:ascii="Times New Roman" w:hAnsi="Times New Roman" w:cs="Times New Roman"/>
          <w:sz w:val="28"/>
          <w:szCs w:val="28"/>
        </w:rPr>
        <w:t xml:space="preserve">2.2.2. В процессе предоставления муниципальной услуги </w:t>
      </w:r>
      <w:r w:rsidR="00631CC3" w:rsidRPr="00631CC3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взаимодействует с КГАУ "МФЦ Забайкальского края".</w:t>
      </w:r>
    </w:p>
    <w:bookmarkEnd w:id="14"/>
    <w:p w14:paraId="45F56EA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3A381F1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8"/>
      <w:r w:rsidRPr="001521AD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</w:p>
    <w:bookmarkEnd w:id="15"/>
    <w:p w14:paraId="62BCE30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35D58E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являются:</w:t>
      </w:r>
    </w:p>
    <w:p w14:paraId="2F298BD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информация об объекте недвижимого имущества, находящегося в муниципальной собственности и предназначенного для сдачи в аренду, с указанием наименования объекта, адреса, площади объекта (кв. м) и иных индивидуализирующих характеристик (при наличии);</w:t>
      </w:r>
    </w:p>
    <w:p w14:paraId="67E56CD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отказ в предоставлении информации об объектах недвижимого имущества, находящегося в муниципальной собственности и предназначенного для сдачи в аренду.</w:t>
      </w:r>
    </w:p>
    <w:p w14:paraId="678E9DB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6544AB13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9"/>
      <w:r w:rsidRPr="001521AD"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14:paraId="1663E9F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212ADED" w14:textId="5C983BF2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Pr="005E6881">
        <w:rPr>
          <w:rFonts w:ascii="Times New Roman" w:hAnsi="Times New Roman" w:cs="Times New Roman"/>
          <w:sz w:val="28"/>
          <w:szCs w:val="28"/>
        </w:rPr>
        <w:t xml:space="preserve">тридцать дней </w:t>
      </w:r>
      <w:r w:rsidRPr="001521AD">
        <w:rPr>
          <w:rFonts w:ascii="Times New Roman" w:hAnsi="Times New Roman" w:cs="Times New Roman"/>
          <w:sz w:val="28"/>
          <w:szCs w:val="28"/>
        </w:rPr>
        <w:t xml:space="preserve">с момента регистрации заявления в </w:t>
      </w:r>
      <w:r w:rsidR="002D535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850959">
        <w:rPr>
          <w:rFonts w:ascii="Times New Roman" w:hAnsi="Times New Roman" w:cs="Times New Roman"/>
          <w:sz w:val="28"/>
          <w:szCs w:val="28"/>
        </w:rPr>
        <w:t>«</w:t>
      </w:r>
      <w:r w:rsidR="002D5351">
        <w:rPr>
          <w:rFonts w:ascii="Times New Roman" w:hAnsi="Times New Roman" w:cs="Times New Roman"/>
          <w:sz w:val="28"/>
          <w:szCs w:val="28"/>
        </w:rPr>
        <w:t>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или с момента передачи заявления и документов </w:t>
      </w:r>
      <w:r w:rsidRPr="00631CC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31CC3" w:rsidRPr="00631CC3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521A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КГАУ "МФЦ Забайкальского края".</w:t>
      </w:r>
    </w:p>
    <w:p w14:paraId="71A71BB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2DFF5CE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20"/>
      <w:r w:rsidRPr="001521AD"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bookmarkEnd w:id="17"/>
    <w:p w14:paraId="54E5B91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BF9F48F" w14:textId="07DD96DE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</w:t>
      </w:r>
      <w:hyperlink r:id="rId11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r w:rsidR="002D5351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 в сети "Интернет".</w:t>
      </w:r>
    </w:p>
    <w:p w14:paraId="0F27BF9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2ED825C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23"/>
      <w:r w:rsidRPr="001521AD">
        <w:rPr>
          <w:rFonts w:ascii="Times New Roman" w:hAnsi="Times New Roman" w:cs="Times New Roman"/>
          <w:color w:val="auto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</w:t>
      </w:r>
    </w:p>
    <w:bookmarkEnd w:id="18"/>
    <w:p w14:paraId="6CAEC4F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70B29F3" w14:textId="77777777" w:rsidR="009F5EAE" w:rsidRPr="001521AD" w:rsidRDefault="003377D8" w:rsidP="009F5EA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9" w:name="sub_21"/>
      <w:r w:rsidRPr="001521AD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  <w:r w:rsidR="009F5EAE" w:rsidRPr="00152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7C7CEEB" w14:textId="574095BE" w:rsidR="003377D8" w:rsidRPr="001521AD" w:rsidRDefault="009F5EAE" w:rsidP="009F5EA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1AD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предоставления 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12" w:anchor="dst100007" w:history="1">
        <w:r w:rsidRPr="0085095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509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521A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Федерации»;</w:t>
      </w:r>
    </w:p>
    <w:bookmarkEnd w:id="19"/>
    <w:p w14:paraId="1759CFF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заявление по форме согласно </w:t>
      </w:r>
      <w:hyperlink w:anchor="sub_133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 1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(рекомендуемая форма). Заявление о предоставлении информации может быть составлено в произвольной форме;</w:t>
      </w:r>
    </w:p>
    <w:p w14:paraId="1123BA2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(права) представителя физического (юридического) лица или индивидуального предпринимателя, если с заявлением обращается представитель заявителя (заявителей);</w:t>
      </w:r>
    </w:p>
    <w:p w14:paraId="22A9D0E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приказ о назначении на должность, в соответствии с которым такое лицо обладает правом действовать от имени заявителя без доверенности).</w:t>
      </w:r>
    </w:p>
    <w:p w14:paraId="67BEDF4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20" w:name="sub_22"/>
      <w:r w:rsidRPr="001521AD">
        <w:rPr>
          <w:rFonts w:ascii="Times New Roman" w:hAnsi="Times New Roman" w:cs="Times New Roman"/>
          <w:sz w:val="28"/>
          <w:szCs w:val="28"/>
        </w:rPr>
        <w:t>2.6.2. Услуги, которые являются необходимыми и обязательными для предоставления муниципальной услуги, отсутствуют.</w:t>
      </w:r>
    </w:p>
    <w:bookmarkEnd w:id="20"/>
    <w:p w14:paraId="20880EE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EB01CD8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4"/>
      <w:r w:rsidRPr="001521AD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bookmarkEnd w:id="21"/>
    <w:p w14:paraId="654F400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C58BAF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14:paraId="63096ED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выписка из </w:t>
      </w:r>
      <w:hyperlink r:id="rId13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государственного реестра юридических лиц</w:t>
        </w:r>
      </w:hyperlink>
      <w:r w:rsidRPr="001521AD">
        <w:rPr>
          <w:rFonts w:ascii="Times New Roman" w:hAnsi="Times New Roman" w:cs="Times New Roman"/>
          <w:sz w:val="28"/>
          <w:szCs w:val="28"/>
        </w:rPr>
        <w:t>;</w:t>
      </w:r>
    </w:p>
    <w:p w14:paraId="7BED470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выписка из </w:t>
      </w:r>
      <w:hyperlink r:id="rId14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государственного реестра индивидуальных предпринимателей</w:t>
        </w:r>
      </w:hyperlink>
      <w:r w:rsidRPr="001521AD">
        <w:rPr>
          <w:rFonts w:ascii="Times New Roman" w:hAnsi="Times New Roman" w:cs="Times New Roman"/>
          <w:sz w:val="28"/>
          <w:szCs w:val="28"/>
        </w:rPr>
        <w:t>.</w:t>
      </w:r>
    </w:p>
    <w:p w14:paraId="58C9CD99" w14:textId="672F08E2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заявителем, органом или организацией по межведомственному запросу документов и информации, которые находятся в распоряжении государственных органов, </w:t>
      </w:r>
      <w:r w:rsidRPr="001521AD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и иных органов, участвующих в предоставлении муниципальной услуги, </w:t>
      </w:r>
      <w:r w:rsidR="00631CC3" w:rsidRPr="00631CC3">
        <w:rPr>
          <w:rFonts w:ascii="Times New Roman" w:hAnsi="Times New Roman" w:cs="Times New Roman"/>
          <w:sz w:val="28"/>
          <w:szCs w:val="28"/>
        </w:rPr>
        <w:t>Отдел</w:t>
      </w:r>
      <w:r w:rsidRPr="00631CC3">
        <w:rPr>
          <w:rFonts w:ascii="Times New Roman" w:hAnsi="Times New Roman" w:cs="Times New Roman"/>
          <w:sz w:val="28"/>
          <w:szCs w:val="28"/>
        </w:rPr>
        <w:t xml:space="preserve"> </w:t>
      </w:r>
      <w:r w:rsidRPr="001521AD">
        <w:rPr>
          <w:rFonts w:ascii="Times New Roman" w:hAnsi="Times New Roman" w:cs="Times New Roman"/>
          <w:sz w:val="28"/>
          <w:szCs w:val="28"/>
        </w:rPr>
        <w:t>либо в КГАУ "МФЦ Забайкальского края", не может являться основанием для отказа в предоставлении заявителю муниципальной услуги.</w:t>
      </w:r>
    </w:p>
    <w:p w14:paraId="50E1578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Требовать от заявителей представления документов, не предусмотренных настоящим Административным регламентом, не допускается.</w:t>
      </w:r>
    </w:p>
    <w:p w14:paraId="6FE6991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C8B43FE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25"/>
      <w:r w:rsidRPr="001521AD">
        <w:rPr>
          <w:rFonts w:ascii="Times New Roman" w:hAnsi="Times New Roman" w:cs="Times New Roman"/>
          <w:color w:val="auto"/>
          <w:sz w:val="28"/>
          <w:szCs w:val="28"/>
        </w:rPr>
        <w:t>2.8. Запрет на требование от заявителя избыточных документов и информации или осуществления избыточных действий</w:t>
      </w:r>
    </w:p>
    <w:bookmarkEnd w:id="22"/>
    <w:p w14:paraId="05BC5C3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62B5878" w14:textId="4F159070" w:rsidR="003377D8" w:rsidRPr="001521AD" w:rsidRDefault="00DE0E1B" w:rsidP="003377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21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377D8" w:rsidRPr="001521AD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="003377D8" w:rsidRPr="001521AD">
        <w:rPr>
          <w:rFonts w:ascii="Times New Roman" w:hAnsi="Times New Roman" w:cs="Times New Roman"/>
          <w:sz w:val="28"/>
          <w:szCs w:val="28"/>
        </w:rPr>
        <w:t xml:space="preserve"> КГАУ "МФЦ Забайкальского края" не вправе требовать от заявителя:</w:t>
      </w:r>
    </w:p>
    <w:p w14:paraId="67EDB1E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4CFFC76" w14:textId="796E3049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 статьи 1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района "</w:t>
      </w:r>
      <w:r w:rsidR="009E5D21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 xml:space="preserve">" Забайкальского края, за исключением документов, включенных в определенный </w:t>
      </w:r>
      <w:r w:rsidR="00B24379" w:rsidRPr="00B24379">
        <w:rPr>
          <w:rFonts w:ascii="Times New Roman" w:hAnsi="Times New Roman" w:cs="Times New Roman"/>
          <w:sz w:val="28"/>
          <w:szCs w:val="28"/>
        </w:rPr>
        <w:t>п. 2.</w:t>
      </w:r>
      <w:r w:rsidR="00850959">
        <w:rPr>
          <w:rFonts w:ascii="Times New Roman" w:hAnsi="Times New Roman" w:cs="Times New Roman"/>
          <w:sz w:val="28"/>
          <w:szCs w:val="28"/>
        </w:rPr>
        <w:t>6</w:t>
      </w:r>
      <w:r w:rsidR="00B24379" w:rsidRPr="00B24379">
        <w:rPr>
          <w:rFonts w:ascii="Times New Roman" w:hAnsi="Times New Roman" w:cs="Times New Roman"/>
          <w:sz w:val="28"/>
          <w:szCs w:val="28"/>
        </w:rPr>
        <w:t xml:space="preserve"> </w:t>
      </w:r>
      <w:r w:rsidR="00B24379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Pr="001521AD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14:paraId="5A14FE2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210-ФЗ;</w:t>
      </w:r>
    </w:p>
    <w:p w14:paraId="7266FC5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1521AD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14:paraId="73EBEEE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D38BE1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4E1CF7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5E1419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D9E995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Заявитель имеет право по собственной инициативе представить документы, которые, по его мнению, имеют значение для рассмотрения заявления.</w:t>
      </w:r>
    </w:p>
    <w:p w14:paraId="586CB99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E19287A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26"/>
      <w:r w:rsidRPr="001521AD">
        <w:rPr>
          <w:rFonts w:ascii="Times New Roman" w:hAnsi="Times New Roman" w:cs="Times New Roman"/>
          <w:color w:val="auto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bookmarkEnd w:id="23"/>
    <w:p w14:paraId="0632C0D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641DB16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может быть отказано при наличии одного из следующих обстоятельств:</w:t>
      </w:r>
    </w:p>
    <w:p w14:paraId="622AC0E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обращения с заявлением о предоставлении муниципальной услуги лица, не уполномоченного представлять интересы заявителя;</w:t>
      </w:r>
    </w:p>
    <w:p w14:paraId="1D3883D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- несоблюдение условий признания действительности </w:t>
      </w:r>
      <w:hyperlink r:id="rId17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квалифицированной подписи</w:t>
        </w:r>
      </w:hyperlink>
      <w:r w:rsidRPr="001521AD">
        <w:rPr>
          <w:rFonts w:ascii="Times New Roman" w:hAnsi="Times New Roman" w:cs="Times New Roman"/>
          <w:sz w:val="28"/>
          <w:szCs w:val="28"/>
        </w:rPr>
        <w:t>, которой подписан электронный документ.</w:t>
      </w:r>
    </w:p>
    <w:p w14:paraId="1C26A1F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120C99E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29"/>
      <w:r w:rsidRPr="001521AD"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bookmarkEnd w:id="24"/>
    <w:p w14:paraId="31E3650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BA8757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25" w:name="sub_27"/>
      <w:r w:rsidRPr="001521AD">
        <w:rPr>
          <w:rFonts w:ascii="Times New Roman" w:hAnsi="Times New Roman" w:cs="Times New Roman"/>
          <w:sz w:val="28"/>
          <w:szCs w:val="28"/>
        </w:rPr>
        <w:t>2.10.1. Оснований для приостановления предоставления муниципальной услуги не имеется.</w:t>
      </w:r>
    </w:p>
    <w:p w14:paraId="08AF5CF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26" w:name="sub_28"/>
      <w:bookmarkEnd w:id="25"/>
      <w:r w:rsidRPr="001521AD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муниципальной услуги являются:</w:t>
      </w:r>
    </w:p>
    <w:bookmarkEnd w:id="26"/>
    <w:p w14:paraId="4A8DC6E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предусмотренных </w:t>
      </w:r>
      <w:hyperlink w:anchor="sub_23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2.6.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C14194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в заявлении, поступившем в форме письменного обращения, электронного документа, не указаны данные заявителя (фамилия, имя, отчество физического лица (последнее - при наличии), наименование юридического лица, почтовый адрес, адрес электронной почты) для направления ответа на заявление;</w:t>
      </w:r>
    </w:p>
    <w:p w14:paraId="6A19B93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в письменном обращении, обращении в форме электронного документа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77E259D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14:paraId="419CE95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BB17C69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30"/>
      <w:r w:rsidRPr="001521AD">
        <w:rPr>
          <w:rFonts w:ascii="Times New Roman" w:hAnsi="Times New Roman" w:cs="Times New Roman"/>
          <w:color w:val="auto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</w:t>
      </w:r>
    </w:p>
    <w:bookmarkEnd w:id="27"/>
    <w:p w14:paraId="22FEAA0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ECCA46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отсутствуют.</w:t>
      </w:r>
    </w:p>
    <w:p w14:paraId="2BCB0A0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74CCB38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31"/>
      <w:r w:rsidRPr="001521AD">
        <w:rPr>
          <w:rFonts w:ascii="Times New Roman" w:hAnsi="Times New Roman" w:cs="Times New Roman"/>
          <w:color w:val="auto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bookmarkEnd w:id="28"/>
    <w:p w14:paraId="481CF5E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A12F24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Муниципальная услуга и предоставление информации о ней осуществляются бесплатно.</w:t>
      </w:r>
    </w:p>
    <w:p w14:paraId="63E5EA6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65D81DB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2"/>
      <w:r w:rsidRPr="001521AD">
        <w:rPr>
          <w:rFonts w:ascii="Times New Roman" w:hAnsi="Times New Roman" w:cs="Times New Roman"/>
          <w:color w:val="auto"/>
          <w:sz w:val="28"/>
          <w:szCs w:val="28"/>
        </w:rPr>
        <w:t>2.13. Максимальный срок ожидания в очереди при подаче заявления и при получении результата предоставления муниципальной услуги.</w:t>
      </w:r>
    </w:p>
    <w:bookmarkEnd w:id="29"/>
    <w:p w14:paraId="4C4B504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0538399" w14:textId="15E7235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и получении документов заявителями в </w:t>
      </w:r>
      <w:r w:rsidR="006F3B56" w:rsidRPr="001521AD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или в КГАУ "МФЦ Забайкальского края" не должно превышать 15 минут.</w:t>
      </w:r>
    </w:p>
    <w:p w14:paraId="1EEC22D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6401EDB8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3"/>
      <w:r w:rsidRPr="001521AD">
        <w:rPr>
          <w:rFonts w:ascii="Times New Roman" w:hAnsi="Times New Roman" w:cs="Times New Roman"/>
          <w:color w:val="auto"/>
          <w:sz w:val="28"/>
          <w:szCs w:val="28"/>
        </w:rPr>
        <w:t>2.14. Срок и порядок регистрации заявления о предоставлении муниципальной услуги, в том числе в электронной форме.</w:t>
      </w:r>
    </w:p>
    <w:bookmarkEnd w:id="30"/>
    <w:p w14:paraId="3909A2F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1BE49AE" w14:textId="634729AE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может обратиться лично в </w:t>
      </w:r>
      <w:r w:rsidR="00435B4C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для написания заявления либо направить заявление и прилагаемые к нему документы по почте.</w:t>
      </w:r>
    </w:p>
    <w:p w14:paraId="3C16E921" w14:textId="77777777" w:rsidR="00247BD8" w:rsidRPr="001521AD" w:rsidRDefault="00247BD8" w:rsidP="003377D8">
      <w:pPr>
        <w:rPr>
          <w:rFonts w:ascii="Times New Roman" w:hAnsi="Times New Roman" w:cs="Times New Roman"/>
          <w:sz w:val="28"/>
          <w:szCs w:val="28"/>
        </w:rPr>
      </w:pPr>
    </w:p>
    <w:p w14:paraId="3C1D7187" w14:textId="16B054B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</w:t>
      </w:r>
      <w:r w:rsidR="00435B4C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документов </w:t>
      </w:r>
      <w:r w:rsidR="00435B4C" w:rsidRPr="001521AD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1521AD">
        <w:rPr>
          <w:rFonts w:ascii="Times New Roman" w:hAnsi="Times New Roman" w:cs="Times New Roman"/>
          <w:sz w:val="28"/>
          <w:szCs w:val="28"/>
        </w:rPr>
        <w:t xml:space="preserve"> производит их регистрацию и проставляет входящий штамп.</w:t>
      </w:r>
    </w:p>
    <w:p w14:paraId="50990F4D" w14:textId="484ECB9B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Заявления и прилагаемые к ним документы, принятые сотрудниками КГАУ "МФЦ Забайкальского края", ежедневно доставляются курьерской службой КГАУ "МФЦ Забайкальского края" в</w:t>
      </w:r>
      <w:r w:rsidR="00435B4C" w:rsidRPr="001521AD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. Организация курьерской доставки документов, а также ответственность за сохранность и комплектность принятых документов возлагается на КГАУ "МФЦ Забайкальского края". 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>Специалист ,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 в </w:t>
      </w:r>
      <w:r w:rsidR="00435B4C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принимает от курьера КГАУ "МФЦ Забайкальского края" поступившие документы по акту приема, проверяя их количество и комплектность и в течение одного рабочего дня со дня поступления документов производит их регистрацию и проставляет входящий штамп.</w:t>
      </w:r>
    </w:p>
    <w:p w14:paraId="1AECCCD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97B6C70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41"/>
      <w:r w:rsidRPr="001521AD">
        <w:rPr>
          <w:rFonts w:ascii="Times New Roman" w:hAnsi="Times New Roman" w:cs="Times New Roman"/>
          <w:color w:val="auto"/>
          <w:sz w:val="28"/>
          <w:szCs w:val="28"/>
        </w:rPr>
        <w:t>2.15. 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31"/>
    <w:p w14:paraId="5EFBC2B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B6A42B1" w14:textId="1274BC5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32" w:name="sub_34"/>
      <w:r w:rsidRPr="001521AD">
        <w:rPr>
          <w:rFonts w:ascii="Times New Roman" w:hAnsi="Times New Roman" w:cs="Times New Roman"/>
          <w:sz w:val="28"/>
          <w:szCs w:val="28"/>
        </w:rPr>
        <w:t xml:space="preserve">2.15.1. При входе в помещения </w:t>
      </w:r>
      <w:proofErr w:type="gramStart"/>
      <w:r w:rsidR="008F0CB6" w:rsidRPr="001521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5B4C" w:rsidRPr="001521AD">
        <w:rPr>
          <w:rFonts w:ascii="Times New Roman" w:hAnsi="Times New Roman" w:cs="Times New Roman"/>
          <w:sz w:val="28"/>
          <w:szCs w:val="28"/>
        </w:rPr>
        <w:t xml:space="preserve"> </w:t>
      </w:r>
      <w:r w:rsidR="008F0CB6" w:rsidRPr="001521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F0CB6" w:rsidRPr="001521AD">
        <w:rPr>
          <w:rFonts w:ascii="Times New Roman" w:hAnsi="Times New Roman" w:cs="Times New Roman"/>
          <w:sz w:val="28"/>
          <w:szCs w:val="28"/>
        </w:rPr>
        <w:t xml:space="preserve"> района «Петровск-Забайкальский район» </w:t>
      </w:r>
      <w:r w:rsidRPr="001521AD">
        <w:rPr>
          <w:rFonts w:ascii="Times New Roman" w:hAnsi="Times New Roman" w:cs="Times New Roman"/>
          <w:sz w:val="28"/>
          <w:szCs w:val="28"/>
        </w:rPr>
        <w:t xml:space="preserve">устанавливаются вывески с наименованием соответствующего органа (учреждения). </w:t>
      </w:r>
    </w:p>
    <w:bookmarkEnd w:id="32"/>
    <w:p w14:paraId="6C9ED128" w14:textId="236A2136" w:rsidR="003377D8" w:rsidRPr="001B28C8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При наличии возможности около здания, в котором располагается </w:t>
      </w:r>
      <w:r w:rsidR="008F0CB6" w:rsidRPr="001521AD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организуются парковочные места для автотранспорта. Доступ заявителей к парковочным местам является бесплатным. </w:t>
      </w:r>
    </w:p>
    <w:p w14:paraId="3B0FF9A1" w14:textId="278852B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при необходимости обеспечивают предоставление муниципальной услуги в холе первого этажа здания, в котором размещается </w:t>
      </w:r>
      <w:r w:rsidR="008F0CB6" w:rsidRPr="001521AD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>.</w:t>
      </w:r>
    </w:p>
    <w:p w14:paraId="6EE85A45" w14:textId="0B56D0AF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33" w:name="sub_35"/>
      <w:r w:rsidRPr="001521AD">
        <w:rPr>
          <w:rFonts w:ascii="Times New Roman" w:hAnsi="Times New Roman" w:cs="Times New Roman"/>
          <w:sz w:val="28"/>
          <w:szCs w:val="28"/>
        </w:rPr>
        <w:lastRenderedPageBreak/>
        <w:t xml:space="preserve">2.15.2. Прием документов и консультирование заявителей осуществляется в кабинете </w:t>
      </w:r>
      <w:r w:rsidR="008F0CB6" w:rsidRPr="001521AD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 xml:space="preserve">тдела. Выдача документов заявителям осуществляется в кабинете </w:t>
      </w:r>
      <w:r w:rsidR="008F0CB6" w:rsidRPr="001521AD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>тдела.</w:t>
      </w:r>
    </w:p>
    <w:bookmarkEnd w:id="33"/>
    <w:p w14:paraId="62DBFF87" w14:textId="2859AE32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Места приема заявителей должны быть оборудованы табличками с указанием фамилии, имени, отчества и должности специалистов </w:t>
      </w:r>
      <w:r w:rsidR="008F0CB6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.</w:t>
      </w:r>
    </w:p>
    <w:p w14:paraId="2CE6BEA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14:paraId="2B2BDF2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34" w:name="sub_36"/>
      <w:r w:rsidRPr="001521AD">
        <w:rPr>
          <w:rFonts w:ascii="Times New Roman" w:hAnsi="Times New Roman" w:cs="Times New Roman"/>
          <w:sz w:val="28"/>
          <w:szCs w:val="28"/>
        </w:rPr>
        <w:t>2.15.3.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bookmarkEnd w:id="34"/>
    <w:p w14:paraId="4D1C017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14:paraId="4671954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Места для приема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14:paraId="0E78136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35" w:name="sub_37"/>
      <w:r w:rsidRPr="001521AD">
        <w:rPr>
          <w:rFonts w:ascii="Times New Roman" w:hAnsi="Times New Roman" w:cs="Times New Roman"/>
          <w:sz w:val="28"/>
          <w:szCs w:val="28"/>
        </w:rPr>
        <w:t>2.15.4.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14:paraId="6AA654A4" w14:textId="5880D3F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36" w:name="sub_39"/>
      <w:bookmarkEnd w:id="35"/>
      <w:r w:rsidRPr="001521AD">
        <w:rPr>
          <w:rFonts w:ascii="Times New Roman" w:hAnsi="Times New Roman" w:cs="Times New Roman"/>
          <w:sz w:val="28"/>
          <w:szCs w:val="28"/>
        </w:rPr>
        <w:t>2.15.</w:t>
      </w:r>
      <w:r w:rsidR="008F0CB6" w:rsidRPr="001521AD">
        <w:rPr>
          <w:rFonts w:ascii="Times New Roman" w:hAnsi="Times New Roman" w:cs="Times New Roman"/>
          <w:sz w:val="28"/>
          <w:szCs w:val="28"/>
        </w:rPr>
        <w:t>5</w:t>
      </w:r>
      <w:r w:rsidRPr="001521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095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521AD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быть оснащен рабочими местами с доступом к автоматизированным информационным системам обеспечивающим предоставление по запросу заявителя сведений о ходе предоставления муниципальной услуги.</w:t>
      </w:r>
    </w:p>
    <w:p w14:paraId="0A0A1071" w14:textId="31F51B69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37" w:name="sub_40"/>
      <w:bookmarkEnd w:id="36"/>
      <w:r w:rsidRPr="001521AD">
        <w:rPr>
          <w:rFonts w:ascii="Times New Roman" w:hAnsi="Times New Roman" w:cs="Times New Roman"/>
          <w:sz w:val="28"/>
          <w:szCs w:val="28"/>
        </w:rPr>
        <w:t>2.15.</w:t>
      </w:r>
      <w:r w:rsidR="008F0CB6" w:rsidRPr="001521AD">
        <w:rPr>
          <w:rFonts w:ascii="Times New Roman" w:hAnsi="Times New Roman" w:cs="Times New Roman"/>
          <w:sz w:val="28"/>
          <w:szCs w:val="28"/>
        </w:rPr>
        <w:t>6</w:t>
      </w:r>
      <w:r w:rsidRPr="001521AD">
        <w:rPr>
          <w:rFonts w:ascii="Times New Roman" w:hAnsi="Times New Roman" w:cs="Times New Roman"/>
          <w:sz w:val="28"/>
          <w:szCs w:val="28"/>
        </w:rPr>
        <w:t>. Помещения КГАУ "МФЦ Забайкальского края" должны соответствовать требованиям, установленным для многофункциональных центров предоставления государственных и муниципальных услуг.</w:t>
      </w:r>
    </w:p>
    <w:bookmarkEnd w:id="37"/>
    <w:p w14:paraId="3F25720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A93579F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44"/>
      <w:r w:rsidRPr="001521AD">
        <w:rPr>
          <w:rFonts w:ascii="Times New Roman" w:hAnsi="Times New Roman" w:cs="Times New Roman"/>
          <w:color w:val="auto"/>
          <w:sz w:val="28"/>
          <w:szCs w:val="28"/>
        </w:rPr>
        <w:t>2.16. Показатели доступности и качества муниципальной услуги</w:t>
      </w:r>
    </w:p>
    <w:bookmarkEnd w:id="38"/>
    <w:p w14:paraId="21953EA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590BED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39" w:name="sub_42"/>
      <w:r w:rsidRPr="001521AD">
        <w:rPr>
          <w:rFonts w:ascii="Times New Roman" w:hAnsi="Times New Roman" w:cs="Times New Roman"/>
          <w:sz w:val="28"/>
          <w:szCs w:val="28"/>
        </w:rPr>
        <w:t>2.16.1. Показателями доступности муниципальной услуги являются:</w:t>
      </w:r>
    </w:p>
    <w:bookmarkEnd w:id="39"/>
    <w:p w14:paraId="4CF53C54" w14:textId="5FA122F6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- обеспечение информирования граждан о работе </w:t>
      </w:r>
      <w:r w:rsidR="008F0CB6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предоставляемой муниципальной услуге (размещение информации на официальном веб-сайте муниципального района "</w:t>
      </w:r>
      <w:r w:rsidR="008F0CB6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 в информационно-телекоммуникационной сети "Интернет</w:t>
      </w:r>
      <w:r w:rsidR="008F0CB6" w:rsidRPr="001521AD">
        <w:rPr>
          <w:rFonts w:ascii="Times New Roman" w:hAnsi="Times New Roman" w:cs="Times New Roman"/>
          <w:sz w:val="28"/>
          <w:szCs w:val="28"/>
        </w:rPr>
        <w:t xml:space="preserve">": </w:t>
      </w:r>
      <w:r w:rsidR="008F0CB6" w:rsidRPr="001521A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F0CB6" w:rsidRPr="001521A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F0CB6" w:rsidRPr="001521AD">
        <w:rPr>
          <w:rFonts w:ascii="Times New Roman" w:hAnsi="Times New Roman" w:cs="Times New Roman"/>
          <w:sz w:val="28"/>
          <w:szCs w:val="28"/>
          <w:lang w:val="en-US"/>
        </w:rPr>
        <w:t>pzabaik</w:t>
      </w:r>
      <w:proofErr w:type="spellEnd"/>
      <w:r w:rsidR="008F0CB6" w:rsidRPr="001521AD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8F0CB6" w:rsidRPr="001521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21AD">
        <w:rPr>
          <w:rFonts w:ascii="Times New Roman" w:hAnsi="Times New Roman" w:cs="Times New Roman"/>
          <w:sz w:val="28"/>
          <w:szCs w:val="28"/>
        </w:rPr>
        <w:t>);</w:t>
      </w:r>
    </w:p>
    <w:p w14:paraId="77184BA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- обеспечение информирования граждан о работе КГАУ "МФЦ Забайкальского края" и предоставляемой муниципальной услуге (размещение информации на официальном сайте: </w:t>
      </w:r>
      <w:hyperlink r:id="rId18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http://www.mfc-chita.ru</w:t>
        </w:r>
      </w:hyperlink>
      <w:r w:rsidRPr="001521AD">
        <w:rPr>
          <w:rFonts w:ascii="Times New Roman" w:hAnsi="Times New Roman" w:cs="Times New Roman"/>
          <w:sz w:val="28"/>
          <w:szCs w:val="28"/>
        </w:rPr>
        <w:t>);</w:t>
      </w:r>
    </w:p>
    <w:p w14:paraId="7A1AA658" w14:textId="1F3CCC6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lastRenderedPageBreak/>
        <w:t>- получение информации о порядке и сроках предоставления муниципальной услуги в федеральной государственной информационной системе "Единый портал государственных услуг</w:t>
      </w:r>
      <w:r w:rsidR="0085095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521AD">
        <w:rPr>
          <w:rFonts w:ascii="Times New Roman" w:hAnsi="Times New Roman" w:cs="Times New Roman"/>
          <w:sz w:val="28"/>
          <w:szCs w:val="28"/>
        </w:rPr>
        <w:t xml:space="preserve"> ";</w:t>
      </w:r>
    </w:p>
    <w:p w14:paraId="6B6C812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заинтересованного лица;</w:t>
      </w:r>
    </w:p>
    <w:p w14:paraId="3CA42A8F" w14:textId="5C5B233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- условия доступа к территории, зданиям, в котором располагаются </w:t>
      </w:r>
      <w:r w:rsidR="008F0CB6" w:rsidRPr="001521AD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КГАУ "МФЦ Забайкальского края" (территориальная доступность, транспортная доступность)</w:t>
      </w:r>
      <w:r w:rsidR="008F201D">
        <w:rPr>
          <w:rFonts w:ascii="Times New Roman" w:hAnsi="Times New Roman" w:cs="Times New Roman"/>
          <w:sz w:val="28"/>
          <w:szCs w:val="28"/>
        </w:rPr>
        <w:t>.</w:t>
      </w:r>
    </w:p>
    <w:p w14:paraId="010184FF" w14:textId="097A24E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месту расположения </w:t>
      </w:r>
      <w:r w:rsidR="00BB0C73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КГАУ "МФЦ Забайкальского края", имеются организованные в соответствии с </w:t>
      </w:r>
      <w:hyperlink r:id="rId19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дорожного движения парковочные места</w:t>
      </w:r>
      <w:r w:rsidR="008F201D">
        <w:rPr>
          <w:rFonts w:ascii="Times New Roman" w:hAnsi="Times New Roman" w:cs="Times New Roman"/>
          <w:sz w:val="28"/>
          <w:szCs w:val="28"/>
        </w:rPr>
        <w:t xml:space="preserve">. </w:t>
      </w:r>
      <w:r w:rsidRPr="001521AD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14:paraId="3257E45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40" w:name="sub_43"/>
      <w:r w:rsidRPr="001521AD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bookmarkEnd w:id="40"/>
    <w:p w14:paraId="70DF657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открытость информации о муниципальной услуге;</w:t>
      </w:r>
    </w:p>
    <w:p w14:paraId="4544BB1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14:paraId="78C9772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14:paraId="63EE1127" w14:textId="7AD67E58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компетентность специалистов </w:t>
      </w:r>
      <w:r w:rsidR="00BB0C73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работников КГАУ "МФЦ Забайкальского края" в вопросах предоставления муниципальной услуги;</w:t>
      </w:r>
    </w:p>
    <w:p w14:paraId="3F14DF4F" w14:textId="59EA9B6A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вежливость и корректность специалистов </w:t>
      </w:r>
      <w:r w:rsidR="00BB0C73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работников КГАУ "МФЦ Забайкальского края";</w:t>
      </w:r>
    </w:p>
    <w:p w14:paraId="1EC7A0E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комфортность ожидания и получения муниципальной услуги;</w:t>
      </w:r>
    </w:p>
    <w:p w14:paraId="6B73C70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отсутствие жалоб;</w:t>
      </w:r>
    </w:p>
    <w:p w14:paraId="53A6677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удовлетворенность качеством предоставления муниципальных услуг;</w:t>
      </w:r>
    </w:p>
    <w:p w14:paraId="31DB8AC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наименьшее количество взаимодействий заявителя с должностными лицами при предоставлении муниципальной услуги - два раза:</w:t>
      </w:r>
    </w:p>
    <w:p w14:paraId="4E68ED7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первое - при подаче заявления о предоставлении муниципальной услуги;</w:t>
      </w:r>
    </w:p>
    <w:p w14:paraId="2A6B700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второе - при получении результата муниципальной услуги;</w:t>
      </w:r>
    </w:p>
    <w:p w14:paraId="76B6CA4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наименьшая продолжительность взаимодействия заявителя с должностными лицами при предоставлении муниципальной услуги - не более 15 минут;</w:t>
      </w:r>
    </w:p>
    <w:p w14:paraId="5D7A4BD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КГАУ "МФЦ Забайкальского края";</w:t>
      </w:r>
    </w:p>
    <w:p w14:paraId="37BD9AA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FE1EC8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Информации о ходе предоставления муниципальной услуги может быть получена:</w:t>
      </w:r>
    </w:p>
    <w:p w14:paraId="193CC3CD" w14:textId="1381B2E9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у специалистов </w:t>
      </w:r>
      <w:r w:rsidR="00BB0C73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осуществляющих предоставление муниципальной услуги (далее - специалисты </w:t>
      </w:r>
      <w:r w:rsidR="00BB0C73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), по месту нахождения </w:t>
      </w:r>
      <w:r w:rsidR="00BB0C73" w:rsidRPr="001521AD">
        <w:rPr>
          <w:rFonts w:ascii="Times New Roman" w:hAnsi="Times New Roman" w:cs="Times New Roman"/>
          <w:sz w:val="28"/>
          <w:szCs w:val="28"/>
        </w:rPr>
        <w:lastRenderedPageBreak/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;</w:t>
      </w:r>
    </w:p>
    <w:p w14:paraId="4B305C9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у специалистов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месту нахождения КГАУ "МФЦ Забайкальского края;</w:t>
      </w:r>
    </w:p>
    <w:p w14:paraId="195C49B9" w14:textId="13A3700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="00BB0C73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КГАУ "МФЦ Забайкальского края";</w:t>
      </w:r>
    </w:p>
    <w:p w14:paraId="0484FB4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по адресу электронной почты заявителя по его запросу.</w:t>
      </w:r>
    </w:p>
    <w:p w14:paraId="7CA887B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0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15.1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 (комплексный запрос), не осуществляется.</w:t>
      </w:r>
    </w:p>
    <w:p w14:paraId="417AEF49" w14:textId="4A536648" w:rsidR="00BB0C73" w:rsidRPr="001521AD" w:rsidRDefault="00BB0C73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proofErr w:type="gramStart"/>
      <w:r w:rsidRPr="001521A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1521AD">
        <w:rPr>
          <w:rFonts w:ascii="Times New Roman" w:hAnsi="Times New Roman" w:cs="Times New Roman"/>
          <w:sz w:val="28"/>
          <w:szCs w:val="28"/>
        </w:rPr>
        <w:t xml:space="preserve"> )режиме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не предоставляется</w:t>
      </w:r>
      <w:r w:rsidR="005348E2">
        <w:rPr>
          <w:rFonts w:ascii="Times New Roman" w:hAnsi="Times New Roman" w:cs="Times New Roman"/>
          <w:sz w:val="28"/>
          <w:szCs w:val="28"/>
        </w:rPr>
        <w:t>.</w:t>
      </w:r>
    </w:p>
    <w:p w14:paraId="56FBC60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C00EA89" w14:textId="77777777" w:rsidR="002A301A" w:rsidRDefault="003377D8" w:rsidP="003377D8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49"/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</w:t>
      </w:r>
    </w:p>
    <w:p w14:paraId="2D94B8EB" w14:textId="3D86EB62" w:rsidR="002A301A" w:rsidRDefault="003377D8" w:rsidP="003377D8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услуг и особенности предоставления муниципальной услуги </w:t>
      </w:r>
    </w:p>
    <w:p w14:paraId="13E996AD" w14:textId="08CCA2F8" w:rsidR="003377D8" w:rsidRPr="001521AD" w:rsidRDefault="003377D8" w:rsidP="003377D8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>в электронной форме</w:t>
      </w:r>
    </w:p>
    <w:bookmarkEnd w:id="41"/>
    <w:p w14:paraId="034615E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2C4364F" w14:textId="5928A55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42" w:name="sub_45"/>
      <w:r w:rsidRPr="001521AD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осуществляется КГАУ "МФЦ Забайкальского края" в соответствии с соглашением о взаимодействии между КГАУ "МФЦ Забайкальского края" и </w:t>
      </w:r>
      <w:proofErr w:type="gramStart"/>
      <w:r w:rsidR="00BB0C73" w:rsidRPr="001521AD">
        <w:rPr>
          <w:rFonts w:ascii="Times New Roman" w:hAnsi="Times New Roman" w:cs="Times New Roman"/>
          <w:sz w:val="28"/>
          <w:szCs w:val="28"/>
        </w:rPr>
        <w:t>а</w:t>
      </w:r>
      <w:r w:rsidRPr="001521AD">
        <w:rPr>
          <w:rFonts w:ascii="Times New Roman" w:hAnsi="Times New Roman" w:cs="Times New Roman"/>
          <w:sz w:val="28"/>
          <w:szCs w:val="28"/>
        </w:rPr>
        <w:t>дминистраци</w:t>
      </w:r>
      <w:r w:rsidR="00BB0C73" w:rsidRPr="001521AD">
        <w:rPr>
          <w:rFonts w:ascii="Times New Roman" w:hAnsi="Times New Roman" w:cs="Times New Roman"/>
          <w:sz w:val="28"/>
          <w:szCs w:val="28"/>
        </w:rPr>
        <w:t xml:space="preserve">ей </w:t>
      </w:r>
      <w:r w:rsidRPr="001521A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района "</w:t>
      </w:r>
      <w:r w:rsidR="00BB0C73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края.</w:t>
      </w:r>
    </w:p>
    <w:p w14:paraId="2C644F4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43" w:name="sub_46"/>
      <w:bookmarkEnd w:id="42"/>
      <w:r w:rsidRPr="001521AD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по экстерриториальному принципу не осуществляется.</w:t>
      </w:r>
    </w:p>
    <w:p w14:paraId="1F42AB8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44" w:name="sub_47"/>
      <w:bookmarkEnd w:id="43"/>
      <w:r w:rsidRPr="001521AD">
        <w:rPr>
          <w:rFonts w:ascii="Times New Roman" w:hAnsi="Times New Roman" w:cs="Times New Roman"/>
          <w:sz w:val="28"/>
          <w:szCs w:val="28"/>
        </w:rPr>
        <w:t>2.17.3. Предоставление муниципальной услуги в электронной форме не осуществляется.</w:t>
      </w:r>
    </w:p>
    <w:p w14:paraId="5BBAB46D" w14:textId="795D0BD1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45" w:name="sub_48"/>
      <w:bookmarkEnd w:id="44"/>
      <w:r w:rsidRPr="001521AD">
        <w:rPr>
          <w:rFonts w:ascii="Times New Roman" w:hAnsi="Times New Roman" w:cs="Times New Roman"/>
          <w:sz w:val="28"/>
          <w:szCs w:val="28"/>
        </w:rPr>
        <w:t xml:space="preserve">2.17.4. Предоставление муниципальной услуги посредством федеральной государственной информационной системы "Единый портал государственных услуг </w:t>
      </w:r>
      <w:r w:rsidR="0001309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521AD">
        <w:rPr>
          <w:rFonts w:ascii="Times New Roman" w:hAnsi="Times New Roman" w:cs="Times New Roman"/>
          <w:sz w:val="28"/>
          <w:szCs w:val="28"/>
        </w:rPr>
        <w:t>" не осуществляется, за исключением предоставления возможности получения информации о порядке и сроках предоставления муниципальной услуги.</w:t>
      </w:r>
    </w:p>
    <w:bookmarkEnd w:id="45"/>
    <w:p w14:paraId="24A8B2C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6DE8B4C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89"/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центрах предоставления государственных и муниципальных услуг</w:t>
      </w:r>
    </w:p>
    <w:bookmarkEnd w:id="46"/>
    <w:p w14:paraId="5292E61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6892919E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55"/>
      <w:r w:rsidRPr="001521AD">
        <w:rPr>
          <w:rFonts w:ascii="Times New Roman" w:hAnsi="Times New Roman" w:cs="Times New Roman"/>
          <w:color w:val="auto"/>
          <w:sz w:val="28"/>
          <w:szCs w:val="28"/>
        </w:rPr>
        <w:t>3.1. Последовательность выполнения административных процедур</w:t>
      </w:r>
    </w:p>
    <w:bookmarkEnd w:id="47"/>
    <w:p w14:paraId="59E9453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65125C7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48" w:name="sub_54"/>
      <w:r w:rsidRPr="001521AD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0C727EF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49" w:name="sub_51"/>
      <w:bookmarkEnd w:id="48"/>
      <w:r w:rsidRPr="001521AD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документов.</w:t>
      </w:r>
    </w:p>
    <w:bookmarkEnd w:id="49"/>
    <w:p w14:paraId="1F7D06D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1.1) Прием документов в КГАУ "МФЦ Забайкальского края (в случае,</w:t>
      </w:r>
    </w:p>
    <w:p w14:paraId="1A7B784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если документы подаются через КГАУ "МФЦ Забайкальского края).</w:t>
      </w:r>
    </w:p>
    <w:p w14:paraId="0DC1713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0" w:name="sub_52"/>
      <w:r w:rsidRPr="001521AD">
        <w:rPr>
          <w:rFonts w:ascii="Times New Roman" w:hAnsi="Times New Roman" w:cs="Times New Roman"/>
          <w:sz w:val="28"/>
          <w:szCs w:val="28"/>
        </w:rPr>
        <w:t>2) Проверка заявления и прилагаемых к нему документов.</w:t>
      </w:r>
    </w:p>
    <w:p w14:paraId="5122154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1" w:name="sub_53"/>
      <w:bookmarkEnd w:id="50"/>
      <w:r w:rsidRPr="001521AD">
        <w:rPr>
          <w:rFonts w:ascii="Times New Roman" w:hAnsi="Times New Roman" w:cs="Times New Roman"/>
          <w:sz w:val="28"/>
          <w:szCs w:val="28"/>
        </w:rPr>
        <w:t>3) Принятие решения.</w:t>
      </w:r>
    </w:p>
    <w:bookmarkEnd w:id="51"/>
    <w:p w14:paraId="23969EF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645CDAE5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62"/>
      <w:r w:rsidRPr="001521AD">
        <w:rPr>
          <w:rFonts w:ascii="Times New Roman" w:hAnsi="Times New Roman" w:cs="Times New Roman"/>
          <w:color w:val="auto"/>
          <w:sz w:val="28"/>
          <w:szCs w:val="28"/>
        </w:rPr>
        <w:t>3.2. Прием и регистрация заявления и прилагаемых к нему документов</w:t>
      </w:r>
    </w:p>
    <w:bookmarkEnd w:id="52"/>
    <w:p w14:paraId="59465E6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B9F8B3F" w14:textId="55BF45D6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3" w:name="sub_56"/>
      <w:r w:rsidRPr="001521AD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административного действия, является поступление заявления и прилагаемых к нему документов, указанных в </w:t>
      </w:r>
      <w:hyperlink w:anchor="sub_23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2.6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</w:t>
      </w:r>
      <w:r w:rsidR="00BB0C73" w:rsidRPr="001521AD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1521AD">
        <w:rPr>
          <w:rFonts w:ascii="Times New Roman" w:hAnsi="Times New Roman" w:cs="Times New Roman"/>
          <w:sz w:val="28"/>
          <w:szCs w:val="28"/>
        </w:rPr>
        <w:t>, в КГАУ "МФЦ Забайкальского края".</w:t>
      </w:r>
    </w:p>
    <w:p w14:paraId="32ADF230" w14:textId="2F4D6D7E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4" w:name="sub_57"/>
      <w:bookmarkEnd w:id="53"/>
      <w:r w:rsidRPr="001521AD">
        <w:rPr>
          <w:rFonts w:ascii="Times New Roman" w:hAnsi="Times New Roman" w:cs="Times New Roman"/>
          <w:sz w:val="28"/>
          <w:szCs w:val="28"/>
        </w:rPr>
        <w:t xml:space="preserve">3.2.2. Заявления и прилагаемые к ним документы, принятые сотрудниками КГАУ "МФЦ Забайкальского края", 1 раз в день доставляются курьерской службой КГАУ "МФЦ Забайкальского края" в </w:t>
      </w:r>
      <w:r w:rsidR="00BB0C73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. Организация курьерской доставки документов, а также ответственность за сохранность и комплектность принятых документов, возлагается на КГАУ "МФЦ Забайкальского края". Специалист</w:t>
      </w:r>
      <w:r w:rsidR="00BB0C73" w:rsidRPr="001521A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ответственный за делопроизводство, принимает от курьера КГАУ "МФЦ Забайкальского края" поступившие документы по акту приема, проверяя их количество и комплектность.</w:t>
      </w:r>
    </w:p>
    <w:p w14:paraId="5630F07B" w14:textId="3F8CA4D6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5" w:name="sub_58"/>
      <w:bookmarkEnd w:id="54"/>
      <w:r w:rsidRPr="001521AD">
        <w:rPr>
          <w:rFonts w:ascii="Times New Roman" w:hAnsi="Times New Roman" w:cs="Times New Roman"/>
          <w:sz w:val="28"/>
          <w:szCs w:val="28"/>
        </w:rPr>
        <w:t xml:space="preserve">3.2.3. Специалист, ответственный за делопроизводство, в течение одного рабочего дня со дня поступления заявления и прилагаемых к нему документов производит их регистрацию, проставляет входящий штамп и передает </w:t>
      </w:r>
      <w:r w:rsidR="0001309A">
        <w:rPr>
          <w:rFonts w:ascii="Times New Roman" w:hAnsi="Times New Roman" w:cs="Times New Roman"/>
          <w:sz w:val="28"/>
          <w:szCs w:val="28"/>
        </w:rPr>
        <w:t>г</w:t>
      </w:r>
      <w:r w:rsidR="00BB0C73" w:rsidRPr="001521AD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proofErr w:type="gramStart"/>
      <w:r w:rsidR="00BB0C73" w:rsidRPr="00152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уполномоченному им лицу.</w:t>
      </w:r>
    </w:p>
    <w:p w14:paraId="2E867EBE" w14:textId="3D7DE141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6" w:name="sub_59"/>
      <w:bookmarkEnd w:id="55"/>
      <w:r w:rsidRPr="001521AD">
        <w:rPr>
          <w:rFonts w:ascii="Times New Roman" w:hAnsi="Times New Roman" w:cs="Times New Roman"/>
          <w:sz w:val="28"/>
          <w:szCs w:val="28"/>
        </w:rPr>
        <w:t xml:space="preserve">3.2.4. В течение одного рабочего дня после регистрации заявление и прилагаемые к нему документы рассматриваются </w:t>
      </w:r>
      <w:r w:rsidR="0001309A">
        <w:rPr>
          <w:rFonts w:ascii="Times New Roman" w:hAnsi="Times New Roman" w:cs="Times New Roman"/>
          <w:sz w:val="28"/>
          <w:szCs w:val="28"/>
        </w:rPr>
        <w:t>г</w:t>
      </w:r>
      <w:r w:rsidR="00BB0C73" w:rsidRPr="001521AD">
        <w:rPr>
          <w:rFonts w:ascii="Times New Roman" w:hAnsi="Times New Roman" w:cs="Times New Roman"/>
          <w:sz w:val="28"/>
          <w:szCs w:val="28"/>
        </w:rPr>
        <w:t xml:space="preserve">лавой муниципального </w:t>
      </w:r>
      <w:proofErr w:type="gramStart"/>
      <w:r w:rsidR="00BB0C73" w:rsidRPr="00152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уполномоченным им лицом и передаются начальнику </w:t>
      </w:r>
      <w:r w:rsidR="00BB0C73" w:rsidRPr="001521AD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>тдела.</w:t>
      </w:r>
    </w:p>
    <w:p w14:paraId="78B9139D" w14:textId="3F0463E4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7" w:name="sub_60"/>
      <w:bookmarkEnd w:id="56"/>
      <w:r w:rsidRPr="001521AD">
        <w:rPr>
          <w:rFonts w:ascii="Times New Roman" w:hAnsi="Times New Roman" w:cs="Times New Roman"/>
          <w:sz w:val="28"/>
          <w:szCs w:val="28"/>
        </w:rPr>
        <w:t xml:space="preserve">3.2.5. Начальник </w:t>
      </w:r>
      <w:r w:rsidR="00BB0C73" w:rsidRPr="001521AD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>тдела в день поступления рассматривает заявление и прилагаемые к нему документы и определяет специалиста отдела, ответственного за обработку документов.</w:t>
      </w:r>
    </w:p>
    <w:p w14:paraId="6F32710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58" w:name="sub_61"/>
      <w:bookmarkEnd w:id="57"/>
      <w:r w:rsidRPr="001521AD">
        <w:rPr>
          <w:rFonts w:ascii="Times New Roman" w:hAnsi="Times New Roman" w:cs="Times New Roman"/>
          <w:sz w:val="28"/>
          <w:szCs w:val="28"/>
        </w:rPr>
        <w:t>3.2.6. Максимальный срок, затраченный на административную процедуру, не должен превышать 2 рабочих дня.</w:t>
      </w:r>
    </w:p>
    <w:bookmarkEnd w:id="58"/>
    <w:p w14:paraId="7D26470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08071CC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68"/>
      <w:r w:rsidRPr="001521AD">
        <w:rPr>
          <w:rFonts w:ascii="Times New Roman" w:hAnsi="Times New Roman" w:cs="Times New Roman"/>
          <w:color w:val="auto"/>
          <w:sz w:val="28"/>
          <w:szCs w:val="28"/>
        </w:rPr>
        <w:t>3.3. Проверка заявления и прилагаемых к нему документов</w:t>
      </w:r>
    </w:p>
    <w:bookmarkEnd w:id="59"/>
    <w:p w14:paraId="1A9A823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48343E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0" w:name="sub_63"/>
      <w:r w:rsidRPr="001521AD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административного действия является получение заявления и прилагаемых к нему документов специалистом отдела.</w:t>
      </w:r>
    </w:p>
    <w:p w14:paraId="2AD1351C" w14:textId="0B8C531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1" w:name="sub_66"/>
      <w:bookmarkEnd w:id="60"/>
      <w:r w:rsidRPr="001521AD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 w:rsidR="00BB0C73" w:rsidRPr="001521AD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>тдела проверяет поступившее заявление и прилагаемые к нему документы и удостоверяется, что:</w:t>
      </w:r>
    </w:p>
    <w:bookmarkEnd w:id="61"/>
    <w:p w14:paraId="36EF497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документы содержат необходимые реквизиты и подписи. Копии документов заверены в надлежащем порядке;</w:t>
      </w:r>
    </w:p>
    <w:p w14:paraId="14E323D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(цифр) и иных не оговоренных в них исправлений. Сведения, содержащиеся в документах, не имеют двусмысленных толкований;</w:t>
      </w:r>
    </w:p>
    <w:p w14:paraId="68E2CA5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14:paraId="5F7A5B2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документы не имеют нечитаемых слов (цифр) и серьезных повреждений, наличие которых не позволяет однозначно истолковать их содержание;</w:t>
      </w:r>
    </w:p>
    <w:p w14:paraId="7406D8C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заявление и все прилагаемые к нему документы оформлены на русском языке или содержат 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>надлежащим образом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заверенный перевод на русский язык</w:t>
      </w:r>
    </w:p>
    <w:p w14:paraId="45B82C2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Если по результатам проверки представленных документов выявлены неточности или несоответствия документов установленным требованиям законодательства, специалист, проводивший проверку документов вправе:</w:t>
      </w:r>
    </w:p>
    <w:p w14:paraId="4583B65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2" w:name="sub_64"/>
      <w:r w:rsidRPr="001521AD">
        <w:rPr>
          <w:rFonts w:ascii="Times New Roman" w:hAnsi="Times New Roman" w:cs="Times New Roman"/>
          <w:sz w:val="28"/>
          <w:szCs w:val="28"/>
        </w:rPr>
        <w:t>1) направить заявителю письменное сообщение об имеющихся недостатках, сроках и способах их устранения, которое дублируется по телефону, указанному в заявлении;</w:t>
      </w:r>
    </w:p>
    <w:p w14:paraId="68F78C2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3" w:name="sub_65"/>
      <w:bookmarkEnd w:id="62"/>
      <w:r w:rsidRPr="001521AD">
        <w:rPr>
          <w:rFonts w:ascii="Times New Roman" w:hAnsi="Times New Roman" w:cs="Times New Roman"/>
          <w:sz w:val="28"/>
          <w:szCs w:val="28"/>
        </w:rPr>
        <w:t>2) направить запросы в государственные органы, органы местного самоуправления и иные организации по предоставлению документов и материалов, необходимых для рассмотрения заявления.</w:t>
      </w:r>
    </w:p>
    <w:p w14:paraId="7BC7F4B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4" w:name="sub_67"/>
      <w:bookmarkEnd w:id="63"/>
      <w:r w:rsidRPr="001521AD">
        <w:rPr>
          <w:rFonts w:ascii="Times New Roman" w:hAnsi="Times New Roman" w:cs="Times New Roman"/>
          <w:sz w:val="28"/>
          <w:szCs w:val="28"/>
        </w:rPr>
        <w:t>3.3.3. Максимальный срок, затраченный на административную процедуру, не должен превышать 1 рабочий день.</w:t>
      </w:r>
    </w:p>
    <w:bookmarkEnd w:id="64"/>
    <w:p w14:paraId="41037D0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DDF3A26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75"/>
      <w:r w:rsidRPr="001521AD">
        <w:rPr>
          <w:rFonts w:ascii="Times New Roman" w:hAnsi="Times New Roman" w:cs="Times New Roman"/>
          <w:color w:val="auto"/>
          <w:sz w:val="28"/>
          <w:szCs w:val="28"/>
        </w:rPr>
        <w:t>3.4. Принятие решения</w:t>
      </w:r>
    </w:p>
    <w:bookmarkEnd w:id="65"/>
    <w:p w14:paraId="37C692C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7F9C75D" w14:textId="5D61BC2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6" w:name="sub_69"/>
      <w:r w:rsidRPr="001521AD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административного действия является проверка заявления и прилагаемых к нему документов, проведенная специалистом </w:t>
      </w:r>
      <w:r w:rsidR="00C04D5A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>тдела.</w:t>
      </w:r>
    </w:p>
    <w:p w14:paraId="24622A4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7" w:name="sub_70"/>
      <w:bookmarkEnd w:id="66"/>
      <w:r w:rsidRPr="001521AD">
        <w:rPr>
          <w:rFonts w:ascii="Times New Roman" w:hAnsi="Times New Roman" w:cs="Times New Roman"/>
          <w:sz w:val="28"/>
          <w:szCs w:val="28"/>
        </w:rPr>
        <w:t>3.4.2. После завершения проверки представленных документов специалист отдела, отвечающий за предоставление муниципальной услуги, принимает решение о предоставлении информации об объектах недвижимого имущества, находящегося в муниципальной собственности и предназначенного для сдачи в аренду, либо об отказе в предоставлении такой информации.</w:t>
      </w:r>
    </w:p>
    <w:p w14:paraId="64FCCA6B" w14:textId="6AB1F36E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8" w:name="sub_71"/>
      <w:bookmarkEnd w:id="67"/>
      <w:r w:rsidRPr="001521AD">
        <w:rPr>
          <w:rFonts w:ascii="Times New Roman" w:hAnsi="Times New Roman" w:cs="Times New Roman"/>
          <w:sz w:val="28"/>
          <w:szCs w:val="28"/>
        </w:rPr>
        <w:t xml:space="preserve">3.4.3. Специалист </w:t>
      </w:r>
      <w:r w:rsidR="00BB0C73" w:rsidRPr="001521AD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>тдела, отвечающий за предоставление муниципальной услуги, оформляет ответ заявителю, либо уведомление об отказе в предоставлении информации</w:t>
      </w:r>
    </w:p>
    <w:p w14:paraId="50EE68E6" w14:textId="629E7896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69" w:name="sub_72"/>
      <w:bookmarkEnd w:id="68"/>
      <w:r w:rsidRPr="001521AD">
        <w:rPr>
          <w:rFonts w:ascii="Times New Roman" w:hAnsi="Times New Roman" w:cs="Times New Roman"/>
          <w:sz w:val="28"/>
          <w:szCs w:val="28"/>
        </w:rPr>
        <w:t xml:space="preserve">3.4.4. Письменный ответ оформляется на бланке с угловым штампом </w:t>
      </w:r>
      <w:r w:rsidR="00E108C9" w:rsidRPr="001521AD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, регистрируется, подписывается </w:t>
      </w:r>
      <w:r w:rsidR="0001309A">
        <w:rPr>
          <w:rFonts w:ascii="Times New Roman" w:hAnsi="Times New Roman" w:cs="Times New Roman"/>
          <w:sz w:val="28"/>
          <w:szCs w:val="28"/>
        </w:rPr>
        <w:t>г</w:t>
      </w:r>
      <w:r w:rsidR="00E108C9" w:rsidRPr="001521AD">
        <w:rPr>
          <w:rFonts w:ascii="Times New Roman" w:hAnsi="Times New Roman" w:cs="Times New Roman"/>
          <w:sz w:val="28"/>
          <w:szCs w:val="28"/>
        </w:rPr>
        <w:t>лавой муниципального района</w:t>
      </w:r>
      <w:r w:rsidRPr="001521AD">
        <w:rPr>
          <w:rFonts w:ascii="Times New Roman" w:hAnsi="Times New Roman" w:cs="Times New Roman"/>
          <w:sz w:val="28"/>
          <w:szCs w:val="28"/>
        </w:rPr>
        <w:t>.</w:t>
      </w:r>
    </w:p>
    <w:p w14:paraId="653B2D53" w14:textId="2E0EA0A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70" w:name="sub_73"/>
      <w:bookmarkEnd w:id="69"/>
      <w:r w:rsidRPr="001521AD">
        <w:rPr>
          <w:rFonts w:ascii="Times New Roman" w:hAnsi="Times New Roman" w:cs="Times New Roman"/>
          <w:sz w:val="28"/>
          <w:szCs w:val="28"/>
        </w:rPr>
        <w:t xml:space="preserve">3.4.5. Уведомление об отказе в предоставлении информации оформляется на бланке с угловым штампом </w:t>
      </w:r>
      <w:r w:rsidR="00E108C9" w:rsidRPr="001521AD">
        <w:rPr>
          <w:rFonts w:ascii="Times New Roman" w:hAnsi="Times New Roman" w:cs="Times New Roman"/>
          <w:sz w:val="28"/>
          <w:szCs w:val="28"/>
        </w:rPr>
        <w:t>а</w:t>
      </w:r>
      <w:r w:rsidR="00BB0C73" w:rsidRPr="001521AD"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  <w:r w:rsidR="00E108C9" w:rsidRPr="001521AD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, регистрируется, подписывается </w:t>
      </w:r>
      <w:r w:rsidR="0001309A">
        <w:rPr>
          <w:rFonts w:ascii="Times New Roman" w:hAnsi="Times New Roman" w:cs="Times New Roman"/>
          <w:sz w:val="28"/>
          <w:szCs w:val="28"/>
        </w:rPr>
        <w:t>г</w:t>
      </w:r>
      <w:r w:rsidR="00E108C9" w:rsidRPr="001521AD">
        <w:rPr>
          <w:rFonts w:ascii="Times New Roman" w:hAnsi="Times New Roman" w:cs="Times New Roman"/>
          <w:sz w:val="28"/>
          <w:szCs w:val="28"/>
        </w:rPr>
        <w:t>лавой муниципального района</w:t>
      </w:r>
      <w:r w:rsidRPr="001521AD">
        <w:rPr>
          <w:rFonts w:ascii="Times New Roman" w:hAnsi="Times New Roman" w:cs="Times New Roman"/>
          <w:sz w:val="28"/>
          <w:szCs w:val="28"/>
        </w:rPr>
        <w:t>.</w:t>
      </w:r>
    </w:p>
    <w:p w14:paraId="2A46A6F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71" w:name="sub_74"/>
      <w:bookmarkEnd w:id="70"/>
      <w:r w:rsidRPr="001521AD">
        <w:rPr>
          <w:rFonts w:ascii="Times New Roman" w:hAnsi="Times New Roman" w:cs="Times New Roman"/>
          <w:sz w:val="28"/>
          <w:szCs w:val="28"/>
        </w:rPr>
        <w:t>3.4.6. Максимальный срок выполнения настоящего административного действия - 3 рабочих дня.</w:t>
      </w:r>
    </w:p>
    <w:bookmarkEnd w:id="71"/>
    <w:p w14:paraId="7380151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3B5F883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76"/>
      <w:r w:rsidRPr="001521AD">
        <w:rPr>
          <w:rFonts w:ascii="Times New Roman" w:hAnsi="Times New Roman" w:cs="Times New Roman"/>
          <w:color w:val="auto"/>
          <w:sz w:val="28"/>
          <w:szCs w:val="28"/>
        </w:rPr>
        <w:t>3.5. Случаи направления документов на адрес, указанный в заявлении, по почте заказным письмом с уведомлением</w:t>
      </w:r>
    </w:p>
    <w:bookmarkEnd w:id="72"/>
    <w:p w14:paraId="470B757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DA5E85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 случае если заявитель не обратился за документами в течение двух рабочих дней с момента их подписания, документы в течение следующего дня направляются заявителю на адрес, указанный в заявлении, по почте заказным письмом с уведомлением.</w:t>
      </w:r>
    </w:p>
    <w:p w14:paraId="00D00FF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901BBA4" w14:textId="3536F655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79"/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3.6. Порядок передачи </w:t>
      </w:r>
      <w:r w:rsidR="00E108C9" w:rsidRPr="001521AD">
        <w:rPr>
          <w:rFonts w:ascii="Times New Roman" w:hAnsi="Times New Roman" w:cs="Times New Roman"/>
          <w:color w:val="auto"/>
          <w:sz w:val="28"/>
          <w:szCs w:val="28"/>
        </w:rPr>
        <w:t>администрацией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 подготовленных документов в КГАУ "МФЦ Забайкальского края"</w:t>
      </w:r>
    </w:p>
    <w:bookmarkEnd w:id="73"/>
    <w:p w14:paraId="628869E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653BABB" w14:textId="56233B9F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74" w:name="sub_77"/>
      <w:r w:rsidRPr="001521AD">
        <w:rPr>
          <w:rFonts w:ascii="Times New Roman" w:hAnsi="Times New Roman" w:cs="Times New Roman"/>
          <w:sz w:val="28"/>
          <w:szCs w:val="28"/>
        </w:rPr>
        <w:t xml:space="preserve">3.6.1. В случае если заявление о предоставлении муниципальной услуги и прилагаемые к нему документы было подано заявителем в КГАУ "МФЦ Забайкальского края", специалист </w:t>
      </w:r>
      <w:r w:rsidR="00E108C9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ответственный за делопроизводство, в день получения документов по реестру передает их курьеру КГАУ "МФЦ Забайкальского края". В день поступления документов в КГАУ "МФЦ Забайкальского края" сотрудники КГАУ "МФЦ Забайкальского края" информируют заявителей по телефону, указанному в заявлении, о возможности получения документов.</w:t>
      </w:r>
    </w:p>
    <w:p w14:paraId="752F5C6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75" w:name="sub_78"/>
      <w:bookmarkEnd w:id="74"/>
      <w:r w:rsidRPr="001521AD">
        <w:rPr>
          <w:rFonts w:ascii="Times New Roman" w:hAnsi="Times New Roman" w:cs="Times New Roman"/>
          <w:sz w:val="28"/>
          <w:szCs w:val="28"/>
        </w:rPr>
        <w:t>3.6.2. Максимальный срок, затраченный на административную процедуру, не должен превышать 1 рабочий день.</w:t>
      </w:r>
    </w:p>
    <w:bookmarkEnd w:id="75"/>
    <w:p w14:paraId="34F94F76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33CBA8D" w14:textId="4A25B44C" w:rsidR="003377D8" w:rsidRPr="009E5D21" w:rsidRDefault="003377D8" w:rsidP="009E5D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80"/>
      <w:r w:rsidRPr="001521AD">
        <w:rPr>
          <w:rFonts w:ascii="Times New Roman" w:hAnsi="Times New Roman" w:cs="Times New Roman"/>
          <w:color w:val="auto"/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  <w:bookmarkEnd w:id="76"/>
    </w:p>
    <w:p w14:paraId="1BCD811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 в электронной форме не осуществляются.</w:t>
      </w:r>
    </w:p>
    <w:p w14:paraId="35DD852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E4AEFEF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88"/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3.8. Порядок исправления допущенных опечаток и ошибок в выданных 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lastRenderedPageBreak/>
        <w:t>в результате предоставления муниципальной услуги документах</w:t>
      </w:r>
    </w:p>
    <w:bookmarkEnd w:id="77"/>
    <w:p w14:paraId="6BE35C7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C5F4DB9" w14:textId="59CE6A0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78" w:name="sub_81"/>
      <w:r w:rsidRPr="001521AD">
        <w:rPr>
          <w:rFonts w:ascii="Times New Roman" w:hAnsi="Times New Roman" w:cs="Times New Roman"/>
          <w:sz w:val="28"/>
          <w:szCs w:val="28"/>
        </w:rPr>
        <w:t xml:space="preserve">3.8.1. Основанием для начала административного действия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="00E108C9" w:rsidRPr="001521AD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услуги.</w:t>
      </w:r>
    </w:p>
    <w:p w14:paraId="3F357BD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79" w:name="sub_82"/>
      <w:bookmarkEnd w:id="78"/>
      <w:r w:rsidRPr="001521AD">
        <w:rPr>
          <w:rFonts w:ascii="Times New Roman" w:hAnsi="Times New Roman" w:cs="Times New Roman"/>
          <w:sz w:val="28"/>
          <w:szCs w:val="28"/>
        </w:rPr>
        <w:t>3.8.2.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bookmarkEnd w:id="79"/>
    <w:p w14:paraId="01DD95F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лично (заявителем представляются оригиналы документов с опечатками и (или) ошибками);</w:t>
      </w:r>
    </w:p>
    <w:p w14:paraId="2CCF05E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14:paraId="1D22AC0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sub_62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подразделом 3.2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62ED7CB" w14:textId="681282B2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80" w:name="sub_83"/>
      <w:r w:rsidRPr="001521AD">
        <w:rPr>
          <w:rFonts w:ascii="Times New Roman" w:hAnsi="Times New Roman" w:cs="Times New Roman"/>
          <w:sz w:val="28"/>
          <w:szCs w:val="28"/>
        </w:rPr>
        <w:t xml:space="preserve">3.8.3. По результатам рассмотрения заявления об исправлении опечаток и (или) ошибок специалист </w:t>
      </w:r>
      <w:r w:rsidR="0001309A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 xml:space="preserve">тдела в </w:t>
      </w:r>
      <w:r w:rsidRPr="008F201D">
        <w:rPr>
          <w:rFonts w:ascii="Times New Roman" w:hAnsi="Times New Roman" w:cs="Times New Roman"/>
          <w:sz w:val="28"/>
          <w:szCs w:val="28"/>
        </w:rPr>
        <w:t>течение 7 рабочих дней</w:t>
      </w:r>
      <w:r w:rsidRPr="001521AD">
        <w:rPr>
          <w:rFonts w:ascii="Times New Roman" w:hAnsi="Times New Roman" w:cs="Times New Roman"/>
          <w:sz w:val="28"/>
          <w:szCs w:val="28"/>
        </w:rPr>
        <w:t xml:space="preserve"> со дня поступления в </w:t>
      </w:r>
      <w:r w:rsidR="00E108C9" w:rsidRPr="001521AD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района «Петровск-Забайкальский </w:t>
      </w:r>
      <w:proofErr w:type="gramStart"/>
      <w:r w:rsidR="00E108C9" w:rsidRPr="001521AD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1521AD">
        <w:rPr>
          <w:rFonts w:ascii="Times New Roman" w:hAnsi="Times New Roman" w:cs="Times New Roman"/>
          <w:sz w:val="28"/>
          <w:szCs w:val="28"/>
        </w:rPr>
        <w:t xml:space="preserve"> заявления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об исправлении опечаток и (или) ошибок:</w:t>
      </w:r>
    </w:p>
    <w:bookmarkEnd w:id="80"/>
    <w:p w14:paraId="5E19709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1102507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20D6A540" w14:textId="38C490CB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01309A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>тдела в течение 3 рабочих дней.</w:t>
      </w:r>
    </w:p>
    <w:p w14:paraId="658E59E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211C8C2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14:paraId="5F3875D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40DF7F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81" w:name="sub_84"/>
      <w:r w:rsidRPr="001521AD">
        <w:rPr>
          <w:rFonts w:ascii="Times New Roman" w:hAnsi="Times New Roman" w:cs="Times New Roman"/>
          <w:sz w:val="28"/>
          <w:szCs w:val="28"/>
        </w:rPr>
        <w:lastRenderedPageBreak/>
        <w:t>3.8.4.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76EDF14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82" w:name="sub_85"/>
      <w:bookmarkEnd w:id="81"/>
      <w:r w:rsidRPr="001521AD">
        <w:rPr>
          <w:rFonts w:ascii="Times New Roman" w:hAnsi="Times New Roman" w:cs="Times New Roman"/>
          <w:sz w:val="28"/>
          <w:szCs w:val="28"/>
        </w:rPr>
        <w:t>3.8.5. Результатом процедуры является:</w:t>
      </w:r>
    </w:p>
    <w:bookmarkEnd w:id="82"/>
    <w:p w14:paraId="214D2B7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14:paraId="288A7BB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63B9918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</w:t>
      </w:r>
      <w:hyperlink w:anchor="sub_79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подразделом 3.6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1116ED1" w14:textId="43FB7AA8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83" w:name="sub_86"/>
      <w:r w:rsidRPr="001521AD">
        <w:rPr>
          <w:rFonts w:ascii="Times New Roman" w:hAnsi="Times New Roman" w:cs="Times New Roman"/>
          <w:sz w:val="28"/>
          <w:szCs w:val="28"/>
        </w:rPr>
        <w:t xml:space="preserve">3.8.6. Максимальный срок исполнения административной процедуры составляет не более 10 рабочих дней со дня поступления в </w:t>
      </w:r>
      <w:r w:rsidR="00E108C9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(или) ошибок.</w:t>
      </w:r>
    </w:p>
    <w:p w14:paraId="74D5224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84" w:name="sub_87"/>
      <w:bookmarkEnd w:id="83"/>
      <w:r w:rsidRPr="001521AD">
        <w:rPr>
          <w:rFonts w:ascii="Times New Roman" w:hAnsi="Times New Roman" w:cs="Times New Roman"/>
          <w:sz w:val="28"/>
          <w:szCs w:val="28"/>
        </w:rPr>
        <w:t>3.8.7.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bookmarkEnd w:id="84"/>
    <w:p w14:paraId="2F914CF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442A912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94"/>
      <w:r w:rsidRPr="001521AD">
        <w:rPr>
          <w:rFonts w:ascii="Times New Roman" w:hAnsi="Times New Roman" w:cs="Times New Roman"/>
          <w:color w:val="auto"/>
          <w:sz w:val="28"/>
          <w:szCs w:val="28"/>
        </w:rPr>
        <w:t>4. Формы контроля за исполнением административного регламента</w:t>
      </w:r>
    </w:p>
    <w:bookmarkEnd w:id="85"/>
    <w:p w14:paraId="3C5D15B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0C84C02" w14:textId="09FFEE52" w:rsidR="003377D8" w:rsidRPr="009E5D21" w:rsidRDefault="003377D8" w:rsidP="009E5D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90"/>
      <w:r w:rsidRPr="001521AD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86"/>
    </w:p>
    <w:p w14:paraId="5F18ACD6" w14:textId="6C3A769E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определяемых административными процедурами по предоставлению муниципальной услуги и 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>принятием решений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</w:t>
      </w:r>
      <w:r w:rsidR="00E108C9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.</w:t>
      </w:r>
    </w:p>
    <w:p w14:paraId="50AB6BD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постоянно.</w:t>
      </w:r>
    </w:p>
    <w:p w14:paraId="5B55696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76BA75A0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91"/>
      <w:r w:rsidRPr="001521AD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bookmarkEnd w:id="87"/>
    <w:p w14:paraId="6A3F851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1E0C674" w14:textId="3BE8A459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правовых актов (распоряжений) </w:t>
      </w:r>
      <w:r w:rsidR="00E108C9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.</w:t>
      </w:r>
    </w:p>
    <w:p w14:paraId="472A0B7C" w14:textId="5571828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годовых планов работы </w:t>
      </w:r>
      <w:r w:rsidR="00E108C9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) и внеплановыми.</w:t>
      </w:r>
    </w:p>
    <w:p w14:paraId="3307687E" w14:textId="315CCEB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 проводятся в соответствии с планом работы </w:t>
      </w:r>
      <w:r w:rsidR="00E108C9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но не чаще одного раза в 3 года. Внеплановые проверки проводятся в случае поступления в </w:t>
      </w:r>
      <w:r w:rsidR="00E108C9" w:rsidRPr="001521AD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обращений физических или юридических лиц с жалобами на нарушения их прав и законных интересов.</w:t>
      </w:r>
    </w:p>
    <w:p w14:paraId="3E407873" w14:textId="1D8A68C3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проведения муниципальной услуги, в том числе внеплановой проверки, руководителем </w:t>
      </w:r>
      <w:r w:rsidR="00E53F36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 формируется комиссия, в состав которой включаются не менее 3 специалистов </w:t>
      </w:r>
      <w:r w:rsidR="00E53F36" w:rsidRPr="001521AD">
        <w:rPr>
          <w:rFonts w:ascii="Times New Roman" w:hAnsi="Times New Roman" w:cs="Times New Roman"/>
          <w:sz w:val="28"/>
          <w:szCs w:val="28"/>
        </w:rPr>
        <w:t>Отдела.</w:t>
      </w:r>
      <w:r w:rsidRPr="001521AD">
        <w:rPr>
          <w:rFonts w:ascii="Times New Roman" w:hAnsi="Times New Roman" w:cs="Times New Roman"/>
          <w:sz w:val="28"/>
          <w:szCs w:val="28"/>
        </w:rPr>
        <w:t xml:space="preserve"> Проверка предоставления муниципальной услуги проводится в течение 3 дней.</w:t>
      </w:r>
    </w:p>
    <w:p w14:paraId="4A59A2F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14:paraId="6BCE2A6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5F3EC774" w14:textId="7D46514A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Акт проверки подписывается всеми членами комиссии и утверждается </w:t>
      </w:r>
      <w:r w:rsidR="00E53F36" w:rsidRPr="001521AD">
        <w:rPr>
          <w:rFonts w:ascii="Times New Roman" w:hAnsi="Times New Roman" w:cs="Times New Roman"/>
          <w:sz w:val="28"/>
          <w:szCs w:val="28"/>
        </w:rPr>
        <w:t>начальником Отдела</w:t>
      </w:r>
    </w:p>
    <w:p w14:paraId="067692F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DF1082B" w14:textId="23E63EA5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92"/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4.3. Ответственность муниципальных служащих </w:t>
      </w:r>
      <w:r w:rsidR="00E53F36" w:rsidRPr="001521AD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bookmarkEnd w:id="88"/>
    <w:p w14:paraId="72D3057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48516F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специалистов устанавливается в соответствии с требованиями </w:t>
      </w:r>
      <w:hyperlink r:id="rId21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27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 25-ФЗ "О муниципальной службе в Российской Федерации".</w:t>
      </w:r>
    </w:p>
    <w:p w14:paraId="20CE19A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DBB1069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93"/>
      <w:r w:rsidRPr="001521AD">
        <w:rPr>
          <w:rFonts w:ascii="Times New Roman" w:hAnsi="Times New Roman" w:cs="Times New Roman"/>
          <w:color w:val="auto"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bookmarkEnd w:id="89"/>
    <w:p w14:paraId="2C713F7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F9CC8B2" w14:textId="03050691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</w:t>
      </w:r>
      <w:hyperlink r:id="rId22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r w:rsidR="00E53F36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края, а также в порядке и формах, установленных законодательством Российской Федерации.</w:t>
      </w:r>
    </w:p>
    <w:p w14:paraId="0CCC0FF0" w14:textId="1C20A2F6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29"/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E53F36" w:rsidRPr="001521AD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, а также должностных лиц, государственных служащих, работников </w:t>
      </w:r>
      <w:r w:rsidR="009E5D21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района «Петровск-Забайкальский район</w:t>
      </w:r>
      <w:r w:rsidR="0001309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>, КГАУ</w:t>
      </w:r>
      <w:r w:rsidR="0001309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>МФЦ Забайкальского края</w:t>
      </w:r>
      <w:r w:rsidR="0001309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>, организаций, указанных в части 1.1 статьи 16 Федерального закона от 27.07.2010 N 210-ФЗ, а также их должностных лиц, государственных или муниципальных служащих, работников.</w:t>
      </w:r>
    </w:p>
    <w:bookmarkEnd w:id="90"/>
    <w:p w14:paraId="0B8C114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78089C5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95"/>
      <w:r w:rsidRPr="001521AD">
        <w:rPr>
          <w:rFonts w:ascii="Times New Roman" w:hAnsi="Times New Roman" w:cs="Times New Roman"/>
          <w:color w:val="auto"/>
          <w:sz w:val="28"/>
          <w:szCs w:val="28"/>
        </w:rPr>
        <w:t>5.1. Право заинтересованных лиц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bookmarkEnd w:id="91"/>
    <w:p w14:paraId="3932196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204EE77" w14:textId="55A9A5B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E53F36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а также должностных лиц, муниципальных служащих, работников </w:t>
      </w:r>
      <w:r w:rsidR="00E53F36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КГАУ "МФЦ Забайкальского края", а также работников КГАУ "МФЦ Забайкальского края" (далее - жалоба) в </w:t>
      </w:r>
      <w:r w:rsidR="00E53F36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 предоставления государственных и муниципальных услуг при личном приеме заявителя или в электронном виде.</w:t>
      </w:r>
    </w:p>
    <w:p w14:paraId="223D1C9B" w14:textId="15E19389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E53F36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КГАУ "МФЦ Забайкальского края" (далее - учредитель многофункционального центра), а также в организации, предусмотренные </w:t>
      </w:r>
      <w:hyperlink r:id="rId23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210-ФЗ. Жалобы на решения и действия (бездействие) руководителя </w:t>
      </w:r>
      <w:r w:rsidR="00E53F36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подаются в вышестоящий орган - </w:t>
      </w:r>
      <w:r w:rsidR="00E53F36" w:rsidRPr="001521A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«Петровск-Забайкальский район» </w:t>
      </w:r>
      <w:r w:rsidRPr="001521AD">
        <w:rPr>
          <w:rFonts w:ascii="Times New Roman" w:hAnsi="Times New Roman" w:cs="Times New Roman"/>
          <w:sz w:val="28"/>
          <w:szCs w:val="28"/>
        </w:rPr>
        <w:t>Забайкальского края. Жалобы на решения и действия (бездействие) работника КГАУ "МФЦ Забайкальского края" подаются руководителю КГАУ "МФЦ Забайкальского края". Жалобы на решения и действия (бездействие) КГАУ "МФЦ Забайкальского края"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N 210-ФЗ, подаются руководителям этих организаций.</w:t>
      </w:r>
    </w:p>
    <w:p w14:paraId="1D7F23D4" w14:textId="583E631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Форма жалобы на решение и (или) действия (бездействие</w:t>
      </w:r>
      <w:r w:rsidRPr="00B24379">
        <w:rPr>
          <w:rFonts w:ascii="Times New Roman" w:hAnsi="Times New Roman" w:cs="Times New Roman"/>
          <w:sz w:val="28"/>
          <w:szCs w:val="28"/>
        </w:rPr>
        <w:t>)</w:t>
      </w:r>
      <w:r w:rsidR="00B243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а также должностных лиц, муниципальных служащих, работников </w:t>
      </w:r>
      <w:r w:rsidR="00E53F36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при предоставлении муниципальной услуги установлена в </w:t>
      </w:r>
      <w:hyperlink w:anchor="sub_134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 2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318E345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77B9E0A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96"/>
      <w:r w:rsidRPr="001521AD">
        <w:rPr>
          <w:rFonts w:ascii="Times New Roman" w:hAnsi="Times New Roman" w:cs="Times New Roman"/>
          <w:color w:val="auto"/>
          <w:sz w:val="28"/>
          <w:szCs w:val="28"/>
        </w:rPr>
        <w:t>5.2.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2"/>
    <w:p w14:paraId="1C6ABFB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648F63E" w14:textId="18D3D566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lastRenderedPageBreak/>
        <w:t xml:space="preserve">Жалоба подается в </w:t>
      </w:r>
      <w:r w:rsidR="00E53F36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многофункциональный центр, предоставляющий муниципальную услугу, в письменной форме, в том числе при личном приеме заявителя, или в электронном виде.</w:t>
      </w:r>
    </w:p>
    <w:p w14:paraId="781B758C" w14:textId="79073FA6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Жалобу на решения и действия (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>бездействие)  также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 </w:t>
      </w:r>
      <w:r w:rsidR="007A1D66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также можно подать </w:t>
      </w:r>
      <w:r w:rsidR="003E174F">
        <w:rPr>
          <w:rFonts w:ascii="Times New Roman" w:hAnsi="Times New Roman" w:cs="Times New Roman"/>
          <w:sz w:val="28"/>
          <w:szCs w:val="28"/>
        </w:rPr>
        <w:t>г</w:t>
      </w:r>
      <w:r w:rsidRPr="001521AD">
        <w:rPr>
          <w:rFonts w:ascii="Times New Roman" w:hAnsi="Times New Roman" w:cs="Times New Roman"/>
          <w:sz w:val="28"/>
          <w:szCs w:val="28"/>
        </w:rPr>
        <w:t xml:space="preserve">лаве муниципального района </w:t>
      </w:r>
      <w:r w:rsidR="003E174F">
        <w:rPr>
          <w:rFonts w:ascii="Times New Roman" w:hAnsi="Times New Roman" w:cs="Times New Roman"/>
          <w:sz w:val="28"/>
          <w:szCs w:val="28"/>
        </w:rPr>
        <w:t>«</w:t>
      </w:r>
      <w:r w:rsidR="007A1D66">
        <w:rPr>
          <w:rFonts w:ascii="Times New Roman" w:hAnsi="Times New Roman" w:cs="Times New Roman"/>
          <w:sz w:val="28"/>
          <w:szCs w:val="28"/>
        </w:rPr>
        <w:t xml:space="preserve">Петровск-Забайкальский </w:t>
      </w:r>
      <w:r w:rsidR="00B24379">
        <w:rPr>
          <w:rFonts w:ascii="Times New Roman" w:hAnsi="Times New Roman" w:cs="Times New Roman"/>
          <w:sz w:val="28"/>
          <w:szCs w:val="28"/>
        </w:rPr>
        <w:t>р</w:t>
      </w:r>
      <w:r w:rsidR="007A1D66" w:rsidRPr="00B24379">
        <w:rPr>
          <w:rFonts w:ascii="Times New Roman" w:hAnsi="Times New Roman" w:cs="Times New Roman"/>
          <w:sz w:val="28"/>
          <w:szCs w:val="28"/>
        </w:rPr>
        <w:t>айон</w:t>
      </w:r>
      <w:r w:rsidR="003E174F">
        <w:rPr>
          <w:rFonts w:ascii="Times New Roman" w:hAnsi="Times New Roman" w:cs="Times New Roman"/>
          <w:sz w:val="28"/>
          <w:szCs w:val="28"/>
        </w:rPr>
        <w:t>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Забайкальского края в письменной форме, в том числе при личном приеме заявителя, или в электронном виде.</w:t>
      </w:r>
    </w:p>
    <w:p w14:paraId="5079719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Жалобу на решения и действия (бездействие) многофункционального центра также можно подать в исполнительный орган государственной власти Забайкальского края, осуществляющий координацию и регулирование деятельности многофункционального центра, в письменной форме, в том числе при личном приеме заявителя, или в электронном виде.</w:t>
      </w:r>
    </w:p>
    <w:p w14:paraId="5E06D5A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73FBC9D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00"/>
      <w:r w:rsidRPr="001521AD">
        <w:rPr>
          <w:rFonts w:ascii="Times New Roman" w:hAnsi="Times New Roman" w:cs="Times New Roman"/>
          <w:color w:val="auto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bookmarkEnd w:id="93"/>
    <w:p w14:paraId="7333B56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1C3904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14:paraId="6683D048" w14:textId="6F0EC49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94" w:name="sub_97"/>
      <w:r w:rsidRPr="001521AD">
        <w:rPr>
          <w:rFonts w:ascii="Times New Roman" w:hAnsi="Times New Roman" w:cs="Times New Roman"/>
          <w:sz w:val="28"/>
          <w:szCs w:val="28"/>
        </w:rPr>
        <w:t>1) в информационно-телекоммуникационной сети "Интернет" на официальном веб-сайте муниципального района "</w:t>
      </w:r>
      <w:r w:rsidR="00E15EC4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 в информационно-телекоммуникационной сети "Интернет"</w:t>
      </w:r>
      <w:r w:rsidR="007A1D66">
        <w:rPr>
          <w:rFonts w:ascii="Times New Roman" w:hAnsi="Times New Roman" w:cs="Times New Roman"/>
          <w:sz w:val="28"/>
          <w:szCs w:val="28"/>
        </w:rPr>
        <w:t xml:space="preserve"> </w:t>
      </w:r>
      <w:r w:rsidR="007A1D6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A1D6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A1D66">
        <w:rPr>
          <w:rFonts w:ascii="Times New Roman" w:hAnsi="Times New Roman" w:cs="Times New Roman"/>
          <w:sz w:val="28"/>
          <w:szCs w:val="28"/>
          <w:lang w:val="en-US"/>
        </w:rPr>
        <w:t>pzabaik</w:t>
      </w:r>
      <w:proofErr w:type="spellEnd"/>
      <w:r w:rsidR="007A1D66" w:rsidRPr="007A1D66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7A1D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21AD">
        <w:rPr>
          <w:rFonts w:ascii="Times New Roman" w:hAnsi="Times New Roman" w:cs="Times New Roman"/>
          <w:sz w:val="28"/>
          <w:szCs w:val="28"/>
        </w:rPr>
        <w:t>;</w:t>
      </w:r>
    </w:p>
    <w:p w14:paraId="69DA531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95" w:name="sub_98"/>
      <w:bookmarkEnd w:id="94"/>
      <w:r w:rsidRPr="001521AD">
        <w:rPr>
          <w:rFonts w:ascii="Times New Roman" w:hAnsi="Times New Roman" w:cs="Times New Roman"/>
          <w:sz w:val="28"/>
          <w:szCs w:val="28"/>
        </w:rPr>
        <w:t>2) из информационного стенда в месте предоставления муниципальной услуги, оборудованного возле кабинета отдела;</w:t>
      </w:r>
    </w:p>
    <w:p w14:paraId="77B279A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96" w:name="sub_99"/>
      <w:bookmarkEnd w:id="95"/>
      <w:r w:rsidRPr="001521AD">
        <w:rPr>
          <w:rFonts w:ascii="Times New Roman" w:hAnsi="Times New Roman" w:cs="Times New Roman"/>
          <w:sz w:val="28"/>
          <w:szCs w:val="28"/>
        </w:rPr>
        <w:t>3) из информационного стенда, оборудованного в КГАУ "МФЦ Забайкальского края".</w:t>
      </w:r>
    </w:p>
    <w:bookmarkEnd w:id="96"/>
    <w:p w14:paraId="14F14BB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7F27BBB" w14:textId="6A2CA512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sub_101"/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15EC4" w:rsidRPr="001521AD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района «Петровск-Забайкальский район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 xml:space="preserve">, а также должностных лиц, муниципальных служащих, работников </w:t>
      </w:r>
      <w:r w:rsidR="00E15EC4" w:rsidRPr="001521AD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t>, КГАУ "МФЦ Забайкальского края"</w:t>
      </w:r>
    </w:p>
    <w:bookmarkEnd w:id="97"/>
    <w:p w14:paraId="7C817D0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A7FCC53" w14:textId="77777777" w:rsidR="003377D8" w:rsidRPr="001521AD" w:rsidRDefault="002266C2" w:rsidP="003377D8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3377D8"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="003377D8" w:rsidRPr="001521AD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14:paraId="63CE5548" w14:textId="77777777" w:rsidR="003377D8" w:rsidRPr="001521AD" w:rsidRDefault="002266C2" w:rsidP="003377D8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3377D8"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3377D8" w:rsidRPr="001521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3377D8" w:rsidRPr="001521AD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услуг";</w:t>
      </w:r>
    </w:p>
    <w:p w14:paraId="135AE9B0" w14:textId="77777777" w:rsidR="003377D8" w:rsidRPr="001521AD" w:rsidRDefault="002266C2" w:rsidP="003377D8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3377D8"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3377D8" w:rsidRPr="001521A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11 декабря 2012 года N 527 "Об утверждении Правил подачи и рассмотрения жалоб на решения и действия (бездействие) исполнительных органов государственной власти Забайкальского края и их должностных лиц, государственных гражданских служащих,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14:paraId="21C3CC7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491CFAC" w14:textId="77777777" w:rsidR="00B24379" w:rsidRDefault="00B24379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128"/>
    </w:p>
    <w:p w14:paraId="6F88E985" w14:textId="69BCA1A3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>5.5. Порядок подачи и рассмотрения жалобы</w:t>
      </w:r>
    </w:p>
    <w:bookmarkEnd w:id="98"/>
    <w:p w14:paraId="727374C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2549C16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99" w:name="sub_106"/>
      <w:r w:rsidRPr="001521AD">
        <w:rPr>
          <w:rFonts w:ascii="Times New Roman" w:hAnsi="Times New Roman" w:cs="Times New Roman"/>
          <w:sz w:val="28"/>
          <w:szCs w:val="28"/>
        </w:rPr>
        <w:t>5.5.1. Жалоба должна содержать:</w:t>
      </w:r>
    </w:p>
    <w:p w14:paraId="12F4DA14" w14:textId="12844D0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0" w:name="sub_102"/>
      <w:bookmarkEnd w:id="99"/>
      <w:r w:rsidRPr="001521AD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E15EC4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15EC4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, либо муниципального служащего, многофункционального центра,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</w:p>
    <w:p w14:paraId="565EDBD3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1" w:name="sub_103"/>
      <w:bookmarkEnd w:id="100"/>
      <w:r w:rsidRPr="001521AD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0240E17" w14:textId="4FA22EC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2" w:name="sub_104"/>
      <w:bookmarkEnd w:id="101"/>
      <w:r w:rsidRPr="001521AD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3E174F">
        <w:rPr>
          <w:rFonts w:ascii="Times New Roman" w:hAnsi="Times New Roman" w:cs="Times New Roman"/>
          <w:sz w:val="28"/>
          <w:szCs w:val="28"/>
        </w:rPr>
        <w:t>Отдел</w:t>
      </w:r>
      <w:r w:rsidRPr="001521AD">
        <w:rPr>
          <w:rFonts w:ascii="Times New Roman" w:hAnsi="Times New Roman" w:cs="Times New Roman"/>
          <w:sz w:val="28"/>
          <w:szCs w:val="28"/>
        </w:rPr>
        <w:t xml:space="preserve">а, должностного лица </w:t>
      </w:r>
      <w:r w:rsidR="007A1D66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, либо муниципального служащего, 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14:paraId="523D3310" w14:textId="7DBC3FA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3" w:name="sub_105"/>
      <w:bookmarkEnd w:id="102"/>
      <w:r w:rsidRPr="001521AD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действиями (бездействием) </w:t>
      </w:r>
      <w:r w:rsidR="00E15EC4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15EC4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, либо муниципального служащего, многофункционального центра, работника многофункционального центра, привлекаемой организации, работника привлекаемой организации. Заявителем могут быть представлены документы (при наличии), подтверждающие доводы заявителя, либо их копии.</w:t>
      </w:r>
    </w:p>
    <w:p w14:paraId="10DCDB2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4" w:name="sub_110"/>
      <w:bookmarkEnd w:id="103"/>
      <w:r w:rsidRPr="001521AD">
        <w:rPr>
          <w:rFonts w:ascii="Times New Roman" w:hAnsi="Times New Roman" w:cs="Times New Roman"/>
          <w:sz w:val="28"/>
          <w:szCs w:val="28"/>
        </w:rPr>
        <w:t>5.5.2.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03D162E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5" w:name="sub_107"/>
      <w:bookmarkEnd w:id="104"/>
      <w:r w:rsidRPr="001521AD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2CC270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6" w:name="sub_108"/>
      <w:bookmarkEnd w:id="105"/>
      <w:r w:rsidRPr="001521AD">
        <w:rPr>
          <w:rFonts w:ascii="Times New Roman" w:hAnsi="Times New Roman" w:cs="Times New Roman"/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</w:t>
      </w:r>
      <w:r w:rsidRPr="001521AD">
        <w:rPr>
          <w:rFonts w:ascii="Times New Roman" w:hAnsi="Times New Roman" w:cs="Times New Roman"/>
          <w:sz w:val="28"/>
          <w:szCs w:val="28"/>
        </w:rPr>
        <w:lastRenderedPageBreak/>
        <w:t>и подписанная руководителем заявителя или уполномоченным этим руководителем лицом (для юридических лиц);</w:t>
      </w:r>
    </w:p>
    <w:p w14:paraId="3D026C6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7" w:name="sub_109"/>
      <w:bookmarkEnd w:id="106"/>
      <w:r w:rsidRPr="001521AD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1063125" w14:textId="06D1D09E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8" w:name="sub_111"/>
      <w:bookmarkEnd w:id="107"/>
      <w:r w:rsidRPr="001521AD">
        <w:rPr>
          <w:rFonts w:ascii="Times New Roman" w:hAnsi="Times New Roman" w:cs="Times New Roman"/>
          <w:sz w:val="28"/>
          <w:szCs w:val="28"/>
        </w:rPr>
        <w:t xml:space="preserve">5.5.3. Прием жалоб в письменной форме осуществляется </w:t>
      </w:r>
      <w:r w:rsidR="00E15EC4" w:rsidRPr="001521AD">
        <w:rPr>
          <w:rFonts w:ascii="Times New Roman" w:hAnsi="Times New Roman" w:cs="Times New Roman"/>
          <w:sz w:val="28"/>
          <w:szCs w:val="28"/>
        </w:rPr>
        <w:t>администрацией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многофункциональным центром, привлекаемой организацией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bookmarkEnd w:id="108"/>
    <w:p w14:paraId="05981DF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14:paraId="37C2C8E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14:paraId="46A1170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CFD900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исполнительном органе государственной власти Забайкальского края, осуществляющем координацию и регулирование деятельности многофункционального центра, в месте фактического нахождения органа.</w:t>
      </w:r>
    </w:p>
    <w:p w14:paraId="168C567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Время приема жалоб исполнительным органом государственной власти Забайкальского края, осуществляющим координацию и регулирование деятельности многофункционального центра, должно совпадать со временем работы органа.</w:t>
      </w:r>
    </w:p>
    <w:p w14:paraId="20DE8E05" w14:textId="61DC1FDE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09" w:name="sub_112"/>
      <w:r w:rsidRPr="001521AD">
        <w:rPr>
          <w:rFonts w:ascii="Times New Roman" w:hAnsi="Times New Roman" w:cs="Times New Roman"/>
          <w:sz w:val="28"/>
          <w:szCs w:val="28"/>
        </w:rPr>
        <w:t xml:space="preserve">5.5.4. В электронном виде жалоба может быть подана заявителем посредством </w:t>
      </w:r>
      <w:hyperlink r:id="rId27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официального сайта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r w:rsidR="00E15EC4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края, многофункционального центра, исполнительного органа государственной власти Забайкальского края, осуществляющего координацию и регулирование деятельности многофункционального центра, привлекаемой организации в информационно-телекоммуникационной сети "Интернет";</w:t>
      </w:r>
    </w:p>
    <w:p w14:paraId="14FB076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0" w:name="sub_113"/>
      <w:bookmarkEnd w:id="109"/>
      <w:r w:rsidRPr="001521AD">
        <w:rPr>
          <w:rFonts w:ascii="Times New Roman" w:hAnsi="Times New Roman" w:cs="Times New Roman"/>
          <w:sz w:val="28"/>
          <w:szCs w:val="28"/>
        </w:rPr>
        <w:t xml:space="preserve">5.5.5. При подаче жалобы в электронном виде документы, указанные в </w:t>
      </w:r>
      <w:hyperlink w:anchor="sub_110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5.5.2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</w:t>
      </w:r>
      <w:hyperlink r:id="rId28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1521AD">
        <w:rPr>
          <w:rFonts w:ascii="Times New Roman" w:hAnsi="Times New Roman" w:cs="Times New Roman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D587726" w14:textId="5E7D74B5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1" w:name="sub_114"/>
      <w:bookmarkEnd w:id="110"/>
      <w:r w:rsidRPr="001521AD">
        <w:rPr>
          <w:rFonts w:ascii="Times New Roman" w:hAnsi="Times New Roman" w:cs="Times New Roman"/>
          <w:sz w:val="28"/>
          <w:szCs w:val="28"/>
        </w:rPr>
        <w:t xml:space="preserve">5.5.6. Жалоба рассматривается </w:t>
      </w:r>
      <w:r w:rsidR="00E15EC4" w:rsidRPr="001521A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1521AD">
        <w:rPr>
          <w:rFonts w:ascii="Times New Roman" w:hAnsi="Times New Roman" w:cs="Times New Roman"/>
          <w:sz w:val="28"/>
          <w:szCs w:val="28"/>
        </w:rPr>
        <w:t xml:space="preserve">в отношении муниципальной услуги, порядок предоставления которой был нарушен вследствие решений и действий (бездействия) </w:t>
      </w:r>
      <w:r w:rsidR="00E15EC4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его должностного лица либо муниципального служащего. </w:t>
      </w:r>
    </w:p>
    <w:bookmarkEnd w:id="111"/>
    <w:p w14:paraId="45DFE07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Жалоба рассматривается многофункциональным центром или </w:t>
      </w:r>
      <w:r w:rsidRPr="001521AD">
        <w:rPr>
          <w:rFonts w:ascii="Times New Roman" w:hAnsi="Times New Roman" w:cs="Times New Roman"/>
          <w:sz w:val="28"/>
          <w:szCs w:val="28"/>
        </w:rPr>
        <w:lastRenderedPageBreak/>
        <w:t>привлекаемой организацией, предоставившими муниципальную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организации, жалоба может быть подана в исполнительный орган государственной власти Забайкальского края, осуществляющий координацию и регулирование деятельности многофункционального центра, и подлежит рассмотрению в порядке, предусмотренном Административным регламентом.</w:t>
      </w:r>
    </w:p>
    <w:p w14:paraId="38B42CFF" w14:textId="5FCD05B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2" w:name="sub_115"/>
      <w:r w:rsidRPr="001521AD">
        <w:rPr>
          <w:rFonts w:ascii="Times New Roman" w:hAnsi="Times New Roman" w:cs="Times New Roman"/>
          <w:sz w:val="28"/>
          <w:szCs w:val="28"/>
        </w:rPr>
        <w:t>5.5.7. В случае если жалоба подана заявителем в</w:t>
      </w:r>
      <w:r w:rsidR="00E15EC4" w:rsidRPr="001521AD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многофункциональный центр, привлекаемую организацию, в исполнительный орган государственной власти Забайкальского края, осуществляющий координацию и регулирование деятельности многофункционального центра, в компетенцию которого не входит принятие решения по жалобе в соответствии с требованиями </w:t>
      </w:r>
      <w:hyperlink w:anchor="sub_114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 5.5.6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3 рабочих дней со дня регистрации такой жалобы она направляется в уполномоченные на ее рассмотрение </w:t>
      </w:r>
      <w:r w:rsidR="00E15EC4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, многофункциональный центр, привлекаемую организацию, в исполнительный орган государственной власти Забайкальского края, осуществляющий координацию и регулирование деятельности многофункционального центра.</w:t>
      </w:r>
    </w:p>
    <w:bookmarkEnd w:id="112"/>
    <w:p w14:paraId="732F09B3" w14:textId="1D8A5DDA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15EC4" w:rsidRPr="001521AD">
        <w:rPr>
          <w:rFonts w:ascii="Times New Roman" w:hAnsi="Times New Roman" w:cs="Times New Roman"/>
          <w:sz w:val="28"/>
          <w:szCs w:val="28"/>
        </w:rPr>
        <w:t>администрация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многофункциональный центр, привлекаемая организация, исполнительный орган государственной власти Забайкальского края, осуществляющий координацию и регулирование деятельности многофункционального центра, перенаправившие жалобу в письменной форме, информируют о перенаправлении жалобы заявителя.</w:t>
      </w:r>
    </w:p>
    <w:p w14:paraId="6E941AC6" w14:textId="0C6A321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такой жалобы в уполномоченном на ее рассмотрение </w:t>
      </w:r>
      <w:r w:rsidR="0074264B" w:rsidRPr="001521AD">
        <w:rPr>
          <w:rFonts w:ascii="Times New Roman" w:hAnsi="Times New Roman" w:cs="Times New Roman"/>
          <w:sz w:val="28"/>
          <w:szCs w:val="28"/>
        </w:rPr>
        <w:t>Отделе</w:t>
      </w:r>
      <w:r w:rsidRPr="001521AD">
        <w:rPr>
          <w:rFonts w:ascii="Times New Roman" w:hAnsi="Times New Roman" w:cs="Times New Roman"/>
          <w:sz w:val="28"/>
          <w:szCs w:val="28"/>
        </w:rPr>
        <w:t>, многофункциональном центре, уполномоченной привлекаемой организации, у уполномоченного на ее рассмотрение исполнительного органа государственной власти Забайкальского края, осуществляющего координацию и регулирование деятельности многофункционального центра.</w:t>
      </w:r>
    </w:p>
    <w:p w14:paraId="42D41CC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 случае если в отношении поступившей жалобы федеральным законом установлен иной порядок (процедура) подачи и рассмотрения жалоб, положения Административного регламента 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>не применяются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и заявитель уведомляется о том, что его жалоба будет рассмотрена в порядке и сроки, предусмотренные федеральным законом.</w:t>
      </w:r>
    </w:p>
    <w:p w14:paraId="5E61126D" w14:textId="071AF584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3" w:name="sub_116"/>
      <w:r w:rsidRPr="001521AD">
        <w:rPr>
          <w:rFonts w:ascii="Times New Roman" w:hAnsi="Times New Roman" w:cs="Times New Roman"/>
          <w:sz w:val="28"/>
          <w:szCs w:val="28"/>
        </w:rPr>
        <w:t xml:space="preserve">5.5.8. Жалоба может быть подана заявителем через КГАУ "МФЦ Забайкальского края". При поступлении жалобы КГАУ "МФЦ Забайкальского края" обеспечивает ее передачу в уполномоченный на ее рассмотрение орган в порядке и сроки, которые установлены соглашением о взаимодействии между КГАУ "МФЦ Забайкальского края" и </w:t>
      </w:r>
      <w:r w:rsidR="0074264B" w:rsidRPr="001521AD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</w:t>
      </w:r>
      <w:r w:rsidR="0074264B" w:rsidRPr="001521AD">
        <w:rPr>
          <w:rFonts w:ascii="Times New Roman" w:hAnsi="Times New Roman" w:cs="Times New Roman"/>
          <w:sz w:val="28"/>
          <w:szCs w:val="28"/>
        </w:rPr>
        <w:lastRenderedPageBreak/>
        <w:t>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bookmarkEnd w:id="113"/>
    <w:p w14:paraId="4D0CBD6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порядке, установленном в </w:t>
      </w:r>
      <w:hyperlink w:anchor="sub_95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5.1.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7CCB288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18DDC20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4" w:name="sub_117"/>
      <w:r w:rsidRPr="001521AD">
        <w:rPr>
          <w:rFonts w:ascii="Times New Roman" w:hAnsi="Times New Roman" w:cs="Times New Roman"/>
          <w:sz w:val="28"/>
          <w:szCs w:val="28"/>
        </w:rPr>
        <w:t>5.5.9. Заявитель может обратиться с жалобой в том числе в следующих случаях:</w:t>
      </w:r>
    </w:p>
    <w:bookmarkEnd w:id="114"/>
    <w:p w14:paraId="0E68F5B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9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15.1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14:paraId="6BA6196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"МФЦ Забайкальского края"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</w:t>
      </w:r>
      <w:hyperlink r:id="rId30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14:paraId="5E2A8F83" w14:textId="550BCF1B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Забайкальского края, правовыми актами муниципального района "</w:t>
      </w:r>
      <w:r w:rsidR="0074264B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 для предоставления муниципальной услуги;</w:t>
      </w:r>
    </w:p>
    <w:p w14:paraId="21D08CDA" w14:textId="2287906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(или) Забайкальского края, правовыми актами муниципального района "</w:t>
      </w:r>
      <w:r w:rsidR="0074264B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 для предоставления муниципальной услуги;</w:t>
      </w:r>
    </w:p>
    <w:p w14:paraId="58B84F20" w14:textId="2393E86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Забайкальского края, правовыми актами муниципального района "</w:t>
      </w:r>
      <w:r w:rsidR="00CD2E35">
        <w:rPr>
          <w:rFonts w:ascii="Times New Roman" w:hAnsi="Times New Roman" w:cs="Times New Roman"/>
          <w:sz w:val="28"/>
          <w:szCs w:val="28"/>
        </w:rPr>
        <w:t>Петровск-</w:t>
      </w:r>
      <w:r w:rsidR="00B24379">
        <w:rPr>
          <w:rFonts w:ascii="Times New Roman" w:hAnsi="Times New Roman" w:cs="Times New Roman"/>
          <w:sz w:val="28"/>
          <w:szCs w:val="28"/>
        </w:rPr>
        <w:t>Забайкальский</w:t>
      </w:r>
      <w:r w:rsidRPr="001521AD">
        <w:rPr>
          <w:rFonts w:ascii="Times New Roman" w:hAnsi="Times New Roman" w:cs="Times New Roman"/>
          <w:sz w:val="28"/>
          <w:szCs w:val="28"/>
        </w:rPr>
        <w:t xml:space="preserve"> район" Забайкальского края.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1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частью 1.3 </w:t>
        </w:r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lastRenderedPageBreak/>
          <w:t>статьи 16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14:paraId="31C066DA" w14:textId="5D3E0D8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(или) Забайкальского края, правовыми актами муниципального района "</w:t>
      </w:r>
      <w:r w:rsidR="0074264B" w:rsidRPr="001521AD">
        <w:rPr>
          <w:rFonts w:ascii="Times New Roman" w:hAnsi="Times New Roman" w:cs="Times New Roman"/>
          <w:sz w:val="28"/>
          <w:szCs w:val="28"/>
        </w:rPr>
        <w:t xml:space="preserve">Петровск-Забайкальский район 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края;</w:t>
      </w:r>
    </w:p>
    <w:p w14:paraId="3D368612" w14:textId="0C66A47C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74264B" w:rsidRPr="001521AD">
        <w:rPr>
          <w:rFonts w:ascii="Times New Roman" w:hAnsi="Times New Roman" w:cs="Times New Roman"/>
          <w:sz w:val="28"/>
          <w:szCs w:val="28"/>
        </w:rPr>
        <w:t>Отдела</w:t>
      </w:r>
      <w:r w:rsidRPr="001521AD">
        <w:rPr>
          <w:rFonts w:ascii="Times New Roman" w:hAnsi="Times New Roman" w:cs="Times New Roman"/>
          <w:sz w:val="28"/>
          <w:szCs w:val="28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FC2485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0B5D14DC" w14:textId="7167769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Забайкальского края, правовыми актами муниципального района "</w:t>
      </w:r>
      <w:r w:rsidR="0074264B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края;</w:t>
      </w:r>
    </w:p>
    <w:p w14:paraId="0CF5EFB3" w14:textId="6D50B73A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требование с заявителя платы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CE0F9F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(или) должностного лица;</w:t>
      </w:r>
    </w:p>
    <w:p w14:paraId="51F96D3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отказе в предоставлении муниципальной услуги, за исключением случаев, предусмотренных </w:t>
      </w:r>
      <w:hyperlink r:id="rId32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КГАУ "МФЦ Забайкальского края", работника КГАУ "МФЦ Забайкальского края" возможно в случае, если на КГАУ "МФЦ Забайкальского края",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14:paraId="68DF798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5" w:name="sub_118"/>
      <w:r w:rsidRPr="001521AD">
        <w:rPr>
          <w:rFonts w:ascii="Times New Roman" w:hAnsi="Times New Roman" w:cs="Times New Roman"/>
          <w:sz w:val="28"/>
          <w:szCs w:val="28"/>
        </w:rPr>
        <w:t>5.5.10.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6045D967" w14:textId="44F5C6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6" w:name="sub_119"/>
      <w:bookmarkEnd w:id="115"/>
      <w:r w:rsidRPr="001521AD">
        <w:rPr>
          <w:rFonts w:ascii="Times New Roman" w:hAnsi="Times New Roman" w:cs="Times New Roman"/>
          <w:sz w:val="28"/>
          <w:szCs w:val="28"/>
        </w:rPr>
        <w:t xml:space="preserve">5.5.11. Жалоба, поступившая в </w:t>
      </w:r>
      <w:r w:rsidR="00CE0F9F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</w:t>
      </w:r>
      <w:r w:rsidR="00CD0C29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многофункциональный центр, учредителю </w:t>
      </w:r>
      <w:r w:rsidRPr="001521AD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в организации, предусмотренные </w:t>
      </w:r>
      <w:hyperlink r:id="rId34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CD0C29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многофункционального центра, организаций, предусмотренных частью 1.1 статьи 16 Федерального закона от 27.07.2010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2B22872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7" w:name="sub_122"/>
      <w:bookmarkEnd w:id="116"/>
      <w:r w:rsidRPr="001521AD">
        <w:rPr>
          <w:rFonts w:ascii="Times New Roman" w:hAnsi="Times New Roman" w:cs="Times New Roman"/>
          <w:sz w:val="28"/>
          <w:szCs w:val="28"/>
        </w:rPr>
        <w:t>5.5.12. По результатам рассмотрения жалобы принимается одно из следующих решений:</w:t>
      </w:r>
    </w:p>
    <w:p w14:paraId="37C68A10" w14:textId="4305755A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8" w:name="sub_120"/>
      <w:bookmarkEnd w:id="117"/>
      <w:r w:rsidRPr="001521AD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муниципального района "</w:t>
      </w:r>
      <w:r w:rsidR="00324346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521AD">
        <w:rPr>
          <w:rFonts w:ascii="Times New Roman" w:hAnsi="Times New Roman" w:cs="Times New Roman"/>
          <w:sz w:val="28"/>
          <w:szCs w:val="28"/>
        </w:rPr>
        <w:t>" Забайкальского края;</w:t>
      </w:r>
    </w:p>
    <w:p w14:paraId="56AB49F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19" w:name="sub_121"/>
      <w:bookmarkEnd w:id="118"/>
      <w:r w:rsidRPr="001521A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bookmarkEnd w:id="119"/>
    <w:p w14:paraId="0441BE36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2ACE8B" w14:textId="50E3ADC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24346" w:rsidRPr="001521AD">
        <w:rPr>
          <w:rFonts w:ascii="Times New Roman" w:hAnsi="Times New Roman" w:cs="Times New Roman"/>
          <w:sz w:val="28"/>
          <w:szCs w:val="28"/>
        </w:rPr>
        <w:t>Отделом</w:t>
      </w:r>
      <w:r w:rsidRPr="001521AD">
        <w:rPr>
          <w:rFonts w:ascii="Times New Roman" w:hAnsi="Times New Roman" w:cs="Times New Roman"/>
          <w:sz w:val="28"/>
          <w:szCs w:val="28"/>
        </w:rPr>
        <w:t xml:space="preserve">, многофункциональным центром либо организацией, предусмотренной </w:t>
      </w:r>
      <w:hyperlink r:id="rId35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2A429BCA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85F606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E036A2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0" w:name="sub_123"/>
      <w:r w:rsidRPr="001521AD">
        <w:rPr>
          <w:rFonts w:ascii="Times New Roman" w:hAnsi="Times New Roman" w:cs="Times New Roman"/>
          <w:sz w:val="28"/>
          <w:szCs w:val="28"/>
        </w:rPr>
        <w:t>5.5.13. Ответ по результатам рассмотрения жалобы направляется заявителю не позднее рабочего дня, следующего за днем принятия решения, в письменной форме.</w:t>
      </w:r>
    </w:p>
    <w:p w14:paraId="440D10B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1" w:name="sub_124"/>
      <w:bookmarkEnd w:id="120"/>
      <w:r w:rsidRPr="001521AD">
        <w:rPr>
          <w:rFonts w:ascii="Times New Roman" w:hAnsi="Times New Roman" w:cs="Times New Roman"/>
          <w:sz w:val="28"/>
          <w:szCs w:val="28"/>
        </w:rPr>
        <w:lastRenderedPageBreak/>
        <w:t>5.5.14. В ответе по результатам рассмотрения жалобы указываются:</w:t>
      </w:r>
    </w:p>
    <w:bookmarkEnd w:id="121"/>
    <w:p w14:paraId="4448456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14:paraId="239B6E57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1CE4C4F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14:paraId="0F65FF6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5703853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3D1B037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14:paraId="5061070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3557A216" w14:textId="4264C75D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2" w:name="sub_125"/>
      <w:r w:rsidRPr="001521AD">
        <w:rPr>
          <w:rFonts w:ascii="Times New Roman" w:hAnsi="Times New Roman" w:cs="Times New Roman"/>
          <w:sz w:val="28"/>
          <w:szCs w:val="28"/>
        </w:rPr>
        <w:t xml:space="preserve">5.5.15. Ответ по результатам рассмотрения жалобы подписывается уполномоченным на рассмотрение жалобы должностным лицом </w:t>
      </w:r>
      <w:r w:rsidR="00324346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.</w:t>
      </w:r>
    </w:p>
    <w:p w14:paraId="7DF1FA3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3" w:name="sub_127"/>
      <w:bookmarkEnd w:id="122"/>
      <w:r w:rsidRPr="001521AD">
        <w:rPr>
          <w:rFonts w:ascii="Times New Roman" w:hAnsi="Times New Roman" w:cs="Times New Roman"/>
          <w:sz w:val="28"/>
          <w:szCs w:val="28"/>
        </w:rPr>
        <w:t>5.5.16. Уполномоченный на рассмотрение жалобы орган отказывает в удовлетворении жалобы в следующих случаях:</w:t>
      </w:r>
    </w:p>
    <w:bookmarkEnd w:id="123"/>
    <w:p w14:paraId="4718C9C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1D00A66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CFC036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2B1C2FC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F41C8AF" w14:textId="77777777" w:rsidR="00B24379" w:rsidRDefault="00B24379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4" w:name="sub_126"/>
    </w:p>
    <w:p w14:paraId="7362EF6A" w14:textId="1530E159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>6.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bookmarkEnd w:id="124"/>
    <w:p w14:paraId="35879FD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F0B7EA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 выполняемых многофункциональным центром предоставления государственных и муниципальных услуг:</w:t>
      </w:r>
    </w:p>
    <w:p w14:paraId="6705AE9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5" w:name="sub_139"/>
      <w:r w:rsidRPr="001521AD">
        <w:rPr>
          <w:rFonts w:ascii="Times New Roman" w:hAnsi="Times New Roman" w:cs="Times New Roman"/>
          <w:sz w:val="28"/>
          <w:szCs w:val="28"/>
        </w:rPr>
        <w:t>1) прием заявления и прилагаемых к нему документов специалистом КГАУ "МФЦ Забайкальского края".</w:t>
      </w:r>
    </w:p>
    <w:bookmarkEnd w:id="125"/>
    <w:p w14:paraId="6006E6D6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</w:t>
      </w:r>
      <w:hyperlink r:id="rId36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 по принципу "одного окна".</w:t>
      </w:r>
    </w:p>
    <w:p w14:paraId="03D28ABE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обращения заявителя с соответствующим запросом в КГАУ "МФЦ Забайкальского края";</w:t>
      </w:r>
    </w:p>
    <w:p w14:paraId="3F215D2F" w14:textId="79B40673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6" w:name="sub_140"/>
      <w:r w:rsidRPr="001521AD">
        <w:rPr>
          <w:rFonts w:ascii="Times New Roman" w:hAnsi="Times New Roman" w:cs="Times New Roman"/>
          <w:sz w:val="28"/>
          <w:szCs w:val="28"/>
        </w:rPr>
        <w:lastRenderedPageBreak/>
        <w:t xml:space="preserve">2) передача заявления и прилагаемых к нему документов КГАУ "МФЦ Забайкальского края" в </w:t>
      </w:r>
      <w:r w:rsidR="00324346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</w:t>
      </w:r>
      <w:r w:rsidR="002705D2" w:rsidRPr="001521AD">
        <w:rPr>
          <w:rFonts w:ascii="Times New Roman" w:hAnsi="Times New Roman" w:cs="Times New Roman"/>
          <w:sz w:val="28"/>
          <w:szCs w:val="28"/>
        </w:rPr>
        <w:t>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.</w:t>
      </w:r>
    </w:p>
    <w:bookmarkEnd w:id="126"/>
    <w:p w14:paraId="7E00BCD2" w14:textId="07D1C2EE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Заявления и прилагаемые к ним документы, принятые сотрудниками КГАУ "МФЦ Забайкальского края", 1 раз в день доставляются курьерской службой КГАУ "МФЦ Забайкальского края" в </w:t>
      </w:r>
      <w:r w:rsidR="002705D2" w:rsidRPr="001521AD">
        <w:rPr>
          <w:rFonts w:ascii="Times New Roman" w:hAnsi="Times New Roman" w:cs="Times New Roman"/>
          <w:sz w:val="28"/>
          <w:szCs w:val="28"/>
        </w:rPr>
        <w:t>администрацию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. Организация курьерской доставки документов, а также ответственность за сохранность и комплектность принятых документов, возлагается на КГАУ "МФЦ Забайкальского края". Специалист </w:t>
      </w:r>
      <w:r w:rsidR="002705D2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ответственный за делопроизводство, принимает от курьера КГАУ "МФЦ Забайкальского края" поступившие документы по акту приема, проверяя их количество и комплектность;</w:t>
      </w:r>
    </w:p>
    <w:p w14:paraId="7D58C1F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7" w:name="sub_141"/>
      <w:r w:rsidRPr="001521AD">
        <w:rPr>
          <w:rFonts w:ascii="Times New Roman" w:hAnsi="Times New Roman" w:cs="Times New Roman"/>
          <w:sz w:val="28"/>
          <w:szCs w:val="28"/>
        </w:rPr>
        <w:t>3) передача результата предоставления муниципальной услуги в КГАУ "МФЦ Забайкальского края".</w:t>
      </w:r>
    </w:p>
    <w:bookmarkEnd w:id="127"/>
    <w:p w14:paraId="51152BEB" w14:textId="6321872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E174F">
        <w:rPr>
          <w:rFonts w:ascii="Times New Roman" w:hAnsi="Times New Roman" w:cs="Times New Roman"/>
          <w:sz w:val="28"/>
          <w:szCs w:val="28"/>
        </w:rPr>
        <w:t>О</w:t>
      </w:r>
      <w:r w:rsidRPr="001521AD">
        <w:rPr>
          <w:rFonts w:ascii="Times New Roman" w:hAnsi="Times New Roman" w:cs="Times New Roman"/>
          <w:sz w:val="28"/>
          <w:szCs w:val="28"/>
        </w:rPr>
        <w:t xml:space="preserve">тдела передает документы, являющиеся результатом предоставления муниципальной услуги, специалисту </w:t>
      </w:r>
      <w:r w:rsidR="002705D2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>, ответственному за делопроизводство, который в день получения документов по реестру передает их курьеру КГАУ "МФЦ Забайкальского края";</w:t>
      </w:r>
    </w:p>
    <w:p w14:paraId="3442A978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8" w:name="sub_142"/>
      <w:r w:rsidRPr="001521AD">
        <w:rPr>
          <w:rFonts w:ascii="Times New Roman" w:hAnsi="Times New Roman" w:cs="Times New Roman"/>
          <w:sz w:val="28"/>
          <w:szCs w:val="28"/>
        </w:rPr>
        <w:t>4) уведомление заявителя о возможности получения документов, являющихся результатом предоставления муниципальной услуги.</w:t>
      </w:r>
    </w:p>
    <w:bookmarkEnd w:id="128"/>
    <w:p w14:paraId="7C6C24ED" w14:textId="19D4E7E6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 день поступления документов, являющихся результатом предоставления муниципальной услуги, от </w:t>
      </w:r>
      <w:r w:rsidR="002705D2" w:rsidRPr="001521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в КГАУ "МФЦ Забайкальского края" сотрудники КГАУ "МФЦ Забайкальского края" информируют заявителей по телефону, указанному в заявлении, о возможности получения документов;</w:t>
      </w:r>
    </w:p>
    <w:p w14:paraId="5BD18B1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29" w:name="sub_143"/>
      <w:r w:rsidRPr="001521AD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 КГАУ "МФЦ Забайкальского края".</w:t>
      </w:r>
    </w:p>
    <w:bookmarkEnd w:id="129"/>
    <w:p w14:paraId="10D2AA7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 выдаются заявителю специалистами КГАУ "МФЦ Забайкальского края" в день его обращения за выдачей документов.</w:t>
      </w:r>
    </w:p>
    <w:p w14:paraId="7CE30D71" w14:textId="641BF9A0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Взаимодействие КГАУ "МФЦ Забайкальского края" с </w:t>
      </w:r>
      <w:r w:rsidR="002705D2" w:rsidRPr="001521AD">
        <w:rPr>
          <w:rFonts w:ascii="Times New Roman" w:hAnsi="Times New Roman" w:cs="Times New Roman"/>
          <w:sz w:val="28"/>
          <w:szCs w:val="28"/>
        </w:rPr>
        <w:t>администрацией 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нормативными правовыми актами и соглашением о взаимодействии без участия заявителя.</w:t>
      </w:r>
    </w:p>
    <w:p w14:paraId="2D87A34F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5D48F62" w14:textId="77777777" w:rsidR="00B24379" w:rsidRDefault="00B24379" w:rsidP="003377D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0" w:name="sub_133"/>
    </w:p>
    <w:p w14:paraId="68B2FD59" w14:textId="458BEAE5" w:rsidR="00B24379" w:rsidRDefault="003E174F" w:rsidP="003E174F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_______________________</w:t>
      </w:r>
    </w:p>
    <w:p w14:paraId="75362590" w14:textId="77777777" w:rsidR="00B24379" w:rsidRDefault="00B24379" w:rsidP="003377D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556E0DF" w14:textId="77777777" w:rsidR="00B24379" w:rsidRDefault="00B24379" w:rsidP="003377D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DB2B07A" w14:textId="77777777" w:rsidR="00B24379" w:rsidRDefault="00B24379" w:rsidP="003377D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57EB478" w14:textId="77777777" w:rsidR="00B24379" w:rsidRDefault="00B24379" w:rsidP="003377D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24AA88C" w14:textId="77777777" w:rsidR="00B24379" w:rsidRDefault="00B24379" w:rsidP="003377D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790DFE5" w14:textId="6F8812EB" w:rsidR="003377D8" w:rsidRPr="001521AD" w:rsidRDefault="003377D8" w:rsidP="003377D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521A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N 1</w:t>
      </w:r>
      <w:r w:rsidRPr="001521A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35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bookmarkEnd w:id="130"/>
    <w:p w14:paraId="1BEA3800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03730962" w14:textId="77777777" w:rsidR="003377D8" w:rsidRPr="001521AD" w:rsidRDefault="003377D8" w:rsidP="003377D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521A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Рекомендуемая форма</w:t>
      </w:r>
    </w:p>
    <w:p w14:paraId="6F3B9C9C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54E4576" w14:textId="786A279C" w:rsidR="003377D8" w:rsidRPr="001521AD" w:rsidRDefault="00E53F36" w:rsidP="00CD2E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                         Главе </w:t>
      </w:r>
      <w:r w:rsidR="003377D8" w:rsidRPr="001521AD">
        <w:rPr>
          <w:rFonts w:ascii="Times New Roman" w:hAnsi="Times New Roman" w:cs="Times New Roman"/>
          <w:sz w:val="28"/>
          <w:szCs w:val="28"/>
        </w:rPr>
        <w:t>муниципального района "</w:t>
      </w:r>
      <w:r w:rsidRPr="001521AD">
        <w:rPr>
          <w:rFonts w:ascii="Times New Roman" w:hAnsi="Times New Roman" w:cs="Times New Roman"/>
          <w:sz w:val="28"/>
          <w:szCs w:val="28"/>
        </w:rPr>
        <w:t>Петровск-Забайкальский                  район</w:t>
      </w:r>
      <w:r w:rsidR="003377D8" w:rsidRPr="001521AD">
        <w:rPr>
          <w:rFonts w:ascii="Times New Roman" w:hAnsi="Times New Roman" w:cs="Times New Roman"/>
          <w:sz w:val="28"/>
          <w:szCs w:val="28"/>
        </w:rPr>
        <w:t>" Забайкальского края</w:t>
      </w:r>
    </w:p>
    <w:p w14:paraId="36CB930A" w14:textId="77777777" w:rsidR="003377D8" w:rsidRPr="001521AD" w:rsidRDefault="003377D8" w:rsidP="00CD2E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                     от (ФИО, ФИО руководителя и полное наименование</w:t>
      </w:r>
    </w:p>
    <w:p w14:paraId="3AD4B1F0" w14:textId="77777777" w:rsidR="003377D8" w:rsidRPr="001521AD" w:rsidRDefault="003377D8" w:rsidP="00CD2E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                     заявителя - юридического лица)</w:t>
      </w:r>
      <w:hyperlink w:anchor="sub_136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</w:p>
    <w:p w14:paraId="0CBB0CB9" w14:textId="77777777" w:rsidR="003377D8" w:rsidRPr="001521AD" w:rsidRDefault="003377D8" w:rsidP="00CD2E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                     адрес</w:t>
      </w:r>
      <w:hyperlink w:anchor="sub_137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**</w:t>
        </w:r>
      </w:hyperlink>
      <w:r w:rsidRPr="001521AD">
        <w:rPr>
          <w:rFonts w:ascii="Times New Roman" w:hAnsi="Times New Roman" w:cs="Times New Roman"/>
          <w:sz w:val="28"/>
          <w:szCs w:val="28"/>
        </w:rPr>
        <w:t>:</w:t>
      </w:r>
    </w:p>
    <w:p w14:paraId="7EE3C216" w14:textId="77777777" w:rsidR="003377D8" w:rsidRPr="001521AD" w:rsidRDefault="003377D8" w:rsidP="00CD2E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                     телефон:</w:t>
      </w:r>
    </w:p>
    <w:p w14:paraId="0299BEA1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F32EB0C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br/>
        <w:t>о представлении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</w:p>
    <w:p w14:paraId="3F700CE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8AC70E2" w14:textId="7729C075" w:rsidR="003377D8" w:rsidRPr="001521AD" w:rsidRDefault="007F535A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D8" w:rsidRPr="001521AD">
        <w:rPr>
          <w:rFonts w:ascii="Times New Roman" w:hAnsi="Times New Roman" w:cs="Times New Roman"/>
          <w:sz w:val="28"/>
          <w:szCs w:val="28"/>
        </w:rPr>
        <w:t xml:space="preserve">Прошу   представить   </w:t>
      </w:r>
      <w:proofErr w:type="gramStart"/>
      <w:r w:rsidR="003377D8" w:rsidRPr="001521AD">
        <w:rPr>
          <w:rFonts w:ascii="Times New Roman" w:hAnsi="Times New Roman" w:cs="Times New Roman"/>
          <w:sz w:val="28"/>
          <w:szCs w:val="28"/>
        </w:rPr>
        <w:t>информацию  об</w:t>
      </w:r>
      <w:proofErr w:type="gramEnd"/>
      <w:r w:rsidR="003377D8" w:rsidRPr="001521AD">
        <w:rPr>
          <w:rFonts w:ascii="Times New Roman" w:hAnsi="Times New Roman" w:cs="Times New Roman"/>
          <w:sz w:val="28"/>
          <w:szCs w:val="28"/>
        </w:rPr>
        <w:t xml:space="preserve"> объектах недвижимого имущества,</w:t>
      </w:r>
    </w:p>
    <w:p w14:paraId="569B6EEA" w14:textId="6AD19318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AD">
        <w:rPr>
          <w:rFonts w:ascii="Times New Roman" w:hAnsi="Times New Roman" w:cs="Times New Roman"/>
          <w:sz w:val="28"/>
          <w:szCs w:val="28"/>
        </w:rPr>
        <w:t>находящегося  в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 муниципальной  собственности  </w:t>
      </w:r>
      <w:r w:rsidR="00E15EC4" w:rsidRPr="001521AD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1521AD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аренду:</w:t>
      </w:r>
    </w:p>
    <w:p w14:paraId="23FAE798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Вид   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>объекта:  нежилые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  помещения,   здания,   сооружения  (нужное</w:t>
      </w:r>
    </w:p>
    <w:p w14:paraId="6B936ADD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подчеркнуть)</w:t>
      </w:r>
    </w:p>
    <w:p w14:paraId="1177866A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Местоположение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>указывается   территория,    на    которой   могут</w:t>
      </w:r>
    </w:p>
    <w:p w14:paraId="316C5A2A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располагаться   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 xml:space="preserve">объекты,   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>интересующие   получателя   муниципальной</w:t>
      </w:r>
    </w:p>
    <w:p w14:paraId="24CBC5F1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услуги):</w:t>
      </w:r>
    </w:p>
    <w:p w14:paraId="3875695F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582B8B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AD">
        <w:rPr>
          <w:rFonts w:ascii="Times New Roman" w:hAnsi="Times New Roman" w:cs="Times New Roman"/>
          <w:sz w:val="28"/>
          <w:szCs w:val="28"/>
        </w:rPr>
        <w:t>Площадь  (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>по  желанию получателя  муниципальной  услуги  указывается</w:t>
      </w:r>
    </w:p>
    <w:p w14:paraId="508B38A7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площадь (кв. м), необходимая для получения в аренду): ______________</w:t>
      </w:r>
    </w:p>
    <w:p w14:paraId="0809519D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Вид деятельности (целевое назначение) объекта (по желанию получателя</w:t>
      </w:r>
    </w:p>
    <w:p w14:paraId="688C9992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>услуги  указывается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 вид деятельности, планируемый при</w:t>
      </w:r>
    </w:p>
    <w:p w14:paraId="74EC7650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получении в аренду):</w:t>
      </w:r>
    </w:p>
    <w:p w14:paraId="2E83DA11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3519386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Дополнительные сведения: ___________________________________________</w:t>
      </w:r>
    </w:p>
    <w:p w14:paraId="3B952AE3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Я, ______________________________________, даю согласие на обработку</w:t>
      </w:r>
    </w:p>
    <w:p w14:paraId="649B0A93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spellStart"/>
      <w:r w:rsidRPr="001521A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521AD">
        <w:rPr>
          <w:rFonts w:ascii="Times New Roman" w:hAnsi="Times New Roman" w:cs="Times New Roman"/>
          <w:sz w:val="28"/>
          <w:szCs w:val="28"/>
        </w:rPr>
        <w:t>)</w:t>
      </w:r>
    </w:p>
    <w:p w14:paraId="2AF18784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персональных  данных в соответствии с </w:t>
      </w:r>
      <w:hyperlink r:id="rId37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от 27 июля</w:t>
      </w:r>
    </w:p>
    <w:p w14:paraId="0EE88BD4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2006 года N 152-ФЗ "О персональных данных".</w:t>
      </w:r>
    </w:p>
    <w:p w14:paraId="0A48F253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</w:p>
    <w:p w14:paraId="2B85175F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Приложение:</w:t>
      </w:r>
    </w:p>
    <w:p w14:paraId="2BDE5A59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  <w:bookmarkStart w:id="131" w:name="sub_130"/>
      <w:r w:rsidRPr="001521AD">
        <w:rPr>
          <w:rFonts w:ascii="Times New Roman" w:hAnsi="Times New Roman" w:cs="Times New Roman"/>
          <w:sz w:val="28"/>
          <w:szCs w:val="28"/>
        </w:rPr>
        <w:t xml:space="preserve">1. Копия документа, удостоверяющего личность заявителя (заявителей), являющегося физическим лицом, либо личность представителя физического </w:t>
      </w:r>
      <w:r w:rsidRPr="001521AD">
        <w:rPr>
          <w:rFonts w:ascii="Times New Roman" w:hAnsi="Times New Roman" w:cs="Times New Roman"/>
          <w:sz w:val="28"/>
          <w:szCs w:val="28"/>
        </w:rPr>
        <w:lastRenderedPageBreak/>
        <w:t>или юридического лица.</w:t>
      </w:r>
    </w:p>
    <w:p w14:paraId="0C3CE313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  <w:bookmarkStart w:id="132" w:name="sub_131"/>
      <w:bookmarkEnd w:id="131"/>
      <w:r w:rsidRPr="001521AD">
        <w:rPr>
          <w:rFonts w:ascii="Times New Roman" w:hAnsi="Times New Roman" w:cs="Times New Roman"/>
          <w:sz w:val="28"/>
          <w:szCs w:val="28"/>
        </w:rPr>
        <w:t>2. Копия документа, подтверждающего полномочия (права) представителя физического (юридического) лица или индивидуального предпринимателя, если с заявлением обращается представитель заявителя (заявителей).</w:t>
      </w:r>
    </w:p>
    <w:p w14:paraId="16E0021B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  <w:bookmarkStart w:id="133" w:name="sub_132"/>
      <w:bookmarkEnd w:id="132"/>
      <w:r w:rsidRPr="001521AD">
        <w:rPr>
          <w:rFonts w:ascii="Times New Roman" w:hAnsi="Times New Roman" w:cs="Times New Roman"/>
          <w:sz w:val="28"/>
          <w:szCs w:val="28"/>
        </w:rPr>
        <w:t>3. Документ, подтверждающий полномочия лица на осуществление действий от имени заявителя - юридического лица (заверенная копия решения о назначении или об избрании, приказ о назначении на должность, в соответствии с которым такое лицо обладает правом действовать от имени заявителя без доверенности);</w:t>
      </w:r>
    </w:p>
    <w:bookmarkEnd w:id="133"/>
    <w:p w14:paraId="45E7C8E5" w14:textId="77777777" w:rsidR="003377D8" w:rsidRPr="001521AD" w:rsidRDefault="003377D8" w:rsidP="007F535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12C10C" w14:textId="77777777" w:rsidR="003377D8" w:rsidRPr="001521AD" w:rsidRDefault="003377D8" w:rsidP="007F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                (подпись)            (расшифровка подписи)</w:t>
      </w:r>
    </w:p>
    <w:p w14:paraId="3284CA9E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</w:p>
    <w:p w14:paraId="2B5DE066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B766A18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  <w:bookmarkStart w:id="134" w:name="sub_136"/>
      <w:r w:rsidRPr="001521AD">
        <w:rPr>
          <w:rStyle w:val="a3"/>
          <w:rFonts w:ascii="Times New Roman" w:hAnsi="Times New Roman" w:cs="Times New Roman"/>
          <w:color w:val="auto"/>
          <w:sz w:val="28"/>
          <w:szCs w:val="28"/>
        </w:rPr>
        <w:t>*</w:t>
      </w:r>
      <w:r w:rsidRPr="001521AD">
        <w:rPr>
          <w:rFonts w:ascii="Times New Roman" w:hAnsi="Times New Roman" w:cs="Times New Roman"/>
          <w:sz w:val="28"/>
          <w:szCs w:val="28"/>
        </w:rPr>
        <w:t xml:space="preserve"> При подаче заявления представителями по доверенности, дополнительно указываются ФИО доверенного лица, N и дата доверенности.</w:t>
      </w:r>
    </w:p>
    <w:p w14:paraId="18D0E7AC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  <w:bookmarkStart w:id="135" w:name="sub_137"/>
      <w:bookmarkEnd w:id="134"/>
      <w:r w:rsidRPr="001521AD">
        <w:rPr>
          <w:rStyle w:val="a3"/>
          <w:rFonts w:ascii="Times New Roman" w:hAnsi="Times New Roman" w:cs="Times New Roman"/>
          <w:color w:val="auto"/>
          <w:sz w:val="28"/>
          <w:szCs w:val="28"/>
        </w:rPr>
        <w:t>**</w:t>
      </w:r>
      <w:r w:rsidRPr="001521AD">
        <w:rPr>
          <w:rFonts w:ascii="Times New Roman" w:hAnsi="Times New Roman" w:cs="Times New Roman"/>
          <w:sz w:val="28"/>
          <w:szCs w:val="28"/>
        </w:rPr>
        <w:t xml:space="preserve"> Адрес указывается юридический и почтовый - для юридических лиц, адрес места регистрации и места фактического проживания (при несовпадении) - для физических лиц.</w:t>
      </w:r>
    </w:p>
    <w:bookmarkEnd w:id="135"/>
    <w:p w14:paraId="215479DE" w14:textId="77777777" w:rsidR="003377D8" w:rsidRPr="001521AD" w:rsidRDefault="003377D8" w:rsidP="007F535A">
      <w:pPr>
        <w:rPr>
          <w:rFonts w:ascii="Times New Roman" w:hAnsi="Times New Roman" w:cs="Times New Roman"/>
          <w:sz w:val="28"/>
          <w:szCs w:val="28"/>
        </w:rPr>
      </w:pPr>
    </w:p>
    <w:p w14:paraId="7A8DE249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136" w:name="sub_134"/>
    </w:p>
    <w:p w14:paraId="1995778B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2A23AAAC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716FDDD6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30B59A0B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4E61E71A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19663362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76BC5162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3F223C0A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2AE99974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3C2F0E52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1B5F6E17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5B88B695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4742306B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60DE87AA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3B6E521D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4872FA99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11C392CE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3751DF51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6BE03426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37EDD34F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071A4D90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7C2753E4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6B66727A" w14:textId="77777777" w:rsidR="003E174F" w:rsidRDefault="003E174F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40D3FEF5" w14:textId="54429E11" w:rsidR="003377D8" w:rsidRPr="00A75C02" w:rsidRDefault="003377D8" w:rsidP="003377D8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A75C02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N 2</w:t>
      </w:r>
      <w:r w:rsidRPr="00A75C02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35" w:history="1">
        <w:r w:rsidRPr="00A75C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bookmarkEnd w:id="136"/>
    <w:p w14:paraId="1FE8D785" w14:textId="77777777" w:rsidR="003377D8" w:rsidRPr="00A75C02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2A0CCFA" w14:textId="77777777" w:rsidR="003377D8" w:rsidRPr="00A75C02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75C02">
        <w:rPr>
          <w:rFonts w:ascii="Times New Roman" w:hAnsi="Times New Roman" w:cs="Times New Roman"/>
          <w:color w:val="auto"/>
          <w:sz w:val="28"/>
          <w:szCs w:val="28"/>
        </w:rPr>
        <w:t>Образец жалобы</w:t>
      </w:r>
      <w:r w:rsidRPr="00A75C02">
        <w:rPr>
          <w:rFonts w:ascii="Times New Roman" w:hAnsi="Times New Roman" w:cs="Times New Roman"/>
          <w:color w:val="auto"/>
          <w:sz w:val="28"/>
          <w:szCs w:val="28"/>
        </w:rPr>
        <w:br/>
        <w:t>на нарушение порядка предоставления муниципальной услуги</w:t>
      </w:r>
    </w:p>
    <w:p w14:paraId="2DE46D7C" w14:textId="77777777" w:rsidR="003377D8" w:rsidRPr="00A75C02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2F48FFA5" w14:textId="77777777" w:rsidR="003377D8" w:rsidRPr="00A75C02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1E842F5D" w14:textId="05063124" w:rsidR="003377D8" w:rsidRPr="00A75C02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535A">
        <w:rPr>
          <w:rFonts w:ascii="Times New Roman" w:hAnsi="Times New Roman" w:cs="Times New Roman"/>
          <w:sz w:val="28"/>
          <w:szCs w:val="28"/>
        </w:rPr>
        <w:t xml:space="preserve">  </w:t>
      </w:r>
      <w:r w:rsidRPr="00A75C02">
        <w:rPr>
          <w:rFonts w:ascii="Times New Roman" w:hAnsi="Times New Roman" w:cs="Times New Roman"/>
          <w:sz w:val="28"/>
          <w:szCs w:val="28"/>
        </w:rPr>
        <w:t xml:space="preserve">  (наименование органа, ФИО должностного</w:t>
      </w:r>
    </w:p>
    <w:p w14:paraId="5019D521" w14:textId="77777777" w:rsidR="003377D8" w:rsidRPr="00A75C02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     лица, предоставляющего муниципальную</w:t>
      </w:r>
    </w:p>
    <w:p w14:paraId="0A1244BC" w14:textId="77777777" w:rsidR="003377D8" w:rsidRPr="00A75C02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     услугу)</w:t>
      </w:r>
    </w:p>
    <w:p w14:paraId="79E3896E" w14:textId="77777777" w:rsidR="003377D8" w:rsidRPr="00A75C02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     от (ФИО, ФИО руководителя и полное</w:t>
      </w:r>
    </w:p>
    <w:p w14:paraId="291C3673" w14:textId="77777777" w:rsidR="003377D8" w:rsidRPr="00A75C02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     наименование заявителя - юридического</w:t>
      </w:r>
    </w:p>
    <w:p w14:paraId="3A61AC6D" w14:textId="77777777" w:rsidR="003377D8" w:rsidRPr="00A75C02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     лица)</w:t>
      </w:r>
      <w:hyperlink w:anchor="sub_138" w:history="1">
        <w:r w:rsidRPr="00A75C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</w:p>
    <w:p w14:paraId="5020927C" w14:textId="77777777" w:rsidR="003377D8" w:rsidRPr="00A75C02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     адрес: (электронный, почтовый, на который</w:t>
      </w:r>
    </w:p>
    <w:p w14:paraId="0CA0846E" w14:textId="77777777" w:rsidR="003377D8" w:rsidRPr="00A75C02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     должен быть направлен ответ заявителю)</w:t>
      </w:r>
    </w:p>
    <w:p w14:paraId="05051A39" w14:textId="77777777" w:rsidR="003377D8" w:rsidRPr="001521AD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C02">
        <w:rPr>
          <w:rFonts w:ascii="Times New Roman" w:hAnsi="Times New Roman" w:cs="Times New Roman"/>
          <w:sz w:val="28"/>
          <w:szCs w:val="28"/>
        </w:rPr>
        <w:t xml:space="preserve">                           телефон:</w:t>
      </w:r>
    </w:p>
    <w:p w14:paraId="2FCBC145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36C22F43" w14:textId="77777777" w:rsidR="003377D8" w:rsidRPr="001521AD" w:rsidRDefault="003377D8" w:rsidP="003377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521AD">
        <w:rPr>
          <w:rFonts w:ascii="Times New Roman" w:hAnsi="Times New Roman" w:cs="Times New Roman"/>
          <w:color w:val="auto"/>
          <w:sz w:val="28"/>
          <w:szCs w:val="28"/>
        </w:rPr>
        <w:t>Жалоба на нарушение порядка</w:t>
      </w:r>
      <w:r w:rsidRPr="001521AD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муниципальной услуги</w:t>
      </w:r>
    </w:p>
    <w:p w14:paraId="4180D2C0" w14:textId="77777777" w:rsidR="003377D8" w:rsidRPr="001521AD" w:rsidRDefault="003377D8" w:rsidP="007F53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(Указать наименование органа, должность, фамилию, имя, отчество сотрудника (при наличии информации), решение которого обжалуется; суть обжалуемого решения; обстоятельства, на основании которых заявитель считает, что нарушены его права и законные интересы; иные сведения, которые заявитель считает необходимыми сообщить).</w:t>
      </w:r>
    </w:p>
    <w:p w14:paraId="0621DE34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38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 ст. 4-7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11.1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11.2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услуг", прошу:</w:t>
      </w:r>
    </w:p>
    <w:p w14:paraId="5C562B2F" w14:textId="77777777" w:rsidR="003377D8" w:rsidRPr="001521AD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                       (указать требования)</w:t>
      </w:r>
    </w:p>
    <w:p w14:paraId="70C3900D" w14:textId="77777777" w:rsidR="003377D8" w:rsidRPr="001521AD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Я, ______________________________________, даю согласие на обработку</w:t>
      </w:r>
    </w:p>
    <w:p w14:paraId="197A24BB" w14:textId="77777777" w:rsidR="003377D8" w:rsidRPr="001521AD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spellStart"/>
      <w:r w:rsidRPr="001521A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521AD">
        <w:rPr>
          <w:rFonts w:ascii="Times New Roman" w:hAnsi="Times New Roman" w:cs="Times New Roman"/>
          <w:sz w:val="28"/>
          <w:szCs w:val="28"/>
        </w:rPr>
        <w:t>)</w:t>
      </w:r>
    </w:p>
    <w:p w14:paraId="7DDFE3E2" w14:textId="77777777" w:rsidR="003377D8" w:rsidRPr="001521AD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 xml:space="preserve">персональных  данных в соответствии с </w:t>
      </w:r>
      <w:hyperlink r:id="rId41" w:history="1">
        <w:r w:rsidRPr="001521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521AD">
        <w:rPr>
          <w:rFonts w:ascii="Times New Roman" w:hAnsi="Times New Roman" w:cs="Times New Roman"/>
          <w:sz w:val="28"/>
          <w:szCs w:val="28"/>
        </w:rPr>
        <w:t xml:space="preserve"> от 27 июля</w:t>
      </w:r>
    </w:p>
    <w:p w14:paraId="11366006" w14:textId="77777777" w:rsidR="003377D8" w:rsidRPr="001521AD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2006 года N 152-ФЗ "О персональных данных".</w:t>
      </w:r>
    </w:p>
    <w:p w14:paraId="6E0E70A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Приложение: (перечень прилагаемой документации, подтверждающей доводы заявителя).</w:t>
      </w:r>
    </w:p>
    <w:p w14:paraId="3B05033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4A59770D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6539034A" w14:textId="77777777" w:rsidR="003377D8" w:rsidRPr="001521AD" w:rsidRDefault="003377D8" w:rsidP="00337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21A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1521AD">
        <w:rPr>
          <w:rFonts w:ascii="Times New Roman" w:hAnsi="Times New Roman" w:cs="Times New Roman"/>
          <w:sz w:val="28"/>
          <w:szCs w:val="28"/>
        </w:rPr>
        <w:t xml:space="preserve">                 (подпись)            (расшифровка подписи)</w:t>
      </w:r>
    </w:p>
    <w:p w14:paraId="5740185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0F3392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r w:rsidRPr="001521A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DE505DB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  <w:bookmarkStart w:id="137" w:name="sub_138"/>
      <w:r w:rsidRPr="001521AD">
        <w:rPr>
          <w:rStyle w:val="a3"/>
          <w:rFonts w:ascii="Times New Roman" w:hAnsi="Times New Roman" w:cs="Times New Roman"/>
          <w:color w:val="auto"/>
          <w:sz w:val="28"/>
          <w:szCs w:val="28"/>
        </w:rPr>
        <w:t>*</w:t>
      </w:r>
      <w:r w:rsidRPr="001521AD">
        <w:rPr>
          <w:rFonts w:ascii="Times New Roman" w:hAnsi="Times New Roman" w:cs="Times New Roman"/>
          <w:sz w:val="28"/>
          <w:szCs w:val="28"/>
        </w:rPr>
        <w:t xml:space="preserve"> При подаче жалобы представителями по доверенности, дополнительно указываются ФИО доверенного лица, N и дата доверенности</w:t>
      </w:r>
    </w:p>
    <w:bookmarkEnd w:id="137"/>
    <w:p w14:paraId="761E7739" w14:textId="77777777" w:rsidR="003377D8" w:rsidRPr="001521AD" w:rsidRDefault="003377D8" w:rsidP="003377D8">
      <w:pPr>
        <w:rPr>
          <w:rFonts w:ascii="Times New Roman" w:hAnsi="Times New Roman" w:cs="Times New Roman"/>
          <w:sz w:val="28"/>
          <w:szCs w:val="28"/>
        </w:rPr>
      </w:pPr>
    </w:p>
    <w:p w14:paraId="5E48A844" w14:textId="77777777" w:rsidR="00E15EC4" w:rsidRPr="001521AD" w:rsidRDefault="00E15EC4">
      <w:pPr>
        <w:rPr>
          <w:rFonts w:ascii="Times New Roman" w:hAnsi="Times New Roman" w:cs="Times New Roman"/>
          <w:sz w:val="28"/>
          <w:szCs w:val="28"/>
        </w:rPr>
      </w:pPr>
    </w:p>
    <w:sectPr w:rsidR="00E15EC4" w:rsidRPr="001521AD" w:rsidSect="001521AD">
      <w:headerReference w:type="default" r:id="rId42"/>
      <w:footerReference w:type="default" r:id="rId43"/>
      <w:pgSz w:w="11900" w:h="16800"/>
      <w:pgMar w:top="1134" w:right="567" w:bottom="1440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8CD77" w14:textId="77777777" w:rsidR="002266C2" w:rsidRDefault="002266C2" w:rsidP="003377D8">
      <w:r>
        <w:separator/>
      </w:r>
    </w:p>
  </w:endnote>
  <w:endnote w:type="continuationSeparator" w:id="0">
    <w:p w14:paraId="3B6571C6" w14:textId="77777777" w:rsidR="002266C2" w:rsidRDefault="002266C2" w:rsidP="003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</w:tblGrid>
    <w:tr w:rsidR="00201762" w14:paraId="0E004F19" w14:textId="77777777" w:rsidTr="003377D8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14:paraId="62789B78" w14:textId="77777777" w:rsidR="00201762" w:rsidRDefault="0020176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8512A" w14:textId="77777777" w:rsidR="002266C2" w:rsidRDefault="002266C2" w:rsidP="003377D8">
      <w:r>
        <w:separator/>
      </w:r>
    </w:p>
  </w:footnote>
  <w:footnote w:type="continuationSeparator" w:id="0">
    <w:p w14:paraId="4E919F19" w14:textId="77777777" w:rsidR="002266C2" w:rsidRDefault="002266C2" w:rsidP="0033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0CFA7" w14:textId="67115480" w:rsidR="00201762" w:rsidRDefault="0020176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25"/>
    <w:rsid w:val="0001309A"/>
    <w:rsid w:val="000146F1"/>
    <w:rsid w:val="000B4936"/>
    <w:rsid w:val="001521AD"/>
    <w:rsid w:val="001B28C8"/>
    <w:rsid w:val="00201762"/>
    <w:rsid w:val="002238F4"/>
    <w:rsid w:val="002266C2"/>
    <w:rsid w:val="00247BD8"/>
    <w:rsid w:val="002705D2"/>
    <w:rsid w:val="002A301A"/>
    <w:rsid w:val="002D15DC"/>
    <w:rsid w:val="002D5351"/>
    <w:rsid w:val="00324346"/>
    <w:rsid w:val="003377D8"/>
    <w:rsid w:val="00357DF7"/>
    <w:rsid w:val="0039049F"/>
    <w:rsid w:val="003E174F"/>
    <w:rsid w:val="003E7742"/>
    <w:rsid w:val="00435B4C"/>
    <w:rsid w:val="004E0081"/>
    <w:rsid w:val="004E751F"/>
    <w:rsid w:val="005348E2"/>
    <w:rsid w:val="0057496C"/>
    <w:rsid w:val="005D07C7"/>
    <w:rsid w:val="005E6881"/>
    <w:rsid w:val="00631CC3"/>
    <w:rsid w:val="00635958"/>
    <w:rsid w:val="006A3ABD"/>
    <w:rsid w:val="006B6525"/>
    <w:rsid w:val="006F1C94"/>
    <w:rsid w:val="006F3B56"/>
    <w:rsid w:val="0074264B"/>
    <w:rsid w:val="00795DF5"/>
    <w:rsid w:val="007A1D66"/>
    <w:rsid w:val="007F535A"/>
    <w:rsid w:val="0083386B"/>
    <w:rsid w:val="00850959"/>
    <w:rsid w:val="008F0CB6"/>
    <w:rsid w:val="008F201D"/>
    <w:rsid w:val="009918F8"/>
    <w:rsid w:val="009E5D21"/>
    <w:rsid w:val="009F5EAE"/>
    <w:rsid w:val="00A22A30"/>
    <w:rsid w:val="00A46933"/>
    <w:rsid w:val="00A741BE"/>
    <w:rsid w:val="00A75C02"/>
    <w:rsid w:val="00AD248E"/>
    <w:rsid w:val="00AE60F7"/>
    <w:rsid w:val="00B24379"/>
    <w:rsid w:val="00B477C2"/>
    <w:rsid w:val="00B5016F"/>
    <w:rsid w:val="00B63500"/>
    <w:rsid w:val="00B70DF4"/>
    <w:rsid w:val="00BB0C73"/>
    <w:rsid w:val="00C04D5A"/>
    <w:rsid w:val="00C67DA6"/>
    <w:rsid w:val="00CD0C29"/>
    <w:rsid w:val="00CD2E35"/>
    <w:rsid w:val="00CE0F9F"/>
    <w:rsid w:val="00CE45A6"/>
    <w:rsid w:val="00D308CE"/>
    <w:rsid w:val="00D723DF"/>
    <w:rsid w:val="00DB605C"/>
    <w:rsid w:val="00DE0E1B"/>
    <w:rsid w:val="00E108C9"/>
    <w:rsid w:val="00E15EC4"/>
    <w:rsid w:val="00E53A64"/>
    <w:rsid w:val="00E53F36"/>
    <w:rsid w:val="00E85875"/>
    <w:rsid w:val="00EE504A"/>
    <w:rsid w:val="00F8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82FD"/>
  <w15:chartTrackingRefBased/>
  <w15:docId w15:val="{E91AB36A-963F-46ED-8A3E-726AE4B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77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7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377D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377D8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3377D8"/>
    <w:pPr>
      <w:spacing w:before="75"/>
      <w:ind w:left="170" w:firstLine="0"/>
    </w:pPr>
    <w:rPr>
      <w:color w:val="353842"/>
    </w:rPr>
  </w:style>
  <w:style w:type="paragraph" w:customStyle="1" w:styleId="a6">
    <w:name w:val="Таблицы (моноширинный)"/>
    <w:basedOn w:val="a"/>
    <w:next w:val="a"/>
    <w:uiPriority w:val="99"/>
    <w:rsid w:val="003377D8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3377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77D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77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7D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F5EA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477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77C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23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D7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900069/179" TargetMode="External"/><Relationship Id="rId13" Type="http://schemas.openxmlformats.org/officeDocument/2006/relationships/hyperlink" Target="http://internet.garant.ru/document/redirect/71027534/261" TargetMode="External"/><Relationship Id="rId18" Type="http://schemas.openxmlformats.org/officeDocument/2006/relationships/hyperlink" Target="http://internet.garant.ru/document/redirect/19900069/541" TargetMode="External"/><Relationship Id="rId26" Type="http://schemas.openxmlformats.org/officeDocument/2006/relationships/hyperlink" Target="http://internet.garant.ru/document/redirect/19974081/0" TargetMode="External"/><Relationship Id="rId39" Type="http://schemas.openxmlformats.org/officeDocument/2006/relationships/hyperlink" Target="http://internet.garant.ru/document/redirect/12177515/11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2272/27" TargetMode="External"/><Relationship Id="rId34" Type="http://schemas.openxmlformats.org/officeDocument/2006/relationships/hyperlink" Target="http://internet.garant.ru/document/redirect/12177515/16011" TargetMode="External"/><Relationship Id="rId42" Type="http://schemas.openxmlformats.org/officeDocument/2006/relationships/header" Target="header1.xml"/><Relationship Id="rId7" Type="http://schemas.openxmlformats.org/officeDocument/2006/relationships/hyperlink" Target="http://internet.garant.ru/document/redirect/12177515/0" TargetMode="External"/><Relationship Id="rId12" Type="http://schemas.openxmlformats.org/officeDocument/2006/relationships/hyperlink" Target="http://www.consultant.ru/document/cons_doc_LAW_149244/8e963fb893781820c4192cdd6152f609de78a157/" TargetMode="External"/><Relationship Id="rId17" Type="http://schemas.openxmlformats.org/officeDocument/2006/relationships/hyperlink" Target="http://internet.garant.ru/document/redirect/12184522/54" TargetMode="External"/><Relationship Id="rId25" Type="http://schemas.openxmlformats.org/officeDocument/2006/relationships/hyperlink" Target="http://internet.garant.ru/document/redirect/70262414/0" TargetMode="External"/><Relationship Id="rId33" Type="http://schemas.openxmlformats.org/officeDocument/2006/relationships/hyperlink" Target="http://internet.garant.ru/document/redirect/12177515/160013" TargetMode="External"/><Relationship Id="rId38" Type="http://schemas.openxmlformats.org/officeDocument/2006/relationships/hyperlink" Target="http://internet.garant.ru/document/redirect/12177515/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15/91" TargetMode="External"/><Relationship Id="rId20" Type="http://schemas.openxmlformats.org/officeDocument/2006/relationships/hyperlink" Target="http://internet.garant.ru/document/redirect/12177515/1510" TargetMode="External"/><Relationship Id="rId29" Type="http://schemas.openxmlformats.org/officeDocument/2006/relationships/hyperlink" Target="http://internet.garant.ru/document/redirect/12177515/1510" TargetMode="External"/><Relationship Id="rId41" Type="http://schemas.openxmlformats.org/officeDocument/2006/relationships/hyperlink" Target="http://internet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9900069/179" TargetMode="External"/><Relationship Id="rId24" Type="http://schemas.openxmlformats.org/officeDocument/2006/relationships/hyperlink" Target="http://internet.garant.ru/document/redirect/12177515/0" TargetMode="External"/><Relationship Id="rId32" Type="http://schemas.openxmlformats.org/officeDocument/2006/relationships/hyperlink" Target="http://internet.garant.ru/document/redirect/12177515/71" TargetMode="External"/><Relationship Id="rId37" Type="http://schemas.openxmlformats.org/officeDocument/2006/relationships/hyperlink" Target="http://internet.garant.ru/document/redirect/12148567/0" TargetMode="External"/><Relationship Id="rId40" Type="http://schemas.openxmlformats.org/officeDocument/2006/relationships/hyperlink" Target="http://internet.garant.ru/document/redirect/12177515/1102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77515/101" TargetMode="External"/><Relationship Id="rId23" Type="http://schemas.openxmlformats.org/officeDocument/2006/relationships/hyperlink" Target="http://internet.garant.ru/document/redirect/12177515/16011" TargetMode="External"/><Relationship Id="rId28" Type="http://schemas.openxmlformats.org/officeDocument/2006/relationships/hyperlink" Target="http://internet.garant.ru/document/redirect/12184522/21" TargetMode="External"/><Relationship Id="rId36" Type="http://schemas.openxmlformats.org/officeDocument/2006/relationships/hyperlink" Target="http://internet.garant.ru/document/redirect/12177515/0" TargetMode="External"/><Relationship Id="rId10" Type="http://schemas.openxmlformats.org/officeDocument/2006/relationships/hyperlink" Target="http://internet.garant.ru/document/redirect/19900069/179" TargetMode="External"/><Relationship Id="rId19" Type="http://schemas.openxmlformats.org/officeDocument/2006/relationships/hyperlink" Target="http://internet.garant.ru/document/redirect/1305770/0" TargetMode="External"/><Relationship Id="rId31" Type="http://schemas.openxmlformats.org/officeDocument/2006/relationships/hyperlink" Target="http://internet.garant.ru/document/redirect/12177515/16001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900069/541" TargetMode="External"/><Relationship Id="rId14" Type="http://schemas.openxmlformats.org/officeDocument/2006/relationships/hyperlink" Target="http://internet.garant.ru/document/redirect/71027534/262" TargetMode="External"/><Relationship Id="rId22" Type="http://schemas.openxmlformats.org/officeDocument/2006/relationships/hyperlink" Target="http://internet.garant.ru/document/redirect/19900069/179" TargetMode="External"/><Relationship Id="rId27" Type="http://schemas.openxmlformats.org/officeDocument/2006/relationships/hyperlink" Target="http://internet.garant.ru/document/redirect/19900069/179" TargetMode="External"/><Relationship Id="rId30" Type="http://schemas.openxmlformats.org/officeDocument/2006/relationships/hyperlink" Target="http://internet.garant.ru/document/redirect/12177515/160013" TargetMode="External"/><Relationship Id="rId35" Type="http://schemas.openxmlformats.org/officeDocument/2006/relationships/hyperlink" Target="http://internet.garant.ru/document/redirect/12177515/16011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4536-74F2-41E2-AECC-1161345B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34</Pages>
  <Words>11133</Words>
  <Characters>63459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Spec7</dc:creator>
  <cp:keywords/>
  <dc:description/>
  <cp:lastModifiedBy>station</cp:lastModifiedBy>
  <cp:revision>26</cp:revision>
  <cp:lastPrinted>2022-07-05T07:48:00Z</cp:lastPrinted>
  <dcterms:created xsi:type="dcterms:W3CDTF">2022-06-16T02:50:00Z</dcterms:created>
  <dcterms:modified xsi:type="dcterms:W3CDTF">2022-07-06T01:02:00Z</dcterms:modified>
</cp:coreProperties>
</file>