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5B" w:rsidRDefault="00210F5B" w:rsidP="00210F5B">
      <w:pPr>
        <w:shd w:val="clear" w:color="auto" w:fill="FFFFFF"/>
        <w:ind w:left="-1922" w:right="-567"/>
        <w:jc w:val="center"/>
        <w:rPr>
          <w:sz w:val="2"/>
          <w:szCs w:val="2"/>
        </w:rPr>
      </w:pPr>
      <w:bookmarkStart w:id="0" w:name="_GoBack"/>
      <w:bookmarkEnd w:id="0"/>
    </w:p>
    <w:p w:rsidR="00210F5B" w:rsidRDefault="00210F5B" w:rsidP="00210F5B">
      <w:pPr>
        <w:shd w:val="clear" w:color="auto" w:fill="FFFFFF"/>
        <w:ind w:left="-1922" w:right="-567"/>
        <w:jc w:val="center"/>
        <w:rPr>
          <w:sz w:val="2"/>
          <w:szCs w:val="2"/>
        </w:rPr>
      </w:pPr>
    </w:p>
    <w:p w:rsidR="00210F5B" w:rsidRDefault="00210F5B" w:rsidP="00210F5B">
      <w:pPr>
        <w:shd w:val="clear" w:color="auto" w:fill="FFFFFF"/>
        <w:ind w:left="-1922" w:right="-567"/>
        <w:jc w:val="center"/>
        <w:rPr>
          <w:sz w:val="2"/>
          <w:szCs w:val="2"/>
        </w:rPr>
      </w:pPr>
    </w:p>
    <w:p w:rsidR="00210F5B" w:rsidRDefault="00210F5B" w:rsidP="00210F5B">
      <w:pPr>
        <w:shd w:val="clear" w:color="auto" w:fill="FFFFFF"/>
        <w:ind w:left="-1922" w:right="-567"/>
        <w:jc w:val="center"/>
        <w:rPr>
          <w:sz w:val="2"/>
          <w:szCs w:val="2"/>
        </w:rPr>
      </w:pPr>
    </w:p>
    <w:p w:rsidR="00210F5B" w:rsidRDefault="00210F5B" w:rsidP="00210F5B">
      <w:pPr>
        <w:shd w:val="clear" w:color="auto" w:fill="FFFFFF"/>
        <w:ind w:left="-1922" w:right="-567"/>
        <w:jc w:val="center"/>
        <w:rPr>
          <w:sz w:val="2"/>
          <w:szCs w:val="2"/>
        </w:rPr>
      </w:pPr>
    </w:p>
    <w:p w:rsidR="00210F5B" w:rsidRDefault="00210F5B" w:rsidP="00210F5B">
      <w:pPr>
        <w:shd w:val="clear" w:color="auto" w:fill="FFFFFF"/>
        <w:ind w:left="-1922" w:right="-567"/>
        <w:jc w:val="center"/>
        <w:rPr>
          <w:sz w:val="2"/>
          <w:szCs w:val="2"/>
        </w:rPr>
      </w:pPr>
    </w:p>
    <w:p w:rsidR="00210F5B" w:rsidRDefault="00210F5B" w:rsidP="00210F5B">
      <w:pPr>
        <w:shd w:val="clear" w:color="auto" w:fill="FFFFFF"/>
        <w:ind w:left="-1922" w:right="-567"/>
        <w:jc w:val="center"/>
        <w:rPr>
          <w:sz w:val="2"/>
          <w:szCs w:val="2"/>
        </w:rPr>
      </w:pPr>
    </w:p>
    <w:p w:rsidR="00210F5B" w:rsidRPr="00C5239D" w:rsidRDefault="00210F5B" w:rsidP="00210F5B">
      <w:pPr>
        <w:shd w:val="clear" w:color="auto" w:fill="FFFFFF"/>
        <w:ind w:left="-1922" w:right="-567"/>
        <w:jc w:val="center"/>
        <w:rPr>
          <w:b/>
          <w:bCs/>
          <w:spacing w:val="-11"/>
          <w:sz w:val="2"/>
          <w:szCs w:val="2"/>
        </w:rPr>
      </w:pPr>
    </w:p>
    <w:p w:rsidR="00210F5B" w:rsidRPr="00920F73" w:rsidRDefault="00210F5B" w:rsidP="00210F5B">
      <w:pPr>
        <w:pStyle w:val="Title"/>
        <w:spacing w:before="0" w:after="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20F73">
        <w:rPr>
          <w:rFonts w:ascii="Times New Roman" w:hAnsi="Times New Roman" w:cs="Times New Roman"/>
          <w:sz w:val="36"/>
          <w:szCs w:val="36"/>
        </w:rPr>
        <w:t>Администрация муниципального района</w:t>
      </w:r>
    </w:p>
    <w:p w:rsidR="00210F5B" w:rsidRDefault="00210F5B" w:rsidP="00210F5B">
      <w:pPr>
        <w:jc w:val="center"/>
        <w:rPr>
          <w:b/>
          <w:bCs/>
          <w:sz w:val="36"/>
          <w:szCs w:val="36"/>
        </w:rPr>
      </w:pPr>
      <w:r w:rsidRPr="001731AA">
        <w:rPr>
          <w:b/>
          <w:bCs/>
          <w:sz w:val="36"/>
          <w:szCs w:val="36"/>
        </w:rPr>
        <w:t>«Петровск-Забайкальский район»</w:t>
      </w:r>
    </w:p>
    <w:p w:rsidR="00210F5B" w:rsidRPr="00434B7E" w:rsidRDefault="00210F5B" w:rsidP="00210F5B">
      <w:pPr>
        <w:jc w:val="center"/>
        <w:rPr>
          <w:b/>
          <w:bCs/>
          <w:sz w:val="36"/>
          <w:szCs w:val="36"/>
        </w:rPr>
      </w:pPr>
    </w:p>
    <w:p w:rsidR="00210F5B" w:rsidRPr="001731AA" w:rsidRDefault="00210F5B" w:rsidP="00210F5B">
      <w:pPr>
        <w:pStyle w:val="Title"/>
        <w:spacing w:before="0" w:after="0"/>
        <w:rPr>
          <w:rFonts w:ascii="Times New Roman" w:hAnsi="Times New Roman" w:cs="Times New Roman"/>
          <w:sz w:val="44"/>
          <w:szCs w:val="44"/>
        </w:rPr>
      </w:pPr>
      <w:r w:rsidRPr="001731AA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A17FD5" w:rsidRDefault="00A17FD5" w:rsidP="00210F5B"/>
    <w:p w:rsidR="00210F5B" w:rsidRDefault="00A17FD5" w:rsidP="00210F5B">
      <w:r>
        <w:t>11</w:t>
      </w:r>
      <w:r w:rsidR="009854A8">
        <w:t xml:space="preserve"> августа</w:t>
      </w:r>
      <w:r w:rsidR="00B003BE">
        <w:t xml:space="preserve"> </w:t>
      </w:r>
      <w:r w:rsidR="009854A8">
        <w:t>2022</w:t>
      </w:r>
      <w:r w:rsidR="00210F5B">
        <w:t xml:space="preserve"> года                                                                                      </w:t>
      </w:r>
      <w:r w:rsidR="009854A8">
        <w:t xml:space="preserve"> </w:t>
      </w:r>
      <w:r w:rsidR="00210F5B">
        <w:t xml:space="preserve"> № </w:t>
      </w:r>
      <w:r>
        <w:t>464</w:t>
      </w:r>
    </w:p>
    <w:p w:rsidR="00210F5B" w:rsidRDefault="00210F5B" w:rsidP="00210F5B">
      <w:pPr>
        <w:jc w:val="center"/>
      </w:pPr>
    </w:p>
    <w:p w:rsidR="00210F5B" w:rsidRPr="001731AA" w:rsidRDefault="00210F5B" w:rsidP="00210F5B">
      <w:pPr>
        <w:jc w:val="center"/>
      </w:pPr>
      <w:r w:rsidRPr="001731AA">
        <w:t>г. Петровск-Забайкальский</w:t>
      </w:r>
    </w:p>
    <w:p w:rsidR="00210F5B" w:rsidRPr="001731AA" w:rsidRDefault="00210F5B" w:rsidP="00210F5B">
      <w:pPr>
        <w:jc w:val="center"/>
      </w:pPr>
    </w:p>
    <w:p w:rsidR="00210F5B" w:rsidRDefault="00B003BE" w:rsidP="00210F5B">
      <w:pPr>
        <w:jc w:val="center"/>
        <w:rPr>
          <w:b/>
        </w:rPr>
      </w:pPr>
      <w:r>
        <w:rPr>
          <w:b/>
          <w:bCs/>
        </w:rPr>
        <w:t xml:space="preserve">О создании комиссии по </w:t>
      </w:r>
      <w:r w:rsidR="00210F5B" w:rsidRPr="00AE4F49">
        <w:rPr>
          <w:b/>
          <w:bCs/>
        </w:rPr>
        <w:t xml:space="preserve">инвентаризации защитных сооружений гражданской обороны на территории </w:t>
      </w:r>
      <w:r w:rsidR="00210F5B" w:rsidRPr="00AE4F49">
        <w:rPr>
          <w:b/>
        </w:rPr>
        <w:t>муниципального района</w:t>
      </w:r>
    </w:p>
    <w:p w:rsidR="00210F5B" w:rsidRPr="00AE4F49" w:rsidRDefault="00210F5B" w:rsidP="00210F5B">
      <w:pPr>
        <w:jc w:val="center"/>
        <w:rPr>
          <w:b/>
          <w:bCs/>
        </w:rPr>
      </w:pPr>
      <w:r w:rsidRPr="00AE4F49">
        <w:rPr>
          <w:b/>
        </w:rPr>
        <w:t xml:space="preserve"> </w:t>
      </w:r>
      <w:r>
        <w:rPr>
          <w:b/>
        </w:rPr>
        <w:t>«</w:t>
      </w:r>
      <w:r w:rsidRPr="00AE4F49">
        <w:rPr>
          <w:b/>
          <w:spacing w:val="4"/>
        </w:rPr>
        <w:t>Петровск - Забайкальский район»</w:t>
      </w:r>
      <w:r>
        <w:rPr>
          <w:b/>
        </w:rPr>
        <w:t xml:space="preserve"> в 202</w:t>
      </w:r>
      <w:r w:rsidR="009854A8">
        <w:rPr>
          <w:b/>
        </w:rPr>
        <w:t>2</w:t>
      </w:r>
      <w:r w:rsidRPr="00AE4F49">
        <w:rPr>
          <w:b/>
        </w:rPr>
        <w:t xml:space="preserve"> году</w:t>
      </w:r>
    </w:p>
    <w:p w:rsidR="00210F5B" w:rsidRPr="00B079B2" w:rsidRDefault="00210F5B" w:rsidP="00210F5B">
      <w:pPr>
        <w:jc w:val="both"/>
        <w:rPr>
          <w:b/>
          <w:color w:val="FF0000"/>
        </w:rPr>
      </w:pPr>
    </w:p>
    <w:p w:rsidR="00210F5B" w:rsidRDefault="00210F5B" w:rsidP="00210F5B">
      <w:pPr>
        <w:tabs>
          <w:tab w:val="left" w:pos="567"/>
        </w:tabs>
        <w:ind w:left="-284"/>
        <w:jc w:val="both"/>
      </w:pPr>
      <w:r w:rsidRPr="001B3640">
        <w:t xml:space="preserve">            </w:t>
      </w:r>
    </w:p>
    <w:p w:rsidR="009854A8" w:rsidRDefault="00210F5B" w:rsidP="009854A8">
      <w:pPr>
        <w:tabs>
          <w:tab w:val="left" w:pos="567"/>
          <w:tab w:val="left" w:pos="851"/>
        </w:tabs>
        <w:jc w:val="both"/>
        <w:rPr>
          <w:b/>
          <w:bCs/>
        </w:rPr>
      </w:pPr>
      <w:r>
        <w:t xml:space="preserve">            </w:t>
      </w:r>
      <w:r w:rsidRPr="001B3640">
        <w:t xml:space="preserve">В соответствии с Федеральным законом от </w:t>
      </w:r>
      <w:r w:rsidRPr="001B3640">
        <w:br/>
        <w:t xml:space="preserve">12 февраля 1998 года № 28-ФЗ «О гражданской обороне», </w:t>
      </w:r>
      <w:r>
        <w:t>распоряжением Правительства</w:t>
      </w:r>
      <w:r w:rsidRPr="001B3640">
        <w:t xml:space="preserve">  </w:t>
      </w:r>
      <w:r w:rsidRPr="001B3640">
        <w:rPr>
          <w:bCs/>
        </w:rPr>
        <w:t>Забайкальского края</w:t>
      </w:r>
      <w:r>
        <w:t xml:space="preserve"> от 29</w:t>
      </w:r>
      <w:r w:rsidRPr="001B3640">
        <w:t xml:space="preserve"> июня 2018</w:t>
      </w:r>
      <w:r>
        <w:t xml:space="preserve"> </w:t>
      </w:r>
      <w:r w:rsidRPr="001B3640">
        <w:t>года</w:t>
      </w:r>
      <w:r>
        <w:t xml:space="preserve"> № 280-р</w:t>
      </w:r>
      <w:r w:rsidRPr="001B3640">
        <w:t xml:space="preserve"> «</w:t>
      </w:r>
      <w:r w:rsidRPr="001B3640">
        <w:rPr>
          <w:bCs/>
        </w:rPr>
        <w:t>О проведении инвентаризации защитных сооружений гражданской обороны на территории Забайкальского края</w:t>
      </w:r>
      <w:r w:rsidRPr="001B3640">
        <w:t xml:space="preserve"> в 2018 году», руководствуясь пунктом 26 статьи 8 Устава муниципального района </w:t>
      </w:r>
      <w:r w:rsidRPr="001B3640">
        <w:rPr>
          <w:spacing w:val="4"/>
        </w:rPr>
        <w:t>Петровск - Забайкальский район»,</w:t>
      </w:r>
      <w:r w:rsidRPr="001B3640">
        <w:t xml:space="preserve"> </w:t>
      </w:r>
      <w:r>
        <w:rPr>
          <w:bCs/>
        </w:rPr>
        <w:t>а</w:t>
      </w:r>
      <w:r w:rsidRPr="001B3640">
        <w:rPr>
          <w:bCs/>
        </w:rPr>
        <w:t xml:space="preserve">дминистрация </w:t>
      </w:r>
      <w:r w:rsidRPr="001B3640">
        <w:t xml:space="preserve">муниципального района «Петровск - Забайкальский район»                             </w:t>
      </w:r>
      <w:r w:rsidRPr="001B3640">
        <w:rPr>
          <w:b/>
          <w:bCs/>
        </w:rPr>
        <w:t xml:space="preserve"> </w:t>
      </w:r>
      <w:r w:rsidR="009854A8">
        <w:rPr>
          <w:b/>
          <w:bCs/>
        </w:rPr>
        <w:t xml:space="preserve">                   </w:t>
      </w:r>
      <w:r w:rsidRPr="001B3640">
        <w:rPr>
          <w:b/>
          <w:bCs/>
        </w:rPr>
        <w:t>п о с т а н о в л я е т:</w:t>
      </w:r>
    </w:p>
    <w:p w:rsidR="009854A8" w:rsidRPr="009854A8" w:rsidRDefault="00210F5B" w:rsidP="009854A8">
      <w:pPr>
        <w:pStyle w:val="ab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b/>
          <w:bCs/>
        </w:rPr>
      </w:pPr>
      <w:r w:rsidRPr="001B3640">
        <w:t>Создать комиссию по инвентаризации за</w:t>
      </w:r>
      <w:r w:rsidR="009854A8">
        <w:t xml:space="preserve">щитных сооружений </w:t>
      </w:r>
      <w:r w:rsidRPr="001B3640">
        <w:t xml:space="preserve">гражданской обороны на территории муниципального района </w:t>
      </w:r>
      <w:r w:rsidRPr="009854A8">
        <w:rPr>
          <w:spacing w:val="4"/>
        </w:rPr>
        <w:t xml:space="preserve">Петровск - Забайкальский район» </w:t>
      </w:r>
      <w:r>
        <w:t>в 202</w:t>
      </w:r>
      <w:r w:rsidR="009854A8">
        <w:t>2</w:t>
      </w:r>
      <w:r w:rsidRPr="001B3640">
        <w:t xml:space="preserve"> году и ут</w:t>
      </w:r>
      <w:r w:rsidR="00B003BE">
        <w:t>вердить ее состав (прилагается</w:t>
      </w:r>
      <w:r w:rsidRPr="001B3640">
        <w:t>).</w:t>
      </w:r>
    </w:p>
    <w:p w:rsidR="009854A8" w:rsidRPr="009854A8" w:rsidRDefault="009854A8" w:rsidP="009854A8">
      <w:pPr>
        <w:pStyle w:val="ab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b/>
          <w:bCs/>
        </w:rPr>
      </w:pPr>
      <w:r w:rsidRPr="00227FB8">
        <w:t xml:space="preserve">Признать утратившим силу </w:t>
      </w:r>
      <w:r>
        <w:t>п</w:t>
      </w:r>
      <w:r w:rsidRPr="00227FB8">
        <w:t>остановлени</w:t>
      </w:r>
      <w:r>
        <w:t>е</w:t>
      </w:r>
      <w:r w:rsidRPr="00227FB8">
        <w:t xml:space="preserve"> </w:t>
      </w:r>
      <w:r>
        <w:t>а</w:t>
      </w:r>
      <w:r w:rsidRPr="00227FB8">
        <w:t>дминистраци</w:t>
      </w:r>
      <w:r>
        <w:t>и</w:t>
      </w:r>
      <w:r w:rsidRPr="00227FB8">
        <w:t xml:space="preserve"> </w:t>
      </w:r>
      <w:r w:rsidRPr="003E353B">
        <w:t xml:space="preserve">муниципального района «Петровск-Забайкальский район» </w:t>
      </w:r>
      <w:r>
        <w:t>от 14</w:t>
      </w:r>
      <w:r w:rsidRPr="009854A8">
        <w:rPr>
          <w:bCs/>
        </w:rPr>
        <w:t xml:space="preserve"> июля 2020 года   № 462 «</w:t>
      </w:r>
      <w:r w:rsidRPr="009854A8">
        <w:rPr>
          <w:rFonts w:eastAsia="Calibri"/>
        </w:rPr>
        <w:t xml:space="preserve">О создании комиссии по инвентаризации защитных сооружений гражданской обороны на территории муниципального района </w:t>
      </w:r>
      <w:r w:rsidRPr="009854A8">
        <w:rPr>
          <w:spacing w:val="-4"/>
        </w:rPr>
        <w:t>«Петровск-</w:t>
      </w:r>
      <w:r w:rsidRPr="009854A8">
        <w:rPr>
          <w:spacing w:val="-5"/>
        </w:rPr>
        <w:t>Забайкальский район</w:t>
      </w:r>
      <w:r w:rsidRPr="009854A8">
        <w:rPr>
          <w:bCs/>
        </w:rPr>
        <w:t>»</w:t>
      </w:r>
      <w:r w:rsidRPr="009854A8">
        <w:rPr>
          <w:rFonts w:eastAsia="Calibri"/>
        </w:rPr>
        <w:t>.</w:t>
      </w:r>
    </w:p>
    <w:p w:rsidR="00210F5B" w:rsidRPr="006027DD" w:rsidRDefault="00210F5B" w:rsidP="009854A8">
      <w:pPr>
        <w:pStyle w:val="a9"/>
        <w:tabs>
          <w:tab w:val="left" w:pos="567"/>
          <w:tab w:val="left" w:pos="879"/>
        </w:tabs>
        <w:spacing w:after="0"/>
        <w:ind w:right="-1" w:firstLine="284"/>
        <w:jc w:val="both"/>
      </w:pPr>
      <w:r w:rsidRPr="001B3640">
        <w:t xml:space="preserve"> </w:t>
      </w:r>
      <w:r w:rsidR="009854A8">
        <w:t xml:space="preserve">   3</w:t>
      </w:r>
      <w:r w:rsidRPr="001B3640">
        <w:t xml:space="preserve">. </w:t>
      </w:r>
      <w:r w:rsidRPr="006027DD"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210F5B" w:rsidRPr="00EB7352" w:rsidRDefault="009854A8" w:rsidP="009854A8">
      <w:pPr>
        <w:pStyle w:val="a9"/>
        <w:tabs>
          <w:tab w:val="left" w:pos="567"/>
          <w:tab w:val="left" w:pos="898"/>
        </w:tabs>
        <w:spacing w:after="0"/>
        <w:ind w:right="-1" w:firstLine="284"/>
        <w:jc w:val="both"/>
        <w:rPr>
          <w:color w:val="00B0F0"/>
        </w:rPr>
      </w:pPr>
      <w:r>
        <w:t xml:space="preserve">  4</w:t>
      </w:r>
      <w:r w:rsidR="00210F5B">
        <w:t xml:space="preserve">. </w:t>
      </w:r>
      <w:r w:rsidR="00210F5B" w:rsidRPr="001731AA">
        <w:t>Настоящее постановление вступает в силу после официального опубликования</w:t>
      </w:r>
    </w:p>
    <w:p w:rsidR="00210F5B" w:rsidRDefault="00210F5B" w:rsidP="00926C48">
      <w:pPr>
        <w:pStyle w:val="a9"/>
        <w:tabs>
          <w:tab w:val="left" w:pos="0"/>
          <w:tab w:val="left" w:pos="142"/>
        </w:tabs>
        <w:spacing w:after="0"/>
        <w:ind w:left="-284" w:right="-1"/>
        <w:jc w:val="both"/>
      </w:pPr>
      <w:r>
        <w:t xml:space="preserve">          </w:t>
      </w:r>
      <w:r w:rsidR="00926C48">
        <w:t>5</w:t>
      </w:r>
      <w:r w:rsidRPr="001731AA">
        <w:t>.</w:t>
      </w:r>
      <w:r>
        <w:t xml:space="preserve"> Контроль за исполнением настоящего постановления оставляю за собой.  </w:t>
      </w:r>
    </w:p>
    <w:p w:rsidR="00210F5B" w:rsidRDefault="00210F5B" w:rsidP="00210F5B">
      <w:pPr>
        <w:pStyle w:val="a9"/>
        <w:tabs>
          <w:tab w:val="left" w:pos="567"/>
          <w:tab w:val="left" w:pos="879"/>
        </w:tabs>
        <w:spacing w:after="0"/>
        <w:ind w:left="-284" w:right="-1"/>
        <w:jc w:val="both"/>
      </w:pPr>
    </w:p>
    <w:p w:rsidR="00210F5B" w:rsidRPr="00E258ED" w:rsidRDefault="00210F5B" w:rsidP="00210F5B">
      <w:pPr>
        <w:pStyle w:val="a9"/>
        <w:tabs>
          <w:tab w:val="left" w:pos="567"/>
          <w:tab w:val="left" w:pos="879"/>
        </w:tabs>
        <w:spacing w:after="0"/>
        <w:ind w:left="-284" w:right="-1"/>
        <w:jc w:val="both"/>
        <w:rPr>
          <w:color w:val="C00000"/>
        </w:rPr>
      </w:pPr>
    </w:p>
    <w:p w:rsidR="00210F5B" w:rsidRPr="003A1506" w:rsidRDefault="009854A8" w:rsidP="009854A8">
      <w:pPr>
        <w:tabs>
          <w:tab w:val="left" w:pos="-284"/>
          <w:tab w:val="left" w:pos="7665"/>
        </w:tabs>
        <w:ind w:left="-284"/>
        <w:jc w:val="both"/>
      </w:pPr>
      <w:r>
        <w:t>И.о. главы муниципального района                                                        О.Н. Михайлов</w:t>
      </w:r>
    </w:p>
    <w:p w:rsidR="00210F5B" w:rsidRDefault="00210F5B" w:rsidP="00210F5B">
      <w:pPr>
        <w:pStyle w:val="60"/>
        <w:shd w:val="clear" w:color="auto" w:fill="auto"/>
        <w:spacing w:after="0" w:line="245" w:lineRule="exact"/>
        <w:jc w:val="center"/>
        <w:rPr>
          <w:rStyle w:val="60pt"/>
          <w:b/>
          <w:bCs/>
          <w:color w:val="000000"/>
          <w:sz w:val="28"/>
          <w:szCs w:val="28"/>
        </w:rPr>
      </w:pPr>
    </w:p>
    <w:p w:rsidR="00210F5B" w:rsidRDefault="00210F5B" w:rsidP="00210F5B">
      <w:pPr>
        <w:pStyle w:val="60"/>
        <w:shd w:val="clear" w:color="auto" w:fill="auto"/>
        <w:spacing w:after="0" w:line="245" w:lineRule="exact"/>
        <w:rPr>
          <w:rStyle w:val="60pt"/>
          <w:b/>
          <w:bCs/>
          <w:color w:val="000000"/>
          <w:sz w:val="28"/>
          <w:szCs w:val="28"/>
        </w:rPr>
      </w:pPr>
    </w:p>
    <w:p w:rsidR="00210F5B" w:rsidRDefault="00210F5B" w:rsidP="00210F5B">
      <w:pPr>
        <w:pStyle w:val="60"/>
        <w:shd w:val="clear" w:color="auto" w:fill="auto"/>
        <w:spacing w:after="0" w:line="245" w:lineRule="exact"/>
        <w:jc w:val="center"/>
        <w:rPr>
          <w:rStyle w:val="60pt"/>
          <w:b/>
          <w:bCs/>
          <w:color w:val="000000"/>
          <w:sz w:val="28"/>
          <w:szCs w:val="28"/>
        </w:rPr>
      </w:pPr>
    </w:p>
    <w:p w:rsidR="00210F5B" w:rsidRDefault="00210F5B" w:rsidP="00210F5B">
      <w:pPr>
        <w:pStyle w:val="60"/>
        <w:shd w:val="clear" w:color="auto" w:fill="auto"/>
        <w:spacing w:after="0" w:line="245" w:lineRule="exact"/>
        <w:rPr>
          <w:rStyle w:val="60pt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210F5B" w:rsidTr="00791602">
        <w:tc>
          <w:tcPr>
            <w:tcW w:w="4786" w:type="dxa"/>
          </w:tcPr>
          <w:p w:rsidR="00210F5B" w:rsidRDefault="00210F5B" w:rsidP="00791602">
            <w:pPr>
              <w:pStyle w:val="60"/>
              <w:shd w:val="clear" w:color="auto" w:fill="auto"/>
              <w:spacing w:after="0" w:line="245" w:lineRule="exact"/>
              <w:jc w:val="center"/>
              <w:rPr>
                <w:rStyle w:val="60p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:rsidR="00210F5B" w:rsidRDefault="00210F5B" w:rsidP="00791602">
            <w:pPr>
              <w:jc w:val="center"/>
            </w:pPr>
          </w:p>
          <w:p w:rsidR="00210F5B" w:rsidRPr="00441BBE" w:rsidRDefault="00B003BE" w:rsidP="00791602">
            <w:pPr>
              <w:jc w:val="center"/>
            </w:pPr>
            <w:r>
              <w:t>ПРИЛОЖЕНИЕ</w:t>
            </w:r>
          </w:p>
          <w:p w:rsidR="00210F5B" w:rsidRDefault="00210F5B" w:rsidP="00791602">
            <w:pPr>
              <w:jc w:val="center"/>
              <w:outlineLvl w:val="0"/>
            </w:pPr>
            <w:r>
              <w:t>к постановлению а</w:t>
            </w:r>
            <w:r w:rsidRPr="00D24152">
              <w:t>дминистрации</w:t>
            </w:r>
          </w:p>
          <w:p w:rsidR="00210F5B" w:rsidRDefault="00210F5B" w:rsidP="00791602">
            <w:pPr>
              <w:jc w:val="center"/>
              <w:outlineLvl w:val="0"/>
            </w:pPr>
            <w:r w:rsidRPr="00D24152">
              <w:t>муниципального района</w:t>
            </w:r>
          </w:p>
          <w:p w:rsidR="00210F5B" w:rsidRDefault="00210F5B" w:rsidP="00791602">
            <w:pPr>
              <w:jc w:val="center"/>
              <w:outlineLvl w:val="0"/>
            </w:pPr>
            <w:r w:rsidRPr="00D24152">
              <w:t>«Петровск-Забайкальский район»</w:t>
            </w:r>
          </w:p>
          <w:p w:rsidR="00B003BE" w:rsidRDefault="00B003BE" w:rsidP="00791602">
            <w:pPr>
              <w:jc w:val="center"/>
              <w:outlineLvl w:val="0"/>
            </w:pPr>
            <w:r>
              <w:t>от</w:t>
            </w:r>
            <w:r w:rsidR="00926C48">
              <w:t xml:space="preserve"> 11 </w:t>
            </w:r>
            <w:r w:rsidR="009854A8">
              <w:t>августа 2022</w:t>
            </w:r>
            <w:r>
              <w:t xml:space="preserve"> года    № </w:t>
            </w:r>
            <w:r w:rsidR="00926C48">
              <w:t>464</w:t>
            </w:r>
          </w:p>
          <w:p w:rsidR="00210F5B" w:rsidRDefault="00210F5B" w:rsidP="00791602">
            <w:pPr>
              <w:outlineLvl w:val="0"/>
              <w:rPr>
                <w:rStyle w:val="60pt"/>
                <w:b w:val="0"/>
                <w:bCs w:val="0"/>
                <w:color w:val="000000"/>
              </w:rPr>
            </w:pPr>
          </w:p>
        </w:tc>
      </w:tr>
    </w:tbl>
    <w:p w:rsidR="00210F5B" w:rsidRPr="00B003BE" w:rsidRDefault="00210F5B" w:rsidP="00210F5B">
      <w:pPr>
        <w:pStyle w:val="60"/>
        <w:shd w:val="clear" w:color="auto" w:fill="auto"/>
        <w:spacing w:after="0" w:line="245" w:lineRule="exact"/>
        <w:jc w:val="center"/>
        <w:rPr>
          <w:sz w:val="28"/>
          <w:szCs w:val="28"/>
        </w:rPr>
      </w:pPr>
      <w:r w:rsidRPr="00B003BE">
        <w:rPr>
          <w:rStyle w:val="60pt"/>
          <w:b/>
          <w:bCs/>
          <w:color w:val="000000"/>
          <w:sz w:val="28"/>
          <w:szCs w:val="28"/>
        </w:rPr>
        <w:t>СОСТАВ</w:t>
      </w:r>
    </w:p>
    <w:p w:rsidR="00210F5B" w:rsidRPr="00B003BE" w:rsidRDefault="00210F5B" w:rsidP="00210F5B">
      <w:pPr>
        <w:jc w:val="center"/>
        <w:outlineLvl w:val="0"/>
        <w:rPr>
          <w:rStyle w:val="60pt"/>
          <w:bCs w:val="0"/>
          <w:color w:val="000000"/>
          <w:sz w:val="28"/>
          <w:szCs w:val="28"/>
        </w:rPr>
      </w:pPr>
      <w:r w:rsidRPr="00B003BE">
        <w:rPr>
          <w:rStyle w:val="60pt"/>
          <w:bCs w:val="0"/>
          <w:color w:val="000000"/>
          <w:sz w:val="28"/>
          <w:szCs w:val="28"/>
        </w:rPr>
        <w:t xml:space="preserve">Комиссии по инвентаризации защитных сооружений гражданской обороны на территории </w:t>
      </w:r>
      <w:r w:rsidRPr="00B003BE">
        <w:rPr>
          <w:b/>
        </w:rPr>
        <w:t>муниципального района «Петровск-Забайкальский район»</w:t>
      </w:r>
      <w:r w:rsidRPr="00B003BE">
        <w:t xml:space="preserve"> </w:t>
      </w:r>
      <w:r w:rsidRPr="00B003BE">
        <w:rPr>
          <w:rStyle w:val="60pt"/>
          <w:bCs w:val="0"/>
          <w:color w:val="000000"/>
          <w:sz w:val="28"/>
          <w:szCs w:val="28"/>
        </w:rPr>
        <w:t>в 202</w:t>
      </w:r>
      <w:r w:rsidR="009854A8">
        <w:rPr>
          <w:rStyle w:val="60pt"/>
          <w:bCs w:val="0"/>
          <w:color w:val="000000"/>
          <w:sz w:val="28"/>
          <w:szCs w:val="28"/>
        </w:rPr>
        <w:t>2</w:t>
      </w:r>
      <w:r w:rsidRPr="00B003BE">
        <w:rPr>
          <w:rStyle w:val="60pt"/>
          <w:bCs w:val="0"/>
          <w:color w:val="000000"/>
          <w:sz w:val="28"/>
          <w:szCs w:val="28"/>
        </w:rPr>
        <w:t xml:space="preserve"> году</w:t>
      </w:r>
    </w:p>
    <w:p w:rsidR="00210F5B" w:rsidRPr="00F72CDD" w:rsidRDefault="00210F5B" w:rsidP="00210F5B">
      <w:pPr>
        <w:jc w:val="center"/>
        <w:outlineLvl w:val="0"/>
      </w:pPr>
    </w:p>
    <w:tbl>
      <w:tblPr>
        <w:tblpPr w:leftFromText="180" w:rightFromText="180" w:vertAnchor="text" w:tblpX="-243" w:tblpY="1"/>
        <w:tblOverlap w:val="never"/>
        <w:tblW w:w="9682" w:type="dxa"/>
        <w:tblLook w:val="0020" w:firstRow="1" w:lastRow="0" w:firstColumn="0" w:lastColumn="0" w:noHBand="0" w:noVBand="0"/>
      </w:tblPr>
      <w:tblGrid>
        <w:gridCol w:w="3794"/>
        <w:gridCol w:w="5888"/>
      </w:tblGrid>
      <w:tr w:rsidR="00210F5B" w:rsidRPr="00C835FD" w:rsidTr="00791602">
        <w:trPr>
          <w:trHeight w:val="363"/>
        </w:trPr>
        <w:tc>
          <w:tcPr>
            <w:tcW w:w="3794" w:type="dxa"/>
            <w:vAlign w:val="center"/>
          </w:tcPr>
          <w:p w:rsidR="00210F5B" w:rsidRPr="00C835FD" w:rsidRDefault="009854A8" w:rsidP="00791602">
            <w:pPr>
              <w:autoSpaceDE w:val="0"/>
              <w:autoSpaceDN w:val="0"/>
              <w:ind w:right="-108"/>
              <w:jc w:val="both"/>
            </w:pPr>
            <w:r>
              <w:t>Михайлов Олег Николаевич</w:t>
            </w:r>
          </w:p>
        </w:tc>
        <w:tc>
          <w:tcPr>
            <w:tcW w:w="5888" w:type="dxa"/>
            <w:vAlign w:val="center"/>
          </w:tcPr>
          <w:p w:rsidR="00210F5B" w:rsidRDefault="009854A8" w:rsidP="009854A8">
            <w:pPr>
              <w:jc w:val="both"/>
            </w:pPr>
            <w:r>
              <w:t xml:space="preserve">и.о. </w:t>
            </w:r>
            <w:r w:rsidR="00210F5B">
              <w:t xml:space="preserve">главы муниципального </w:t>
            </w:r>
            <w:r w:rsidR="00210F5B" w:rsidRPr="00C835FD">
              <w:t xml:space="preserve"> района</w:t>
            </w:r>
            <w:r w:rsidR="00210F5B">
              <w:t xml:space="preserve"> по социальному развитию, </w:t>
            </w:r>
            <w:r w:rsidR="00210F5B" w:rsidRPr="0095168E">
              <w:t xml:space="preserve"> председатель комиссии</w:t>
            </w:r>
            <w:r w:rsidR="00210F5B" w:rsidRPr="00C835FD">
              <w:t>;</w:t>
            </w:r>
          </w:p>
          <w:p w:rsidR="00A17FD5" w:rsidRPr="00C835FD" w:rsidRDefault="00A17FD5" w:rsidP="009854A8">
            <w:pPr>
              <w:jc w:val="both"/>
            </w:pPr>
          </w:p>
        </w:tc>
      </w:tr>
      <w:tr w:rsidR="00210F5B" w:rsidRPr="0095168E" w:rsidTr="00791602">
        <w:trPr>
          <w:trHeight w:val="363"/>
        </w:trPr>
        <w:tc>
          <w:tcPr>
            <w:tcW w:w="3794" w:type="dxa"/>
            <w:vAlign w:val="center"/>
          </w:tcPr>
          <w:p w:rsidR="00210F5B" w:rsidRPr="0095168E" w:rsidRDefault="009854A8" w:rsidP="00791602">
            <w:pPr>
              <w:autoSpaceDE w:val="0"/>
              <w:autoSpaceDN w:val="0"/>
            </w:pPr>
            <w:r>
              <w:t>Турушева Татьяна Романовна</w:t>
            </w:r>
          </w:p>
        </w:tc>
        <w:tc>
          <w:tcPr>
            <w:tcW w:w="5888" w:type="dxa"/>
            <w:vAlign w:val="center"/>
          </w:tcPr>
          <w:p w:rsidR="00210F5B" w:rsidRPr="0095168E" w:rsidRDefault="00A17FD5" w:rsidP="009854A8">
            <w:pPr>
              <w:autoSpaceDE w:val="0"/>
              <w:autoSpaceDN w:val="0"/>
              <w:jc w:val="both"/>
            </w:pPr>
            <w:r>
              <w:t>и</w:t>
            </w:r>
            <w:r w:rsidR="009854A8">
              <w:t xml:space="preserve">.о. </w:t>
            </w:r>
            <w:r w:rsidR="00210F5B">
              <w:t>начальник</w:t>
            </w:r>
            <w:r w:rsidR="009854A8">
              <w:t>а</w:t>
            </w:r>
            <w:r w:rsidR="00210F5B">
              <w:t xml:space="preserve"> отдела ГО и ЧС -  начальник</w:t>
            </w:r>
            <w:r w:rsidR="009854A8">
              <w:t>а</w:t>
            </w:r>
            <w:r w:rsidR="00210F5B">
              <w:t xml:space="preserve"> ЕДДС</w:t>
            </w:r>
            <w:r w:rsidR="00210F5B" w:rsidRPr="0095168E">
              <w:t xml:space="preserve"> </w:t>
            </w:r>
            <w:r w:rsidR="00210F5B">
              <w:t xml:space="preserve">муниципального района «Петровск-Забайкальский район», </w:t>
            </w:r>
            <w:r w:rsidR="00210F5B" w:rsidRPr="0095168E">
              <w:t xml:space="preserve"> </w:t>
            </w:r>
            <w:r w:rsidR="00210F5B">
              <w:t>секретарь комиссии.</w:t>
            </w:r>
          </w:p>
        </w:tc>
      </w:tr>
      <w:tr w:rsidR="00210F5B" w:rsidRPr="0095168E" w:rsidTr="00791602">
        <w:trPr>
          <w:trHeight w:val="389"/>
        </w:trPr>
        <w:tc>
          <w:tcPr>
            <w:tcW w:w="9682" w:type="dxa"/>
            <w:gridSpan w:val="2"/>
            <w:vAlign w:val="center"/>
          </w:tcPr>
          <w:p w:rsidR="00A17FD5" w:rsidRDefault="00A17FD5" w:rsidP="009854A8">
            <w:pPr>
              <w:autoSpaceDE w:val="0"/>
              <w:autoSpaceDN w:val="0"/>
              <w:jc w:val="both"/>
            </w:pPr>
          </w:p>
          <w:p w:rsidR="00210F5B" w:rsidRPr="00B003BE" w:rsidRDefault="00210F5B" w:rsidP="009854A8">
            <w:pPr>
              <w:autoSpaceDE w:val="0"/>
              <w:autoSpaceDN w:val="0"/>
              <w:jc w:val="both"/>
            </w:pPr>
            <w:r w:rsidRPr="00B003BE">
              <w:t>Члены комиссии:</w:t>
            </w:r>
          </w:p>
          <w:p w:rsidR="00210F5B" w:rsidRPr="0095168E" w:rsidRDefault="00210F5B" w:rsidP="009854A8">
            <w:pPr>
              <w:autoSpaceDE w:val="0"/>
              <w:autoSpaceDN w:val="0"/>
              <w:jc w:val="both"/>
            </w:pPr>
          </w:p>
        </w:tc>
      </w:tr>
      <w:tr w:rsidR="00210F5B" w:rsidTr="00791602">
        <w:tc>
          <w:tcPr>
            <w:tcW w:w="3794" w:type="dxa"/>
            <w:vAlign w:val="center"/>
          </w:tcPr>
          <w:p w:rsidR="00210F5B" w:rsidRDefault="00210F5B" w:rsidP="00791602">
            <w:pPr>
              <w:autoSpaceDE w:val="0"/>
              <w:autoSpaceDN w:val="0"/>
              <w:ind w:right="-108"/>
            </w:pPr>
            <w:r>
              <w:t>Кострова</w:t>
            </w:r>
          </w:p>
          <w:p w:rsidR="00210F5B" w:rsidRPr="0095168E" w:rsidRDefault="00210F5B" w:rsidP="00791602">
            <w:pPr>
              <w:autoSpaceDE w:val="0"/>
              <w:autoSpaceDN w:val="0"/>
              <w:ind w:right="-108"/>
            </w:pPr>
            <w:r w:rsidRPr="00DD3AA4">
              <w:t>Елена Георгиевна</w:t>
            </w:r>
          </w:p>
        </w:tc>
        <w:tc>
          <w:tcPr>
            <w:tcW w:w="5888" w:type="dxa"/>
            <w:vAlign w:val="center"/>
          </w:tcPr>
          <w:p w:rsidR="00210F5B" w:rsidRPr="00DD3AA4" w:rsidRDefault="00B003BE" w:rsidP="009854A8">
            <w:pPr>
              <w:autoSpaceDE w:val="0"/>
              <w:autoSpaceDN w:val="0"/>
              <w:jc w:val="both"/>
            </w:pPr>
            <w:r>
              <w:t>г</w:t>
            </w:r>
            <w:r w:rsidR="00210F5B">
              <w:t xml:space="preserve">лавный специалист </w:t>
            </w:r>
            <w:r w:rsidR="009854A8">
              <w:t>о</w:t>
            </w:r>
            <w:r w:rsidR="009854A8" w:rsidRPr="00DD3AA4">
              <w:t>тдел</w:t>
            </w:r>
            <w:r w:rsidR="009854A8">
              <w:t xml:space="preserve">а </w:t>
            </w:r>
            <w:r w:rsidR="009854A8" w:rsidRPr="00DD3AA4">
              <w:t>территориального</w:t>
            </w:r>
            <w:r w:rsidR="00210F5B" w:rsidRPr="00DD3AA4">
              <w:t xml:space="preserve"> развития</w:t>
            </w:r>
            <w:r w:rsidR="00210F5B">
              <w:t xml:space="preserve"> администрации района;</w:t>
            </w:r>
          </w:p>
        </w:tc>
      </w:tr>
      <w:tr w:rsidR="00210F5B" w:rsidTr="00791602">
        <w:tc>
          <w:tcPr>
            <w:tcW w:w="3794" w:type="dxa"/>
            <w:vAlign w:val="center"/>
          </w:tcPr>
          <w:p w:rsidR="00210F5B" w:rsidRDefault="009854A8" w:rsidP="00791602">
            <w:pPr>
              <w:autoSpaceDE w:val="0"/>
              <w:autoSpaceDN w:val="0"/>
              <w:ind w:right="-108"/>
            </w:pPr>
            <w:r>
              <w:t>Есина Марина Александровна</w:t>
            </w:r>
          </w:p>
        </w:tc>
        <w:tc>
          <w:tcPr>
            <w:tcW w:w="5888" w:type="dxa"/>
            <w:vAlign w:val="center"/>
          </w:tcPr>
          <w:p w:rsidR="009854A8" w:rsidRDefault="009854A8" w:rsidP="009854A8">
            <w:pPr>
              <w:autoSpaceDE w:val="0"/>
              <w:autoSpaceDN w:val="0"/>
              <w:jc w:val="both"/>
            </w:pPr>
          </w:p>
          <w:p w:rsidR="00210F5B" w:rsidRDefault="009854A8" w:rsidP="009854A8">
            <w:pPr>
              <w:autoSpaceDE w:val="0"/>
              <w:autoSpaceDN w:val="0"/>
              <w:jc w:val="both"/>
            </w:pPr>
            <w:r>
              <w:t>начальник отдела</w:t>
            </w:r>
            <w:r w:rsidR="00210F5B">
              <w:t xml:space="preserve"> </w:t>
            </w:r>
            <w:r w:rsidR="00210F5B" w:rsidRPr="00DD3AA4">
              <w:t>территориального развития</w:t>
            </w:r>
            <w:r w:rsidR="00210F5B">
              <w:t xml:space="preserve"> администрации района;</w:t>
            </w:r>
          </w:p>
          <w:p w:rsidR="00210F5B" w:rsidRDefault="00210F5B" w:rsidP="009854A8">
            <w:pPr>
              <w:autoSpaceDE w:val="0"/>
              <w:autoSpaceDN w:val="0"/>
              <w:jc w:val="both"/>
            </w:pPr>
          </w:p>
        </w:tc>
      </w:tr>
      <w:tr w:rsidR="00210F5B" w:rsidTr="00791602">
        <w:tc>
          <w:tcPr>
            <w:tcW w:w="9682" w:type="dxa"/>
            <w:gridSpan w:val="2"/>
            <w:vAlign w:val="center"/>
          </w:tcPr>
          <w:p w:rsidR="00210F5B" w:rsidRDefault="00210F5B" w:rsidP="009854A8">
            <w:pPr>
              <w:autoSpaceDE w:val="0"/>
              <w:autoSpaceDN w:val="0"/>
              <w:jc w:val="center"/>
            </w:pPr>
            <w:r>
              <w:t>Главы городск</w:t>
            </w:r>
            <w:r w:rsidR="009854A8">
              <w:t>ого</w:t>
            </w:r>
            <w:r w:rsidR="00A17FD5">
              <w:t xml:space="preserve"> </w:t>
            </w:r>
            <w:r>
              <w:t xml:space="preserve">и сельских поселений    </w:t>
            </w:r>
            <w:r w:rsidRPr="00C46D43">
              <w:t>(по согласованию)</w:t>
            </w:r>
            <w:r>
              <w:t>.</w:t>
            </w:r>
          </w:p>
        </w:tc>
      </w:tr>
    </w:tbl>
    <w:p w:rsidR="00210F5B" w:rsidRDefault="00210F5B" w:rsidP="00210F5B">
      <w:pPr>
        <w:ind w:left="709"/>
        <w:jc w:val="both"/>
      </w:pPr>
    </w:p>
    <w:p w:rsidR="00210F5B" w:rsidRDefault="00210F5B" w:rsidP="00210F5B">
      <w:pPr>
        <w:ind w:left="709"/>
        <w:jc w:val="both"/>
      </w:pPr>
    </w:p>
    <w:p w:rsidR="00210F5B" w:rsidRDefault="00210F5B" w:rsidP="00210F5B">
      <w:pPr>
        <w:ind w:left="709"/>
        <w:jc w:val="both"/>
      </w:pPr>
    </w:p>
    <w:p w:rsidR="00210F5B" w:rsidRPr="00B03FE5" w:rsidRDefault="00210F5B" w:rsidP="00210F5B">
      <w:pPr>
        <w:jc w:val="center"/>
      </w:pPr>
      <w:r>
        <w:softHyphen/>
        <w:t>_____________</w:t>
      </w:r>
    </w:p>
    <w:p w:rsidR="00180160" w:rsidRDefault="00180160"/>
    <w:sectPr w:rsidR="00180160" w:rsidSect="009854A8">
      <w:headerReference w:type="default" r:id="rId8"/>
      <w:footerReference w:type="default" r:id="rId9"/>
      <w:pgSz w:w="11909" w:h="16834" w:code="9"/>
      <w:pgMar w:top="1134" w:right="567" w:bottom="851" w:left="1560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0F" w:rsidRDefault="00FB430F" w:rsidP="005D10D8">
      <w:r>
        <w:separator/>
      </w:r>
    </w:p>
  </w:endnote>
  <w:endnote w:type="continuationSeparator" w:id="0">
    <w:p w:rsidR="00FB430F" w:rsidRDefault="00FB430F" w:rsidP="005D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94" w:rsidRDefault="00FB430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0F" w:rsidRDefault="00FB430F" w:rsidP="005D10D8">
      <w:r>
        <w:separator/>
      </w:r>
    </w:p>
  </w:footnote>
  <w:footnote w:type="continuationSeparator" w:id="0">
    <w:p w:rsidR="00FB430F" w:rsidRDefault="00FB430F" w:rsidP="005D1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94" w:rsidRPr="00BA3219" w:rsidRDefault="005D10D8" w:rsidP="002C30FB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BA3219">
      <w:rPr>
        <w:rStyle w:val="a5"/>
        <w:sz w:val="24"/>
        <w:szCs w:val="24"/>
      </w:rPr>
      <w:fldChar w:fldCharType="begin"/>
    </w:r>
    <w:r w:rsidR="00210F5B" w:rsidRPr="00BA3219">
      <w:rPr>
        <w:rStyle w:val="a5"/>
        <w:sz w:val="24"/>
        <w:szCs w:val="24"/>
      </w:rPr>
      <w:instrText xml:space="preserve">PAGE  </w:instrText>
    </w:r>
    <w:r w:rsidRPr="00BA3219">
      <w:rPr>
        <w:rStyle w:val="a5"/>
        <w:sz w:val="24"/>
        <w:szCs w:val="24"/>
      </w:rPr>
      <w:fldChar w:fldCharType="separate"/>
    </w:r>
    <w:r w:rsidR="000D0282">
      <w:rPr>
        <w:rStyle w:val="a5"/>
        <w:noProof/>
        <w:sz w:val="24"/>
        <w:szCs w:val="24"/>
      </w:rPr>
      <w:t>2</w:t>
    </w:r>
    <w:r w:rsidRPr="00BA3219">
      <w:rPr>
        <w:rStyle w:val="a5"/>
        <w:sz w:val="24"/>
        <w:szCs w:val="24"/>
      </w:rPr>
      <w:fldChar w:fldCharType="end"/>
    </w:r>
  </w:p>
  <w:p w:rsidR="005B4294" w:rsidRDefault="00FB43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9A6"/>
    <w:multiLevelType w:val="hybridMultilevel"/>
    <w:tmpl w:val="EE7A533A"/>
    <w:lvl w:ilvl="0" w:tplc="75268E9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D21669"/>
    <w:multiLevelType w:val="hybridMultilevel"/>
    <w:tmpl w:val="8A44FB68"/>
    <w:lvl w:ilvl="0" w:tplc="DF2E6296">
      <w:start w:val="1"/>
      <w:numFmt w:val="decimal"/>
      <w:lvlText w:val="%1."/>
      <w:lvlJc w:val="left"/>
      <w:pPr>
        <w:ind w:left="9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5B"/>
    <w:rsid w:val="000D0282"/>
    <w:rsid w:val="00180160"/>
    <w:rsid w:val="00210F5B"/>
    <w:rsid w:val="004237EE"/>
    <w:rsid w:val="005D10D8"/>
    <w:rsid w:val="006E6D66"/>
    <w:rsid w:val="00922E07"/>
    <w:rsid w:val="00926C48"/>
    <w:rsid w:val="009854A8"/>
    <w:rsid w:val="00A17FD5"/>
    <w:rsid w:val="00B003BE"/>
    <w:rsid w:val="00D53800"/>
    <w:rsid w:val="00E773A6"/>
    <w:rsid w:val="00F616E9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2340D-9CF1-4B1B-99C7-9F274F75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0F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F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210F5B"/>
    <w:rPr>
      <w:rFonts w:cs="Times New Roman"/>
    </w:rPr>
  </w:style>
  <w:style w:type="paragraph" w:styleId="a6">
    <w:name w:val="footer"/>
    <w:basedOn w:val="a"/>
    <w:link w:val="a7"/>
    <w:uiPriority w:val="99"/>
    <w:rsid w:val="0021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F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21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210F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10F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pt">
    <w:name w:val="Основной текст (6) + Интервал 0 pt"/>
    <w:basedOn w:val="a0"/>
    <w:uiPriority w:val="99"/>
    <w:rsid w:val="00210F5B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10F5B"/>
    <w:rPr>
      <w:rFonts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10F5B"/>
    <w:pPr>
      <w:widowControl w:val="0"/>
      <w:shd w:val="clear" w:color="auto" w:fill="FFFFFF"/>
      <w:spacing w:after="420" w:line="240" w:lineRule="exact"/>
    </w:pPr>
    <w:rPr>
      <w:rFonts w:asciiTheme="minorHAnsi" w:eastAsiaTheme="minorHAnsi" w:hAnsiTheme="minorHAnsi"/>
      <w:b/>
      <w:bCs/>
      <w:spacing w:val="7"/>
      <w:sz w:val="19"/>
      <w:szCs w:val="19"/>
      <w:lang w:eastAsia="en-US"/>
    </w:rPr>
  </w:style>
  <w:style w:type="paragraph" w:customStyle="1" w:styleId="Title">
    <w:name w:val="Title!Название НПА"/>
    <w:basedOn w:val="a"/>
    <w:rsid w:val="00210F5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9854A8"/>
    <w:pPr>
      <w:ind w:left="720"/>
      <w:contextualSpacing/>
    </w:pPr>
  </w:style>
  <w:style w:type="paragraph" w:styleId="ac">
    <w:name w:val="No Spacing"/>
    <w:uiPriority w:val="1"/>
    <w:qFormat/>
    <w:rsid w:val="009854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54A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54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02C4-79B7-4804-8F92-E3EEB103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cp:lastPrinted>2022-08-11T07:21:00Z</cp:lastPrinted>
  <dcterms:created xsi:type="dcterms:W3CDTF">2022-08-11T07:43:00Z</dcterms:created>
  <dcterms:modified xsi:type="dcterms:W3CDTF">2022-08-11T07:43:00Z</dcterms:modified>
</cp:coreProperties>
</file>