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3F1" w:rsidRPr="00912866" w:rsidRDefault="00AB43F1" w:rsidP="00AB43F1">
      <w:pPr>
        <w:pStyle w:val="11"/>
        <w:ind w:left="142" w:right="-284" w:firstLine="0"/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912866">
        <w:rPr>
          <w:b/>
          <w:bCs/>
          <w:sz w:val="36"/>
          <w:szCs w:val="36"/>
        </w:rPr>
        <w:t>Администрация муниципального района</w:t>
      </w:r>
    </w:p>
    <w:p w:rsidR="00AB43F1" w:rsidRPr="00912866" w:rsidRDefault="00AB43F1" w:rsidP="00AB43F1">
      <w:pPr>
        <w:pStyle w:val="11"/>
        <w:ind w:left="142" w:right="-284" w:firstLine="0"/>
        <w:jc w:val="center"/>
        <w:rPr>
          <w:b/>
          <w:bCs/>
          <w:sz w:val="36"/>
          <w:szCs w:val="36"/>
        </w:rPr>
      </w:pPr>
      <w:r w:rsidRPr="00912866">
        <w:rPr>
          <w:b/>
          <w:bCs/>
          <w:sz w:val="36"/>
          <w:szCs w:val="36"/>
        </w:rPr>
        <w:t>«Петровск-Забайкальский район»</w:t>
      </w:r>
    </w:p>
    <w:p w:rsidR="00AB43F1" w:rsidRPr="00912866" w:rsidRDefault="00AB43F1" w:rsidP="00AB43F1">
      <w:pPr>
        <w:pStyle w:val="11"/>
        <w:ind w:left="142" w:right="-284" w:firstLine="0"/>
        <w:jc w:val="center"/>
        <w:rPr>
          <w:b/>
          <w:bCs/>
          <w:sz w:val="32"/>
          <w:szCs w:val="32"/>
        </w:rPr>
      </w:pPr>
    </w:p>
    <w:p w:rsidR="00AB43F1" w:rsidRPr="00912866" w:rsidRDefault="00AB43F1" w:rsidP="00AB43F1">
      <w:pPr>
        <w:pStyle w:val="11"/>
        <w:ind w:left="142" w:right="-284" w:firstLine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AB43F1" w:rsidRPr="00505432" w:rsidRDefault="00AB43F1" w:rsidP="00AB43F1">
      <w:pPr>
        <w:pStyle w:val="11"/>
        <w:ind w:left="142" w:right="-284" w:firstLine="0"/>
        <w:jc w:val="center"/>
        <w:rPr>
          <w:bCs/>
          <w:sz w:val="40"/>
          <w:szCs w:val="40"/>
        </w:rPr>
      </w:pPr>
    </w:p>
    <w:p w:rsidR="00AB43F1" w:rsidRDefault="008D71D2" w:rsidP="008D71D2">
      <w:pPr>
        <w:pStyle w:val="11"/>
        <w:tabs>
          <w:tab w:val="left" w:pos="8145"/>
        </w:tabs>
        <w:ind w:left="-284" w:right="55" w:firstLine="0"/>
        <w:rPr>
          <w:bCs/>
        </w:rPr>
      </w:pPr>
      <w:r>
        <w:rPr>
          <w:bCs/>
        </w:rPr>
        <w:t>15 сентября 2022 года</w:t>
      </w:r>
      <w:r>
        <w:rPr>
          <w:bCs/>
        </w:rPr>
        <w:tab/>
        <w:t xml:space="preserve">     № 526</w:t>
      </w:r>
    </w:p>
    <w:p w:rsidR="00AB43F1" w:rsidRPr="00912866" w:rsidRDefault="00AB43F1" w:rsidP="008D71D2">
      <w:pPr>
        <w:pStyle w:val="11"/>
        <w:ind w:left="-284" w:right="55" w:firstLine="0"/>
        <w:jc w:val="center"/>
        <w:rPr>
          <w:bCs/>
        </w:rPr>
      </w:pPr>
      <w:r w:rsidRPr="00912866">
        <w:rPr>
          <w:bCs/>
        </w:rPr>
        <w:t>г. Петровск-Забайкальский</w:t>
      </w:r>
    </w:p>
    <w:p w:rsidR="00AB43F1" w:rsidRPr="004862B1" w:rsidRDefault="00AB43F1" w:rsidP="008D71D2">
      <w:pPr>
        <w:ind w:left="-284" w:right="55"/>
        <w:jc w:val="both"/>
        <w:rPr>
          <w:sz w:val="24"/>
        </w:rPr>
      </w:pPr>
    </w:p>
    <w:p w:rsidR="00AB43F1" w:rsidRPr="00315144" w:rsidRDefault="00AB43F1" w:rsidP="008D71D2">
      <w:pPr>
        <w:spacing w:after="0" w:line="240" w:lineRule="auto"/>
        <w:ind w:left="-284" w:right="55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28"/>
        </w:rPr>
        <w:t>О внесении изменений в постановление администрации муниципального района «Петровск-Забайкальский район» от 15 мая 2017 года № 334 «</w:t>
      </w:r>
      <w:r w:rsidRPr="004148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Положения о порядке учета детей, подлежащих обучению по образовательным программам дошкольного, начального общего, основного общего и среднего общего образования на территории муниципального района «Петровск-Забайкальский район»</w:t>
      </w:r>
    </w:p>
    <w:p w:rsidR="00AB43F1" w:rsidRPr="00780DFF" w:rsidRDefault="00AB43F1" w:rsidP="008D71D2">
      <w:pPr>
        <w:ind w:left="-284" w:right="55"/>
        <w:jc w:val="center"/>
        <w:rPr>
          <w:rFonts w:ascii="Times New Roman" w:hAnsi="Times New Roman" w:cs="Times New Roman"/>
          <w:b/>
          <w:sz w:val="28"/>
        </w:rPr>
      </w:pPr>
    </w:p>
    <w:p w:rsidR="00AB43F1" w:rsidRDefault="00AB43F1" w:rsidP="008D71D2">
      <w:pPr>
        <w:spacing w:after="0" w:line="240" w:lineRule="auto"/>
        <w:ind w:left="-284" w:right="5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0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780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780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414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подпунктом 6 пункта 1 статьи 9, пунктом 5 статьи 63 Федерального закона </w:t>
      </w:r>
      <w:hyperlink r:id="rId5" w:tgtFrame="_blank" w:history="1">
        <w:r w:rsidRPr="004148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29 декабря 2012 года № 273-Ф3</w:t>
        </w:r>
      </w:hyperlink>
      <w:r w:rsidRPr="0041483E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образовании в Российской Федерации», статьей 14 Федерального закона </w:t>
      </w:r>
      <w:hyperlink r:id="rId6" w:tgtFrame="_blank" w:history="1">
        <w:r w:rsidRPr="004148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24 июня 1999 года № 120-ФЗ</w:t>
        </w:r>
      </w:hyperlink>
      <w:r w:rsidRPr="0041483E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основах системы профилактики безнадзорности и правонарушений несовершеннолетних», руководствуясь статьёй 25 </w:t>
      </w:r>
      <w:hyperlink r:id="rId7" w:tgtFrame="_blank" w:history="1">
        <w:r w:rsidRPr="004148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Устава муниципального района «Петровск-Забайкальский район»</w:t>
        </w:r>
      </w:hyperlink>
      <w:r>
        <w:t xml:space="preserve"> </w:t>
      </w:r>
      <w:r w:rsidRPr="003B523D">
        <w:rPr>
          <w:rFonts w:ascii="Times New Roman" w:hAnsi="Times New Roman" w:cs="Times New Roman"/>
          <w:sz w:val="28"/>
          <w:szCs w:val="28"/>
        </w:rPr>
        <w:t>в целях приведения нормативного право</w:t>
      </w:r>
      <w:r>
        <w:rPr>
          <w:rFonts w:ascii="Times New Roman" w:hAnsi="Times New Roman" w:cs="Times New Roman"/>
          <w:sz w:val="28"/>
          <w:szCs w:val="28"/>
        </w:rPr>
        <w:t>во</w:t>
      </w:r>
      <w:r w:rsidRPr="003B523D">
        <w:rPr>
          <w:rFonts w:ascii="Times New Roman" w:hAnsi="Times New Roman" w:cs="Times New Roman"/>
          <w:sz w:val="28"/>
          <w:szCs w:val="28"/>
        </w:rPr>
        <w:t>го акта в соответствие с действующим законодательством</w:t>
      </w:r>
      <w:r w:rsidRPr="00780DFF">
        <w:rPr>
          <w:rFonts w:ascii="Times New Roman" w:hAnsi="Times New Roman" w:cs="Times New Roman"/>
          <w:color w:val="22272F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r w:rsidRPr="00780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дминистрация муниципального района</w:t>
      </w:r>
      <w:r w:rsidRPr="004448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D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«Петровск-Забайкальский район»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80D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о с т а н о в л я е 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AB43F1" w:rsidRDefault="00AB43F1" w:rsidP="008D71D2">
      <w:pPr>
        <w:spacing w:after="0" w:line="240" w:lineRule="auto"/>
        <w:ind w:left="-284" w:right="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1.</w:t>
      </w:r>
      <w:r w:rsidRPr="00780DFF">
        <w:rPr>
          <w:rFonts w:ascii="Times New Roman" w:hAnsi="Times New Roman" w:cs="Times New Roman"/>
          <w:sz w:val="28"/>
          <w:szCs w:val="28"/>
        </w:rPr>
        <w:t xml:space="preserve"> </w:t>
      </w:r>
      <w:r w:rsidRPr="00AC2928">
        <w:rPr>
          <w:rFonts w:ascii="Times New Roman" w:hAnsi="Times New Roman" w:cs="Times New Roman"/>
          <w:sz w:val="28"/>
          <w:szCs w:val="28"/>
        </w:rPr>
        <w:t>Внести в постановление администрации муниципального район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AC2928">
        <w:rPr>
          <w:rFonts w:ascii="Times New Roman" w:hAnsi="Times New Roman" w:cs="Times New Roman"/>
          <w:sz w:val="28"/>
          <w:szCs w:val="28"/>
        </w:rPr>
        <w:t>«Петровск-Забайкальский район»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15 мая 2017</w:t>
      </w:r>
      <w:r w:rsidRPr="00EF4C4B">
        <w:rPr>
          <w:rFonts w:ascii="Times New Roman" w:hAnsi="Times New Roman" w:cs="Times New Roman"/>
          <w:sz w:val="28"/>
        </w:rPr>
        <w:t xml:space="preserve"> года №</w:t>
      </w:r>
      <w:r>
        <w:rPr>
          <w:rFonts w:ascii="Times New Roman" w:hAnsi="Times New Roman" w:cs="Times New Roman"/>
          <w:sz w:val="28"/>
        </w:rPr>
        <w:t xml:space="preserve"> 334 </w:t>
      </w:r>
      <w:r w:rsidRPr="0041483E">
        <w:rPr>
          <w:rFonts w:ascii="Times New Roman" w:hAnsi="Times New Roman" w:cs="Times New Roman"/>
          <w:sz w:val="28"/>
        </w:rPr>
        <w:t>«</w:t>
      </w:r>
      <w:r w:rsidRPr="004148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Положения о порядке учета детей, подлежащих обучению по образовательным программам дошкольного, начального общего, основного общего и среднего общего образования на территории муниципального района «Петровск-Забайкальский район»</w:t>
      </w:r>
      <w:r w:rsidRPr="007E2A3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76186" w:rsidRDefault="00AB43F1" w:rsidP="008D71D2">
      <w:pPr>
        <w:spacing w:after="0" w:line="240" w:lineRule="auto"/>
        <w:ind w:left="-284" w:right="5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="00876186">
        <w:rPr>
          <w:rFonts w:ascii="Times New Roman" w:hAnsi="Times New Roman" w:cs="Times New Roman"/>
          <w:sz w:val="28"/>
        </w:rPr>
        <w:t>Пункт 3.2 П</w:t>
      </w:r>
      <w:r>
        <w:rPr>
          <w:rFonts w:ascii="Times New Roman" w:hAnsi="Times New Roman" w:cs="Times New Roman"/>
          <w:sz w:val="28"/>
        </w:rPr>
        <w:t>оложения</w:t>
      </w:r>
      <w:r w:rsidR="00876186">
        <w:rPr>
          <w:rFonts w:ascii="Times New Roman" w:hAnsi="Times New Roman" w:cs="Times New Roman"/>
          <w:sz w:val="28"/>
        </w:rPr>
        <w:t xml:space="preserve"> изложить в новой редакции</w:t>
      </w:r>
      <w:r>
        <w:rPr>
          <w:rFonts w:ascii="Times New Roman" w:hAnsi="Times New Roman" w:cs="Times New Roman"/>
          <w:sz w:val="28"/>
        </w:rPr>
        <w:t>:</w:t>
      </w:r>
    </w:p>
    <w:p w:rsidR="00876186" w:rsidRDefault="00AB43F1" w:rsidP="008D71D2">
      <w:pPr>
        <w:spacing w:after="0" w:line="240" w:lineRule="auto"/>
        <w:ind w:left="-284" w:right="55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6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876186" w:rsidRPr="00876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организации отдельно ведут учет обучающихся, не посещающих или систематически пропускающих по неуважительным причинам занятия в организации.</w:t>
      </w:r>
    </w:p>
    <w:p w:rsidR="00AB43F1" w:rsidRDefault="00AB43F1" w:rsidP="008D71D2">
      <w:pPr>
        <w:spacing w:after="0" w:line="240" w:lineRule="auto"/>
        <w:ind w:left="-284" w:right="5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Несовершеннолетние, не посещающие по неуважительным причинам занятия в организациях, осуществляющих образовательную деятельность,- </w:t>
      </w:r>
      <w:r w:rsidR="00876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несовершеннолетние, не получившие общего образования и не приступившие к обучению в организациях, осуществляющих образовательную деятельность по образовательным программам  дошкольного, начального общего, основного общего и среднего общего образования; несовершеннолетние, не приступившие  по неуважительным причинам к обучению в текущем учебном году; несовершеннолетние, выбывшие (отчисленные) из организаций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осуществляющих образовательную деятельность по образовательным программам дошкольного, начального общего, основного общего и среднего общего образования, и не продолжившие обучение.</w:t>
      </w:r>
    </w:p>
    <w:p w:rsidR="00876186" w:rsidRDefault="00AB43F1" w:rsidP="008D71D2">
      <w:pPr>
        <w:spacing w:after="0" w:line="240" w:lineRule="auto"/>
        <w:ind w:left="-284" w:right="5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Несовершеннолетние, систематически пропускающие по неуважительным причинам занятия в организациях, осуществляющих образовательную деятельность,-</w:t>
      </w:r>
      <w:r w:rsidR="00876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в организации, осуществляющей образовательную деятельность, не посетившие  более 20 % учебных занятий без уважительной причины: за календарный месяц, предшествующий отчетному периоду, по состоянию на 1 октября; за период с сентября по апрель текущего учебного года по состоянию на 1 мая текущего года.</w:t>
      </w:r>
    </w:p>
    <w:p w:rsidR="00AB43F1" w:rsidRPr="00B639E5" w:rsidRDefault="00876186" w:rsidP="008D71D2">
      <w:pPr>
        <w:spacing w:after="0" w:line="240" w:lineRule="auto"/>
        <w:ind w:left="-284" w:right="5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указанной категории обучающихся предоставляются образовательными организациями в Управление образования ежемесячно до 5 числа за предыдущий месяц</w:t>
      </w:r>
      <w:r w:rsidR="00AB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775C3" w:rsidRDefault="00AB43F1" w:rsidP="008D71D2">
      <w:pPr>
        <w:spacing w:after="0" w:line="240" w:lineRule="auto"/>
        <w:ind w:left="-284" w:right="5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6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D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Положение</w:t>
      </w:r>
      <w:r w:rsidR="00876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организации учета детей, подлежащих обучению в образовательных учреждениях, реализующих общеобразовательные программы на территории муниципального района «Петровск-Забайкальский район» дополнить приложением № 9 следующего содержания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775C3" w:rsidRDefault="009775C3" w:rsidP="008D71D2">
      <w:pPr>
        <w:spacing w:after="0" w:line="240" w:lineRule="auto"/>
        <w:ind w:left="-284" w:right="5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</w:t>
      </w:r>
    </w:p>
    <w:p w:rsidR="00876186" w:rsidRDefault="009775C3" w:rsidP="008D71D2">
      <w:pPr>
        <w:spacing w:after="0" w:line="240" w:lineRule="auto"/>
        <w:ind w:left="-284" w:right="5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</w:t>
      </w:r>
      <w:r w:rsidR="00876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№ 9                                                                 </w:t>
      </w:r>
    </w:p>
    <w:p w:rsidR="00876186" w:rsidRDefault="009775C3" w:rsidP="008D71D2">
      <w:pPr>
        <w:tabs>
          <w:tab w:val="left" w:pos="6750"/>
        </w:tabs>
        <w:spacing w:after="0" w:line="240" w:lineRule="auto"/>
        <w:ind w:left="-284" w:right="55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</w:t>
      </w:r>
      <w:r w:rsidR="00876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D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оложению об организации учета</w:t>
      </w:r>
    </w:p>
    <w:p w:rsidR="009775C3" w:rsidRDefault="009775C3" w:rsidP="008D71D2">
      <w:pPr>
        <w:tabs>
          <w:tab w:val="left" w:pos="6750"/>
        </w:tabs>
        <w:spacing w:after="0" w:line="240" w:lineRule="auto"/>
        <w:ind w:left="-284" w:right="55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="00876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детей, подлежащих обучению в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775C3" w:rsidRDefault="009775C3" w:rsidP="008D71D2">
      <w:pPr>
        <w:tabs>
          <w:tab w:val="left" w:pos="6750"/>
        </w:tabs>
        <w:spacing w:after="0" w:line="240" w:lineRule="auto"/>
        <w:ind w:left="-284" w:right="55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образовательных учреждениях,</w:t>
      </w:r>
    </w:p>
    <w:p w:rsidR="009775C3" w:rsidRDefault="009775C3" w:rsidP="008D71D2">
      <w:pPr>
        <w:tabs>
          <w:tab w:val="left" w:pos="6750"/>
        </w:tabs>
        <w:spacing w:after="0" w:line="240" w:lineRule="auto"/>
        <w:ind w:left="-284" w:right="55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реализующих общеобразовательные</w:t>
      </w:r>
    </w:p>
    <w:p w:rsidR="009775C3" w:rsidRDefault="009775C3" w:rsidP="008D71D2">
      <w:pPr>
        <w:tabs>
          <w:tab w:val="left" w:pos="6750"/>
        </w:tabs>
        <w:spacing w:after="0" w:line="240" w:lineRule="auto"/>
        <w:ind w:left="-284" w:right="55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программы на территории муниципального</w:t>
      </w:r>
    </w:p>
    <w:p w:rsidR="00876186" w:rsidRDefault="009775C3" w:rsidP="008D71D2">
      <w:pPr>
        <w:tabs>
          <w:tab w:val="left" w:pos="6750"/>
        </w:tabs>
        <w:spacing w:after="0" w:line="240" w:lineRule="auto"/>
        <w:ind w:left="-284" w:right="55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района «Петровск-Забайкальский район»</w:t>
      </w:r>
    </w:p>
    <w:p w:rsidR="00876186" w:rsidRDefault="00876186" w:rsidP="008D71D2">
      <w:pPr>
        <w:spacing w:after="0" w:line="240" w:lineRule="auto"/>
        <w:ind w:left="-284" w:right="5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6186" w:rsidRDefault="00876186" w:rsidP="008D71D2">
      <w:pPr>
        <w:spacing w:after="0" w:line="240" w:lineRule="auto"/>
        <w:ind w:left="-284" w:right="5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43F1" w:rsidRDefault="00AB43F1" w:rsidP="008D71D2">
      <w:pPr>
        <w:spacing w:after="0" w:line="240" w:lineRule="auto"/>
        <w:ind w:left="-284" w:right="55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несовершеннолетних, не посещающих или систематически пропускающих занятия без уважительной причины</w:t>
      </w:r>
    </w:p>
    <w:p w:rsidR="00AB43F1" w:rsidRPr="00695ED0" w:rsidRDefault="00AB43F1" w:rsidP="008D71D2">
      <w:pPr>
        <w:spacing w:after="0" w:line="240" w:lineRule="auto"/>
        <w:ind w:left="-284" w:right="55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9641" w:type="dxa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2552"/>
        <w:gridCol w:w="1417"/>
        <w:gridCol w:w="1134"/>
        <w:gridCol w:w="1134"/>
        <w:gridCol w:w="886"/>
      </w:tblGrid>
      <w:tr w:rsidR="00AB43F1" w:rsidTr="00451195">
        <w:tc>
          <w:tcPr>
            <w:tcW w:w="1384" w:type="dxa"/>
          </w:tcPr>
          <w:p w:rsidR="00AB43F1" w:rsidRPr="00695ED0" w:rsidRDefault="00AB43F1" w:rsidP="008D71D2">
            <w:pPr>
              <w:spacing w:after="0" w:line="240" w:lineRule="auto"/>
              <w:ind w:left="-284" w:right="55"/>
              <w:jc w:val="center"/>
              <w:rPr>
                <w:rFonts w:ascii="Times New Roman" w:hAnsi="Times New Roman"/>
                <w:bCs/>
                <w:lang w:eastAsia="ar-SA"/>
              </w:rPr>
            </w:pPr>
            <w:r w:rsidRPr="00695ED0">
              <w:rPr>
                <w:rFonts w:ascii="Times New Roman" w:hAnsi="Times New Roman"/>
                <w:bCs/>
                <w:lang w:eastAsia="ar-SA"/>
              </w:rPr>
              <w:t>ФИО несовершеннолетнего</w:t>
            </w:r>
          </w:p>
        </w:tc>
        <w:tc>
          <w:tcPr>
            <w:tcW w:w="1134" w:type="dxa"/>
          </w:tcPr>
          <w:p w:rsidR="00AB43F1" w:rsidRPr="00695ED0" w:rsidRDefault="00AB43F1" w:rsidP="008D71D2">
            <w:pPr>
              <w:spacing w:after="0" w:line="240" w:lineRule="auto"/>
              <w:ind w:left="-284" w:right="55"/>
              <w:jc w:val="center"/>
              <w:rPr>
                <w:rFonts w:ascii="Times New Roman" w:hAnsi="Times New Roman"/>
                <w:bCs/>
                <w:lang w:eastAsia="ar-SA"/>
              </w:rPr>
            </w:pPr>
            <w:r w:rsidRPr="00695ED0">
              <w:rPr>
                <w:rFonts w:ascii="Times New Roman" w:hAnsi="Times New Roman"/>
                <w:bCs/>
                <w:lang w:eastAsia="ar-SA"/>
              </w:rPr>
              <w:t>Дата, месяц, год рождения</w:t>
            </w:r>
          </w:p>
        </w:tc>
        <w:tc>
          <w:tcPr>
            <w:tcW w:w="2552" w:type="dxa"/>
          </w:tcPr>
          <w:p w:rsidR="00AB43F1" w:rsidRPr="00695ED0" w:rsidRDefault="00AB43F1" w:rsidP="008D71D2">
            <w:pPr>
              <w:spacing w:after="0" w:line="240" w:lineRule="auto"/>
              <w:ind w:left="-284" w:right="55"/>
              <w:jc w:val="center"/>
              <w:rPr>
                <w:rFonts w:ascii="Times New Roman" w:hAnsi="Times New Roman"/>
                <w:bCs/>
                <w:lang w:eastAsia="ar-SA"/>
              </w:rPr>
            </w:pPr>
            <w:r w:rsidRPr="00695ED0">
              <w:rPr>
                <w:rFonts w:ascii="Times New Roman" w:hAnsi="Times New Roman"/>
                <w:bCs/>
                <w:lang w:eastAsia="ar-SA"/>
              </w:rPr>
              <w:t>Наименование общеобразовательного учреждения, класс</w:t>
            </w:r>
          </w:p>
        </w:tc>
        <w:tc>
          <w:tcPr>
            <w:tcW w:w="1417" w:type="dxa"/>
          </w:tcPr>
          <w:p w:rsidR="00AB43F1" w:rsidRPr="00695ED0" w:rsidRDefault="00AB43F1" w:rsidP="008D71D2">
            <w:pPr>
              <w:spacing w:after="0" w:line="240" w:lineRule="auto"/>
              <w:ind w:left="-284" w:right="55"/>
              <w:jc w:val="center"/>
              <w:rPr>
                <w:rFonts w:ascii="Times New Roman" w:hAnsi="Times New Roman"/>
                <w:bCs/>
                <w:lang w:eastAsia="ar-SA"/>
              </w:rPr>
            </w:pPr>
            <w:r w:rsidRPr="00695ED0">
              <w:rPr>
                <w:rFonts w:ascii="Times New Roman" w:hAnsi="Times New Roman"/>
                <w:bCs/>
                <w:lang w:eastAsia="ar-SA"/>
              </w:rPr>
              <w:t>Количество пропусков занятий/дней</w:t>
            </w:r>
          </w:p>
        </w:tc>
        <w:tc>
          <w:tcPr>
            <w:tcW w:w="1134" w:type="dxa"/>
          </w:tcPr>
          <w:p w:rsidR="00AB43F1" w:rsidRPr="00695ED0" w:rsidRDefault="00AB43F1" w:rsidP="008D71D2">
            <w:pPr>
              <w:spacing w:after="0" w:line="240" w:lineRule="auto"/>
              <w:ind w:left="-284" w:right="55"/>
              <w:jc w:val="center"/>
              <w:rPr>
                <w:rFonts w:ascii="Times New Roman" w:hAnsi="Times New Roman"/>
                <w:bCs/>
                <w:lang w:eastAsia="ar-SA"/>
              </w:rPr>
            </w:pPr>
            <w:r w:rsidRPr="00695ED0">
              <w:rPr>
                <w:rFonts w:ascii="Times New Roman" w:hAnsi="Times New Roman"/>
                <w:bCs/>
                <w:lang w:eastAsia="ar-SA"/>
              </w:rPr>
              <w:t>Причина пропусков занятий</w:t>
            </w:r>
          </w:p>
        </w:tc>
        <w:tc>
          <w:tcPr>
            <w:tcW w:w="1134" w:type="dxa"/>
          </w:tcPr>
          <w:p w:rsidR="00AB43F1" w:rsidRPr="00695ED0" w:rsidRDefault="00AB43F1" w:rsidP="008D71D2">
            <w:pPr>
              <w:spacing w:after="0" w:line="240" w:lineRule="auto"/>
              <w:ind w:left="-284" w:right="55"/>
              <w:jc w:val="center"/>
              <w:rPr>
                <w:rFonts w:ascii="Times New Roman" w:hAnsi="Times New Roman"/>
                <w:bCs/>
                <w:lang w:eastAsia="ar-SA"/>
              </w:rPr>
            </w:pPr>
            <w:r w:rsidRPr="00695ED0">
              <w:rPr>
                <w:rFonts w:ascii="Times New Roman" w:hAnsi="Times New Roman"/>
                <w:bCs/>
                <w:lang w:eastAsia="ar-SA"/>
              </w:rPr>
              <w:t>Принятие мер</w:t>
            </w:r>
          </w:p>
        </w:tc>
        <w:tc>
          <w:tcPr>
            <w:tcW w:w="886" w:type="dxa"/>
          </w:tcPr>
          <w:p w:rsidR="00AB43F1" w:rsidRPr="00695ED0" w:rsidRDefault="00AB43F1" w:rsidP="008D71D2">
            <w:pPr>
              <w:spacing w:after="0" w:line="240" w:lineRule="auto"/>
              <w:ind w:left="-284" w:right="55"/>
              <w:jc w:val="center"/>
              <w:rPr>
                <w:rFonts w:ascii="Times New Roman" w:hAnsi="Times New Roman"/>
                <w:bCs/>
                <w:lang w:eastAsia="ar-SA"/>
              </w:rPr>
            </w:pPr>
            <w:r w:rsidRPr="00695ED0">
              <w:rPr>
                <w:rFonts w:ascii="Times New Roman" w:hAnsi="Times New Roman"/>
                <w:bCs/>
                <w:lang w:eastAsia="ar-SA"/>
              </w:rPr>
              <w:t>Результат</w:t>
            </w:r>
          </w:p>
        </w:tc>
      </w:tr>
      <w:tr w:rsidR="00AB43F1" w:rsidTr="00451195">
        <w:tc>
          <w:tcPr>
            <w:tcW w:w="1384" w:type="dxa"/>
          </w:tcPr>
          <w:p w:rsidR="00AB43F1" w:rsidRDefault="00AB43F1" w:rsidP="008D71D2">
            <w:pPr>
              <w:spacing w:after="0" w:line="240" w:lineRule="auto"/>
              <w:ind w:left="-284" w:right="55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AB43F1" w:rsidRDefault="00AB43F1" w:rsidP="008D71D2">
            <w:pPr>
              <w:spacing w:after="0" w:line="240" w:lineRule="auto"/>
              <w:ind w:left="-284" w:right="55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</w:tcPr>
          <w:p w:rsidR="00AB43F1" w:rsidRDefault="00AB43F1" w:rsidP="008D71D2">
            <w:pPr>
              <w:spacing w:after="0" w:line="240" w:lineRule="auto"/>
              <w:ind w:left="-284" w:right="55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</w:tcPr>
          <w:p w:rsidR="00AB43F1" w:rsidRDefault="00AB43F1" w:rsidP="008D71D2">
            <w:pPr>
              <w:spacing w:after="0" w:line="240" w:lineRule="auto"/>
              <w:ind w:left="-284" w:right="55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AB43F1" w:rsidRDefault="00AB43F1" w:rsidP="008D71D2">
            <w:pPr>
              <w:spacing w:after="0" w:line="240" w:lineRule="auto"/>
              <w:ind w:left="-284" w:right="55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AB43F1" w:rsidRDefault="00AB43F1" w:rsidP="008D71D2">
            <w:pPr>
              <w:spacing w:after="0" w:line="240" w:lineRule="auto"/>
              <w:ind w:left="-284" w:right="55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886" w:type="dxa"/>
          </w:tcPr>
          <w:p w:rsidR="00AB43F1" w:rsidRDefault="00AB43F1" w:rsidP="008D71D2">
            <w:pPr>
              <w:spacing w:after="0" w:line="240" w:lineRule="auto"/>
              <w:ind w:left="-284" w:right="55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</w:tr>
      <w:tr w:rsidR="00AB43F1" w:rsidTr="00451195">
        <w:tc>
          <w:tcPr>
            <w:tcW w:w="1384" w:type="dxa"/>
          </w:tcPr>
          <w:p w:rsidR="00AB43F1" w:rsidRDefault="00AB43F1" w:rsidP="008D71D2">
            <w:pPr>
              <w:spacing w:after="0" w:line="240" w:lineRule="auto"/>
              <w:ind w:left="-284" w:right="55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AB43F1" w:rsidRDefault="00AB43F1" w:rsidP="008D71D2">
            <w:pPr>
              <w:spacing w:after="0" w:line="240" w:lineRule="auto"/>
              <w:ind w:left="-284" w:right="55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</w:tcPr>
          <w:p w:rsidR="00AB43F1" w:rsidRDefault="00AB43F1" w:rsidP="008D71D2">
            <w:pPr>
              <w:spacing w:after="0" w:line="240" w:lineRule="auto"/>
              <w:ind w:left="-284" w:right="55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</w:tcPr>
          <w:p w:rsidR="00AB43F1" w:rsidRDefault="00AB43F1" w:rsidP="008D71D2">
            <w:pPr>
              <w:spacing w:after="0" w:line="240" w:lineRule="auto"/>
              <w:ind w:left="-284" w:right="55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AB43F1" w:rsidRDefault="00AB43F1" w:rsidP="008D71D2">
            <w:pPr>
              <w:spacing w:after="0" w:line="240" w:lineRule="auto"/>
              <w:ind w:left="-284" w:right="55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AB43F1" w:rsidRDefault="00AB43F1" w:rsidP="008D71D2">
            <w:pPr>
              <w:spacing w:after="0" w:line="240" w:lineRule="auto"/>
              <w:ind w:left="-284" w:right="55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886" w:type="dxa"/>
          </w:tcPr>
          <w:p w:rsidR="00AB43F1" w:rsidRDefault="00AB43F1" w:rsidP="008D71D2">
            <w:pPr>
              <w:spacing w:after="0" w:line="240" w:lineRule="auto"/>
              <w:ind w:left="-284" w:right="55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</w:tr>
      <w:tr w:rsidR="00AB43F1" w:rsidTr="00451195">
        <w:tc>
          <w:tcPr>
            <w:tcW w:w="1384" w:type="dxa"/>
          </w:tcPr>
          <w:p w:rsidR="00AB43F1" w:rsidRDefault="00AB43F1" w:rsidP="008D71D2">
            <w:pPr>
              <w:spacing w:after="0" w:line="240" w:lineRule="auto"/>
              <w:ind w:left="-284" w:right="55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AB43F1" w:rsidRDefault="00AB43F1" w:rsidP="008D71D2">
            <w:pPr>
              <w:spacing w:after="0" w:line="240" w:lineRule="auto"/>
              <w:ind w:left="-284" w:right="55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</w:tcPr>
          <w:p w:rsidR="00AB43F1" w:rsidRDefault="00AB43F1" w:rsidP="008D71D2">
            <w:pPr>
              <w:spacing w:after="0" w:line="240" w:lineRule="auto"/>
              <w:ind w:left="-284" w:right="55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</w:tcPr>
          <w:p w:rsidR="00AB43F1" w:rsidRDefault="00AB43F1" w:rsidP="008D71D2">
            <w:pPr>
              <w:spacing w:after="0" w:line="240" w:lineRule="auto"/>
              <w:ind w:left="-284" w:right="55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AB43F1" w:rsidRDefault="00AB43F1" w:rsidP="008D71D2">
            <w:pPr>
              <w:spacing w:after="0" w:line="240" w:lineRule="auto"/>
              <w:ind w:left="-284" w:right="55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AB43F1" w:rsidRDefault="00AB43F1" w:rsidP="008D71D2">
            <w:pPr>
              <w:spacing w:after="0" w:line="240" w:lineRule="auto"/>
              <w:ind w:left="-284" w:right="55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886" w:type="dxa"/>
          </w:tcPr>
          <w:p w:rsidR="00AB43F1" w:rsidRDefault="00AB43F1" w:rsidP="008D71D2">
            <w:pPr>
              <w:spacing w:after="0" w:line="240" w:lineRule="auto"/>
              <w:ind w:left="-284" w:right="55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</w:tr>
      <w:tr w:rsidR="00AB43F1" w:rsidTr="00451195">
        <w:trPr>
          <w:trHeight w:val="654"/>
        </w:trPr>
        <w:tc>
          <w:tcPr>
            <w:tcW w:w="9641" w:type="dxa"/>
            <w:gridSpan w:val="7"/>
          </w:tcPr>
          <w:p w:rsidR="00AB43F1" w:rsidRPr="00695ED0" w:rsidRDefault="00AB43F1" w:rsidP="008D71D2">
            <w:pPr>
              <w:spacing w:after="0" w:line="240" w:lineRule="auto"/>
              <w:ind w:left="-284" w:right="55"/>
              <w:rPr>
                <w:rFonts w:ascii="Times New Roman" w:hAnsi="Times New Roman"/>
                <w:bCs/>
                <w:lang w:eastAsia="ar-SA"/>
              </w:rPr>
            </w:pPr>
            <w:r w:rsidRPr="00695ED0">
              <w:rPr>
                <w:rFonts w:ascii="Times New Roman" w:hAnsi="Times New Roman"/>
                <w:bCs/>
                <w:lang w:eastAsia="ar-SA"/>
              </w:rPr>
              <w:t xml:space="preserve">Не </w:t>
            </w:r>
            <w:r>
              <w:rPr>
                <w:rFonts w:ascii="Times New Roman" w:hAnsi="Times New Roman"/>
                <w:bCs/>
                <w:lang w:eastAsia="ar-SA"/>
              </w:rPr>
              <w:t>посещающих</w:t>
            </w:r>
            <w:r w:rsidRPr="00695ED0">
              <w:rPr>
                <w:rFonts w:ascii="Times New Roman" w:hAnsi="Times New Roman"/>
                <w:bCs/>
                <w:lang w:eastAsia="ar-SA"/>
              </w:rPr>
              <w:t xml:space="preserve"> -   </w:t>
            </w:r>
            <w:r>
              <w:rPr>
                <w:rFonts w:ascii="Times New Roman" w:hAnsi="Times New Roman"/>
                <w:bCs/>
                <w:lang w:eastAsia="ar-SA"/>
              </w:rPr>
              <w:t>количество</w:t>
            </w:r>
            <w:r w:rsidRPr="00695ED0">
              <w:rPr>
                <w:rFonts w:ascii="Times New Roman" w:hAnsi="Times New Roman"/>
                <w:bCs/>
                <w:lang w:eastAsia="ar-SA"/>
              </w:rPr>
              <w:t xml:space="preserve">   человек</w:t>
            </w:r>
          </w:p>
          <w:p w:rsidR="00AB43F1" w:rsidRDefault="00AB43F1" w:rsidP="008D71D2">
            <w:pPr>
              <w:spacing w:after="0" w:line="240" w:lineRule="auto"/>
              <w:ind w:left="-284" w:right="55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695ED0">
              <w:rPr>
                <w:rFonts w:ascii="Times New Roman" w:hAnsi="Times New Roman"/>
                <w:bCs/>
                <w:lang w:eastAsia="ar-SA"/>
              </w:rPr>
              <w:t>Систематически пропускающих -</w:t>
            </w:r>
            <w:r>
              <w:rPr>
                <w:rFonts w:ascii="Times New Roman" w:hAnsi="Times New Roman"/>
                <w:bCs/>
                <w:lang w:eastAsia="ar-SA"/>
              </w:rPr>
              <w:t xml:space="preserve"> количество</w:t>
            </w:r>
            <w:r w:rsidRPr="00695ED0">
              <w:rPr>
                <w:rFonts w:ascii="Times New Roman" w:hAnsi="Times New Roman"/>
                <w:bCs/>
                <w:lang w:eastAsia="ar-SA"/>
              </w:rPr>
              <w:t xml:space="preserve"> человек</w:t>
            </w:r>
          </w:p>
        </w:tc>
      </w:tr>
    </w:tbl>
    <w:p w:rsidR="00AB43F1" w:rsidRPr="00503D72" w:rsidRDefault="00AB43F1" w:rsidP="008D71D2">
      <w:pPr>
        <w:spacing w:after="0" w:line="240" w:lineRule="auto"/>
        <w:ind w:left="-284" w:right="55" w:firstLine="567"/>
        <w:jc w:val="center"/>
        <w:rPr>
          <w:rFonts w:ascii="Times New Roman" w:hAnsi="Times New Roman"/>
          <w:bCs/>
          <w:sz w:val="28"/>
          <w:szCs w:val="28"/>
          <w:lang w:eastAsia="ar-SA"/>
        </w:rPr>
      </w:pPr>
    </w:p>
    <w:p w:rsidR="00AB43F1" w:rsidRPr="00440C38" w:rsidRDefault="00AB43F1" w:rsidP="008D71D2">
      <w:pPr>
        <w:pStyle w:val="1"/>
        <w:shd w:val="clear" w:color="auto" w:fill="FFFFFF"/>
        <w:spacing w:before="0" w:beforeAutospacing="0" w:after="0" w:afterAutospacing="0"/>
        <w:ind w:left="-284" w:right="55"/>
        <w:jc w:val="both"/>
        <w:rPr>
          <w:b w:val="0"/>
          <w:sz w:val="28"/>
          <w:szCs w:val="28"/>
        </w:rPr>
      </w:pPr>
      <w:r w:rsidRPr="00440C38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      </w:t>
      </w:r>
      <w:r w:rsidRPr="00440C38">
        <w:rPr>
          <w:b w:val="0"/>
          <w:sz w:val="28"/>
          <w:szCs w:val="28"/>
        </w:rPr>
        <w:t>2.</w:t>
      </w:r>
      <w:r w:rsidRPr="00440C38">
        <w:rPr>
          <w:sz w:val="28"/>
          <w:szCs w:val="28"/>
        </w:rPr>
        <w:t xml:space="preserve"> </w:t>
      </w:r>
      <w:r w:rsidRPr="00440C38">
        <w:rPr>
          <w:b w:val="0"/>
          <w:sz w:val="28"/>
          <w:szCs w:val="28"/>
        </w:rPr>
        <w:t>Настоящее постановление опубликовать на информационном стенде муниципального района «Петровск-Забайкальский район», расположенно</w:t>
      </w:r>
      <w:r>
        <w:rPr>
          <w:b w:val="0"/>
          <w:sz w:val="28"/>
          <w:szCs w:val="28"/>
        </w:rPr>
        <w:t>м</w:t>
      </w:r>
      <w:r w:rsidRPr="00440C38">
        <w:rPr>
          <w:b w:val="0"/>
          <w:sz w:val="28"/>
          <w:szCs w:val="28"/>
        </w:rPr>
        <w:t xml:space="preserve"> по адресу: </w:t>
      </w:r>
      <w:r>
        <w:rPr>
          <w:b w:val="0"/>
          <w:sz w:val="28"/>
          <w:szCs w:val="28"/>
        </w:rPr>
        <w:t xml:space="preserve">Забайкальский край, </w:t>
      </w:r>
      <w:r w:rsidRPr="00440C38">
        <w:rPr>
          <w:b w:val="0"/>
          <w:sz w:val="28"/>
          <w:szCs w:val="28"/>
        </w:rPr>
        <w:t>г.Петровск-Забайкальский, ул.Горбачевского, д.19 и обнародовать на официальном сайте органов местного самоуправления муниципального района «Петровск-Забайкальский район».</w:t>
      </w:r>
    </w:p>
    <w:p w:rsidR="00AB43F1" w:rsidRPr="00440C38" w:rsidRDefault="00AB43F1" w:rsidP="008D71D2">
      <w:pPr>
        <w:pStyle w:val="1"/>
        <w:shd w:val="clear" w:color="auto" w:fill="FFFFFF"/>
        <w:spacing w:before="0" w:beforeAutospacing="0" w:after="0" w:afterAutospacing="0"/>
        <w:ind w:left="-284" w:right="55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</w:t>
      </w:r>
      <w:r w:rsidRPr="00440C38">
        <w:rPr>
          <w:b w:val="0"/>
          <w:sz w:val="28"/>
          <w:szCs w:val="28"/>
        </w:rPr>
        <w:t>3. Настоящее постановление вступает в силу после официального опубликования.</w:t>
      </w:r>
    </w:p>
    <w:p w:rsidR="00AB43F1" w:rsidRPr="00440C38" w:rsidRDefault="00AB43F1" w:rsidP="00AB43F1">
      <w:pPr>
        <w:pStyle w:val="1"/>
        <w:shd w:val="clear" w:color="auto" w:fill="FFFFFF"/>
        <w:tabs>
          <w:tab w:val="left" w:pos="7530"/>
        </w:tabs>
        <w:spacing w:before="161" w:beforeAutospacing="0" w:after="161" w:afterAutospacing="0"/>
        <w:ind w:left="142" w:right="-284"/>
        <w:jc w:val="both"/>
        <w:rPr>
          <w:b w:val="0"/>
          <w:sz w:val="28"/>
          <w:szCs w:val="28"/>
        </w:rPr>
      </w:pPr>
    </w:p>
    <w:p w:rsidR="00AB43F1" w:rsidRPr="006A5A59" w:rsidRDefault="008D71D2" w:rsidP="00AB43F1">
      <w:pPr>
        <w:pStyle w:val="1"/>
        <w:shd w:val="clear" w:color="auto" w:fill="FFFFFF"/>
        <w:tabs>
          <w:tab w:val="left" w:pos="7530"/>
        </w:tabs>
        <w:spacing w:before="161" w:beforeAutospacing="0" w:after="161" w:afterAutospacing="0"/>
        <w:ind w:right="-284"/>
        <w:jc w:val="both"/>
        <w:rPr>
          <w:b w:val="0"/>
          <w:color w:val="22272F"/>
          <w:sz w:val="28"/>
          <w:szCs w:val="28"/>
        </w:rPr>
      </w:pPr>
      <w:r>
        <w:rPr>
          <w:b w:val="0"/>
          <w:sz w:val="28"/>
          <w:szCs w:val="28"/>
        </w:rPr>
        <w:t>Глава</w:t>
      </w:r>
      <w:r w:rsidR="00AB43F1" w:rsidRPr="00440C38">
        <w:rPr>
          <w:b w:val="0"/>
          <w:sz w:val="28"/>
          <w:szCs w:val="28"/>
        </w:rPr>
        <w:t xml:space="preserve"> муниципального района</w:t>
      </w:r>
      <w:r>
        <w:rPr>
          <w:b w:val="0"/>
          <w:color w:val="22272F"/>
          <w:sz w:val="28"/>
          <w:szCs w:val="28"/>
        </w:rPr>
        <w:tab/>
        <w:t xml:space="preserve">   Н.В.Горюнов</w:t>
      </w:r>
    </w:p>
    <w:p w:rsidR="00AB43F1" w:rsidRPr="007C099C" w:rsidRDefault="00AB43F1" w:rsidP="00AB43F1">
      <w:pPr>
        <w:ind w:left="142" w:right="-284"/>
        <w:jc w:val="both"/>
        <w:rPr>
          <w:rFonts w:ascii="Times New Roman" w:hAnsi="Times New Roman" w:cs="Times New Roman"/>
          <w:sz w:val="28"/>
        </w:rPr>
      </w:pPr>
    </w:p>
    <w:p w:rsidR="00AB43F1" w:rsidRDefault="00AB43F1" w:rsidP="00AB43F1"/>
    <w:p w:rsidR="00AB43F1" w:rsidRDefault="00AB43F1" w:rsidP="00AB43F1"/>
    <w:p w:rsidR="00AB43F1" w:rsidRDefault="00AB43F1" w:rsidP="00AB43F1"/>
    <w:p w:rsidR="00D172D8" w:rsidRDefault="00D172D8"/>
    <w:sectPr w:rsidR="00D172D8" w:rsidSect="0091384D">
      <w:pgSz w:w="11906" w:h="16838"/>
      <w:pgMar w:top="1134" w:right="567" w:bottom="1134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3F1"/>
    <w:rsid w:val="003C14B3"/>
    <w:rsid w:val="00876186"/>
    <w:rsid w:val="008D71D2"/>
    <w:rsid w:val="008E0468"/>
    <w:rsid w:val="00920D9F"/>
    <w:rsid w:val="009775C3"/>
    <w:rsid w:val="00AB43F1"/>
    <w:rsid w:val="00D1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3F1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AB43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43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Основной текст_"/>
    <w:link w:val="11"/>
    <w:rsid w:val="00AB43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AB43F1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AB4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3F1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AB43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43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Основной текст_"/>
    <w:link w:val="11"/>
    <w:rsid w:val="00AB43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AB43F1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AB4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CE5766BA-A672-4C9E-B276-27364E22F6C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037C7C37-EF1F-4547-967E-3A56364F3F0D" TargetMode="External"/><Relationship Id="rId5" Type="http://schemas.openxmlformats.org/officeDocument/2006/relationships/hyperlink" Target="https://pravo-search.minjust.ru/bigs/showDocument.html?id=4D9DA04F-6DEF-4D7E-B43A-0FAFD797FD5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Приёмная</cp:lastModifiedBy>
  <cp:revision>2</cp:revision>
  <cp:lastPrinted>2022-09-19T23:46:00Z</cp:lastPrinted>
  <dcterms:created xsi:type="dcterms:W3CDTF">2022-09-21T02:56:00Z</dcterms:created>
  <dcterms:modified xsi:type="dcterms:W3CDTF">2022-09-21T02:56:00Z</dcterms:modified>
</cp:coreProperties>
</file>