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21" w:rsidRPr="0016395D" w:rsidRDefault="007D2821" w:rsidP="007D2821">
      <w:pPr>
        <w:jc w:val="center"/>
        <w:rPr>
          <w:b/>
          <w:sz w:val="36"/>
          <w:szCs w:val="36"/>
        </w:rPr>
      </w:pPr>
      <w:r w:rsidRPr="0016395D">
        <w:rPr>
          <w:b/>
          <w:sz w:val="36"/>
          <w:szCs w:val="36"/>
        </w:rPr>
        <w:t>СОВЕТ  МУНИЦИПАЛЬНОГО РАЙОНА</w:t>
      </w:r>
    </w:p>
    <w:p w:rsidR="007D2821" w:rsidRPr="0016395D" w:rsidRDefault="007D2821" w:rsidP="007D2821">
      <w:pPr>
        <w:jc w:val="center"/>
        <w:rPr>
          <w:b/>
          <w:sz w:val="36"/>
          <w:szCs w:val="36"/>
        </w:rPr>
      </w:pPr>
      <w:r w:rsidRPr="0016395D">
        <w:rPr>
          <w:b/>
          <w:sz w:val="36"/>
          <w:szCs w:val="36"/>
        </w:rPr>
        <w:t>«ПЕТРОВСК - ЗАБАЙКАЛЬСКИЙ РАЙОН»</w:t>
      </w:r>
    </w:p>
    <w:p w:rsidR="007D2821" w:rsidRDefault="007D2821" w:rsidP="007D2821">
      <w:pPr>
        <w:jc w:val="center"/>
        <w:rPr>
          <w:sz w:val="28"/>
          <w:szCs w:val="28"/>
        </w:rPr>
      </w:pPr>
    </w:p>
    <w:p w:rsidR="007D2821" w:rsidRDefault="007D2821" w:rsidP="0016395D">
      <w:pPr>
        <w:rPr>
          <w:sz w:val="28"/>
          <w:szCs w:val="28"/>
        </w:rPr>
      </w:pPr>
    </w:p>
    <w:p w:rsidR="007D2821" w:rsidRPr="0016395D" w:rsidRDefault="007D2821" w:rsidP="007D2821">
      <w:pPr>
        <w:jc w:val="center"/>
        <w:rPr>
          <w:b/>
          <w:sz w:val="44"/>
          <w:szCs w:val="44"/>
        </w:rPr>
      </w:pPr>
      <w:r w:rsidRPr="0016395D">
        <w:rPr>
          <w:b/>
          <w:sz w:val="44"/>
          <w:szCs w:val="44"/>
        </w:rPr>
        <w:t xml:space="preserve"> РЕШЕНИЕ</w:t>
      </w:r>
    </w:p>
    <w:p w:rsidR="007D2821" w:rsidRDefault="0016395D" w:rsidP="007D2821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8770A">
        <w:rPr>
          <w:sz w:val="28"/>
          <w:szCs w:val="28"/>
        </w:rPr>
        <w:t xml:space="preserve">октября 2022 года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88770A">
        <w:rPr>
          <w:sz w:val="28"/>
          <w:szCs w:val="28"/>
        </w:rPr>
        <w:t xml:space="preserve">   № </w:t>
      </w:r>
      <w:r>
        <w:rPr>
          <w:sz w:val="28"/>
          <w:szCs w:val="28"/>
        </w:rPr>
        <w:t>286</w:t>
      </w:r>
      <w:r w:rsidR="0088770A">
        <w:rPr>
          <w:sz w:val="28"/>
          <w:szCs w:val="28"/>
        </w:rPr>
        <w:t xml:space="preserve">  </w:t>
      </w:r>
    </w:p>
    <w:p w:rsidR="007D2821" w:rsidRPr="009873CB" w:rsidRDefault="007D2821" w:rsidP="007D2821">
      <w:pPr>
        <w:jc w:val="both"/>
        <w:rPr>
          <w:sz w:val="32"/>
          <w:szCs w:val="32"/>
        </w:rPr>
      </w:pPr>
      <w:r w:rsidRPr="009873CB">
        <w:rPr>
          <w:sz w:val="28"/>
          <w:szCs w:val="28"/>
        </w:rPr>
        <w:tab/>
      </w:r>
    </w:p>
    <w:p w:rsidR="007D2821" w:rsidRPr="004344E9" w:rsidRDefault="007D2821" w:rsidP="007D2821">
      <w:pPr>
        <w:jc w:val="center"/>
        <w:rPr>
          <w:sz w:val="28"/>
          <w:szCs w:val="28"/>
        </w:rPr>
      </w:pPr>
      <w:r w:rsidRPr="004344E9">
        <w:rPr>
          <w:sz w:val="28"/>
          <w:szCs w:val="28"/>
        </w:rPr>
        <w:t>г. Петровск – Забайкальский</w:t>
      </w:r>
    </w:p>
    <w:p w:rsidR="007D2821" w:rsidRDefault="007D2821" w:rsidP="0016395D">
      <w:pPr>
        <w:rPr>
          <w:sz w:val="32"/>
          <w:szCs w:val="32"/>
        </w:rPr>
      </w:pPr>
    </w:p>
    <w:p w:rsidR="007D2821" w:rsidRPr="00065053" w:rsidRDefault="007D2821" w:rsidP="007D2821">
      <w:pPr>
        <w:jc w:val="center"/>
        <w:rPr>
          <w:b/>
          <w:sz w:val="28"/>
          <w:szCs w:val="28"/>
        </w:rPr>
      </w:pPr>
      <w:bookmarkStart w:id="0" w:name="_GoBack"/>
      <w:r w:rsidRPr="0006505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</w:t>
      </w:r>
      <w:r w:rsidRPr="00065053">
        <w:rPr>
          <w:b/>
          <w:sz w:val="28"/>
          <w:szCs w:val="28"/>
        </w:rPr>
        <w:t>муниципального района «Петровск-Забайкальский район»</w:t>
      </w:r>
      <w:r>
        <w:rPr>
          <w:b/>
          <w:sz w:val="28"/>
          <w:szCs w:val="28"/>
        </w:rPr>
        <w:t xml:space="preserve"> от 11 августа 2010 года № 163 «Об утверждении Положения, методики расчета и перечня платных услуг, оказываемых учреждениями культуры муниципального района «Петровск-Забайкальский район»</w:t>
      </w:r>
    </w:p>
    <w:bookmarkEnd w:id="0"/>
    <w:p w:rsidR="007D2821" w:rsidRDefault="007D2821" w:rsidP="007D2821">
      <w:pPr>
        <w:jc w:val="both"/>
        <w:rPr>
          <w:sz w:val="32"/>
          <w:szCs w:val="32"/>
        </w:rPr>
      </w:pPr>
    </w:p>
    <w:p w:rsidR="007D2821" w:rsidRDefault="007D2821" w:rsidP="007D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пунктами 18, 18.1, 18.2 статьи 8 Устава муниципального района «Петровск-Забайкальский район», </w:t>
      </w:r>
      <w:r w:rsidR="00DD55CD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упорядочения и контроля за предоставлением услуг, оказываемых учреждениями культуры муниципального района «Петровск-Забайкальский район» на платной основе, Совет района муниципального района «Петровск – Забайкальский район» </w:t>
      </w:r>
      <w:r w:rsidRPr="004344E9">
        <w:rPr>
          <w:b/>
          <w:i/>
          <w:sz w:val="28"/>
          <w:szCs w:val="28"/>
        </w:rPr>
        <w:t>РЕШИЛ</w:t>
      </w:r>
      <w:r w:rsidRPr="004344E9">
        <w:rPr>
          <w:i/>
          <w:sz w:val="28"/>
          <w:szCs w:val="28"/>
        </w:rPr>
        <w:t>:</w:t>
      </w:r>
    </w:p>
    <w:p w:rsidR="007D2821" w:rsidRDefault="007D2821" w:rsidP="007D2821">
      <w:pPr>
        <w:jc w:val="both"/>
        <w:rPr>
          <w:sz w:val="28"/>
          <w:szCs w:val="28"/>
        </w:rPr>
      </w:pPr>
    </w:p>
    <w:p w:rsidR="007D2821" w:rsidRDefault="007D2821" w:rsidP="007D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изменения в решение  Совета муниципального района «Петровск-Забайкальский район» от 11 августа 2010 года № 163 «Об утверждении Положения, методики расчета и перечня платных услуг, оказываемых учреждениями культуры  муниципального района «Петровск-Забайкальский район», изложив приложение № 3 к решению в новой редакции (прилагается).</w:t>
      </w:r>
    </w:p>
    <w:p w:rsidR="007D2821" w:rsidRDefault="007D2821" w:rsidP="007D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</w:t>
      </w:r>
      <w:proofErr w:type="gramStart"/>
      <w:r>
        <w:rPr>
          <w:sz w:val="28"/>
          <w:szCs w:val="28"/>
        </w:rPr>
        <w:t>решение  опубликовать</w:t>
      </w:r>
      <w:proofErr w:type="gramEnd"/>
      <w:r>
        <w:rPr>
          <w:sz w:val="28"/>
          <w:szCs w:val="28"/>
        </w:rPr>
        <w:t xml:space="preserve">  на информационном стенде  муниципального района «Петровск-Забайкальский район» по адресу:                 г. Петровск-Забайкальский, ул. Горбачевского д.19 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7D2821" w:rsidRPr="00065053" w:rsidRDefault="007D2821" w:rsidP="007D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после официального опубликования и   распространяет свое действие на правоотношения, возникшие с 01 </w:t>
      </w:r>
      <w:r w:rsidR="00DD55CD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202</w:t>
      </w:r>
      <w:r w:rsidR="00DD55C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7D2821" w:rsidRDefault="007D2821" w:rsidP="007D2821">
      <w:pPr>
        <w:rPr>
          <w:sz w:val="28"/>
          <w:szCs w:val="28"/>
        </w:rPr>
      </w:pPr>
    </w:p>
    <w:p w:rsidR="007D2821" w:rsidRDefault="007D2821" w:rsidP="007D2821">
      <w:pPr>
        <w:rPr>
          <w:sz w:val="28"/>
          <w:szCs w:val="28"/>
        </w:rPr>
      </w:pPr>
    </w:p>
    <w:p w:rsidR="006C13B0" w:rsidRDefault="007D2821" w:rsidP="007D282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</w:p>
    <w:p w:rsidR="007D2821" w:rsidRDefault="006C13B0" w:rsidP="007D2821">
      <w:pPr>
        <w:rPr>
          <w:sz w:val="28"/>
          <w:szCs w:val="28"/>
        </w:rPr>
      </w:pPr>
      <w:r>
        <w:rPr>
          <w:sz w:val="28"/>
          <w:szCs w:val="28"/>
        </w:rPr>
        <w:t>«Петровск – Забайкальский район»</w:t>
      </w:r>
      <w:r w:rsidR="007D2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</w:t>
      </w:r>
      <w:r w:rsidR="007D2821">
        <w:rPr>
          <w:sz w:val="28"/>
          <w:szCs w:val="28"/>
        </w:rPr>
        <w:t>Н.В.Горюнов</w:t>
      </w:r>
    </w:p>
    <w:p w:rsidR="007D2821" w:rsidRDefault="007D2821" w:rsidP="007D28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</w:t>
      </w:r>
    </w:p>
    <w:p w:rsidR="007D2821" w:rsidRDefault="007D2821" w:rsidP="007D2821">
      <w:pPr>
        <w:jc w:val="right"/>
        <w:rPr>
          <w:sz w:val="22"/>
          <w:szCs w:val="22"/>
        </w:rPr>
      </w:pPr>
    </w:p>
    <w:p w:rsidR="007D2821" w:rsidRDefault="007D2821" w:rsidP="007D2821">
      <w:pPr>
        <w:jc w:val="right"/>
        <w:rPr>
          <w:sz w:val="22"/>
          <w:szCs w:val="22"/>
        </w:rPr>
      </w:pPr>
    </w:p>
    <w:p w:rsidR="006C13B0" w:rsidRDefault="006C13B0" w:rsidP="00DD55CD">
      <w:pPr>
        <w:jc w:val="right"/>
        <w:rPr>
          <w:sz w:val="28"/>
          <w:szCs w:val="28"/>
        </w:rPr>
      </w:pPr>
    </w:p>
    <w:p w:rsidR="00DD55CD" w:rsidRPr="00425483" w:rsidRDefault="006C13B0" w:rsidP="006C13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DD55CD" w:rsidRPr="00425483">
        <w:rPr>
          <w:sz w:val="28"/>
          <w:szCs w:val="28"/>
        </w:rPr>
        <w:t>П</w:t>
      </w:r>
      <w:r w:rsidR="00DD55CD">
        <w:rPr>
          <w:sz w:val="28"/>
          <w:szCs w:val="28"/>
        </w:rPr>
        <w:t>РИЛОЖЕНИЕ</w:t>
      </w:r>
    </w:p>
    <w:p w:rsidR="006C13B0" w:rsidRDefault="006C13B0" w:rsidP="006C13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D55CD" w:rsidRPr="00147815">
        <w:rPr>
          <w:sz w:val="28"/>
          <w:szCs w:val="28"/>
        </w:rPr>
        <w:t>к решению Совета</w:t>
      </w:r>
    </w:p>
    <w:p w:rsidR="006C13B0" w:rsidRDefault="006C13B0" w:rsidP="006C13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D55CD" w:rsidRPr="0014781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DD55CD">
        <w:rPr>
          <w:sz w:val="28"/>
          <w:szCs w:val="28"/>
        </w:rPr>
        <w:t>р</w:t>
      </w:r>
      <w:r w:rsidR="00DD55CD" w:rsidRPr="00147815">
        <w:rPr>
          <w:sz w:val="28"/>
          <w:szCs w:val="28"/>
        </w:rPr>
        <w:t>айона</w:t>
      </w:r>
    </w:p>
    <w:p w:rsidR="00DD55CD" w:rsidRDefault="006C13B0" w:rsidP="006C13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D55CD" w:rsidRPr="00147815">
        <w:rPr>
          <w:sz w:val="28"/>
          <w:szCs w:val="28"/>
        </w:rPr>
        <w:t>«Петровск-Забайкальский район»</w:t>
      </w:r>
    </w:p>
    <w:p w:rsidR="00DD55CD" w:rsidRDefault="006C13B0" w:rsidP="006C13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</w:t>
      </w:r>
      <w:r w:rsidR="00DD55CD">
        <w:rPr>
          <w:sz w:val="28"/>
          <w:szCs w:val="28"/>
        </w:rPr>
        <w:t>т</w:t>
      </w:r>
      <w:r>
        <w:rPr>
          <w:sz w:val="28"/>
          <w:szCs w:val="28"/>
        </w:rPr>
        <w:t xml:space="preserve"> 21 </w:t>
      </w:r>
      <w:r w:rsidR="00DD55CD">
        <w:rPr>
          <w:sz w:val="28"/>
          <w:szCs w:val="28"/>
        </w:rPr>
        <w:t>октября 2022 года</w:t>
      </w:r>
      <w:r w:rsidR="00887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286</w:t>
      </w:r>
    </w:p>
    <w:p w:rsidR="007D2821" w:rsidRDefault="007D2821" w:rsidP="007D2821">
      <w:pPr>
        <w:jc w:val="right"/>
        <w:rPr>
          <w:sz w:val="22"/>
          <w:szCs w:val="22"/>
        </w:rPr>
      </w:pPr>
    </w:p>
    <w:p w:rsidR="00DD55CD" w:rsidRPr="006C13B0" w:rsidRDefault="00DD55CD" w:rsidP="00DD55CD">
      <w:pPr>
        <w:jc w:val="center"/>
        <w:rPr>
          <w:b/>
          <w:sz w:val="28"/>
          <w:szCs w:val="28"/>
        </w:rPr>
      </w:pPr>
      <w:r w:rsidRPr="006C13B0">
        <w:rPr>
          <w:b/>
          <w:sz w:val="28"/>
          <w:szCs w:val="28"/>
        </w:rPr>
        <w:t xml:space="preserve">Перечень  услуг, оказываемых на платной основе </w:t>
      </w:r>
    </w:p>
    <w:p w:rsidR="00DD55CD" w:rsidRPr="006C13B0" w:rsidRDefault="00DD55CD" w:rsidP="00DD55CD">
      <w:pPr>
        <w:jc w:val="center"/>
        <w:rPr>
          <w:b/>
          <w:sz w:val="28"/>
          <w:szCs w:val="28"/>
        </w:rPr>
      </w:pPr>
      <w:r w:rsidRPr="006C13B0">
        <w:rPr>
          <w:b/>
          <w:sz w:val="28"/>
          <w:szCs w:val="28"/>
        </w:rPr>
        <w:t>учреждениями культуры  муниципального района «Петровск-Забайкальский район»</w:t>
      </w:r>
    </w:p>
    <w:p w:rsidR="00DD55CD" w:rsidRPr="00DD55CD" w:rsidRDefault="00DD55CD" w:rsidP="006C13B0">
      <w:pPr>
        <w:jc w:val="center"/>
        <w:rPr>
          <w:sz w:val="28"/>
          <w:szCs w:val="28"/>
        </w:rPr>
      </w:pPr>
    </w:p>
    <w:p w:rsidR="00DD55CD" w:rsidRPr="00DD55CD" w:rsidRDefault="00DD55CD" w:rsidP="006C13B0">
      <w:pPr>
        <w:jc w:val="center"/>
        <w:rPr>
          <w:b/>
          <w:sz w:val="28"/>
          <w:szCs w:val="28"/>
          <w:u w:val="single"/>
        </w:rPr>
      </w:pPr>
      <w:r w:rsidRPr="00DD55CD">
        <w:rPr>
          <w:b/>
          <w:sz w:val="28"/>
          <w:szCs w:val="28"/>
          <w:u w:val="single"/>
        </w:rPr>
        <w:t>Муниципальное учреждение культуры «Централизованная клубная система муниципального района «Петровск-Забайкальский район»</w:t>
      </w:r>
    </w:p>
    <w:p w:rsidR="00DD55CD" w:rsidRPr="00DD55CD" w:rsidRDefault="00DD55CD" w:rsidP="00DD55CD">
      <w:pPr>
        <w:jc w:val="center"/>
        <w:rPr>
          <w:sz w:val="28"/>
          <w:szCs w:val="28"/>
          <w:u w:val="single"/>
        </w:rPr>
      </w:pPr>
    </w:p>
    <w:p w:rsidR="00DD55CD" w:rsidRPr="00DD55CD" w:rsidRDefault="00DD55CD" w:rsidP="006C13B0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>1.Услуги/работы по организации и проведению различных культурно-досуговых мероприятий:</w:t>
      </w:r>
    </w:p>
    <w:p w:rsidR="00DD55CD" w:rsidRPr="00DD55CD" w:rsidRDefault="00DD55CD" w:rsidP="00DD55CD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>- фестивалей, концертов, театрализованных представлений, спектаклей, спортивно-оздоровительных мероприятий, смотров, конкурсов, викторин, выставок, лотерей, аукционов, ярмарок</w:t>
      </w:r>
    </w:p>
    <w:p w:rsidR="00DD55CD" w:rsidRPr="00DD55CD" w:rsidRDefault="00DD55CD" w:rsidP="00DD55CD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 xml:space="preserve">- вечеров (отдыха, чествования, </w:t>
      </w:r>
      <w:proofErr w:type="spellStart"/>
      <w:r w:rsidRPr="00DD55CD">
        <w:rPr>
          <w:sz w:val="28"/>
          <w:szCs w:val="28"/>
        </w:rPr>
        <w:t>кинотематических</w:t>
      </w:r>
      <w:proofErr w:type="spellEnd"/>
      <w:r w:rsidRPr="00DD55CD">
        <w:rPr>
          <w:sz w:val="28"/>
          <w:szCs w:val="28"/>
        </w:rPr>
        <w:t>, выпускных, танцевальных и др.), балов, корпоративных мероприятий, народных гуляний, шествий и др.;</w:t>
      </w:r>
    </w:p>
    <w:p w:rsidR="00DD55CD" w:rsidRPr="00DD55CD" w:rsidRDefault="00DD55CD" w:rsidP="00DD55CD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 xml:space="preserve">-праздников (государственных, национальных, традиционных, профессиональных и др.); </w:t>
      </w:r>
    </w:p>
    <w:p w:rsidR="00DD55CD" w:rsidRPr="00DD55CD" w:rsidRDefault="00DD55CD" w:rsidP="00DD55CD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>-игровых программ, шоу-программ, караоке-вечеров;</w:t>
      </w:r>
    </w:p>
    <w:p w:rsidR="00DD55CD" w:rsidRPr="00DD55CD" w:rsidRDefault="00DD55CD" w:rsidP="00DD55CD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>-обрядов и ритуалов в соответствии с местными обычаями и традициями (гражданских, национальных, семейных и других);</w:t>
      </w:r>
    </w:p>
    <w:p w:rsidR="00DD55CD" w:rsidRPr="00DD55CD" w:rsidRDefault="00DD55CD" w:rsidP="006C13B0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>2. Услуги/работы по предоставлению в пользование банков данных фонотек, видеотек, фотоматериалов и других материалов.</w:t>
      </w:r>
    </w:p>
    <w:p w:rsidR="00DD55CD" w:rsidRPr="00DD55CD" w:rsidRDefault="00DD55CD" w:rsidP="006C13B0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>3. Услуги/работы по изготовлению сценических костюмов, обуви, реквизита, бутафории.</w:t>
      </w:r>
    </w:p>
    <w:p w:rsidR="00DD55CD" w:rsidRPr="00DD55CD" w:rsidRDefault="00DD55CD" w:rsidP="006C13B0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 xml:space="preserve">4. Услуги/работы по производству изобразительной, печатной, сувенирной и другой тиражируемой продукции: </w:t>
      </w:r>
    </w:p>
    <w:p w:rsidR="00DD55CD" w:rsidRPr="00DD55CD" w:rsidRDefault="00DD55CD" w:rsidP="00DD55CD">
      <w:pPr>
        <w:jc w:val="both"/>
        <w:rPr>
          <w:sz w:val="28"/>
          <w:szCs w:val="28"/>
        </w:rPr>
      </w:pPr>
      <w:r w:rsidRPr="00DD55CD">
        <w:rPr>
          <w:sz w:val="28"/>
          <w:szCs w:val="28"/>
        </w:rPr>
        <w:tab/>
        <w:t>- реставрация, обработка и разработка дизайна фото и видеоматериалов;</w:t>
      </w:r>
    </w:p>
    <w:p w:rsidR="00DD55CD" w:rsidRPr="00DD55CD" w:rsidRDefault="00DD55CD" w:rsidP="00DD55CD">
      <w:pPr>
        <w:jc w:val="both"/>
        <w:rPr>
          <w:sz w:val="28"/>
          <w:szCs w:val="28"/>
        </w:rPr>
      </w:pPr>
      <w:r w:rsidRPr="00DD55CD">
        <w:rPr>
          <w:sz w:val="28"/>
          <w:szCs w:val="28"/>
        </w:rPr>
        <w:tab/>
        <w:t>- издательские и полиграфические услуги/работы по производству методических материалов художественно-эстетического направления, афиш, буклетов, пригласительных билетов п др.;</w:t>
      </w:r>
    </w:p>
    <w:p w:rsidR="00DD55CD" w:rsidRPr="00DD55CD" w:rsidRDefault="00DD55CD" w:rsidP="00DD55CD">
      <w:pPr>
        <w:jc w:val="both"/>
        <w:rPr>
          <w:sz w:val="28"/>
          <w:szCs w:val="28"/>
        </w:rPr>
      </w:pPr>
      <w:r w:rsidRPr="00DD55CD">
        <w:rPr>
          <w:sz w:val="28"/>
          <w:szCs w:val="28"/>
        </w:rPr>
        <w:tab/>
        <w:t>- изготовление сувенирных изделий, изделий народных промыслов.</w:t>
      </w:r>
    </w:p>
    <w:p w:rsidR="00DD55CD" w:rsidRPr="00DD55CD" w:rsidRDefault="00DD55CD" w:rsidP="006C13B0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>5.Услуги/работы специалиста в организации, проведения мероприятий.</w:t>
      </w:r>
    </w:p>
    <w:p w:rsidR="00DD55CD" w:rsidRPr="00DD55CD" w:rsidRDefault="00DD55CD" w:rsidP="006C13B0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>6.Услуги/работы по разработке сценариев, постановочной работе, по заявкам организаций, предприятий и отдельных лиц.</w:t>
      </w:r>
    </w:p>
    <w:p w:rsidR="00DD55CD" w:rsidRPr="00DD55CD" w:rsidRDefault="00DD55CD" w:rsidP="006C13B0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>7.Услуги/работы специалиста на фото, видео, звуковоспроизводящей и световой аппаратуре.</w:t>
      </w:r>
    </w:p>
    <w:p w:rsidR="00DD55CD" w:rsidRPr="00DD55CD" w:rsidRDefault="00DD55CD" w:rsidP="006C13B0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>8.Услуги/работы по художественному оформлению культурно-досуговых мероприятий.</w:t>
      </w:r>
    </w:p>
    <w:p w:rsidR="00DD55CD" w:rsidRPr="00DD55CD" w:rsidRDefault="00DD55CD" w:rsidP="006C13B0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lastRenderedPageBreak/>
        <w:t>9. Услуги/работы по прокату:</w:t>
      </w:r>
    </w:p>
    <w:p w:rsidR="00DD55CD" w:rsidRPr="00DD55CD" w:rsidRDefault="00DD55CD" w:rsidP="00DD55CD">
      <w:pPr>
        <w:jc w:val="both"/>
        <w:rPr>
          <w:sz w:val="28"/>
          <w:szCs w:val="28"/>
        </w:rPr>
      </w:pPr>
      <w:r w:rsidRPr="00DD55CD">
        <w:rPr>
          <w:sz w:val="28"/>
          <w:szCs w:val="28"/>
        </w:rPr>
        <w:tab/>
        <w:t>- карнавальной, национальной, театральной одежды, обуви и принадлежностей к ним;</w:t>
      </w:r>
    </w:p>
    <w:p w:rsidR="00DD55CD" w:rsidRPr="00DD55CD" w:rsidRDefault="00DD55CD" w:rsidP="00DD55CD">
      <w:pPr>
        <w:jc w:val="both"/>
        <w:rPr>
          <w:sz w:val="28"/>
          <w:szCs w:val="28"/>
        </w:rPr>
      </w:pPr>
      <w:r w:rsidRPr="00DD55CD">
        <w:rPr>
          <w:sz w:val="28"/>
          <w:szCs w:val="28"/>
        </w:rPr>
        <w:tab/>
        <w:t>- прокат музыкальных, электромузыкальных инструментов, принадлежностей к ним;</w:t>
      </w:r>
    </w:p>
    <w:p w:rsidR="00DD55CD" w:rsidRPr="00DD55CD" w:rsidRDefault="00DD55CD" w:rsidP="00DD55CD">
      <w:pPr>
        <w:jc w:val="both"/>
        <w:rPr>
          <w:sz w:val="28"/>
          <w:szCs w:val="28"/>
        </w:rPr>
      </w:pPr>
      <w:r w:rsidRPr="00DD55CD">
        <w:rPr>
          <w:sz w:val="28"/>
          <w:szCs w:val="28"/>
        </w:rPr>
        <w:tab/>
        <w:t xml:space="preserve">- бытовой </w:t>
      </w:r>
      <w:proofErr w:type="spellStart"/>
      <w:r w:rsidRPr="00DD55CD">
        <w:rPr>
          <w:sz w:val="28"/>
          <w:szCs w:val="28"/>
        </w:rPr>
        <w:t>радиоэлектрической</w:t>
      </w:r>
      <w:proofErr w:type="spellEnd"/>
      <w:r w:rsidRPr="00DD55CD">
        <w:rPr>
          <w:sz w:val="28"/>
          <w:szCs w:val="28"/>
        </w:rPr>
        <w:t xml:space="preserve"> аппаратуры и принадлежностей к ней;</w:t>
      </w:r>
    </w:p>
    <w:p w:rsidR="00DD55CD" w:rsidRPr="00DD55CD" w:rsidRDefault="00DD55CD" w:rsidP="00DD55CD">
      <w:pPr>
        <w:jc w:val="both"/>
        <w:rPr>
          <w:sz w:val="28"/>
          <w:szCs w:val="28"/>
        </w:rPr>
      </w:pPr>
      <w:r w:rsidRPr="00DD55CD">
        <w:rPr>
          <w:sz w:val="28"/>
          <w:szCs w:val="28"/>
        </w:rPr>
        <w:tab/>
        <w:t>- видеокассет, дисков и других носителей информации;</w:t>
      </w:r>
    </w:p>
    <w:p w:rsidR="00DD55CD" w:rsidRPr="00DD55CD" w:rsidRDefault="00DD55CD" w:rsidP="00DD55CD">
      <w:pPr>
        <w:jc w:val="both"/>
        <w:rPr>
          <w:sz w:val="28"/>
          <w:szCs w:val="28"/>
        </w:rPr>
      </w:pPr>
      <w:r w:rsidRPr="00DD55CD">
        <w:rPr>
          <w:sz w:val="28"/>
          <w:szCs w:val="28"/>
        </w:rPr>
        <w:tab/>
        <w:t xml:space="preserve">- аудиовизуального, светотехнического и </w:t>
      </w:r>
      <w:proofErr w:type="spellStart"/>
      <w:r w:rsidRPr="00DD55CD">
        <w:rPr>
          <w:sz w:val="28"/>
          <w:szCs w:val="28"/>
        </w:rPr>
        <w:t>звукотехнического</w:t>
      </w:r>
      <w:proofErr w:type="spellEnd"/>
      <w:r w:rsidRPr="00DD55CD">
        <w:rPr>
          <w:sz w:val="28"/>
          <w:szCs w:val="28"/>
        </w:rPr>
        <w:t xml:space="preserve"> оборудования.</w:t>
      </w:r>
    </w:p>
    <w:p w:rsidR="00DD55CD" w:rsidRPr="00DD55CD" w:rsidRDefault="00DD55CD" w:rsidP="006C13B0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>10.Услуги/работы по продаже (розничная торговля) сувениров, изделий народных художественных промыслов.</w:t>
      </w:r>
    </w:p>
    <w:p w:rsidR="00DD55CD" w:rsidRPr="00DD55CD" w:rsidRDefault="00DD55CD" w:rsidP="006C13B0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>11. Изготовление копий на бумажных и электронных носителях.</w:t>
      </w:r>
    </w:p>
    <w:p w:rsidR="00DD55CD" w:rsidRPr="00DD55CD" w:rsidRDefault="00DD55CD" w:rsidP="006C13B0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 xml:space="preserve">12. Услуги/работы по </w:t>
      </w:r>
      <w:proofErr w:type="spellStart"/>
      <w:r w:rsidRPr="00DD55CD">
        <w:rPr>
          <w:sz w:val="28"/>
          <w:szCs w:val="28"/>
        </w:rPr>
        <w:t>ламинированию</w:t>
      </w:r>
      <w:proofErr w:type="spellEnd"/>
      <w:r w:rsidRPr="00DD55CD">
        <w:rPr>
          <w:sz w:val="28"/>
          <w:szCs w:val="28"/>
        </w:rPr>
        <w:t xml:space="preserve"> документов.</w:t>
      </w:r>
    </w:p>
    <w:p w:rsidR="00DD55CD" w:rsidRPr="00DD55CD" w:rsidRDefault="00DD55CD" w:rsidP="006C13B0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>13. Услуги/работы по предоставлению в аренду нежилых помещений.</w:t>
      </w:r>
    </w:p>
    <w:p w:rsidR="00DD55CD" w:rsidRPr="00DD55CD" w:rsidRDefault="00DD55CD" w:rsidP="006C13B0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>14. Услуги/работы компьютерные и Интернет услуги.</w:t>
      </w:r>
    </w:p>
    <w:p w:rsidR="00DD55CD" w:rsidRPr="00DD55CD" w:rsidRDefault="00DD55CD" w:rsidP="006C13B0">
      <w:pPr>
        <w:ind w:firstLine="708"/>
        <w:jc w:val="both"/>
        <w:rPr>
          <w:sz w:val="28"/>
          <w:szCs w:val="28"/>
        </w:rPr>
      </w:pPr>
      <w:r w:rsidRPr="00DD55CD">
        <w:rPr>
          <w:sz w:val="28"/>
          <w:szCs w:val="28"/>
        </w:rPr>
        <w:t>15. Услуги/работы студий звукозаписи.</w:t>
      </w:r>
    </w:p>
    <w:p w:rsidR="00DD55CD" w:rsidRDefault="00DD55CD" w:rsidP="00DD55CD">
      <w:pPr>
        <w:jc w:val="both"/>
        <w:rPr>
          <w:sz w:val="28"/>
          <w:szCs w:val="28"/>
        </w:rPr>
      </w:pPr>
      <w:r w:rsidRPr="00DD55CD">
        <w:rPr>
          <w:sz w:val="28"/>
          <w:szCs w:val="28"/>
        </w:rPr>
        <w:tab/>
        <w:t>Льготные категории граждан при оказании платных услуг в т.ч.: дети школьного возраста, учащиеся, инвалиды, военнослужащие срочной службы.</w:t>
      </w:r>
    </w:p>
    <w:p w:rsidR="008C1467" w:rsidRPr="00DD55CD" w:rsidRDefault="008C1467" w:rsidP="00DD55CD">
      <w:pPr>
        <w:jc w:val="both"/>
        <w:rPr>
          <w:sz w:val="28"/>
          <w:szCs w:val="28"/>
        </w:rPr>
      </w:pPr>
    </w:p>
    <w:p w:rsidR="00DD55CD" w:rsidRPr="00DD55CD" w:rsidRDefault="00DD55CD" w:rsidP="006C13B0">
      <w:pPr>
        <w:jc w:val="center"/>
        <w:rPr>
          <w:b/>
          <w:sz w:val="28"/>
          <w:szCs w:val="28"/>
          <w:u w:val="single"/>
        </w:rPr>
      </w:pPr>
      <w:r w:rsidRPr="00DD55CD">
        <w:rPr>
          <w:b/>
          <w:sz w:val="28"/>
          <w:szCs w:val="28"/>
          <w:u w:val="single"/>
        </w:rPr>
        <w:t>Муниципальное учреждение культуры «Централизованная библиотечная  система муниципального района «Петровск-Забайкальский район»</w:t>
      </w:r>
    </w:p>
    <w:p w:rsidR="00DD55CD" w:rsidRPr="00DD55CD" w:rsidRDefault="00DD55CD" w:rsidP="00DD55CD">
      <w:pPr>
        <w:jc w:val="both"/>
        <w:rPr>
          <w:b/>
          <w:sz w:val="28"/>
          <w:szCs w:val="28"/>
          <w:u w:val="single"/>
        </w:rPr>
      </w:pPr>
    </w:p>
    <w:p w:rsidR="00DD55CD" w:rsidRPr="00DD55CD" w:rsidRDefault="00DD55CD" w:rsidP="00DD55CD">
      <w:pPr>
        <w:spacing w:line="240" w:lineRule="atLeast"/>
        <w:jc w:val="both"/>
        <w:rPr>
          <w:rFonts w:eastAsia="Calibri"/>
          <w:sz w:val="28"/>
          <w:szCs w:val="26"/>
          <w:lang w:eastAsia="en-US"/>
        </w:rPr>
      </w:pPr>
      <w:r w:rsidRPr="00DD55CD">
        <w:rPr>
          <w:sz w:val="28"/>
          <w:szCs w:val="28"/>
        </w:rPr>
        <w:t>1.</w:t>
      </w:r>
      <w:r w:rsidRPr="00DD55CD">
        <w:rPr>
          <w:rFonts w:eastAsia="Calibri"/>
          <w:sz w:val="28"/>
          <w:szCs w:val="26"/>
          <w:lang w:eastAsia="en-US"/>
        </w:rPr>
        <w:t xml:space="preserve"> Услуги/работы по распечатке на принтере </w:t>
      </w:r>
    </w:p>
    <w:p w:rsidR="00DD55CD" w:rsidRPr="00DD55CD" w:rsidRDefault="00DD55CD" w:rsidP="00DD55CD">
      <w:pPr>
        <w:spacing w:line="240" w:lineRule="atLeast"/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DD55CD">
        <w:rPr>
          <w:rFonts w:eastAsia="Calibri"/>
          <w:sz w:val="28"/>
          <w:szCs w:val="26"/>
          <w:lang w:eastAsia="en-US"/>
        </w:rPr>
        <w:t>- распечатка листа формата А5 (Половина листа А4).</w:t>
      </w:r>
    </w:p>
    <w:p w:rsidR="00DD55CD" w:rsidRPr="00DD55CD" w:rsidRDefault="00DD55CD" w:rsidP="00DD55CD">
      <w:pPr>
        <w:spacing w:line="240" w:lineRule="atLeast"/>
        <w:jc w:val="both"/>
        <w:rPr>
          <w:rFonts w:eastAsia="Calibri"/>
          <w:sz w:val="28"/>
          <w:szCs w:val="26"/>
          <w:lang w:eastAsia="en-US"/>
        </w:rPr>
      </w:pPr>
      <w:r w:rsidRPr="00DD55CD">
        <w:rPr>
          <w:rFonts w:eastAsia="Calibri"/>
          <w:sz w:val="28"/>
          <w:szCs w:val="26"/>
          <w:lang w:eastAsia="en-US"/>
        </w:rPr>
        <w:t>2. Услуги /работы по распечатке на принтере в цвете:</w:t>
      </w:r>
    </w:p>
    <w:p w:rsidR="00DD55CD" w:rsidRPr="00DD55CD" w:rsidRDefault="00DD55CD" w:rsidP="00DD55CD">
      <w:pPr>
        <w:spacing w:line="240" w:lineRule="atLeast"/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DD55CD">
        <w:rPr>
          <w:rFonts w:eastAsia="Calibri"/>
          <w:sz w:val="28"/>
          <w:szCs w:val="26"/>
          <w:lang w:eastAsia="en-US"/>
        </w:rPr>
        <w:t>- текст;</w:t>
      </w:r>
    </w:p>
    <w:p w:rsidR="00DD55CD" w:rsidRPr="00DD55CD" w:rsidRDefault="00DD55CD" w:rsidP="00DD55CD">
      <w:pPr>
        <w:spacing w:line="240" w:lineRule="atLeast"/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DD55CD">
        <w:rPr>
          <w:rFonts w:eastAsia="Calibri"/>
          <w:sz w:val="28"/>
          <w:szCs w:val="26"/>
          <w:lang w:eastAsia="en-US"/>
        </w:rPr>
        <w:t>- фото.</w:t>
      </w:r>
    </w:p>
    <w:p w:rsidR="00DD55CD" w:rsidRPr="00DD55CD" w:rsidRDefault="00DD55CD" w:rsidP="00DD55CD">
      <w:pPr>
        <w:spacing w:line="240" w:lineRule="atLeast"/>
        <w:jc w:val="both"/>
        <w:rPr>
          <w:rFonts w:eastAsia="Calibri"/>
          <w:sz w:val="28"/>
          <w:szCs w:val="26"/>
          <w:lang w:eastAsia="en-US"/>
        </w:rPr>
      </w:pPr>
      <w:r w:rsidRPr="00DD55CD">
        <w:rPr>
          <w:rFonts w:eastAsia="Calibri"/>
          <w:sz w:val="28"/>
          <w:szCs w:val="26"/>
          <w:lang w:eastAsia="en-US"/>
        </w:rPr>
        <w:t>3.  Услуги /работы по ксерокопированию:</w:t>
      </w:r>
    </w:p>
    <w:p w:rsidR="00DD55CD" w:rsidRPr="00DD55CD" w:rsidRDefault="00DD55CD" w:rsidP="00DD55CD">
      <w:pPr>
        <w:spacing w:line="240" w:lineRule="atLeast"/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DD55CD">
        <w:rPr>
          <w:rFonts w:eastAsia="Calibri"/>
          <w:sz w:val="28"/>
          <w:szCs w:val="26"/>
          <w:lang w:eastAsia="en-US"/>
        </w:rPr>
        <w:t>- различных документов;</w:t>
      </w:r>
    </w:p>
    <w:p w:rsidR="00DD55CD" w:rsidRPr="00DD55CD" w:rsidRDefault="00DD55CD" w:rsidP="00DD55CD">
      <w:pPr>
        <w:spacing w:line="240" w:lineRule="atLeast"/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DD55CD">
        <w:rPr>
          <w:rFonts w:eastAsia="Calibri"/>
          <w:sz w:val="28"/>
          <w:szCs w:val="26"/>
          <w:lang w:eastAsia="en-US"/>
        </w:rPr>
        <w:t>- газет/журналов в переплете.</w:t>
      </w:r>
    </w:p>
    <w:p w:rsidR="00DD55CD" w:rsidRPr="00DD55CD" w:rsidRDefault="00DD55CD" w:rsidP="00DD55CD">
      <w:pPr>
        <w:spacing w:line="240" w:lineRule="atLeast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 xml:space="preserve">4. Услуги/работы по компьютерному набору текста: </w:t>
      </w:r>
    </w:p>
    <w:p w:rsidR="00DD55CD" w:rsidRPr="00DD55CD" w:rsidRDefault="00DD55CD" w:rsidP="00DD55CD">
      <w:pPr>
        <w:spacing w:line="240" w:lineRule="atLeast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с печатного источника при наполняемости до 50%;</w:t>
      </w:r>
    </w:p>
    <w:p w:rsidR="00DD55CD" w:rsidRPr="00DD55CD" w:rsidRDefault="00DD55CD" w:rsidP="00DD55CD">
      <w:pPr>
        <w:spacing w:line="240" w:lineRule="atLeast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с печатного источника при наполняемости свыше 50%;</w:t>
      </w:r>
    </w:p>
    <w:p w:rsidR="00DD55CD" w:rsidRPr="00DD55CD" w:rsidRDefault="00DD55CD" w:rsidP="00DD55CD">
      <w:pPr>
        <w:spacing w:line="240" w:lineRule="atLeast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с рукописного источника при наполняемости до 50%;</w:t>
      </w:r>
    </w:p>
    <w:p w:rsidR="00DD55CD" w:rsidRPr="00DD55CD" w:rsidRDefault="00DD55CD" w:rsidP="00DD55CD">
      <w:pPr>
        <w:spacing w:line="240" w:lineRule="atLeast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с рукописного источника при наполняемости свыше 50%;</w:t>
      </w:r>
    </w:p>
    <w:p w:rsidR="00DD55CD" w:rsidRPr="00DD55CD" w:rsidRDefault="00DD55CD" w:rsidP="00DD55CD">
      <w:pPr>
        <w:spacing w:line="240" w:lineRule="atLeast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таблицы, диаграммы (сложный текст).</w:t>
      </w:r>
    </w:p>
    <w:p w:rsidR="00DD55CD" w:rsidRPr="00DD55CD" w:rsidRDefault="00DD55CD" w:rsidP="00DD55CD">
      <w:pPr>
        <w:spacing w:line="240" w:lineRule="atLeast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 xml:space="preserve">5. Услуги/работы по редактированию и обработке: </w:t>
      </w:r>
    </w:p>
    <w:p w:rsidR="00DD55CD" w:rsidRPr="00DD55CD" w:rsidRDefault="00DD55CD" w:rsidP="00DD55CD">
      <w:pPr>
        <w:spacing w:line="240" w:lineRule="atLeast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документы для распечатки на принтере (редактирование, форматирование, проверка ошибок и пр.);</w:t>
      </w:r>
    </w:p>
    <w:p w:rsidR="00DD55CD" w:rsidRPr="00DD55CD" w:rsidRDefault="00DD55CD" w:rsidP="00DD55CD">
      <w:pPr>
        <w:spacing w:line="240" w:lineRule="atLeast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графический материал в тексте (таблицы, диаграммы).</w:t>
      </w:r>
    </w:p>
    <w:p w:rsidR="00DD55CD" w:rsidRPr="00DD55CD" w:rsidRDefault="00DD55CD" w:rsidP="00DD55CD">
      <w:pPr>
        <w:spacing w:line="240" w:lineRule="atLeast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6. Мероприятия проводимые в рамках программы «Пушкинская карта» - стоимость мероприятий в зависимости от сложности мероприятия.</w:t>
      </w:r>
    </w:p>
    <w:p w:rsidR="00DD55CD" w:rsidRPr="00DD55CD" w:rsidRDefault="00DD55CD" w:rsidP="00DD55CD">
      <w:pPr>
        <w:spacing w:line="240" w:lineRule="atLeast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7. Услуги/работы по предоставление рабочего места с доступом в информационно-телекоммуникационную сеть «Интернет».</w:t>
      </w:r>
    </w:p>
    <w:p w:rsidR="00DD55CD" w:rsidRPr="00DD55CD" w:rsidRDefault="00DD55CD" w:rsidP="00DD55CD">
      <w:pPr>
        <w:spacing w:line="240" w:lineRule="atLeast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lastRenderedPageBreak/>
        <w:t>8. Услуги/работы по отправке и получению электронной почты.</w:t>
      </w:r>
    </w:p>
    <w:p w:rsidR="00DD55CD" w:rsidRPr="00DD55CD" w:rsidRDefault="00DD55CD" w:rsidP="00DD55CD">
      <w:pPr>
        <w:spacing w:line="240" w:lineRule="atLeast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9. Услуги/работы по сканирование документов формата А4:</w:t>
      </w:r>
    </w:p>
    <w:p w:rsidR="00DD55CD" w:rsidRPr="00DD55CD" w:rsidRDefault="00DD55CD" w:rsidP="00DD55CD">
      <w:pPr>
        <w:spacing w:line="240" w:lineRule="atLeast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без распознавания;</w:t>
      </w:r>
    </w:p>
    <w:p w:rsidR="00DD55CD" w:rsidRPr="00DD55CD" w:rsidRDefault="00DD55CD" w:rsidP="00DD55CD">
      <w:pPr>
        <w:spacing w:line="240" w:lineRule="atLeast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 xml:space="preserve">- с распознаванием теста; </w:t>
      </w:r>
    </w:p>
    <w:p w:rsidR="00DD55CD" w:rsidRPr="00DD55CD" w:rsidRDefault="00DD55CD" w:rsidP="00DD55CD">
      <w:pPr>
        <w:spacing w:line="240" w:lineRule="atLeast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с дополнительной обработкой изображений графическим редактором;</w:t>
      </w:r>
    </w:p>
    <w:p w:rsidR="00DD55CD" w:rsidRPr="00DD55CD" w:rsidRDefault="00DD55CD" w:rsidP="00DD55CD">
      <w:pPr>
        <w:spacing w:line="240" w:lineRule="atLeast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объединение графических файлов в единый документ формата PDF для постраничного просмотра.</w:t>
      </w:r>
    </w:p>
    <w:p w:rsidR="00DD55CD" w:rsidRPr="00DD55CD" w:rsidRDefault="00DD55CD" w:rsidP="00DD55CD">
      <w:pPr>
        <w:spacing w:line="240" w:lineRule="atLeast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10. Услуги/работы по отправке и получению документов факсом.</w:t>
      </w:r>
    </w:p>
    <w:p w:rsidR="00DD55CD" w:rsidRPr="00DD55CD" w:rsidRDefault="00DD55CD" w:rsidP="00DD55CD">
      <w:pPr>
        <w:spacing w:line="240" w:lineRule="atLeast"/>
        <w:jc w:val="both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11. Услуги/работы по обработке графических изображений.</w:t>
      </w:r>
    </w:p>
    <w:p w:rsidR="00DD55CD" w:rsidRPr="00DD55CD" w:rsidRDefault="00DD55CD" w:rsidP="00DD55CD">
      <w:pPr>
        <w:spacing w:line="240" w:lineRule="atLeast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12.Услуги/работы по подготовке мультимедийной презентации (в зависимости от сложности).</w:t>
      </w:r>
    </w:p>
    <w:p w:rsidR="00DD55CD" w:rsidRPr="00DD55CD" w:rsidRDefault="00DD55CD" w:rsidP="00DD55CD">
      <w:pPr>
        <w:spacing w:line="240" w:lineRule="atLeast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13.Услуги/работы по предоставлению в пользование видео и аудио продуктов, созданных библиотекой.</w:t>
      </w:r>
    </w:p>
    <w:p w:rsidR="00DD55CD" w:rsidRPr="00DD55CD" w:rsidRDefault="00DD55CD" w:rsidP="00DD55CD">
      <w:pPr>
        <w:spacing w:line="240" w:lineRule="atLeast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14. Услуги/работы по выполнению поисковых тематических запросов с использование сети Интернет и полнотекстовым базам данных:</w:t>
      </w:r>
    </w:p>
    <w:p w:rsidR="00DD55CD" w:rsidRPr="00DD55CD" w:rsidRDefault="00DD55CD" w:rsidP="00DD55CD">
      <w:pPr>
        <w:spacing w:line="240" w:lineRule="atLeast"/>
        <w:ind w:firstLine="708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 xml:space="preserve">- тематический поиск информации в сети Интернет сотрудником библиотеки; </w:t>
      </w:r>
    </w:p>
    <w:p w:rsidR="00DD55CD" w:rsidRPr="00DD55CD" w:rsidRDefault="00DD55CD" w:rsidP="00DD55CD">
      <w:pPr>
        <w:spacing w:line="240" w:lineRule="atLeast"/>
        <w:ind w:firstLine="708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составление списка ссылок на Интернет-ресурсы.</w:t>
      </w:r>
    </w:p>
    <w:p w:rsidR="00DD55CD" w:rsidRPr="00DD55CD" w:rsidRDefault="00DD55CD" w:rsidP="00DD55CD">
      <w:pPr>
        <w:spacing w:line="240" w:lineRule="atLeast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15. Услуги/работы по проведению компьютерных консультаций.</w:t>
      </w:r>
    </w:p>
    <w:p w:rsidR="00DD55CD" w:rsidRPr="00DD55CD" w:rsidRDefault="00DD55CD" w:rsidP="00DD55CD">
      <w:pPr>
        <w:spacing w:line="240" w:lineRule="atLeast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16. Услуги/работы по выполнению библиографических и фактографических справок:</w:t>
      </w:r>
    </w:p>
    <w:p w:rsidR="00DD55CD" w:rsidRPr="00DD55CD" w:rsidRDefault="00DD55CD" w:rsidP="00DD55CD">
      <w:pPr>
        <w:spacing w:line="240" w:lineRule="atLeast"/>
        <w:ind w:firstLine="708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тематическая;</w:t>
      </w:r>
    </w:p>
    <w:p w:rsidR="00DD55CD" w:rsidRPr="00DD55CD" w:rsidRDefault="00DD55CD" w:rsidP="00DD55CD">
      <w:pPr>
        <w:spacing w:line="240" w:lineRule="atLeast"/>
        <w:ind w:firstLine="708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уточняющая;</w:t>
      </w:r>
    </w:p>
    <w:p w:rsidR="00DD55CD" w:rsidRPr="00DD55CD" w:rsidRDefault="00DD55CD" w:rsidP="00DD55CD">
      <w:pPr>
        <w:spacing w:line="240" w:lineRule="atLeast"/>
        <w:ind w:firstLine="708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сложное библиографическое уточнение;</w:t>
      </w:r>
    </w:p>
    <w:p w:rsidR="00DD55CD" w:rsidRPr="00DD55CD" w:rsidRDefault="00DD55CD" w:rsidP="00DD55CD">
      <w:pPr>
        <w:spacing w:line="240" w:lineRule="atLeast"/>
        <w:ind w:firstLine="708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справка с постраничным просмотром документов (1 первичный документ);</w:t>
      </w:r>
    </w:p>
    <w:p w:rsidR="00DD55CD" w:rsidRPr="00DD55CD" w:rsidRDefault="00DD55CD" w:rsidP="00DD55CD">
      <w:pPr>
        <w:spacing w:line="240" w:lineRule="atLeast"/>
        <w:ind w:firstLine="708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сверка цитат и библиографических ссылок;</w:t>
      </w:r>
    </w:p>
    <w:p w:rsidR="00DD55CD" w:rsidRPr="00DD55CD" w:rsidRDefault="00DD55CD" w:rsidP="00DD55CD">
      <w:pPr>
        <w:spacing w:line="240" w:lineRule="atLeast"/>
        <w:ind w:firstLine="708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фактографическая справка с использованием источников:</w:t>
      </w:r>
    </w:p>
    <w:p w:rsidR="00DD55CD" w:rsidRPr="00DD55CD" w:rsidRDefault="00DD55CD" w:rsidP="00DD55CD">
      <w:pPr>
        <w:spacing w:line="240" w:lineRule="atLeast"/>
        <w:ind w:firstLine="708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 xml:space="preserve">  1 категории сложности;</w:t>
      </w:r>
    </w:p>
    <w:p w:rsidR="00DD55CD" w:rsidRPr="00DD55CD" w:rsidRDefault="00DD55CD" w:rsidP="00DD55CD">
      <w:pPr>
        <w:spacing w:line="240" w:lineRule="atLeast"/>
        <w:ind w:firstLine="708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 xml:space="preserve">  2 категории сложности (постраничный просмотр первичных источников);</w:t>
      </w:r>
    </w:p>
    <w:p w:rsidR="00DD55CD" w:rsidRPr="00DD55CD" w:rsidRDefault="00DD55CD" w:rsidP="00DD55CD">
      <w:pPr>
        <w:spacing w:line="240" w:lineRule="atLeast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17. Услуги/работы по составлению библиографического указателя и справочного аппарата к библиографическому указателю.</w:t>
      </w:r>
    </w:p>
    <w:p w:rsidR="00DD55CD" w:rsidRPr="00DD55CD" w:rsidRDefault="00DD55CD" w:rsidP="00DD55CD">
      <w:pPr>
        <w:spacing w:line="240" w:lineRule="atLeast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18. Услуги/работы по редактированию библиографического списка по сложному тематическому запросу (1 библиографическое описание):</w:t>
      </w:r>
    </w:p>
    <w:p w:rsidR="00DD55CD" w:rsidRPr="00DD55CD" w:rsidRDefault="00DD55CD" w:rsidP="00DD55CD">
      <w:pPr>
        <w:spacing w:line="240" w:lineRule="atLeast"/>
        <w:ind w:firstLine="708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простые тематические запросы;</w:t>
      </w:r>
    </w:p>
    <w:p w:rsidR="00DD55CD" w:rsidRPr="00DD55CD" w:rsidRDefault="00DD55CD" w:rsidP="00DD55CD">
      <w:pPr>
        <w:spacing w:line="240" w:lineRule="atLeast"/>
        <w:ind w:firstLine="708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сложные тематические запросы.</w:t>
      </w:r>
    </w:p>
    <w:p w:rsidR="00DD55CD" w:rsidRPr="00DD55CD" w:rsidRDefault="00DD55CD" w:rsidP="00DD55CD">
      <w:pPr>
        <w:spacing w:line="240" w:lineRule="atLeast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19. Услуги/работы по выдаче печатных и электронных изданий, методических материалов.</w:t>
      </w:r>
    </w:p>
    <w:p w:rsidR="00DD55CD" w:rsidRPr="00DD55CD" w:rsidRDefault="00DD55CD" w:rsidP="00DD55CD">
      <w:pPr>
        <w:spacing w:line="240" w:lineRule="atLeast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20. Услуг/работы платного абонемента:</w:t>
      </w:r>
    </w:p>
    <w:p w:rsidR="00DD55CD" w:rsidRPr="00DD55CD" w:rsidRDefault="00DD55CD" w:rsidP="00DD55CD">
      <w:pPr>
        <w:spacing w:line="240" w:lineRule="atLeast"/>
        <w:ind w:firstLine="708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 по чтению коммерческой книги;</w:t>
      </w:r>
    </w:p>
    <w:p w:rsidR="00DD55CD" w:rsidRPr="00DD55CD" w:rsidRDefault="00DD55CD" w:rsidP="00DD55CD">
      <w:pPr>
        <w:spacing w:line="240" w:lineRule="atLeast"/>
        <w:ind w:firstLine="708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- тематические папки – накопители материалов.</w:t>
      </w:r>
    </w:p>
    <w:p w:rsidR="00DD55CD" w:rsidRPr="00DD55CD" w:rsidRDefault="00DD55CD" w:rsidP="00DD55CD">
      <w:pPr>
        <w:spacing w:line="240" w:lineRule="atLeast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21. Услуги/работы по предоставлению рабочего места без доступа в информационно-телекоммуникационную сеть «Интернет».</w:t>
      </w:r>
    </w:p>
    <w:p w:rsidR="00DD55CD" w:rsidRPr="00DD55CD" w:rsidRDefault="00DD55CD" w:rsidP="00DD55CD">
      <w:pPr>
        <w:spacing w:line="240" w:lineRule="atLeast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lastRenderedPageBreak/>
        <w:t>22. Услуги/работы по приему и оформлению заказов по МБА (пересылка оплачивается заказчиком).</w:t>
      </w:r>
    </w:p>
    <w:p w:rsidR="00DD55CD" w:rsidRPr="00DD55CD" w:rsidRDefault="00DD55CD" w:rsidP="00DD55CD">
      <w:pPr>
        <w:spacing w:line="240" w:lineRule="atLeast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23. Услуги/работы по размещению объявлений в электронную газету Петровск-Забайкальского района «Жизнь района».</w:t>
      </w:r>
    </w:p>
    <w:p w:rsidR="00DD55CD" w:rsidRPr="00DD55CD" w:rsidRDefault="00DD55CD" w:rsidP="00DD55CD">
      <w:pPr>
        <w:spacing w:line="240" w:lineRule="atLeast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24. Услуги/работы по проведению заказных культурно-массовых мероприятий (праздники).</w:t>
      </w:r>
    </w:p>
    <w:p w:rsidR="00DD55CD" w:rsidRPr="00DD55CD" w:rsidRDefault="00DD55CD" w:rsidP="00DD55CD">
      <w:pPr>
        <w:spacing w:line="240" w:lineRule="atLeast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>25. Услуги/работы по договорам (аренда нежилых помещений и т.д.)</w:t>
      </w:r>
    </w:p>
    <w:p w:rsidR="00DD55CD" w:rsidRPr="00DD55CD" w:rsidRDefault="00DD55CD" w:rsidP="00DD55CD">
      <w:pPr>
        <w:spacing w:line="240" w:lineRule="atLeast"/>
        <w:rPr>
          <w:rFonts w:eastAsia="Calibri"/>
          <w:sz w:val="28"/>
          <w:szCs w:val="22"/>
          <w:lang w:eastAsia="en-US"/>
        </w:rPr>
      </w:pPr>
      <w:r w:rsidRPr="00DD55CD">
        <w:rPr>
          <w:rFonts w:eastAsia="Calibri"/>
          <w:sz w:val="28"/>
          <w:szCs w:val="22"/>
          <w:lang w:eastAsia="en-US"/>
        </w:rPr>
        <w:t xml:space="preserve">26. прокат имущества (в зависимости от объема и стоимости имущества) </w:t>
      </w:r>
    </w:p>
    <w:p w:rsidR="00DD55CD" w:rsidRPr="00DD55CD" w:rsidRDefault="00DD55CD" w:rsidP="00DD55CD">
      <w:pPr>
        <w:spacing w:line="240" w:lineRule="atLeast"/>
        <w:rPr>
          <w:rFonts w:eastAsia="Calibri"/>
          <w:sz w:val="28"/>
          <w:szCs w:val="22"/>
          <w:lang w:eastAsia="en-US"/>
        </w:rPr>
      </w:pPr>
    </w:p>
    <w:p w:rsidR="00DD55CD" w:rsidRPr="00DD55CD" w:rsidRDefault="00DD55CD" w:rsidP="00DD55CD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DD55CD">
        <w:rPr>
          <w:b/>
          <w:sz w:val="28"/>
          <w:szCs w:val="28"/>
          <w:u w:val="single"/>
        </w:rPr>
        <w:t>Муниципальные учреждения дополнительного образования в сфере культуры  Детские школы искусств  с. Баляга, с. Малета,  п. Новопавловка, Детская музыкальная школа  с. Тарбагатай</w:t>
      </w:r>
    </w:p>
    <w:p w:rsidR="00DD55CD" w:rsidRPr="00DD55CD" w:rsidRDefault="00DD55CD" w:rsidP="00DD55CD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DD55CD" w:rsidRPr="00DD55CD" w:rsidRDefault="00DD55CD" w:rsidP="00DD55CD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D55CD">
        <w:rPr>
          <w:sz w:val="28"/>
          <w:szCs w:val="28"/>
        </w:rPr>
        <w:t>Услуги/работы по прокату музыкальных инструментов:</w:t>
      </w:r>
    </w:p>
    <w:p w:rsidR="00DD55CD" w:rsidRPr="00DD55CD" w:rsidRDefault="00DD55CD" w:rsidP="00DD55CD">
      <w:pPr>
        <w:ind w:left="720"/>
        <w:contextualSpacing/>
        <w:jc w:val="both"/>
        <w:rPr>
          <w:sz w:val="28"/>
          <w:szCs w:val="28"/>
        </w:rPr>
      </w:pPr>
      <w:r w:rsidRPr="00DD55CD">
        <w:rPr>
          <w:sz w:val="28"/>
          <w:szCs w:val="28"/>
        </w:rPr>
        <w:t>- пианино;</w:t>
      </w:r>
    </w:p>
    <w:p w:rsidR="00DD55CD" w:rsidRPr="00DD55CD" w:rsidRDefault="00DD55CD" w:rsidP="00DD55CD">
      <w:pPr>
        <w:ind w:left="720"/>
        <w:contextualSpacing/>
        <w:jc w:val="both"/>
        <w:rPr>
          <w:sz w:val="28"/>
          <w:szCs w:val="28"/>
        </w:rPr>
      </w:pPr>
      <w:r w:rsidRPr="00DD55CD">
        <w:rPr>
          <w:sz w:val="28"/>
          <w:szCs w:val="28"/>
        </w:rPr>
        <w:t>- баян, аккордеон;</w:t>
      </w:r>
    </w:p>
    <w:p w:rsidR="00DD55CD" w:rsidRPr="00DD55CD" w:rsidRDefault="00DD55CD" w:rsidP="00DD55CD">
      <w:pPr>
        <w:ind w:left="720"/>
        <w:contextualSpacing/>
        <w:jc w:val="both"/>
        <w:rPr>
          <w:sz w:val="28"/>
          <w:szCs w:val="28"/>
        </w:rPr>
      </w:pPr>
      <w:r w:rsidRPr="00DD55CD">
        <w:rPr>
          <w:sz w:val="28"/>
          <w:szCs w:val="28"/>
        </w:rPr>
        <w:t>- Флейта, саксофон;</w:t>
      </w:r>
    </w:p>
    <w:p w:rsidR="00DD55CD" w:rsidRPr="00DD55CD" w:rsidRDefault="00DD55CD" w:rsidP="00DD55CD">
      <w:pPr>
        <w:ind w:left="720"/>
        <w:contextualSpacing/>
        <w:jc w:val="both"/>
        <w:rPr>
          <w:sz w:val="28"/>
          <w:szCs w:val="28"/>
        </w:rPr>
      </w:pPr>
      <w:r w:rsidRPr="00DD55CD">
        <w:rPr>
          <w:sz w:val="28"/>
          <w:szCs w:val="28"/>
        </w:rPr>
        <w:t>- гитара.</w:t>
      </w:r>
    </w:p>
    <w:p w:rsidR="00DD55CD" w:rsidRPr="00DD55CD" w:rsidRDefault="00DD55CD" w:rsidP="00DD55CD">
      <w:pPr>
        <w:jc w:val="both"/>
        <w:rPr>
          <w:sz w:val="28"/>
          <w:szCs w:val="28"/>
        </w:rPr>
      </w:pPr>
      <w:r w:rsidRPr="00DD55CD">
        <w:rPr>
          <w:sz w:val="28"/>
          <w:szCs w:val="28"/>
        </w:rPr>
        <w:t xml:space="preserve">    2. Услуги по предоставлению сценических костюмов (прокат).</w:t>
      </w:r>
    </w:p>
    <w:p w:rsidR="00DD55CD" w:rsidRPr="00DD55CD" w:rsidRDefault="006C13B0" w:rsidP="00DD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DD55CD" w:rsidRPr="00DD55CD">
        <w:rPr>
          <w:sz w:val="28"/>
          <w:szCs w:val="28"/>
        </w:rPr>
        <w:t>Тематические концерты, мероприятия в рамках программы «Пушкинская карта».</w:t>
      </w:r>
    </w:p>
    <w:p w:rsidR="00DD55CD" w:rsidRPr="00DD55CD" w:rsidRDefault="00DD55CD" w:rsidP="00DD55CD">
      <w:pPr>
        <w:jc w:val="both"/>
        <w:rPr>
          <w:sz w:val="28"/>
          <w:szCs w:val="28"/>
        </w:rPr>
      </w:pPr>
      <w:r w:rsidRPr="00DD55CD">
        <w:rPr>
          <w:sz w:val="28"/>
          <w:szCs w:val="28"/>
        </w:rPr>
        <w:t xml:space="preserve">   4. Отчетный концерт школы.</w:t>
      </w:r>
    </w:p>
    <w:p w:rsidR="00DD55CD" w:rsidRPr="00DD55CD" w:rsidRDefault="00DD55CD" w:rsidP="00DD55CD">
      <w:pPr>
        <w:rPr>
          <w:sz w:val="28"/>
          <w:szCs w:val="28"/>
        </w:rPr>
      </w:pPr>
    </w:p>
    <w:p w:rsidR="00DD55CD" w:rsidRPr="00DD55CD" w:rsidRDefault="00DD55CD" w:rsidP="00DD55CD">
      <w:pPr>
        <w:jc w:val="both"/>
        <w:rPr>
          <w:sz w:val="28"/>
          <w:szCs w:val="28"/>
        </w:rPr>
      </w:pPr>
    </w:p>
    <w:p w:rsidR="00FA30C7" w:rsidRDefault="00FA30C7"/>
    <w:sectPr w:rsidR="00FA30C7" w:rsidSect="009F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B0022"/>
    <w:multiLevelType w:val="hybridMultilevel"/>
    <w:tmpl w:val="7368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821"/>
    <w:rsid w:val="0016395D"/>
    <w:rsid w:val="006C13B0"/>
    <w:rsid w:val="006F651A"/>
    <w:rsid w:val="007D2821"/>
    <w:rsid w:val="0088770A"/>
    <w:rsid w:val="008C1467"/>
    <w:rsid w:val="009F37B4"/>
    <w:rsid w:val="00DC523E"/>
    <w:rsid w:val="00DD55CD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4A3AD-D3D9-4115-A9E9-8F6E559F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SpecCult</dc:creator>
  <cp:keywords/>
  <dc:description/>
  <cp:lastModifiedBy>station</cp:lastModifiedBy>
  <cp:revision>3</cp:revision>
  <cp:lastPrinted>2022-10-31T01:57:00Z</cp:lastPrinted>
  <dcterms:created xsi:type="dcterms:W3CDTF">2022-10-04T23:33:00Z</dcterms:created>
  <dcterms:modified xsi:type="dcterms:W3CDTF">2022-11-02T01:34:00Z</dcterms:modified>
</cp:coreProperties>
</file>