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05" w:rsidRPr="00017180" w:rsidRDefault="006F2C05" w:rsidP="006F2C05">
      <w:pPr>
        <w:spacing w:after="0"/>
        <w:jc w:val="center"/>
        <w:rPr>
          <w:b/>
          <w:sz w:val="36"/>
          <w:szCs w:val="36"/>
        </w:rPr>
      </w:pPr>
      <w:r w:rsidRPr="00017180">
        <w:rPr>
          <w:b/>
          <w:sz w:val="36"/>
          <w:szCs w:val="36"/>
        </w:rPr>
        <w:t>СОВЕТ  МУНИЦИПАЛЬНОГО  РАЙОНА</w:t>
      </w:r>
    </w:p>
    <w:p w:rsidR="006F2C05" w:rsidRDefault="006F2C05" w:rsidP="00017180">
      <w:pPr>
        <w:jc w:val="center"/>
        <w:rPr>
          <w:b/>
          <w:sz w:val="36"/>
          <w:szCs w:val="36"/>
        </w:rPr>
      </w:pPr>
      <w:r w:rsidRPr="00017180">
        <w:rPr>
          <w:b/>
          <w:sz w:val="36"/>
          <w:szCs w:val="36"/>
        </w:rPr>
        <w:t>«ПЕТРОВСК-ЗАБАЙКАЛЬСКИЙ РАЙОН»</w:t>
      </w:r>
    </w:p>
    <w:p w:rsidR="00017180" w:rsidRDefault="006F2C05" w:rsidP="00017180">
      <w:pPr>
        <w:jc w:val="center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017180" w:rsidRPr="00017180" w:rsidRDefault="00017180" w:rsidP="00017180">
      <w:pPr>
        <w:jc w:val="center"/>
        <w:rPr>
          <w:b/>
          <w:szCs w:val="28"/>
        </w:rPr>
      </w:pPr>
    </w:p>
    <w:p w:rsidR="006F2C05" w:rsidRDefault="00017180" w:rsidP="00017180">
      <w:pPr>
        <w:ind w:firstLine="0"/>
        <w:rPr>
          <w:b/>
          <w:sz w:val="44"/>
          <w:szCs w:val="44"/>
        </w:rPr>
      </w:pPr>
      <w:r w:rsidRPr="00017180">
        <w:rPr>
          <w:szCs w:val="28"/>
        </w:rPr>
        <w:t>25</w:t>
      </w:r>
      <w:r>
        <w:rPr>
          <w:szCs w:val="28"/>
        </w:rPr>
        <w:t xml:space="preserve"> </w:t>
      </w:r>
      <w:r w:rsidR="006F2C05" w:rsidRPr="00017180">
        <w:rPr>
          <w:szCs w:val="28"/>
        </w:rPr>
        <w:t>ноября</w:t>
      </w:r>
      <w:r w:rsidR="006F2C05">
        <w:rPr>
          <w:szCs w:val="28"/>
        </w:rPr>
        <w:t xml:space="preserve"> 2022 года                                                                                        № </w:t>
      </w:r>
      <w:r>
        <w:rPr>
          <w:szCs w:val="28"/>
        </w:rPr>
        <w:t>292</w:t>
      </w:r>
      <w:r w:rsidR="006F2C05">
        <w:rPr>
          <w:szCs w:val="28"/>
        </w:rPr>
        <w:t xml:space="preserve">                                                 </w:t>
      </w:r>
    </w:p>
    <w:p w:rsidR="006F2C05" w:rsidRDefault="006F2C05" w:rsidP="006F2C05">
      <w:pPr>
        <w:jc w:val="center"/>
        <w:rPr>
          <w:szCs w:val="28"/>
        </w:rPr>
      </w:pPr>
      <w:r>
        <w:rPr>
          <w:szCs w:val="28"/>
        </w:rPr>
        <w:t xml:space="preserve">г. Петровск-Забайкальский </w:t>
      </w:r>
    </w:p>
    <w:p w:rsidR="00DC69B3" w:rsidRDefault="006F2C05" w:rsidP="00017180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Совета муниципального района «Петровск-Забайкальский район» от 17 мая 2022 года № 263 «О размере и условиях оплаты труда муниципальных служащих муниципального района «Петровск-Забайкальский район»</w:t>
      </w:r>
    </w:p>
    <w:p w:rsidR="00017180" w:rsidRPr="00017180" w:rsidRDefault="00017180" w:rsidP="00017180">
      <w:pPr>
        <w:spacing w:after="0" w:line="240" w:lineRule="auto"/>
        <w:jc w:val="center"/>
        <w:rPr>
          <w:b/>
          <w:szCs w:val="28"/>
        </w:rPr>
      </w:pPr>
    </w:p>
    <w:p w:rsidR="006F2C05" w:rsidRDefault="006F2C05" w:rsidP="00412A95">
      <w:pPr>
        <w:spacing w:after="0" w:line="240" w:lineRule="auto"/>
        <w:rPr>
          <w:b/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Забайкальского края от 09 июня 2020 года № 195 «Об утверждении Методики расчёта нормативов формирования расходов на содержание органов местного самоуправления муниципальных образований Забайкальского края, на основании представления контрольно-счетного органа муниципального района «Петров</w:t>
      </w:r>
      <w:r w:rsidR="00017180">
        <w:rPr>
          <w:szCs w:val="28"/>
        </w:rPr>
        <w:t xml:space="preserve">ск-Забайкальский район» от 18 октября 2022 года № </w:t>
      </w:r>
      <w:r>
        <w:rPr>
          <w:szCs w:val="28"/>
        </w:rPr>
        <w:t xml:space="preserve">9 </w:t>
      </w:r>
      <w:r w:rsidRPr="0017442E">
        <w:rPr>
          <w:szCs w:val="28"/>
        </w:rPr>
        <w:t>руководствуясь стать</w:t>
      </w:r>
      <w:r>
        <w:rPr>
          <w:szCs w:val="28"/>
        </w:rPr>
        <w:t>ей 23</w:t>
      </w:r>
      <w:r w:rsidRPr="0017442E">
        <w:rPr>
          <w:szCs w:val="28"/>
        </w:rPr>
        <w:t xml:space="preserve"> Устава </w:t>
      </w:r>
      <w:r>
        <w:rPr>
          <w:szCs w:val="28"/>
        </w:rPr>
        <w:t>муниципального района «Петровск-Забайкальский район»</w:t>
      </w:r>
      <w:r w:rsidRPr="0017442E">
        <w:rPr>
          <w:szCs w:val="28"/>
        </w:rPr>
        <w:t>,</w:t>
      </w:r>
      <w:r>
        <w:rPr>
          <w:szCs w:val="28"/>
        </w:rPr>
        <w:t xml:space="preserve"> </w:t>
      </w:r>
      <w:r w:rsidRPr="0017442E">
        <w:rPr>
          <w:szCs w:val="28"/>
        </w:rPr>
        <w:t xml:space="preserve"> </w:t>
      </w:r>
      <w:r>
        <w:rPr>
          <w:szCs w:val="28"/>
        </w:rPr>
        <w:t>Совет муниципального района  «Петровск-Забайкальский район»</w:t>
      </w:r>
      <w:r w:rsidRPr="0017442E">
        <w:rPr>
          <w:i/>
          <w:szCs w:val="28"/>
        </w:rPr>
        <w:t xml:space="preserve"> </w:t>
      </w:r>
      <w:r w:rsidRPr="00241C9C">
        <w:rPr>
          <w:b/>
          <w:i/>
          <w:szCs w:val="28"/>
        </w:rPr>
        <w:t>РЕШИЛ</w:t>
      </w:r>
      <w:r w:rsidRPr="00241C9C">
        <w:rPr>
          <w:b/>
          <w:szCs w:val="28"/>
        </w:rPr>
        <w:t>:</w:t>
      </w:r>
      <w:proofErr w:type="gramEnd"/>
    </w:p>
    <w:p w:rsidR="008B2D7D" w:rsidRDefault="006F2C05" w:rsidP="008B2D7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>
        <w:t xml:space="preserve">Внести в Положение </w:t>
      </w:r>
      <w:r w:rsidRPr="008B2D7D">
        <w:rPr>
          <w:szCs w:val="28"/>
        </w:rPr>
        <w:t>о размере и условиях оплаты труда муниципальных служащих муниципального района «Петровск-Забайкальский район»</w:t>
      </w:r>
      <w:r w:rsidR="008B2D7D">
        <w:rPr>
          <w:szCs w:val="28"/>
        </w:rPr>
        <w:t xml:space="preserve"> (далее – Положение)</w:t>
      </w:r>
      <w:r w:rsidRPr="008B2D7D">
        <w:rPr>
          <w:szCs w:val="28"/>
        </w:rPr>
        <w:t>, утвержденное решением Совета муниципального района «Петровск-</w:t>
      </w:r>
      <w:r w:rsidR="00412A95">
        <w:rPr>
          <w:szCs w:val="28"/>
        </w:rPr>
        <w:t>З</w:t>
      </w:r>
      <w:r w:rsidRPr="008B2D7D">
        <w:rPr>
          <w:szCs w:val="28"/>
        </w:rPr>
        <w:t>абайкальский район» от 17 мая 2022 года № 263</w:t>
      </w:r>
      <w:r w:rsidR="008B2D7D" w:rsidRPr="008B2D7D">
        <w:rPr>
          <w:szCs w:val="28"/>
        </w:rPr>
        <w:t xml:space="preserve"> «О размере и условиях оплаты труда муниципальных служащих муниципального района «Петровск-Забайкальский район»</w:t>
      </w:r>
      <w:r w:rsidR="008B2D7D">
        <w:rPr>
          <w:szCs w:val="28"/>
        </w:rPr>
        <w:t xml:space="preserve"> следующие изменения:</w:t>
      </w:r>
    </w:p>
    <w:p w:rsidR="008B2D7D" w:rsidRDefault="008B2D7D" w:rsidP="00412A95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Раздел 10</w:t>
      </w:r>
      <w:r w:rsidR="00412A95">
        <w:rPr>
          <w:szCs w:val="28"/>
        </w:rPr>
        <w:t xml:space="preserve"> </w:t>
      </w:r>
      <w:r w:rsidR="00646BD4" w:rsidRPr="00412A95">
        <w:rPr>
          <w:szCs w:val="28"/>
        </w:rPr>
        <w:t>«Иные выплаты, предусмотренные федеральными законами»</w:t>
      </w:r>
      <w:r w:rsidR="00646BD4">
        <w:rPr>
          <w:szCs w:val="28"/>
        </w:rPr>
        <w:t xml:space="preserve"> </w:t>
      </w:r>
      <w:r>
        <w:rPr>
          <w:szCs w:val="28"/>
        </w:rPr>
        <w:t>Положения</w:t>
      </w:r>
      <w:r w:rsidR="00412A95">
        <w:rPr>
          <w:szCs w:val="28"/>
        </w:rPr>
        <w:t xml:space="preserve"> </w:t>
      </w:r>
      <w:r>
        <w:rPr>
          <w:szCs w:val="28"/>
        </w:rPr>
        <w:t xml:space="preserve"> дополнить пункт</w:t>
      </w:r>
      <w:r w:rsidR="00646BD4">
        <w:rPr>
          <w:szCs w:val="28"/>
        </w:rPr>
        <w:t>ами</w:t>
      </w:r>
      <w:r>
        <w:rPr>
          <w:szCs w:val="28"/>
        </w:rPr>
        <w:t xml:space="preserve"> 67.1.</w:t>
      </w:r>
      <w:r w:rsidR="00D44039">
        <w:rPr>
          <w:szCs w:val="28"/>
        </w:rPr>
        <w:t xml:space="preserve"> и 67.2.</w:t>
      </w:r>
      <w:r>
        <w:rPr>
          <w:szCs w:val="28"/>
        </w:rPr>
        <w:t xml:space="preserve"> следующего содержания: </w:t>
      </w:r>
    </w:p>
    <w:p w:rsidR="00F21685" w:rsidRDefault="00412A95" w:rsidP="0067164E">
      <w:pPr>
        <w:pStyle w:val="a3"/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«67.1. </w:t>
      </w:r>
      <w:r w:rsidR="0067164E">
        <w:rPr>
          <w:szCs w:val="28"/>
        </w:rPr>
        <w:t xml:space="preserve">Увеличение размеров денежного вознаграждения </w:t>
      </w:r>
      <w:r w:rsidR="00F548AF">
        <w:rPr>
          <w:szCs w:val="28"/>
        </w:rPr>
        <w:t xml:space="preserve">муниципальных служащих </w:t>
      </w:r>
      <w:r w:rsidR="0067164E">
        <w:rPr>
          <w:szCs w:val="28"/>
        </w:rPr>
        <w:t>свыше средств фонда оплаты труда</w:t>
      </w:r>
      <w:r w:rsidR="00F548AF">
        <w:rPr>
          <w:szCs w:val="28"/>
        </w:rPr>
        <w:t xml:space="preserve"> допускается в случаях, установленных нормативными правовыми актами Забайкальского края об установлении нормативов формирования расходов на содержание органов местного самоуправления муниципальных образований Забайкальского края.</w:t>
      </w:r>
    </w:p>
    <w:p w:rsidR="00F548AF" w:rsidRDefault="00F548AF" w:rsidP="0067164E">
      <w:pPr>
        <w:pStyle w:val="a3"/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Данная выплата осуществляется на основании распоряжения администрации муниципального района «Петровск-Забайкальский район» в соответствии с размерами, определяемыми нормативными правовыми актами </w:t>
      </w:r>
      <w:r>
        <w:rPr>
          <w:szCs w:val="28"/>
        </w:rPr>
        <w:lastRenderedPageBreak/>
        <w:t xml:space="preserve">Забайкальского края об установлении нормативов формирования расходов на содержание органов местного самоуправления муниципальных образований </w:t>
      </w:r>
      <w:r w:rsidR="00017180">
        <w:rPr>
          <w:szCs w:val="28"/>
        </w:rPr>
        <w:t>Забайкальского</w:t>
      </w:r>
      <w:r>
        <w:rPr>
          <w:szCs w:val="28"/>
        </w:rPr>
        <w:t xml:space="preserve"> края и выплачивается в качестве иной выплаты стимулирующего характера.</w:t>
      </w:r>
    </w:p>
    <w:p w:rsidR="00D44039" w:rsidRDefault="00D44039" w:rsidP="00F548AF">
      <w:pPr>
        <w:pStyle w:val="a3"/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67.2. </w:t>
      </w:r>
      <w:r w:rsidR="00F548AF">
        <w:rPr>
          <w:szCs w:val="28"/>
        </w:rPr>
        <w:t>М</w:t>
      </w:r>
      <w:r>
        <w:rPr>
          <w:szCs w:val="28"/>
        </w:rPr>
        <w:t>атериальное стимулирование муниципальных служащих, внесших существенный вклад в достижение наилучших результатов по социально-экономическому развитию муниципального рай</w:t>
      </w:r>
      <w:r w:rsidR="00646BD4">
        <w:rPr>
          <w:szCs w:val="28"/>
        </w:rPr>
        <w:t>о</w:t>
      </w:r>
      <w:r>
        <w:rPr>
          <w:szCs w:val="28"/>
        </w:rPr>
        <w:t xml:space="preserve">на, </w:t>
      </w:r>
      <w:r w:rsidR="00F548AF">
        <w:rPr>
          <w:szCs w:val="28"/>
        </w:rPr>
        <w:t>может осуществляться за счет</w:t>
      </w:r>
      <w:r>
        <w:rPr>
          <w:szCs w:val="28"/>
        </w:rPr>
        <w:t xml:space="preserve"> межбюджетны</w:t>
      </w:r>
      <w:r w:rsidR="00F548AF">
        <w:rPr>
          <w:szCs w:val="28"/>
        </w:rPr>
        <w:t>х</w:t>
      </w:r>
      <w:r>
        <w:rPr>
          <w:szCs w:val="28"/>
        </w:rPr>
        <w:t xml:space="preserve"> трансферт</w:t>
      </w:r>
      <w:r w:rsidR="00F548AF">
        <w:rPr>
          <w:szCs w:val="28"/>
        </w:rPr>
        <w:t>ов</w:t>
      </w:r>
      <w:r>
        <w:rPr>
          <w:szCs w:val="28"/>
        </w:rPr>
        <w:t xml:space="preserve"> из федерального бюджета и бюджета Забайкальского края</w:t>
      </w:r>
      <w:r w:rsidR="00F548AF">
        <w:rPr>
          <w:szCs w:val="28"/>
        </w:rPr>
        <w:t xml:space="preserve"> на основании правовых актов органов местного самоуправления.</w:t>
      </w:r>
    </w:p>
    <w:p w:rsidR="00646BD4" w:rsidRDefault="00646BD4" w:rsidP="00646BD4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>
        <w:rPr>
          <w:szCs w:val="28"/>
        </w:rPr>
        <w:t xml:space="preserve">2. </w:t>
      </w:r>
      <w:r w:rsidRPr="0017442E">
        <w:rPr>
          <w:szCs w:val="28"/>
        </w:rPr>
        <w:t xml:space="preserve">Настоящее решение опубликовать </w:t>
      </w:r>
      <w:r>
        <w:rPr>
          <w:szCs w:val="28"/>
        </w:rPr>
        <w:t xml:space="preserve">на информационном стенде муниципального района «Петровск-Забайкальский район» по адресу: Забайкальский край,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Петровск-Забайкальский, ул. Горбачевского, 19 и обнародовать на официальном сайте органов местного самоуправления муниципального района «Петровск-Забайкальский район»</w:t>
      </w:r>
      <w:r w:rsidRPr="0017442E">
        <w:rPr>
          <w:szCs w:val="28"/>
        </w:rPr>
        <w:t>.</w:t>
      </w:r>
    </w:p>
    <w:p w:rsidR="00646BD4" w:rsidRDefault="00646BD4" w:rsidP="00646BD4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>
        <w:rPr>
          <w:szCs w:val="28"/>
        </w:rPr>
        <w:t>3.</w:t>
      </w:r>
      <w:r w:rsidRPr="0017442E">
        <w:rPr>
          <w:szCs w:val="28"/>
        </w:rPr>
        <w:t> Настоящее решение вступает в силу после официального опубликования.</w:t>
      </w:r>
    </w:p>
    <w:p w:rsidR="00646BD4" w:rsidRDefault="00646BD4" w:rsidP="00646BD4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646BD4" w:rsidRDefault="00646BD4" w:rsidP="00646BD4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zCs w:val="28"/>
        </w:rPr>
      </w:pPr>
    </w:p>
    <w:p w:rsidR="00FD4D8F" w:rsidRDefault="00646BD4" w:rsidP="00646BD4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zCs w:val="28"/>
        </w:rPr>
      </w:pPr>
      <w:r>
        <w:rPr>
          <w:szCs w:val="28"/>
        </w:rPr>
        <w:t xml:space="preserve">Глава муниципального района                                                            </w:t>
      </w:r>
    </w:p>
    <w:p w:rsidR="00646BD4" w:rsidRPr="0017442E" w:rsidRDefault="00FD4D8F" w:rsidP="00646BD4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zCs w:val="28"/>
        </w:rPr>
      </w:pPr>
      <w:r>
        <w:rPr>
          <w:szCs w:val="28"/>
        </w:rPr>
        <w:t xml:space="preserve">«Петровск-Забайкальский район»                                                   </w:t>
      </w:r>
      <w:bookmarkStart w:id="0" w:name="_GoBack"/>
      <w:bookmarkEnd w:id="0"/>
      <w:r w:rsidR="00646BD4">
        <w:rPr>
          <w:szCs w:val="28"/>
        </w:rPr>
        <w:t>Н.В.Горюнов</w:t>
      </w:r>
    </w:p>
    <w:p w:rsidR="00646BD4" w:rsidRPr="0017442E" w:rsidRDefault="00646BD4" w:rsidP="00646BD4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D44039" w:rsidRPr="00F21685" w:rsidRDefault="00D44039" w:rsidP="00F21685">
      <w:pPr>
        <w:pStyle w:val="a3"/>
        <w:spacing w:after="0" w:line="240" w:lineRule="auto"/>
        <w:ind w:left="0"/>
        <w:rPr>
          <w:szCs w:val="28"/>
        </w:rPr>
      </w:pPr>
    </w:p>
    <w:p w:rsidR="006F2C05" w:rsidRDefault="006F2C05" w:rsidP="008B2D7D">
      <w:pPr>
        <w:ind w:left="709" w:firstLine="0"/>
      </w:pPr>
    </w:p>
    <w:sectPr w:rsidR="006F2C05" w:rsidSect="00646BD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742"/>
    <w:multiLevelType w:val="multilevel"/>
    <w:tmpl w:val="189A14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28B"/>
    <w:rsid w:val="00017180"/>
    <w:rsid w:val="0005510B"/>
    <w:rsid w:val="003953EB"/>
    <w:rsid w:val="00412A95"/>
    <w:rsid w:val="00646BD4"/>
    <w:rsid w:val="0067164E"/>
    <w:rsid w:val="006F2C05"/>
    <w:rsid w:val="008955E5"/>
    <w:rsid w:val="008B2D7D"/>
    <w:rsid w:val="00D44039"/>
    <w:rsid w:val="00DC69B3"/>
    <w:rsid w:val="00F21685"/>
    <w:rsid w:val="00F548AF"/>
    <w:rsid w:val="00FB728B"/>
    <w:rsid w:val="00FD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05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C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1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2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1CF1E-4DE9-4A7A-87A2-AF91309B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Spec8</dc:creator>
  <cp:keywords/>
  <dc:description/>
  <cp:lastModifiedBy>Sovet</cp:lastModifiedBy>
  <cp:revision>7</cp:revision>
  <cp:lastPrinted>2022-11-29T03:25:00Z</cp:lastPrinted>
  <dcterms:created xsi:type="dcterms:W3CDTF">2022-11-01T02:44:00Z</dcterms:created>
  <dcterms:modified xsi:type="dcterms:W3CDTF">2022-11-29T05:23:00Z</dcterms:modified>
</cp:coreProperties>
</file>