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F2" w:rsidRPr="00912866" w:rsidRDefault="003F0DF2" w:rsidP="003F0DF2">
      <w:pPr>
        <w:pStyle w:val="1"/>
        <w:ind w:firstLine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12866">
        <w:rPr>
          <w:b/>
          <w:bCs/>
          <w:sz w:val="36"/>
          <w:szCs w:val="36"/>
        </w:rPr>
        <w:t>Администрация муниципального района</w:t>
      </w:r>
    </w:p>
    <w:p w:rsidR="003F0DF2" w:rsidRPr="00912866" w:rsidRDefault="003F0DF2" w:rsidP="003F0DF2">
      <w:pPr>
        <w:pStyle w:val="1"/>
        <w:ind w:firstLine="0"/>
        <w:jc w:val="center"/>
        <w:rPr>
          <w:b/>
          <w:bCs/>
          <w:sz w:val="36"/>
          <w:szCs w:val="36"/>
        </w:rPr>
      </w:pPr>
      <w:r w:rsidRPr="00912866">
        <w:rPr>
          <w:b/>
          <w:bCs/>
          <w:sz w:val="36"/>
          <w:szCs w:val="36"/>
        </w:rPr>
        <w:t>«Петровск-Забайкальский район»</w:t>
      </w:r>
    </w:p>
    <w:p w:rsidR="003F0DF2" w:rsidRPr="00912866" w:rsidRDefault="003F0DF2" w:rsidP="003F0DF2">
      <w:pPr>
        <w:pStyle w:val="1"/>
        <w:ind w:firstLine="0"/>
        <w:jc w:val="center"/>
        <w:rPr>
          <w:b/>
          <w:bCs/>
          <w:sz w:val="32"/>
          <w:szCs w:val="32"/>
        </w:rPr>
      </w:pPr>
    </w:p>
    <w:p w:rsidR="003F0DF2" w:rsidRPr="00912866" w:rsidRDefault="003F0DF2" w:rsidP="003F0DF2">
      <w:pPr>
        <w:pStyle w:val="1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3F0DF2" w:rsidRPr="00505432" w:rsidRDefault="003F0DF2" w:rsidP="003F0DF2">
      <w:pPr>
        <w:pStyle w:val="1"/>
        <w:ind w:firstLine="0"/>
        <w:jc w:val="center"/>
        <w:rPr>
          <w:bCs/>
          <w:sz w:val="40"/>
          <w:szCs w:val="40"/>
        </w:rPr>
      </w:pPr>
    </w:p>
    <w:p w:rsidR="003F0DF2" w:rsidRPr="00505432" w:rsidRDefault="003F0DF2" w:rsidP="003F0DF2">
      <w:pPr>
        <w:pStyle w:val="1"/>
        <w:tabs>
          <w:tab w:val="left" w:pos="195"/>
        </w:tabs>
        <w:ind w:firstLine="0"/>
        <w:rPr>
          <w:bCs/>
        </w:rPr>
      </w:pPr>
      <w:r w:rsidRPr="00505432">
        <w:rPr>
          <w:bCs/>
          <w:sz w:val="32"/>
          <w:szCs w:val="32"/>
        </w:rPr>
        <w:tab/>
      </w:r>
      <w:r w:rsidR="00A94CE0">
        <w:rPr>
          <w:bCs/>
        </w:rPr>
        <w:t>08 декабря</w:t>
      </w:r>
      <w:r>
        <w:rPr>
          <w:bCs/>
        </w:rPr>
        <w:t xml:space="preserve"> </w:t>
      </w:r>
      <w:r w:rsidRPr="00505432">
        <w:rPr>
          <w:bCs/>
        </w:rPr>
        <w:t xml:space="preserve"> 2022 года</w:t>
      </w:r>
      <w:r>
        <w:rPr>
          <w:bCs/>
        </w:rPr>
        <w:t xml:space="preserve">                                                    </w:t>
      </w:r>
      <w:r w:rsidR="00A94CE0">
        <w:rPr>
          <w:bCs/>
        </w:rPr>
        <w:t xml:space="preserve">                             </w:t>
      </w:r>
      <w:r>
        <w:rPr>
          <w:bCs/>
        </w:rPr>
        <w:t xml:space="preserve">  № </w:t>
      </w:r>
      <w:r w:rsidR="00A94CE0">
        <w:rPr>
          <w:bCs/>
        </w:rPr>
        <w:t>707</w:t>
      </w:r>
    </w:p>
    <w:p w:rsidR="003F0DF2" w:rsidRPr="00912866" w:rsidRDefault="003F0DF2" w:rsidP="003F0DF2">
      <w:pPr>
        <w:pStyle w:val="1"/>
        <w:ind w:firstLine="0"/>
        <w:jc w:val="center"/>
        <w:rPr>
          <w:bCs/>
        </w:rPr>
      </w:pPr>
      <w:r w:rsidRPr="00912866">
        <w:rPr>
          <w:bCs/>
        </w:rPr>
        <w:t>г. Петровск-Забайкальский</w:t>
      </w:r>
    </w:p>
    <w:p w:rsidR="003F0DF2" w:rsidRPr="004862B1" w:rsidRDefault="003F0DF2" w:rsidP="003F0DF2">
      <w:pPr>
        <w:jc w:val="center"/>
        <w:rPr>
          <w:sz w:val="24"/>
        </w:rPr>
      </w:pPr>
    </w:p>
    <w:p w:rsidR="003F0DF2" w:rsidRDefault="003F0DF2" w:rsidP="003F0DF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дополнительной мере социальной поддержки отдельной категории граждан</w:t>
      </w:r>
      <w:r w:rsidR="002A32CE">
        <w:rPr>
          <w:rFonts w:ascii="Times New Roman" w:hAnsi="Times New Roman" w:cs="Times New Roman"/>
          <w:b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b/>
          <w:sz w:val="28"/>
        </w:rPr>
        <w:t xml:space="preserve"> в виде обеспечения льготным питанием их детей, обучающихся в 5-11 классах </w:t>
      </w:r>
      <w:r w:rsidR="002A32CE">
        <w:rPr>
          <w:rFonts w:ascii="Times New Roman" w:hAnsi="Times New Roman" w:cs="Times New Roman"/>
          <w:b/>
          <w:sz w:val="28"/>
        </w:rPr>
        <w:t>общеобразовательных организаций</w:t>
      </w:r>
      <w:r>
        <w:rPr>
          <w:rFonts w:ascii="Times New Roman" w:hAnsi="Times New Roman" w:cs="Times New Roman"/>
          <w:b/>
          <w:sz w:val="28"/>
        </w:rPr>
        <w:t xml:space="preserve"> на территории муниципального района «Петровск-Забайкальский район»</w:t>
      </w:r>
    </w:p>
    <w:p w:rsidR="003F0DF2" w:rsidRPr="00F01304" w:rsidRDefault="003F0DF2" w:rsidP="003F0D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8E7DD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соответствии  с Федеральным законом от 29 декабря 2012 года № 273-ФЗ «Об образовании в Российской Федерации»,</w:t>
      </w:r>
      <w:r w:rsidR="002A32CE" w:rsidRPr="002A32CE">
        <w:rPr>
          <w:color w:val="000000"/>
          <w:sz w:val="28"/>
          <w:szCs w:val="28"/>
        </w:rPr>
        <w:t xml:space="preserve"> </w:t>
      </w:r>
      <w:r w:rsidR="00A94CE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2A32CE" w:rsidRPr="002A32CE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2A32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постановлением Правительства Забайкальского края от 15.10.2022 года № 552 «О дополнительной мере социальной поддержки отдельной категории граждан Российской Федерации в виде обеспечения льготным питанием их детей, обучающихся в</w:t>
      </w:r>
      <w:proofErr w:type="gramEnd"/>
      <w:r>
        <w:rPr>
          <w:rFonts w:ascii="Times New Roman" w:hAnsi="Times New Roman" w:cs="Times New Roman"/>
          <w:sz w:val="28"/>
        </w:rPr>
        <w:t xml:space="preserve"> 5-11 классах в государственных и муниципальных общеобразовательных организациях Забайкальского края»,</w:t>
      </w:r>
      <w:r w:rsidR="002A32CE" w:rsidRPr="002A32CE">
        <w:rPr>
          <w:rFonts w:ascii="Times New Roman" w:hAnsi="Times New Roman" w:cs="Times New Roman"/>
          <w:color w:val="000000"/>
          <w:sz w:val="28"/>
          <w:szCs w:val="28"/>
        </w:rPr>
        <w:t xml:space="preserve"> статьёй 8 Устава муниципального района «Петровск-Забайкальский район»,  </w:t>
      </w:r>
      <w:r w:rsidRPr="002A32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администрация муниципального района «Петровск-Забайкальский район»</w:t>
      </w:r>
      <w:r w:rsidR="002A32C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 в л я е т:</w:t>
      </w:r>
    </w:p>
    <w:p w:rsidR="003F0DF2" w:rsidRPr="004625F7" w:rsidRDefault="003F0DF2" w:rsidP="003F0DF2">
      <w:pPr>
        <w:pStyle w:val="a4"/>
        <w:widowControl w:val="0"/>
        <w:numPr>
          <w:ilvl w:val="0"/>
          <w:numId w:val="1"/>
        </w:numPr>
        <w:spacing w:after="100" w:afterAutospacing="1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Установить, что в период проведения специальной военной операции, обучающиеся в 5-11 классах в</w:t>
      </w:r>
      <w:r w:rsidR="00A94CE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организациях на территории муниципального района «Петровск-Забайкальский район», дети военнослужащих и сотрудников федеральных органов исполнительной власти, федеральных государственных органов, в которых</w:t>
      </w:r>
      <w:r w:rsidR="00A94CE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 добровольно поступивших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добровольческое формирование,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</w:t>
      </w:r>
      <w:r w:rsidR="00A94CE0">
        <w:rPr>
          <w:rFonts w:ascii="Times New Roman" w:hAnsi="Times New Roman" w:cs="Times New Roman"/>
          <w:color w:val="000000"/>
          <w:sz w:val="28"/>
          <w:szCs w:val="28"/>
        </w:rPr>
        <w:t xml:space="preserve"> (далее военнослужащие)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обеспечиваются льготным питанием в учебное время.  </w:t>
      </w:r>
      <w:proofErr w:type="gramEnd"/>
    </w:p>
    <w:p w:rsidR="003F0DF2" w:rsidRPr="00215325" w:rsidRDefault="003F0DF2" w:rsidP="003F0DF2">
      <w:pPr>
        <w:pStyle w:val="a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обучающееся в 5-11 классах в</w:t>
      </w:r>
      <w:r w:rsidR="00A94CE0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общеобразовательных организациях на территории муниципального района «Петровск-Забайкальский район» дети военнослужащих, погибших </w:t>
      </w:r>
      <w:r>
        <w:rPr>
          <w:sz w:val="28"/>
          <w:szCs w:val="28"/>
        </w:rPr>
        <w:lastRenderedPageBreak/>
        <w:t>(умерших) при исполнении обязанностей военной службы, обеспечиваются льготным питанием в учебное время</w:t>
      </w:r>
      <w:r w:rsidRPr="00215325">
        <w:rPr>
          <w:sz w:val="28"/>
          <w:szCs w:val="28"/>
        </w:rPr>
        <w:t>.</w:t>
      </w:r>
    </w:p>
    <w:p w:rsidR="003F0DF2" w:rsidRDefault="003F0DF2" w:rsidP="003F0DF2">
      <w:pPr>
        <w:pStyle w:val="a4"/>
        <w:widowControl w:val="0"/>
        <w:numPr>
          <w:ilvl w:val="0"/>
          <w:numId w:val="1"/>
        </w:numPr>
        <w:spacing w:after="100" w:afterAutospacing="1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расходов на обеспечение в течение учебного года льготным питанием будет осуществляться за счет сре</w:t>
      </w:r>
      <w:proofErr w:type="gramStart"/>
      <w:r>
        <w:rPr>
          <w:rFonts w:ascii="Times New Roman" w:hAnsi="Times New Roman" w:cs="Times New Roman"/>
          <w:sz w:val="28"/>
        </w:rPr>
        <w:t>дств кр</w:t>
      </w:r>
      <w:proofErr w:type="gramEnd"/>
      <w:r>
        <w:rPr>
          <w:rFonts w:ascii="Times New Roman" w:hAnsi="Times New Roman" w:cs="Times New Roman"/>
          <w:sz w:val="28"/>
        </w:rPr>
        <w:t>аевого бюджета.</w:t>
      </w:r>
    </w:p>
    <w:p w:rsidR="003F0DF2" w:rsidRPr="00476AF3" w:rsidRDefault="003F0DF2" w:rsidP="003F0DF2">
      <w:pPr>
        <w:pStyle w:val="a4"/>
        <w:widowControl w:val="0"/>
        <w:numPr>
          <w:ilvl w:val="0"/>
          <w:numId w:val="1"/>
        </w:numPr>
        <w:spacing w:after="100" w:afterAutospacing="1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</w:rPr>
      </w:pPr>
      <w:r w:rsidRPr="00476AF3">
        <w:rPr>
          <w:rFonts w:ascii="Times New Roman" w:hAnsi="Times New Roman" w:cs="Times New Roman"/>
          <w:sz w:val="28"/>
          <w:szCs w:val="28"/>
        </w:rPr>
        <w:t xml:space="preserve">Действие настоящего постановления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15 ноября</w:t>
      </w:r>
      <w:r w:rsidRPr="00476AF3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DF2" w:rsidRPr="00476AF3" w:rsidRDefault="003F0DF2" w:rsidP="003F0DF2">
      <w:pPr>
        <w:pStyle w:val="a4"/>
        <w:widowControl w:val="0"/>
        <w:numPr>
          <w:ilvl w:val="0"/>
          <w:numId w:val="1"/>
        </w:numPr>
        <w:spacing w:after="100" w:afterAutospacing="1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Р.Р. Чепцова, заместителя главы муниципального района по социальному развитию.</w:t>
      </w:r>
    </w:p>
    <w:p w:rsidR="003F0DF2" w:rsidRDefault="003F0DF2" w:rsidP="003F0DF2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3F0DF2" w:rsidRDefault="003F0DF2" w:rsidP="003F0DF2">
      <w:pPr>
        <w:rPr>
          <w:rFonts w:ascii="Times New Roman" w:hAnsi="Times New Roman" w:cs="Times New Roman"/>
          <w:sz w:val="28"/>
          <w:szCs w:val="28"/>
        </w:rPr>
      </w:pPr>
    </w:p>
    <w:p w:rsidR="003F0DF2" w:rsidRDefault="003F0DF2" w:rsidP="003F0DF2">
      <w:pPr>
        <w:tabs>
          <w:tab w:val="left" w:pos="7650"/>
        </w:tabs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C66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Н.В.Горюнов</w:t>
      </w:r>
    </w:p>
    <w:p w:rsidR="003F0DF2" w:rsidRDefault="003F0DF2" w:rsidP="003F0DF2"/>
    <w:p w:rsidR="00A27C3E" w:rsidRDefault="00A27C3E"/>
    <w:sectPr w:rsidR="00A27C3E" w:rsidSect="007C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898"/>
    <w:multiLevelType w:val="multilevel"/>
    <w:tmpl w:val="DF320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F2"/>
    <w:rsid w:val="002135C3"/>
    <w:rsid w:val="002372A7"/>
    <w:rsid w:val="002A32CE"/>
    <w:rsid w:val="00393D41"/>
    <w:rsid w:val="003F0DF2"/>
    <w:rsid w:val="007D7E35"/>
    <w:rsid w:val="00A27C3E"/>
    <w:rsid w:val="00A622CC"/>
    <w:rsid w:val="00A94CE0"/>
    <w:rsid w:val="00DA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F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F0DF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F0DF2"/>
    <w:pPr>
      <w:ind w:left="720"/>
      <w:contextualSpacing/>
    </w:pPr>
  </w:style>
  <w:style w:type="character" w:customStyle="1" w:styleId="10">
    <w:name w:val="Основной текст Знак1"/>
    <w:basedOn w:val="a0"/>
    <w:link w:val="a5"/>
    <w:uiPriority w:val="99"/>
    <w:rsid w:val="003F0D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0"/>
    <w:uiPriority w:val="99"/>
    <w:rsid w:val="003F0DF2"/>
    <w:pPr>
      <w:shd w:val="clear" w:color="auto" w:fill="FFFFFF"/>
      <w:spacing w:before="360" w:after="54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3F0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2022-12-08T02:41:00Z</cp:lastPrinted>
  <dcterms:created xsi:type="dcterms:W3CDTF">2022-11-18T08:04:00Z</dcterms:created>
  <dcterms:modified xsi:type="dcterms:W3CDTF">2022-12-08T05:43:00Z</dcterms:modified>
</cp:coreProperties>
</file>