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88" w:rsidRPr="00912866" w:rsidRDefault="00705388" w:rsidP="00705388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705388" w:rsidRPr="00912866" w:rsidRDefault="00705388" w:rsidP="00705388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705388" w:rsidRPr="00912866" w:rsidRDefault="00705388" w:rsidP="00705388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705388" w:rsidRPr="00912866" w:rsidRDefault="00705388" w:rsidP="00705388">
      <w:pPr>
        <w:pStyle w:val="1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05388" w:rsidRPr="00505432" w:rsidRDefault="00705388" w:rsidP="00705388">
      <w:pPr>
        <w:pStyle w:val="1"/>
        <w:ind w:firstLine="0"/>
        <w:jc w:val="center"/>
        <w:rPr>
          <w:bCs/>
          <w:sz w:val="40"/>
          <w:szCs w:val="40"/>
        </w:rPr>
      </w:pPr>
    </w:p>
    <w:p w:rsidR="00705388" w:rsidRDefault="001C645C" w:rsidP="00705388">
      <w:pPr>
        <w:pStyle w:val="1"/>
        <w:tabs>
          <w:tab w:val="left" w:pos="195"/>
        </w:tabs>
        <w:ind w:firstLine="0"/>
        <w:rPr>
          <w:bCs/>
        </w:rPr>
      </w:pPr>
      <w:r>
        <w:rPr>
          <w:bCs/>
        </w:rPr>
        <w:t xml:space="preserve">  16 декабря </w:t>
      </w:r>
      <w:r w:rsidR="00705388">
        <w:rPr>
          <w:bCs/>
        </w:rPr>
        <w:t xml:space="preserve">2022 года                                                           </w:t>
      </w:r>
      <w:r>
        <w:rPr>
          <w:bCs/>
        </w:rPr>
        <w:t xml:space="preserve">                         № 744</w:t>
      </w:r>
      <w:r w:rsidR="00705388">
        <w:rPr>
          <w:bCs/>
        </w:rPr>
        <w:t xml:space="preserve">                                                  </w:t>
      </w:r>
    </w:p>
    <w:p w:rsidR="00705388" w:rsidRPr="00505432" w:rsidRDefault="00705388" w:rsidP="00705388">
      <w:pPr>
        <w:pStyle w:val="1"/>
        <w:tabs>
          <w:tab w:val="left" w:pos="195"/>
        </w:tabs>
        <w:ind w:firstLine="0"/>
        <w:rPr>
          <w:bCs/>
        </w:rPr>
      </w:pPr>
      <w:r>
        <w:rPr>
          <w:bCs/>
        </w:rPr>
        <w:t xml:space="preserve">                                        </w:t>
      </w:r>
    </w:p>
    <w:p w:rsidR="00705388" w:rsidRPr="00912866" w:rsidRDefault="00705388" w:rsidP="00705388">
      <w:pPr>
        <w:pStyle w:val="1"/>
        <w:ind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705388" w:rsidRPr="004862B1" w:rsidRDefault="00705388" w:rsidP="00705388">
      <w:pPr>
        <w:jc w:val="center"/>
        <w:rPr>
          <w:sz w:val="24"/>
        </w:rPr>
      </w:pPr>
    </w:p>
    <w:p w:rsidR="00705388" w:rsidRPr="00705388" w:rsidRDefault="00705388" w:rsidP="00705388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05388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705388" w:rsidRDefault="00705388" w:rsidP="00705388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388" w:rsidRDefault="00705388" w:rsidP="007053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53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1C645C">
        <w:rPr>
          <w:rFonts w:ascii="Times New Roman" w:hAnsi="Times New Roman" w:cs="Times New Roman"/>
          <w:sz w:val="28"/>
          <w:szCs w:val="28"/>
        </w:rPr>
        <w:t xml:space="preserve">от </w:t>
      </w:r>
      <w:r w:rsidR="001C645C">
        <w:rPr>
          <w:rFonts w:ascii="Times New Roman" w:hAnsi="Times New Roman" w:cs="Times New Roman"/>
          <w:sz w:val="28"/>
          <w:szCs w:val="28"/>
        </w:rPr>
        <w:br/>
        <w:t xml:space="preserve">24 июня 1999 г. № 120-ФЗ </w:t>
      </w:r>
      <w:r w:rsidRPr="00705388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несовершеннолетних</w:t>
      </w:r>
      <w:r w:rsidR="001C645C">
        <w:rPr>
          <w:rFonts w:ascii="Times New Roman" w:hAnsi="Times New Roman" w:cs="Times New Roman"/>
          <w:sz w:val="28"/>
          <w:szCs w:val="28"/>
        </w:rPr>
        <w:t>»</w:t>
      </w:r>
      <w:r w:rsidRPr="00705388">
        <w:rPr>
          <w:rFonts w:ascii="Times New Roman" w:hAnsi="Times New Roman" w:cs="Times New Roman"/>
          <w:sz w:val="28"/>
          <w:szCs w:val="28"/>
        </w:rPr>
        <w:t xml:space="preserve"> Положением о Министерстве образования и науки  Забайкальского края, утвержденным постановлением Правительства Забайкальского края от 16 мая 2017 г. № 192, приказом Министерства образования и науки Забайкальского края от 01 ноября 2022 года № 926,</w:t>
      </w:r>
      <w:r>
        <w:rPr>
          <w:sz w:val="28"/>
          <w:szCs w:val="28"/>
        </w:rPr>
        <w:t xml:space="preserve"> </w:t>
      </w:r>
      <w:r w:rsidRPr="00DF150C">
        <w:rPr>
          <w:rFonts w:ascii="Times New Roman" w:hAnsi="Times New Roman" w:cs="Times New Roman"/>
          <w:sz w:val="28"/>
          <w:szCs w:val="28"/>
        </w:rPr>
        <w:t>администрация муниципального района «Петровск-Забайкальский район</w:t>
      </w:r>
      <w:r w:rsidR="001C645C">
        <w:rPr>
          <w:rFonts w:ascii="Times New Roman" w:hAnsi="Times New Roman" w:cs="Times New Roman"/>
          <w:sz w:val="28"/>
          <w:szCs w:val="28"/>
        </w:rPr>
        <w:t>»</w:t>
      </w:r>
      <w:r w:rsidRPr="00DF150C">
        <w:rPr>
          <w:rFonts w:ascii="Times New Roman" w:hAnsi="Times New Roman" w:cs="Times New Roman"/>
          <w:sz w:val="28"/>
          <w:szCs w:val="28"/>
        </w:rPr>
        <w:t xml:space="preserve"> </w:t>
      </w:r>
      <w:r w:rsidRPr="00DF150C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5388" w:rsidRDefault="00705388" w:rsidP="00C932E2">
      <w:pPr>
        <w:pStyle w:val="a4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 w:rsidRPr="008F01BF">
        <w:rPr>
          <w:sz w:val="28"/>
          <w:szCs w:val="28"/>
        </w:rPr>
        <w:t xml:space="preserve">Утвердить прилагаемый Порядок ведения учета несовершеннолетних, </w:t>
      </w:r>
      <w:r>
        <w:rPr>
          <w:sz w:val="28"/>
          <w:szCs w:val="28"/>
        </w:rPr>
        <w:t xml:space="preserve">не приступивших к обучению, </w:t>
      </w:r>
      <w:r w:rsidRPr="008F01BF">
        <w:rPr>
          <w:sz w:val="28"/>
          <w:szCs w:val="28"/>
        </w:rPr>
        <w:t>не посещающих и систематически пропускающих по неуважительным причинам занятия в образовательных организациях</w:t>
      </w:r>
      <w:r>
        <w:rPr>
          <w:sz w:val="28"/>
          <w:szCs w:val="28"/>
        </w:rPr>
        <w:t>.</w:t>
      </w:r>
    </w:p>
    <w:p w:rsidR="00705388" w:rsidRDefault="00705388" w:rsidP="00C932E2">
      <w:pPr>
        <w:pStyle w:val="a4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форму отчета мониторинга </w:t>
      </w:r>
      <w:r w:rsidRPr="006A4109">
        <w:rPr>
          <w:sz w:val="28"/>
          <w:szCs w:val="28"/>
        </w:rPr>
        <w:t>учета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6A4109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организациях</w:t>
      </w:r>
      <w:r>
        <w:rPr>
          <w:sz w:val="28"/>
          <w:szCs w:val="28"/>
        </w:rPr>
        <w:t>.</w:t>
      </w:r>
    </w:p>
    <w:p w:rsidR="00705388" w:rsidRPr="008F01BF" w:rsidRDefault="00705388" w:rsidP="00C932E2">
      <w:pPr>
        <w:pStyle w:val="a4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</w:t>
      </w:r>
      <w:r w:rsidR="001C645C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:</w:t>
      </w:r>
    </w:p>
    <w:p w:rsidR="00705388" w:rsidRDefault="00C932E2" w:rsidP="00C932E2">
      <w:pPr>
        <w:pStyle w:val="a4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05388">
        <w:rPr>
          <w:sz w:val="28"/>
          <w:szCs w:val="28"/>
        </w:rPr>
        <w:t>. формировать ежемесячный отчет до 3 числа месяца следующего за отчетным;</w:t>
      </w:r>
    </w:p>
    <w:p w:rsidR="00705388" w:rsidRDefault="00C932E2" w:rsidP="00C932E2">
      <w:pPr>
        <w:pStyle w:val="a4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05388">
        <w:rPr>
          <w:sz w:val="28"/>
          <w:szCs w:val="28"/>
        </w:rPr>
        <w:t xml:space="preserve">. обеспечить проведение мониторинга </w:t>
      </w:r>
      <w:r w:rsidR="00705388" w:rsidRPr="00D4538C">
        <w:rPr>
          <w:sz w:val="28"/>
          <w:szCs w:val="28"/>
        </w:rPr>
        <w:t>учета несов</w:t>
      </w:r>
      <w:r w:rsidR="00705388">
        <w:rPr>
          <w:sz w:val="28"/>
          <w:szCs w:val="28"/>
        </w:rPr>
        <w:t>ершеннолетних, не приступивших к обучению, не посещающих и</w:t>
      </w:r>
      <w:r w:rsidR="00705388" w:rsidRPr="00D4538C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организациях</w:t>
      </w:r>
      <w:r w:rsidR="00705388">
        <w:rPr>
          <w:sz w:val="28"/>
          <w:szCs w:val="28"/>
        </w:rPr>
        <w:t xml:space="preserve"> в период учебного года.</w:t>
      </w:r>
    </w:p>
    <w:p w:rsidR="00705388" w:rsidRPr="0057267E" w:rsidRDefault="00705388" w:rsidP="00C932E2">
      <w:pPr>
        <w:pStyle w:val="a4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Общео</w:t>
      </w:r>
      <w:r w:rsidRPr="0057267E">
        <w:rPr>
          <w:sz w:val="28"/>
          <w:szCs w:val="28"/>
        </w:rPr>
        <w:t>бразовательным</w:t>
      </w:r>
      <w:r>
        <w:rPr>
          <w:sz w:val="28"/>
          <w:szCs w:val="28"/>
        </w:rPr>
        <w:t xml:space="preserve"> организациям муниципального района «Петровск-Забайкальский район</w:t>
      </w:r>
      <w:r w:rsidR="00C932E2">
        <w:rPr>
          <w:sz w:val="28"/>
          <w:szCs w:val="28"/>
        </w:rPr>
        <w:t>»</w:t>
      </w:r>
      <w:r>
        <w:rPr>
          <w:sz w:val="28"/>
          <w:szCs w:val="28"/>
        </w:rPr>
        <w:t xml:space="preserve"> е</w:t>
      </w:r>
      <w:r w:rsidRPr="0057267E">
        <w:rPr>
          <w:sz w:val="28"/>
          <w:szCs w:val="28"/>
        </w:rPr>
        <w:t xml:space="preserve">жемесячно предоставлять отчет </w:t>
      </w:r>
      <w:r w:rsidR="00C932E2">
        <w:rPr>
          <w:sz w:val="28"/>
          <w:szCs w:val="28"/>
        </w:rPr>
        <w:t>в Управление образования</w:t>
      </w:r>
      <w:r w:rsidR="001C645C">
        <w:rPr>
          <w:sz w:val="28"/>
          <w:szCs w:val="28"/>
        </w:rPr>
        <w:t xml:space="preserve"> администрации района</w:t>
      </w:r>
      <w:r w:rsidR="00C932E2">
        <w:rPr>
          <w:sz w:val="28"/>
          <w:szCs w:val="28"/>
        </w:rPr>
        <w:t xml:space="preserve"> не позднее 1</w:t>
      </w:r>
      <w:r w:rsidRPr="0057267E">
        <w:rPr>
          <w:sz w:val="28"/>
          <w:szCs w:val="28"/>
        </w:rPr>
        <w:t xml:space="preserve"> числа месяца, следующего за отчетным по установленной форме.</w:t>
      </w:r>
    </w:p>
    <w:p w:rsidR="00705388" w:rsidRDefault="00C932E2" w:rsidP="00C932E2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05388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опубликовать на информационном стенде муниципального района «Петровск-Забайкальский районе» по адресу: Забайкальский край, г. Петровск-Забайкальский, </w:t>
      </w:r>
      <w:proofErr w:type="spellStart"/>
      <w:r w:rsidR="00705388">
        <w:rPr>
          <w:rFonts w:ascii="Times New Roman" w:hAnsi="Times New Roman" w:cs="Times New Roman"/>
          <w:color w:val="000000"/>
          <w:sz w:val="28"/>
          <w:szCs w:val="28"/>
        </w:rPr>
        <w:t>ул.Горбачевского</w:t>
      </w:r>
      <w:proofErr w:type="spellEnd"/>
      <w:r w:rsidR="00705388">
        <w:rPr>
          <w:rFonts w:ascii="Times New Roman" w:hAnsi="Times New Roman" w:cs="Times New Roman"/>
          <w:color w:val="000000"/>
          <w:sz w:val="28"/>
          <w:szCs w:val="28"/>
        </w:rPr>
        <w:t xml:space="preserve"> д.19, и </w:t>
      </w:r>
      <w:r w:rsidR="007053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обнародовать на официальном сайте органов местного самоуправления муниципального района «Петровск-Забайкальский район».</w:t>
      </w:r>
    </w:p>
    <w:p w:rsidR="00705388" w:rsidRDefault="00C932E2" w:rsidP="00C932E2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70538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705388" w:rsidRDefault="00C932E2" w:rsidP="00C932E2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70538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Р.Р. Чепцова, заместителя главы муниципального района по социальному развитию. </w:t>
      </w:r>
    </w:p>
    <w:p w:rsidR="00705388" w:rsidRDefault="00705388" w:rsidP="00705388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6"/>
        </w:rPr>
      </w:pPr>
    </w:p>
    <w:p w:rsidR="00705388" w:rsidRPr="00DA02EE" w:rsidRDefault="00705388" w:rsidP="00705388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6"/>
        </w:rPr>
      </w:pPr>
    </w:p>
    <w:p w:rsidR="00705388" w:rsidRDefault="00705388" w:rsidP="00705388">
      <w:pPr>
        <w:tabs>
          <w:tab w:val="left" w:pos="784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Н.В.Горюнов</w:t>
      </w:r>
      <w:proofErr w:type="spellEnd"/>
    </w:p>
    <w:p w:rsidR="00705388" w:rsidRDefault="00705388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5388" w:rsidRDefault="00705388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5388" w:rsidRDefault="00705388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E2" w:rsidRDefault="00C932E2" w:rsidP="007053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5388" w:rsidRDefault="00705388" w:rsidP="00705388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</w:p>
    <w:p w:rsidR="00D934F9" w:rsidRDefault="00D934F9" w:rsidP="00705388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</w:p>
    <w:p w:rsidR="00D934F9" w:rsidRDefault="00D934F9" w:rsidP="00705388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</w:p>
    <w:p w:rsidR="001C645C" w:rsidRDefault="001C645C" w:rsidP="00705388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</w:p>
    <w:p w:rsidR="001C645C" w:rsidRDefault="001C645C" w:rsidP="00705388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</w:p>
    <w:p w:rsidR="001C645C" w:rsidRDefault="001C645C" w:rsidP="00705388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</w:p>
    <w:p w:rsidR="00705388" w:rsidRDefault="00705388" w:rsidP="0070538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Pr="00123AB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05388" w:rsidRDefault="00705388" w:rsidP="0070538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05388" w:rsidRDefault="00705388" w:rsidP="0070538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705388" w:rsidRDefault="00705388" w:rsidP="0070538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«Петровск-Забайкальский район»</w:t>
      </w:r>
    </w:p>
    <w:p w:rsidR="00705388" w:rsidRPr="00123ABF" w:rsidRDefault="00705388" w:rsidP="0070538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C645C">
        <w:rPr>
          <w:rFonts w:ascii="Times New Roman" w:hAnsi="Times New Roman" w:cs="Times New Roman"/>
          <w:sz w:val="28"/>
          <w:szCs w:val="28"/>
        </w:rPr>
        <w:t xml:space="preserve">          от 16 декабря 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="00C932E2">
        <w:rPr>
          <w:rFonts w:ascii="Times New Roman" w:hAnsi="Times New Roman" w:cs="Times New Roman"/>
          <w:sz w:val="28"/>
          <w:szCs w:val="28"/>
        </w:rPr>
        <w:t xml:space="preserve"> №</w:t>
      </w:r>
      <w:r w:rsidR="001C645C">
        <w:rPr>
          <w:rFonts w:ascii="Times New Roman" w:hAnsi="Times New Roman" w:cs="Times New Roman"/>
          <w:sz w:val="28"/>
          <w:szCs w:val="28"/>
        </w:rPr>
        <w:t xml:space="preserve"> 744</w:t>
      </w:r>
      <w:r w:rsidR="00C9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88" w:rsidRDefault="00705388" w:rsidP="00705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E2" w:rsidRDefault="00C932E2" w:rsidP="00C93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932E2" w:rsidRPr="00C932E2" w:rsidRDefault="00C932E2" w:rsidP="00C93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88">
        <w:rPr>
          <w:rFonts w:ascii="Times New Roman" w:hAnsi="Times New Roman" w:cs="Times New Roman"/>
          <w:b/>
          <w:sz w:val="28"/>
          <w:szCs w:val="28"/>
        </w:rPr>
        <w:t>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705388" w:rsidRDefault="00705388" w:rsidP="007053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</w:rPr>
      </w:pPr>
    </w:p>
    <w:p w:rsidR="00705388" w:rsidRDefault="00705388" w:rsidP="007053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</w:rPr>
      </w:pPr>
      <w:r w:rsidRPr="006C07E8">
        <w:rPr>
          <w:rFonts w:ascii="Times New Roman" w:hAnsi="Times New Roman" w:cs="Times New Roman"/>
          <w:b/>
          <w:sz w:val="28"/>
        </w:rPr>
        <w:t>1. Общие положения</w:t>
      </w:r>
    </w:p>
    <w:p w:rsidR="00D934F9" w:rsidRDefault="00D934F9" w:rsidP="007053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</w:rPr>
      </w:pP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1.1. В соответствии с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D934F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D934F9">
        <w:rPr>
          <w:rFonts w:ascii="Times New Roman" w:hAnsi="Times New Roman" w:cs="Times New Roman"/>
          <w:sz w:val="28"/>
          <w:szCs w:val="28"/>
        </w:rPr>
        <w:t xml:space="preserve">. </w:t>
      </w:r>
      <w:r w:rsidRPr="00D934F9">
        <w:rPr>
          <w:rFonts w:ascii="Times New Roman" w:hAnsi="Times New Roman" w:cs="Times New Roman"/>
          <w:sz w:val="28"/>
          <w:szCs w:val="28"/>
        </w:rPr>
        <w:br/>
        <w:t>№ 120-ФЗ «Об основах системы профилактики безнадзорности и правонарушений несовершеннолетних», Положением о Министерстве образования и науки Забайкальского края, утвержденным постановлением Правительства Забайкальског</w:t>
      </w:r>
      <w:r w:rsidR="001C645C">
        <w:rPr>
          <w:rFonts w:ascii="Times New Roman" w:hAnsi="Times New Roman" w:cs="Times New Roman"/>
          <w:sz w:val="28"/>
          <w:szCs w:val="28"/>
        </w:rPr>
        <w:t>о края от 16 мая 2017 г. № 192</w:t>
      </w:r>
      <w:r w:rsidRPr="00D93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8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Забайкальского края от 01 ноября 2022 года № 926</w:t>
      </w:r>
      <w:r w:rsidRPr="00D934F9">
        <w:rPr>
          <w:rFonts w:ascii="Times New Roman" w:hAnsi="Times New Roman" w:cs="Times New Roman"/>
          <w:sz w:val="28"/>
          <w:szCs w:val="28"/>
        </w:rPr>
        <w:t xml:space="preserve"> выявление и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ведутся органами, осуществляющими управление в сфере образования, и образовательными организациями.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1.2.</w:t>
      </w:r>
      <w:r w:rsidRPr="00D934F9">
        <w:rPr>
          <w:rFonts w:ascii="Times New Roman" w:hAnsi="Times New Roman" w:cs="Times New Roman"/>
          <w:sz w:val="28"/>
          <w:szCs w:val="28"/>
        </w:rPr>
        <w:tab/>
        <w:t>В Порядке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(далее – Порядок) используются следующие основные понятия: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обучение 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обучающийся – физическое лицо, осваивающее образовательную программу;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несовершеннолетние, не приступившие по неуважительным причинам к обучению в текущем учебном году, – несовершеннолетние, не приступившие к обучению в организации, осуществляющей образовательную деятельность, по неуважительным причинам, или пропустившие более 80% учебных занятий без уважительной причины;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несовершеннолетние, не посещающие по неуважительным причинам занятия в организациях, осуществляющих образовательную деятельность, – несовершеннолетние, не получившие общего образования и не приступившие </w:t>
      </w:r>
      <w:r w:rsidRPr="00D934F9">
        <w:rPr>
          <w:rFonts w:ascii="Times New Roman" w:hAnsi="Times New Roman" w:cs="Times New Roman"/>
          <w:sz w:val="28"/>
          <w:szCs w:val="28"/>
        </w:rPr>
        <w:lastRenderedPageBreak/>
        <w:t>к обучению в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образования; несовершеннолетние, не приступившие по неуважительным причинам к обучению в текущем учебном году; несовершеннолетние, выбывшие (отчисленные) из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и не продолжившие обучение;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несовершеннолетние, пропускающие по неуважительным причинам занятия в образовательных организациях – обучающиеся, не посетившие в образовательных организациях без уважительной причины в течение 1 месяца менее 20% учебных занятий, режим которых установлен локальным нормативным актом образовательной организации, регламентирующим основные вопросы организации и осуществления образовательной деятельности;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– система мер, осуществляемая образовательной организацией в отношении обучающего и его родителей (законных представителей), направленных на выявление и устранение неуважительных причин пропусков учебных занятий ребенком и условий, способствующих пропускам занятий в образовательном учреждении, а также на оказание несовершеннолетним с отклонениями в поведении либо имеющим проблемы в обучении социально-психологической и педагогической помощи.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 Уважительными причинами пропусков несовершеннолетними занятий в образовательных организациях признаются обстоятельства, объективно препятствующие посещению несовершеннолетними учебных занятий в образовательных организациях: состояние здоровья (при наличии подтверждающего документа из медицинской организации), семейные обстоятельства (при наличии заявления родителей (законных представителей) о необходимости пропусков учебных занятий ребенком и подтверждении обязательств о принятии ими мер по продолжению освоения несовершеннолетним образовательных программ в период его отсутствия в образовательной организации), участие в спортивных, массовых, оздоровительных и иных мероприятиях (при наличии документов, подтверждающих участие) и иные, установленные локальными нормативными актами образовательной организации.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Неуважительными причинами пропусков несовершеннолетними занятий в образовательных организациях признаются обстоятельства личного характера (отсутствие интереса к обучению, </w:t>
      </w:r>
      <w:proofErr w:type="spellStart"/>
      <w:r w:rsidRPr="00D934F9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D934F9">
        <w:rPr>
          <w:rFonts w:ascii="Times New Roman" w:hAnsi="Times New Roman" w:cs="Times New Roman"/>
          <w:sz w:val="28"/>
          <w:szCs w:val="28"/>
        </w:rPr>
        <w:t>, антиобщественное и противоправное поведение, низкая успеваемость (</w:t>
      </w:r>
      <w:proofErr w:type="spellStart"/>
      <w:r w:rsidRPr="00D934F9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D934F9">
        <w:rPr>
          <w:rFonts w:ascii="Times New Roman" w:hAnsi="Times New Roman" w:cs="Times New Roman"/>
          <w:sz w:val="28"/>
          <w:szCs w:val="28"/>
        </w:rPr>
        <w:t xml:space="preserve"> образовательных программ) и иные), неофициальное трудоустройство, наличие неразрешенной конфликтной ситуации с другими несовершеннолетними обучающимися (травля), педагогами и иные причины, установленные локальными нормативными актами образовательной организации либо признанные таковыми коллегиальным органом, </w:t>
      </w:r>
      <w:r w:rsidRPr="00D934F9">
        <w:rPr>
          <w:rFonts w:ascii="Times New Roman" w:hAnsi="Times New Roman" w:cs="Times New Roman"/>
          <w:sz w:val="28"/>
          <w:szCs w:val="28"/>
        </w:rPr>
        <w:lastRenderedPageBreak/>
        <w:t>структурным подразделением, наделенным образовательной организацией соответствующими полномочиями в указанной сфере.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934F9" w:rsidRPr="00D934F9" w:rsidRDefault="00D934F9" w:rsidP="00D934F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F9">
        <w:rPr>
          <w:rFonts w:ascii="Times New Roman" w:hAnsi="Times New Roman" w:cs="Times New Roman"/>
          <w:b/>
          <w:sz w:val="28"/>
          <w:szCs w:val="28"/>
        </w:rPr>
        <w:t>2.</w:t>
      </w:r>
      <w:r w:rsidRPr="00D934F9">
        <w:rPr>
          <w:rFonts w:ascii="Times New Roman" w:hAnsi="Times New Roman" w:cs="Times New Roman"/>
          <w:sz w:val="28"/>
          <w:szCs w:val="28"/>
        </w:rPr>
        <w:t xml:space="preserve"> </w:t>
      </w:r>
      <w:r w:rsidRPr="00D934F9">
        <w:rPr>
          <w:rFonts w:ascii="Times New Roman" w:hAnsi="Times New Roman" w:cs="Times New Roman"/>
          <w:b/>
          <w:sz w:val="28"/>
          <w:szCs w:val="28"/>
        </w:rPr>
        <w:t>Организация выявления и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2.1. Выявление и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ведутся органами, осуществляющими управление в сфере образования, и образовательными организациями.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Сведения о численности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в рамках федерального статистического наблюдения предоставляются</w:t>
      </w:r>
      <w:r w:rsidR="001C645C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 муниципального района «Петровск-Забайкальский район (далее- Управление образования)</w:t>
      </w:r>
      <w:r w:rsidRPr="00D934F9">
        <w:rPr>
          <w:rFonts w:ascii="Times New Roman" w:hAnsi="Times New Roman" w:cs="Times New Roman"/>
          <w:sz w:val="28"/>
          <w:szCs w:val="28"/>
        </w:rPr>
        <w:t>, на основании данных, получаемых от образовательных организаций, в Министерство образования и науки Забайкальского края (далее – Минобразования</w:t>
      </w:r>
      <w:r w:rsidR="001C645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D934F9">
        <w:rPr>
          <w:rFonts w:ascii="Times New Roman" w:hAnsi="Times New Roman" w:cs="Times New Roman"/>
          <w:sz w:val="28"/>
          <w:szCs w:val="28"/>
        </w:rPr>
        <w:t>).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2.2.</w:t>
      </w:r>
      <w:r w:rsidRPr="00D934F9">
        <w:rPr>
          <w:rFonts w:ascii="Times New Roman" w:hAnsi="Times New Roman" w:cs="Times New Roman"/>
          <w:sz w:val="28"/>
          <w:szCs w:val="28"/>
        </w:rPr>
        <w:tab/>
        <w:t>Минобразования</w:t>
      </w:r>
      <w:r w:rsidR="001C645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D934F9">
        <w:rPr>
          <w:rFonts w:ascii="Times New Roman" w:hAnsi="Times New Roman" w:cs="Times New Roman"/>
          <w:sz w:val="28"/>
          <w:szCs w:val="28"/>
        </w:rPr>
        <w:t>: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ведет учет несовершеннолетних, не посещающих и систематически пропускающих по неуважительным причинам занятия в образовательных организациях, подведомственных Минобразования;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анализирует сводные данные, направляемые</w:t>
      </w:r>
      <w:r w:rsidR="001C645C"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 w:rsidRPr="00D934F9">
        <w:rPr>
          <w:rFonts w:ascii="Times New Roman" w:hAnsi="Times New Roman" w:cs="Times New Roman"/>
          <w:sz w:val="28"/>
          <w:szCs w:val="28"/>
        </w:rPr>
        <w:t>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информирует о несовершеннолетних, не посещающих и систематически пропускающих по неуважительным причинам занятия в образовательных организациях, принимаемых мерах по сокращению численности обучающихся указанной категории комиссию по делам несовершеннолетних и защите их прав Забайкальского края не менее двух раз в течение учебного года, иные заинтересованные органы и учреждения с периодичностью, установленной по согласованию;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принимает меры в пределах своей компетенции по устранению причин и условий в образовательных организациях, способствующих пропускам несовершеннолетними учебных занятий.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2.3.</w:t>
      </w:r>
      <w:r w:rsidRPr="00D934F9">
        <w:rPr>
          <w:rFonts w:ascii="Times New Roman" w:hAnsi="Times New Roman" w:cs="Times New Roman"/>
          <w:sz w:val="28"/>
          <w:szCs w:val="28"/>
        </w:rPr>
        <w:tab/>
      </w:r>
      <w:r w:rsidR="00602E00">
        <w:rPr>
          <w:rFonts w:ascii="Times New Roman" w:hAnsi="Times New Roman" w:cs="Times New Roman"/>
          <w:sz w:val="28"/>
          <w:szCs w:val="28"/>
        </w:rPr>
        <w:t>Управление образования:</w:t>
      </w:r>
    </w:p>
    <w:p w:rsidR="00D934F9" w:rsidRPr="00D934F9" w:rsidRDefault="00602E00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</w:t>
      </w:r>
      <w:r w:rsidR="00D934F9" w:rsidRPr="00D934F9">
        <w:rPr>
          <w:rFonts w:ascii="Times New Roman" w:hAnsi="Times New Roman" w:cs="Times New Roman"/>
          <w:sz w:val="28"/>
          <w:szCs w:val="28"/>
        </w:rPr>
        <w:t>т персонифицированный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на территории муниципального образования;</w:t>
      </w:r>
    </w:p>
    <w:p w:rsidR="00D934F9" w:rsidRPr="00D934F9" w:rsidRDefault="00602E00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регулярной основе осуществляе</w:t>
      </w:r>
      <w:r w:rsidR="00D934F9" w:rsidRPr="00D934F9">
        <w:rPr>
          <w:rFonts w:ascii="Times New Roman" w:hAnsi="Times New Roman" w:cs="Times New Roman"/>
          <w:sz w:val="28"/>
          <w:szCs w:val="28"/>
        </w:rPr>
        <w:t>т анализ причин и условий пропусков несовершеннолетними учебных занятий в образовательных организациях по неуважительным причинам;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lastRenderedPageBreak/>
        <w:t>еже</w:t>
      </w:r>
      <w:r w:rsidR="002919D1">
        <w:rPr>
          <w:rFonts w:ascii="Times New Roman" w:hAnsi="Times New Roman" w:cs="Times New Roman"/>
          <w:sz w:val="28"/>
          <w:szCs w:val="28"/>
        </w:rPr>
        <w:t>месячно до 3</w:t>
      </w:r>
      <w:r w:rsidRPr="00D934F9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2919D1">
        <w:rPr>
          <w:rFonts w:ascii="Times New Roman" w:hAnsi="Times New Roman" w:cs="Times New Roman"/>
          <w:sz w:val="28"/>
          <w:szCs w:val="28"/>
        </w:rPr>
        <w:t xml:space="preserve"> месяца следующего за отчетным </w:t>
      </w:r>
      <w:r w:rsidR="00602E00">
        <w:rPr>
          <w:rFonts w:ascii="Times New Roman" w:hAnsi="Times New Roman" w:cs="Times New Roman"/>
          <w:sz w:val="28"/>
          <w:szCs w:val="28"/>
        </w:rPr>
        <w:t>информируе</w:t>
      </w:r>
      <w:r w:rsidRPr="00D934F9">
        <w:rPr>
          <w:rFonts w:ascii="Times New Roman" w:hAnsi="Times New Roman" w:cs="Times New Roman"/>
          <w:sz w:val="28"/>
          <w:szCs w:val="28"/>
        </w:rPr>
        <w:t>т Минобразования</w:t>
      </w:r>
      <w:r w:rsidR="00602E0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D934F9">
        <w:rPr>
          <w:rFonts w:ascii="Times New Roman" w:hAnsi="Times New Roman" w:cs="Times New Roman"/>
          <w:sz w:val="28"/>
          <w:szCs w:val="28"/>
        </w:rPr>
        <w:t>, муниципальную комиссию по делам несовершеннолетних и защите их прав, иные заинтересованные органы и учреждения о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2.4.</w:t>
      </w:r>
      <w:r w:rsidRPr="00D934F9">
        <w:rPr>
          <w:rFonts w:ascii="Times New Roman" w:hAnsi="Times New Roman" w:cs="Times New Roman"/>
          <w:sz w:val="28"/>
          <w:szCs w:val="28"/>
        </w:rPr>
        <w:tab/>
        <w:t>О</w:t>
      </w:r>
      <w:r w:rsidR="002919D1">
        <w:rPr>
          <w:rFonts w:ascii="Times New Roman" w:hAnsi="Times New Roman" w:cs="Times New Roman"/>
          <w:sz w:val="28"/>
          <w:szCs w:val="28"/>
        </w:rPr>
        <w:t>бщео</w:t>
      </w:r>
      <w:r w:rsidRPr="00D934F9">
        <w:rPr>
          <w:rFonts w:ascii="Times New Roman" w:hAnsi="Times New Roman" w:cs="Times New Roman"/>
          <w:sz w:val="28"/>
          <w:szCs w:val="28"/>
        </w:rPr>
        <w:t>бразовательные организации: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выявляют и ведут персонифицированный учет несовершеннолетних, не приступивших к обучению, не посещающих и пропускающих по неуважительным причинам занятия в образовательных организациях, принимают меры по недопущению несовершеннолетними указанной категории систематических пропусков занятий;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выявляют и ведут персонифицированный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выявляют и анализируют причины и условия пропусков несовершеннолетними учебных занятий в образовательных организациях по неуважительным причинам, принимают меры по их устранению;</w:t>
      </w:r>
    </w:p>
    <w:p w:rsidR="00D934F9" w:rsidRPr="00D934F9" w:rsidRDefault="002919D1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до 1</w:t>
      </w:r>
      <w:r w:rsidR="00D934F9" w:rsidRPr="00D934F9">
        <w:rPr>
          <w:rFonts w:ascii="Times New Roman" w:hAnsi="Times New Roman" w:cs="Times New Roman"/>
          <w:sz w:val="28"/>
          <w:szCs w:val="28"/>
        </w:rPr>
        <w:t xml:space="preserve"> числа месяца следующего за отчетным информируют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934F9" w:rsidRPr="00D934F9">
        <w:rPr>
          <w:rFonts w:ascii="Times New Roman" w:hAnsi="Times New Roman" w:cs="Times New Roman"/>
          <w:sz w:val="28"/>
          <w:szCs w:val="28"/>
        </w:rPr>
        <w:t>образования, муниципальные комиссии по делам несовершеннолетних и защите их прав, иные заинтересованные органы и учреждения о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 информируют территориальный орган внутренних дел, орган опеки и попечительства о выявлении сведений о неисполнении (ненадлежащем исполнении) родителями (законными представителями) несовершеннолетних обязанностей по воспитанию, обучению несовершеннолетних;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принимают меры по оказанию несовершеннолетним, не приступившим к обучению, не посещающих и систематически пропускающим по неуважительным причинам занятия в образовательных организациях, с отклонениями в поведении либо имеющим проблемы в обучении социально-психологической и педагогической помощи.</w:t>
      </w:r>
    </w:p>
    <w:p w:rsidR="00D934F9" w:rsidRPr="00D934F9" w:rsidRDefault="00602E00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934F9" w:rsidRPr="00D934F9">
        <w:rPr>
          <w:rFonts w:ascii="Times New Roman" w:hAnsi="Times New Roman" w:cs="Times New Roman"/>
          <w:sz w:val="28"/>
          <w:szCs w:val="28"/>
        </w:rPr>
        <w:t>.</w:t>
      </w:r>
      <w:r w:rsidR="00D934F9" w:rsidRPr="00D934F9">
        <w:rPr>
          <w:rFonts w:ascii="Times New Roman" w:hAnsi="Times New Roman" w:cs="Times New Roman"/>
          <w:sz w:val="28"/>
          <w:szCs w:val="28"/>
        </w:rPr>
        <w:tab/>
        <w:t>О</w:t>
      </w:r>
      <w:r w:rsidR="002919D1">
        <w:rPr>
          <w:rFonts w:ascii="Times New Roman" w:hAnsi="Times New Roman" w:cs="Times New Roman"/>
          <w:sz w:val="28"/>
          <w:szCs w:val="28"/>
        </w:rPr>
        <w:t>бщео</w:t>
      </w:r>
      <w:r w:rsidR="00D934F9" w:rsidRPr="00D934F9">
        <w:rPr>
          <w:rFonts w:ascii="Times New Roman" w:hAnsi="Times New Roman" w:cs="Times New Roman"/>
          <w:sz w:val="28"/>
          <w:szCs w:val="28"/>
        </w:rPr>
        <w:t>бразовательные организации в рамках выявления несовершеннолетних, не приступивших к обучению, не посещающих и систематически пропускающих по неуважительным причинам занятия в о</w:t>
      </w:r>
      <w:r w:rsidR="002919D1">
        <w:rPr>
          <w:rFonts w:ascii="Times New Roman" w:hAnsi="Times New Roman" w:cs="Times New Roman"/>
          <w:sz w:val="28"/>
          <w:szCs w:val="28"/>
        </w:rPr>
        <w:t>бщео</w:t>
      </w:r>
      <w:r w:rsidR="00D934F9" w:rsidRPr="00D934F9">
        <w:rPr>
          <w:rFonts w:ascii="Times New Roman" w:hAnsi="Times New Roman" w:cs="Times New Roman"/>
          <w:sz w:val="28"/>
          <w:szCs w:val="28"/>
        </w:rPr>
        <w:t>бразовательных организациях, организуют: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ежедневный контроль за посещаемостью обучающимися учебных занятий;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выяснение в течение одного дня причин пропуска несовершеннолетним учебных занятий (учебного дня, учебного занятия);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lastRenderedPageBreak/>
        <w:t>информирование в течение одного дня (с момента выявления) родителей (законных представителей) несовершеннолетнего о пропуске им занятий, о необходимости устранения причин, способствовавших пропуску занятий;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выяснение потребности оказания социально-психологической и педагогической помощи обучающемуся, его семье, условий проживания ребенка, состояния детско-родительских отношений в семье;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информирование муниципальной комиссии по делам несовершеннолетних и защите их прав, территориального органа внутренних дел, органа местного самоуправления, осуществляющего управление в сфере образования,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934F9" w:rsidRPr="00D934F9" w:rsidRDefault="00D934F9" w:rsidP="00D934F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F9">
        <w:rPr>
          <w:rFonts w:ascii="Times New Roman" w:hAnsi="Times New Roman" w:cs="Times New Roman"/>
          <w:b/>
          <w:sz w:val="28"/>
          <w:szCs w:val="28"/>
        </w:rPr>
        <w:t>3. Организация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Организация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организациях, осуществляется с учетом Методических рекомендаций по вопросам совершенствования индивидуальной профилактической работы с обучающимися с </w:t>
      </w:r>
      <w:proofErr w:type="spellStart"/>
      <w:r w:rsidRPr="00D934F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934F9">
        <w:rPr>
          <w:rFonts w:ascii="Times New Roman" w:hAnsi="Times New Roman" w:cs="Times New Roman"/>
          <w:sz w:val="28"/>
          <w:szCs w:val="28"/>
        </w:rPr>
        <w:t xml:space="preserve"> поведением (письмо </w:t>
      </w:r>
      <w:proofErr w:type="spellStart"/>
      <w:r w:rsidRPr="00D934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934F9">
        <w:rPr>
          <w:rFonts w:ascii="Times New Roman" w:hAnsi="Times New Roman" w:cs="Times New Roman"/>
          <w:sz w:val="28"/>
          <w:szCs w:val="28"/>
        </w:rPr>
        <w:t xml:space="preserve"> России от 28 апреля 2016 г. № АК-923/07); Рекомендаций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лица; Рекомендаций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 (письмо </w:t>
      </w:r>
      <w:proofErr w:type="spellStart"/>
      <w:r w:rsidRPr="00D934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934F9">
        <w:rPr>
          <w:rFonts w:ascii="Times New Roman" w:hAnsi="Times New Roman" w:cs="Times New Roman"/>
          <w:sz w:val="28"/>
          <w:szCs w:val="28"/>
        </w:rPr>
        <w:t xml:space="preserve"> России от 19 декабря 2017 г. № 07-7453) и иных.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 3.1.</w:t>
      </w:r>
      <w:r w:rsidRPr="00D934F9">
        <w:rPr>
          <w:rFonts w:ascii="Times New Roman" w:hAnsi="Times New Roman" w:cs="Times New Roman"/>
          <w:sz w:val="28"/>
          <w:szCs w:val="28"/>
        </w:rPr>
        <w:tab/>
      </w:r>
      <w:r w:rsidR="00DD525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934F9">
        <w:rPr>
          <w:rFonts w:ascii="Times New Roman" w:hAnsi="Times New Roman" w:cs="Times New Roman"/>
          <w:sz w:val="28"/>
          <w:szCs w:val="28"/>
        </w:rPr>
        <w:t>образования, в целях совершенствования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организациях: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 принимают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образовательных организаций с наиболее высокими показателями численности несовершеннолетних, не приступивших к обучению, не посещающими или систематически пропускающими по неуважительным причинам занятия;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lastRenderedPageBreak/>
        <w:t>организуют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несовершеннолетним обучающимся и их родителям (законным представителям), по формированию навыков выявления неуважительных причин пропусков обучающимися занятий, разрешения межличностных и детско-родительских конфликтных ситуаций;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проводят мониторинг состояния воспитательной работы в образовательных организациях, анализируют итоги диагностики, проводимой образовательными организациями по выявлению комфортности пребывания несовершеннолетних в детском коллективе, образовательной организации.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3.2.</w:t>
      </w:r>
      <w:r w:rsidRPr="00D934F9">
        <w:rPr>
          <w:rFonts w:ascii="Times New Roman" w:hAnsi="Times New Roman" w:cs="Times New Roman"/>
          <w:sz w:val="28"/>
          <w:szCs w:val="28"/>
        </w:rPr>
        <w:tab/>
        <w:t>О</w:t>
      </w:r>
      <w:r w:rsidR="00DD5254">
        <w:rPr>
          <w:rFonts w:ascii="Times New Roman" w:hAnsi="Times New Roman" w:cs="Times New Roman"/>
          <w:sz w:val="28"/>
          <w:szCs w:val="28"/>
        </w:rPr>
        <w:t>бщео</w:t>
      </w:r>
      <w:r w:rsidRPr="00D934F9">
        <w:rPr>
          <w:rFonts w:ascii="Times New Roman" w:hAnsi="Times New Roman" w:cs="Times New Roman"/>
          <w:sz w:val="28"/>
          <w:szCs w:val="28"/>
        </w:rPr>
        <w:t xml:space="preserve">бразовательные организации в рамках индивидуальной профилактической работы с несовершеннолетними, не приступившими к обучению, </w:t>
      </w:r>
      <w:r w:rsidR="00DD5254">
        <w:rPr>
          <w:rFonts w:ascii="Times New Roman" w:hAnsi="Times New Roman" w:cs="Times New Roman"/>
          <w:sz w:val="28"/>
          <w:szCs w:val="28"/>
        </w:rPr>
        <w:t xml:space="preserve">не посещающими или </w:t>
      </w:r>
      <w:r w:rsidRPr="00D934F9">
        <w:rPr>
          <w:rFonts w:ascii="Times New Roman" w:hAnsi="Times New Roman" w:cs="Times New Roman"/>
          <w:sz w:val="28"/>
          <w:szCs w:val="28"/>
        </w:rPr>
        <w:t>систематически пропускающими по неуважительным причинам занятия в образовательных организациях: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организуют посещение обучающегося несовершеннолетнего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организуют информирование родителей (законных представителей) ребенка о детском телефоне доверия, </w:t>
      </w:r>
      <w:proofErr w:type="spellStart"/>
      <w:r w:rsidRPr="00D934F9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D934F9">
        <w:rPr>
          <w:rFonts w:ascii="Times New Roman" w:hAnsi="Times New Roman" w:cs="Times New Roman"/>
          <w:sz w:val="28"/>
          <w:szCs w:val="28"/>
        </w:rPr>
        <w:t xml:space="preserve">, службах психологической, социальной, педагогической помощи детям и семьям в кризисных ситуациях, по коррекции </w:t>
      </w:r>
      <w:proofErr w:type="spellStart"/>
      <w:r w:rsidRPr="00D934F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934F9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определяют порядок ежедневного информирования родителей (законных представителей) несовершеннолетнего о посещаемости им учебных занятий;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принимают (в случае выявления) меры по урегулированию конфликтных ситуаций, обеспечению наблюдения за динамикой межличностных отношений после снятия остроты либо завершения конфликта, в том числе, после примирения сторон;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принимают (в случае выявления) меры по обеспечению повышения успеваемости обучающегося, организации дополнительных занятий по учебным предметам, дополнительные меры по педагогическому сопровождению процесса обучения несовершеннолетнего;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при отсутствии положительной динамики ситуации организуют рассмотрение случая на заседании коллегиального органа, структурного подразделения, наделенного образовательной организацией соответствующими полномочиями в указанной сфере, с приглашением несовершеннолетнего, его родителей (законных представителей);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разрабатывают и реализуют индивидуальный план профилактической работы с несовершеннолетним, его родителями (законными представителями), включающий меры по оказанию социально-психологической и педагогической помощи, организации досуговой занятости;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 xml:space="preserve">обеспечивают мониторинг проведения педагогами индивидуальной профилактической работы с несовершеннолетним; осуществление контроля за </w:t>
      </w:r>
      <w:r w:rsidRPr="00D934F9">
        <w:rPr>
          <w:rFonts w:ascii="Times New Roman" w:hAnsi="Times New Roman" w:cs="Times New Roman"/>
          <w:sz w:val="28"/>
          <w:szCs w:val="28"/>
        </w:rPr>
        <w:lastRenderedPageBreak/>
        <w:t>исполнением индивидуального плана профилактической работы; проведение анализа результативности оказания социально-психологической и педагогической помощи, профилактических мер, принятых в отношении 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</w:p>
    <w:p w:rsidR="00D934F9" w:rsidRPr="00D934F9" w:rsidRDefault="00D934F9" w:rsidP="00D934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организуют превентивные мероприятия в отношении обучающихся в классном коллективе с несовершеннолетним, не приступившим к обучению, пропускающим по неуважительным причинам занятия, по формированию интереса к учебной деятельности, воспитанию ответственности; досуговые мероприятия, направленные на сплочение коллектива.</w:t>
      </w:r>
    </w:p>
    <w:p w:rsidR="00D934F9" w:rsidRDefault="00D934F9" w:rsidP="00D934F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D934F9" w:rsidRPr="00D934F9" w:rsidRDefault="00D934F9" w:rsidP="00D934F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934F9">
        <w:rPr>
          <w:rFonts w:ascii="Times New Roman" w:hAnsi="Times New Roman" w:cs="Times New Roman"/>
          <w:sz w:val="28"/>
          <w:szCs w:val="28"/>
        </w:rPr>
        <w:t>________________</w:t>
      </w:r>
    </w:p>
    <w:p w:rsidR="00D934F9" w:rsidRDefault="00D934F9" w:rsidP="00D934F9">
      <w:pPr>
        <w:jc w:val="both"/>
        <w:rPr>
          <w:sz w:val="28"/>
          <w:szCs w:val="28"/>
        </w:rPr>
        <w:sectPr w:rsidR="00D934F9" w:rsidSect="00370944">
          <w:headerReference w:type="default" r:id="rId7"/>
          <w:pgSz w:w="11906" w:h="16838"/>
          <w:pgMar w:top="993" w:right="566" w:bottom="709" w:left="1985" w:header="708" w:footer="708" w:gutter="0"/>
          <w:cols w:space="708"/>
          <w:titlePg/>
          <w:docGrid w:linePitch="360"/>
        </w:sectPr>
      </w:pPr>
    </w:p>
    <w:p w:rsidR="00D934F9" w:rsidRPr="00D934F9" w:rsidRDefault="00D934F9" w:rsidP="00D9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3827" w:type="dxa"/>
        <w:jc w:val="right"/>
        <w:tblLook w:val="04A0" w:firstRow="1" w:lastRow="0" w:firstColumn="1" w:lastColumn="0" w:noHBand="0" w:noVBand="1"/>
      </w:tblPr>
      <w:tblGrid>
        <w:gridCol w:w="3827"/>
      </w:tblGrid>
      <w:tr w:rsidR="00D934F9" w:rsidRPr="00D934F9" w:rsidTr="00093A79">
        <w:trPr>
          <w:jc w:val="right"/>
        </w:trPr>
        <w:tc>
          <w:tcPr>
            <w:tcW w:w="3827" w:type="dxa"/>
            <w:shd w:val="clear" w:color="auto" w:fill="auto"/>
          </w:tcPr>
          <w:p w:rsidR="00D934F9" w:rsidRPr="00D934F9" w:rsidRDefault="00602E00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4F9" w:rsidRPr="00D934F9" w:rsidRDefault="00602E00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Порядку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      </w: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  <w:p w:rsidR="00D934F9" w:rsidRPr="00D934F9" w:rsidRDefault="00D934F9" w:rsidP="00D9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934F9" w:rsidRPr="00D934F9" w:rsidRDefault="00D934F9" w:rsidP="0092426B">
      <w:pPr>
        <w:tabs>
          <w:tab w:val="left" w:pos="7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934F9">
        <w:rPr>
          <w:rFonts w:ascii="Times New Roman" w:eastAsia="Calibri" w:hAnsi="Times New Roman" w:cs="Times New Roman"/>
          <w:b/>
          <w:sz w:val="24"/>
          <w:szCs w:val="28"/>
        </w:rPr>
        <w:t>ОТЧЕТ</w:t>
      </w:r>
    </w:p>
    <w:p w:rsidR="00D934F9" w:rsidRPr="00D934F9" w:rsidRDefault="00D934F9" w:rsidP="0092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934F9">
        <w:rPr>
          <w:rFonts w:ascii="Times New Roman" w:eastAsia="Calibri" w:hAnsi="Times New Roman" w:cs="Times New Roman"/>
          <w:b/>
          <w:sz w:val="24"/>
          <w:szCs w:val="28"/>
        </w:rPr>
        <w:t>мониторинга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D934F9" w:rsidRPr="00D934F9" w:rsidRDefault="00D934F9" w:rsidP="009242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934F9">
        <w:rPr>
          <w:rFonts w:ascii="Times New Roman" w:eastAsia="Calibri" w:hAnsi="Times New Roman" w:cs="Times New Roman"/>
          <w:sz w:val="24"/>
          <w:szCs w:val="28"/>
        </w:rPr>
        <w:t>Наименование муниципального района (образовательной организации) _________________________________________</w:t>
      </w:r>
    </w:p>
    <w:p w:rsidR="00D934F9" w:rsidRPr="00D934F9" w:rsidRDefault="00D934F9" w:rsidP="009242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934F9">
        <w:rPr>
          <w:rFonts w:ascii="Times New Roman" w:eastAsia="Calibri" w:hAnsi="Times New Roman" w:cs="Times New Roman"/>
          <w:sz w:val="24"/>
          <w:szCs w:val="28"/>
        </w:rPr>
        <w:t>Отчетный период _______________________</w:t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134"/>
        <w:gridCol w:w="1701"/>
        <w:gridCol w:w="2552"/>
        <w:gridCol w:w="2694"/>
        <w:gridCol w:w="2552"/>
      </w:tblGrid>
      <w:tr w:rsidR="00D934F9" w:rsidRPr="00D934F9" w:rsidTr="00093A79">
        <w:trPr>
          <w:trHeight w:val="853"/>
        </w:trPr>
        <w:tc>
          <w:tcPr>
            <w:tcW w:w="675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40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(при наличии) детей, не приступивших к обучению, </w:t>
            </w: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 xml:space="preserve">не посещающих и систематически пропускающих </w:t>
            </w: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 xml:space="preserve">по неуважительным причинам занятия </w:t>
            </w: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в образовательной организации</w:t>
            </w:r>
          </w:p>
        </w:tc>
        <w:tc>
          <w:tcPr>
            <w:tcW w:w="1134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Школа, класс</w:t>
            </w:r>
          </w:p>
        </w:tc>
        <w:tc>
          <w:tcPr>
            <w:tcW w:w="1701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Количество пропусков</w:t>
            </w:r>
          </w:p>
        </w:tc>
        <w:tc>
          <w:tcPr>
            <w:tcW w:w="255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Причины</w:t>
            </w:r>
          </w:p>
        </w:tc>
        <w:tc>
          <w:tcPr>
            <w:tcW w:w="2694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Меры профилактики/ индивидуальная профилактическая работа*</w:t>
            </w: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D934F9" w:rsidRPr="00D934F9" w:rsidTr="00093A79">
        <w:trPr>
          <w:trHeight w:val="243"/>
        </w:trPr>
        <w:tc>
          <w:tcPr>
            <w:tcW w:w="675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934F9" w:rsidRPr="00D934F9" w:rsidTr="00093A79">
        <w:trPr>
          <w:trHeight w:val="243"/>
        </w:trPr>
        <w:tc>
          <w:tcPr>
            <w:tcW w:w="675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34F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D934F9" w:rsidRPr="00D934F9" w:rsidRDefault="00D934F9" w:rsidP="00D9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934F9" w:rsidRPr="00D934F9" w:rsidRDefault="00D934F9" w:rsidP="00D934F9">
      <w:pPr>
        <w:rPr>
          <w:rFonts w:ascii="Times New Roman" w:eastAsia="Calibri" w:hAnsi="Times New Roman" w:cs="Times New Roman"/>
          <w:sz w:val="28"/>
          <w:szCs w:val="28"/>
        </w:rPr>
      </w:pPr>
    </w:p>
    <w:p w:rsidR="00D934F9" w:rsidRPr="00D934F9" w:rsidRDefault="00D934F9" w:rsidP="00D934F9">
      <w:pPr>
        <w:ind w:right="-4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934F9">
        <w:rPr>
          <w:rFonts w:ascii="Times New Roman" w:eastAsia="Calibri" w:hAnsi="Times New Roman" w:cs="Times New Roman"/>
          <w:sz w:val="24"/>
          <w:szCs w:val="28"/>
        </w:rPr>
        <w:t xml:space="preserve">* Предпринятые меры профилактической работы: указать направления деятельности (работа классного руководителя в отношении ребенка и семьи; составление индивидуального образовательно-воспитательного маршрута, психолого-педагогический консилиум, совет профилактики, заседание муниципальной </w:t>
      </w:r>
      <w:proofErr w:type="spellStart"/>
      <w:r w:rsidRPr="00D934F9">
        <w:rPr>
          <w:rFonts w:ascii="Times New Roman" w:eastAsia="Calibri" w:hAnsi="Times New Roman" w:cs="Times New Roman"/>
          <w:sz w:val="24"/>
          <w:szCs w:val="28"/>
        </w:rPr>
        <w:t>КДНиЗП</w:t>
      </w:r>
      <w:proofErr w:type="spellEnd"/>
      <w:r w:rsidRPr="00D934F9">
        <w:rPr>
          <w:rFonts w:ascii="Times New Roman" w:eastAsia="Calibri" w:hAnsi="Times New Roman" w:cs="Times New Roman"/>
          <w:sz w:val="24"/>
          <w:szCs w:val="28"/>
        </w:rPr>
        <w:t>)</w:t>
      </w:r>
      <w:bookmarkStart w:id="0" w:name="_GoBack"/>
      <w:bookmarkEnd w:id="0"/>
    </w:p>
    <w:p w:rsidR="0087611B" w:rsidRPr="00D934F9" w:rsidRDefault="00D934F9" w:rsidP="00D934F9">
      <w:pPr>
        <w:rPr>
          <w:rFonts w:ascii="Times New Roman" w:hAnsi="Times New Roman" w:cs="Times New Roman"/>
          <w:sz w:val="24"/>
          <w:szCs w:val="28"/>
        </w:rPr>
      </w:pPr>
      <w:r w:rsidRPr="00D934F9">
        <w:rPr>
          <w:rFonts w:ascii="Times New Roman" w:eastAsia="Calibri" w:hAnsi="Times New Roman" w:cs="Times New Roman"/>
          <w:sz w:val="24"/>
          <w:szCs w:val="28"/>
        </w:rPr>
        <w:t>___________________</w:t>
      </w:r>
    </w:p>
    <w:sectPr w:rsidR="0087611B" w:rsidRPr="00D934F9" w:rsidSect="0092426B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F7" w:rsidRDefault="00522DF7">
      <w:pPr>
        <w:spacing w:after="0" w:line="240" w:lineRule="auto"/>
      </w:pPr>
      <w:r>
        <w:separator/>
      </w:r>
    </w:p>
  </w:endnote>
  <w:endnote w:type="continuationSeparator" w:id="0">
    <w:p w:rsidR="00522DF7" w:rsidRDefault="0052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F7" w:rsidRDefault="00522DF7">
      <w:pPr>
        <w:spacing w:after="0" w:line="240" w:lineRule="auto"/>
      </w:pPr>
      <w:r>
        <w:separator/>
      </w:r>
    </w:p>
  </w:footnote>
  <w:footnote w:type="continuationSeparator" w:id="0">
    <w:p w:rsidR="00522DF7" w:rsidRDefault="0052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433478"/>
      <w:docPartObj>
        <w:docPartGallery w:val="Page Numbers (Top of Page)"/>
        <w:docPartUnique/>
      </w:docPartObj>
    </w:sdtPr>
    <w:sdtEndPr/>
    <w:sdtContent>
      <w:p w:rsidR="00752F6E" w:rsidRDefault="00C751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6B">
          <w:rPr>
            <w:noProof/>
          </w:rPr>
          <w:t>2</w:t>
        </w:r>
        <w:r>
          <w:fldChar w:fldCharType="end"/>
        </w:r>
      </w:p>
    </w:sdtContent>
  </w:sdt>
  <w:p w:rsidR="00752F6E" w:rsidRDefault="00522D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881"/>
    <w:multiLevelType w:val="hybridMultilevel"/>
    <w:tmpl w:val="55C84A1A"/>
    <w:lvl w:ilvl="0" w:tplc="1B6C7EE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4D"/>
    <w:rsid w:val="001C645C"/>
    <w:rsid w:val="002919D1"/>
    <w:rsid w:val="00522DF7"/>
    <w:rsid w:val="00602E00"/>
    <w:rsid w:val="0061144D"/>
    <w:rsid w:val="00705388"/>
    <w:rsid w:val="00785BE6"/>
    <w:rsid w:val="0087611B"/>
    <w:rsid w:val="0092426B"/>
    <w:rsid w:val="00C751EC"/>
    <w:rsid w:val="00C932E2"/>
    <w:rsid w:val="00D934F9"/>
    <w:rsid w:val="00D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C1EF68"/>
  <w15:chartTrackingRefBased/>
  <w15:docId w15:val="{447CB9CA-18AB-4999-96C7-25BC2C3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053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0538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705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3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93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2022-12-05T06:05:00Z</dcterms:created>
  <dcterms:modified xsi:type="dcterms:W3CDTF">2022-12-20T02:23:00Z</dcterms:modified>
</cp:coreProperties>
</file>