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F652D">
        <w:rPr>
          <w:rFonts w:ascii="Times New Roman" w:hAnsi="Times New Roman"/>
          <w:b/>
          <w:color w:val="000000" w:themeColor="text1"/>
          <w:sz w:val="20"/>
          <w:lang w:val="en-US"/>
        </w:rPr>
        <w:t>20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января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652D" w:rsidRPr="00BC44EE" w:rsidRDefault="007F652D" w:rsidP="007F6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</w:rPr>
        <w:t xml:space="preserve">Единый налоговый счёт: первый срок представления уведомления </w:t>
      </w:r>
      <w:r w:rsidRPr="007F652D">
        <w:rPr>
          <w:rFonts w:ascii="Times New Roman" w:hAnsi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/>
          <w:b/>
          <w:sz w:val="26"/>
          <w:szCs w:val="26"/>
        </w:rPr>
        <w:t xml:space="preserve">- не позднее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25 января</w:t>
      </w:r>
    </w:p>
    <w:p w:rsidR="007F652D" w:rsidRPr="007F652D" w:rsidRDefault="007F652D" w:rsidP="007F652D">
      <w:pPr>
        <w:tabs>
          <w:tab w:val="left" w:pos="6253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F652D" w:rsidRPr="00187757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87757">
        <w:rPr>
          <w:rFonts w:ascii="Times New Roman" w:eastAsiaTheme="minorHAnsi" w:hAnsi="Times New Roman"/>
          <w:sz w:val="26"/>
          <w:szCs w:val="26"/>
        </w:rPr>
        <w:t>Уведо</w:t>
      </w:r>
      <w:r>
        <w:rPr>
          <w:rFonts w:ascii="Times New Roman" w:eastAsiaTheme="minorHAnsi" w:hAnsi="Times New Roman"/>
          <w:sz w:val="26"/>
          <w:szCs w:val="26"/>
        </w:rPr>
        <w:t xml:space="preserve">мления по НДФЛ 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с выплат работникам, </w:t>
      </w:r>
      <w:r w:rsidRPr="0029502E">
        <w:rPr>
          <w:rFonts w:ascii="Times New Roman" w:eastAsiaTheme="minorHAnsi" w:hAnsi="Times New Roman"/>
          <w:sz w:val="26"/>
          <w:szCs w:val="26"/>
        </w:rPr>
        <w:t>исчи</w:t>
      </w:r>
      <w:bookmarkStart w:id="0" w:name="_GoBack"/>
      <w:bookmarkEnd w:id="0"/>
      <w:r w:rsidRPr="0029502E">
        <w:rPr>
          <w:rFonts w:ascii="Times New Roman" w:eastAsiaTheme="minorHAnsi" w:hAnsi="Times New Roman"/>
          <w:sz w:val="26"/>
          <w:szCs w:val="26"/>
        </w:rPr>
        <w:t>сленного и удержанного за период с 1 по 22 января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2023 года,  должны представить </w:t>
      </w:r>
      <w:r w:rsidRPr="00187757">
        <w:rPr>
          <w:rFonts w:ascii="Times New Roman" w:eastAsiaTheme="minorHAnsi" w:hAnsi="Times New Roman"/>
          <w:sz w:val="26"/>
          <w:szCs w:val="26"/>
        </w:rPr>
        <w:t>работодатели (налоговые агенты)</w:t>
      </w:r>
      <w:r>
        <w:rPr>
          <w:rFonts w:ascii="Times New Roman" w:eastAsiaTheme="minorHAnsi" w:hAnsi="Times New Roman"/>
          <w:sz w:val="26"/>
          <w:szCs w:val="26"/>
        </w:rPr>
        <w:t xml:space="preserve"> до 25 января 2023 года. </w:t>
      </w:r>
    </w:p>
    <w:p w:rsidR="007F652D" w:rsidRPr="00C446B7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F652D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Обязанность представления в </w:t>
      </w:r>
      <w:r w:rsidRPr="003F325C">
        <w:rPr>
          <w:rFonts w:ascii="Times New Roman" w:eastAsiaTheme="minorHAnsi" w:hAnsi="Times New Roman"/>
          <w:sz w:val="26"/>
          <w:szCs w:val="26"/>
        </w:rPr>
        <w:t>налоговый орган уведомлени</w:t>
      </w:r>
      <w:r>
        <w:rPr>
          <w:rFonts w:ascii="Times New Roman" w:eastAsiaTheme="minorHAnsi" w:hAnsi="Times New Roman"/>
          <w:sz w:val="26"/>
          <w:szCs w:val="26"/>
        </w:rPr>
        <w:t>я</w:t>
      </w:r>
      <w:r w:rsidRPr="003F325C">
        <w:rPr>
          <w:rFonts w:ascii="Times New Roman" w:eastAsiaTheme="minorHAnsi" w:hAnsi="Times New Roman"/>
          <w:sz w:val="26"/>
          <w:szCs w:val="26"/>
        </w:rPr>
        <w:t xml:space="preserve"> об исчисленных суммах налогов, авансовых платежей по налогам, сборов, страховых взносов</w:t>
      </w:r>
      <w:r>
        <w:rPr>
          <w:rFonts w:ascii="Times New Roman" w:eastAsiaTheme="minorHAnsi" w:hAnsi="Times New Roman"/>
          <w:sz w:val="26"/>
          <w:szCs w:val="26"/>
        </w:rPr>
        <w:t xml:space="preserve"> в</w:t>
      </w:r>
      <w:r w:rsidRPr="00050B4A">
        <w:rPr>
          <w:rFonts w:ascii="Times New Roman" w:eastAsiaTheme="minorHAnsi" w:hAnsi="Times New Roman"/>
          <w:sz w:val="26"/>
          <w:szCs w:val="26"/>
        </w:rPr>
        <w:t xml:space="preserve"> случае, если уплата (перечисление) </w:t>
      </w:r>
      <w:r>
        <w:rPr>
          <w:rFonts w:ascii="Times New Roman" w:eastAsiaTheme="minorHAnsi" w:hAnsi="Times New Roman"/>
          <w:sz w:val="26"/>
          <w:szCs w:val="26"/>
        </w:rPr>
        <w:t xml:space="preserve">предусмотрена </w:t>
      </w:r>
      <w:r w:rsidRPr="00050B4A">
        <w:rPr>
          <w:rFonts w:ascii="Times New Roman" w:eastAsiaTheme="minorHAnsi" w:hAnsi="Times New Roman"/>
          <w:sz w:val="26"/>
          <w:szCs w:val="26"/>
        </w:rPr>
        <w:t xml:space="preserve"> до представления соответствующей налоговой декларации (расчета)</w:t>
      </w:r>
      <w:r>
        <w:rPr>
          <w:rFonts w:ascii="Times New Roman" w:eastAsiaTheme="minorHAnsi" w:hAnsi="Times New Roman"/>
          <w:sz w:val="26"/>
          <w:szCs w:val="26"/>
        </w:rPr>
        <w:t>, возникла в связи с  введением в налоговое законодательство с 01.01.2023 института Единого налогового счета.</w:t>
      </w:r>
    </w:p>
    <w:p w:rsidR="007F652D" w:rsidRDefault="007F652D" w:rsidP="007F652D">
      <w:pPr>
        <w:spacing w:after="0"/>
        <w:rPr>
          <w:rFonts w:ascii="Times New Roman" w:eastAsiaTheme="minorHAnsi" w:hAnsi="Times New Roman"/>
          <w:sz w:val="26"/>
          <w:szCs w:val="26"/>
        </w:rPr>
      </w:pPr>
    </w:p>
    <w:p w:rsidR="007F652D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Представление Уведомления необходимо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 для того, чтобы денежные средства, перечисленные единым налоговым платежом, были своевременно зачислены в соответствующий бюджет.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7F652D" w:rsidRDefault="007F652D" w:rsidP="007F652D">
      <w:pPr>
        <w:spacing w:after="0"/>
        <w:rPr>
          <w:rFonts w:ascii="Times New Roman" w:eastAsiaTheme="minorHAnsi" w:hAnsi="Times New Roman"/>
          <w:sz w:val="26"/>
          <w:szCs w:val="26"/>
        </w:rPr>
      </w:pPr>
    </w:p>
    <w:p w:rsidR="007F652D" w:rsidRPr="00187757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  <w:r w:rsidRPr="00187757">
        <w:rPr>
          <w:rFonts w:ascii="Times New Roman" w:eastAsiaTheme="minorHAnsi" w:hAnsi="Times New Roman"/>
          <w:sz w:val="26"/>
          <w:szCs w:val="26"/>
        </w:rPr>
        <w:t xml:space="preserve">Уведомление содержит </w:t>
      </w:r>
      <w:r>
        <w:rPr>
          <w:rFonts w:ascii="Times New Roman" w:eastAsiaTheme="minorHAnsi" w:hAnsi="Times New Roman"/>
          <w:sz w:val="26"/>
          <w:szCs w:val="26"/>
        </w:rPr>
        <w:t>6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 реквизитов (КПП, ОКТМО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 КБК, </w:t>
      </w:r>
      <w:r>
        <w:rPr>
          <w:rFonts w:ascii="Times New Roman" w:eastAsiaTheme="minorHAnsi" w:hAnsi="Times New Roman"/>
          <w:sz w:val="26"/>
          <w:szCs w:val="26"/>
        </w:rPr>
        <w:t>сумма налога, о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тчетный период и </w:t>
      </w:r>
      <w:r>
        <w:rPr>
          <w:rFonts w:ascii="Times New Roman" w:eastAsiaTheme="minorHAnsi" w:hAnsi="Times New Roman"/>
          <w:sz w:val="26"/>
          <w:szCs w:val="26"/>
        </w:rPr>
        <w:t>отчетный год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). Форма, порядок заполнения Уведомления, а также его электронный формат утверждены </w:t>
      </w:r>
      <w:r w:rsidRPr="008A4662">
        <w:rPr>
          <w:rFonts w:ascii="Times New Roman" w:eastAsiaTheme="minorHAnsi" w:hAnsi="Times New Roman"/>
          <w:sz w:val="26"/>
          <w:szCs w:val="26"/>
          <w:u w:val="single"/>
        </w:rPr>
        <w:t>при</w:t>
      </w:r>
      <w:r>
        <w:rPr>
          <w:rFonts w:ascii="Times New Roman" w:eastAsiaTheme="minorHAnsi" w:hAnsi="Times New Roman"/>
          <w:sz w:val="26"/>
          <w:szCs w:val="26"/>
          <w:u w:val="single"/>
        </w:rPr>
        <w:t>казом ФНС России от 02.11.2022 №</w:t>
      </w:r>
      <w:r w:rsidRPr="008A4662">
        <w:rPr>
          <w:rFonts w:ascii="Times New Roman" w:eastAsiaTheme="minorHAnsi" w:hAnsi="Times New Roman"/>
          <w:sz w:val="26"/>
          <w:szCs w:val="26"/>
          <w:u w:val="single"/>
        </w:rPr>
        <w:t xml:space="preserve"> ЕД-7-8/1047@. </w:t>
      </w:r>
    </w:p>
    <w:p w:rsidR="007F652D" w:rsidRDefault="007F652D" w:rsidP="007F652D">
      <w:pPr>
        <w:spacing w:after="0"/>
        <w:jc w:val="both"/>
        <w:rPr>
          <w:rFonts w:ascii="Times New Roman" w:eastAsiaTheme="minorHAnsi" w:hAnsi="Times New Roman"/>
          <w:sz w:val="26"/>
          <w:szCs w:val="26"/>
        </w:rPr>
      </w:pPr>
    </w:p>
    <w:p w:rsidR="007F652D" w:rsidRDefault="007F652D" w:rsidP="007F652D">
      <w:pPr>
        <w:spacing w:after="0"/>
        <w:jc w:val="both"/>
        <w:rPr>
          <w:rFonts w:ascii="Times New Roman" w:hAnsi="Times New Roman"/>
          <w:sz w:val="20"/>
        </w:rPr>
      </w:pPr>
      <w:r w:rsidRPr="00187757">
        <w:rPr>
          <w:rFonts w:ascii="Times New Roman" w:eastAsiaTheme="minorHAnsi" w:hAnsi="Times New Roman"/>
          <w:sz w:val="26"/>
          <w:szCs w:val="26"/>
        </w:rPr>
        <w:t xml:space="preserve">Вся актуальная информация и примеры заполнения Уведомления размещены на </w:t>
      </w:r>
      <w:proofErr w:type="spellStart"/>
      <w:r w:rsidRPr="00187757">
        <w:rPr>
          <w:rFonts w:ascii="Times New Roman" w:eastAsiaTheme="minorHAnsi" w:hAnsi="Times New Roman"/>
          <w:sz w:val="26"/>
          <w:szCs w:val="26"/>
        </w:rPr>
        <w:t>промостранице</w:t>
      </w:r>
      <w:proofErr w:type="spellEnd"/>
      <w:r w:rsidRPr="00187757">
        <w:rPr>
          <w:rFonts w:ascii="Times New Roman" w:eastAsiaTheme="minorHAnsi" w:hAnsi="Times New Roman"/>
          <w:sz w:val="26"/>
          <w:szCs w:val="26"/>
        </w:rPr>
        <w:t xml:space="preserve"> </w:t>
      </w:r>
      <w:r w:rsidRPr="00D33C41">
        <w:rPr>
          <w:rFonts w:ascii="Times New Roman" w:eastAsiaTheme="minorHAnsi" w:hAnsi="Times New Roman"/>
          <w:sz w:val="26"/>
          <w:szCs w:val="26"/>
          <w:u w:val="single"/>
        </w:rPr>
        <w:t>«Единый налоговый счет»</w:t>
      </w:r>
      <w:r w:rsidRPr="00187757">
        <w:rPr>
          <w:rFonts w:ascii="Times New Roman" w:eastAsiaTheme="minorHAnsi" w:hAnsi="Times New Roman"/>
          <w:sz w:val="26"/>
          <w:szCs w:val="26"/>
        </w:rPr>
        <w:t xml:space="preserve"> сайта Федеральной налоговой службы (nalog.gov.ru/rn77/</w:t>
      </w:r>
      <w:proofErr w:type="spellStart"/>
      <w:r w:rsidRPr="00187757">
        <w:rPr>
          <w:rFonts w:ascii="Times New Roman" w:eastAsiaTheme="minorHAnsi" w:hAnsi="Times New Roman"/>
          <w:sz w:val="26"/>
          <w:szCs w:val="26"/>
        </w:rPr>
        <w:t>ens</w:t>
      </w:r>
      <w:proofErr w:type="spellEnd"/>
      <w:r w:rsidRPr="00187757">
        <w:rPr>
          <w:rFonts w:ascii="Times New Roman" w:eastAsiaTheme="minorHAnsi" w:hAnsi="Times New Roman"/>
          <w:sz w:val="26"/>
          <w:szCs w:val="26"/>
        </w:rPr>
        <w:t>/).</w:t>
      </w:r>
    </w:p>
    <w:p w:rsidR="007F652D" w:rsidRDefault="007F652D" w:rsidP="007F652D">
      <w:pPr>
        <w:spacing w:after="0"/>
        <w:jc w:val="both"/>
        <w:rPr>
          <w:rFonts w:ascii="Times New Roman" w:hAnsi="Times New Roman"/>
          <w:sz w:val="20"/>
        </w:rPr>
      </w:pPr>
    </w:p>
    <w:p w:rsidR="007F652D" w:rsidRDefault="007F652D" w:rsidP="007F652D">
      <w:pPr>
        <w:spacing w:after="0"/>
        <w:rPr>
          <w:rFonts w:ascii="Times New Roman" w:hAnsi="Times New Roman"/>
          <w:sz w:val="20"/>
        </w:rPr>
      </w:pPr>
    </w:p>
    <w:p w:rsidR="007F652D" w:rsidRDefault="007F652D" w:rsidP="007F652D">
      <w:pPr>
        <w:spacing w:after="0"/>
        <w:rPr>
          <w:rFonts w:ascii="Times New Roman" w:hAnsi="Times New Roman"/>
          <w:sz w:val="20"/>
        </w:rPr>
      </w:pPr>
    </w:p>
    <w:p w:rsidR="007F652D" w:rsidRDefault="007F652D" w:rsidP="007F652D">
      <w:pPr>
        <w:spacing w:after="0"/>
        <w:rPr>
          <w:rFonts w:ascii="Times New Roman" w:hAnsi="Times New Roman"/>
          <w:sz w:val="20"/>
        </w:rPr>
      </w:pPr>
    </w:p>
    <w:p w:rsidR="007F652D" w:rsidRDefault="007F652D" w:rsidP="007F652D">
      <w:pPr>
        <w:spacing w:after="0"/>
        <w:rPr>
          <w:rFonts w:ascii="Times New Roman" w:hAnsi="Times New Roman"/>
          <w:sz w:val="20"/>
        </w:rPr>
      </w:pPr>
    </w:p>
    <w:p w:rsidR="00660906" w:rsidRPr="00660906" w:rsidRDefault="00660906" w:rsidP="007F652D">
      <w:pPr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</w:p>
    <w:sectPr w:rsidR="00660906" w:rsidRPr="00660906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7B35B2"/>
    <w:rsid w:val="007D4B0B"/>
    <w:rsid w:val="007E7655"/>
    <w:rsid w:val="007F652D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18A5-C4F3-4FA8-8480-0E88FE63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92</cp:revision>
  <dcterms:created xsi:type="dcterms:W3CDTF">2020-12-15T05:32:00Z</dcterms:created>
  <dcterms:modified xsi:type="dcterms:W3CDTF">2023-01-19T23:32:00Z</dcterms:modified>
</cp:coreProperties>
</file>