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8(3022) 23-04-79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3413C2">
        <w:rPr>
          <w:rFonts w:ascii="Times New Roman" w:hAnsi="Times New Roman"/>
          <w:b/>
          <w:color w:val="000000" w:themeColor="text1"/>
          <w:sz w:val="20"/>
        </w:rPr>
        <w:t xml:space="preserve">1 </w:t>
      </w:r>
      <w:r w:rsidR="00014476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3413C2">
        <w:rPr>
          <w:rFonts w:ascii="Times New Roman" w:hAnsi="Times New Roman"/>
          <w:b/>
          <w:color w:val="000000" w:themeColor="text1"/>
          <w:sz w:val="20"/>
        </w:rPr>
        <w:t xml:space="preserve">марта </w:t>
      </w:r>
      <w:r w:rsidR="00014476">
        <w:rPr>
          <w:rFonts w:ascii="Times New Roman" w:hAnsi="Times New Roman"/>
          <w:b/>
          <w:color w:val="000000" w:themeColor="text1"/>
          <w:sz w:val="20"/>
        </w:rPr>
        <w:t xml:space="preserve"> 2023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D1B43" w:rsidRDefault="00BD1B43" w:rsidP="00BD1B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86D52" w:rsidRPr="00E86D52" w:rsidRDefault="00E86D52" w:rsidP="00E86D52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 отсутствии обязанности</w:t>
      </w:r>
      <w:r w:rsidRPr="001B49D3">
        <w:rPr>
          <w:rFonts w:ascii="Times New Roman" w:hAnsi="Times New Roman"/>
          <w:b/>
          <w:sz w:val="26"/>
          <w:szCs w:val="26"/>
        </w:rPr>
        <w:t xml:space="preserve"> по представлению налоговых деклараций </w:t>
      </w:r>
      <w:r>
        <w:rPr>
          <w:rFonts w:ascii="Times New Roman" w:hAnsi="Times New Roman"/>
          <w:b/>
          <w:sz w:val="26"/>
          <w:szCs w:val="26"/>
        </w:rPr>
        <w:t>налогоплательщикам рекомендуется представить пояснение</w:t>
      </w:r>
    </w:p>
    <w:p w:rsidR="00E86D52" w:rsidRDefault="00E86D52" w:rsidP="00E86D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267F39">
        <w:rPr>
          <w:rFonts w:ascii="Times New Roman" w:hAnsi="Times New Roman"/>
          <w:sz w:val="26"/>
          <w:szCs w:val="26"/>
        </w:rPr>
        <w:t xml:space="preserve">В случае отсутствия у налогоплательщика, по его мнению,  обязанности по представлению налоговой декларации </w:t>
      </w:r>
      <w:r>
        <w:rPr>
          <w:rFonts w:ascii="Times New Roman" w:hAnsi="Times New Roman"/>
          <w:sz w:val="26"/>
          <w:szCs w:val="26"/>
        </w:rPr>
        <w:t xml:space="preserve">по форме </w:t>
      </w:r>
      <w:r w:rsidRPr="00267F39">
        <w:rPr>
          <w:rFonts w:ascii="Times New Roman" w:hAnsi="Times New Roman"/>
          <w:sz w:val="26"/>
          <w:szCs w:val="26"/>
        </w:rPr>
        <w:t>3-НДФЛ УФНС России по Забайкальскому краю рекомендует обратиться с подтверждающими документами (пояснениями) в налоговый орган, в том числе посредством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267F39">
        <w:rPr>
          <w:rFonts w:ascii="Times New Roman" w:hAnsi="Times New Roman"/>
          <w:sz w:val="26"/>
          <w:szCs w:val="26"/>
        </w:rPr>
        <w:t xml:space="preserve">использования </w:t>
      </w:r>
      <w:r w:rsidRPr="00267F39">
        <w:rPr>
          <w:rFonts w:ascii="Times New Roman" w:hAnsi="Times New Roman"/>
          <w:sz w:val="26"/>
          <w:szCs w:val="26"/>
          <w:u w:val="single"/>
        </w:rPr>
        <w:t>Личного кабинета налогоплательщика</w:t>
      </w:r>
      <w:r w:rsidRPr="00267F39">
        <w:rPr>
          <w:rFonts w:ascii="Times New Roman" w:hAnsi="Times New Roman"/>
          <w:sz w:val="26"/>
          <w:szCs w:val="26"/>
        </w:rPr>
        <w:t>.</w:t>
      </w:r>
    </w:p>
    <w:p w:rsidR="00E86D52" w:rsidRPr="00267F39" w:rsidRDefault="00E86D52" w:rsidP="00E86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6D52" w:rsidRPr="003A131D" w:rsidRDefault="00E86D52" w:rsidP="00E86D52">
      <w:pPr>
        <w:jc w:val="both"/>
        <w:rPr>
          <w:rFonts w:ascii="Times New Roman" w:hAnsi="Times New Roman"/>
          <w:sz w:val="26"/>
          <w:szCs w:val="26"/>
        </w:rPr>
      </w:pPr>
      <w:r w:rsidRPr="003A131D">
        <w:rPr>
          <w:rFonts w:ascii="Times New Roman" w:eastAsiaTheme="minorHAnsi" w:hAnsi="Times New Roman"/>
          <w:sz w:val="26"/>
          <w:szCs w:val="26"/>
        </w:rPr>
        <w:t>Речь идет</w:t>
      </w:r>
      <w:r w:rsidRPr="003A131D">
        <w:rPr>
          <w:rFonts w:ascii="Times New Roman" w:hAnsi="Times New Roman"/>
          <w:sz w:val="26"/>
          <w:szCs w:val="26"/>
        </w:rPr>
        <w:t xml:space="preserve"> о доходах, полученных от продажи недвижимости или другого имущества (за исключением ценных бумаг) до истечения минимального предельного срока владения им, при условии</w:t>
      </w:r>
      <w:r>
        <w:rPr>
          <w:rFonts w:ascii="Times New Roman" w:hAnsi="Times New Roman"/>
          <w:sz w:val="26"/>
          <w:szCs w:val="26"/>
        </w:rPr>
        <w:t>,</w:t>
      </w:r>
      <w:r w:rsidRPr="003A131D">
        <w:rPr>
          <w:rFonts w:ascii="Times New Roman" w:hAnsi="Times New Roman"/>
          <w:sz w:val="26"/>
          <w:szCs w:val="26"/>
        </w:rPr>
        <w:t xml:space="preserve"> что сумма всех таких доходов от продажи в налоговом периоде не превышает установленный размер имущественного налогового вычета, предусмотренного </w:t>
      </w:r>
      <w:r>
        <w:rPr>
          <w:rFonts w:ascii="Times New Roman" w:hAnsi="Times New Roman"/>
          <w:sz w:val="26"/>
          <w:szCs w:val="26"/>
        </w:rPr>
        <w:t>Налоговым кодексом  Российской федерации</w:t>
      </w:r>
      <w:r w:rsidRPr="003A131D">
        <w:rPr>
          <w:rFonts w:ascii="Times New Roman" w:hAnsi="Times New Roman"/>
          <w:sz w:val="26"/>
          <w:szCs w:val="26"/>
        </w:rPr>
        <w:t>:</w:t>
      </w:r>
    </w:p>
    <w:p w:rsidR="00E86D52" w:rsidRPr="003A131D" w:rsidRDefault="00E86D52" w:rsidP="00E86D5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A131D">
        <w:rPr>
          <w:rFonts w:ascii="Times New Roman" w:hAnsi="Times New Roman"/>
          <w:sz w:val="26"/>
          <w:szCs w:val="26"/>
        </w:rPr>
        <w:t>- 1 000 000 рублей за налоговый период (календарный год) - для жилых домов, квартир, комнат, включая приватизированные жилые помещения, садовые дома или земельные участки (доли в указанном имуществе);</w:t>
      </w:r>
    </w:p>
    <w:p w:rsidR="00E86D52" w:rsidRPr="003A131D" w:rsidRDefault="00E86D52" w:rsidP="00E86D5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A131D">
        <w:rPr>
          <w:rFonts w:ascii="Times New Roman" w:hAnsi="Times New Roman"/>
          <w:sz w:val="26"/>
          <w:szCs w:val="26"/>
        </w:rPr>
        <w:t>- 250 000 рублей - для иного недвижимого имущества;</w:t>
      </w:r>
    </w:p>
    <w:p w:rsidR="00E86D52" w:rsidRPr="003A131D" w:rsidRDefault="00E86D52" w:rsidP="00E86D5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A131D">
        <w:rPr>
          <w:rFonts w:ascii="Times New Roman" w:hAnsi="Times New Roman"/>
          <w:sz w:val="26"/>
          <w:szCs w:val="26"/>
        </w:rPr>
        <w:t>- 250 000 рублей - для иного имущества (за исключением ценных бумаг).</w:t>
      </w:r>
    </w:p>
    <w:p w:rsidR="00E86D52" w:rsidRPr="003A131D" w:rsidRDefault="00E86D52" w:rsidP="00E86D52">
      <w:pPr>
        <w:jc w:val="both"/>
        <w:rPr>
          <w:rFonts w:ascii="Times New Roman" w:hAnsi="Times New Roman"/>
          <w:sz w:val="26"/>
          <w:szCs w:val="26"/>
        </w:rPr>
      </w:pPr>
      <w:r w:rsidRPr="003A131D">
        <w:rPr>
          <w:rFonts w:ascii="Times New Roman" w:hAnsi="Times New Roman"/>
          <w:sz w:val="26"/>
          <w:szCs w:val="26"/>
        </w:rPr>
        <w:t xml:space="preserve">Если же доходы от продажи имущества превышают размер вычетов, или если кадастровая стоимость проданных объектов недвижимого имущества, умноженная на понижающий коэффициент 0.7, выше суммы дохода от продажи с учетом вычета, то декларацию по форме 3-НДФЛ представить все же необходимо. </w:t>
      </w:r>
      <w:r>
        <w:rPr>
          <w:rFonts w:ascii="Times New Roman" w:hAnsi="Times New Roman"/>
          <w:sz w:val="26"/>
          <w:szCs w:val="26"/>
        </w:rPr>
        <w:t xml:space="preserve">В 2023 году срок подачи деклараций - </w:t>
      </w:r>
      <w:r w:rsidRPr="003A131D">
        <w:rPr>
          <w:rFonts w:ascii="Times New Roman" w:eastAsiaTheme="minorHAnsi" w:hAnsi="Times New Roman"/>
          <w:sz w:val="26"/>
          <w:szCs w:val="26"/>
        </w:rPr>
        <w:t>не позднее  2 мая</w:t>
      </w:r>
      <w:r>
        <w:rPr>
          <w:rFonts w:ascii="Times New Roman" w:eastAsiaTheme="minorHAnsi" w:hAnsi="Times New Roman"/>
          <w:sz w:val="26"/>
          <w:szCs w:val="26"/>
        </w:rPr>
        <w:t>.</w:t>
      </w:r>
    </w:p>
    <w:p w:rsidR="00E86D52" w:rsidRPr="003A131D" w:rsidRDefault="00E86D52" w:rsidP="00E86D5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отсутствии декларации о доходах, налог к уплате будет начислен автоматически на основании сведений, полученных в порядке межведомственного взаимодействия с </w:t>
      </w:r>
      <w:proofErr w:type="spellStart"/>
      <w:r>
        <w:rPr>
          <w:rFonts w:ascii="Times New Roman" w:hAnsi="Times New Roman"/>
          <w:sz w:val="26"/>
          <w:szCs w:val="26"/>
        </w:rPr>
        <w:t>Росреестром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660906" w:rsidRPr="00B526A0" w:rsidRDefault="00E86D52" w:rsidP="00E86D52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32271A">
        <w:rPr>
          <w:rFonts w:ascii="Times New Roman" w:hAnsi="Times New Roman"/>
          <w:sz w:val="26"/>
          <w:szCs w:val="26"/>
        </w:rPr>
        <w:t>Напомним, налоговую декларацию по форме 3-НДФЛ за 2022 год в обязательном порядке представляют индивидуальные предприниматели, применяющие общую систему налогообложения; нотариусы, адвокаты, учредившие адвокатские кабинеты и другие лица, занимающиеся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2271A">
        <w:rPr>
          <w:rFonts w:ascii="Times New Roman" w:hAnsi="Times New Roman"/>
          <w:sz w:val="26"/>
          <w:szCs w:val="26"/>
        </w:rPr>
        <w:t xml:space="preserve"> частной практикой, а также физические лица, получившие доход от продажи объектов движимого и недвижимого имущества (квартиры, гаража, земельного участка, автомобиля и т.д.), находившихся в собственности мене</w:t>
      </w:r>
      <w:r>
        <w:rPr>
          <w:rFonts w:ascii="Times New Roman" w:hAnsi="Times New Roman"/>
          <w:sz w:val="26"/>
          <w:szCs w:val="26"/>
        </w:rPr>
        <w:t xml:space="preserve">е установленного срока владения. </w:t>
      </w:r>
      <w:bookmarkStart w:id="0" w:name="_GoBack"/>
      <w:bookmarkEnd w:id="0"/>
      <w:proofErr w:type="gramEnd"/>
    </w:p>
    <w:sectPr w:rsidR="00660906" w:rsidRPr="00B526A0" w:rsidSect="003C72F5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D47AB"/>
    <w:multiLevelType w:val="hybridMultilevel"/>
    <w:tmpl w:val="73B0A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FA87446"/>
    <w:multiLevelType w:val="hybridMultilevel"/>
    <w:tmpl w:val="B43605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206059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413C2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501A96"/>
    <w:rsid w:val="00503EC8"/>
    <w:rsid w:val="00555CE6"/>
    <w:rsid w:val="00556753"/>
    <w:rsid w:val="005928A7"/>
    <w:rsid w:val="005952EC"/>
    <w:rsid w:val="005B15E2"/>
    <w:rsid w:val="005C0D04"/>
    <w:rsid w:val="005E4ABE"/>
    <w:rsid w:val="00645D87"/>
    <w:rsid w:val="006528E8"/>
    <w:rsid w:val="00660906"/>
    <w:rsid w:val="006821C8"/>
    <w:rsid w:val="006975AF"/>
    <w:rsid w:val="006A2BC4"/>
    <w:rsid w:val="007B35B2"/>
    <w:rsid w:val="007D4B0B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A01A22"/>
    <w:rsid w:val="00A20238"/>
    <w:rsid w:val="00A25161"/>
    <w:rsid w:val="00AC0BBA"/>
    <w:rsid w:val="00AE4AD0"/>
    <w:rsid w:val="00B02777"/>
    <w:rsid w:val="00B15DB7"/>
    <w:rsid w:val="00B4032E"/>
    <w:rsid w:val="00B526A0"/>
    <w:rsid w:val="00BD1B43"/>
    <w:rsid w:val="00BD4056"/>
    <w:rsid w:val="00BE3920"/>
    <w:rsid w:val="00BF44E2"/>
    <w:rsid w:val="00C76619"/>
    <w:rsid w:val="00C91E6A"/>
    <w:rsid w:val="00CC500D"/>
    <w:rsid w:val="00CD34EE"/>
    <w:rsid w:val="00D2277A"/>
    <w:rsid w:val="00D37604"/>
    <w:rsid w:val="00D6219E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86D52"/>
    <w:rsid w:val="00E904CC"/>
    <w:rsid w:val="00F24AC7"/>
    <w:rsid w:val="00F31008"/>
    <w:rsid w:val="00F45ABB"/>
    <w:rsid w:val="00F55987"/>
    <w:rsid w:val="00F60EDC"/>
    <w:rsid w:val="00FA296B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36B2B-C481-4962-B898-51C0929C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Раздобреева Ксения Андреевна</cp:lastModifiedBy>
  <cp:revision>97</cp:revision>
  <dcterms:created xsi:type="dcterms:W3CDTF">2020-12-15T05:32:00Z</dcterms:created>
  <dcterms:modified xsi:type="dcterms:W3CDTF">2023-03-01T02:25:00Z</dcterms:modified>
</cp:coreProperties>
</file>