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26" w:rsidRPr="00C30026" w:rsidRDefault="00C30026" w:rsidP="00C30026">
      <w:pPr>
        <w:shd w:val="clear" w:color="auto" w:fill="FFFFFF"/>
        <w:tabs>
          <w:tab w:val="right" w:pos="9356"/>
        </w:tabs>
        <w:jc w:val="center"/>
        <w:rPr>
          <w:b/>
          <w:bCs/>
          <w:color w:val="000000"/>
          <w:sz w:val="36"/>
          <w:szCs w:val="36"/>
        </w:rPr>
      </w:pPr>
      <w:r w:rsidRPr="00C30026">
        <w:rPr>
          <w:b/>
          <w:bCs/>
          <w:color w:val="000000"/>
          <w:sz w:val="36"/>
          <w:szCs w:val="36"/>
        </w:rPr>
        <w:t>Администрация муниципального района</w:t>
      </w:r>
    </w:p>
    <w:p w:rsidR="00C30026" w:rsidRPr="00C30026" w:rsidRDefault="00C30026" w:rsidP="00C30026">
      <w:pPr>
        <w:shd w:val="clear" w:color="auto" w:fill="FFFFFF"/>
        <w:tabs>
          <w:tab w:val="right" w:pos="9356"/>
        </w:tabs>
        <w:jc w:val="center"/>
        <w:rPr>
          <w:b/>
          <w:bCs/>
          <w:color w:val="000000"/>
          <w:sz w:val="36"/>
          <w:szCs w:val="36"/>
        </w:rPr>
      </w:pPr>
      <w:r w:rsidRPr="00C30026">
        <w:rPr>
          <w:b/>
          <w:bCs/>
          <w:color w:val="000000"/>
          <w:sz w:val="36"/>
          <w:szCs w:val="36"/>
        </w:rPr>
        <w:t>«Петровск-Забайкальский район»</w:t>
      </w:r>
    </w:p>
    <w:p w:rsidR="00C30026" w:rsidRPr="00C30026" w:rsidRDefault="00C30026" w:rsidP="00C30026">
      <w:pPr>
        <w:shd w:val="clear" w:color="auto" w:fill="FFFFFF"/>
        <w:tabs>
          <w:tab w:val="right" w:pos="9356"/>
        </w:tabs>
        <w:rPr>
          <w:b/>
          <w:color w:val="000000"/>
          <w:sz w:val="28"/>
          <w:szCs w:val="28"/>
        </w:rPr>
      </w:pPr>
    </w:p>
    <w:p w:rsidR="00C30026" w:rsidRPr="00C30026" w:rsidRDefault="00C30026" w:rsidP="00C30026">
      <w:pPr>
        <w:shd w:val="clear" w:color="auto" w:fill="FFFFFF"/>
        <w:tabs>
          <w:tab w:val="right" w:pos="9356"/>
        </w:tabs>
        <w:jc w:val="center"/>
        <w:rPr>
          <w:b/>
          <w:color w:val="000000"/>
          <w:sz w:val="40"/>
          <w:szCs w:val="40"/>
        </w:rPr>
      </w:pPr>
      <w:r w:rsidRPr="00C30026">
        <w:rPr>
          <w:b/>
          <w:color w:val="000000"/>
          <w:sz w:val="40"/>
          <w:szCs w:val="40"/>
        </w:rPr>
        <w:t>ПОСТАНОВЛЕНИЕ</w:t>
      </w:r>
    </w:p>
    <w:p w:rsidR="00EC74BA" w:rsidRDefault="00C30026" w:rsidP="00C30026">
      <w:pPr>
        <w:shd w:val="clear" w:color="auto" w:fill="FFFFFF"/>
        <w:tabs>
          <w:tab w:val="right" w:pos="9356"/>
        </w:tabs>
        <w:rPr>
          <w:b/>
          <w:color w:val="000000"/>
          <w:sz w:val="28"/>
          <w:szCs w:val="28"/>
        </w:rPr>
      </w:pPr>
      <w:r w:rsidRPr="00C30026">
        <w:rPr>
          <w:b/>
          <w:color w:val="000000"/>
          <w:sz w:val="28"/>
          <w:szCs w:val="28"/>
        </w:rPr>
        <w:tab/>
      </w:r>
    </w:p>
    <w:p w:rsidR="00904BC5" w:rsidRDefault="00904BC5" w:rsidP="00951572">
      <w:pPr>
        <w:shd w:val="clear" w:color="auto" w:fill="FFFFFF"/>
        <w:tabs>
          <w:tab w:val="left" w:pos="709"/>
          <w:tab w:val="right" w:pos="9356"/>
        </w:tabs>
        <w:rPr>
          <w:color w:val="000000"/>
          <w:sz w:val="28"/>
          <w:szCs w:val="28"/>
        </w:rPr>
      </w:pPr>
    </w:p>
    <w:p w:rsidR="00C30026" w:rsidRPr="00EC74BA" w:rsidRDefault="00C55C62" w:rsidP="00CF7929">
      <w:pPr>
        <w:shd w:val="clear" w:color="auto" w:fill="FFFFFF"/>
        <w:tabs>
          <w:tab w:val="left" w:pos="709"/>
          <w:tab w:val="right" w:pos="9354"/>
        </w:tabs>
        <w:ind w:left="142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</w:t>
      </w:r>
      <w:r w:rsidR="00DC3B65">
        <w:rPr>
          <w:color w:val="000000"/>
          <w:sz w:val="28"/>
          <w:szCs w:val="28"/>
        </w:rPr>
        <w:t>ма</w:t>
      </w:r>
      <w:r>
        <w:rPr>
          <w:color w:val="000000"/>
          <w:sz w:val="28"/>
          <w:szCs w:val="28"/>
        </w:rPr>
        <w:t>я</w:t>
      </w:r>
      <w:r w:rsidR="007C007E">
        <w:rPr>
          <w:color w:val="000000"/>
          <w:sz w:val="28"/>
          <w:szCs w:val="28"/>
        </w:rPr>
        <w:t xml:space="preserve"> </w:t>
      </w:r>
      <w:r w:rsidR="00964380" w:rsidRPr="00D276C4">
        <w:rPr>
          <w:color w:val="000000"/>
          <w:sz w:val="28"/>
          <w:szCs w:val="28"/>
        </w:rPr>
        <w:t xml:space="preserve"> </w:t>
      </w:r>
      <w:r w:rsidR="00C56169">
        <w:rPr>
          <w:color w:val="000000"/>
          <w:sz w:val="28"/>
          <w:szCs w:val="28"/>
        </w:rPr>
        <w:t xml:space="preserve"> </w:t>
      </w:r>
      <w:r w:rsidR="00964380">
        <w:rPr>
          <w:color w:val="000000"/>
          <w:sz w:val="28"/>
          <w:szCs w:val="28"/>
        </w:rPr>
        <w:t>202</w:t>
      </w:r>
      <w:r w:rsidR="00146C7A">
        <w:rPr>
          <w:color w:val="000000"/>
          <w:sz w:val="28"/>
          <w:szCs w:val="28"/>
        </w:rPr>
        <w:t>3</w:t>
      </w:r>
      <w:r w:rsidR="00964380">
        <w:rPr>
          <w:color w:val="000000"/>
          <w:sz w:val="28"/>
          <w:szCs w:val="28"/>
        </w:rPr>
        <w:t xml:space="preserve"> </w:t>
      </w:r>
      <w:r w:rsidR="00C56169">
        <w:rPr>
          <w:color w:val="000000"/>
          <w:sz w:val="28"/>
          <w:szCs w:val="28"/>
        </w:rPr>
        <w:t xml:space="preserve">года      </w:t>
      </w:r>
      <w:r w:rsidR="00C30026" w:rsidRPr="00C30026">
        <w:rPr>
          <w:color w:val="000000"/>
          <w:sz w:val="28"/>
          <w:szCs w:val="28"/>
        </w:rPr>
        <w:t xml:space="preserve">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</w:t>
      </w:r>
      <w:r w:rsidR="00C30026" w:rsidRPr="00C30026">
        <w:rPr>
          <w:color w:val="000000"/>
          <w:sz w:val="28"/>
          <w:szCs w:val="28"/>
        </w:rPr>
        <w:t>№</w:t>
      </w:r>
      <w:r w:rsidR="00F32E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250</w:t>
      </w:r>
    </w:p>
    <w:p w:rsidR="00C30026" w:rsidRDefault="00C30026" w:rsidP="00964380">
      <w:pPr>
        <w:shd w:val="clear" w:color="auto" w:fill="FFFFFF"/>
        <w:tabs>
          <w:tab w:val="right" w:pos="9356"/>
        </w:tabs>
        <w:jc w:val="center"/>
        <w:rPr>
          <w:color w:val="000000"/>
          <w:sz w:val="28"/>
          <w:szCs w:val="28"/>
        </w:rPr>
      </w:pPr>
      <w:r w:rsidRPr="007C007E">
        <w:rPr>
          <w:color w:val="000000"/>
          <w:sz w:val="28"/>
          <w:szCs w:val="28"/>
        </w:rPr>
        <w:t>г.</w:t>
      </w:r>
      <w:r w:rsidR="008537BF">
        <w:rPr>
          <w:color w:val="000000"/>
          <w:sz w:val="28"/>
          <w:szCs w:val="28"/>
        </w:rPr>
        <w:t xml:space="preserve"> </w:t>
      </w:r>
      <w:r w:rsidRPr="007C007E">
        <w:rPr>
          <w:color w:val="000000"/>
          <w:sz w:val="28"/>
          <w:szCs w:val="28"/>
        </w:rPr>
        <w:t>Петровск-Забайкальский</w:t>
      </w:r>
    </w:p>
    <w:p w:rsidR="008537BF" w:rsidRDefault="008537BF" w:rsidP="00964380">
      <w:pPr>
        <w:shd w:val="clear" w:color="auto" w:fill="FFFFFF"/>
        <w:tabs>
          <w:tab w:val="right" w:pos="9356"/>
        </w:tabs>
        <w:jc w:val="center"/>
        <w:rPr>
          <w:color w:val="000000"/>
          <w:sz w:val="28"/>
          <w:szCs w:val="28"/>
        </w:rPr>
      </w:pPr>
    </w:p>
    <w:p w:rsidR="00323042" w:rsidRPr="007C007E" w:rsidRDefault="00323042" w:rsidP="00964380">
      <w:pPr>
        <w:shd w:val="clear" w:color="auto" w:fill="FFFFFF"/>
        <w:tabs>
          <w:tab w:val="right" w:pos="9356"/>
        </w:tabs>
        <w:jc w:val="center"/>
        <w:rPr>
          <w:color w:val="000000"/>
          <w:sz w:val="28"/>
          <w:szCs w:val="28"/>
        </w:rPr>
      </w:pPr>
    </w:p>
    <w:p w:rsidR="004D12CC" w:rsidRPr="00480115" w:rsidRDefault="004D12CC" w:rsidP="002A091C">
      <w:pPr>
        <w:tabs>
          <w:tab w:val="left" w:pos="765"/>
          <w:tab w:val="center" w:pos="4677"/>
        </w:tabs>
        <w:jc w:val="center"/>
        <w:rPr>
          <w:b/>
          <w:sz w:val="28"/>
          <w:szCs w:val="28"/>
        </w:rPr>
      </w:pPr>
      <w:bookmarkStart w:id="0" w:name="_Hlk101046436"/>
      <w:bookmarkStart w:id="1" w:name="_GoBack"/>
      <w:r w:rsidRPr="00480115">
        <w:rPr>
          <w:b/>
          <w:sz w:val="28"/>
          <w:szCs w:val="28"/>
        </w:rPr>
        <w:t>О</w:t>
      </w:r>
      <w:r w:rsidR="00C55C62">
        <w:rPr>
          <w:b/>
          <w:sz w:val="28"/>
          <w:szCs w:val="28"/>
        </w:rPr>
        <w:t>б утверждении</w:t>
      </w:r>
      <w:r w:rsidRPr="00480115">
        <w:rPr>
          <w:b/>
          <w:sz w:val="28"/>
          <w:szCs w:val="28"/>
        </w:rPr>
        <w:t xml:space="preserve"> Порядк</w:t>
      </w:r>
      <w:r w:rsidR="00C55C62">
        <w:rPr>
          <w:b/>
          <w:sz w:val="28"/>
          <w:szCs w:val="28"/>
        </w:rPr>
        <w:t>а</w:t>
      </w:r>
      <w:r w:rsidRPr="00480115">
        <w:rPr>
          <w:b/>
          <w:sz w:val="28"/>
          <w:szCs w:val="28"/>
        </w:rPr>
        <w:t xml:space="preserve"> формирования </w:t>
      </w:r>
      <w:r>
        <w:rPr>
          <w:b/>
          <w:sz w:val="28"/>
        </w:rPr>
        <w:t>муниципальных</w:t>
      </w:r>
      <w:r w:rsidRPr="00480115">
        <w:rPr>
          <w:b/>
          <w:sz w:val="28"/>
          <w:szCs w:val="28"/>
        </w:rPr>
        <w:t xml:space="preserve"> социальных заказов на оказание </w:t>
      </w:r>
      <w:r>
        <w:rPr>
          <w:b/>
          <w:sz w:val="28"/>
        </w:rPr>
        <w:t>муниципальных</w:t>
      </w:r>
      <w:r w:rsidRPr="00480115">
        <w:rPr>
          <w:b/>
          <w:sz w:val="28"/>
          <w:szCs w:val="28"/>
        </w:rPr>
        <w:t xml:space="preserve"> услуг в социальной сфере, отнесенных к пол</w:t>
      </w:r>
      <w:r>
        <w:rPr>
          <w:b/>
          <w:sz w:val="28"/>
          <w:szCs w:val="28"/>
        </w:rPr>
        <w:t>номочиям органов местного самоуправления</w:t>
      </w:r>
      <w:r w:rsidRPr="00480115">
        <w:rPr>
          <w:b/>
          <w:sz w:val="28"/>
          <w:szCs w:val="28"/>
        </w:rPr>
        <w:t xml:space="preserve"> </w:t>
      </w:r>
      <w:r w:rsidRPr="00C07D84">
        <w:rPr>
          <w:b/>
          <w:color w:val="000000"/>
          <w:sz w:val="28"/>
          <w:szCs w:val="28"/>
        </w:rPr>
        <w:t>муниципального района «Петровск-Забайкальский район»</w:t>
      </w:r>
      <w:r>
        <w:rPr>
          <w:b/>
          <w:color w:val="000000"/>
          <w:sz w:val="28"/>
          <w:szCs w:val="28"/>
        </w:rPr>
        <w:t>,</w:t>
      </w:r>
      <w:r w:rsidRPr="00480115">
        <w:rPr>
          <w:b/>
          <w:sz w:val="28"/>
          <w:szCs w:val="28"/>
        </w:rPr>
        <w:t xml:space="preserve"> форм</w:t>
      </w:r>
      <w:r w:rsidR="008A1201">
        <w:rPr>
          <w:b/>
          <w:sz w:val="28"/>
          <w:szCs w:val="28"/>
        </w:rPr>
        <w:t>ы</w:t>
      </w:r>
      <w:r w:rsidRPr="00480115">
        <w:rPr>
          <w:b/>
          <w:sz w:val="28"/>
          <w:szCs w:val="28"/>
        </w:rPr>
        <w:t xml:space="preserve"> и сроках формирования отчета об их исполнении</w:t>
      </w:r>
    </w:p>
    <w:bookmarkEnd w:id="0"/>
    <w:bookmarkEnd w:id="1"/>
    <w:p w:rsidR="00346531" w:rsidRPr="00C30026" w:rsidRDefault="00346531" w:rsidP="004D12CC">
      <w:pPr>
        <w:shd w:val="clear" w:color="auto" w:fill="FFFFFF"/>
        <w:tabs>
          <w:tab w:val="right" w:pos="9356"/>
        </w:tabs>
        <w:ind w:left="-567"/>
        <w:jc w:val="center"/>
        <w:rPr>
          <w:color w:val="000000"/>
          <w:sz w:val="28"/>
          <w:szCs w:val="28"/>
        </w:rPr>
      </w:pPr>
    </w:p>
    <w:p w:rsidR="00C30026" w:rsidRPr="004D12CC" w:rsidRDefault="002C38E7" w:rsidP="004D12C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bookmarkStart w:id="2" w:name="_Hlk125643972"/>
      <w:r w:rsidR="004D12CC" w:rsidRPr="00480115">
        <w:rPr>
          <w:sz w:val="28"/>
          <w:szCs w:val="28"/>
        </w:rPr>
        <w:t>В соответствии с частью 3 статьи 6 и частью 5 статьи 7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</w:t>
      </w:r>
      <w:bookmarkEnd w:id="2"/>
      <w:r w:rsidR="004D12CC">
        <w:rPr>
          <w:sz w:val="28"/>
          <w:szCs w:val="28"/>
        </w:rPr>
        <w:t xml:space="preserve"> муниципального района «Петровск-Забайкальский район»</w:t>
      </w:r>
      <w:r w:rsidR="007D04FE">
        <w:rPr>
          <w:color w:val="000000"/>
          <w:sz w:val="28"/>
          <w:szCs w:val="28"/>
        </w:rPr>
        <w:t>, а</w:t>
      </w:r>
      <w:r w:rsidR="00E43616">
        <w:rPr>
          <w:color w:val="000000"/>
          <w:sz w:val="28"/>
          <w:szCs w:val="28"/>
        </w:rPr>
        <w:t>дминистрация муниципального рай</w:t>
      </w:r>
      <w:r w:rsidR="007D04FE">
        <w:rPr>
          <w:color w:val="000000"/>
          <w:sz w:val="28"/>
          <w:szCs w:val="28"/>
        </w:rPr>
        <w:t xml:space="preserve">она «Петровск-Забайкальский район  </w:t>
      </w:r>
      <w:r w:rsidR="00C30026" w:rsidRPr="00C30026">
        <w:rPr>
          <w:b/>
          <w:color w:val="000000"/>
          <w:sz w:val="28"/>
          <w:szCs w:val="28"/>
        </w:rPr>
        <w:t>п о с т а н о в л я е т:</w:t>
      </w:r>
    </w:p>
    <w:p w:rsidR="004D12CC" w:rsidRPr="00480115" w:rsidRDefault="004C79D5" w:rsidP="004D12CC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12CC" w:rsidRPr="00480115">
        <w:rPr>
          <w:sz w:val="28"/>
          <w:szCs w:val="28"/>
        </w:rPr>
        <w:t>1. Утвердить:</w:t>
      </w:r>
    </w:p>
    <w:p w:rsidR="004D12CC" w:rsidRPr="00480115" w:rsidRDefault="004D12CC" w:rsidP="004D12CC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80115">
        <w:rPr>
          <w:sz w:val="28"/>
          <w:szCs w:val="28"/>
        </w:rPr>
        <w:t xml:space="preserve">1) Порядок формирования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социальных заказов на оказание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сфере, отнесенных к полномочиям </w:t>
      </w:r>
      <w:r>
        <w:rPr>
          <w:sz w:val="28"/>
        </w:rPr>
        <w:t>органов местного самоуправления</w:t>
      </w:r>
      <w:r w:rsidRPr="00480115">
        <w:rPr>
          <w:sz w:val="28"/>
        </w:rPr>
        <w:t xml:space="preserve"> </w:t>
      </w:r>
      <w:r>
        <w:rPr>
          <w:sz w:val="28"/>
        </w:rPr>
        <w:t>муниципального района «Петровск-Забайкальский район»</w:t>
      </w:r>
      <w:r w:rsidRPr="00480115">
        <w:rPr>
          <w:sz w:val="28"/>
          <w:szCs w:val="28"/>
        </w:rPr>
        <w:t>, о форме и сроках формирования отчета об их исполнении (далее – Порядок) (приложение № 1</w:t>
      </w:r>
      <w:r w:rsidRPr="00480115">
        <w:rPr>
          <w:sz w:val="28"/>
        </w:rPr>
        <w:t>)</w:t>
      </w:r>
      <w:r w:rsidRPr="00480115">
        <w:rPr>
          <w:sz w:val="28"/>
          <w:szCs w:val="28"/>
        </w:rPr>
        <w:t>;</w:t>
      </w:r>
    </w:p>
    <w:p w:rsidR="004D12CC" w:rsidRPr="00480115" w:rsidRDefault="004D12CC" w:rsidP="004D12CC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80115">
        <w:rPr>
          <w:sz w:val="28"/>
          <w:szCs w:val="28"/>
        </w:rPr>
        <w:t xml:space="preserve">2) Форму отчета </w:t>
      </w:r>
      <w:bookmarkStart w:id="3" w:name="_Hlk125645556"/>
      <w:r w:rsidRPr="00480115">
        <w:rPr>
          <w:sz w:val="28"/>
          <w:szCs w:val="28"/>
        </w:rPr>
        <w:t xml:space="preserve">об исполнении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 </w:t>
      </w:r>
      <w:bookmarkEnd w:id="3"/>
      <w:r w:rsidRPr="00480115">
        <w:rPr>
          <w:sz w:val="28"/>
          <w:szCs w:val="28"/>
        </w:rPr>
        <w:t xml:space="preserve">на оказание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сфере, отнесенных к полномочиям </w:t>
      </w:r>
      <w:r>
        <w:rPr>
          <w:sz w:val="28"/>
        </w:rPr>
        <w:t>органов местного самоуправления</w:t>
      </w:r>
      <w:r w:rsidRPr="00480115">
        <w:rPr>
          <w:sz w:val="28"/>
        </w:rPr>
        <w:t xml:space="preserve"> </w:t>
      </w:r>
      <w:r>
        <w:rPr>
          <w:sz w:val="28"/>
        </w:rPr>
        <w:t xml:space="preserve">муниципального района «Петровск-Забайкальский </w:t>
      </w:r>
      <w:proofErr w:type="gramStart"/>
      <w:r>
        <w:rPr>
          <w:sz w:val="28"/>
        </w:rPr>
        <w:t xml:space="preserve">район» </w:t>
      </w:r>
      <w:r>
        <w:rPr>
          <w:i/>
          <w:iCs/>
          <w:sz w:val="28"/>
          <w:szCs w:val="28"/>
        </w:rPr>
        <w:t xml:space="preserve"> </w:t>
      </w:r>
      <w:r w:rsidRPr="00480115">
        <w:rPr>
          <w:sz w:val="28"/>
          <w:szCs w:val="28"/>
        </w:rPr>
        <w:t>(</w:t>
      </w:r>
      <w:proofErr w:type="gramEnd"/>
      <w:r w:rsidRPr="00480115">
        <w:rPr>
          <w:sz w:val="28"/>
          <w:szCs w:val="28"/>
        </w:rPr>
        <w:t>далее – Форма)</w:t>
      </w:r>
      <w:r w:rsidRPr="00480115">
        <w:rPr>
          <w:i/>
          <w:iCs/>
          <w:sz w:val="28"/>
          <w:szCs w:val="28"/>
        </w:rPr>
        <w:t xml:space="preserve"> </w:t>
      </w:r>
      <w:r w:rsidRPr="00480115">
        <w:rPr>
          <w:sz w:val="28"/>
          <w:szCs w:val="28"/>
        </w:rPr>
        <w:t>(приложение № 2</w:t>
      </w:r>
      <w:r w:rsidRPr="00480115">
        <w:rPr>
          <w:sz w:val="28"/>
        </w:rPr>
        <w:t>)</w:t>
      </w:r>
      <w:r w:rsidRPr="00480115">
        <w:rPr>
          <w:sz w:val="28"/>
          <w:szCs w:val="28"/>
        </w:rPr>
        <w:t>.</w:t>
      </w:r>
    </w:p>
    <w:p w:rsidR="008A1201" w:rsidRPr="004B4869" w:rsidRDefault="00865BD0" w:rsidP="008A120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7F4F">
        <w:rPr>
          <w:sz w:val="28"/>
          <w:szCs w:val="28"/>
        </w:rPr>
        <w:t xml:space="preserve">         </w:t>
      </w:r>
      <w:r w:rsidR="002A091C">
        <w:rPr>
          <w:sz w:val="28"/>
          <w:szCs w:val="28"/>
        </w:rPr>
        <w:t>2.</w:t>
      </w:r>
      <w:r w:rsidR="008A1201" w:rsidRPr="008A1201">
        <w:rPr>
          <w:bCs/>
          <w:iCs/>
          <w:color w:val="000000"/>
          <w:sz w:val="28"/>
          <w:szCs w:val="28"/>
        </w:rPr>
        <w:t xml:space="preserve"> </w:t>
      </w:r>
      <w:r w:rsidR="008A1201" w:rsidRPr="00C30026">
        <w:rPr>
          <w:bCs/>
          <w:iCs/>
          <w:color w:val="000000"/>
          <w:sz w:val="28"/>
          <w:szCs w:val="28"/>
        </w:rPr>
        <w:t>Настоящее постановление опубликовать на информационном стенде муниципального района «Петровск-Забайкальский район» по адресу: Забайкальский край, г.</w:t>
      </w:r>
      <w:r w:rsidR="008A1201">
        <w:rPr>
          <w:bCs/>
          <w:iCs/>
          <w:color w:val="000000"/>
          <w:sz w:val="28"/>
          <w:szCs w:val="28"/>
        </w:rPr>
        <w:t xml:space="preserve"> </w:t>
      </w:r>
      <w:r w:rsidR="008A1201" w:rsidRPr="00C30026">
        <w:rPr>
          <w:bCs/>
          <w:iCs/>
          <w:color w:val="000000"/>
          <w:sz w:val="28"/>
          <w:szCs w:val="28"/>
        </w:rPr>
        <w:t xml:space="preserve">Петровск-Забайкальский, </w:t>
      </w:r>
      <w:r w:rsidR="008A1201">
        <w:rPr>
          <w:bCs/>
          <w:iCs/>
          <w:color w:val="000000"/>
          <w:sz w:val="28"/>
          <w:szCs w:val="28"/>
        </w:rPr>
        <w:t xml:space="preserve">ул. Горбачевского, </w:t>
      </w:r>
      <w:r w:rsidR="008A1201" w:rsidRPr="00C30026">
        <w:rPr>
          <w:bCs/>
          <w:iCs/>
          <w:color w:val="000000"/>
          <w:sz w:val="28"/>
          <w:szCs w:val="28"/>
        </w:rPr>
        <w:t>д.19,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8A1201" w:rsidRPr="008A1201" w:rsidRDefault="002A091C" w:rsidP="008A1201">
      <w:pPr>
        <w:shd w:val="clear" w:color="auto" w:fill="FFFFFF"/>
        <w:tabs>
          <w:tab w:val="right" w:pos="9356"/>
        </w:tabs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1201">
        <w:rPr>
          <w:sz w:val="28"/>
          <w:szCs w:val="28"/>
        </w:rPr>
        <w:t xml:space="preserve">       3.</w:t>
      </w:r>
      <w:r w:rsidR="008A1201" w:rsidRPr="008A1201">
        <w:rPr>
          <w:bCs/>
          <w:iCs/>
          <w:color w:val="000000"/>
          <w:sz w:val="28"/>
          <w:szCs w:val="28"/>
        </w:rPr>
        <w:t xml:space="preserve"> </w:t>
      </w:r>
      <w:r w:rsidR="008A1201" w:rsidRPr="00C30026">
        <w:rPr>
          <w:bCs/>
          <w:iCs/>
          <w:color w:val="000000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8A1201" w:rsidRDefault="008A1201" w:rsidP="008A1201">
      <w:pPr>
        <w:shd w:val="clear" w:color="auto" w:fill="FFFFFF"/>
        <w:tabs>
          <w:tab w:val="right" w:pos="9356"/>
        </w:tabs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4B4869">
        <w:rPr>
          <w:sz w:val="28"/>
          <w:szCs w:val="28"/>
        </w:rPr>
        <w:t>.</w:t>
      </w:r>
      <w:r w:rsidR="00C30026" w:rsidRPr="00C30026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Контроль за исполнением настоящего постановления возложить на Р.Р. Чепцова, заместителя главы муниципального района по социальному развитию. </w:t>
      </w:r>
    </w:p>
    <w:p w:rsidR="004D12CC" w:rsidRDefault="004D12CC" w:rsidP="008A1201">
      <w:pPr>
        <w:tabs>
          <w:tab w:val="left" w:pos="709"/>
          <w:tab w:val="left" w:pos="851"/>
          <w:tab w:val="left" w:pos="9339"/>
        </w:tabs>
        <w:ind w:left="142" w:right="299" w:hanging="142"/>
        <w:jc w:val="both"/>
        <w:rPr>
          <w:sz w:val="28"/>
        </w:rPr>
      </w:pPr>
    </w:p>
    <w:p w:rsidR="004D12CC" w:rsidRPr="008A1201" w:rsidRDefault="006E50B0" w:rsidP="008A1201">
      <w:pPr>
        <w:shd w:val="clear" w:color="auto" w:fill="FFFFFF"/>
        <w:tabs>
          <w:tab w:val="right" w:pos="9356"/>
        </w:tabs>
        <w:rPr>
          <w:bCs/>
          <w:i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</w:t>
      </w:r>
      <w:r w:rsidR="0096438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C30026" w:rsidRPr="00C30026">
        <w:rPr>
          <w:color w:val="000000"/>
          <w:sz w:val="28"/>
          <w:szCs w:val="28"/>
        </w:rPr>
        <w:t xml:space="preserve">  муниципального</w:t>
      </w:r>
      <w:proofErr w:type="gramEnd"/>
      <w:r w:rsidR="00C30026" w:rsidRPr="00C30026">
        <w:rPr>
          <w:color w:val="000000"/>
          <w:sz w:val="28"/>
          <w:szCs w:val="28"/>
        </w:rPr>
        <w:t xml:space="preserve"> района        </w:t>
      </w:r>
      <w:r w:rsidR="0010058E">
        <w:rPr>
          <w:color w:val="000000"/>
          <w:sz w:val="28"/>
          <w:szCs w:val="28"/>
        </w:rPr>
        <w:t xml:space="preserve">                                       </w:t>
      </w:r>
      <w:r w:rsidR="00951572">
        <w:rPr>
          <w:color w:val="000000"/>
          <w:sz w:val="28"/>
          <w:szCs w:val="28"/>
        </w:rPr>
        <w:t xml:space="preserve"> </w:t>
      </w:r>
      <w:r w:rsidR="00361EDD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Н</w:t>
      </w:r>
      <w:r w:rsidR="00C07D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="00C07D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Горюнов</w:t>
      </w:r>
      <w:r w:rsidR="00C30026" w:rsidRPr="00C30026">
        <w:rPr>
          <w:color w:val="000000"/>
          <w:sz w:val="28"/>
          <w:szCs w:val="28"/>
        </w:rPr>
        <w:t xml:space="preserve">           </w:t>
      </w:r>
      <w:r w:rsidR="007D50EA">
        <w:rPr>
          <w:color w:val="000000"/>
          <w:sz w:val="28"/>
          <w:szCs w:val="28"/>
        </w:rPr>
        <w:t xml:space="preserve">                   </w:t>
      </w:r>
      <w:r w:rsidR="00C373AC" w:rsidRPr="008A1201">
        <w:rPr>
          <w:bCs/>
          <w:color w:val="000000"/>
          <w:sz w:val="28"/>
          <w:szCs w:val="28"/>
        </w:rPr>
        <w:t xml:space="preserve"> </w:t>
      </w:r>
    </w:p>
    <w:p w:rsidR="004D12CC" w:rsidRPr="00480115" w:rsidRDefault="004D12CC" w:rsidP="004D12CC">
      <w:pPr>
        <w:tabs>
          <w:tab w:val="left" w:pos="5892"/>
          <w:tab w:val="center" w:pos="7512"/>
        </w:tabs>
        <w:ind w:left="5670"/>
        <w:jc w:val="center"/>
        <w:outlineLvl w:val="0"/>
        <w:rPr>
          <w:color w:val="000000"/>
          <w:sz w:val="28"/>
          <w:szCs w:val="28"/>
        </w:rPr>
      </w:pPr>
      <w:r w:rsidRPr="00480115">
        <w:rPr>
          <w:color w:val="000000"/>
          <w:sz w:val="28"/>
          <w:szCs w:val="28"/>
        </w:rPr>
        <w:lastRenderedPageBreak/>
        <w:t>ПРИЛОЖЕНИЕ № 1</w:t>
      </w:r>
    </w:p>
    <w:p w:rsidR="004D12CC" w:rsidRPr="000811FA" w:rsidRDefault="004D12CC" w:rsidP="004D12CC">
      <w:pPr>
        <w:ind w:left="5670"/>
        <w:jc w:val="center"/>
        <w:rPr>
          <w:color w:val="000000"/>
          <w:sz w:val="28"/>
          <w:szCs w:val="28"/>
        </w:rPr>
      </w:pPr>
      <w:r w:rsidRPr="000811FA">
        <w:rPr>
          <w:color w:val="000000"/>
          <w:sz w:val="28"/>
          <w:szCs w:val="28"/>
        </w:rPr>
        <w:t>к постановлению администрации муниципального района «Петровск-Забайкальский район»</w:t>
      </w:r>
    </w:p>
    <w:p w:rsidR="004D12CC" w:rsidRPr="000811FA" w:rsidRDefault="004D12CC" w:rsidP="004D12CC">
      <w:pPr>
        <w:ind w:left="5670"/>
        <w:jc w:val="center"/>
        <w:rPr>
          <w:b/>
          <w:sz w:val="28"/>
          <w:szCs w:val="28"/>
        </w:rPr>
      </w:pPr>
      <w:r w:rsidRPr="000811FA">
        <w:rPr>
          <w:color w:val="000000"/>
          <w:sz w:val="28"/>
          <w:szCs w:val="28"/>
        </w:rPr>
        <w:t>от</w:t>
      </w:r>
      <w:r w:rsidR="008A1201">
        <w:rPr>
          <w:color w:val="000000"/>
          <w:sz w:val="28"/>
          <w:szCs w:val="28"/>
        </w:rPr>
        <w:t xml:space="preserve"> 05 мая 2023 года № 250</w:t>
      </w:r>
    </w:p>
    <w:p w:rsidR="004D12CC" w:rsidRPr="00480115" w:rsidRDefault="004D12CC" w:rsidP="004D12C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D12CC" w:rsidRPr="00480115" w:rsidRDefault="004D12CC" w:rsidP="004D12CC">
      <w:pPr>
        <w:tabs>
          <w:tab w:val="left" w:pos="765"/>
          <w:tab w:val="center" w:pos="4677"/>
        </w:tabs>
        <w:jc w:val="center"/>
        <w:rPr>
          <w:b/>
          <w:caps/>
          <w:sz w:val="28"/>
          <w:szCs w:val="28"/>
        </w:rPr>
      </w:pPr>
      <w:r w:rsidRPr="00480115">
        <w:rPr>
          <w:b/>
          <w:caps/>
          <w:sz w:val="28"/>
        </w:rPr>
        <w:t xml:space="preserve">Порядок </w:t>
      </w:r>
    </w:p>
    <w:p w:rsidR="004D12CC" w:rsidRPr="00480115" w:rsidRDefault="004D12CC" w:rsidP="004D12CC">
      <w:pPr>
        <w:tabs>
          <w:tab w:val="left" w:pos="765"/>
          <w:tab w:val="center" w:pos="4677"/>
        </w:tabs>
        <w:jc w:val="center"/>
        <w:rPr>
          <w:b/>
          <w:sz w:val="28"/>
        </w:rPr>
      </w:pPr>
      <w:r w:rsidRPr="00480115">
        <w:rPr>
          <w:b/>
          <w:sz w:val="28"/>
          <w:szCs w:val="28"/>
        </w:rPr>
        <w:t>формирования</w:t>
      </w:r>
      <w:r w:rsidRPr="00480115">
        <w:rPr>
          <w:b/>
          <w:sz w:val="28"/>
        </w:rPr>
        <w:t xml:space="preserve"> </w:t>
      </w:r>
      <w:r>
        <w:rPr>
          <w:b/>
          <w:sz w:val="28"/>
        </w:rPr>
        <w:t>муниципальных</w:t>
      </w:r>
      <w:r w:rsidRPr="00480115">
        <w:rPr>
          <w:b/>
          <w:sz w:val="28"/>
          <w:szCs w:val="28"/>
        </w:rPr>
        <w:t xml:space="preserve"> социальных заказов на оказание </w:t>
      </w:r>
      <w:r>
        <w:rPr>
          <w:b/>
          <w:sz w:val="28"/>
        </w:rPr>
        <w:t>муниципальных</w:t>
      </w:r>
      <w:r w:rsidRPr="00480115">
        <w:rPr>
          <w:b/>
          <w:sz w:val="28"/>
          <w:szCs w:val="28"/>
        </w:rPr>
        <w:t xml:space="preserve"> услуг в социальной сфере, отнесенных к полномочиям </w:t>
      </w:r>
      <w:r>
        <w:rPr>
          <w:b/>
          <w:sz w:val="28"/>
          <w:szCs w:val="28"/>
        </w:rPr>
        <w:t xml:space="preserve">органов местного </w:t>
      </w:r>
      <w:proofErr w:type="gramStart"/>
      <w:r>
        <w:rPr>
          <w:b/>
          <w:sz w:val="28"/>
          <w:szCs w:val="28"/>
        </w:rPr>
        <w:t>самоуправления</w:t>
      </w:r>
      <w:r w:rsidRPr="004801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муниципального</w:t>
      </w:r>
      <w:proofErr w:type="gramEnd"/>
      <w:r>
        <w:rPr>
          <w:b/>
          <w:sz w:val="28"/>
          <w:szCs w:val="28"/>
        </w:rPr>
        <w:t xml:space="preserve"> района «Петровск-Забайкальский район </w:t>
      </w:r>
    </w:p>
    <w:p w:rsidR="004D12CC" w:rsidRPr="00480115" w:rsidRDefault="004D12CC" w:rsidP="004D12CC">
      <w:pPr>
        <w:tabs>
          <w:tab w:val="left" w:pos="765"/>
          <w:tab w:val="center" w:pos="4677"/>
        </w:tabs>
        <w:jc w:val="center"/>
        <w:rPr>
          <w:b/>
          <w:sz w:val="28"/>
          <w:szCs w:val="28"/>
        </w:rPr>
      </w:pPr>
    </w:p>
    <w:p w:rsidR="004D12CC" w:rsidRPr="00480115" w:rsidRDefault="004D12CC" w:rsidP="004D12CC">
      <w:pPr>
        <w:tabs>
          <w:tab w:val="left" w:pos="765"/>
          <w:tab w:val="center" w:pos="4677"/>
        </w:tabs>
        <w:jc w:val="center"/>
        <w:rPr>
          <w:b/>
          <w:sz w:val="28"/>
          <w:szCs w:val="28"/>
        </w:rPr>
      </w:pPr>
    </w:p>
    <w:p w:rsidR="004D12CC" w:rsidRPr="00480115" w:rsidRDefault="004D12CC" w:rsidP="004D12C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Настоящий Порядок определяет:</w:t>
      </w:r>
      <w:bookmarkStart w:id="4" w:name="P53"/>
      <w:bookmarkEnd w:id="4"/>
    </w:p>
    <w:p w:rsidR="004D12CC" w:rsidRPr="00480115" w:rsidRDefault="004D12CC" w:rsidP="004D12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</w:t>
      </w:r>
      <w:r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>
        <w:rPr>
          <w:rFonts w:ascii="Times New Roman" w:hAnsi="Times New Roman" w:cs="Times New Roman"/>
          <w:sz w:val="28"/>
        </w:rPr>
        <w:t>органов местного самоуправления</w:t>
      </w:r>
      <w:r w:rsidRPr="00480115">
        <w:rPr>
          <w:rFonts w:ascii="Times New Roman" w:hAnsi="Times New Roman" w:cs="Times New Roman"/>
          <w:sz w:val="28"/>
        </w:rPr>
        <w:t xml:space="preserve"> </w:t>
      </w:r>
      <w:r w:rsidR="00E619EE">
        <w:rPr>
          <w:rFonts w:ascii="Times New Roman" w:hAnsi="Times New Roman" w:cs="Times New Roman"/>
          <w:sz w:val="28"/>
        </w:rPr>
        <w:t>муниципального района «Петровск-Забайкальский район»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(далее соответственно – </w:t>
      </w:r>
      <w:r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заказ, </w:t>
      </w:r>
      <w:r>
        <w:rPr>
          <w:rFonts w:ascii="Times New Roman" w:hAnsi="Times New Roman" w:cs="Times New Roman"/>
          <w:sz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 в социальной сфере);</w:t>
      </w:r>
    </w:p>
    <w:p w:rsidR="004D12CC" w:rsidRPr="00480115" w:rsidRDefault="004D12CC" w:rsidP="004D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:rsidR="004D12CC" w:rsidRPr="00480115" w:rsidRDefault="004D12CC" w:rsidP="004D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 w:rsidRPr="00480115">
        <w:rPr>
          <w:rFonts w:ascii="Times New Roman" w:hAnsi="Times New Roman" w:cs="Times New Roman"/>
          <w:sz w:val="28"/>
          <w:szCs w:val="28"/>
        </w:rPr>
        <w:br/>
        <w:t xml:space="preserve">из числа способов, установленных частью 3 статьи 7 Федерального закона </w:t>
      </w:r>
      <w:r w:rsidRPr="00480115">
        <w:rPr>
          <w:rFonts w:ascii="Times New Roman" w:hAnsi="Times New Roman" w:cs="Times New Roman"/>
          <w:sz w:val="28"/>
          <w:szCs w:val="28"/>
        </w:rPr>
        <w:br/>
        <w:t xml:space="preserve">«О государственном (муниципальном) социальном заказе на оказание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(муниципальных) услуг в социальной сфере» </w:t>
      </w:r>
      <w:r w:rsidRPr="00480115">
        <w:rPr>
          <w:rFonts w:ascii="Times New Roman" w:hAnsi="Times New Roman" w:cs="Times New Roman"/>
          <w:sz w:val="28"/>
          <w:szCs w:val="28"/>
        </w:rPr>
        <w:br/>
        <w:t>(далее - Федеральный закон);</w:t>
      </w:r>
    </w:p>
    <w:p w:rsidR="004D12CC" w:rsidRPr="00480115" w:rsidRDefault="004D12CC" w:rsidP="004D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>
        <w:rPr>
          <w:rFonts w:ascii="Times New Roman" w:hAnsi="Times New Roman" w:cs="Times New Roman"/>
          <w:sz w:val="28"/>
        </w:rPr>
        <w:t>муниципальные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социальные заказы;</w:t>
      </w:r>
    </w:p>
    <w:p w:rsidR="004D12CC" w:rsidRPr="00480115" w:rsidRDefault="004D12CC" w:rsidP="004D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контроля за оказанием </w:t>
      </w:r>
      <w:r w:rsidRP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:rsidR="004D12CC" w:rsidRPr="00480115" w:rsidRDefault="004D12CC" w:rsidP="004D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понимается </w:t>
      </w:r>
      <w:r w:rsidRPr="00480115">
        <w:rPr>
          <w:rFonts w:ascii="Times New Roman" w:hAnsi="Times New Roman" w:cs="Times New Roman"/>
          <w:sz w:val="28"/>
        </w:rPr>
        <w:t xml:space="preserve">орган </w:t>
      </w:r>
      <w:r>
        <w:rPr>
          <w:rFonts w:ascii="Times New Roman" w:hAnsi="Times New Roman" w:cs="Times New Roman"/>
          <w:sz w:val="28"/>
        </w:rPr>
        <w:t xml:space="preserve">местного самоуправления </w:t>
      </w:r>
      <w:r w:rsidR="00E619EE">
        <w:rPr>
          <w:rFonts w:ascii="Times New Roman" w:hAnsi="Times New Roman" w:cs="Times New Roman"/>
          <w:sz w:val="28"/>
        </w:rPr>
        <w:t>муниципального района «Петровск-Забайкальский район»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</w:t>
      </w:r>
      <w:r w:rsidRPr="00480115">
        <w:rPr>
          <w:rFonts w:ascii="Times New Roman" w:hAnsi="Times New Roman" w:cs="Times New Roman"/>
          <w:sz w:val="28"/>
          <w:szCs w:val="28"/>
        </w:rPr>
        <w:br/>
        <w:t xml:space="preserve">и обеспечивающий предоставление </w:t>
      </w:r>
      <w:r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</w:rPr>
        <w:t xml:space="preserve"> услуг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потребителям </w:t>
      </w:r>
      <w:r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(далее - потребители услуг) в соответствии с показателями, характеризующими качество оказания </w:t>
      </w:r>
      <w:r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заказом.</w:t>
      </w:r>
    </w:p>
    <w:p w:rsidR="004D12CC" w:rsidRPr="00480115" w:rsidRDefault="004D12CC" w:rsidP="004D1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 w:rsidRPr="00480115">
        <w:rPr>
          <w:rFonts w:ascii="Times New Roman" w:hAnsi="Times New Roman" w:cs="Times New Roman"/>
          <w:sz w:val="28"/>
          <w:szCs w:val="28"/>
        </w:rPr>
        <w:br/>
        <w:t>в значениях, указанных в Федеральном законе.</w:t>
      </w:r>
    </w:p>
    <w:p w:rsidR="004D12CC" w:rsidRPr="00480115" w:rsidRDefault="004D12CC" w:rsidP="004D12CC">
      <w:pPr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2. </w:t>
      </w:r>
      <w:r>
        <w:rPr>
          <w:sz w:val="28"/>
          <w:szCs w:val="28"/>
        </w:rPr>
        <w:t>Муниципальные</w:t>
      </w:r>
      <w:r w:rsidRPr="00480115">
        <w:rPr>
          <w:sz w:val="28"/>
          <w:szCs w:val="28"/>
        </w:rPr>
        <w:t xml:space="preserve">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8" w:history="1">
        <w:r w:rsidRPr="00480115">
          <w:rPr>
            <w:sz w:val="28"/>
            <w:szCs w:val="28"/>
          </w:rPr>
          <w:t>частью 2 статьи 28</w:t>
        </w:r>
      </w:hyperlink>
      <w:r w:rsidRPr="00480115">
        <w:rPr>
          <w:sz w:val="28"/>
          <w:szCs w:val="28"/>
        </w:rPr>
        <w:t xml:space="preserve"> Федерального закона.</w:t>
      </w:r>
    </w:p>
    <w:p w:rsidR="004D12CC" w:rsidRPr="00480115" w:rsidRDefault="004D12CC" w:rsidP="004D12CC">
      <w:pPr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3.</w:t>
      </w:r>
      <w:r>
        <w:rPr>
          <w:sz w:val="28"/>
          <w:szCs w:val="28"/>
        </w:rPr>
        <w:t>Муниципальный</w:t>
      </w:r>
      <w:r w:rsidRPr="00480115">
        <w:rPr>
          <w:sz w:val="28"/>
          <w:szCs w:val="28"/>
        </w:rPr>
        <w:t xml:space="preserve"> социальный заказ формируется </w:t>
      </w:r>
      <w:r w:rsidRPr="00480115">
        <w:rPr>
          <w:sz w:val="28"/>
          <w:szCs w:val="28"/>
        </w:rPr>
        <w:br/>
        <w:t xml:space="preserve">в форме электронного документа в </w:t>
      </w:r>
      <w:r w:rsidR="00A333FE">
        <w:rPr>
          <w:sz w:val="28"/>
          <w:szCs w:val="28"/>
        </w:rPr>
        <w:t xml:space="preserve">государственную интегрированную </w:t>
      </w:r>
      <w:r w:rsidR="00A333FE">
        <w:rPr>
          <w:sz w:val="28"/>
          <w:szCs w:val="28"/>
        </w:rPr>
        <w:lastRenderedPageBreak/>
        <w:t>информационную систему управления общественными финансами «Электронный бюджет»,</w:t>
      </w:r>
      <w:r w:rsidRPr="00480115">
        <w:rPr>
          <w:sz w:val="28"/>
          <w:szCs w:val="28"/>
        </w:rPr>
        <w:t xml:space="preserve"> в том числе посредством информационного взаимодействия с иными информационными системами органов, указанных в </w:t>
      </w:r>
      <w:hyperlink r:id="rId9" w:history="1">
        <w:r w:rsidRPr="00480115">
          <w:rPr>
            <w:sz w:val="28"/>
            <w:szCs w:val="28"/>
          </w:rPr>
          <w:t>пункте 2</w:t>
        </w:r>
      </w:hyperlink>
      <w:r w:rsidRPr="00480115">
        <w:rPr>
          <w:sz w:val="28"/>
          <w:szCs w:val="28"/>
        </w:rPr>
        <w:t xml:space="preserve"> настоящего Порядка.</w:t>
      </w:r>
    </w:p>
    <w:p w:rsidR="007E560A" w:rsidRDefault="004D12CC" w:rsidP="004D12CC">
      <w:pPr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4. Информация об объеме оказания </w:t>
      </w:r>
      <w:r w:rsidRPr="001242B1">
        <w:rPr>
          <w:sz w:val="28"/>
          <w:szCs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 включается в </w:t>
      </w:r>
      <w:r>
        <w:rPr>
          <w:sz w:val="28"/>
          <w:szCs w:val="28"/>
        </w:rPr>
        <w:t>муниципальный</w:t>
      </w:r>
      <w:r w:rsidRPr="00480115">
        <w:rPr>
          <w:sz w:val="28"/>
          <w:szCs w:val="28"/>
        </w:rPr>
        <w:t xml:space="preserve"> социальный заказ на основании данных об объеме оказываемых </w:t>
      </w:r>
      <w:r w:rsidRPr="001242B1">
        <w:rPr>
          <w:sz w:val="28"/>
          <w:szCs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сфере, включенных в </w:t>
      </w:r>
      <w:r w:rsidRPr="000811FA">
        <w:rPr>
          <w:sz w:val="28"/>
          <w:szCs w:val="28"/>
        </w:rPr>
        <w:t xml:space="preserve">обоснования бюджетных ассигнований, формируемые главными распорядителями средств бюджета </w:t>
      </w:r>
      <w:r w:rsidR="000811FA" w:rsidRPr="000811FA">
        <w:rPr>
          <w:sz w:val="28"/>
          <w:szCs w:val="28"/>
        </w:rPr>
        <w:t>муниципального района «Петровск-Забайкальский район»</w:t>
      </w:r>
      <w:r w:rsidR="007E560A">
        <w:rPr>
          <w:sz w:val="28"/>
          <w:szCs w:val="28"/>
        </w:rPr>
        <w:t>.</w:t>
      </w:r>
      <w:r w:rsidR="000811FA" w:rsidRPr="000811FA">
        <w:rPr>
          <w:sz w:val="28"/>
          <w:szCs w:val="28"/>
        </w:rPr>
        <w:t xml:space="preserve"> </w:t>
      </w:r>
    </w:p>
    <w:p w:rsidR="004D12CC" w:rsidRPr="00480115" w:rsidRDefault="004D12CC" w:rsidP="004D12CC">
      <w:pPr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5.</w:t>
      </w:r>
      <w:r>
        <w:rPr>
          <w:sz w:val="28"/>
          <w:szCs w:val="28"/>
        </w:rPr>
        <w:t>Муниципальный</w:t>
      </w:r>
      <w:r w:rsidRPr="00480115">
        <w:rPr>
          <w:sz w:val="28"/>
          <w:szCs w:val="28"/>
        </w:rPr>
        <w:t xml:space="preserve"> социальный заказ может быть сформирован в отношении укрупненной </w:t>
      </w:r>
      <w:r>
        <w:rPr>
          <w:sz w:val="28"/>
          <w:szCs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 (далее - укрупненная </w:t>
      </w:r>
      <w:r>
        <w:rPr>
          <w:sz w:val="28"/>
          <w:szCs w:val="28"/>
        </w:rPr>
        <w:t>муниципальная</w:t>
      </w:r>
      <w:r w:rsidRPr="00480115">
        <w:rPr>
          <w:sz w:val="28"/>
          <w:szCs w:val="28"/>
        </w:rPr>
        <w:t xml:space="preserve"> услуга), под которой для целей настоящего Порядка понимается несколько </w:t>
      </w:r>
      <w:r w:rsidRPr="001242B1">
        <w:rPr>
          <w:sz w:val="28"/>
          <w:szCs w:val="28"/>
        </w:rPr>
        <w:t>муниципальных</w:t>
      </w:r>
      <w:r w:rsidRPr="00480115">
        <w:rPr>
          <w:sz w:val="28"/>
          <w:szCs w:val="28"/>
        </w:rPr>
        <w:t xml:space="preserve"> услуг </w:t>
      </w:r>
      <w:r w:rsidRPr="00480115">
        <w:rPr>
          <w:sz w:val="28"/>
          <w:szCs w:val="28"/>
        </w:rPr>
        <w:br/>
        <w:t xml:space="preserve">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  <w:r w:rsidRPr="00480115">
        <w:rPr>
          <w:sz w:val="28"/>
          <w:szCs w:val="28"/>
        </w:rPr>
        <w:br/>
        <w:t xml:space="preserve">в соответствии с содержанием </w:t>
      </w:r>
      <w:r>
        <w:rPr>
          <w:sz w:val="28"/>
          <w:szCs w:val="28"/>
        </w:rPr>
        <w:t>муниципальной</w:t>
      </w:r>
      <w:r w:rsidRPr="00480115">
        <w:rPr>
          <w:sz w:val="28"/>
          <w:szCs w:val="28"/>
        </w:rPr>
        <w:t xml:space="preserve"> услуги </w:t>
      </w:r>
      <w:r w:rsidRPr="00480115">
        <w:rPr>
          <w:sz w:val="28"/>
          <w:szCs w:val="28"/>
        </w:rPr>
        <w:br/>
        <w:t xml:space="preserve">в социальной сфере и (или) условиями (формами) оказания </w:t>
      </w:r>
      <w:r>
        <w:rPr>
          <w:sz w:val="28"/>
          <w:szCs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в случае принятия уполномоченным органом решения о формировании </w:t>
      </w:r>
      <w:r>
        <w:rPr>
          <w:sz w:val="28"/>
          <w:szCs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 в отношении укрупненных </w:t>
      </w:r>
      <w:r>
        <w:rPr>
          <w:sz w:val="28"/>
          <w:szCs w:val="28"/>
        </w:rPr>
        <w:t>муниципальной</w:t>
      </w:r>
      <w:r w:rsidRPr="00480115">
        <w:rPr>
          <w:sz w:val="28"/>
          <w:szCs w:val="28"/>
        </w:rPr>
        <w:t xml:space="preserve"> услуг.</w:t>
      </w:r>
    </w:p>
    <w:p w:rsidR="004D12CC" w:rsidRPr="00480115" w:rsidRDefault="004D12CC" w:rsidP="00892F9E">
      <w:pPr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6.</w:t>
      </w:r>
      <w:r>
        <w:rPr>
          <w:sz w:val="28"/>
          <w:szCs w:val="28"/>
        </w:rPr>
        <w:t>Муниципальный</w:t>
      </w:r>
      <w:r w:rsidRPr="00480115">
        <w:rPr>
          <w:sz w:val="28"/>
          <w:szCs w:val="28"/>
        </w:rPr>
        <w:t xml:space="preserve"> социальный заказ формируется </w:t>
      </w:r>
      <w:r w:rsidRPr="00480115">
        <w:rPr>
          <w:sz w:val="28"/>
          <w:szCs w:val="28"/>
        </w:rPr>
        <w:br/>
        <w:t xml:space="preserve">по форме согласно приложению к настоящему порядку в процессе формирования бюджета </w:t>
      </w:r>
      <w:r w:rsidR="00E619EE">
        <w:rPr>
          <w:sz w:val="28"/>
          <w:szCs w:val="28"/>
        </w:rPr>
        <w:t>муниципального района «Петровск-Забайкальский район»</w:t>
      </w:r>
      <w:r w:rsidRPr="00480115">
        <w:rPr>
          <w:sz w:val="28"/>
          <w:szCs w:val="28"/>
        </w:rPr>
        <w:t xml:space="preserve">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Pr="00BE29B0">
        <w:rPr>
          <w:sz w:val="28"/>
          <w:szCs w:val="28"/>
        </w:rPr>
        <w:t xml:space="preserve">муниципальной </w:t>
      </w:r>
      <w:r w:rsidRPr="00480115">
        <w:rPr>
          <w:sz w:val="28"/>
          <w:szCs w:val="28"/>
        </w:rPr>
        <w:t>услуги в социальной сфере, в соответствии со следующей структурой:</w:t>
      </w:r>
    </w:p>
    <w:p w:rsidR="004D12CC" w:rsidRPr="00480115" w:rsidRDefault="004D12CC" w:rsidP="000811FA">
      <w:pPr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1) общие сведения о </w:t>
      </w:r>
      <w:r>
        <w:rPr>
          <w:sz w:val="28"/>
        </w:rPr>
        <w:t xml:space="preserve">муниципальном </w:t>
      </w:r>
      <w:r w:rsidRPr="00480115">
        <w:rPr>
          <w:sz w:val="28"/>
          <w:szCs w:val="28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10" w:history="1">
        <w:r w:rsidRPr="00480115">
          <w:rPr>
            <w:sz w:val="28"/>
            <w:szCs w:val="28"/>
          </w:rPr>
          <w:t>разделе I</w:t>
        </w:r>
      </w:hyperlink>
      <w:r w:rsidRPr="00480115">
        <w:rPr>
          <w:sz w:val="28"/>
          <w:szCs w:val="28"/>
        </w:rPr>
        <w:t xml:space="preserve"> приложения </w:t>
      </w:r>
      <w:r w:rsidR="00BE29B0">
        <w:rPr>
          <w:sz w:val="28"/>
          <w:szCs w:val="28"/>
        </w:rPr>
        <w:t xml:space="preserve">№ 1 </w:t>
      </w:r>
      <w:r w:rsidRPr="00480115">
        <w:rPr>
          <w:sz w:val="28"/>
          <w:szCs w:val="28"/>
        </w:rPr>
        <w:t>к настоящему Порядку, который содержит следующие подразделы:</w:t>
      </w:r>
    </w:p>
    <w:p w:rsidR="004D12CC" w:rsidRPr="00480115" w:rsidRDefault="004D12CC" w:rsidP="000811FA">
      <w:pPr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общие сведения о </w:t>
      </w:r>
      <w:r>
        <w:rPr>
          <w:sz w:val="28"/>
        </w:rPr>
        <w:t>муниципальном</w:t>
      </w:r>
      <w:r w:rsidRPr="00480115">
        <w:rPr>
          <w:sz w:val="28"/>
          <w:szCs w:val="28"/>
        </w:rPr>
        <w:t xml:space="preserve"> социальном заказе </w:t>
      </w:r>
      <w:r w:rsidRPr="00480115">
        <w:rPr>
          <w:sz w:val="28"/>
          <w:szCs w:val="28"/>
        </w:rPr>
        <w:br/>
        <w:t xml:space="preserve">на очередной финансовый год, приведенные в </w:t>
      </w:r>
      <w:hyperlink r:id="rId11" w:history="1">
        <w:r w:rsidRPr="00480115">
          <w:rPr>
            <w:sz w:val="28"/>
            <w:szCs w:val="28"/>
          </w:rPr>
          <w:t>подразделе 1 раздела I</w:t>
        </w:r>
      </w:hyperlink>
      <w:r w:rsidRPr="00480115">
        <w:rPr>
          <w:sz w:val="28"/>
          <w:szCs w:val="28"/>
        </w:rPr>
        <w:t xml:space="preserve"> приложения к настоящему Порядку;</w:t>
      </w:r>
    </w:p>
    <w:p w:rsidR="004D12CC" w:rsidRPr="00480115" w:rsidRDefault="004D12CC" w:rsidP="000811FA">
      <w:pPr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общие сведения о </w:t>
      </w:r>
      <w:r>
        <w:rPr>
          <w:sz w:val="28"/>
        </w:rPr>
        <w:t>муниципальном</w:t>
      </w:r>
      <w:r w:rsidRPr="00480115">
        <w:rPr>
          <w:sz w:val="28"/>
          <w:szCs w:val="28"/>
        </w:rPr>
        <w:t xml:space="preserve"> социальном заказе на первый год планового периода, приведенные в </w:t>
      </w:r>
      <w:hyperlink r:id="rId12" w:history="1">
        <w:r w:rsidRPr="00480115">
          <w:rPr>
            <w:sz w:val="28"/>
            <w:szCs w:val="28"/>
          </w:rPr>
          <w:t>п</w:t>
        </w:r>
        <w:r w:rsidR="008A1201">
          <w:rPr>
            <w:sz w:val="28"/>
            <w:szCs w:val="28"/>
          </w:rPr>
          <w:t>ункт</w:t>
        </w:r>
        <w:r w:rsidRPr="00480115">
          <w:rPr>
            <w:sz w:val="28"/>
            <w:szCs w:val="28"/>
          </w:rPr>
          <w:t xml:space="preserve"> 2 раздела I</w:t>
        </w:r>
      </w:hyperlink>
      <w:r w:rsidRPr="00480115">
        <w:rPr>
          <w:sz w:val="28"/>
          <w:szCs w:val="28"/>
        </w:rPr>
        <w:t xml:space="preserve"> приложения к настоящему Порядку;</w:t>
      </w:r>
    </w:p>
    <w:p w:rsidR="004D12CC" w:rsidRPr="00480115" w:rsidRDefault="004D12CC" w:rsidP="000811FA">
      <w:pPr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общие сведения о </w:t>
      </w:r>
      <w:r>
        <w:rPr>
          <w:sz w:val="28"/>
        </w:rPr>
        <w:t>муниципальном</w:t>
      </w:r>
      <w:r w:rsidRPr="00480115">
        <w:rPr>
          <w:sz w:val="28"/>
          <w:szCs w:val="28"/>
        </w:rPr>
        <w:t xml:space="preserve"> социальном заказе на второй год планового периода, приведенные в </w:t>
      </w:r>
      <w:hyperlink r:id="rId13" w:history="1">
        <w:r w:rsidRPr="00480115">
          <w:rPr>
            <w:sz w:val="28"/>
            <w:szCs w:val="28"/>
          </w:rPr>
          <w:t>п</w:t>
        </w:r>
        <w:r w:rsidR="008A1201">
          <w:rPr>
            <w:sz w:val="28"/>
            <w:szCs w:val="28"/>
          </w:rPr>
          <w:t>ункт</w:t>
        </w:r>
        <w:r w:rsidRPr="00480115">
          <w:rPr>
            <w:sz w:val="28"/>
            <w:szCs w:val="28"/>
          </w:rPr>
          <w:t xml:space="preserve"> 3 раздела I</w:t>
        </w:r>
      </w:hyperlink>
      <w:r w:rsidRPr="00480115">
        <w:rPr>
          <w:sz w:val="28"/>
          <w:szCs w:val="28"/>
        </w:rPr>
        <w:t xml:space="preserve"> приложения к настоящему Порядку;</w:t>
      </w:r>
    </w:p>
    <w:p w:rsidR="004D12CC" w:rsidRPr="00480115" w:rsidRDefault="004D12CC" w:rsidP="000811FA">
      <w:pPr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общие сведения о </w:t>
      </w:r>
      <w:r>
        <w:rPr>
          <w:sz w:val="28"/>
        </w:rPr>
        <w:t>муниципальном</w:t>
      </w:r>
      <w:r w:rsidRPr="00480115">
        <w:rPr>
          <w:sz w:val="28"/>
          <w:szCs w:val="28"/>
        </w:rPr>
        <w:t xml:space="preserve"> социальном заказе на срок оказания </w:t>
      </w:r>
      <w:r>
        <w:rPr>
          <w:sz w:val="28"/>
        </w:rPr>
        <w:t xml:space="preserve">муниципальных </w:t>
      </w:r>
      <w:r w:rsidRPr="00480115">
        <w:rPr>
          <w:sz w:val="28"/>
          <w:szCs w:val="28"/>
        </w:rPr>
        <w:t xml:space="preserve">услуг за пределами планового периода, приведенные в </w:t>
      </w:r>
      <w:hyperlink r:id="rId14" w:history="1">
        <w:r w:rsidRPr="00480115">
          <w:rPr>
            <w:sz w:val="28"/>
            <w:szCs w:val="28"/>
          </w:rPr>
          <w:t>п</w:t>
        </w:r>
        <w:r w:rsidR="008A1201">
          <w:rPr>
            <w:sz w:val="28"/>
            <w:szCs w:val="28"/>
          </w:rPr>
          <w:t>ункт</w:t>
        </w:r>
        <w:r w:rsidRPr="00480115">
          <w:rPr>
            <w:sz w:val="28"/>
            <w:szCs w:val="28"/>
          </w:rPr>
          <w:t xml:space="preserve"> 4 раздела I</w:t>
        </w:r>
      </w:hyperlink>
      <w:r w:rsidRPr="00480115">
        <w:rPr>
          <w:sz w:val="28"/>
          <w:szCs w:val="28"/>
        </w:rPr>
        <w:t xml:space="preserve"> приложения к настоящему Порядку;</w:t>
      </w:r>
    </w:p>
    <w:p w:rsidR="004D12CC" w:rsidRPr="00480115" w:rsidRDefault="004D12CC" w:rsidP="000811FA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lastRenderedPageBreak/>
        <w:t xml:space="preserve">2) сведения об объеме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</w:t>
      </w:r>
      <w:r w:rsidRPr="00480115">
        <w:rPr>
          <w:sz w:val="28"/>
          <w:szCs w:val="28"/>
        </w:rPr>
        <w:br/>
        <w:t xml:space="preserve">в социальной сфере (укрупненной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услуги) </w:t>
      </w:r>
      <w:r w:rsidRPr="00480115">
        <w:rPr>
          <w:sz w:val="28"/>
          <w:szCs w:val="28"/>
        </w:rPr>
        <w:br/>
        <w:t xml:space="preserve">в очередном финансовом году и плановом периоде, а также за пределами планового периода, приведенные в </w:t>
      </w:r>
      <w:hyperlink r:id="rId15" w:history="1">
        <w:r w:rsidRPr="00480115">
          <w:rPr>
            <w:sz w:val="28"/>
            <w:szCs w:val="28"/>
          </w:rPr>
          <w:t>разделе II</w:t>
        </w:r>
      </w:hyperlink>
      <w:r w:rsidRPr="00480115">
        <w:rPr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4D12CC" w:rsidRPr="00480115" w:rsidRDefault="004D12CC" w:rsidP="000811FA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сведения об объеме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</w:t>
      </w:r>
      <w:r w:rsidRPr="00480115">
        <w:rPr>
          <w:sz w:val="28"/>
          <w:szCs w:val="28"/>
        </w:rPr>
        <w:br/>
        <w:t>в социальной сфере (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сфере, составляющих укрупненную </w:t>
      </w:r>
      <w:r>
        <w:rPr>
          <w:sz w:val="28"/>
        </w:rPr>
        <w:t>муниципальную</w:t>
      </w:r>
      <w:r w:rsidRPr="00480115">
        <w:rPr>
          <w:sz w:val="28"/>
        </w:rPr>
        <w:t xml:space="preserve"> услугу</w:t>
      </w:r>
      <w:r w:rsidRPr="00480115">
        <w:rPr>
          <w:sz w:val="28"/>
          <w:szCs w:val="28"/>
        </w:rPr>
        <w:t xml:space="preserve">) на очередной финансовый год, приведенные в </w:t>
      </w:r>
      <w:hyperlink r:id="rId16" w:history="1">
        <w:r w:rsidRPr="00480115">
          <w:rPr>
            <w:sz w:val="28"/>
            <w:szCs w:val="28"/>
          </w:rPr>
          <w:t>подразделе 1 раздела II</w:t>
        </w:r>
      </w:hyperlink>
      <w:r w:rsidRPr="00480115">
        <w:rPr>
          <w:sz w:val="28"/>
          <w:szCs w:val="28"/>
        </w:rPr>
        <w:t xml:space="preserve"> приложения к настоящему Порядку;</w:t>
      </w:r>
    </w:p>
    <w:p w:rsidR="004D12CC" w:rsidRPr="00480115" w:rsidRDefault="004D12CC" w:rsidP="000811FA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сведения об объеме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</w:t>
      </w:r>
      <w:r w:rsidRPr="00480115">
        <w:rPr>
          <w:sz w:val="28"/>
          <w:szCs w:val="28"/>
        </w:rPr>
        <w:br/>
        <w:t>в социальной сфере (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сфере, составляющих укрупненную </w:t>
      </w:r>
      <w:r>
        <w:rPr>
          <w:sz w:val="28"/>
        </w:rPr>
        <w:t>муниципальную</w:t>
      </w:r>
      <w:r w:rsidRPr="00480115">
        <w:rPr>
          <w:sz w:val="28"/>
          <w:szCs w:val="28"/>
        </w:rPr>
        <w:t xml:space="preserve"> услугу) на первый год планового периода, приведенные в </w:t>
      </w:r>
      <w:hyperlink r:id="rId17" w:history="1">
        <w:r w:rsidRPr="00480115">
          <w:rPr>
            <w:sz w:val="28"/>
            <w:szCs w:val="28"/>
          </w:rPr>
          <w:t>подразделе 2 раздела II</w:t>
        </w:r>
      </w:hyperlink>
      <w:r w:rsidRPr="00480115">
        <w:rPr>
          <w:sz w:val="28"/>
          <w:szCs w:val="28"/>
        </w:rPr>
        <w:t xml:space="preserve"> приложения к настоящему Порядку;</w:t>
      </w:r>
    </w:p>
    <w:p w:rsidR="004D12CC" w:rsidRPr="00480115" w:rsidRDefault="004D12CC" w:rsidP="000811FA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сведения об объеме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</w:t>
      </w:r>
      <w:r w:rsidRPr="00480115">
        <w:rPr>
          <w:sz w:val="28"/>
          <w:szCs w:val="28"/>
        </w:rPr>
        <w:br/>
        <w:t>в социальной сфере (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сфере, составляющих укрупненную </w:t>
      </w:r>
      <w:r>
        <w:rPr>
          <w:sz w:val="28"/>
        </w:rPr>
        <w:t>муниципальную</w:t>
      </w:r>
      <w:r w:rsidRPr="00480115">
        <w:rPr>
          <w:sz w:val="28"/>
          <w:szCs w:val="28"/>
        </w:rPr>
        <w:t xml:space="preserve"> услугу) на второй год планового периода, приведенные в </w:t>
      </w:r>
      <w:hyperlink r:id="rId18" w:history="1">
        <w:r w:rsidRPr="00480115">
          <w:rPr>
            <w:sz w:val="28"/>
            <w:szCs w:val="28"/>
          </w:rPr>
          <w:t>подразделе 3 раздела II</w:t>
        </w:r>
      </w:hyperlink>
      <w:r w:rsidRPr="00480115">
        <w:rPr>
          <w:sz w:val="28"/>
          <w:szCs w:val="28"/>
        </w:rPr>
        <w:t xml:space="preserve"> приложения к настоящему Порядку;</w:t>
      </w:r>
    </w:p>
    <w:p w:rsidR="004D12CC" w:rsidRPr="00480115" w:rsidRDefault="004D12CC" w:rsidP="000811FA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сведения об объеме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</w:t>
      </w:r>
      <w:r w:rsidRPr="00480115">
        <w:rPr>
          <w:sz w:val="28"/>
          <w:szCs w:val="28"/>
        </w:rPr>
        <w:br/>
        <w:t>в социальной сфере (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сфере, составляющих укрупненную </w:t>
      </w:r>
      <w:r>
        <w:rPr>
          <w:sz w:val="28"/>
        </w:rPr>
        <w:t>муниципальную</w:t>
      </w:r>
      <w:r w:rsidRPr="00480115">
        <w:rPr>
          <w:sz w:val="28"/>
          <w:szCs w:val="28"/>
        </w:rPr>
        <w:t xml:space="preserve"> услугу) на срок оказания </w:t>
      </w:r>
      <w:r>
        <w:rPr>
          <w:sz w:val="28"/>
        </w:rPr>
        <w:t xml:space="preserve">муниципальной </w:t>
      </w:r>
      <w:r w:rsidRPr="00480115">
        <w:rPr>
          <w:sz w:val="28"/>
          <w:szCs w:val="28"/>
        </w:rPr>
        <w:t xml:space="preserve">услуги за пределами планового периода, приведенные в </w:t>
      </w:r>
      <w:hyperlink r:id="rId19" w:history="1">
        <w:r w:rsidRPr="00480115">
          <w:rPr>
            <w:sz w:val="28"/>
            <w:szCs w:val="28"/>
          </w:rPr>
          <w:t>подразделе 4 раздела II</w:t>
        </w:r>
      </w:hyperlink>
      <w:r w:rsidRPr="00480115">
        <w:rPr>
          <w:sz w:val="28"/>
          <w:szCs w:val="28"/>
        </w:rPr>
        <w:t xml:space="preserve"> приложения к настоящему Порядку;</w:t>
      </w:r>
    </w:p>
    <w:p w:rsidR="004D12CC" w:rsidRPr="00480115" w:rsidRDefault="004D12CC" w:rsidP="000811FA">
      <w:pPr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3) сведения о показателях, характеризующих качество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 (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сфере, составляющих укрупненную </w:t>
      </w:r>
      <w:r>
        <w:rPr>
          <w:sz w:val="28"/>
        </w:rPr>
        <w:t>муниципальную</w:t>
      </w:r>
      <w:r w:rsidRPr="00480115">
        <w:rPr>
          <w:sz w:val="28"/>
          <w:szCs w:val="28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20" w:history="1">
        <w:r w:rsidRPr="00480115">
          <w:rPr>
            <w:sz w:val="28"/>
            <w:szCs w:val="28"/>
          </w:rPr>
          <w:t>разделе III</w:t>
        </w:r>
      </w:hyperlink>
      <w:r w:rsidRPr="00480115">
        <w:rPr>
          <w:sz w:val="28"/>
          <w:szCs w:val="28"/>
        </w:rPr>
        <w:t xml:space="preserve"> приложения к настоящему Порядку.</w:t>
      </w:r>
    </w:p>
    <w:p w:rsidR="004D12CC" w:rsidRPr="00480115" w:rsidRDefault="004D12CC" w:rsidP="004D12CC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7. </w:t>
      </w:r>
      <w:hyperlink r:id="rId21" w:history="1">
        <w:r w:rsidRPr="00480115">
          <w:rPr>
            <w:sz w:val="28"/>
            <w:szCs w:val="28"/>
          </w:rPr>
          <w:t>Подразделы 2</w:t>
        </w:r>
      </w:hyperlink>
      <w:r w:rsidRPr="00480115">
        <w:rPr>
          <w:sz w:val="28"/>
          <w:szCs w:val="28"/>
        </w:rPr>
        <w:t>-</w:t>
      </w:r>
      <w:hyperlink r:id="rId22" w:history="1">
        <w:r w:rsidRPr="00480115">
          <w:rPr>
            <w:sz w:val="28"/>
            <w:szCs w:val="28"/>
          </w:rPr>
          <w:t>4 раздела I</w:t>
        </w:r>
      </w:hyperlink>
      <w:r w:rsidRPr="00480115">
        <w:rPr>
          <w:sz w:val="28"/>
          <w:szCs w:val="28"/>
        </w:rPr>
        <w:t xml:space="preserve"> и </w:t>
      </w:r>
      <w:hyperlink r:id="rId23" w:history="1">
        <w:r w:rsidRPr="00480115">
          <w:rPr>
            <w:sz w:val="28"/>
            <w:szCs w:val="28"/>
          </w:rPr>
          <w:t>подразделы 1</w:t>
        </w:r>
      </w:hyperlink>
      <w:r w:rsidRPr="00480115">
        <w:rPr>
          <w:sz w:val="28"/>
          <w:szCs w:val="28"/>
        </w:rPr>
        <w:t>-</w:t>
      </w:r>
      <w:hyperlink r:id="rId24" w:history="1">
        <w:r w:rsidRPr="00480115">
          <w:rPr>
            <w:sz w:val="28"/>
            <w:szCs w:val="28"/>
          </w:rPr>
          <w:t>4 раздела II</w:t>
        </w:r>
      </w:hyperlink>
      <w:r w:rsidRPr="00480115">
        <w:rPr>
          <w:sz w:val="28"/>
          <w:szCs w:val="28"/>
        </w:rPr>
        <w:t xml:space="preserve"> приложения </w:t>
      </w:r>
      <w:r w:rsidRPr="00480115">
        <w:rPr>
          <w:sz w:val="28"/>
          <w:szCs w:val="28"/>
        </w:rPr>
        <w:br/>
        <w:t xml:space="preserve">к настоящему Порядку формируются с учетом срока (предельного срока)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 (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сфере, составляющих укрупненную </w:t>
      </w:r>
      <w:r>
        <w:rPr>
          <w:sz w:val="28"/>
        </w:rPr>
        <w:t>муниципальную</w:t>
      </w:r>
      <w:r w:rsidRPr="00480115">
        <w:rPr>
          <w:sz w:val="28"/>
          <w:szCs w:val="28"/>
        </w:rPr>
        <w:t xml:space="preserve"> услугу), установленного в соответствии с законодательством Российской Федерации.</w:t>
      </w:r>
    </w:p>
    <w:p w:rsidR="004D12CC" w:rsidRPr="00480115" w:rsidRDefault="004D12CC" w:rsidP="004D12CC">
      <w:pPr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8. </w:t>
      </w:r>
      <w:r>
        <w:rPr>
          <w:sz w:val="28"/>
        </w:rPr>
        <w:t>Муниципальный</w:t>
      </w:r>
      <w:r w:rsidRPr="00480115">
        <w:rPr>
          <w:sz w:val="28"/>
          <w:szCs w:val="28"/>
        </w:rPr>
        <w:t xml:space="preserve"> социальный заказ утверждается уполномоченным органом не позднее 15 рабочих дней со дня принятия закона о региональном/местном 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4D12CC" w:rsidRPr="00480115" w:rsidRDefault="004D12CC" w:rsidP="004D12CC">
      <w:pPr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9. Показатели, характеризующие объем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определяются органами, указанными в </w:t>
      </w:r>
      <w:hyperlink r:id="rId25" w:history="1">
        <w:r w:rsidRPr="00480115">
          <w:rPr>
            <w:sz w:val="28"/>
            <w:szCs w:val="28"/>
          </w:rPr>
          <w:t xml:space="preserve">пункте </w:t>
        </w:r>
        <w:r w:rsidR="008A1201">
          <w:rPr>
            <w:sz w:val="28"/>
            <w:szCs w:val="28"/>
          </w:rPr>
          <w:t>1</w:t>
        </w:r>
      </w:hyperlink>
      <w:r w:rsidRPr="00480115">
        <w:rPr>
          <w:sz w:val="28"/>
          <w:szCs w:val="28"/>
        </w:rPr>
        <w:t xml:space="preserve"> настоящего Порядка, на основании:</w:t>
      </w:r>
    </w:p>
    <w:p w:rsidR="004D12CC" w:rsidRPr="00480115" w:rsidRDefault="004D12CC" w:rsidP="00C80809">
      <w:pPr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lastRenderedPageBreak/>
        <w:t>1) прогнозируемой динамики количества потребителей услуг;</w:t>
      </w:r>
    </w:p>
    <w:p w:rsidR="004D12CC" w:rsidRPr="00480115" w:rsidRDefault="004D12CC" w:rsidP="00C80809">
      <w:pPr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2) уровня удовлетворенности существующим объемом оказания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сфере;</w:t>
      </w:r>
    </w:p>
    <w:p w:rsidR="004D12CC" w:rsidRPr="00480115" w:rsidRDefault="004D12CC" w:rsidP="00C80809">
      <w:pPr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3) отчета об исполнении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6" w:history="1">
        <w:r w:rsidRPr="00480115">
          <w:rPr>
            <w:sz w:val="28"/>
            <w:szCs w:val="28"/>
          </w:rPr>
          <w:t>частью 5 статьи 7</w:t>
        </w:r>
      </w:hyperlink>
      <w:r w:rsidRPr="00480115">
        <w:rPr>
          <w:sz w:val="28"/>
          <w:szCs w:val="28"/>
        </w:rPr>
        <w:t xml:space="preserve"> Федерального закона в отчетном финансовом году.</w:t>
      </w:r>
    </w:p>
    <w:p w:rsidR="004D12CC" w:rsidRPr="00480115" w:rsidRDefault="004D12CC" w:rsidP="00C80809">
      <w:pPr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10. Внесение изменений в утвержденный </w:t>
      </w:r>
      <w:r>
        <w:rPr>
          <w:sz w:val="28"/>
        </w:rPr>
        <w:t>муниципальный</w:t>
      </w:r>
      <w:r w:rsidRPr="00480115">
        <w:rPr>
          <w:sz w:val="28"/>
          <w:szCs w:val="28"/>
        </w:rPr>
        <w:t xml:space="preserve"> социальный заказ осуществляется в случаях:</w:t>
      </w:r>
    </w:p>
    <w:p w:rsidR="004D12CC" w:rsidRPr="00480115" w:rsidRDefault="004D12CC" w:rsidP="00C80809">
      <w:pPr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изменения значений показателей, характеризующих объем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сфере;</w:t>
      </w:r>
    </w:p>
    <w:p w:rsidR="004D12CC" w:rsidRPr="00480115" w:rsidRDefault="004D12CC" w:rsidP="00C80809">
      <w:pPr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изменения способа исполнения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 и перераспределения объема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7" w:history="1">
        <w:r w:rsidRPr="00480115">
          <w:rPr>
            <w:sz w:val="28"/>
            <w:szCs w:val="28"/>
          </w:rPr>
          <w:t>статьей 9</w:t>
        </w:r>
      </w:hyperlink>
      <w:r w:rsidRPr="00480115">
        <w:rPr>
          <w:sz w:val="28"/>
          <w:szCs w:val="28"/>
        </w:rPr>
        <w:t xml:space="preserve"> Федерального закона;</w:t>
      </w:r>
    </w:p>
    <w:p w:rsidR="004D12CC" w:rsidRPr="00480115" w:rsidRDefault="004D12CC" w:rsidP="00C80809">
      <w:pPr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изменения сведений, включенных в форму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</w:t>
      </w:r>
      <w:hyperlink r:id="rId28" w:history="1">
        <w:r w:rsidRPr="00480115">
          <w:rPr>
            <w:sz w:val="28"/>
            <w:szCs w:val="28"/>
          </w:rPr>
          <w:t>заказа</w:t>
        </w:r>
      </w:hyperlink>
      <w:r w:rsidRPr="00480115">
        <w:rPr>
          <w:sz w:val="28"/>
          <w:szCs w:val="28"/>
        </w:rPr>
        <w:t xml:space="preserve"> (приложение</w:t>
      </w:r>
      <w:r w:rsidR="00793971">
        <w:rPr>
          <w:sz w:val="28"/>
          <w:szCs w:val="28"/>
        </w:rPr>
        <w:t xml:space="preserve"> №</w:t>
      </w:r>
      <w:r w:rsidR="00793971" w:rsidRPr="00793971">
        <w:rPr>
          <w:color w:val="FF0000"/>
          <w:sz w:val="28"/>
          <w:szCs w:val="28"/>
        </w:rPr>
        <w:t xml:space="preserve"> </w:t>
      </w:r>
      <w:r w:rsidR="00332571" w:rsidRPr="00332571">
        <w:rPr>
          <w:sz w:val="28"/>
          <w:szCs w:val="28"/>
        </w:rPr>
        <w:t>1</w:t>
      </w:r>
      <w:r w:rsidRPr="00793971">
        <w:rPr>
          <w:color w:val="FF0000"/>
          <w:sz w:val="28"/>
          <w:szCs w:val="28"/>
        </w:rPr>
        <w:t xml:space="preserve"> </w:t>
      </w:r>
      <w:r w:rsidRPr="00480115">
        <w:rPr>
          <w:sz w:val="28"/>
          <w:szCs w:val="28"/>
        </w:rPr>
        <w:t>к настоящему Порядку).</w:t>
      </w:r>
    </w:p>
    <w:p w:rsidR="004D12CC" w:rsidRPr="00480115" w:rsidRDefault="004D12CC" w:rsidP="00C80809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11. Уполномоченным органом осуществляется выбор способа определения исполнителей услуг из числа способов, установленных </w:t>
      </w:r>
      <w:hyperlink r:id="rId29" w:history="1">
        <w:r w:rsidRPr="00480115">
          <w:rPr>
            <w:sz w:val="28"/>
            <w:szCs w:val="28"/>
          </w:rPr>
          <w:t>частью 3 статьи 7</w:t>
        </w:r>
      </w:hyperlink>
      <w:r w:rsidRPr="00480115">
        <w:rPr>
          <w:sz w:val="28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</w:t>
      </w:r>
      <w:r>
        <w:rPr>
          <w:sz w:val="28"/>
          <w:szCs w:val="28"/>
        </w:rPr>
        <w:t xml:space="preserve"> правовыми актами (наименование</w:t>
      </w:r>
      <w:r w:rsidR="00892F9E">
        <w:rPr>
          <w:sz w:val="28"/>
          <w:szCs w:val="28"/>
        </w:rPr>
        <w:t xml:space="preserve"> </w:t>
      </w:r>
      <w:r w:rsidRPr="00480115">
        <w:rPr>
          <w:sz w:val="28"/>
          <w:szCs w:val="28"/>
        </w:rPr>
        <w:t>муниципального образования)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</w:p>
    <w:p w:rsidR="004D12CC" w:rsidRPr="00480115" w:rsidRDefault="004D12CC" w:rsidP="00C80809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а) доступность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сфере, оказываемых </w:t>
      </w:r>
      <w:r>
        <w:rPr>
          <w:sz w:val="28"/>
        </w:rPr>
        <w:t>муниципальными</w:t>
      </w:r>
      <w:r w:rsidRPr="00480115">
        <w:rPr>
          <w:sz w:val="28"/>
          <w:szCs w:val="28"/>
        </w:rPr>
        <w:t xml:space="preserve"> учреждениями, для потребителей услуг;</w:t>
      </w:r>
    </w:p>
    <w:p w:rsidR="004D12CC" w:rsidRPr="00480115" w:rsidRDefault="004D12CC" w:rsidP="00C80809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б) количество юридических лиц, не являющихся </w:t>
      </w:r>
      <w:r>
        <w:rPr>
          <w:sz w:val="28"/>
          <w:szCs w:val="28"/>
        </w:rPr>
        <w:t xml:space="preserve">муниципальными </w:t>
      </w:r>
      <w:r w:rsidRPr="00480115">
        <w:rPr>
          <w:sz w:val="28"/>
          <w:szCs w:val="28"/>
        </w:rPr>
        <w:t xml:space="preserve">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</w:t>
      </w:r>
      <w:r>
        <w:rPr>
          <w:sz w:val="28"/>
          <w:szCs w:val="28"/>
        </w:rPr>
        <w:t>муниципальная</w:t>
      </w:r>
      <w:r w:rsidRPr="00480115">
        <w:rPr>
          <w:sz w:val="28"/>
          <w:szCs w:val="28"/>
        </w:rPr>
        <w:t xml:space="preserve"> услуга </w:t>
      </w:r>
      <w:r w:rsidRPr="00480115">
        <w:rPr>
          <w:sz w:val="28"/>
          <w:szCs w:val="28"/>
        </w:rPr>
        <w:br/>
        <w:t>в социальной сфере.</w:t>
      </w:r>
    </w:p>
    <w:p w:rsidR="004D12CC" w:rsidRPr="00480115" w:rsidRDefault="004D12CC" w:rsidP="00C80809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12. По результатам оценки уполномоченным органом значений показателей, указанных в </w:t>
      </w:r>
      <w:hyperlink r:id="rId30" w:history="1">
        <w:r w:rsidRPr="00480115">
          <w:rPr>
            <w:sz w:val="28"/>
            <w:szCs w:val="28"/>
          </w:rPr>
          <w:t>пункте 11</w:t>
        </w:r>
      </w:hyperlink>
      <w:r w:rsidRPr="00480115">
        <w:rPr>
          <w:sz w:val="28"/>
          <w:szCs w:val="28"/>
        </w:rPr>
        <w:t xml:space="preserve"> настоящего Порядка:</w:t>
      </w:r>
    </w:p>
    <w:p w:rsidR="004D12CC" w:rsidRPr="00480115" w:rsidRDefault="004D12CC" w:rsidP="00C80809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значение показателя, указанного в </w:t>
      </w:r>
      <w:hyperlink r:id="rId31" w:history="1">
        <w:r w:rsidRPr="00480115">
          <w:rPr>
            <w:sz w:val="28"/>
            <w:szCs w:val="28"/>
          </w:rPr>
          <w:t>подпункте 1 пункта 11</w:t>
        </w:r>
      </w:hyperlink>
      <w:r w:rsidRPr="00480115">
        <w:rPr>
          <w:sz w:val="28"/>
          <w:szCs w:val="28"/>
        </w:rPr>
        <w:t xml:space="preserve"> настоящего Порядка, относится к категории «низкая» либо к категории «высокая»;</w:t>
      </w:r>
    </w:p>
    <w:p w:rsidR="004D12CC" w:rsidRPr="00480115" w:rsidRDefault="004D12CC" w:rsidP="00C80809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значение показателя, указанного в </w:t>
      </w:r>
      <w:hyperlink r:id="rId32" w:history="1">
        <w:r w:rsidRPr="00480115">
          <w:rPr>
            <w:sz w:val="28"/>
            <w:szCs w:val="28"/>
          </w:rPr>
          <w:t>подпункте 2 пункта 11</w:t>
        </w:r>
      </w:hyperlink>
      <w:r w:rsidRPr="00480115">
        <w:rPr>
          <w:sz w:val="28"/>
          <w:szCs w:val="28"/>
        </w:rPr>
        <w:t xml:space="preserve"> настоящего Порядка, относится к категории «значительное» либо к категории «незначительное».</w:t>
      </w:r>
    </w:p>
    <w:p w:rsidR="004D12CC" w:rsidRPr="00480115" w:rsidRDefault="004D12CC" w:rsidP="00C80809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r w:rsidR="00892F9E">
        <w:rPr>
          <w:sz w:val="28"/>
          <w:szCs w:val="28"/>
        </w:rPr>
        <w:t>муниципального района «Петровск-Забайкальский район»</w:t>
      </w:r>
      <w:r w:rsidRPr="00480115">
        <w:rPr>
          <w:sz w:val="28"/>
          <w:szCs w:val="28"/>
        </w:rPr>
        <w:t xml:space="preserve"> (далее –</w:t>
      </w:r>
      <w:r w:rsidRPr="00480115">
        <w:rPr>
          <w:sz w:val="28"/>
          <w:szCs w:val="28"/>
        </w:rPr>
        <w:lastRenderedPageBreak/>
        <w:t>общественный совет).</w:t>
      </w:r>
    </w:p>
    <w:p w:rsidR="004D12CC" w:rsidRPr="00480115" w:rsidRDefault="004D12CC" w:rsidP="00C80809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13. В случае если значение показателя, указанного в </w:t>
      </w:r>
      <w:hyperlink r:id="rId33" w:history="1">
        <w:r w:rsidRPr="00480115">
          <w:rPr>
            <w:sz w:val="28"/>
            <w:szCs w:val="28"/>
          </w:rPr>
          <w:t>подпункте «а» пункта 11</w:t>
        </w:r>
      </w:hyperlink>
      <w:r w:rsidRPr="00480115">
        <w:rPr>
          <w:sz w:val="28"/>
          <w:szCs w:val="28"/>
        </w:rPr>
        <w:t xml:space="preserve"> настоящих Правил, относится к категории «низкая», а значение показателя, указанного в </w:t>
      </w:r>
      <w:hyperlink r:id="rId34" w:history="1">
        <w:r w:rsidRPr="00480115">
          <w:rPr>
            <w:sz w:val="28"/>
            <w:szCs w:val="28"/>
          </w:rPr>
          <w:t>подпункте «б» пункта 11</w:t>
        </w:r>
      </w:hyperlink>
      <w:r w:rsidRPr="00480115">
        <w:rPr>
          <w:sz w:val="28"/>
          <w:szCs w:val="28"/>
        </w:rPr>
        <w:t xml:space="preserve"> настоящих Правил, относится </w:t>
      </w:r>
      <w:r w:rsidRPr="00480115">
        <w:rPr>
          <w:sz w:val="28"/>
          <w:szCs w:val="28"/>
        </w:rPr>
        <w:br/>
        <w:t xml:space="preserve">к категории «незначительное», уполномоченный орган принимает решение </w:t>
      </w:r>
      <w:r w:rsidRPr="00480115">
        <w:rPr>
          <w:sz w:val="28"/>
          <w:szCs w:val="28"/>
        </w:rPr>
        <w:br/>
        <w:t xml:space="preserve">о формировании </w:t>
      </w:r>
      <w:r>
        <w:rPr>
          <w:sz w:val="28"/>
          <w:szCs w:val="28"/>
        </w:rPr>
        <w:t>муниципального</w:t>
      </w:r>
      <w:r w:rsidRPr="00480115">
        <w:rPr>
          <w:sz w:val="28"/>
          <w:szCs w:val="28"/>
        </w:rPr>
        <w:t xml:space="preserve"> задания в целях исполнения </w:t>
      </w:r>
      <w:r>
        <w:rPr>
          <w:sz w:val="28"/>
        </w:rPr>
        <w:t xml:space="preserve"> муниципального </w:t>
      </w:r>
      <w:r w:rsidRPr="00480115">
        <w:rPr>
          <w:sz w:val="28"/>
          <w:szCs w:val="28"/>
        </w:rPr>
        <w:t>социального заказа.</w:t>
      </w:r>
    </w:p>
    <w:p w:rsidR="004D12CC" w:rsidRPr="00480115" w:rsidRDefault="004D12CC" w:rsidP="00C80809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заказа, значение показателя, указанного в </w:t>
      </w:r>
      <w:hyperlink r:id="rId35" w:history="1">
        <w:r w:rsidRPr="00480115">
          <w:rPr>
            <w:sz w:val="28"/>
            <w:szCs w:val="28"/>
          </w:rPr>
          <w:t>подпункте «а» пункта 11</w:t>
        </w:r>
      </w:hyperlink>
      <w:r w:rsidRPr="00480115">
        <w:rPr>
          <w:sz w:val="28"/>
          <w:szCs w:val="28"/>
        </w:rPr>
        <w:t xml:space="preserve"> настоящего Порядка, относится к категории «низкая», а значение показателя, указанного </w:t>
      </w:r>
      <w:r w:rsidRPr="00480115">
        <w:rPr>
          <w:sz w:val="28"/>
          <w:szCs w:val="28"/>
        </w:rPr>
        <w:br/>
        <w:t xml:space="preserve">в </w:t>
      </w:r>
      <w:hyperlink r:id="rId36" w:history="1">
        <w:r w:rsidRPr="00480115">
          <w:rPr>
            <w:sz w:val="28"/>
            <w:szCs w:val="28"/>
          </w:rPr>
          <w:t>подпункте «б» пункта 11</w:t>
        </w:r>
      </w:hyperlink>
      <w:r w:rsidRPr="00480115">
        <w:rPr>
          <w:sz w:val="28"/>
          <w:szCs w:val="28"/>
        </w:rPr>
        <w:t xml:space="preserve">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задания в целях исполнения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заказа.</w:t>
      </w:r>
    </w:p>
    <w:p w:rsidR="004D12CC" w:rsidRPr="00480115" w:rsidRDefault="004D12CC" w:rsidP="00C80809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В случае если значение показателя, указанного в </w:t>
      </w:r>
      <w:hyperlink r:id="rId37" w:history="1">
        <w:r w:rsidRPr="00480115">
          <w:rPr>
            <w:sz w:val="28"/>
            <w:szCs w:val="28"/>
          </w:rPr>
          <w:t>подпункте «б» пункта 11</w:t>
        </w:r>
      </w:hyperlink>
      <w:r w:rsidRPr="00480115">
        <w:rPr>
          <w:sz w:val="28"/>
          <w:szCs w:val="28"/>
        </w:rPr>
        <w:t xml:space="preserve"> настоящих Правил, относится к категории «значительное», уполномоченный орган принимает решение об осуществлении отбора исполнителей услуг в целях исполнения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 вне зависимости от значения показателя, указанного в </w:t>
      </w:r>
      <w:hyperlink r:id="rId38" w:history="1">
        <w:r w:rsidRPr="00480115">
          <w:rPr>
            <w:sz w:val="28"/>
            <w:szCs w:val="28"/>
          </w:rPr>
          <w:t>подпункте «а» пункта 11</w:t>
        </w:r>
      </w:hyperlink>
      <w:r w:rsidRPr="00480115">
        <w:rPr>
          <w:sz w:val="28"/>
          <w:szCs w:val="28"/>
        </w:rPr>
        <w:t xml:space="preserve"> настоящего Порядка.</w:t>
      </w:r>
    </w:p>
    <w:p w:rsidR="004D12CC" w:rsidRPr="00480115" w:rsidRDefault="004D12CC" w:rsidP="00C80809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В случае если значение показателя, указанного в </w:t>
      </w:r>
      <w:hyperlink r:id="rId39" w:history="1">
        <w:r w:rsidRPr="00480115">
          <w:rPr>
            <w:sz w:val="28"/>
            <w:szCs w:val="28"/>
          </w:rPr>
          <w:t>подпункте «а» пункта 11</w:t>
        </w:r>
      </w:hyperlink>
      <w:r w:rsidRPr="00480115">
        <w:rPr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0" w:history="1">
        <w:r w:rsidRPr="00480115">
          <w:rPr>
            <w:sz w:val="28"/>
            <w:szCs w:val="28"/>
          </w:rPr>
          <w:t>подпункте «б» пункта 11</w:t>
        </w:r>
      </w:hyperlink>
      <w:r w:rsidRPr="00480115">
        <w:rPr>
          <w:sz w:val="28"/>
          <w:szCs w:val="28"/>
        </w:rPr>
        <w:t xml:space="preserve"> настоящего Порядка, относится </w:t>
      </w:r>
      <w:r w:rsidRPr="00480115">
        <w:rPr>
          <w:sz w:val="28"/>
          <w:szCs w:val="28"/>
        </w:rPr>
        <w:br/>
        <w:t xml:space="preserve">к категории «незначительное», и в отношении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 в соответствии с законодательством Российской Федерации проводится независимая оценка качества условий оказания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>
        <w:rPr>
          <w:sz w:val="28"/>
        </w:rPr>
        <w:t xml:space="preserve">муниципальных </w:t>
      </w:r>
      <w:r w:rsidRPr="00480115">
        <w:rPr>
          <w:sz w:val="28"/>
          <w:szCs w:val="28"/>
        </w:rPr>
        <w:t>услуг в социальной сфере:</w:t>
      </w:r>
    </w:p>
    <w:p w:rsidR="004D12CC" w:rsidRPr="00480115" w:rsidRDefault="004D12CC" w:rsidP="00C80809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</w:t>
      </w:r>
      <w:r w:rsidRPr="00480115">
        <w:rPr>
          <w:sz w:val="28"/>
          <w:szCs w:val="28"/>
        </w:rPr>
        <w:br/>
        <w:t xml:space="preserve">об обеспечении его осуществления в целях исполнения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заказа;</w:t>
      </w:r>
    </w:p>
    <w:p w:rsidR="004D12CC" w:rsidRPr="00480115" w:rsidRDefault="004D12CC" w:rsidP="00C80809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задания в целях исполнения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заказа.</w:t>
      </w:r>
    </w:p>
    <w:p w:rsidR="004D12CC" w:rsidRPr="00480115" w:rsidRDefault="004D12CC" w:rsidP="00C80809">
      <w:pPr>
        <w:ind w:firstLine="540"/>
        <w:jc w:val="both"/>
        <w:rPr>
          <w:sz w:val="28"/>
          <w:szCs w:val="28"/>
        </w:rPr>
      </w:pPr>
      <w:bookmarkStart w:id="5" w:name="Par6"/>
      <w:bookmarkEnd w:id="5"/>
      <w:r w:rsidRPr="00480115">
        <w:rPr>
          <w:sz w:val="28"/>
          <w:szCs w:val="28"/>
        </w:rPr>
        <w:t xml:space="preserve">В случае если значение показателя, указанного в </w:t>
      </w:r>
      <w:hyperlink r:id="rId41" w:history="1">
        <w:r w:rsidRPr="00480115">
          <w:rPr>
            <w:sz w:val="28"/>
            <w:szCs w:val="28"/>
          </w:rPr>
          <w:t>подпункте «а» пункта 11</w:t>
        </w:r>
      </w:hyperlink>
      <w:r w:rsidRPr="00480115">
        <w:rPr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2" w:history="1">
        <w:r w:rsidRPr="00480115">
          <w:rPr>
            <w:sz w:val="28"/>
            <w:szCs w:val="28"/>
          </w:rPr>
          <w:t>подпункте «б» пункта 11</w:t>
        </w:r>
      </w:hyperlink>
      <w:r w:rsidRPr="00480115">
        <w:rPr>
          <w:sz w:val="28"/>
          <w:szCs w:val="28"/>
        </w:rPr>
        <w:t xml:space="preserve"> настоящих Правил, относится </w:t>
      </w:r>
      <w:r w:rsidRPr="00480115">
        <w:rPr>
          <w:sz w:val="28"/>
          <w:szCs w:val="28"/>
        </w:rPr>
        <w:br/>
        <w:t xml:space="preserve">к категории «незначительное», и в отношении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</w:t>
      </w:r>
      <w:r w:rsidRPr="00480115">
        <w:rPr>
          <w:sz w:val="28"/>
          <w:szCs w:val="28"/>
        </w:rPr>
        <w:lastRenderedPageBreak/>
        <w:t xml:space="preserve">социальной сфере в соответствии с законодательством Российской Федерации независимая оценка качества условий оказания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 не проводится, уполномоченный орган принимает решение о формировании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задания в целях исполнения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заказа.</w:t>
      </w:r>
    </w:p>
    <w:p w:rsidR="004D12CC" w:rsidRPr="00480115" w:rsidRDefault="004D12CC" w:rsidP="00C80809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480115">
          <w:rPr>
            <w:sz w:val="28"/>
            <w:szCs w:val="28"/>
          </w:rPr>
          <w:t>абзацем седьмым</w:t>
        </w:r>
      </w:hyperlink>
      <w:r w:rsidRPr="00480115">
        <w:rPr>
          <w:sz w:val="28"/>
          <w:szCs w:val="28"/>
        </w:rPr>
        <w:t xml:space="preserve"> настоящего пункта, значение показателя, указанного </w:t>
      </w:r>
      <w:r w:rsidRPr="00480115">
        <w:rPr>
          <w:sz w:val="28"/>
          <w:szCs w:val="28"/>
        </w:rPr>
        <w:br/>
        <w:t xml:space="preserve">в </w:t>
      </w:r>
      <w:hyperlink r:id="rId43" w:history="1">
        <w:r w:rsidRPr="00480115">
          <w:rPr>
            <w:sz w:val="28"/>
            <w:szCs w:val="28"/>
          </w:rPr>
          <w:t>подпункте «а» пункта 11</w:t>
        </w:r>
      </w:hyperlink>
      <w:r w:rsidRPr="00480115">
        <w:rPr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4" w:history="1">
        <w:r w:rsidRPr="00480115">
          <w:rPr>
            <w:sz w:val="28"/>
            <w:szCs w:val="28"/>
          </w:rPr>
          <w:t>подпункте «б» пункта 11</w:t>
        </w:r>
      </w:hyperlink>
      <w:r w:rsidRPr="00480115">
        <w:rPr>
          <w:sz w:val="28"/>
          <w:szCs w:val="28"/>
        </w:rPr>
        <w:t xml:space="preserve"> настоящего Порядка, относится к категории «незначительное»,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заказа.</w:t>
      </w:r>
    </w:p>
    <w:p w:rsidR="004D12CC" w:rsidRPr="00480115" w:rsidRDefault="004D12CC" w:rsidP="004D12CC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14. Информация об утвержденных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социальных заказах, изменениях в них размещается на </w:t>
      </w:r>
      <w:r w:rsidR="00793971">
        <w:rPr>
          <w:sz w:val="28"/>
          <w:szCs w:val="28"/>
        </w:rPr>
        <w:t>Е</w:t>
      </w:r>
      <w:r w:rsidRPr="00480115">
        <w:rPr>
          <w:sz w:val="28"/>
          <w:szCs w:val="28"/>
        </w:rPr>
        <w:t>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4D12CC" w:rsidRPr="00480115" w:rsidRDefault="004D12CC" w:rsidP="004D12CC">
      <w:pPr>
        <w:ind w:firstLine="540"/>
        <w:jc w:val="both"/>
        <w:rPr>
          <w:iCs/>
          <w:sz w:val="28"/>
          <w:szCs w:val="28"/>
        </w:rPr>
      </w:pPr>
      <w:r w:rsidRPr="00480115">
        <w:rPr>
          <w:sz w:val="28"/>
          <w:szCs w:val="28"/>
        </w:rPr>
        <w:t xml:space="preserve">15.Уполномоченный орган в соответствии с формой отчета </w:t>
      </w:r>
      <w:r w:rsidRPr="00480115">
        <w:rPr>
          <w:sz w:val="28"/>
          <w:szCs w:val="28"/>
        </w:rPr>
        <w:br/>
        <w:t xml:space="preserve">об исполнении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социального заказа на оказание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сфере, отнесенных к полномочиям </w:t>
      </w:r>
      <w:r>
        <w:rPr>
          <w:sz w:val="28"/>
        </w:rPr>
        <w:t>органов местного самоуправления</w:t>
      </w:r>
      <w:r w:rsidRPr="00480115">
        <w:rPr>
          <w:i/>
          <w:sz w:val="28"/>
          <w:szCs w:val="28"/>
        </w:rPr>
        <w:t xml:space="preserve"> </w:t>
      </w:r>
      <w:r w:rsidR="00892F9E" w:rsidRPr="00892F9E">
        <w:rPr>
          <w:sz w:val="28"/>
          <w:szCs w:val="28"/>
        </w:rPr>
        <w:t>муниципального района «Петровск-Забайкальский район»</w:t>
      </w:r>
      <w:r w:rsidR="00892F9E">
        <w:rPr>
          <w:i/>
          <w:sz w:val="28"/>
          <w:szCs w:val="28"/>
        </w:rPr>
        <w:t xml:space="preserve"> </w:t>
      </w:r>
      <w:r w:rsidRPr="00892F9E">
        <w:rPr>
          <w:sz w:val="28"/>
          <w:szCs w:val="28"/>
        </w:rPr>
        <w:t xml:space="preserve">утвержденной высшим исполнительным органом государственной власти </w:t>
      </w:r>
      <w:r w:rsidR="00892F9E">
        <w:rPr>
          <w:sz w:val="28"/>
          <w:szCs w:val="28"/>
        </w:rPr>
        <w:t>муниципального района «Петровск-Забайкальский район»</w:t>
      </w:r>
      <w:r w:rsidRPr="00480115">
        <w:rPr>
          <w:sz w:val="28"/>
          <w:szCs w:val="28"/>
        </w:rPr>
        <w:t xml:space="preserve">, формирует отчет об исполнении </w:t>
      </w:r>
      <w:r>
        <w:rPr>
          <w:sz w:val="28"/>
        </w:rPr>
        <w:t>муниципального</w:t>
      </w:r>
      <w:r w:rsidRPr="00480115">
        <w:rPr>
          <w:iCs/>
          <w:sz w:val="28"/>
          <w:szCs w:val="28"/>
        </w:rPr>
        <w:t xml:space="preserve"> социального заказа по итогам исполнения </w:t>
      </w:r>
      <w:r>
        <w:rPr>
          <w:sz w:val="28"/>
        </w:rPr>
        <w:t>муниципального</w:t>
      </w:r>
      <w:r w:rsidRPr="00480115">
        <w:rPr>
          <w:iCs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>
        <w:rPr>
          <w:sz w:val="28"/>
        </w:rPr>
        <w:t>муниципального</w:t>
      </w:r>
      <w:r w:rsidRPr="00480115">
        <w:rPr>
          <w:iCs/>
          <w:sz w:val="28"/>
          <w:szCs w:val="28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5" w:history="1">
        <w:r w:rsidRPr="00480115">
          <w:rPr>
            <w:iCs/>
            <w:sz w:val="28"/>
            <w:szCs w:val="28"/>
          </w:rPr>
          <w:t>частью 6 статьи 9</w:t>
        </w:r>
      </w:hyperlink>
      <w:r w:rsidRPr="00480115">
        <w:rPr>
          <w:iCs/>
          <w:sz w:val="28"/>
          <w:szCs w:val="28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>
        <w:rPr>
          <w:sz w:val="28"/>
        </w:rPr>
        <w:t>муниципальной</w:t>
      </w:r>
      <w:r w:rsidRPr="00480115">
        <w:rPr>
          <w:iCs/>
          <w:sz w:val="28"/>
          <w:szCs w:val="28"/>
        </w:rPr>
        <w:t xml:space="preserve"> услуги в социальной сфере, включенных в отчеты о выполнении </w:t>
      </w:r>
      <w:r>
        <w:rPr>
          <w:sz w:val="28"/>
        </w:rPr>
        <w:t>муниципального</w:t>
      </w:r>
      <w:r w:rsidRPr="00480115">
        <w:rPr>
          <w:iCs/>
          <w:sz w:val="28"/>
          <w:szCs w:val="28"/>
        </w:rPr>
        <w:t xml:space="preserve"> задания </w:t>
      </w:r>
      <w:r>
        <w:rPr>
          <w:sz w:val="28"/>
        </w:rPr>
        <w:t>муниципальных</w:t>
      </w:r>
      <w:r w:rsidRPr="00480115">
        <w:rPr>
          <w:iCs/>
          <w:sz w:val="28"/>
          <w:szCs w:val="28"/>
        </w:rPr>
        <w:t xml:space="preserve"> учреждений, функции и полномочия учредителя которых осуществляет уполномоченный орган.</w:t>
      </w:r>
    </w:p>
    <w:p w:rsidR="004D12CC" w:rsidRPr="00480115" w:rsidRDefault="004D12CC" w:rsidP="004D12CC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16. Отчет об исполнении </w:t>
      </w:r>
      <w:r>
        <w:rPr>
          <w:sz w:val="28"/>
        </w:rPr>
        <w:t xml:space="preserve">муниципального </w:t>
      </w:r>
      <w:r w:rsidRPr="00480115">
        <w:rPr>
          <w:sz w:val="28"/>
          <w:szCs w:val="28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:rsidR="004D12CC" w:rsidRPr="00480115" w:rsidRDefault="004D12CC" w:rsidP="004D12CC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lastRenderedPageBreak/>
        <w:t xml:space="preserve">17.Контроль за оказанием </w:t>
      </w:r>
      <w:r>
        <w:rPr>
          <w:sz w:val="28"/>
        </w:rPr>
        <w:t xml:space="preserve">муниципальных </w:t>
      </w:r>
      <w:r w:rsidRPr="00480115">
        <w:rPr>
          <w:sz w:val="28"/>
          <w:szCs w:val="28"/>
        </w:rPr>
        <w:t xml:space="preserve">услуг </w:t>
      </w:r>
      <w:r w:rsidRPr="00480115">
        <w:rPr>
          <w:sz w:val="28"/>
          <w:szCs w:val="28"/>
        </w:rPr>
        <w:br/>
        <w:t>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4D12CC" w:rsidRPr="00892F9E" w:rsidRDefault="004D12CC" w:rsidP="004D12CC">
      <w:pPr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В случае, если утвержденным </w:t>
      </w:r>
      <w:r>
        <w:rPr>
          <w:sz w:val="28"/>
        </w:rPr>
        <w:t>муниципальным</w:t>
      </w:r>
      <w:r w:rsidRPr="00480115">
        <w:rPr>
          <w:sz w:val="28"/>
          <w:szCs w:val="28"/>
        </w:rPr>
        <w:t xml:space="preserve"> социальным заказом установлен объем оказания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 на основании </w:t>
      </w:r>
      <w:r>
        <w:rPr>
          <w:sz w:val="28"/>
        </w:rPr>
        <w:t xml:space="preserve">муниципального </w:t>
      </w:r>
      <w:r w:rsidRPr="00480115">
        <w:rPr>
          <w:sz w:val="28"/>
          <w:szCs w:val="28"/>
        </w:rPr>
        <w:t xml:space="preserve">задания, правила осуществления контроля за оказанием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 </w:t>
      </w:r>
      <w:r>
        <w:rPr>
          <w:sz w:val="28"/>
        </w:rPr>
        <w:t xml:space="preserve">муниципальными </w:t>
      </w:r>
      <w:r w:rsidRPr="00480115">
        <w:rPr>
          <w:sz w:val="28"/>
          <w:szCs w:val="28"/>
        </w:rPr>
        <w:t xml:space="preserve">учреждениями, оказывающими услуги в социальной сфере в соответствии с </w:t>
      </w:r>
      <w:r>
        <w:rPr>
          <w:sz w:val="28"/>
        </w:rPr>
        <w:t>муниципальным</w:t>
      </w:r>
      <w:r w:rsidRPr="00480115">
        <w:rPr>
          <w:sz w:val="28"/>
          <w:szCs w:val="28"/>
        </w:rPr>
        <w:t xml:space="preserve"> социальным заказом, определяются в соответствии с порядком формирования </w:t>
      </w:r>
      <w:r>
        <w:rPr>
          <w:sz w:val="28"/>
        </w:rPr>
        <w:t>муниципального</w:t>
      </w:r>
      <w:r w:rsidRPr="00480115">
        <w:rPr>
          <w:sz w:val="28"/>
          <w:szCs w:val="28"/>
        </w:rPr>
        <w:t xml:space="preserve"> задания, </w:t>
      </w:r>
      <w:r w:rsidRPr="00892F9E">
        <w:rPr>
          <w:sz w:val="28"/>
          <w:szCs w:val="28"/>
        </w:rPr>
        <w:t xml:space="preserve">утвержденного высшим исполнительным органом местного самоуправления </w:t>
      </w:r>
      <w:r w:rsidR="00892F9E" w:rsidRPr="00892F9E">
        <w:rPr>
          <w:sz w:val="28"/>
          <w:szCs w:val="28"/>
        </w:rPr>
        <w:t>муниципального района «Петровск-Забайкальский район» .</w:t>
      </w:r>
    </w:p>
    <w:p w:rsidR="004D12CC" w:rsidRPr="00480115" w:rsidRDefault="004D12CC" w:rsidP="004D12CC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18. Предметом контроля за оказанием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 исполнителями услуг, не являющимися </w:t>
      </w:r>
      <w:r>
        <w:rPr>
          <w:sz w:val="28"/>
        </w:rPr>
        <w:t xml:space="preserve">муниципальными </w:t>
      </w:r>
      <w:r w:rsidRPr="00480115">
        <w:rPr>
          <w:sz w:val="28"/>
          <w:szCs w:val="28"/>
        </w:rPr>
        <w:t xml:space="preserve">учреждениями, является достижение показателей, характеризующих качество и (или) объем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включенной в </w:t>
      </w:r>
      <w:r>
        <w:rPr>
          <w:sz w:val="28"/>
        </w:rPr>
        <w:t>муниципальный</w:t>
      </w:r>
      <w:r w:rsidRPr="00480115">
        <w:rPr>
          <w:sz w:val="28"/>
          <w:szCs w:val="28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</w:t>
      </w:r>
      <w:r w:rsidRPr="00480115">
        <w:rPr>
          <w:sz w:val="28"/>
          <w:szCs w:val="28"/>
        </w:rPr>
        <w:br/>
        <w:t xml:space="preserve">к условиям и порядку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</w:t>
      </w:r>
      <w:r w:rsidRPr="00480115">
        <w:rPr>
          <w:sz w:val="28"/>
          <w:szCs w:val="28"/>
        </w:rPr>
        <w:br/>
        <w:t>в социальной сфере, установленных уполномоченным органом.</w:t>
      </w:r>
    </w:p>
    <w:p w:rsidR="004D12CC" w:rsidRPr="00480115" w:rsidRDefault="004D12CC" w:rsidP="004D12CC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19. Целями осуществления контроля за оказанием </w:t>
      </w:r>
      <w:r>
        <w:rPr>
          <w:sz w:val="28"/>
        </w:rPr>
        <w:t xml:space="preserve">муниципальных </w:t>
      </w:r>
      <w:r w:rsidRPr="00480115">
        <w:rPr>
          <w:sz w:val="28"/>
          <w:szCs w:val="28"/>
        </w:rPr>
        <w:t xml:space="preserve">услуг в социальной сфере исполнителями услуг, не являющимися </w:t>
      </w:r>
      <w:r>
        <w:rPr>
          <w:sz w:val="28"/>
        </w:rPr>
        <w:t>муниципальными</w:t>
      </w:r>
      <w:r w:rsidRPr="00480115">
        <w:rPr>
          <w:sz w:val="28"/>
          <w:szCs w:val="28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4D12CC" w:rsidRPr="00480115" w:rsidRDefault="004D12CC" w:rsidP="004D12CC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20. Уполномоченным органом проводятся плановые проверки </w:t>
      </w:r>
      <w:r w:rsidRPr="00480115">
        <w:rPr>
          <w:sz w:val="28"/>
          <w:szCs w:val="28"/>
        </w:rPr>
        <w:br/>
        <w:t xml:space="preserve">в соответствии с утвержденным им планом проведения плановых проверок </w:t>
      </w:r>
      <w:r w:rsidRPr="00480115">
        <w:rPr>
          <w:sz w:val="28"/>
          <w:szCs w:val="28"/>
        </w:rPr>
        <w:br/>
        <w:t xml:space="preserve">на соответствующий финансовый год, но не чаще одного раза в 2 года </w:t>
      </w:r>
      <w:r w:rsidRPr="00480115">
        <w:rPr>
          <w:sz w:val="28"/>
          <w:szCs w:val="28"/>
        </w:rPr>
        <w:br/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4D12CC" w:rsidRPr="00480115" w:rsidRDefault="004D12CC" w:rsidP="004D12CC">
      <w:pPr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21. Внеплановые проверки проводятся на основании приказа </w:t>
      </w:r>
      <w:r w:rsidRPr="00480115">
        <w:rPr>
          <w:sz w:val="28"/>
          <w:szCs w:val="28"/>
        </w:rPr>
        <w:lastRenderedPageBreak/>
        <w:t>уполномоченного органа в следующих случаях:</w:t>
      </w:r>
    </w:p>
    <w:p w:rsidR="004D12CC" w:rsidRPr="00480115" w:rsidRDefault="004D12CC" w:rsidP="004D12CC">
      <w:pPr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1) в связи с обращениями и требованиями контрольно-надзорных </w:t>
      </w:r>
      <w:r w:rsidRPr="00480115">
        <w:rPr>
          <w:sz w:val="28"/>
          <w:szCs w:val="28"/>
        </w:rPr>
        <w:br/>
        <w:t>и правоохранительных органов Российской Федерации;</w:t>
      </w:r>
    </w:p>
    <w:p w:rsidR="004D12CC" w:rsidRPr="00480115" w:rsidRDefault="004D12CC" w:rsidP="004D12CC">
      <w:pPr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 исполнителем услуг.</w:t>
      </w:r>
    </w:p>
    <w:p w:rsidR="004D12CC" w:rsidRPr="00480115" w:rsidRDefault="004D12CC" w:rsidP="004D12CC">
      <w:pPr>
        <w:ind w:firstLine="539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22. Проверки подразделяются на:</w:t>
      </w:r>
    </w:p>
    <w:p w:rsidR="004D12CC" w:rsidRPr="00480115" w:rsidRDefault="004D12CC" w:rsidP="004D12CC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4D12CC" w:rsidRPr="00480115" w:rsidRDefault="004D12CC" w:rsidP="004D12CC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4D12CC" w:rsidRPr="00480115" w:rsidRDefault="004D12CC" w:rsidP="004D12CC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4D12CC" w:rsidRPr="00480115" w:rsidRDefault="004D12CC" w:rsidP="004D12CC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</w:t>
      </w:r>
      <w:r w:rsidRPr="00480115">
        <w:rPr>
          <w:sz w:val="28"/>
          <w:szCs w:val="28"/>
        </w:rPr>
        <w:br/>
        <w:t xml:space="preserve">31 января года, в котором планируется проводить плановые проверки, размещает указанный план на официальном сайте уполномоченного органа </w:t>
      </w:r>
      <w:r w:rsidRPr="00480115">
        <w:rPr>
          <w:sz w:val="28"/>
          <w:szCs w:val="28"/>
        </w:rPr>
        <w:br/>
        <w:t>в информационно-телекоммуникационной сети Интернет.</w:t>
      </w:r>
    </w:p>
    <w:p w:rsidR="004D12CC" w:rsidRPr="00480115" w:rsidRDefault="004D12CC" w:rsidP="004D12CC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</w:t>
      </w:r>
      <w:r w:rsidRPr="00480115">
        <w:rPr>
          <w:sz w:val="28"/>
          <w:szCs w:val="28"/>
        </w:rPr>
        <w:br/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 w:rsidRPr="00480115">
        <w:rPr>
          <w:sz w:val="28"/>
          <w:szCs w:val="28"/>
        </w:rPr>
        <w:br/>
        <w:t>и направленного по адресу электронной почты исполнителя услуг, или иным доступным способом.</w:t>
      </w:r>
    </w:p>
    <w:p w:rsidR="004D12CC" w:rsidRPr="00480115" w:rsidRDefault="004D12CC" w:rsidP="004D12CC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</w:t>
      </w:r>
      <w:r w:rsidRPr="00480115">
        <w:rPr>
          <w:sz w:val="28"/>
          <w:szCs w:val="28"/>
        </w:rPr>
        <w:br/>
        <w:t>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4D12CC" w:rsidRPr="00480115" w:rsidRDefault="004D12CC" w:rsidP="004D12CC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25. Результаты проведения проверки отражаются в акте проверки </w:t>
      </w:r>
      <w:r w:rsidRPr="00480115">
        <w:rPr>
          <w:sz w:val="28"/>
          <w:szCs w:val="28"/>
        </w:rPr>
        <w:br/>
        <w:t xml:space="preserve">и подтверждаются документами (копиями документов на бумажных </w:t>
      </w:r>
      <w:r w:rsidRPr="00480115">
        <w:rPr>
          <w:sz w:val="28"/>
          <w:szCs w:val="28"/>
        </w:rPr>
        <w:lastRenderedPageBreak/>
        <w:t>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4D12CC" w:rsidRPr="00480115" w:rsidRDefault="004D12CC" w:rsidP="004D12CC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Указанные документы (копии) и материалы прилагаются к акту проверки.</w:t>
      </w:r>
    </w:p>
    <w:p w:rsidR="004D12CC" w:rsidRPr="00480115" w:rsidRDefault="004D12CC" w:rsidP="004D12CC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:rsidR="004D12CC" w:rsidRPr="00480115" w:rsidRDefault="004D12CC" w:rsidP="004D12CC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26. В описании каждого нарушения, выявленного в ходе проведения проверки, указываются в том числе:</w:t>
      </w:r>
    </w:p>
    <w:p w:rsidR="004D12CC" w:rsidRPr="00480115" w:rsidRDefault="004D12CC" w:rsidP="004D12CC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1) положения нормативных правовых актов, которые были нарушены;</w:t>
      </w:r>
    </w:p>
    <w:p w:rsidR="004D12CC" w:rsidRPr="00480115" w:rsidRDefault="004D12CC" w:rsidP="004D12CC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2) период, к которому относится выявленное нарушение.</w:t>
      </w:r>
    </w:p>
    <w:p w:rsidR="004D12CC" w:rsidRPr="00480115" w:rsidRDefault="004D12CC" w:rsidP="004D12CC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27. Результатами осуществления контроля за оказанием </w:t>
      </w:r>
      <w:r>
        <w:rPr>
          <w:sz w:val="28"/>
        </w:rPr>
        <w:t>муниципальных</w:t>
      </w:r>
      <w:r w:rsidRPr="00480115">
        <w:rPr>
          <w:sz w:val="28"/>
          <w:szCs w:val="28"/>
        </w:rPr>
        <w:t xml:space="preserve"> услуг в социальной сфере исполнителями услуг, не являющимися </w:t>
      </w:r>
      <w:r>
        <w:rPr>
          <w:sz w:val="28"/>
        </w:rPr>
        <w:t xml:space="preserve">муниципальными </w:t>
      </w:r>
      <w:r w:rsidRPr="00480115">
        <w:rPr>
          <w:sz w:val="28"/>
          <w:szCs w:val="28"/>
        </w:rPr>
        <w:t>учреждениями, являются:</w:t>
      </w:r>
    </w:p>
    <w:p w:rsidR="004D12CC" w:rsidRPr="00480115" w:rsidRDefault="004D12CC" w:rsidP="004D12CC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1) определение соответствия фактических значений, характеризующих качество и (или) объем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услуги, плановым значениям, установленным соглашением;</w:t>
      </w:r>
    </w:p>
    <w:p w:rsidR="004D12CC" w:rsidRPr="00480115" w:rsidRDefault="004D12CC" w:rsidP="004D12CC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услуги, </w:t>
      </w:r>
      <w:r w:rsidRPr="00480115">
        <w:rPr>
          <w:sz w:val="28"/>
          <w:szCs w:val="28"/>
        </w:rPr>
        <w:br/>
        <w:t>от плановых значений, установленных соглашением;</w:t>
      </w:r>
    </w:p>
    <w:p w:rsidR="004D12CC" w:rsidRPr="00480115" w:rsidRDefault="004D12CC" w:rsidP="004D12CC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установленных уполномоченным органом;</w:t>
      </w:r>
    </w:p>
    <w:p w:rsidR="004D12CC" w:rsidRPr="00480115" w:rsidRDefault="004D12CC" w:rsidP="004D12CC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4D12CC" w:rsidRPr="00480115" w:rsidRDefault="004D12CC" w:rsidP="004D12CC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</w:t>
      </w:r>
      <w:r w:rsidRPr="00480115">
        <w:rPr>
          <w:sz w:val="28"/>
          <w:szCs w:val="28"/>
        </w:rPr>
        <w:br/>
        <w:t>и предупреждения в дальнейшей деятельности, сроки выполнения указанных мер и ответственных исполнителей.</w:t>
      </w:r>
    </w:p>
    <w:p w:rsidR="004D12CC" w:rsidRPr="00480115" w:rsidRDefault="004D12CC" w:rsidP="004D12CC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29. Материалы по результатам проверки, а также иные документы </w:t>
      </w:r>
      <w:r w:rsidRPr="00480115">
        <w:rPr>
          <w:sz w:val="28"/>
          <w:szCs w:val="28"/>
        </w:rPr>
        <w:br/>
        <w:t>и информация, полученные (разработанные) в ходе ее осуществления, хранятся уполномоченным органом не менее 5 лет.</w:t>
      </w:r>
    </w:p>
    <w:p w:rsidR="004D12CC" w:rsidRPr="00480115" w:rsidRDefault="004D12CC" w:rsidP="004D12CC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>30. На основании акта проверки уполномоченный орган:</w:t>
      </w:r>
    </w:p>
    <w:p w:rsidR="004D12CC" w:rsidRPr="00480115" w:rsidRDefault="004D12CC" w:rsidP="004D12CC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установленных соглашением;</w:t>
      </w:r>
    </w:p>
    <w:p w:rsidR="004D12CC" w:rsidRPr="00480115" w:rsidRDefault="004D12CC" w:rsidP="004D12CC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2) принимает меры по обеспечению соблюдения исполнителем услуг </w:t>
      </w:r>
      <w:r w:rsidRPr="00480115">
        <w:rPr>
          <w:sz w:val="28"/>
          <w:szCs w:val="28"/>
        </w:rPr>
        <w:lastRenderedPageBreak/>
        <w:t xml:space="preserve">положений нормативного правового акта, устанавливающего стандарт (порядок)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а при отсутствии такого нормативного правового акта-требований к условиям и порядку оказания </w:t>
      </w:r>
      <w:r>
        <w:rPr>
          <w:sz w:val="28"/>
        </w:rPr>
        <w:t>муниципальной</w:t>
      </w:r>
      <w:r w:rsidRPr="00480115">
        <w:rPr>
          <w:sz w:val="28"/>
          <w:szCs w:val="28"/>
        </w:rPr>
        <w:t xml:space="preserve"> услуги в социальной сфере, установленных уполномоченным органом;</w:t>
      </w:r>
    </w:p>
    <w:p w:rsidR="004D12CC" w:rsidRPr="00480115" w:rsidRDefault="004D12CC" w:rsidP="004D12CC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3) принимает решение о возврате средств субсидии в бюджет </w:t>
      </w:r>
      <w:r w:rsidR="00892F9E">
        <w:rPr>
          <w:sz w:val="28"/>
          <w:szCs w:val="28"/>
        </w:rPr>
        <w:t>муниципального района «Петровск-Забайкальский район»</w:t>
      </w:r>
      <w:r w:rsidRPr="00480115">
        <w:rPr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:rsidR="004D12CC" w:rsidRPr="00480115" w:rsidRDefault="004D12CC" w:rsidP="004D12CC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</w:t>
      </w:r>
      <w:r w:rsidRPr="00480115">
        <w:rPr>
          <w:sz w:val="28"/>
          <w:szCs w:val="28"/>
        </w:rPr>
        <w:br/>
        <w:t xml:space="preserve">по результатам проверки был установлен факт неоказания </w:t>
      </w:r>
      <w:r>
        <w:rPr>
          <w:sz w:val="28"/>
        </w:rPr>
        <w:t xml:space="preserve">муниципальной </w:t>
      </w:r>
      <w:r w:rsidRPr="00480115">
        <w:rPr>
          <w:sz w:val="28"/>
          <w:szCs w:val="28"/>
        </w:rPr>
        <w:t xml:space="preserve">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</w:t>
      </w:r>
      <w:r>
        <w:rPr>
          <w:sz w:val="28"/>
        </w:rPr>
        <w:t xml:space="preserve">муниципальной </w:t>
      </w:r>
      <w:r w:rsidRPr="00480115">
        <w:rPr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4D12CC" w:rsidRPr="00480115" w:rsidRDefault="004D12CC" w:rsidP="004D12CC">
      <w:pPr>
        <w:ind w:firstLine="540"/>
        <w:jc w:val="both"/>
        <w:rPr>
          <w:sz w:val="28"/>
          <w:szCs w:val="28"/>
        </w:rPr>
      </w:pPr>
      <w:r w:rsidRPr="00480115">
        <w:rPr>
          <w:sz w:val="28"/>
          <w:szCs w:val="28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>
        <w:rPr>
          <w:sz w:val="28"/>
        </w:rPr>
        <w:t xml:space="preserve">муниципальной </w:t>
      </w:r>
      <w:r w:rsidRPr="00480115">
        <w:rPr>
          <w:sz w:val="28"/>
          <w:szCs w:val="28"/>
        </w:rPr>
        <w:t>услуги в социальной сфере, установленных соглашением.</w:t>
      </w:r>
    </w:p>
    <w:p w:rsidR="004D12CC" w:rsidRDefault="004D12CC" w:rsidP="004D12CC">
      <w:pPr>
        <w:jc w:val="both"/>
        <w:outlineLvl w:val="0"/>
        <w:rPr>
          <w:sz w:val="28"/>
          <w:szCs w:val="28"/>
        </w:rPr>
      </w:pPr>
    </w:p>
    <w:p w:rsidR="004D12CC" w:rsidRDefault="004D12CC" w:rsidP="004D12CC">
      <w:pPr>
        <w:jc w:val="both"/>
        <w:outlineLvl w:val="0"/>
        <w:rPr>
          <w:sz w:val="28"/>
          <w:szCs w:val="28"/>
        </w:rPr>
      </w:pPr>
    </w:p>
    <w:p w:rsidR="004D12CC" w:rsidRDefault="004D12CC" w:rsidP="00892F9E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_____________</w:t>
      </w:r>
    </w:p>
    <w:p w:rsidR="004D12CC" w:rsidRDefault="004D12CC" w:rsidP="00892F9E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4D12CC" w:rsidRDefault="004D12CC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10058E" w:rsidRDefault="0010058E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4D12CC" w:rsidRDefault="004D12CC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4D12CC" w:rsidRDefault="004D12CC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4D12CC" w:rsidRDefault="004D12CC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4D12CC" w:rsidRDefault="004D12CC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4D12CC" w:rsidRDefault="004D12CC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4D12CC" w:rsidRDefault="004D12CC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4D12CC" w:rsidRDefault="004D12CC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4D12CC" w:rsidRDefault="004D12CC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4D12CC" w:rsidRDefault="004D12CC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4D12CC" w:rsidRDefault="004D12CC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4D12CC" w:rsidRDefault="004D12CC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4D12CC" w:rsidRDefault="004D12CC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4D12CC" w:rsidRDefault="004D12CC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4D12CC" w:rsidRDefault="004D12CC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4D12CC" w:rsidRDefault="004D12CC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4D12CC" w:rsidRDefault="004D12CC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4D12CC" w:rsidRDefault="004D12CC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4D12CC" w:rsidRDefault="004D12CC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4D12CC" w:rsidRDefault="004D12CC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4D12CC" w:rsidRDefault="004D12CC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4D12CC" w:rsidRDefault="004D12CC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4D12CC" w:rsidRDefault="004D12CC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4D12CC" w:rsidRDefault="004D12CC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4D12CC" w:rsidRDefault="004D12CC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4D12CC" w:rsidRDefault="004D12CC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4D12CC" w:rsidRDefault="004D12CC" w:rsidP="00C373AC">
      <w:pPr>
        <w:pStyle w:val="a3"/>
        <w:ind w:firstLine="720"/>
        <w:rPr>
          <w:bCs/>
          <w:color w:val="000000"/>
          <w:sz w:val="28"/>
          <w:szCs w:val="28"/>
        </w:rPr>
        <w:sectPr w:rsidR="004D12CC" w:rsidSect="0060475E">
          <w:headerReference w:type="default" r:id="rId46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4D12CC" w:rsidRPr="00480115" w:rsidRDefault="004D12CC" w:rsidP="004D12CC">
      <w:pPr>
        <w:ind w:left="12049"/>
        <w:jc w:val="center"/>
        <w:outlineLvl w:val="0"/>
        <w:rPr>
          <w:color w:val="000000"/>
          <w:sz w:val="28"/>
          <w:szCs w:val="28"/>
        </w:rPr>
      </w:pPr>
      <w:r w:rsidRPr="00480115">
        <w:rPr>
          <w:color w:val="000000"/>
          <w:sz w:val="28"/>
          <w:szCs w:val="28"/>
        </w:rPr>
        <w:lastRenderedPageBreak/>
        <w:t>ПРИЛОЖЕНИЕ № 1</w:t>
      </w:r>
    </w:p>
    <w:p w:rsidR="004D12CC" w:rsidRPr="00480115" w:rsidRDefault="004D12CC" w:rsidP="004D12CC">
      <w:pPr>
        <w:ind w:left="12049"/>
        <w:jc w:val="center"/>
        <w:outlineLvl w:val="0"/>
        <w:rPr>
          <w:color w:val="000000"/>
          <w:sz w:val="28"/>
          <w:szCs w:val="28"/>
        </w:rPr>
      </w:pPr>
      <w:r w:rsidRPr="00480115">
        <w:rPr>
          <w:color w:val="000000"/>
          <w:sz w:val="28"/>
          <w:szCs w:val="28"/>
        </w:rPr>
        <w:t>к Порядку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2002"/>
      </w:tblGrid>
      <w:tr w:rsidR="004D12CC" w:rsidRPr="00480115" w:rsidTr="00857EE6">
        <w:trPr>
          <w:trHeight w:val="960"/>
        </w:trPr>
        <w:tc>
          <w:tcPr>
            <w:tcW w:w="147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  <w:rPr>
                <w:b/>
                <w:bCs/>
                <w:color w:val="000000"/>
              </w:rPr>
            </w:pPr>
            <w:r w:rsidRPr="00480115">
              <w:rPr>
                <w:sz w:val="28"/>
                <w:szCs w:val="28"/>
              </w:rPr>
              <w:tab/>
            </w:r>
            <w:r w:rsidRPr="00480115">
              <w:rPr>
                <w:b/>
                <w:bCs/>
                <w:color w:val="000000"/>
              </w:rPr>
              <w:t xml:space="preserve">ФОРМА </w:t>
            </w:r>
          </w:p>
          <w:p w:rsidR="004D12CC" w:rsidRPr="00480115" w:rsidRDefault="004D12CC" w:rsidP="00E619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Муниципального </w:t>
            </w:r>
            <w:r w:rsidRPr="00480115">
              <w:rPr>
                <w:b/>
                <w:bCs/>
                <w:color w:val="000000"/>
              </w:rPr>
              <w:t xml:space="preserve"> социального за</w:t>
            </w:r>
            <w:r>
              <w:rPr>
                <w:b/>
                <w:bCs/>
                <w:color w:val="000000"/>
              </w:rPr>
              <w:t>каза на оказание муниципальных</w:t>
            </w:r>
            <w:r w:rsidRPr="00480115">
              <w:rPr>
                <w:b/>
                <w:bCs/>
                <w:color w:val="000000"/>
              </w:rPr>
              <w:t xml:space="preserve"> услуг в социальной сфере на 20__ год и на плановый период 20__ - 20__ годов</w:t>
            </w:r>
          </w:p>
        </w:tc>
      </w:tr>
      <w:tr w:rsidR="004D12CC" w:rsidRPr="00480115" w:rsidTr="00857EE6">
        <w:trPr>
          <w:trHeight w:val="288"/>
        </w:trPr>
        <w:tc>
          <w:tcPr>
            <w:tcW w:w="14742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  <w:r w:rsidRPr="00480115">
              <w:rPr>
                <w:color w:val="000000"/>
              </w:rPr>
              <w:t xml:space="preserve"> социальный з</w:t>
            </w:r>
            <w:r>
              <w:rPr>
                <w:color w:val="000000"/>
              </w:rPr>
              <w:t>аказ на оказание муниципальных</w:t>
            </w:r>
            <w:r w:rsidRPr="00480115">
              <w:rPr>
                <w:color w:val="000000"/>
              </w:rPr>
              <w:t xml:space="preserve"> </w:t>
            </w:r>
          </w:p>
        </w:tc>
      </w:tr>
      <w:tr w:rsidR="004D12CC" w:rsidRPr="00480115" w:rsidTr="00857EE6">
        <w:trPr>
          <w:trHeight w:val="288"/>
        </w:trPr>
        <w:tc>
          <w:tcPr>
            <w:tcW w:w="14742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услуг в социальной сфере на 20__ год и на плановый период 20___ - 20___ годов</w:t>
            </w:r>
          </w:p>
        </w:tc>
      </w:tr>
      <w:tr w:rsidR="004D12CC" w:rsidRPr="00480115" w:rsidTr="00857EE6">
        <w:trPr>
          <w:trHeight w:val="288"/>
        </w:trPr>
        <w:tc>
          <w:tcPr>
            <w:tcW w:w="14742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на 1 _______________ 20___ г.</w:t>
            </w:r>
          </w:p>
        </w:tc>
      </w:tr>
      <w:tr w:rsidR="004D12CC" w:rsidRPr="00480115" w:rsidTr="00857EE6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960" w:type="dxa"/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960" w:type="dxa"/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960" w:type="dxa"/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1240" w:type="dxa"/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1420" w:type="dxa"/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Коды</w:t>
            </w:r>
          </w:p>
        </w:tc>
      </w:tr>
      <w:tr w:rsidR="004D12CC" w:rsidRPr="00480115" w:rsidTr="00857EE6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960" w:type="dxa"/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960" w:type="dxa"/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960" w:type="dxa"/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1240" w:type="dxa"/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1420" w:type="dxa"/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Дата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</w:tr>
      <w:tr w:rsidR="004D12CC" w:rsidRPr="00480115" w:rsidTr="00857EE6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960" w:type="dxa"/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960" w:type="dxa"/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960" w:type="dxa"/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1240" w:type="dxa"/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1420" w:type="dxa"/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по ОКПО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</w:tr>
      <w:tr w:rsidR="004D12CC" w:rsidRPr="00480115" w:rsidTr="00857EE6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Глава БК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</w:tr>
      <w:tr w:rsidR="004D12CC" w:rsidRPr="00480115" w:rsidTr="00857EE6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по ОКТМО</w:t>
            </w:r>
          </w:p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</w:tr>
      <w:tr w:rsidR="004D12CC" w:rsidRPr="00480115" w:rsidTr="00857EE6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</w:tr>
      <w:tr w:rsidR="004D12CC" w:rsidRPr="00480115" w:rsidTr="00857EE6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2002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</w:tr>
    </w:tbl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tbl>
      <w:tblPr>
        <w:tblW w:w="4917" w:type="pct"/>
        <w:tblLook w:val="04A0" w:firstRow="1" w:lastRow="0" w:firstColumn="1" w:lastColumn="0" w:noHBand="0" w:noVBand="1"/>
      </w:tblPr>
      <w:tblGrid>
        <w:gridCol w:w="1547"/>
        <w:gridCol w:w="1575"/>
        <w:gridCol w:w="1548"/>
        <w:gridCol w:w="1407"/>
        <w:gridCol w:w="1407"/>
        <w:gridCol w:w="751"/>
        <w:gridCol w:w="663"/>
        <w:gridCol w:w="1706"/>
        <w:gridCol w:w="1706"/>
        <w:gridCol w:w="1328"/>
        <w:gridCol w:w="1498"/>
      </w:tblGrid>
      <w:tr w:rsidR="004D12CC" w:rsidRPr="00480115" w:rsidTr="00857EE6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E6" w:rsidRDefault="00857EE6" w:rsidP="00E619EE">
            <w:pPr>
              <w:rPr>
                <w:b/>
                <w:bCs/>
                <w:color w:val="000000"/>
              </w:rPr>
            </w:pPr>
          </w:p>
          <w:p w:rsidR="00857EE6" w:rsidRDefault="00857EE6" w:rsidP="00E619EE">
            <w:pPr>
              <w:rPr>
                <w:b/>
                <w:bCs/>
                <w:color w:val="000000"/>
              </w:rPr>
            </w:pPr>
          </w:p>
          <w:p w:rsidR="00857EE6" w:rsidRDefault="00857EE6" w:rsidP="00E619EE">
            <w:pPr>
              <w:rPr>
                <w:b/>
                <w:bCs/>
                <w:color w:val="000000"/>
              </w:rPr>
            </w:pPr>
          </w:p>
          <w:p w:rsidR="00857EE6" w:rsidRDefault="00857EE6" w:rsidP="00E619EE">
            <w:pPr>
              <w:rPr>
                <w:b/>
                <w:bCs/>
                <w:color w:val="000000"/>
              </w:rPr>
            </w:pPr>
          </w:p>
          <w:p w:rsidR="00857EE6" w:rsidRDefault="00857EE6" w:rsidP="00E619EE">
            <w:pPr>
              <w:rPr>
                <w:b/>
                <w:bCs/>
                <w:color w:val="000000"/>
              </w:rPr>
            </w:pPr>
          </w:p>
          <w:p w:rsidR="00857EE6" w:rsidRDefault="00857EE6" w:rsidP="00E619EE">
            <w:pPr>
              <w:rPr>
                <w:b/>
                <w:bCs/>
                <w:color w:val="000000"/>
              </w:rPr>
            </w:pPr>
          </w:p>
          <w:p w:rsidR="004D12CC" w:rsidRPr="00480115" w:rsidRDefault="004D12CC" w:rsidP="00E619EE">
            <w:pPr>
              <w:rPr>
                <w:b/>
                <w:bCs/>
                <w:color w:val="000000"/>
              </w:rPr>
            </w:pPr>
            <w:r w:rsidRPr="00480115">
              <w:rPr>
                <w:b/>
                <w:bCs/>
                <w:color w:val="000000"/>
              </w:rPr>
              <w:lastRenderedPageBreak/>
              <w:t xml:space="preserve">I. </w:t>
            </w:r>
            <w:r>
              <w:rPr>
                <w:b/>
                <w:bCs/>
                <w:color w:val="000000"/>
              </w:rPr>
              <w:t>Общие сведения о муниципальном</w:t>
            </w:r>
            <w:r w:rsidRPr="00480115">
              <w:rPr>
                <w:b/>
                <w:bCs/>
                <w:color w:val="000000"/>
              </w:rPr>
              <w:t xml:space="preserve"> социальном заказе на ок</w:t>
            </w:r>
            <w:r>
              <w:rPr>
                <w:b/>
                <w:bCs/>
                <w:color w:val="000000"/>
              </w:rPr>
              <w:t>азание муниципальных</w:t>
            </w:r>
            <w:r w:rsidRPr="00480115">
              <w:rPr>
                <w:b/>
                <w:bCs/>
                <w:color w:val="000000"/>
              </w:rPr>
              <w:t xml:space="preserve"> усл</w:t>
            </w:r>
            <w:r>
              <w:rPr>
                <w:b/>
                <w:bCs/>
                <w:color w:val="000000"/>
              </w:rPr>
              <w:t>уг в социальной сфере (далее - муниципальный</w:t>
            </w:r>
            <w:r w:rsidRPr="00480115">
              <w:rPr>
                <w:b/>
                <w:bCs/>
                <w:color w:val="000000"/>
              </w:rPr>
              <w:t xml:space="preserve">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4D12CC" w:rsidRPr="00480115" w:rsidTr="00857EE6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b/>
                <w:bCs/>
                <w:color w:val="000000"/>
              </w:rPr>
            </w:pPr>
            <w:r w:rsidRPr="00480115">
              <w:rPr>
                <w:b/>
                <w:bCs/>
                <w:color w:val="000000"/>
              </w:rPr>
              <w:lastRenderedPageBreak/>
              <w:t xml:space="preserve">1. Общие сведения о </w:t>
            </w:r>
            <w:r>
              <w:rPr>
                <w:b/>
                <w:bCs/>
                <w:color w:val="000000"/>
              </w:rPr>
              <w:t>муниципальном</w:t>
            </w:r>
            <w:r w:rsidRPr="00480115">
              <w:rPr>
                <w:b/>
                <w:bCs/>
                <w:color w:val="000000"/>
              </w:rPr>
              <w:t xml:space="preserve"> социальном заказе на 20__ год (на очередной финансовый год)</w:t>
            </w:r>
          </w:p>
        </w:tc>
      </w:tr>
      <w:tr w:rsidR="004D12CC" w:rsidRPr="00480115" w:rsidTr="00857EE6">
        <w:trPr>
          <w:trHeight w:val="1500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Год определения исполнителей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Место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Показатель, </w:t>
            </w:r>
            <w:r>
              <w:rPr>
                <w:color w:val="000000"/>
              </w:rPr>
              <w:t>характеризующий объем оказания 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 xml:space="preserve">муниципальной </w:t>
            </w:r>
            <w:r w:rsidRPr="00480115">
              <w:rPr>
                <w:color w:val="000000"/>
              </w:rPr>
              <w:t>услуги)</w:t>
            </w:r>
          </w:p>
        </w:tc>
        <w:tc>
          <w:tcPr>
            <w:tcW w:w="2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color w:val="000000"/>
              </w:rPr>
              <w:t xml:space="preserve">муниципальной </w:t>
            </w:r>
            <w:r w:rsidRPr="00480115">
              <w:rPr>
                <w:color w:val="000000"/>
              </w:rPr>
              <w:t xml:space="preserve">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 по способам определения исполнителей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</w:tr>
      <w:tr w:rsidR="004D12CC" w:rsidRPr="00480115" w:rsidTr="00857EE6">
        <w:trPr>
          <w:trHeight w:val="57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наименование показателя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единица измерения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всего</w:t>
            </w:r>
          </w:p>
        </w:tc>
        <w:tc>
          <w:tcPr>
            <w:tcW w:w="20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из них</w:t>
            </w:r>
          </w:p>
        </w:tc>
      </w:tr>
      <w:tr w:rsidR="004D12CC" w:rsidRPr="00480115" w:rsidTr="00857EE6">
        <w:trPr>
          <w:trHeight w:val="3075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наименование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код по ОКЕИ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казенными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бюджетными и автономными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конкурсом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социальными сертификатами</w:t>
            </w:r>
          </w:p>
        </w:tc>
      </w:tr>
      <w:tr w:rsidR="004D12CC" w:rsidRPr="00480115" w:rsidTr="00857EE6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11</w:t>
            </w:r>
          </w:p>
        </w:tc>
      </w:tr>
      <w:tr w:rsidR="004D12CC" w:rsidRPr="00480115" w:rsidTr="00857EE6">
        <w:trPr>
          <w:trHeight w:val="1200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4D12CC" w:rsidRPr="00480115" w:rsidTr="00857EE6">
        <w:trPr>
          <w:trHeight w:val="288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4D12CC" w:rsidRPr="00480115" w:rsidTr="00857EE6">
        <w:trPr>
          <w:trHeight w:val="288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4D12CC" w:rsidRPr="00480115" w:rsidTr="00857EE6">
        <w:trPr>
          <w:trHeight w:val="288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</w:tbl>
    <w:p w:rsidR="004D12CC" w:rsidRPr="00480115" w:rsidRDefault="004D12CC" w:rsidP="004D12CC"/>
    <w:tbl>
      <w:tblPr>
        <w:tblW w:w="5000" w:type="pct"/>
        <w:tblLook w:val="04A0" w:firstRow="1" w:lastRow="0" w:firstColumn="1" w:lastColumn="0" w:noHBand="0" w:noVBand="1"/>
      </w:tblPr>
      <w:tblGrid>
        <w:gridCol w:w="1547"/>
        <w:gridCol w:w="1575"/>
        <w:gridCol w:w="1548"/>
        <w:gridCol w:w="1407"/>
        <w:gridCol w:w="1407"/>
        <w:gridCol w:w="751"/>
        <w:gridCol w:w="663"/>
        <w:gridCol w:w="1706"/>
        <w:gridCol w:w="1706"/>
        <w:gridCol w:w="1328"/>
        <w:gridCol w:w="1498"/>
      </w:tblGrid>
      <w:tr w:rsidR="004D12CC" w:rsidRPr="00480115" w:rsidTr="00E619EE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b/>
                <w:bCs/>
                <w:color w:val="000000"/>
              </w:rPr>
            </w:pPr>
            <w:r w:rsidRPr="00480115">
              <w:rPr>
                <w:b/>
                <w:bCs/>
                <w:color w:val="000000"/>
              </w:rPr>
              <w:lastRenderedPageBreak/>
              <w:t xml:space="preserve">2. Общие сведения о </w:t>
            </w:r>
            <w:r>
              <w:rPr>
                <w:b/>
                <w:bCs/>
                <w:color w:val="000000"/>
              </w:rPr>
              <w:t>муниципальном</w:t>
            </w:r>
            <w:r w:rsidRPr="00480115">
              <w:rPr>
                <w:b/>
                <w:bCs/>
                <w:color w:val="000000"/>
              </w:rPr>
              <w:t xml:space="preserve"> социальном заказе на 20__ год (на 1-ый год планового периода)</w:t>
            </w:r>
          </w:p>
        </w:tc>
      </w:tr>
      <w:tr w:rsidR="004D12CC" w:rsidRPr="00480115" w:rsidTr="00E619EE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Год определения исполнителей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Место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Показатель, характеризующий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 по способам определения исполнителей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</w:tr>
      <w:tr w:rsidR="004D12CC" w:rsidRPr="00480115" w:rsidTr="00E619EE">
        <w:trPr>
          <w:trHeight w:val="57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наименование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из них</w:t>
            </w:r>
          </w:p>
        </w:tc>
      </w:tr>
      <w:tr w:rsidR="004D12CC" w:rsidRPr="00480115" w:rsidTr="00E619EE">
        <w:trPr>
          <w:trHeight w:val="30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казенными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бюджетными и автономными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социальными сертификатами</w:t>
            </w:r>
          </w:p>
        </w:tc>
      </w:tr>
      <w:tr w:rsidR="004D12CC" w:rsidRPr="00480115" w:rsidTr="00E619EE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11</w:t>
            </w:r>
          </w:p>
        </w:tc>
      </w:tr>
      <w:tr w:rsidR="004D12CC" w:rsidRPr="00480115" w:rsidTr="00E619EE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4D12CC" w:rsidRPr="00480115" w:rsidTr="00E619EE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4D12CC" w:rsidRPr="00480115" w:rsidTr="00E619EE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4D12CC" w:rsidRPr="00480115" w:rsidTr="00E619EE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4D12CC" w:rsidRPr="00480115" w:rsidTr="00E619EE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4D12CC" w:rsidRPr="00480115" w:rsidTr="00E619EE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4D12CC" w:rsidRPr="00480115" w:rsidTr="00E619EE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4D12CC" w:rsidRPr="00480115" w:rsidTr="00E619EE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4D12CC" w:rsidRPr="00480115" w:rsidTr="00E619EE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</w:tbl>
    <w:p w:rsidR="004D12CC" w:rsidRPr="00480115" w:rsidRDefault="004D12CC" w:rsidP="004D12CC"/>
    <w:tbl>
      <w:tblPr>
        <w:tblW w:w="5000" w:type="pct"/>
        <w:tblLook w:val="04A0" w:firstRow="1" w:lastRow="0" w:firstColumn="1" w:lastColumn="0" w:noHBand="0" w:noVBand="1"/>
      </w:tblPr>
      <w:tblGrid>
        <w:gridCol w:w="1547"/>
        <w:gridCol w:w="1575"/>
        <w:gridCol w:w="1548"/>
        <w:gridCol w:w="1407"/>
        <w:gridCol w:w="1407"/>
        <w:gridCol w:w="751"/>
        <w:gridCol w:w="663"/>
        <w:gridCol w:w="1706"/>
        <w:gridCol w:w="1706"/>
        <w:gridCol w:w="1328"/>
        <w:gridCol w:w="1498"/>
      </w:tblGrid>
      <w:tr w:rsidR="004D12CC" w:rsidRPr="00480115" w:rsidTr="00E619EE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b/>
                <w:bCs/>
                <w:color w:val="000000"/>
              </w:rPr>
            </w:pPr>
            <w:r w:rsidRPr="00480115">
              <w:rPr>
                <w:b/>
                <w:bCs/>
                <w:color w:val="000000"/>
              </w:rPr>
              <w:lastRenderedPageBreak/>
              <w:t xml:space="preserve">3. Общие сведения о </w:t>
            </w:r>
            <w:r>
              <w:rPr>
                <w:b/>
                <w:bCs/>
                <w:color w:val="000000"/>
              </w:rPr>
              <w:t>муниципальном</w:t>
            </w:r>
            <w:r w:rsidRPr="00480115">
              <w:rPr>
                <w:b/>
                <w:bCs/>
                <w:color w:val="000000"/>
              </w:rPr>
              <w:t xml:space="preserve"> социальном заказе на 20__ год (на 2-ой год планового периода)</w:t>
            </w:r>
          </w:p>
        </w:tc>
      </w:tr>
      <w:tr w:rsidR="004D12CC" w:rsidRPr="00480115" w:rsidTr="00857EE6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Год определения исполнителей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Место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Показатель, характеризующий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 по способам определения исполнителей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</w:tr>
      <w:tr w:rsidR="004D12CC" w:rsidRPr="00480115" w:rsidTr="00857EE6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наименование показателя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единица измерения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всего</w:t>
            </w:r>
          </w:p>
        </w:tc>
        <w:tc>
          <w:tcPr>
            <w:tcW w:w="20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из них</w:t>
            </w:r>
          </w:p>
        </w:tc>
      </w:tr>
      <w:tr w:rsidR="004D12CC" w:rsidRPr="00480115" w:rsidTr="00857EE6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код по ОКЕИ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казенными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бюджетными и автономными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социальными сертификатами</w:t>
            </w:r>
          </w:p>
        </w:tc>
      </w:tr>
      <w:tr w:rsidR="004D12CC" w:rsidRPr="00480115" w:rsidTr="00857EE6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11</w:t>
            </w:r>
          </w:p>
        </w:tc>
      </w:tr>
      <w:tr w:rsidR="004D12CC" w:rsidRPr="00480115" w:rsidTr="00857EE6">
        <w:trPr>
          <w:trHeight w:val="408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4D12CC" w:rsidRPr="00480115" w:rsidTr="00857EE6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4D12CC" w:rsidRPr="00480115" w:rsidTr="00857EE6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4D12CC" w:rsidRPr="00480115" w:rsidTr="00857EE6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4D12CC" w:rsidRPr="00480115" w:rsidTr="00857EE6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4D12CC" w:rsidRPr="00480115" w:rsidTr="00857EE6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4D12CC" w:rsidRPr="00480115" w:rsidTr="00857EE6">
        <w:trPr>
          <w:trHeight w:val="2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</w:tbl>
    <w:p w:rsidR="004D12CC" w:rsidRPr="00480115" w:rsidRDefault="004D12CC" w:rsidP="004D12CC"/>
    <w:tbl>
      <w:tblPr>
        <w:tblW w:w="5000" w:type="pct"/>
        <w:tblLook w:val="04A0" w:firstRow="1" w:lastRow="0" w:firstColumn="1" w:lastColumn="0" w:noHBand="0" w:noVBand="1"/>
      </w:tblPr>
      <w:tblGrid>
        <w:gridCol w:w="1547"/>
        <w:gridCol w:w="1575"/>
        <w:gridCol w:w="1548"/>
        <w:gridCol w:w="1407"/>
        <w:gridCol w:w="1407"/>
        <w:gridCol w:w="751"/>
        <w:gridCol w:w="663"/>
        <w:gridCol w:w="1706"/>
        <w:gridCol w:w="1706"/>
        <w:gridCol w:w="1328"/>
        <w:gridCol w:w="1498"/>
      </w:tblGrid>
      <w:tr w:rsidR="004D12CC" w:rsidRPr="00480115" w:rsidTr="00E619EE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E6" w:rsidRDefault="00857EE6" w:rsidP="00E619EE">
            <w:pPr>
              <w:rPr>
                <w:b/>
                <w:bCs/>
                <w:color w:val="000000"/>
              </w:rPr>
            </w:pPr>
          </w:p>
          <w:p w:rsidR="00857EE6" w:rsidRDefault="00857EE6" w:rsidP="00E619EE">
            <w:pPr>
              <w:rPr>
                <w:b/>
                <w:bCs/>
                <w:color w:val="000000"/>
              </w:rPr>
            </w:pPr>
          </w:p>
          <w:p w:rsidR="00857EE6" w:rsidRDefault="00857EE6" w:rsidP="00E619EE">
            <w:pPr>
              <w:rPr>
                <w:b/>
                <w:bCs/>
                <w:color w:val="000000"/>
              </w:rPr>
            </w:pPr>
          </w:p>
          <w:p w:rsidR="00857EE6" w:rsidRDefault="00857EE6" w:rsidP="00E619EE">
            <w:pPr>
              <w:rPr>
                <w:b/>
                <w:bCs/>
                <w:color w:val="000000"/>
              </w:rPr>
            </w:pPr>
          </w:p>
          <w:p w:rsidR="00857EE6" w:rsidRDefault="00857EE6" w:rsidP="00E619EE">
            <w:pPr>
              <w:rPr>
                <w:b/>
                <w:bCs/>
                <w:color w:val="000000"/>
              </w:rPr>
            </w:pPr>
          </w:p>
          <w:p w:rsidR="004D12CC" w:rsidRPr="00480115" w:rsidRDefault="004D12CC" w:rsidP="00E619EE">
            <w:pPr>
              <w:rPr>
                <w:b/>
                <w:bCs/>
                <w:color w:val="000000"/>
              </w:rPr>
            </w:pPr>
            <w:r w:rsidRPr="00480115">
              <w:rPr>
                <w:b/>
                <w:bCs/>
                <w:color w:val="000000"/>
              </w:rPr>
              <w:lastRenderedPageBreak/>
              <w:t xml:space="preserve">4. Общие сведения о </w:t>
            </w:r>
            <w:r>
              <w:rPr>
                <w:b/>
                <w:bCs/>
                <w:color w:val="000000"/>
              </w:rPr>
              <w:t>муниципальном</w:t>
            </w:r>
            <w:r w:rsidRPr="00480115">
              <w:rPr>
                <w:b/>
                <w:bCs/>
                <w:color w:val="000000"/>
              </w:rPr>
              <w:t xml:space="preserve"> социальном заказе на 20__ - 20__ годы (на срок оказания </w:t>
            </w:r>
            <w:r>
              <w:rPr>
                <w:b/>
                <w:bCs/>
                <w:color w:val="000000"/>
              </w:rPr>
              <w:t>муниципальных</w:t>
            </w:r>
            <w:r w:rsidRPr="00480115">
              <w:rPr>
                <w:b/>
                <w:bCs/>
                <w:color w:val="000000"/>
              </w:rPr>
              <w:t xml:space="preserve"> услуг за пределами планового периода)</w:t>
            </w:r>
          </w:p>
        </w:tc>
      </w:tr>
      <w:tr w:rsidR="004D12CC" w:rsidRPr="00480115" w:rsidTr="00E619EE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lastRenderedPageBreak/>
              <w:t xml:space="preserve">Наименование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Год определения исполнителей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Место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Показатель, характеризующий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 по способам определения исполнителей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(укрупненной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услуги)</w:t>
            </w:r>
          </w:p>
        </w:tc>
      </w:tr>
      <w:tr w:rsidR="004D12CC" w:rsidRPr="00480115" w:rsidTr="00E619EE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  <w:rPr>
                <w:color w:val="000000"/>
              </w:rPr>
            </w:pPr>
            <w:r w:rsidRPr="00480115">
              <w:rPr>
                <w:color w:val="000000"/>
              </w:rPr>
              <w:t>из них</w:t>
            </w:r>
          </w:p>
        </w:tc>
      </w:tr>
      <w:tr w:rsidR="004D12CC" w:rsidRPr="00480115" w:rsidTr="00E619EE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казенными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бюджетными и автономными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социальными сертификатами</w:t>
            </w:r>
          </w:p>
        </w:tc>
      </w:tr>
      <w:tr w:rsidR="004D12CC" w:rsidRPr="00480115" w:rsidTr="00E619EE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11</w:t>
            </w:r>
          </w:p>
        </w:tc>
      </w:tr>
      <w:tr w:rsidR="004D12CC" w:rsidRPr="00480115" w:rsidTr="00E619EE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4D12CC" w:rsidRPr="00480115" w:rsidTr="00E619EE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4D12CC" w:rsidRPr="00480115" w:rsidTr="00E619EE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4D12CC" w:rsidRPr="00480115" w:rsidTr="00E619EE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4D12CC" w:rsidRPr="00480115" w:rsidTr="00E619EE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4D12CC" w:rsidRPr="00480115" w:rsidTr="00E619EE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4D12CC" w:rsidRPr="00480115" w:rsidTr="00E619EE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4D12CC" w:rsidRPr="00480115" w:rsidTr="00E619EE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4D12CC" w:rsidRPr="00480115" w:rsidTr="00E619EE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</w:tbl>
    <w:p w:rsidR="004D12CC" w:rsidRPr="00480115" w:rsidRDefault="004D12CC" w:rsidP="004D12CC"/>
    <w:tbl>
      <w:tblPr>
        <w:tblW w:w="5000" w:type="pct"/>
        <w:tblLook w:val="04A0" w:firstRow="1" w:lastRow="0" w:firstColumn="1" w:lastColumn="0" w:noHBand="0" w:noVBand="1"/>
      </w:tblPr>
      <w:tblGrid>
        <w:gridCol w:w="1012"/>
        <w:gridCol w:w="809"/>
        <w:gridCol w:w="1011"/>
        <w:gridCol w:w="1011"/>
        <w:gridCol w:w="1053"/>
        <w:gridCol w:w="1011"/>
        <w:gridCol w:w="1011"/>
        <w:gridCol w:w="1011"/>
        <w:gridCol w:w="881"/>
        <w:gridCol w:w="881"/>
        <w:gridCol w:w="515"/>
        <w:gridCol w:w="1048"/>
        <w:gridCol w:w="1048"/>
        <w:gridCol w:w="837"/>
        <w:gridCol w:w="932"/>
        <w:gridCol w:w="1065"/>
      </w:tblGrid>
      <w:tr w:rsidR="004D12CC" w:rsidRPr="00480115" w:rsidTr="00C96D20">
        <w:trPr>
          <w:trHeight w:val="615"/>
        </w:trPr>
        <w:tc>
          <w:tcPr>
            <w:tcW w:w="464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E6" w:rsidRDefault="00857EE6" w:rsidP="00E619EE">
            <w:pPr>
              <w:rPr>
                <w:b/>
                <w:bCs/>
                <w:color w:val="000000"/>
              </w:rPr>
            </w:pPr>
          </w:p>
          <w:p w:rsidR="00857EE6" w:rsidRDefault="00857EE6" w:rsidP="00E619EE">
            <w:pPr>
              <w:rPr>
                <w:b/>
                <w:bCs/>
                <w:color w:val="000000"/>
              </w:rPr>
            </w:pPr>
          </w:p>
          <w:p w:rsidR="004D12CC" w:rsidRPr="00480115" w:rsidRDefault="004D12CC" w:rsidP="00E619EE">
            <w:pPr>
              <w:rPr>
                <w:b/>
                <w:bCs/>
                <w:color w:val="000000"/>
              </w:rPr>
            </w:pPr>
            <w:r w:rsidRPr="00480115">
              <w:rPr>
                <w:b/>
                <w:bCs/>
                <w:color w:val="000000"/>
              </w:rPr>
              <w:lastRenderedPageBreak/>
              <w:t xml:space="preserve">II. Сведения об объеме оказания </w:t>
            </w:r>
            <w:r>
              <w:rPr>
                <w:b/>
                <w:bCs/>
                <w:color w:val="000000"/>
              </w:rPr>
              <w:t>муниципальных</w:t>
            </w:r>
            <w:r w:rsidRPr="00480115">
              <w:rPr>
                <w:b/>
                <w:bCs/>
                <w:color w:val="000000"/>
              </w:rPr>
              <w:t xml:space="preserve"> услуг (укрупненной </w:t>
            </w:r>
            <w:r>
              <w:rPr>
                <w:b/>
                <w:bCs/>
                <w:color w:val="000000"/>
              </w:rPr>
              <w:t>муниципальной</w:t>
            </w:r>
            <w:r w:rsidRPr="00480115">
              <w:rPr>
                <w:b/>
                <w:bCs/>
                <w:color w:val="000000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lastRenderedPageBreak/>
              <w:t> </w:t>
            </w:r>
          </w:p>
        </w:tc>
      </w:tr>
      <w:tr w:rsidR="004D12CC" w:rsidRPr="00480115" w:rsidTr="00C96D20">
        <w:trPr>
          <w:trHeight w:val="390"/>
        </w:trPr>
        <w:tc>
          <w:tcPr>
            <w:tcW w:w="464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b/>
                <w:bCs/>
                <w:color w:val="000000"/>
              </w:rPr>
            </w:pPr>
            <w:r w:rsidRPr="00480115">
              <w:rPr>
                <w:b/>
                <w:bCs/>
                <w:color w:val="000000"/>
              </w:rPr>
              <w:t xml:space="preserve">Наименование укрупненной </w:t>
            </w:r>
            <w:r>
              <w:rPr>
                <w:b/>
                <w:bCs/>
                <w:color w:val="000000"/>
              </w:rPr>
              <w:t>муниципальной</w:t>
            </w:r>
            <w:r w:rsidRPr="00480115">
              <w:rPr>
                <w:b/>
                <w:bCs/>
                <w:color w:val="000000"/>
              </w:rPr>
              <w:t xml:space="preserve"> услуги "Реализация дополнительных общеразвивающих программ"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4D12CC" w:rsidRPr="00480115" w:rsidTr="00C96D20">
        <w:trPr>
          <w:trHeight w:val="765"/>
        </w:trPr>
        <w:tc>
          <w:tcPr>
            <w:tcW w:w="464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b/>
                <w:bCs/>
                <w:color w:val="000000"/>
              </w:rPr>
            </w:pPr>
            <w:r w:rsidRPr="00480115">
              <w:rPr>
                <w:b/>
                <w:bCs/>
                <w:color w:val="000000"/>
              </w:rPr>
              <w:t xml:space="preserve">1. Сведения об объеме оказания </w:t>
            </w:r>
            <w:r>
              <w:rPr>
                <w:b/>
                <w:bCs/>
                <w:color w:val="000000"/>
              </w:rPr>
              <w:t>муниципальных</w:t>
            </w:r>
            <w:r w:rsidRPr="00480115">
              <w:rPr>
                <w:b/>
                <w:bCs/>
                <w:color w:val="000000"/>
              </w:rPr>
              <w:t xml:space="preserve"> услуг (</w:t>
            </w:r>
            <w:r>
              <w:rPr>
                <w:b/>
                <w:bCs/>
                <w:color w:val="000000"/>
              </w:rPr>
              <w:t>муниципальных</w:t>
            </w:r>
            <w:r w:rsidRPr="00480115">
              <w:rPr>
                <w:b/>
                <w:bCs/>
                <w:color w:val="000000"/>
              </w:rPr>
              <w:t xml:space="preserve"> услуг, составляющих укрупненную </w:t>
            </w:r>
            <w:r>
              <w:rPr>
                <w:b/>
                <w:bCs/>
                <w:color w:val="000000"/>
              </w:rPr>
              <w:t>муниципальную</w:t>
            </w:r>
            <w:r w:rsidRPr="00480115">
              <w:rPr>
                <w:b/>
                <w:bCs/>
                <w:color w:val="000000"/>
              </w:rPr>
              <w:t xml:space="preserve"> услугу), на 20___ год (на очередной финансовый год)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2CC" w:rsidRPr="00480115" w:rsidRDefault="004D12CC" w:rsidP="00E619EE">
            <w:pPr>
              <w:rPr>
                <w:b/>
                <w:bCs/>
                <w:color w:val="000000"/>
              </w:rPr>
            </w:pPr>
            <w:r w:rsidRPr="00480115">
              <w:rPr>
                <w:b/>
                <w:bCs/>
                <w:color w:val="000000"/>
              </w:rPr>
              <w:t> </w:t>
            </w:r>
          </w:p>
        </w:tc>
      </w:tr>
      <w:tr w:rsidR="004D12CC" w:rsidRPr="00480115" w:rsidTr="00C96D20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Условия (формы)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Категории потребителей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Уполномоченный орган (орган, уполномоченный на формирование </w:t>
            </w:r>
            <w:r>
              <w:rPr>
                <w:color w:val="000000"/>
              </w:rPr>
              <w:t>муниципального</w:t>
            </w:r>
            <w:r w:rsidRPr="00480115">
              <w:rPr>
                <w:color w:val="000000"/>
              </w:rPr>
              <w:t xml:space="preserve">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Срок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Год определения исполнителей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Место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Показатель, характеризующий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 по способам определения исполнителей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услугу), %</w:t>
            </w:r>
          </w:p>
        </w:tc>
      </w:tr>
      <w:tr w:rsidR="004D12CC" w:rsidRPr="00480115" w:rsidTr="00C96D20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наименование показателя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казенными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бюджетными и автономными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</w:tr>
      <w:tr w:rsidR="004D12CC" w:rsidRPr="00480115" w:rsidTr="00C96D20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наименование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код по ОКЕИ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</w:tr>
      <w:tr w:rsidR="004D12CC" w:rsidRPr="00480115" w:rsidTr="00C96D20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16</w:t>
            </w:r>
          </w:p>
        </w:tc>
      </w:tr>
      <w:tr w:rsidR="00C96D20" w:rsidRPr="00480115" w:rsidTr="00857EE6">
        <w:trPr>
          <w:trHeight w:val="67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6D20" w:rsidRPr="00480115" w:rsidTr="00857EE6">
        <w:trPr>
          <w:trHeight w:val="288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6D20" w:rsidRPr="00480115" w:rsidTr="00857EE6">
        <w:trPr>
          <w:trHeight w:val="288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6D20" w:rsidRPr="00480115" w:rsidTr="00C96D20">
        <w:trPr>
          <w:trHeight w:val="7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C96D20" w:rsidRPr="00480115" w:rsidTr="00C96D20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</w:tr>
      <w:tr w:rsidR="004D12CC" w:rsidRPr="00480115" w:rsidTr="00C96D20">
        <w:trPr>
          <w:trHeight w:val="288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4D12CC" w:rsidRPr="00480115" w:rsidTr="00C96D20">
        <w:trPr>
          <w:trHeight w:val="288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Итого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</w:tbl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tbl>
      <w:tblPr>
        <w:tblW w:w="5000" w:type="pct"/>
        <w:tblLook w:val="04A0" w:firstRow="1" w:lastRow="0" w:firstColumn="1" w:lastColumn="0" w:noHBand="0" w:noVBand="1"/>
      </w:tblPr>
      <w:tblGrid>
        <w:gridCol w:w="1012"/>
        <w:gridCol w:w="809"/>
        <w:gridCol w:w="1011"/>
        <w:gridCol w:w="1011"/>
        <w:gridCol w:w="1053"/>
        <w:gridCol w:w="1011"/>
        <w:gridCol w:w="1011"/>
        <w:gridCol w:w="1011"/>
        <w:gridCol w:w="881"/>
        <w:gridCol w:w="881"/>
        <w:gridCol w:w="515"/>
        <w:gridCol w:w="1048"/>
        <w:gridCol w:w="1048"/>
        <w:gridCol w:w="837"/>
        <w:gridCol w:w="932"/>
        <w:gridCol w:w="1065"/>
      </w:tblGrid>
      <w:tr w:rsidR="004D12CC" w:rsidRPr="00480115" w:rsidTr="00E619EE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b/>
                <w:bCs/>
                <w:color w:val="000000"/>
              </w:rPr>
            </w:pPr>
            <w:r w:rsidRPr="00480115">
              <w:rPr>
                <w:b/>
                <w:bCs/>
                <w:color w:val="000000"/>
              </w:rPr>
              <w:t xml:space="preserve">2. Сведения об объеме оказания </w:t>
            </w:r>
            <w:r>
              <w:rPr>
                <w:b/>
                <w:bCs/>
                <w:color w:val="000000"/>
              </w:rPr>
              <w:t>муниципальных</w:t>
            </w:r>
            <w:r w:rsidRPr="00480115">
              <w:rPr>
                <w:b/>
                <w:bCs/>
                <w:color w:val="000000"/>
              </w:rPr>
              <w:t xml:space="preserve"> услуг (</w:t>
            </w:r>
            <w:r>
              <w:rPr>
                <w:b/>
                <w:bCs/>
                <w:color w:val="000000"/>
              </w:rPr>
              <w:t>муниципальных</w:t>
            </w:r>
            <w:r w:rsidRPr="00480115">
              <w:rPr>
                <w:b/>
                <w:bCs/>
                <w:color w:val="000000"/>
              </w:rPr>
              <w:t xml:space="preserve"> услуг, составляющих укрупненную </w:t>
            </w:r>
            <w:r>
              <w:rPr>
                <w:b/>
                <w:bCs/>
                <w:color w:val="000000"/>
              </w:rPr>
              <w:t>муниципальную</w:t>
            </w:r>
            <w:r w:rsidRPr="00480115">
              <w:rPr>
                <w:b/>
                <w:bCs/>
                <w:color w:val="000000"/>
              </w:rPr>
              <w:t xml:space="preserve"> услугу), на 20___ год (на 1-ый год планового периода)</w:t>
            </w:r>
          </w:p>
        </w:tc>
      </w:tr>
      <w:tr w:rsidR="004D12CC" w:rsidRPr="00480115" w:rsidTr="00C96D20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Условия (формы)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Категории потребителей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Уполномоченный орган (орган, уполномоченный на формирование </w:t>
            </w:r>
            <w:r>
              <w:rPr>
                <w:color w:val="000000"/>
              </w:rPr>
              <w:t>муниципального</w:t>
            </w:r>
            <w:r w:rsidRPr="00480115">
              <w:rPr>
                <w:color w:val="000000"/>
              </w:rPr>
              <w:t xml:space="preserve">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Срок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Год определения исполнителей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Место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Показатель, характеризующий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 по способам определения исполнителей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</w:t>
            </w:r>
            <w:r>
              <w:rPr>
                <w:color w:val="000000"/>
              </w:rPr>
              <w:lastRenderedPageBreak/>
              <w:t>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</w:tr>
      <w:tr w:rsidR="00C96D20" w:rsidRPr="00480115" w:rsidTr="00857EE6"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наименование показателя</w:t>
            </w:r>
          </w:p>
        </w:tc>
        <w:tc>
          <w:tcPr>
            <w:tcW w:w="46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казенными учрежден</w:t>
            </w:r>
            <w:r w:rsidRPr="00480115">
              <w:rPr>
                <w:color w:val="000000"/>
              </w:rPr>
              <w:lastRenderedPageBreak/>
              <w:t xml:space="preserve">иями на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lastRenderedPageBreak/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бюджетными и автономн</w:t>
            </w:r>
            <w:r w:rsidRPr="00480115">
              <w:rPr>
                <w:color w:val="000000"/>
              </w:rPr>
              <w:lastRenderedPageBreak/>
              <w:t xml:space="preserve">ыми 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lastRenderedPageBreak/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</w:tr>
      <w:tr w:rsidR="00C96D20" w:rsidRPr="00480115" w:rsidTr="00857EE6">
        <w:trPr>
          <w:trHeight w:val="182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46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</w:tr>
      <w:tr w:rsidR="004D12CC" w:rsidRPr="00480115" w:rsidTr="00857EE6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наименование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код по ОКЕИ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C96D20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</w:tr>
      <w:tr w:rsidR="004D12CC" w:rsidRPr="00480115" w:rsidTr="00C96D20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16</w:t>
            </w:r>
          </w:p>
        </w:tc>
      </w:tr>
      <w:tr w:rsidR="00C96D20" w:rsidRPr="00480115" w:rsidTr="00C96D20">
        <w:trPr>
          <w:trHeight w:val="79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r w:rsidRPr="00480115"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</w:p>
        </w:tc>
      </w:tr>
      <w:tr w:rsidR="00C96D20" w:rsidRPr="00480115" w:rsidTr="00C96D20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</w:p>
        </w:tc>
      </w:tr>
      <w:tr w:rsidR="00C96D20" w:rsidRPr="00480115" w:rsidTr="007E560A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</w:p>
        </w:tc>
      </w:tr>
      <w:tr w:rsidR="00C96D20" w:rsidRPr="00480115" w:rsidTr="00C96D20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</w:p>
        </w:tc>
      </w:tr>
      <w:tr w:rsidR="00C96D20" w:rsidRPr="00480115" w:rsidTr="007E560A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rPr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20" w:rsidRPr="00480115" w:rsidRDefault="00C96D20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4D12CC" w:rsidRPr="00480115" w:rsidTr="00C96D20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4D12CC" w:rsidRPr="00480115" w:rsidTr="00C96D20">
        <w:trPr>
          <w:trHeight w:val="288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Итого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</w:tr>
    </w:tbl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tbl>
      <w:tblPr>
        <w:tblW w:w="5000" w:type="pct"/>
        <w:tblLook w:val="04A0" w:firstRow="1" w:lastRow="0" w:firstColumn="1" w:lastColumn="0" w:noHBand="0" w:noVBand="1"/>
      </w:tblPr>
      <w:tblGrid>
        <w:gridCol w:w="1012"/>
        <w:gridCol w:w="809"/>
        <w:gridCol w:w="1011"/>
        <w:gridCol w:w="1011"/>
        <w:gridCol w:w="1053"/>
        <w:gridCol w:w="1011"/>
        <w:gridCol w:w="1011"/>
        <w:gridCol w:w="1011"/>
        <w:gridCol w:w="881"/>
        <w:gridCol w:w="881"/>
        <w:gridCol w:w="515"/>
        <w:gridCol w:w="1048"/>
        <w:gridCol w:w="1048"/>
        <w:gridCol w:w="837"/>
        <w:gridCol w:w="932"/>
        <w:gridCol w:w="1065"/>
      </w:tblGrid>
      <w:tr w:rsidR="004D12CC" w:rsidRPr="00480115" w:rsidTr="00E619EE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E6" w:rsidRDefault="00857EE6" w:rsidP="00E619EE">
            <w:pPr>
              <w:rPr>
                <w:b/>
                <w:bCs/>
                <w:color w:val="000000"/>
              </w:rPr>
            </w:pPr>
          </w:p>
          <w:p w:rsidR="00857EE6" w:rsidRDefault="00857EE6" w:rsidP="00E619EE">
            <w:pPr>
              <w:rPr>
                <w:b/>
                <w:bCs/>
                <w:color w:val="000000"/>
              </w:rPr>
            </w:pPr>
          </w:p>
          <w:p w:rsidR="00857EE6" w:rsidRDefault="00857EE6" w:rsidP="00E619EE">
            <w:pPr>
              <w:rPr>
                <w:b/>
                <w:bCs/>
                <w:color w:val="000000"/>
              </w:rPr>
            </w:pPr>
          </w:p>
          <w:p w:rsidR="00857EE6" w:rsidRDefault="00857EE6" w:rsidP="00E619EE">
            <w:pPr>
              <w:rPr>
                <w:b/>
                <w:bCs/>
                <w:color w:val="000000"/>
              </w:rPr>
            </w:pPr>
          </w:p>
          <w:p w:rsidR="004D12CC" w:rsidRPr="00480115" w:rsidRDefault="004D12CC" w:rsidP="00E619EE">
            <w:pPr>
              <w:rPr>
                <w:b/>
                <w:bCs/>
                <w:color w:val="000000"/>
              </w:rPr>
            </w:pPr>
            <w:r w:rsidRPr="00480115">
              <w:rPr>
                <w:b/>
                <w:bCs/>
                <w:color w:val="000000"/>
              </w:rPr>
              <w:lastRenderedPageBreak/>
              <w:t xml:space="preserve">3. Сведения об объеме оказания </w:t>
            </w:r>
            <w:r>
              <w:rPr>
                <w:b/>
                <w:bCs/>
                <w:color w:val="000000"/>
              </w:rPr>
              <w:t>муниципальных</w:t>
            </w:r>
            <w:r w:rsidRPr="00480115">
              <w:rPr>
                <w:b/>
                <w:bCs/>
                <w:color w:val="000000"/>
              </w:rPr>
              <w:t xml:space="preserve"> услуг (</w:t>
            </w:r>
            <w:r>
              <w:rPr>
                <w:b/>
                <w:bCs/>
                <w:color w:val="000000"/>
              </w:rPr>
              <w:t>муниципальных</w:t>
            </w:r>
            <w:r w:rsidRPr="00480115">
              <w:rPr>
                <w:b/>
                <w:bCs/>
                <w:color w:val="000000"/>
              </w:rPr>
              <w:t xml:space="preserve"> услуг, составляющих укрупненную </w:t>
            </w:r>
            <w:r>
              <w:rPr>
                <w:b/>
                <w:bCs/>
                <w:color w:val="000000"/>
              </w:rPr>
              <w:t>муниципальную</w:t>
            </w:r>
            <w:r w:rsidRPr="00480115">
              <w:rPr>
                <w:b/>
                <w:bCs/>
                <w:color w:val="000000"/>
              </w:rPr>
              <w:t xml:space="preserve"> услугу), на 20___ год (на 2-ой год планового периода)</w:t>
            </w:r>
          </w:p>
        </w:tc>
      </w:tr>
      <w:tr w:rsidR="004D12CC" w:rsidRPr="00480115" w:rsidTr="00857EE6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lastRenderedPageBreak/>
              <w:t xml:space="preserve">Наименование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Условия (формы)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Категории потребителей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Уполномоченный орган (орган, уполномоченный на формирование </w:t>
            </w:r>
            <w:r>
              <w:rPr>
                <w:color w:val="000000"/>
              </w:rPr>
              <w:t>муниципального</w:t>
            </w:r>
            <w:r w:rsidRPr="00480115">
              <w:rPr>
                <w:color w:val="000000"/>
              </w:rPr>
              <w:t xml:space="preserve">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Срок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Год определения исполнителей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Место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Показатель, характеризующий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 по способам определения исполнителей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</w:tr>
      <w:tr w:rsidR="004D12CC" w:rsidRPr="00480115" w:rsidTr="00857EE6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наименование показателя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казенными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бюджетными и автономными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</w:tr>
      <w:tr w:rsidR="004D12CC" w:rsidRPr="00480115" w:rsidTr="00857EE6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наименование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код по ОКЕИ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</w:tr>
      <w:tr w:rsidR="004D12CC" w:rsidRPr="00480115" w:rsidTr="00857EE6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16</w:t>
            </w:r>
          </w:p>
        </w:tc>
      </w:tr>
      <w:tr w:rsidR="004D12CC" w:rsidRPr="00480115" w:rsidTr="00857EE6">
        <w:trPr>
          <w:trHeight w:val="67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4D12CC" w:rsidRPr="00480115" w:rsidTr="00857EE6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4D12CC" w:rsidRPr="00480115" w:rsidTr="00857EE6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4D12CC" w:rsidRPr="00480115" w:rsidTr="00857EE6">
        <w:trPr>
          <w:trHeight w:val="852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4D12CC" w:rsidRPr="00480115" w:rsidTr="00857EE6">
        <w:trPr>
          <w:trHeight w:val="288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Итого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</w:tr>
    </w:tbl>
    <w:p w:rsidR="004D12CC" w:rsidRPr="00480115" w:rsidRDefault="004D12CC" w:rsidP="004D12CC"/>
    <w:tbl>
      <w:tblPr>
        <w:tblW w:w="5000" w:type="pct"/>
        <w:tblLook w:val="04A0" w:firstRow="1" w:lastRow="0" w:firstColumn="1" w:lastColumn="0" w:noHBand="0" w:noVBand="1"/>
      </w:tblPr>
      <w:tblGrid>
        <w:gridCol w:w="1012"/>
        <w:gridCol w:w="809"/>
        <w:gridCol w:w="1011"/>
        <w:gridCol w:w="1011"/>
        <w:gridCol w:w="1053"/>
        <w:gridCol w:w="1011"/>
        <w:gridCol w:w="1011"/>
        <w:gridCol w:w="1011"/>
        <w:gridCol w:w="881"/>
        <w:gridCol w:w="881"/>
        <w:gridCol w:w="515"/>
        <w:gridCol w:w="1048"/>
        <w:gridCol w:w="1048"/>
        <w:gridCol w:w="837"/>
        <w:gridCol w:w="932"/>
        <w:gridCol w:w="1065"/>
      </w:tblGrid>
      <w:tr w:rsidR="004D12CC" w:rsidRPr="00480115" w:rsidTr="00E619EE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b/>
                <w:bCs/>
                <w:color w:val="000000"/>
              </w:rPr>
            </w:pPr>
            <w:r w:rsidRPr="00480115">
              <w:rPr>
                <w:b/>
                <w:bCs/>
                <w:color w:val="000000"/>
              </w:rPr>
              <w:t xml:space="preserve">4. Сведения об объеме оказания </w:t>
            </w:r>
            <w:r>
              <w:rPr>
                <w:b/>
                <w:bCs/>
                <w:color w:val="000000"/>
              </w:rPr>
              <w:t>муниципальных</w:t>
            </w:r>
            <w:r w:rsidRPr="00480115">
              <w:rPr>
                <w:b/>
                <w:bCs/>
                <w:color w:val="000000"/>
              </w:rPr>
              <w:t xml:space="preserve"> услуг (</w:t>
            </w:r>
            <w:r>
              <w:rPr>
                <w:b/>
                <w:bCs/>
                <w:color w:val="000000"/>
              </w:rPr>
              <w:t>муниципальных</w:t>
            </w:r>
            <w:r w:rsidRPr="00480115">
              <w:rPr>
                <w:b/>
                <w:bCs/>
                <w:color w:val="000000"/>
              </w:rPr>
              <w:t xml:space="preserve"> услуг, составляющих укрупненную </w:t>
            </w:r>
            <w:r>
              <w:rPr>
                <w:b/>
                <w:bCs/>
                <w:color w:val="000000"/>
              </w:rPr>
              <w:t>муниципальную</w:t>
            </w:r>
            <w:r w:rsidRPr="00480115">
              <w:rPr>
                <w:b/>
                <w:bCs/>
                <w:color w:val="000000"/>
              </w:rPr>
              <w:t xml:space="preserve"> услугу), на 20__ - 20___ годы (на срок оказания </w:t>
            </w:r>
            <w:r>
              <w:rPr>
                <w:b/>
                <w:bCs/>
                <w:color w:val="000000"/>
              </w:rPr>
              <w:t>муниципальной</w:t>
            </w:r>
            <w:r w:rsidRPr="00480115">
              <w:rPr>
                <w:b/>
                <w:bCs/>
                <w:color w:val="000000"/>
              </w:rPr>
              <w:t xml:space="preserve"> услуги за пределами планового периода)</w:t>
            </w:r>
          </w:p>
        </w:tc>
      </w:tr>
      <w:tr w:rsidR="004D12CC" w:rsidRPr="00480115" w:rsidTr="00DF0234">
        <w:trPr>
          <w:trHeight w:val="268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Условия (формы)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Категории потребителей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Уполномоченный орган (орган, уполномоченный на формирование </w:t>
            </w:r>
            <w:r>
              <w:rPr>
                <w:color w:val="000000"/>
              </w:rPr>
              <w:t>муниципального</w:t>
            </w:r>
            <w:r w:rsidRPr="00480115">
              <w:rPr>
                <w:color w:val="000000"/>
              </w:rPr>
              <w:t xml:space="preserve">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Срок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Год определения исполнителей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Место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Показатель, характеризующий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Значение показателя, характеризующего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 по способам определения исполнителей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</w:t>
            </w:r>
          </w:p>
        </w:tc>
      </w:tr>
      <w:tr w:rsidR="004D12CC" w:rsidRPr="00480115" w:rsidTr="00DF0234">
        <w:trPr>
          <w:trHeight w:val="63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наименование показателя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казенными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оказываемого </w:t>
            </w:r>
            <w:r>
              <w:rPr>
                <w:color w:val="000000"/>
              </w:rPr>
              <w:t>муниципальными</w:t>
            </w:r>
            <w:r w:rsidRPr="00480115">
              <w:rPr>
                <w:color w:val="000000"/>
              </w:rPr>
              <w:t xml:space="preserve"> бюджетными и автономными учреждениями на основании </w:t>
            </w:r>
            <w:r>
              <w:rPr>
                <w:color w:val="000000"/>
              </w:rPr>
              <w:t>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</w:tr>
      <w:tr w:rsidR="004D12CC" w:rsidRPr="00480115" w:rsidTr="00DF0234">
        <w:trPr>
          <w:trHeight w:val="306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наименование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код по ОКЕИ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</w:tr>
      <w:tr w:rsidR="004D12CC" w:rsidRPr="00480115" w:rsidTr="00DF0234">
        <w:trPr>
          <w:trHeight w:val="40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16</w:t>
            </w:r>
          </w:p>
        </w:tc>
      </w:tr>
      <w:tr w:rsidR="00DF0234" w:rsidRPr="00480115" w:rsidTr="00BE29B0">
        <w:trPr>
          <w:trHeight w:val="43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4" w:rsidRPr="00480115" w:rsidRDefault="00DF0234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4" w:rsidRPr="00480115" w:rsidRDefault="00DF0234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4" w:rsidRPr="00480115" w:rsidRDefault="00DF0234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4" w:rsidRPr="00480115" w:rsidRDefault="00DF0234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4" w:rsidRPr="00480115" w:rsidRDefault="00DF0234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4" w:rsidRPr="00480115" w:rsidRDefault="00DF0234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4" w:rsidRPr="00480115" w:rsidRDefault="00DF0234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4" w:rsidRPr="00480115" w:rsidRDefault="00DF0234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4" w:rsidRPr="00480115" w:rsidRDefault="00DF0234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4" w:rsidRPr="00480115" w:rsidRDefault="00DF0234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4" w:rsidRPr="00480115" w:rsidRDefault="00DF0234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4" w:rsidRPr="00480115" w:rsidRDefault="00DF0234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4" w:rsidRPr="00480115" w:rsidRDefault="00DF0234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4" w:rsidRPr="00480115" w:rsidRDefault="00DF0234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4" w:rsidRPr="00480115" w:rsidRDefault="00DF0234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4" w:rsidRPr="00480115" w:rsidRDefault="00DF0234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DF0234" w:rsidRPr="00480115" w:rsidTr="00BE29B0">
        <w:trPr>
          <w:trHeight w:val="435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234" w:rsidRPr="00480115" w:rsidRDefault="00DF0234" w:rsidP="00E619EE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234" w:rsidRPr="00480115" w:rsidRDefault="00DF0234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234" w:rsidRPr="00480115" w:rsidRDefault="00DF0234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234" w:rsidRPr="00480115" w:rsidRDefault="00DF0234" w:rsidP="00E619EE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234" w:rsidRPr="00480115" w:rsidRDefault="00DF0234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234" w:rsidRPr="00480115" w:rsidRDefault="00DF0234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234" w:rsidRPr="00480115" w:rsidRDefault="00DF0234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234" w:rsidRPr="00480115" w:rsidRDefault="00DF0234" w:rsidP="00E619EE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4" w:rsidRPr="00480115" w:rsidRDefault="00DF0234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4" w:rsidRPr="00480115" w:rsidRDefault="00DF0234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4" w:rsidRPr="00480115" w:rsidRDefault="00DF0234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4" w:rsidRPr="00480115" w:rsidRDefault="00DF0234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4" w:rsidRPr="00480115" w:rsidRDefault="00DF0234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4" w:rsidRPr="00480115" w:rsidRDefault="00DF0234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4" w:rsidRPr="00480115" w:rsidRDefault="00DF0234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4" w:rsidRPr="00480115" w:rsidRDefault="00DF0234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DF0234" w:rsidRPr="00480115" w:rsidTr="00BE29B0">
        <w:trPr>
          <w:trHeight w:val="465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234" w:rsidRPr="00480115" w:rsidRDefault="00DF0234" w:rsidP="00E619EE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234" w:rsidRPr="00480115" w:rsidRDefault="00DF0234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234" w:rsidRPr="00480115" w:rsidRDefault="00DF0234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234" w:rsidRPr="00480115" w:rsidRDefault="00DF0234" w:rsidP="00E619EE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234" w:rsidRPr="00480115" w:rsidRDefault="00DF0234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234" w:rsidRPr="00480115" w:rsidRDefault="00DF0234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234" w:rsidRPr="00480115" w:rsidRDefault="00DF0234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234" w:rsidRPr="00480115" w:rsidRDefault="00DF0234" w:rsidP="00E619EE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4" w:rsidRPr="00480115" w:rsidRDefault="00DF0234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4" w:rsidRPr="00480115" w:rsidRDefault="00DF0234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4" w:rsidRPr="00480115" w:rsidRDefault="00DF0234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4" w:rsidRPr="00480115" w:rsidRDefault="00DF0234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4" w:rsidRPr="00480115" w:rsidRDefault="00DF0234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4" w:rsidRPr="00480115" w:rsidRDefault="00DF0234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4" w:rsidRPr="00480115" w:rsidRDefault="00DF0234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234" w:rsidRPr="00480115" w:rsidRDefault="00DF0234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DF0234" w:rsidRPr="00480115" w:rsidTr="00BE29B0"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4" w:rsidRPr="00480115" w:rsidRDefault="00DF0234" w:rsidP="00E619EE">
            <w:pPr>
              <w:rPr>
                <w:color w:val="000000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4" w:rsidRPr="00480115" w:rsidRDefault="00DF0234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4" w:rsidRPr="00480115" w:rsidRDefault="00DF0234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4" w:rsidRPr="00480115" w:rsidRDefault="00DF0234" w:rsidP="00E619EE">
            <w:pPr>
              <w:rPr>
                <w:color w:val="000000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4" w:rsidRPr="00480115" w:rsidRDefault="00DF0234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4" w:rsidRPr="00480115" w:rsidRDefault="00DF0234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4" w:rsidRPr="00480115" w:rsidRDefault="00DF0234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4" w:rsidRPr="00480115" w:rsidRDefault="00DF0234" w:rsidP="00E619EE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34" w:rsidRPr="00480115" w:rsidRDefault="00DF0234" w:rsidP="00E619EE">
            <w:pPr>
              <w:rPr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34" w:rsidRPr="00480115" w:rsidRDefault="00DF0234" w:rsidP="00E619EE">
            <w:pPr>
              <w:rPr>
                <w:color w:val="00000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34" w:rsidRPr="00480115" w:rsidRDefault="00DF0234" w:rsidP="00E619EE">
            <w:pPr>
              <w:rPr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34" w:rsidRPr="00480115" w:rsidRDefault="00DF0234" w:rsidP="00E619EE">
            <w:pPr>
              <w:jc w:val="right"/>
              <w:rPr>
                <w:color w:val="00000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34" w:rsidRPr="00480115" w:rsidRDefault="00DF0234" w:rsidP="00E619EE">
            <w:pPr>
              <w:jc w:val="right"/>
              <w:rPr>
                <w:color w:val="00000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34" w:rsidRPr="00480115" w:rsidRDefault="00DF0234" w:rsidP="00E619EE">
            <w:pPr>
              <w:jc w:val="right"/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34" w:rsidRPr="00480115" w:rsidRDefault="00DF0234" w:rsidP="00E619EE">
            <w:pPr>
              <w:jc w:val="right"/>
              <w:rPr>
                <w:color w:val="00000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34" w:rsidRPr="00480115" w:rsidRDefault="00DF0234" w:rsidP="00E619EE">
            <w:pPr>
              <w:jc w:val="right"/>
              <w:rPr>
                <w:color w:val="000000"/>
              </w:rPr>
            </w:pPr>
          </w:p>
        </w:tc>
      </w:tr>
      <w:tr w:rsidR="004D12CC" w:rsidRPr="00480115" w:rsidTr="00DF0234">
        <w:trPr>
          <w:trHeight w:val="43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4D12CC" w:rsidRPr="00480115" w:rsidTr="00DF0234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4D12CC" w:rsidRPr="00480115" w:rsidTr="00DF0234">
        <w:trPr>
          <w:trHeight w:val="63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jc w:val="right"/>
              <w:rPr>
                <w:color w:val="00000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Итого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</w:tr>
    </w:tbl>
    <w:p w:rsidR="004D12CC" w:rsidRPr="00480115" w:rsidRDefault="004D12CC" w:rsidP="004D12CC"/>
    <w:tbl>
      <w:tblPr>
        <w:tblW w:w="5000" w:type="pct"/>
        <w:tblLook w:val="04A0" w:firstRow="1" w:lastRow="0" w:firstColumn="1" w:lastColumn="0" w:noHBand="0" w:noVBand="1"/>
      </w:tblPr>
      <w:tblGrid>
        <w:gridCol w:w="1666"/>
        <w:gridCol w:w="2618"/>
        <w:gridCol w:w="1666"/>
        <w:gridCol w:w="1912"/>
        <w:gridCol w:w="1428"/>
        <w:gridCol w:w="1429"/>
        <w:gridCol w:w="761"/>
        <w:gridCol w:w="1828"/>
        <w:gridCol w:w="1828"/>
      </w:tblGrid>
      <w:tr w:rsidR="004D12CC" w:rsidRPr="00480115" w:rsidTr="00E619EE">
        <w:trPr>
          <w:trHeight w:val="12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b/>
                <w:bCs/>
                <w:color w:val="000000"/>
              </w:rPr>
            </w:pPr>
            <w:r w:rsidRPr="00480115">
              <w:rPr>
                <w:b/>
                <w:bCs/>
                <w:color w:val="000000"/>
              </w:rPr>
              <w:t xml:space="preserve">III. Сведения о показателях, характеризующих качество оказания </w:t>
            </w:r>
            <w:r>
              <w:rPr>
                <w:b/>
                <w:bCs/>
                <w:color w:val="000000"/>
              </w:rPr>
              <w:t>муниципальных</w:t>
            </w:r>
            <w:r w:rsidRPr="00480115">
              <w:rPr>
                <w:b/>
                <w:bCs/>
                <w:color w:val="000000"/>
              </w:rPr>
              <w:t xml:space="preserve"> услуг (</w:t>
            </w:r>
            <w:r>
              <w:rPr>
                <w:b/>
                <w:bCs/>
                <w:color w:val="000000"/>
              </w:rPr>
              <w:t>муниципальных</w:t>
            </w:r>
            <w:r w:rsidRPr="00480115">
              <w:rPr>
                <w:b/>
                <w:bCs/>
                <w:color w:val="000000"/>
              </w:rPr>
              <w:t xml:space="preserve"> услуг, составляющих укрупненную </w:t>
            </w:r>
            <w:r>
              <w:rPr>
                <w:b/>
                <w:bCs/>
                <w:color w:val="000000"/>
              </w:rPr>
              <w:t>муниципальную</w:t>
            </w:r>
            <w:r w:rsidRPr="00480115">
              <w:rPr>
                <w:b/>
                <w:bCs/>
                <w:color w:val="000000"/>
              </w:rPr>
              <w:t xml:space="preserve"> услугу), на срок оказания </w:t>
            </w:r>
            <w:r>
              <w:rPr>
                <w:b/>
                <w:bCs/>
                <w:color w:val="000000"/>
              </w:rPr>
              <w:t>муниципальной</w:t>
            </w:r>
            <w:r w:rsidRPr="00480115">
              <w:rPr>
                <w:b/>
                <w:bCs/>
                <w:color w:val="000000"/>
              </w:rPr>
              <w:t xml:space="preserve"> услуги</w:t>
            </w:r>
          </w:p>
        </w:tc>
      </w:tr>
      <w:tr w:rsidR="004D12CC" w:rsidRPr="00480115" w:rsidTr="00DF0234">
        <w:trPr>
          <w:trHeight w:val="2070"/>
        </w:trPr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услугу), на срок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Условия (формы)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услугу), на срок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Категории потребителей 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услугу), на срок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Показатель, характеризующий качество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услугу), на срок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Значение показателя, характеризующего качество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услугу), на срок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муниципальных</w:t>
            </w:r>
            <w:r w:rsidRPr="00480115">
              <w:rPr>
                <w:color w:val="000000"/>
              </w:rPr>
              <w:t xml:space="preserve"> услуг, составляющих укрупненную </w:t>
            </w:r>
            <w:r>
              <w:rPr>
                <w:color w:val="000000"/>
              </w:rPr>
              <w:t>муниципальную</w:t>
            </w:r>
            <w:r w:rsidRPr="00480115">
              <w:rPr>
                <w:color w:val="000000"/>
              </w:rPr>
              <w:t xml:space="preserve"> услугу), на срок оказания </w:t>
            </w:r>
            <w:r>
              <w:rPr>
                <w:color w:val="000000"/>
              </w:rPr>
              <w:t>муниципальной</w:t>
            </w:r>
            <w:r w:rsidRPr="00480115">
              <w:rPr>
                <w:color w:val="000000"/>
              </w:rPr>
              <w:t xml:space="preserve"> </w:t>
            </w:r>
          </w:p>
        </w:tc>
      </w:tr>
      <w:tr w:rsidR="004D12CC" w:rsidRPr="00480115" w:rsidTr="00DF0234">
        <w:trPr>
          <w:trHeight w:val="450"/>
        </w:trPr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наименование показателя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единица измерения</w:t>
            </w: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</w:tr>
      <w:tr w:rsidR="004D12CC" w:rsidRPr="00480115" w:rsidTr="00DF0234">
        <w:trPr>
          <w:trHeight w:val="2430"/>
        </w:trPr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наименование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код по ОКЕИ</w:t>
            </w: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</w:tr>
      <w:tr w:rsidR="004D12CC" w:rsidRPr="00480115" w:rsidTr="00DF0234">
        <w:trPr>
          <w:trHeight w:val="288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9</w:t>
            </w:r>
          </w:p>
        </w:tc>
      </w:tr>
      <w:tr w:rsidR="004D12CC" w:rsidRPr="00480115" w:rsidTr="00DF0234">
        <w:trPr>
          <w:trHeight w:val="1575"/>
        </w:trPr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lastRenderedPageBreak/>
              <w:t> 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4D12CC" w:rsidRPr="00480115" w:rsidTr="00DF0234">
        <w:trPr>
          <w:trHeight w:val="288"/>
        </w:trPr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8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</w:t>
            </w:r>
          </w:p>
        </w:tc>
      </w:tr>
      <w:tr w:rsidR="004D12CC" w:rsidRPr="00480115" w:rsidTr="00DF0234">
        <w:trPr>
          <w:trHeight w:val="288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CC" w:rsidRPr="00480115" w:rsidRDefault="004D12CC" w:rsidP="00E619EE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CC" w:rsidRPr="00480115" w:rsidRDefault="004D12CC" w:rsidP="00E619EE"/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CC" w:rsidRPr="00480115" w:rsidRDefault="004D12CC" w:rsidP="00E619EE"/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CC" w:rsidRPr="00480115" w:rsidRDefault="004D12CC" w:rsidP="00E619EE"/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CC" w:rsidRPr="00480115" w:rsidRDefault="004D12CC" w:rsidP="00E619EE"/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CC" w:rsidRPr="00480115" w:rsidRDefault="004D12CC" w:rsidP="00E619EE"/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CC" w:rsidRPr="00480115" w:rsidRDefault="004D12CC" w:rsidP="00E619EE"/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CC" w:rsidRPr="00480115" w:rsidRDefault="004D12CC" w:rsidP="00E619EE"/>
        </w:tc>
      </w:tr>
      <w:tr w:rsidR="004D12CC" w:rsidRPr="00480115" w:rsidTr="00DF0234">
        <w:trPr>
          <w:trHeight w:val="288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   </w:t>
            </w:r>
          </w:p>
        </w:tc>
      </w:tr>
    </w:tbl>
    <w:p w:rsidR="004D12CC" w:rsidRPr="00480115" w:rsidRDefault="004D12CC" w:rsidP="004D12CC"/>
    <w:p w:rsidR="004D12CC" w:rsidRPr="00480115" w:rsidRDefault="004D12CC" w:rsidP="004D12CC"/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4D12CC" w:rsidRPr="00480115" w:rsidTr="00E619EE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________________________ (Ф.И.О.)</w:t>
            </w:r>
          </w:p>
        </w:tc>
      </w:tr>
      <w:tr w:rsidR="004D12CC" w:rsidRPr="00480115" w:rsidTr="00E619EE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  <w:r w:rsidRPr="00480115">
              <w:rPr>
                <w:color w:val="000000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rPr>
                <w:color w:val="00000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CC" w:rsidRPr="00480115" w:rsidRDefault="004D12CC" w:rsidP="00E619EE"/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2CC" w:rsidRPr="00480115" w:rsidRDefault="004D12CC" w:rsidP="00E619EE"/>
        </w:tc>
      </w:tr>
    </w:tbl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>
      <w:pPr>
        <w:sectPr w:rsidR="004D12CC" w:rsidRPr="00480115" w:rsidSect="00E619EE">
          <w:footerReference w:type="first" r:id="rId47"/>
          <w:pgSz w:w="16838" w:h="11906" w:orient="landscape"/>
          <w:pgMar w:top="1276" w:right="851" w:bottom="850" w:left="851" w:header="708" w:footer="708" w:gutter="0"/>
          <w:cols w:space="708"/>
          <w:titlePg/>
          <w:docGrid w:linePitch="360"/>
        </w:sectPr>
      </w:pPr>
    </w:p>
    <w:p w:rsidR="004D12CC" w:rsidRPr="00480115" w:rsidRDefault="004D12CC" w:rsidP="004D12CC">
      <w:pPr>
        <w:ind w:left="11340"/>
        <w:jc w:val="center"/>
        <w:outlineLvl w:val="0"/>
        <w:rPr>
          <w:color w:val="000000"/>
          <w:sz w:val="28"/>
          <w:szCs w:val="28"/>
        </w:rPr>
      </w:pPr>
      <w:r w:rsidRPr="00480115">
        <w:rPr>
          <w:color w:val="000000"/>
          <w:sz w:val="28"/>
          <w:szCs w:val="28"/>
        </w:rPr>
        <w:lastRenderedPageBreak/>
        <w:t>ПРИЛОЖЕНИЕ № 2</w:t>
      </w:r>
    </w:p>
    <w:p w:rsidR="007E560A" w:rsidRPr="007E560A" w:rsidRDefault="004D12CC" w:rsidP="004D12CC">
      <w:pPr>
        <w:ind w:left="11340"/>
        <w:jc w:val="center"/>
        <w:rPr>
          <w:color w:val="000000"/>
          <w:sz w:val="24"/>
          <w:szCs w:val="24"/>
        </w:rPr>
      </w:pPr>
      <w:r w:rsidRPr="007E560A">
        <w:rPr>
          <w:color w:val="000000"/>
          <w:sz w:val="24"/>
          <w:szCs w:val="24"/>
        </w:rPr>
        <w:t xml:space="preserve">к </w:t>
      </w:r>
      <w:r w:rsidR="007E560A" w:rsidRPr="007E560A">
        <w:rPr>
          <w:color w:val="000000"/>
          <w:sz w:val="24"/>
          <w:szCs w:val="24"/>
        </w:rPr>
        <w:t xml:space="preserve">постановлению администрации муниципального района «Петровск-Забайкальский район» </w:t>
      </w:r>
    </w:p>
    <w:p w:rsidR="004D12CC" w:rsidRPr="00332571" w:rsidRDefault="004D12CC" w:rsidP="004D12CC">
      <w:pPr>
        <w:ind w:left="11340"/>
        <w:jc w:val="center"/>
        <w:rPr>
          <w:color w:val="000000"/>
          <w:sz w:val="24"/>
          <w:szCs w:val="24"/>
        </w:rPr>
      </w:pPr>
      <w:r w:rsidRPr="00332571">
        <w:rPr>
          <w:color w:val="000000"/>
          <w:sz w:val="24"/>
          <w:szCs w:val="24"/>
        </w:rPr>
        <w:t xml:space="preserve">от </w:t>
      </w:r>
      <w:r w:rsidR="00332571">
        <w:rPr>
          <w:color w:val="000000"/>
          <w:sz w:val="24"/>
          <w:szCs w:val="24"/>
        </w:rPr>
        <w:t>05 мая</w:t>
      </w:r>
      <w:r w:rsidRPr="00332571">
        <w:rPr>
          <w:color w:val="000000"/>
          <w:sz w:val="24"/>
          <w:szCs w:val="24"/>
        </w:rPr>
        <w:t xml:space="preserve"> 2023 г. № </w:t>
      </w:r>
      <w:r w:rsidR="00332571">
        <w:rPr>
          <w:color w:val="000000"/>
          <w:sz w:val="24"/>
          <w:szCs w:val="24"/>
        </w:rPr>
        <w:t>250</w:t>
      </w:r>
    </w:p>
    <w:p w:rsidR="004D12CC" w:rsidRPr="007E560A" w:rsidRDefault="004D12CC" w:rsidP="004D12CC">
      <w:pPr>
        <w:tabs>
          <w:tab w:val="left" w:pos="1608"/>
        </w:tabs>
        <w:ind w:left="11340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62"/>
        <w:gridCol w:w="1135"/>
        <w:gridCol w:w="1135"/>
        <w:gridCol w:w="1135"/>
        <w:gridCol w:w="1135"/>
        <w:gridCol w:w="1135"/>
        <w:gridCol w:w="1132"/>
        <w:gridCol w:w="1132"/>
        <w:gridCol w:w="757"/>
        <w:gridCol w:w="2283"/>
        <w:gridCol w:w="1132"/>
        <w:gridCol w:w="263"/>
      </w:tblGrid>
      <w:tr w:rsidR="004D12CC" w:rsidRPr="00480115" w:rsidTr="00E619EE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  <w:rPr>
                <w:b/>
                <w:bCs/>
                <w:color w:val="000000"/>
              </w:rPr>
            </w:pPr>
            <w:r w:rsidRPr="00480115">
              <w:rPr>
                <w:b/>
                <w:bCs/>
                <w:color w:val="000000"/>
              </w:rPr>
              <w:t>ОТЧЕТ</w:t>
            </w:r>
          </w:p>
        </w:tc>
      </w:tr>
      <w:tr w:rsidR="004D12CC" w:rsidRPr="00480115" w:rsidTr="00E619EE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  <w:rPr>
                <w:b/>
                <w:bCs/>
                <w:color w:val="000000"/>
              </w:rPr>
            </w:pPr>
            <w:r w:rsidRPr="00480115">
              <w:rPr>
                <w:b/>
                <w:bCs/>
                <w:color w:val="000000"/>
              </w:rPr>
              <w:t xml:space="preserve"> об исполнении </w:t>
            </w:r>
            <w:r>
              <w:rPr>
                <w:b/>
                <w:bCs/>
                <w:color w:val="000000"/>
              </w:rPr>
              <w:t>муниципального</w:t>
            </w:r>
            <w:r w:rsidRPr="00480115">
              <w:rPr>
                <w:b/>
                <w:bCs/>
                <w:color w:val="000000"/>
              </w:rPr>
              <w:t xml:space="preserve"> социального заказа на оказание </w:t>
            </w:r>
            <w:r>
              <w:rPr>
                <w:b/>
                <w:bCs/>
                <w:color w:val="000000"/>
              </w:rPr>
              <w:t>муниципальных</w:t>
            </w:r>
            <w:r w:rsidRPr="00480115">
              <w:rPr>
                <w:b/>
                <w:bCs/>
                <w:color w:val="000000"/>
              </w:rPr>
              <w:t xml:space="preserve"> услуг в социальной сфере, отнесенных к полномочиям </w:t>
            </w:r>
            <w:r>
              <w:rPr>
                <w:b/>
                <w:bCs/>
                <w:color w:val="000000"/>
              </w:rPr>
              <w:t>органов местного самоуправления</w:t>
            </w:r>
            <w:r w:rsidRPr="00480115">
              <w:rPr>
                <w:b/>
                <w:bCs/>
                <w:color w:val="000000"/>
              </w:rPr>
              <w:t>, на 20__ год и плановый период 20__ - 20__годов</w:t>
            </w:r>
          </w:p>
        </w:tc>
      </w:tr>
      <w:tr w:rsidR="004D12CC" w:rsidRPr="00480115" w:rsidTr="00E619EE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2CC" w:rsidRPr="00480115" w:rsidRDefault="004D12CC" w:rsidP="00E619EE">
            <w:pPr>
              <w:rPr>
                <w:b/>
                <w:bCs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D12CC" w:rsidRPr="00480115" w:rsidTr="00E619EE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2CC" w:rsidRPr="00480115" w:rsidRDefault="004D12CC" w:rsidP="00E619EE">
            <w:pPr>
              <w:rPr>
                <w:b/>
                <w:bCs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</w:tr>
      <w:tr w:rsidR="004D12CC" w:rsidRPr="00480115" w:rsidTr="00E619EE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2CC" w:rsidRPr="00480115" w:rsidRDefault="004D12CC" w:rsidP="00E619EE">
            <w:pPr>
              <w:rPr>
                <w:b/>
                <w:bCs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</w:tr>
      <w:tr w:rsidR="004D12CC" w:rsidRPr="00480115" w:rsidTr="00E619EE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Коды</w:t>
            </w:r>
          </w:p>
        </w:tc>
        <w:tc>
          <w:tcPr>
            <w:tcW w:w="87" w:type="pct"/>
            <w:vAlign w:val="center"/>
            <w:hideMark/>
          </w:tcPr>
          <w:p w:rsidR="004D12CC" w:rsidRPr="00480115" w:rsidRDefault="004D12CC" w:rsidP="00E619EE"/>
        </w:tc>
      </w:tr>
      <w:tr w:rsidR="004D12CC" w:rsidRPr="00480115" w:rsidTr="00E619EE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  </w:t>
            </w:r>
          </w:p>
        </w:tc>
        <w:tc>
          <w:tcPr>
            <w:tcW w:w="87" w:type="pct"/>
            <w:vAlign w:val="center"/>
            <w:hideMark/>
          </w:tcPr>
          <w:p w:rsidR="004D12CC" w:rsidRPr="00480115" w:rsidRDefault="004D12CC" w:rsidP="00E619EE"/>
        </w:tc>
      </w:tr>
      <w:tr w:rsidR="004D12CC" w:rsidRPr="00480115" w:rsidTr="00E619EE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  </w:t>
            </w:r>
          </w:p>
        </w:tc>
        <w:tc>
          <w:tcPr>
            <w:tcW w:w="87" w:type="pct"/>
            <w:vAlign w:val="center"/>
            <w:hideMark/>
          </w:tcPr>
          <w:p w:rsidR="004D12CC" w:rsidRPr="00480115" w:rsidRDefault="004D12CC" w:rsidP="00E619EE"/>
        </w:tc>
      </w:tr>
      <w:tr w:rsidR="004D12CC" w:rsidRPr="00480115" w:rsidTr="00E619EE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r w:rsidRPr="00480115"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  </w:t>
            </w:r>
          </w:p>
        </w:tc>
        <w:tc>
          <w:tcPr>
            <w:tcW w:w="87" w:type="pct"/>
            <w:vAlign w:val="center"/>
            <w:hideMark/>
          </w:tcPr>
          <w:p w:rsidR="004D12CC" w:rsidRPr="00480115" w:rsidRDefault="004D12CC" w:rsidP="00E619EE"/>
        </w:tc>
      </w:tr>
      <w:tr w:rsidR="004D12CC" w:rsidRPr="00480115" w:rsidTr="00E619EE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  </w:t>
            </w:r>
          </w:p>
        </w:tc>
        <w:tc>
          <w:tcPr>
            <w:tcW w:w="87" w:type="pct"/>
            <w:vAlign w:val="center"/>
            <w:hideMark/>
          </w:tcPr>
          <w:p w:rsidR="004D12CC" w:rsidRPr="00480115" w:rsidRDefault="004D12CC" w:rsidP="00E619EE"/>
        </w:tc>
      </w:tr>
      <w:tr w:rsidR="004D12CC" w:rsidRPr="00480115" w:rsidTr="00E619EE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</w:tr>
      <w:tr w:rsidR="004D12CC" w:rsidRPr="00480115" w:rsidTr="00E619EE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</w:tr>
      <w:tr w:rsidR="004D12CC" w:rsidRPr="00480115" w:rsidTr="00E619EE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</w:tr>
    </w:tbl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tbl>
      <w:tblPr>
        <w:tblW w:w="5000" w:type="pct"/>
        <w:tblLook w:val="04A0" w:firstRow="1" w:lastRow="0" w:firstColumn="1" w:lastColumn="0" w:noHBand="0" w:noVBand="1"/>
      </w:tblPr>
      <w:tblGrid>
        <w:gridCol w:w="1622"/>
        <w:gridCol w:w="1647"/>
        <w:gridCol w:w="1621"/>
        <w:gridCol w:w="1359"/>
        <w:gridCol w:w="1359"/>
        <w:gridCol w:w="730"/>
        <w:gridCol w:w="728"/>
        <w:gridCol w:w="1647"/>
        <w:gridCol w:w="1647"/>
        <w:gridCol w:w="1329"/>
        <w:gridCol w:w="1447"/>
      </w:tblGrid>
      <w:tr w:rsidR="004D12CC" w:rsidRPr="00480115" w:rsidTr="00857EE6">
        <w:trPr>
          <w:trHeight w:val="68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sz w:val="24"/>
                <w:szCs w:val="24"/>
              </w:rPr>
            </w:pPr>
          </w:p>
        </w:tc>
        <w:tc>
          <w:tcPr>
            <w:tcW w:w="39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E6" w:rsidRDefault="00857EE6" w:rsidP="007E560A"/>
          <w:p w:rsidR="00857EE6" w:rsidRDefault="00857EE6" w:rsidP="007E560A"/>
          <w:p w:rsidR="00857EE6" w:rsidRDefault="00857EE6" w:rsidP="007E560A"/>
          <w:p w:rsidR="004D12CC" w:rsidRPr="00480115" w:rsidRDefault="004D12CC" w:rsidP="007E560A">
            <w:r w:rsidRPr="00480115">
              <w:t xml:space="preserve">I. Сведения о фактическом достижении показателей, характеризующих объем оказания </w:t>
            </w:r>
            <w:r>
              <w:t>муниципальной</w:t>
            </w:r>
            <w:r w:rsidRPr="00480115">
              <w:t xml:space="preserve"> услуги в социальной сфере (укрупненной </w:t>
            </w:r>
            <w:r>
              <w:t>муниципальной</w:t>
            </w:r>
            <w:r w:rsidRPr="00480115">
              <w:t xml:space="preserve"> услуги)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jc w:val="center"/>
            </w:pPr>
          </w:p>
        </w:tc>
      </w:tr>
      <w:tr w:rsidR="004D12CC" w:rsidRPr="00480115" w:rsidTr="00857EE6">
        <w:trPr>
          <w:trHeight w:val="26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</w:tr>
      <w:tr w:rsidR="004D12CC" w:rsidRPr="00480115" w:rsidTr="00857EE6">
        <w:trPr>
          <w:trHeight w:val="1164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Наименование </w:t>
            </w:r>
            <w:r>
              <w:t>муниципальной</w:t>
            </w:r>
            <w:r w:rsidRPr="00480115">
              <w:t xml:space="preserve"> (муниципальной) услуги (укрупненной </w:t>
            </w:r>
            <w:r>
              <w:t>муниципальной</w:t>
            </w:r>
            <w:r w:rsidRPr="00480115">
              <w:t xml:space="preserve"> (муниципальной) услуги)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Год определения исполнителей </w:t>
            </w:r>
            <w:r>
              <w:t>муниципальных</w:t>
            </w:r>
            <w:r w:rsidRPr="00480115">
              <w:t xml:space="preserve"> (муниципальных) услуг (укрупненной </w:t>
            </w:r>
            <w:r>
              <w:t>муниципальной</w:t>
            </w:r>
            <w:r w:rsidRPr="00480115">
              <w:t xml:space="preserve"> (муниципальной) услуги)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Место оказания </w:t>
            </w:r>
            <w:r>
              <w:t>муниципальной</w:t>
            </w:r>
            <w:r w:rsidRPr="00480115">
              <w:t xml:space="preserve"> (муниципальной) услуги (укрупненной </w:t>
            </w:r>
            <w:r>
              <w:t>муниципальной</w:t>
            </w:r>
            <w:r w:rsidRPr="00480115">
              <w:t xml:space="preserve"> (муниципальной) услуги)</w:t>
            </w:r>
          </w:p>
        </w:tc>
        <w:tc>
          <w:tcPr>
            <w:tcW w:w="1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Показатель, характеризующий объем оказания </w:t>
            </w:r>
            <w:r>
              <w:t>муниципальной</w:t>
            </w:r>
            <w:r w:rsidRPr="00480115">
              <w:t xml:space="preserve">  услуги (укрупненной </w:t>
            </w:r>
            <w:r>
              <w:t>муниципальной</w:t>
            </w:r>
            <w:r w:rsidRPr="00480115">
              <w:t xml:space="preserve"> услуги)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Значение планового показателя, характеризующего объем оказания </w:t>
            </w:r>
            <w:r>
              <w:t>муниципальной</w:t>
            </w:r>
            <w:r w:rsidRPr="00480115">
              <w:t xml:space="preserve"> услуги (укрупненной </w:t>
            </w:r>
            <w:r>
              <w:t>муниципальной</w:t>
            </w:r>
            <w:r w:rsidRPr="00480115">
              <w:t xml:space="preserve"> услуги)</w:t>
            </w:r>
          </w:p>
        </w:tc>
      </w:tr>
      <w:tr w:rsidR="004D12CC" w:rsidRPr="00480115" w:rsidTr="00857EE6">
        <w:trPr>
          <w:trHeight w:val="264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>наименование показателя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>единица измерения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оказываемого </w:t>
            </w:r>
            <w:r>
              <w:t>муниципальными</w:t>
            </w:r>
            <w:r w:rsidRPr="00480115">
              <w:t xml:space="preserve">  казенными учреждениями на основании </w:t>
            </w:r>
            <w:r>
              <w:t>муниципального</w:t>
            </w:r>
            <w:r w:rsidRPr="00480115">
              <w:t xml:space="preserve">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оказываемого </w:t>
            </w:r>
            <w:r>
              <w:t>муниципальными</w:t>
            </w:r>
            <w:r w:rsidRPr="00480115">
              <w:t xml:space="preserve">  бюджетными и автономными учреждениями на основании </w:t>
            </w:r>
            <w:r>
              <w:t>муниципального</w:t>
            </w:r>
            <w:r w:rsidRPr="00480115">
              <w:t xml:space="preserve">  задания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>оказываемого в соответствии с конкурсом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>оказываемого в соответствии с социальными сертификатами</w:t>
            </w:r>
          </w:p>
        </w:tc>
      </w:tr>
      <w:tr w:rsidR="004D12CC" w:rsidRPr="00480115" w:rsidTr="00857EE6">
        <w:trPr>
          <w:trHeight w:val="3348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>наименование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>код по ОКЕИ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</w:tr>
      <w:tr w:rsidR="004D12CC" w:rsidRPr="00480115" w:rsidTr="00857EE6">
        <w:trPr>
          <w:trHeight w:val="276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11</w:t>
            </w:r>
          </w:p>
        </w:tc>
      </w:tr>
      <w:tr w:rsidR="004D12CC" w:rsidRPr="00480115" w:rsidTr="00857EE6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857EE6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857EE6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857EE6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857EE6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857EE6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857EE6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857EE6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857EE6">
        <w:trPr>
          <w:trHeight w:val="276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</w:tbl>
    <w:p w:rsidR="004D12CC" w:rsidRPr="00480115" w:rsidRDefault="004D12CC" w:rsidP="004D12CC"/>
    <w:tbl>
      <w:tblPr>
        <w:tblpPr w:leftFromText="180" w:rightFromText="180" w:vertAnchor="page" w:horzAnchor="margin" w:tblpY="541"/>
        <w:tblW w:w="5000" w:type="pct"/>
        <w:tblLook w:val="04A0" w:firstRow="1" w:lastRow="0" w:firstColumn="1" w:lastColumn="0" w:noHBand="0" w:noVBand="1"/>
      </w:tblPr>
      <w:tblGrid>
        <w:gridCol w:w="1828"/>
        <w:gridCol w:w="850"/>
        <w:gridCol w:w="1866"/>
        <w:gridCol w:w="1866"/>
        <w:gridCol w:w="1396"/>
        <w:gridCol w:w="1534"/>
        <w:gridCol w:w="1828"/>
        <w:gridCol w:w="1828"/>
        <w:gridCol w:w="1918"/>
        <w:gridCol w:w="222"/>
      </w:tblGrid>
      <w:tr w:rsidR="004D12CC" w:rsidRPr="00480115" w:rsidTr="00DF0234">
        <w:trPr>
          <w:gridAfter w:val="1"/>
          <w:wAfter w:w="73" w:type="pct"/>
          <w:trHeight w:val="684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pPr>
              <w:rPr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/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/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/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/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/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/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/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/>
        </w:tc>
      </w:tr>
      <w:tr w:rsidR="004D12CC" w:rsidRPr="00480115" w:rsidTr="00DF0234">
        <w:trPr>
          <w:gridAfter w:val="1"/>
          <w:wAfter w:w="73" w:type="pct"/>
          <w:trHeight w:val="80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7E560A"/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7E560A"/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7E560A"/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7E560A"/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7E560A"/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7E560A"/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7E560A"/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7E560A"/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7E560A"/>
        </w:tc>
      </w:tr>
      <w:tr w:rsidR="004D12CC" w:rsidRPr="00480115" w:rsidTr="00DF0234">
        <w:trPr>
          <w:gridAfter w:val="1"/>
          <w:wAfter w:w="73" w:type="pct"/>
          <w:trHeight w:val="1164"/>
        </w:trPr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7E560A">
            <w:pPr>
              <w:jc w:val="center"/>
            </w:pPr>
            <w:r w:rsidRPr="00480115">
              <w:t xml:space="preserve">Значение предельного допустимого возможного отклонения от показателя, характеризующего объем оказания </w:t>
            </w:r>
            <w:r>
              <w:t>муниципальной</w:t>
            </w:r>
            <w:r w:rsidRPr="00480115">
              <w:t xml:space="preserve"> услуги (укрупненной </w:t>
            </w:r>
            <w:r>
              <w:t>муниципальной</w:t>
            </w:r>
            <w:r w:rsidRPr="00480115">
              <w:t xml:space="preserve"> услуги)</w:t>
            </w:r>
          </w:p>
        </w:tc>
        <w:tc>
          <w:tcPr>
            <w:tcW w:w="24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7E560A">
            <w:pPr>
              <w:jc w:val="center"/>
            </w:pPr>
            <w:r w:rsidRPr="00480115">
              <w:t xml:space="preserve">Значение фактического показателя, характеризующего объем оказания </w:t>
            </w:r>
            <w:r>
              <w:t>муниципальной</w:t>
            </w:r>
            <w:r w:rsidRPr="00480115">
              <w:t xml:space="preserve"> услуги (укрупненной </w:t>
            </w:r>
            <w:r>
              <w:t>муниципальной</w:t>
            </w:r>
            <w:r w:rsidRPr="00480115">
              <w:t xml:space="preserve"> услуги) на «___» ___________ 20__ г.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7E560A">
            <w:pPr>
              <w:jc w:val="center"/>
            </w:pPr>
            <w:r w:rsidRPr="00480115">
              <w:t xml:space="preserve">Значение фактического  отклонения от показателя, характеризующего объем оказания </w:t>
            </w:r>
            <w:r>
              <w:t>муниципальной</w:t>
            </w:r>
            <w:r w:rsidRPr="00480115">
              <w:t xml:space="preserve"> услуги (укрупненной </w:t>
            </w:r>
            <w:r>
              <w:t>муниципальной</w:t>
            </w:r>
            <w:r w:rsidRPr="00480115">
              <w:t xml:space="preserve"> услуги)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7E560A">
            <w:pPr>
              <w:jc w:val="center"/>
            </w:pPr>
            <w:r w:rsidRPr="00480115">
              <w:t xml:space="preserve">Количество исполнителей услуг, исполнивших </w:t>
            </w:r>
            <w:r>
              <w:t>муниципальное</w:t>
            </w:r>
            <w:r w:rsidRPr="00480115"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>
              <w:t>муниципальной</w:t>
            </w:r>
            <w:r w:rsidRPr="00480115">
              <w:t xml:space="preserve"> услуги (укрупненной </w:t>
            </w:r>
            <w:r>
              <w:t>муниципальной</w:t>
            </w:r>
            <w:r w:rsidRPr="00480115">
              <w:t xml:space="preserve"> услуги)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7E560A">
            <w:pPr>
              <w:jc w:val="center"/>
            </w:pPr>
            <w:r w:rsidRPr="00480115">
              <w:t xml:space="preserve">Доля исполнителей услуг, исполнивших </w:t>
            </w:r>
            <w:r>
              <w:t>муниципальное</w:t>
            </w:r>
            <w:r w:rsidRPr="00480115"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>
              <w:t>муниципальной</w:t>
            </w:r>
            <w:r w:rsidRPr="00480115">
              <w:t xml:space="preserve"> услуги (укрупненной </w:t>
            </w:r>
            <w:r>
              <w:t>муниципальной</w:t>
            </w:r>
            <w:r w:rsidRPr="00480115">
              <w:t xml:space="preserve"> услуги)</w:t>
            </w:r>
          </w:p>
        </w:tc>
      </w:tr>
      <w:tr w:rsidR="004D12CC" w:rsidRPr="00480115" w:rsidTr="00DF0234">
        <w:trPr>
          <w:gridAfter w:val="1"/>
          <w:wAfter w:w="73" w:type="pct"/>
          <w:trHeight w:val="509"/>
        </w:trPr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7E560A"/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7E560A">
            <w:pPr>
              <w:jc w:val="center"/>
            </w:pPr>
            <w:r w:rsidRPr="00480115">
              <w:t>Всего, в том числе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7E560A">
            <w:pPr>
              <w:jc w:val="center"/>
            </w:pPr>
            <w:r w:rsidRPr="00480115">
              <w:t xml:space="preserve">оказываемого </w:t>
            </w:r>
            <w:r>
              <w:t>муниципальными</w:t>
            </w:r>
            <w:r w:rsidRPr="00480115">
              <w:t xml:space="preserve"> (муниципальными) казенными учреждениями на основании </w:t>
            </w:r>
            <w:r>
              <w:t>муниципального</w:t>
            </w:r>
            <w:r w:rsidRPr="00480115">
              <w:t xml:space="preserve"> (муниципального) задания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7E560A">
            <w:pPr>
              <w:jc w:val="center"/>
            </w:pPr>
            <w:r w:rsidRPr="00480115">
              <w:t xml:space="preserve">оказываемого </w:t>
            </w:r>
            <w:r>
              <w:t>муниципальными</w:t>
            </w:r>
            <w:r w:rsidRPr="00480115">
              <w:t xml:space="preserve"> (муниципальными) бюджетными и автономными учреждениями на основании </w:t>
            </w:r>
            <w:r>
              <w:t>муниципального</w:t>
            </w:r>
            <w:r w:rsidRPr="00480115">
              <w:t xml:space="preserve"> (муниципального) задания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7E560A">
            <w:pPr>
              <w:jc w:val="center"/>
            </w:pPr>
            <w:r w:rsidRPr="00480115">
              <w:t>оказываемого в соответствии с конкурсом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7E560A">
            <w:pPr>
              <w:jc w:val="center"/>
            </w:pPr>
            <w:r w:rsidRPr="00480115">
              <w:t>оказываемого в соответствии с социальными сертификатами</w:t>
            </w: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7E560A"/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7E560A"/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7E560A"/>
        </w:tc>
      </w:tr>
      <w:tr w:rsidR="004D12CC" w:rsidRPr="00480115" w:rsidTr="00DF0234">
        <w:trPr>
          <w:trHeight w:val="3348"/>
        </w:trPr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7E560A"/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7E560A"/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7E560A"/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7E560A"/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7E560A"/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7E560A"/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7E560A"/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7E560A"/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7E560A"/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pPr>
              <w:jc w:val="center"/>
            </w:pPr>
          </w:p>
        </w:tc>
      </w:tr>
      <w:tr w:rsidR="004D12CC" w:rsidRPr="00480115" w:rsidTr="00DF0234">
        <w:trPr>
          <w:trHeight w:val="276"/>
        </w:trPr>
        <w:tc>
          <w:tcPr>
            <w:tcW w:w="6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7E560A">
            <w:pPr>
              <w:jc w:val="right"/>
            </w:pPr>
            <w:r w:rsidRPr="00480115"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7E560A">
            <w:pPr>
              <w:jc w:val="right"/>
            </w:pPr>
            <w:r w:rsidRPr="00480115"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7E560A">
            <w:pPr>
              <w:jc w:val="right"/>
            </w:pPr>
            <w:r w:rsidRPr="00480115"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7E560A">
            <w:pPr>
              <w:jc w:val="right"/>
            </w:pPr>
            <w:r w:rsidRPr="00480115"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7E560A">
            <w:pPr>
              <w:jc w:val="right"/>
            </w:pPr>
            <w:r w:rsidRPr="00480115"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7E560A">
            <w:pPr>
              <w:jc w:val="right"/>
            </w:pPr>
            <w:r w:rsidRPr="00480115">
              <w:t>17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7E560A">
            <w:pPr>
              <w:jc w:val="right"/>
            </w:pPr>
            <w:r w:rsidRPr="00480115">
              <w:t>18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7E560A">
            <w:pPr>
              <w:jc w:val="right"/>
            </w:pPr>
            <w:r w:rsidRPr="00480115">
              <w:t>19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7E560A">
            <w:pPr>
              <w:jc w:val="right"/>
            </w:pPr>
            <w:r w:rsidRPr="00480115">
              <w:t>20</w:t>
            </w:r>
          </w:p>
        </w:tc>
        <w:tc>
          <w:tcPr>
            <w:tcW w:w="73" w:type="pct"/>
            <w:vAlign w:val="center"/>
            <w:hideMark/>
          </w:tcPr>
          <w:p w:rsidR="004D12CC" w:rsidRPr="00480115" w:rsidRDefault="004D12CC" w:rsidP="007E560A"/>
        </w:tc>
      </w:tr>
      <w:tr w:rsidR="004D12CC" w:rsidRPr="00480115" w:rsidTr="00DF0234">
        <w:trPr>
          <w:trHeight w:val="264"/>
        </w:trPr>
        <w:tc>
          <w:tcPr>
            <w:tcW w:w="6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73" w:type="pct"/>
            <w:vAlign w:val="center"/>
            <w:hideMark/>
          </w:tcPr>
          <w:p w:rsidR="004D12CC" w:rsidRPr="00480115" w:rsidRDefault="004D12CC" w:rsidP="007E560A"/>
        </w:tc>
      </w:tr>
      <w:tr w:rsidR="004D12CC" w:rsidRPr="00480115" w:rsidTr="00DF0234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73" w:type="pct"/>
            <w:vAlign w:val="center"/>
            <w:hideMark/>
          </w:tcPr>
          <w:p w:rsidR="004D12CC" w:rsidRPr="00480115" w:rsidRDefault="004D12CC" w:rsidP="007E560A"/>
        </w:tc>
      </w:tr>
      <w:tr w:rsidR="004D12CC" w:rsidRPr="00480115" w:rsidTr="00DF0234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73" w:type="pct"/>
            <w:vAlign w:val="center"/>
            <w:hideMark/>
          </w:tcPr>
          <w:p w:rsidR="004D12CC" w:rsidRPr="00480115" w:rsidRDefault="004D12CC" w:rsidP="007E560A"/>
        </w:tc>
      </w:tr>
      <w:tr w:rsidR="004D12CC" w:rsidRPr="00480115" w:rsidTr="00DF0234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73" w:type="pct"/>
            <w:vAlign w:val="center"/>
            <w:hideMark/>
          </w:tcPr>
          <w:p w:rsidR="004D12CC" w:rsidRPr="00480115" w:rsidRDefault="004D12CC" w:rsidP="007E560A"/>
        </w:tc>
      </w:tr>
      <w:tr w:rsidR="004D12CC" w:rsidRPr="00480115" w:rsidTr="00DF0234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73" w:type="pct"/>
            <w:vAlign w:val="center"/>
            <w:hideMark/>
          </w:tcPr>
          <w:p w:rsidR="004D12CC" w:rsidRPr="00480115" w:rsidRDefault="004D12CC" w:rsidP="007E560A"/>
        </w:tc>
      </w:tr>
      <w:tr w:rsidR="004D12CC" w:rsidRPr="00480115" w:rsidTr="00DF0234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7E560A">
            <w:r w:rsidRPr="00480115">
              <w:t> </w:t>
            </w:r>
          </w:p>
        </w:tc>
        <w:tc>
          <w:tcPr>
            <w:tcW w:w="73" w:type="pct"/>
            <w:vAlign w:val="center"/>
            <w:hideMark/>
          </w:tcPr>
          <w:p w:rsidR="004D12CC" w:rsidRPr="00480115" w:rsidRDefault="004D12CC" w:rsidP="007E560A"/>
        </w:tc>
      </w:tr>
    </w:tbl>
    <w:p w:rsidR="004D12CC" w:rsidRPr="00480115" w:rsidRDefault="004D12CC" w:rsidP="004D12CC"/>
    <w:tbl>
      <w:tblPr>
        <w:tblW w:w="5000" w:type="pct"/>
        <w:tblLook w:val="04A0" w:firstRow="1" w:lastRow="0" w:firstColumn="1" w:lastColumn="0" w:noHBand="0" w:noVBand="1"/>
      </w:tblPr>
      <w:tblGrid>
        <w:gridCol w:w="1235"/>
        <w:gridCol w:w="1234"/>
        <w:gridCol w:w="1234"/>
        <w:gridCol w:w="1126"/>
        <w:gridCol w:w="1126"/>
        <w:gridCol w:w="625"/>
        <w:gridCol w:w="1426"/>
        <w:gridCol w:w="1426"/>
        <w:gridCol w:w="1426"/>
        <w:gridCol w:w="1426"/>
        <w:gridCol w:w="1426"/>
        <w:gridCol w:w="1426"/>
      </w:tblGrid>
      <w:tr w:rsidR="004D12CC" w:rsidRPr="00480115" w:rsidTr="00E619EE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E6" w:rsidRDefault="00857EE6" w:rsidP="00E619EE">
            <w:pPr>
              <w:jc w:val="center"/>
            </w:pPr>
          </w:p>
          <w:p w:rsidR="00857EE6" w:rsidRDefault="00857EE6" w:rsidP="00E619EE">
            <w:pPr>
              <w:jc w:val="center"/>
            </w:pPr>
          </w:p>
          <w:p w:rsidR="00857EE6" w:rsidRDefault="00857EE6" w:rsidP="00E619EE">
            <w:pPr>
              <w:jc w:val="center"/>
            </w:pPr>
          </w:p>
          <w:p w:rsidR="00857EE6" w:rsidRDefault="00857EE6" w:rsidP="00E619EE">
            <w:pPr>
              <w:jc w:val="center"/>
            </w:pPr>
          </w:p>
          <w:p w:rsidR="00857EE6" w:rsidRDefault="00857EE6" w:rsidP="00E619EE">
            <w:pPr>
              <w:jc w:val="center"/>
            </w:pPr>
          </w:p>
          <w:p w:rsidR="00857EE6" w:rsidRDefault="00857EE6" w:rsidP="00E619EE">
            <w:pPr>
              <w:jc w:val="center"/>
            </w:pPr>
          </w:p>
          <w:p w:rsidR="00DF0234" w:rsidRDefault="00DF0234" w:rsidP="00E619EE">
            <w:pPr>
              <w:jc w:val="center"/>
            </w:pPr>
          </w:p>
          <w:p w:rsidR="00DF0234" w:rsidRDefault="00DF0234" w:rsidP="00E619EE">
            <w:pPr>
              <w:jc w:val="center"/>
            </w:pPr>
          </w:p>
          <w:p w:rsidR="00DF0234" w:rsidRDefault="00DF0234" w:rsidP="00E619EE">
            <w:pPr>
              <w:jc w:val="center"/>
            </w:pPr>
          </w:p>
          <w:p w:rsidR="00DF0234" w:rsidRDefault="00DF0234" w:rsidP="00E619EE">
            <w:pPr>
              <w:jc w:val="center"/>
            </w:pPr>
          </w:p>
          <w:p w:rsidR="004D12CC" w:rsidRPr="00480115" w:rsidRDefault="004D12CC" w:rsidP="00E619EE">
            <w:pPr>
              <w:jc w:val="center"/>
            </w:pPr>
            <w:r w:rsidRPr="00480115">
              <w:lastRenderedPageBreak/>
              <w:t xml:space="preserve">II. Сведения о фактическом достижении показателей, характеризующих качество оказания </w:t>
            </w:r>
            <w:r>
              <w:t>муниципальной</w:t>
            </w:r>
            <w:r w:rsidRPr="00480115">
              <w:t xml:space="preserve"> услуги в социальной сфере (</w:t>
            </w:r>
            <w:r>
              <w:t>муниципальных</w:t>
            </w:r>
            <w:r w:rsidRPr="00480115">
              <w:t xml:space="preserve"> услуг в социальной сфере, составляющих укрупненную </w:t>
            </w:r>
            <w:r>
              <w:t>муниципальную</w:t>
            </w:r>
            <w:r w:rsidRPr="00480115">
              <w:t xml:space="preserve"> услугу)</w:t>
            </w:r>
          </w:p>
        </w:tc>
      </w:tr>
      <w:tr w:rsidR="004D12CC" w:rsidRPr="00480115" w:rsidTr="00E619EE">
        <w:trPr>
          <w:trHeight w:val="264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</w:tr>
      <w:tr w:rsidR="004D12CC" w:rsidRPr="00480115" w:rsidTr="00E619EE">
        <w:trPr>
          <w:trHeight w:val="62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Наименование </w:t>
            </w:r>
            <w:r>
              <w:t>муниципальной</w:t>
            </w:r>
            <w:r w:rsidRPr="00480115">
              <w:t xml:space="preserve"> услуги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Год </w:t>
            </w:r>
            <w:proofErr w:type="spellStart"/>
            <w:r w:rsidRPr="00480115">
              <w:t>определениия</w:t>
            </w:r>
            <w:proofErr w:type="spellEnd"/>
            <w:r w:rsidRPr="00480115">
              <w:t xml:space="preserve"> </w:t>
            </w:r>
            <w:r>
              <w:t>муниципальной</w:t>
            </w:r>
            <w:r w:rsidRPr="00480115">
              <w:t xml:space="preserve"> услуги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Место оказания </w:t>
            </w:r>
            <w:r>
              <w:t>муниципальной</w:t>
            </w:r>
            <w:r w:rsidRPr="00480115">
              <w:t xml:space="preserve">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Показатель, характеризующий качество оказания </w:t>
            </w:r>
            <w:r>
              <w:t>муниципальной</w:t>
            </w:r>
            <w:r w:rsidRPr="00480115">
              <w:t xml:space="preserve"> услуги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Значение планового показателя, характеризующего качество оказания </w:t>
            </w:r>
            <w:r>
              <w:t>муниципальной</w:t>
            </w:r>
            <w:r w:rsidRPr="00480115">
              <w:t xml:space="preserve"> услуги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Значение фактического показателя, характеризующего качество оказания </w:t>
            </w:r>
            <w:r>
              <w:t>муниципальной</w:t>
            </w:r>
            <w:r w:rsidRPr="00480115">
              <w:t xml:space="preserve"> услуги на «___» ___________ 20__ г.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>
              <w:t>муниципальной</w:t>
            </w:r>
            <w:r w:rsidRPr="00480115">
              <w:t xml:space="preserve"> услуги 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Значение фактического отклонения от показателя, характеризующего качество оказания </w:t>
            </w:r>
            <w:r>
              <w:t>муниципальной</w:t>
            </w:r>
            <w:r w:rsidRPr="00480115">
              <w:t xml:space="preserve"> услуги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Количество исполнителей услуг, исполнивших </w:t>
            </w:r>
            <w:r>
              <w:t>муниципальное</w:t>
            </w:r>
            <w:r w:rsidRPr="00480115"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>
              <w:t>муниципальной</w:t>
            </w:r>
            <w:r w:rsidRPr="00480115">
              <w:t xml:space="preserve"> услуги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Доля исполнителей услуг, исполнивших </w:t>
            </w:r>
            <w:r>
              <w:t>муниципальное</w:t>
            </w:r>
            <w:r w:rsidRPr="00480115"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>
              <w:t>муниципальной</w:t>
            </w:r>
            <w:r w:rsidRPr="00480115">
              <w:t xml:space="preserve"> услуги</w:t>
            </w:r>
          </w:p>
        </w:tc>
      </w:tr>
      <w:tr w:rsidR="004D12CC" w:rsidRPr="00480115" w:rsidTr="00E619EE">
        <w:trPr>
          <w:trHeight w:val="1116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>наименование показателя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>единица измерения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</w:tr>
      <w:tr w:rsidR="004D12CC" w:rsidRPr="00480115" w:rsidTr="00E619EE">
        <w:trPr>
          <w:trHeight w:val="1704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>наименование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>код по ОКЕИ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</w:tr>
      <w:tr w:rsidR="004D12CC" w:rsidRPr="00480115" w:rsidTr="00E619EE">
        <w:trPr>
          <w:trHeight w:val="276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12</w:t>
            </w:r>
          </w:p>
        </w:tc>
      </w:tr>
      <w:tr w:rsidR="004D12CC" w:rsidRPr="00480115" w:rsidTr="00E619EE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E619EE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E619EE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E619EE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E619EE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E619EE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E619EE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E619EE">
        <w:trPr>
          <w:trHeight w:val="276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</w:tbl>
    <w:p w:rsidR="004D12CC" w:rsidRPr="00480115" w:rsidRDefault="004D12CC" w:rsidP="004D12CC"/>
    <w:tbl>
      <w:tblPr>
        <w:tblW w:w="5000" w:type="pct"/>
        <w:tblLook w:val="04A0" w:firstRow="1" w:lastRow="0" w:firstColumn="1" w:lastColumn="0" w:noHBand="0" w:noVBand="1"/>
      </w:tblPr>
      <w:tblGrid>
        <w:gridCol w:w="1053"/>
        <w:gridCol w:w="1272"/>
        <w:gridCol w:w="1160"/>
        <w:gridCol w:w="1272"/>
        <w:gridCol w:w="1059"/>
        <w:gridCol w:w="1272"/>
        <w:gridCol w:w="1272"/>
        <w:gridCol w:w="1272"/>
        <w:gridCol w:w="1272"/>
        <w:gridCol w:w="1272"/>
        <w:gridCol w:w="1160"/>
        <w:gridCol w:w="1160"/>
        <w:gridCol w:w="640"/>
      </w:tblGrid>
      <w:tr w:rsidR="004D12CC" w:rsidRPr="00480115" w:rsidTr="00E619EE">
        <w:trPr>
          <w:trHeight w:val="105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rPr>
                <w:sz w:val="24"/>
                <w:szCs w:val="24"/>
              </w:rPr>
            </w:pPr>
          </w:p>
        </w:tc>
        <w:tc>
          <w:tcPr>
            <w:tcW w:w="3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III. Сведения о плановых показателях, характеризующих объем и качество оказания </w:t>
            </w:r>
            <w:r>
              <w:t>муниципальной</w:t>
            </w:r>
            <w:r w:rsidRPr="00480115">
              <w:t xml:space="preserve"> услуги в социальной сфере (</w:t>
            </w:r>
            <w:r>
              <w:t>муниципальных</w:t>
            </w:r>
            <w:r w:rsidRPr="00480115">
              <w:t xml:space="preserve"> услуг в социальной сфере, составляющих укрупненную </w:t>
            </w:r>
            <w:r>
              <w:t>муниципальную</w:t>
            </w:r>
            <w:r w:rsidRPr="00480115">
              <w:t xml:space="preserve"> услугу), на "     "              20  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</w:p>
        </w:tc>
      </w:tr>
      <w:tr w:rsidR="004D12CC" w:rsidRPr="00480115" w:rsidTr="00E619EE">
        <w:trPr>
          <w:trHeight w:val="25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</w:p>
        </w:tc>
      </w:tr>
      <w:tr w:rsidR="004D12CC" w:rsidRPr="00480115" w:rsidTr="00E619EE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24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Наименование укрупненной </w:t>
            </w:r>
            <w:r>
              <w:t>муниципальной</w:t>
            </w:r>
            <w:r w:rsidRPr="00480115">
              <w:t xml:space="preserve"> услуги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</w:tr>
      <w:tr w:rsidR="004D12CC" w:rsidRPr="00480115" w:rsidTr="00E619EE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</w:tr>
      <w:tr w:rsidR="004D12CC" w:rsidRPr="00480115" w:rsidTr="00E619EE">
        <w:trPr>
          <w:trHeight w:val="1188"/>
        </w:trPr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Исполнитель </w:t>
            </w:r>
            <w:r>
              <w:t>муниципальной</w:t>
            </w:r>
            <w:r w:rsidRPr="00480115">
              <w:t xml:space="preserve"> услуги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>Уникальный 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Наименование </w:t>
            </w:r>
            <w:r>
              <w:t>муниципальной</w:t>
            </w:r>
            <w:r w:rsidRPr="00480115"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Условия (формы) оказания </w:t>
            </w:r>
            <w:r>
              <w:t>муниципальной</w:t>
            </w:r>
            <w:r w:rsidRPr="00480115"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Категории потребителей </w:t>
            </w:r>
            <w:r>
              <w:t>муниципальной</w:t>
            </w:r>
            <w:r w:rsidRPr="00480115"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Год определения исполнителей </w:t>
            </w:r>
            <w:r>
              <w:t>муниципальной</w:t>
            </w:r>
            <w:r w:rsidRPr="00480115"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Место оказания </w:t>
            </w:r>
            <w:r>
              <w:t>муниципальной</w:t>
            </w:r>
            <w:r w:rsidRPr="00480115">
              <w:t xml:space="preserve"> услуги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Показатель, характеризующий качество оказания </w:t>
            </w:r>
            <w:r>
              <w:t>муниципальной</w:t>
            </w:r>
            <w:r w:rsidRPr="00480115">
              <w:t xml:space="preserve"> услуги  </w:t>
            </w:r>
          </w:p>
        </w:tc>
      </w:tr>
      <w:tr w:rsidR="004D12CC" w:rsidRPr="00480115" w:rsidTr="00E619EE">
        <w:trPr>
          <w:trHeight w:val="13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>уникальный код организации по Сводному реестру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наименование </w:t>
            </w:r>
            <w:proofErr w:type="spellStart"/>
            <w:r w:rsidRPr="00480115">
              <w:t>испонителя</w:t>
            </w:r>
            <w:proofErr w:type="spellEnd"/>
            <w:r w:rsidRPr="00480115">
              <w:t xml:space="preserve"> </w:t>
            </w:r>
            <w:r>
              <w:t>муниципальной</w:t>
            </w:r>
            <w:r w:rsidRPr="00480115">
              <w:t xml:space="preserve"> услуги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>организационно-правовая форма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>наименование показателя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>единица измерения</w:t>
            </w:r>
          </w:p>
        </w:tc>
      </w:tr>
      <w:tr w:rsidR="004D12CC" w:rsidRPr="00480115" w:rsidTr="00E619EE">
        <w:trPr>
          <w:trHeight w:val="1392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proofErr w:type="spellStart"/>
            <w:r w:rsidRPr="00480115">
              <w:t>наименвоание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>код по ОКОПФ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>код по ОКЕИ</w:t>
            </w:r>
          </w:p>
        </w:tc>
      </w:tr>
      <w:tr w:rsidR="004D12CC" w:rsidRPr="00480115" w:rsidTr="00E619EE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13</w:t>
            </w:r>
          </w:p>
        </w:tc>
      </w:tr>
      <w:tr w:rsidR="004D12CC" w:rsidRPr="00480115" w:rsidTr="00E619EE">
        <w:trPr>
          <w:trHeight w:val="26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E619EE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E619EE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E619EE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E619EE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E619EE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E619EE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E619EE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E619EE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 xml:space="preserve">Итого по </w:t>
            </w:r>
            <w:r>
              <w:t>муниципальной</w:t>
            </w:r>
            <w:r w:rsidRPr="00480115">
              <w:t xml:space="preserve">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E619EE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E619EE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E619EE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E619EE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E619EE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E619EE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E619EE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E619EE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 xml:space="preserve">Итого по </w:t>
            </w:r>
            <w:r>
              <w:t>муниципальной</w:t>
            </w:r>
            <w:r w:rsidRPr="00480115">
              <w:t xml:space="preserve"> укрупненной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</w:tr>
      <w:tr w:rsidR="004D12CC" w:rsidRPr="00480115" w:rsidTr="00E619EE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</w:tr>
      <w:tr w:rsidR="004D12CC" w:rsidRPr="00480115" w:rsidTr="00E619EE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</w:tr>
      <w:tr w:rsidR="004D12CC" w:rsidRPr="00480115" w:rsidTr="00E619EE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</w:tr>
      <w:tr w:rsidR="004D12CC" w:rsidRPr="00480115" w:rsidTr="00E619EE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</w:tr>
      <w:tr w:rsidR="004D12CC" w:rsidRPr="00480115" w:rsidTr="00E619EE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</w:tr>
      <w:tr w:rsidR="004D12CC" w:rsidRPr="00480115" w:rsidTr="00E619EE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</w:tr>
      <w:tr w:rsidR="004D12CC" w:rsidRPr="00480115" w:rsidTr="00E619EE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</w:tr>
    </w:tbl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tbl>
      <w:tblPr>
        <w:tblW w:w="5000" w:type="pct"/>
        <w:tblLook w:val="04A0" w:firstRow="1" w:lastRow="0" w:firstColumn="1" w:lastColumn="0" w:noHBand="0" w:noVBand="1"/>
      </w:tblPr>
      <w:tblGrid>
        <w:gridCol w:w="890"/>
        <w:gridCol w:w="778"/>
        <w:gridCol w:w="370"/>
        <w:gridCol w:w="976"/>
        <w:gridCol w:w="496"/>
        <w:gridCol w:w="652"/>
        <w:gridCol w:w="670"/>
        <w:gridCol w:w="305"/>
        <w:gridCol w:w="1067"/>
        <w:gridCol w:w="162"/>
        <w:gridCol w:w="693"/>
        <w:gridCol w:w="464"/>
        <w:gridCol w:w="1067"/>
        <w:gridCol w:w="281"/>
        <w:gridCol w:w="867"/>
        <w:gridCol w:w="729"/>
        <w:gridCol w:w="419"/>
        <w:gridCol w:w="862"/>
        <w:gridCol w:w="196"/>
        <w:gridCol w:w="1032"/>
        <w:gridCol w:w="378"/>
        <w:gridCol w:w="555"/>
        <w:gridCol w:w="1227"/>
      </w:tblGrid>
      <w:tr w:rsidR="004D12CC" w:rsidRPr="00480115" w:rsidTr="00DF0234">
        <w:trPr>
          <w:trHeight w:val="264"/>
        </w:trPr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rPr>
                <w:sz w:val="24"/>
                <w:szCs w:val="24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Default="004D12CC" w:rsidP="00E619EE"/>
          <w:p w:rsidR="00DF0234" w:rsidRDefault="00DF0234" w:rsidP="00E619EE"/>
          <w:p w:rsidR="00DF0234" w:rsidRDefault="00DF0234" w:rsidP="00E619EE"/>
          <w:p w:rsidR="00DF0234" w:rsidRDefault="00DF0234" w:rsidP="00E619EE"/>
          <w:p w:rsidR="00DF0234" w:rsidRPr="00480115" w:rsidRDefault="00DF0234" w:rsidP="00E619EE"/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</w:tr>
      <w:tr w:rsidR="004D12CC" w:rsidRPr="00480115" w:rsidTr="00DF0234">
        <w:trPr>
          <w:trHeight w:val="264"/>
        </w:trPr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</w:tr>
      <w:tr w:rsidR="004D12CC" w:rsidRPr="00480115" w:rsidTr="00DF0234">
        <w:trPr>
          <w:trHeight w:val="1188"/>
        </w:trPr>
        <w:tc>
          <w:tcPr>
            <w:tcW w:w="5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lastRenderedPageBreak/>
              <w:t xml:space="preserve">Значение планового показателя, характеризующего качество оказания </w:t>
            </w:r>
            <w:r>
              <w:t>муниципальной</w:t>
            </w:r>
            <w:r w:rsidRPr="00480115">
              <w:t xml:space="preserve"> услуги</w:t>
            </w:r>
          </w:p>
        </w:tc>
        <w:tc>
          <w:tcPr>
            <w:tcW w:w="5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Предельно допустимые возможные отклонения от показателя, характеризующего качество оказания </w:t>
            </w:r>
            <w:r>
              <w:t>муниципальной</w:t>
            </w:r>
            <w:r w:rsidRPr="00480115">
              <w:t xml:space="preserve"> услуги </w:t>
            </w:r>
          </w:p>
        </w:tc>
        <w:tc>
          <w:tcPr>
            <w:tcW w:w="11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Показатель, характеризующий объем оказания </w:t>
            </w:r>
            <w:r>
              <w:t>муниципальной</w:t>
            </w:r>
            <w:r w:rsidRPr="00480115">
              <w:t xml:space="preserve">  услуги </w:t>
            </w:r>
          </w:p>
        </w:tc>
        <w:tc>
          <w:tcPr>
            <w:tcW w:w="208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Значение планового показателя, характеризующего объем оказания </w:t>
            </w:r>
            <w:r>
              <w:t>муниципальной</w:t>
            </w:r>
            <w:r w:rsidRPr="00480115">
              <w:t xml:space="preserve"> услуги  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Предельные допустимые возможные отклонения от показателя, характеризующего объем оказания </w:t>
            </w:r>
            <w:r>
              <w:t>муниципальной</w:t>
            </w:r>
            <w:r w:rsidRPr="00480115">
              <w:t xml:space="preserve"> услуги </w:t>
            </w:r>
          </w:p>
        </w:tc>
      </w:tr>
      <w:tr w:rsidR="004D12CC" w:rsidRPr="00480115" w:rsidTr="00DF0234">
        <w:trPr>
          <w:trHeight w:val="1320"/>
        </w:trPr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>наименование показателя</w:t>
            </w:r>
          </w:p>
        </w:tc>
        <w:tc>
          <w:tcPr>
            <w:tcW w:w="7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>единица измерения</w:t>
            </w:r>
          </w:p>
        </w:tc>
        <w:tc>
          <w:tcPr>
            <w:tcW w:w="58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оказываемого </w:t>
            </w:r>
            <w:r>
              <w:t>муниципальными</w:t>
            </w:r>
            <w:r w:rsidRPr="00480115">
              <w:t xml:space="preserve">  казенными учреждениями на основании </w:t>
            </w:r>
            <w:r>
              <w:t>муниципального</w:t>
            </w:r>
            <w:r w:rsidRPr="00480115">
              <w:t xml:space="preserve">  задания</w:t>
            </w:r>
          </w:p>
        </w:tc>
        <w:tc>
          <w:tcPr>
            <w:tcW w:w="5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оказываемого </w:t>
            </w:r>
            <w:r>
              <w:t>муниципальными</w:t>
            </w:r>
            <w:r w:rsidRPr="00480115">
              <w:t xml:space="preserve">  бюджетными и автономными учреждениями на основании </w:t>
            </w:r>
            <w:r>
              <w:t>муниципального</w:t>
            </w:r>
            <w:r w:rsidRPr="00480115">
              <w:t xml:space="preserve">  задания</w:t>
            </w:r>
          </w:p>
        </w:tc>
        <w:tc>
          <w:tcPr>
            <w:tcW w:w="4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>в соответствии с конкурсом</w:t>
            </w:r>
          </w:p>
        </w:tc>
        <w:tc>
          <w:tcPr>
            <w:tcW w:w="51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>в соответствии с социальными сертификатами</w:t>
            </w: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</w:tr>
      <w:tr w:rsidR="004D12CC" w:rsidRPr="00480115" w:rsidTr="00DF0234">
        <w:trPr>
          <w:trHeight w:val="1392"/>
        </w:trPr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>код по ОКЕИ</w:t>
            </w:r>
          </w:p>
        </w:tc>
        <w:tc>
          <w:tcPr>
            <w:tcW w:w="58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5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5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</w:tr>
      <w:tr w:rsidR="004D12CC" w:rsidRPr="00480115" w:rsidTr="00DF0234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14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15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16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17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18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19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20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21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22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23</w:t>
            </w:r>
          </w:p>
        </w:tc>
      </w:tr>
      <w:tr w:rsidR="004D12CC" w:rsidRPr="00480115" w:rsidTr="00DF0234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DF0234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DF0234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DF0234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DF0234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DF0234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DF0234">
        <w:trPr>
          <w:trHeight w:val="276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</w:tr>
      <w:tr w:rsidR="004D12CC" w:rsidRPr="00480115" w:rsidTr="00DF0234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</w:tr>
      <w:tr w:rsidR="004D12CC" w:rsidRPr="00480115" w:rsidTr="00DF0234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</w:tr>
      <w:tr w:rsidR="004D12CC" w:rsidRPr="00480115" w:rsidTr="00DF0234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</w:tr>
      <w:tr w:rsidR="004D12CC" w:rsidRPr="00480115" w:rsidTr="00DF0234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</w:tr>
      <w:tr w:rsidR="004D12CC" w:rsidRPr="00480115" w:rsidTr="00DF0234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</w:tr>
      <w:tr w:rsidR="004D12CC" w:rsidRPr="00480115" w:rsidTr="00DF0234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</w:tr>
      <w:tr w:rsidR="004D12CC" w:rsidRPr="00480115" w:rsidTr="00DF0234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</w:tr>
      <w:tr w:rsidR="004D12CC" w:rsidRPr="00480115" w:rsidTr="00DF0234">
        <w:trPr>
          <w:trHeight w:val="276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</w:tr>
      <w:tr w:rsidR="004D12CC" w:rsidRPr="00480115" w:rsidTr="00DF0234">
        <w:trPr>
          <w:trHeight w:val="80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sz w:val="24"/>
                <w:szCs w:val="24"/>
              </w:rPr>
            </w:pPr>
          </w:p>
        </w:tc>
        <w:tc>
          <w:tcPr>
            <w:tcW w:w="292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0234" w:rsidRDefault="00DF0234" w:rsidP="00E619EE">
            <w:pPr>
              <w:jc w:val="center"/>
            </w:pPr>
          </w:p>
          <w:p w:rsidR="00DF0234" w:rsidRDefault="00DF0234" w:rsidP="00E619EE">
            <w:pPr>
              <w:jc w:val="center"/>
            </w:pPr>
          </w:p>
          <w:p w:rsidR="00DF0234" w:rsidRDefault="00DF0234" w:rsidP="00E619EE">
            <w:pPr>
              <w:jc w:val="center"/>
            </w:pPr>
          </w:p>
          <w:p w:rsidR="00DF0234" w:rsidRDefault="00DF0234" w:rsidP="00E619EE">
            <w:pPr>
              <w:jc w:val="center"/>
            </w:pPr>
          </w:p>
          <w:p w:rsidR="004D12CC" w:rsidRPr="00480115" w:rsidRDefault="004D12CC" w:rsidP="00E619EE">
            <w:pPr>
              <w:jc w:val="center"/>
            </w:pPr>
            <w:r w:rsidRPr="00480115">
              <w:lastRenderedPageBreak/>
              <w:t xml:space="preserve">IV. Сведения о фактических показателях, характеризующих объем и качество оказания </w:t>
            </w:r>
            <w:r>
              <w:t>муниципальной</w:t>
            </w:r>
            <w:r w:rsidRPr="00480115">
              <w:t xml:space="preserve"> услуги в социальной сфере (</w:t>
            </w:r>
            <w:r>
              <w:t>муниципальных</w:t>
            </w:r>
            <w:r w:rsidRPr="00480115">
              <w:t xml:space="preserve"> услуг в социальной сфере, составляющих укрупненную </w:t>
            </w:r>
            <w:r>
              <w:t>муниципальную</w:t>
            </w:r>
            <w:r w:rsidRPr="00480115">
              <w:t xml:space="preserve"> услугу),  на "     "              20      г.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jc w:val="center"/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</w:tr>
      <w:tr w:rsidR="004D12CC" w:rsidRPr="00480115" w:rsidTr="00DF0234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jc w:val="center"/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</w:tr>
      <w:tr w:rsidR="004D12CC" w:rsidRPr="00480115" w:rsidTr="00DF0234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/>
        </w:tc>
        <w:tc>
          <w:tcPr>
            <w:tcW w:w="21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Наименование укрупненной </w:t>
            </w:r>
            <w:r>
              <w:t>муниципальной</w:t>
            </w:r>
            <w:r w:rsidRPr="00480115">
              <w:t xml:space="preserve"> услуги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center"/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</w:tr>
      <w:tr w:rsidR="004D12CC" w:rsidRPr="00480115" w:rsidTr="00DF0234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</w:tr>
      <w:tr w:rsidR="004D12CC" w:rsidRPr="00480115" w:rsidTr="00DF0234">
        <w:trPr>
          <w:trHeight w:val="1116"/>
        </w:trPr>
        <w:tc>
          <w:tcPr>
            <w:tcW w:w="1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Исполнитель </w:t>
            </w:r>
            <w:r>
              <w:t>муниципальной</w:t>
            </w:r>
            <w:r w:rsidRPr="00480115">
              <w:t xml:space="preserve"> услуги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>Уникальный номер реестровой записи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Наименование </w:t>
            </w:r>
            <w:r>
              <w:t>муниципальной</w:t>
            </w:r>
            <w:r w:rsidRPr="00480115">
              <w:t xml:space="preserve"> услуги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Условия (формы) оказания </w:t>
            </w:r>
            <w:r>
              <w:t>муниципальной</w:t>
            </w:r>
            <w:r w:rsidRPr="00480115">
              <w:t xml:space="preserve"> услуги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Категории потребителей </w:t>
            </w:r>
            <w:r>
              <w:t>муниципальной</w:t>
            </w:r>
            <w:r w:rsidRPr="00480115">
              <w:t xml:space="preserve"> услуги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Default="004D12CC" w:rsidP="00E619EE">
            <w:pPr>
              <w:jc w:val="center"/>
            </w:pPr>
            <w:r w:rsidRPr="00480115">
              <w:t xml:space="preserve">Год определения исполнителей </w:t>
            </w:r>
            <w:r>
              <w:t>муниципальной</w:t>
            </w:r>
            <w:r w:rsidRPr="00480115">
              <w:t xml:space="preserve"> услуги</w:t>
            </w:r>
          </w:p>
          <w:p w:rsidR="004D12CC" w:rsidRDefault="004D12CC" w:rsidP="00E619EE"/>
          <w:p w:rsidR="004D12CC" w:rsidRDefault="004D12CC" w:rsidP="00E619EE"/>
          <w:p w:rsidR="004D12CC" w:rsidRPr="00DB2390" w:rsidRDefault="004D12CC" w:rsidP="00E619EE"/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Место оказания </w:t>
            </w:r>
            <w:r>
              <w:t>муниципальной</w:t>
            </w:r>
            <w:r w:rsidRPr="00480115">
              <w:t xml:space="preserve"> услуги</w:t>
            </w:r>
          </w:p>
        </w:tc>
        <w:tc>
          <w:tcPr>
            <w:tcW w:w="9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Показатель, характеризующий качество оказания </w:t>
            </w:r>
            <w:r>
              <w:t>муниципальной</w:t>
            </w:r>
            <w:r w:rsidRPr="00480115">
              <w:t xml:space="preserve"> услуги  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Значение фактического показателя, характеризующего качество оказания </w:t>
            </w:r>
            <w:r>
              <w:t>муниципальной</w:t>
            </w:r>
            <w:r w:rsidRPr="00480115">
              <w:t xml:space="preserve"> услуги</w:t>
            </w:r>
          </w:p>
        </w:tc>
      </w:tr>
      <w:tr w:rsidR="004D12CC" w:rsidRPr="00480115" w:rsidTr="00DF0234">
        <w:trPr>
          <w:trHeight w:val="70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>уникальный код организации по Сводному реестру</w:t>
            </w:r>
          </w:p>
        </w:tc>
        <w:tc>
          <w:tcPr>
            <w:tcW w:w="3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наименование </w:t>
            </w:r>
            <w:proofErr w:type="spellStart"/>
            <w:r w:rsidRPr="00480115">
              <w:t>испонителя</w:t>
            </w:r>
            <w:proofErr w:type="spellEnd"/>
            <w:r w:rsidRPr="00480115">
              <w:t xml:space="preserve"> </w:t>
            </w:r>
            <w:r>
              <w:t>муниципальной</w:t>
            </w:r>
            <w:r w:rsidRPr="00480115">
              <w:t xml:space="preserve"> услуги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>организационно-правовая форма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>наименование показателя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>единица измерения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</w:tr>
      <w:tr w:rsidR="004D12CC" w:rsidRPr="00480115" w:rsidTr="00DF0234">
        <w:trPr>
          <w:trHeight w:val="20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proofErr w:type="spellStart"/>
            <w:r w:rsidRPr="00480115">
              <w:t>наименвоание</w:t>
            </w:r>
            <w:proofErr w:type="spellEnd"/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>код по ОКОПФ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>наименование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>код по ОКЕИ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</w:tr>
      <w:tr w:rsidR="004D12CC" w:rsidRPr="00480115" w:rsidTr="00DF0234">
        <w:trPr>
          <w:trHeight w:val="264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3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6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8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9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10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12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14</w:t>
            </w:r>
          </w:p>
        </w:tc>
      </w:tr>
      <w:tr w:rsidR="004D12CC" w:rsidRPr="00480115" w:rsidTr="00DF0234">
        <w:trPr>
          <w:trHeight w:val="264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DF0234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DF0234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DF0234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DF0234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DF0234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DF0234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DF0234">
        <w:trPr>
          <w:trHeight w:val="276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DF023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 xml:space="preserve">Итого 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</w:tr>
      <w:tr w:rsidR="004D12CC" w:rsidRPr="00480115" w:rsidTr="00DF023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</w:tr>
      <w:tr w:rsidR="004D12CC" w:rsidRPr="00480115" w:rsidTr="00DF023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</w:tr>
      <w:tr w:rsidR="004D12CC" w:rsidRPr="00480115" w:rsidTr="00DF023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</w:tr>
      <w:tr w:rsidR="004D12CC" w:rsidRPr="00480115" w:rsidTr="00DF023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</w:tr>
      <w:tr w:rsidR="004D12CC" w:rsidRPr="00480115" w:rsidTr="00DF023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</w:tr>
      <w:tr w:rsidR="004D12CC" w:rsidRPr="00480115" w:rsidTr="00DF023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</w:tr>
      <w:tr w:rsidR="004D12CC" w:rsidRPr="00480115" w:rsidTr="00DF0234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</w:tr>
      <w:tr w:rsidR="004D12CC" w:rsidRPr="00480115" w:rsidTr="00DF023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 xml:space="preserve">Итого по </w:t>
            </w:r>
            <w:r>
              <w:t>муниципальной</w:t>
            </w:r>
            <w:r w:rsidRPr="00480115">
              <w:t xml:space="preserve">  услуге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DF023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DF023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DF023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DF023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DF023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DF023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DF0234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DF023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</w:tr>
      <w:tr w:rsidR="004D12CC" w:rsidRPr="00480115" w:rsidTr="00DF023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</w:tr>
      <w:tr w:rsidR="004D12CC" w:rsidRPr="00480115" w:rsidTr="00DF0234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</w:tr>
      <w:tr w:rsidR="004D12CC" w:rsidRPr="00480115" w:rsidTr="00DF0234">
        <w:trPr>
          <w:trHeight w:val="79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r w:rsidRPr="00480115">
              <w:t>Руководитель (уполномоченное лицо)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r w:rsidRPr="00480115">
              <w:t>__________________________ (должность)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r w:rsidRPr="00480115">
              <w:t>_____________ (подпись)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r w:rsidRPr="00480115">
              <w:t>__________________(Ф.И.О.)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</w:tr>
      <w:tr w:rsidR="004D12CC" w:rsidRPr="00480115" w:rsidTr="00DF0234">
        <w:trPr>
          <w:trHeight w:val="52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r w:rsidRPr="00480115">
              <w:t>"   "          20___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/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/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</w:tr>
    </w:tbl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4D12CC" w:rsidRPr="00480115" w:rsidRDefault="004D12CC" w:rsidP="004D12CC"/>
    <w:p w:rsidR="00DF0234" w:rsidRDefault="00DF0234" w:rsidP="004D12CC"/>
    <w:p w:rsidR="00DF0234" w:rsidRPr="00480115" w:rsidRDefault="00DF0234" w:rsidP="004D12CC"/>
    <w:tbl>
      <w:tblPr>
        <w:tblW w:w="5000" w:type="pct"/>
        <w:tblLook w:val="04A0" w:firstRow="1" w:lastRow="0" w:firstColumn="1" w:lastColumn="0" w:noHBand="0" w:noVBand="1"/>
      </w:tblPr>
      <w:tblGrid>
        <w:gridCol w:w="1483"/>
        <w:gridCol w:w="1168"/>
        <w:gridCol w:w="1168"/>
        <w:gridCol w:w="644"/>
        <w:gridCol w:w="1408"/>
        <w:gridCol w:w="1408"/>
        <w:gridCol w:w="1106"/>
        <w:gridCol w:w="1242"/>
        <w:gridCol w:w="1483"/>
        <w:gridCol w:w="1483"/>
        <w:gridCol w:w="1483"/>
        <w:gridCol w:w="1060"/>
      </w:tblGrid>
      <w:tr w:rsidR="004D12CC" w:rsidRPr="00480115" w:rsidTr="00DF0234">
        <w:trPr>
          <w:trHeight w:val="26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</w:tr>
      <w:tr w:rsidR="004D12CC" w:rsidRPr="00480115" w:rsidTr="00DF0234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lastRenderedPageBreak/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480115">
              <w:t>госудерственной</w:t>
            </w:r>
            <w:proofErr w:type="spellEnd"/>
            <w:r w:rsidRPr="00480115">
              <w:t xml:space="preserve"> услуги 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Показатель, характеризующий объем оказания </w:t>
            </w:r>
            <w:r>
              <w:t>муниципальной</w:t>
            </w:r>
            <w:r w:rsidRPr="00480115">
              <w:t xml:space="preserve">  услуги 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Значение фактического показателя, характеризующего объем оказания </w:t>
            </w:r>
            <w:r>
              <w:t>муниципальной</w:t>
            </w:r>
            <w:r w:rsidRPr="00480115">
              <w:t xml:space="preserve"> услуги 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Фактическое отклонение от показателя, характеризующего объем оказания </w:t>
            </w:r>
            <w:r>
              <w:t>муниципальной</w:t>
            </w:r>
            <w:r w:rsidRPr="00480115">
              <w:t xml:space="preserve"> услуги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>
              <w:t>муниципальной</w:t>
            </w:r>
            <w:r w:rsidRPr="00480115">
              <w:t xml:space="preserve"> услуги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>
              <w:t>муниципальной</w:t>
            </w:r>
            <w:r w:rsidRPr="00480115">
              <w:t xml:space="preserve">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>Причина превышения</w:t>
            </w:r>
          </w:p>
        </w:tc>
      </w:tr>
      <w:tr w:rsidR="004D12CC" w:rsidRPr="00480115" w:rsidTr="00DF0234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>наименование показателя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оказываемого </w:t>
            </w:r>
            <w:r>
              <w:t>муниципальными</w:t>
            </w:r>
            <w:r w:rsidRPr="00480115">
              <w:t xml:space="preserve">  казенными учреждениями на основании </w:t>
            </w:r>
            <w:r>
              <w:t>муниципального</w:t>
            </w:r>
            <w:r w:rsidRPr="00480115">
              <w:t xml:space="preserve">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 xml:space="preserve">оказываемого </w:t>
            </w:r>
            <w:r>
              <w:t>муниципальными</w:t>
            </w:r>
            <w:r w:rsidRPr="00480115">
              <w:t xml:space="preserve">  бюджетными и автономными учреждениями на основании </w:t>
            </w:r>
            <w:r>
              <w:t>муниципального</w:t>
            </w:r>
            <w:r w:rsidRPr="00480115">
              <w:t xml:space="preserve">  задания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>в соответствии с социальными сертификатами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</w:tr>
      <w:tr w:rsidR="004D12CC" w:rsidRPr="00480115" w:rsidTr="00DF0234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>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2CC" w:rsidRPr="00480115" w:rsidRDefault="004D12CC" w:rsidP="00E619EE">
            <w:pPr>
              <w:jc w:val="center"/>
            </w:pPr>
            <w:r w:rsidRPr="00480115"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CC" w:rsidRPr="00480115" w:rsidRDefault="004D12CC" w:rsidP="00E619EE"/>
        </w:tc>
      </w:tr>
      <w:tr w:rsidR="004D12CC" w:rsidRPr="00480115" w:rsidTr="00DF023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17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22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23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24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pPr>
              <w:jc w:val="right"/>
            </w:pPr>
            <w:r w:rsidRPr="00480115">
              <w:t>26</w:t>
            </w:r>
          </w:p>
        </w:tc>
      </w:tr>
      <w:tr w:rsidR="004D12CC" w:rsidRPr="00480115" w:rsidTr="00DF023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DF023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DF023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DF0234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</w:tr>
      <w:tr w:rsidR="004D12CC" w:rsidRPr="00480115" w:rsidTr="00DF023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</w:tr>
      <w:tr w:rsidR="004D12CC" w:rsidRPr="00480115" w:rsidTr="00DF023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</w:tr>
      <w:tr w:rsidR="004D12CC" w:rsidRPr="00480115" w:rsidTr="00DF023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</w:tr>
      <w:tr w:rsidR="004D12CC" w:rsidRPr="00480115" w:rsidTr="00DF023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</w:tr>
      <w:tr w:rsidR="004D12CC" w:rsidRPr="00480115" w:rsidTr="00DF023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</w:tr>
      <w:tr w:rsidR="004D12CC" w:rsidRPr="00480115" w:rsidTr="00DF023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</w:tr>
      <w:tr w:rsidR="004D12CC" w:rsidRPr="00480115" w:rsidTr="00DF023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</w:tr>
      <w:tr w:rsidR="004D12CC" w:rsidRPr="00480115" w:rsidTr="00DF0234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>
            <w:r w:rsidRPr="00480115"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</w:tr>
      <w:tr w:rsidR="004D12CC" w:rsidRPr="00480115" w:rsidTr="00DF0234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</w:tr>
      <w:tr w:rsidR="004D12CC" w:rsidRPr="00480115" w:rsidTr="00DF0234">
        <w:trPr>
          <w:trHeight w:val="792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2CC" w:rsidRPr="00480115" w:rsidRDefault="004D12CC" w:rsidP="00E619EE"/>
        </w:tc>
      </w:tr>
    </w:tbl>
    <w:p w:rsidR="004D12CC" w:rsidRPr="00480115" w:rsidRDefault="004D12CC" w:rsidP="004D12CC"/>
    <w:p w:rsidR="004D12CC" w:rsidRPr="00480115" w:rsidRDefault="004D12CC" w:rsidP="004D12CC">
      <w:pPr>
        <w:tabs>
          <w:tab w:val="left" w:pos="1608"/>
        </w:tabs>
        <w:ind w:left="11340"/>
      </w:pPr>
    </w:p>
    <w:p w:rsidR="004D12CC" w:rsidRDefault="004D12CC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sectPr w:rsidR="004D12CC" w:rsidSect="00E619EE">
      <w:pgSz w:w="16838" w:h="11906" w:orient="landscape"/>
      <w:pgMar w:top="1701" w:right="851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D3" w:rsidRDefault="00AE3FD3" w:rsidP="007508C4">
      <w:r>
        <w:separator/>
      </w:r>
    </w:p>
  </w:endnote>
  <w:endnote w:type="continuationSeparator" w:id="0">
    <w:p w:rsidR="00AE3FD3" w:rsidRDefault="00AE3FD3" w:rsidP="0075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62" w:rsidRPr="00104A38" w:rsidRDefault="00C55C62" w:rsidP="00E619EE">
    <w:pPr>
      <w:pStyle w:val="af2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D3" w:rsidRDefault="00AE3FD3" w:rsidP="007508C4">
      <w:r>
        <w:separator/>
      </w:r>
    </w:p>
  </w:footnote>
  <w:footnote w:type="continuationSeparator" w:id="0">
    <w:p w:rsidR="00AE3FD3" w:rsidRDefault="00AE3FD3" w:rsidP="00750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B0" w:rsidRDefault="00BE29B0">
    <w:pPr>
      <w:rPr>
        <w:sz w:val="2"/>
        <w:szCs w:val="2"/>
      </w:rPr>
    </w:pPr>
  </w:p>
  <w:p w:rsidR="00BE29B0" w:rsidRDefault="00BE29B0"/>
  <w:p w:rsidR="00BE29B0" w:rsidRDefault="00BE29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577639"/>
    <w:multiLevelType w:val="hybridMultilevel"/>
    <w:tmpl w:val="111A6F4C"/>
    <w:lvl w:ilvl="0" w:tplc="3CDAF048">
      <w:start w:val="1"/>
      <w:numFmt w:val="decimal"/>
      <w:lvlText w:val="%1."/>
      <w:lvlJc w:val="left"/>
      <w:pPr>
        <w:ind w:left="1587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83005"/>
    <w:multiLevelType w:val="hybridMultilevel"/>
    <w:tmpl w:val="2AB02B10"/>
    <w:lvl w:ilvl="0" w:tplc="391E951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672C3E37"/>
    <w:multiLevelType w:val="hybridMultilevel"/>
    <w:tmpl w:val="59987280"/>
    <w:lvl w:ilvl="0" w:tplc="B2C4A2D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0"/>
  </w:num>
  <w:num w:numId="9">
    <w:abstractNumId w:val="12"/>
  </w:num>
  <w:num w:numId="10">
    <w:abstractNumId w:val="8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1B"/>
    <w:rsid w:val="00001C14"/>
    <w:rsid w:val="000161C4"/>
    <w:rsid w:val="0001766F"/>
    <w:rsid w:val="00023D5F"/>
    <w:rsid w:val="00027228"/>
    <w:rsid w:val="000430A1"/>
    <w:rsid w:val="000811FA"/>
    <w:rsid w:val="00082FA5"/>
    <w:rsid w:val="000A6707"/>
    <w:rsid w:val="000D2226"/>
    <w:rsid w:val="000E3C3D"/>
    <w:rsid w:val="000E7728"/>
    <w:rsid w:val="0010058E"/>
    <w:rsid w:val="00113F7F"/>
    <w:rsid w:val="00124D3C"/>
    <w:rsid w:val="00126D35"/>
    <w:rsid w:val="0014393F"/>
    <w:rsid w:val="00145563"/>
    <w:rsid w:val="00146C7A"/>
    <w:rsid w:val="00185C88"/>
    <w:rsid w:val="00197495"/>
    <w:rsid w:val="001A0D4D"/>
    <w:rsid w:val="001B09E5"/>
    <w:rsid w:val="001C2060"/>
    <w:rsid w:val="00241CE8"/>
    <w:rsid w:val="00246B53"/>
    <w:rsid w:val="00276672"/>
    <w:rsid w:val="002A091C"/>
    <w:rsid w:val="002B1E0E"/>
    <w:rsid w:val="002C38E7"/>
    <w:rsid w:val="002E13FB"/>
    <w:rsid w:val="002E478A"/>
    <w:rsid w:val="00303B20"/>
    <w:rsid w:val="00314221"/>
    <w:rsid w:val="00323042"/>
    <w:rsid w:val="00332571"/>
    <w:rsid w:val="003366F3"/>
    <w:rsid w:val="0034636B"/>
    <w:rsid w:val="00346531"/>
    <w:rsid w:val="00361EDD"/>
    <w:rsid w:val="00383894"/>
    <w:rsid w:val="003A3FAF"/>
    <w:rsid w:val="003B367B"/>
    <w:rsid w:val="003B3C6D"/>
    <w:rsid w:val="003B4956"/>
    <w:rsid w:val="003C7F4F"/>
    <w:rsid w:val="003D145B"/>
    <w:rsid w:val="003D56D2"/>
    <w:rsid w:val="003E3DB6"/>
    <w:rsid w:val="0042321E"/>
    <w:rsid w:val="00427055"/>
    <w:rsid w:val="00450D60"/>
    <w:rsid w:val="00464351"/>
    <w:rsid w:val="00472D90"/>
    <w:rsid w:val="00477774"/>
    <w:rsid w:val="004955EB"/>
    <w:rsid w:val="004B4869"/>
    <w:rsid w:val="004C79D5"/>
    <w:rsid w:val="004D12CC"/>
    <w:rsid w:val="004D67C6"/>
    <w:rsid w:val="00525E25"/>
    <w:rsid w:val="00527F98"/>
    <w:rsid w:val="00531CE7"/>
    <w:rsid w:val="00545B9E"/>
    <w:rsid w:val="0057601B"/>
    <w:rsid w:val="005812D5"/>
    <w:rsid w:val="00590198"/>
    <w:rsid w:val="00594EFC"/>
    <w:rsid w:val="005B73F6"/>
    <w:rsid w:val="005B7A16"/>
    <w:rsid w:val="005D1EBF"/>
    <w:rsid w:val="005E1ABA"/>
    <w:rsid w:val="006028A4"/>
    <w:rsid w:val="0060475E"/>
    <w:rsid w:val="00604A7F"/>
    <w:rsid w:val="0060571D"/>
    <w:rsid w:val="00607FBD"/>
    <w:rsid w:val="00614817"/>
    <w:rsid w:val="0061762E"/>
    <w:rsid w:val="006237A6"/>
    <w:rsid w:val="00623896"/>
    <w:rsid w:val="006241F6"/>
    <w:rsid w:val="00632648"/>
    <w:rsid w:val="006401FC"/>
    <w:rsid w:val="00640C81"/>
    <w:rsid w:val="006413CE"/>
    <w:rsid w:val="00645C8D"/>
    <w:rsid w:val="0066634F"/>
    <w:rsid w:val="006B24FB"/>
    <w:rsid w:val="006C2087"/>
    <w:rsid w:val="006C2508"/>
    <w:rsid w:val="006D49B5"/>
    <w:rsid w:val="006D5D6B"/>
    <w:rsid w:val="006E0BDA"/>
    <w:rsid w:val="006E50B0"/>
    <w:rsid w:val="006E50CA"/>
    <w:rsid w:val="006E6075"/>
    <w:rsid w:val="006F4C1D"/>
    <w:rsid w:val="0074178B"/>
    <w:rsid w:val="00742783"/>
    <w:rsid w:val="007459F7"/>
    <w:rsid w:val="007508C4"/>
    <w:rsid w:val="007721A7"/>
    <w:rsid w:val="00793971"/>
    <w:rsid w:val="00795C9E"/>
    <w:rsid w:val="007A27AA"/>
    <w:rsid w:val="007A435E"/>
    <w:rsid w:val="007B000E"/>
    <w:rsid w:val="007C007E"/>
    <w:rsid w:val="007D04FE"/>
    <w:rsid w:val="007D50EA"/>
    <w:rsid w:val="007E1106"/>
    <w:rsid w:val="007E560A"/>
    <w:rsid w:val="007F44EA"/>
    <w:rsid w:val="007F52A2"/>
    <w:rsid w:val="0081093B"/>
    <w:rsid w:val="008209C1"/>
    <w:rsid w:val="00823229"/>
    <w:rsid w:val="00826247"/>
    <w:rsid w:val="00826471"/>
    <w:rsid w:val="0082724D"/>
    <w:rsid w:val="00833AA2"/>
    <w:rsid w:val="00846059"/>
    <w:rsid w:val="008537BF"/>
    <w:rsid w:val="00857EE6"/>
    <w:rsid w:val="0086466A"/>
    <w:rsid w:val="00865BD0"/>
    <w:rsid w:val="00892F9E"/>
    <w:rsid w:val="008A1201"/>
    <w:rsid w:val="008A30FD"/>
    <w:rsid w:val="008B177E"/>
    <w:rsid w:val="008B6C51"/>
    <w:rsid w:val="008C3428"/>
    <w:rsid w:val="00904BC5"/>
    <w:rsid w:val="00912BBC"/>
    <w:rsid w:val="00914609"/>
    <w:rsid w:val="00922CB7"/>
    <w:rsid w:val="009251D4"/>
    <w:rsid w:val="00943CF4"/>
    <w:rsid w:val="00951572"/>
    <w:rsid w:val="00964380"/>
    <w:rsid w:val="00967C5E"/>
    <w:rsid w:val="00980450"/>
    <w:rsid w:val="0098598D"/>
    <w:rsid w:val="009936BD"/>
    <w:rsid w:val="009957D6"/>
    <w:rsid w:val="00A22752"/>
    <w:rsid w:val="00A23BFC"/>
    <w:rsid w:val="00A319C9"/>
    <w:rsid w:val="00A333FE"/>
    <w:rsid w:val="00A55DB6"/>
    <w:rsid w:val="00A60AB0"/>
    <w:rsid w:val="00A60E8F"/>
    <w:rsid w:val="00A64342"/>
    <w:rsid w:val="00A73807"/>
    <w:rsid w:val="00A93B15"/>
    <w:rsid w:val="00AA2E06"/>
    <w:rsid w:val="00AA62DC"/>
    <w:rsid w:val="00AA6806"/>
    <w:rsid w:val="00AB1BBA"/>
    <w:rsid w:val="00AD465E"/>
    <w:rsid w:val="00AE3FD3"/>
    <w:rsid w:val="00AE6057"/>
    <w:rsid w:val="00B02457"/>
    <w:rsid w:val="00B137E5"/>
    <w:rsid w:val="00B2272A"/>
    <w:rsid w:val="00B571E8"/>
    <w:rsid w:val="00B77416"/>
    <w:rsid w:val="00BB4B67"/>
    <w:rsid w:val="00BE29B0"/>
    <w:rsid w:val="00BF15BF"/>
    <w:rsid w:val="00C052F2"/>
    <w:rsid w:val="00C07D84"/>
    <w:rsid w:val="00C10282"/>
    <w:rsid w:val="00C30026"/>
    <w:rsid w:val="00C3728A"/>
    <w:rsid w:val="00C373AC"/>
    <w:rsid w:val="00C4679D"/>
    <w:rsid w:val="00C55C62"/>
    <w:rsid w:val="00C56169"/>
    <w:rsid w:val="00C65E06"/>
    <w:rsid w:val="00C660DD"/>
    <w:rsid w:val="00C716AB"/>
    <w:rsid w:val="00C80809"/>
    <w:rsid w:val="00C82D2A"/>
    <w:rsid w:val="00C848B0"/>
    <w:rsid w:val="00C96D20"/>
    <w:rsid w:val="00CA1707"/>
    <w:rsid w:val="00CA5EF7"/>
    <w:rsid w:val="00CC5757"/>
    <w:rsid w:val="00CF30F4"/>
    <w:rsid w:val="00CF7929"/>
    <w:rsid w:val="00D02A0F"/>
    <w:rsid w:val="00D20C7F"/>
    <w:rsid w:val="00D276C4"/>
    <w:rsid w:val="00D317F9"/>
    <w:rsid w:val="00D460E2"/>
    <w:rsid w:val="00D5010F"/>
    <w:rsid w:val="00D65504"/>
    <w:rsid w:val="00D90DE4"/>
    <w:rsid w:val="00D96D96"/>
    <w:rsid w:val="00DC3B65"/>
    <w:rsid w:val="00DF0234"/>
    <w:rsid w:val="00DF51A1"/>
    <w:rsid w:val="00DF5A9E"/>
    <w:rsid w:val="00E000F3"/>
    <w:rsid w:val="00E43616"/>
    <w:rsid w:val="00E619EE"/>
    <w:rsid w:val="00E8524E"/>
    <w:rsid w:val="00E85F82"/>
    <w:rsid w:val="00EA478E"/>
    <w:rsid w:val="00EA4EC8"/>
    <w:rsid w:val="00EA57D6"/>
    <w:rsid w:val="00EC74BA"/>
    <w:rsid w:val="00F05310"/>
    <w:rsid w:val="00F06E3F"/>
    <w:rsid w:val="00F07551"/>
    <w:rsid w:val="00F236CB"/>
    <w:rsid w:val="00F32E6B"/>
    <w:rsid w:val="00F35D9A"/>
    <w:rsid w:val="00F50C99"/>
    <w:rsid w:val="00F51669"/>
    <w:rsid w:val="00F8506E"/>
    <w:rsid w:val="00FA3A40"/>
    <w:rsid w:val="00FC1BA4"/>
    <w:rsid w:val="00FD22DF"/>
    <w:rsid w:val="00FE5E43"/>
    <w:rsid w:val="00FE67BB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4CD6E-018E-44AB-B4C2-0A43D6E1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0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60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76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rsid w:val="0057601B"/>
    <w:pPr>
      <w:widowControl/>
      <w:autoSpaceDE/>
      <w:autoSpaceDN/>
      <w:adjustRightInd/>
      <w:ind w:left="360"/>
      <w:jc w:val="center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760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64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5C8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5C8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508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508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508C4"/>
    <w:rPr>
      <w:rFonts w:ascii="Times New Roman" w:hAnsi="Times New Roman" w:cs="Times New Roman"/>
      <w:shd w:val="clear" w:color="auto" w:fill="FFFFFF"/>
    </w:rPr>
  </w:style>
  <w:style w:type="character" w:customStyle="1" w:styleId="ad">
    <w:name w:val="Колонтитул_"/>
    <w:basedOn w:val="a0"/>
    <w:link w:val="ae"/>
    <w:uiPriority w:val="99"/>
    <w:locked/>
    <w:rsid w:val="007508C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d"/>
    <w:uiPriority w:val="99"/>
    <w:rsid w:val="007508C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7508C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508C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">
    <w:name w:val="Основной текст + Курсив"/>
    <w:basedOn w:val="a0"/>
    <w:uiPriority w:val="99"/>
    <w:rsid w:val="007508C4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uiPriority w:val="99"/>
    <w:locked/>
    <w:rsid w:val="007508C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508C4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rFonts w:eastAsiaTheme="minorHAnsi"/>
      <w:sz w:val="22"/>
      <w:szCs w:val="22"/>
      <w:lang w:eastAsia="en-US"/>
    </w:rPr>
  </w:style>
  <w:style w:type="paragraph" w:customStyle="1" w:styleId="ae">
    <w:name w:val="Колонтитул"/>
    <w:basedOn w:val="a"/>
    <w:link w:val="ad"/>
    <w:uiPriority w:val="99"/>
    <w:rsid w:val="007508C4"/>
    <w:pPr>
      <w:widowControl/>
      <w:shd w:val="clear" w:color="auto" w:fill="FFFFFF"/>
      <w:autoSpaceDE/>
      <w:autoSpaceDN/>
      <w:adjustRightInd/>
    </w:pPr>
    <w:rPr>
      <w:rFonts w:eastAsiaTheme="minorHAnsi"/>
      <w:lang w:eastAsia="en-US"/>
    </w:rPr>
  </w:style>
  <w:style w:type="paragraph" w:customStyle="1" w:styleId="10">
    <w:name w:val="Заголовок №1"/>
    <w:basedOn w:val="a"/>
    <w:link w:val="1"/>
    <w:uiPriority w:val="99"/>
    <w:rsid w:val="007508C4"/>
    <w:pPr>
      <w:widowControl/>
      <w:shd w:val="clear" w:color="auto" w:fill="FFFFFF"/>
      <w:autoSpaceDE/>
      <w:autoSpaceDN/>
      <w:adjustRightInd/>
      <w:spacing w:before="600" w:line="619" w:lineRule="exact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7508C4"/>
    <w:pPr>
      <w:widowControl/>
      <w:shd w:val="clear" w:color="auto" w:fill="FFFFFF"/>
      <w:autoSpaceDE/>
      <w:autoSpaceDN/>
      <w:adjustRightInd/>
      <w:spacing w:before="360" w:after="60" w:line="240" w:lineRule="atLeast"/>
      <w:jc w:val="both"/>
    </w:pPr>
    <w:rPr>
      <w:rFonts w:eastAsiaTheme="minorHAnsi"/>
      <w:i/>
      <w:iCs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508C4"/>
    <w:pPr>
      <w:widowControl/>
      <w:shd w:val="clear" w:color="auto" w:fill="FFFFFF"/>
      <w:autoSpaceDE/>
      <w:autoSpaceDN/>
      <w:adjustRightInd/>
      <w:spacing w:before="720" w:after="60" w:line="240" w:lineRule="atLeast"/>
    </w:pPr>
    <w:rPr>
      <w:rFonts w:eastAsiaTheme="minorHAnsi"/>
      <w:i/>
      <w:iCs/>
      <w:sz w:val="26"/>
      <w:szCs w:val="26"/>
      <w:lang w:eastAsia="en-US"/>
    </w:rPr>
  </w:style>
  <w:style w:type="paragraph" w:styleId="af0">
    <w:name w:val="header"/>
    <w:basedOn w:val="a"/>
    <w:link w:val="af1"/>
    <w:uiPriority w:val="99"/>
    <w:unhideWhenUsed/>
    <w:rsid w:val="007508C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508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7508C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508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D1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1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12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4D12C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4D12CC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4D12CC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D12C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D12CC"/>
    <w:rPr>
      <w:b/>
      <w:bCs/>
      <w:sz w:val="20"/>
      <w:szCs w:val="20"/>
    </w:rPr>
  </w:style>
  <w:style w:type="character" w:styleId="af9">
    <w:name w:val="Hyperlink"/>
    <w:basedOn w:val="a0"/>
    <w:uiPriority w:val="99"/>
    <w:unhideWhenUsed/>
    <w:rsid w:val="004D12C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4D12C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D12CC"/>
    <w:rPr>
      <w:rFonts w:ascii="Times New Roman" w:hAnsi="Times New Roman" w:cs="Times New Roman"/>
      <w:sz w:val="26"/>
      <w:szCs w:val="26"/>
    </w:rPr>
  </w:style>
  <w:style w:type="character" w:styleId="afa">
    <w:name w:val="FollowedHyperlink"/>
    <w:basedOn w:val="a0"/>
    <w:uiPriority w:val="99"/>
    <w:semiHidden/>
    <w:unhideWhenUsed/>
    <w:rsid w:val="004D12CC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D1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6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3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5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8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0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9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5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3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28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9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31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4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4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7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0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2E7E10B9C8057BFA64CDF32AADCB4C843021406C4147DEE3AC3DA3466A1E0A5EA8BA0E881B91CC970A5F14996777DA53A750EAB9B5EF460UCn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8B3F1-0BEF-4B21-A7A7-B3EE0523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35</Pages>
  <Words>9050</Words>
  <Characters>51587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station</cp:lastModifiedBy>
  <cp:revision>15</cp:revision>
  <cp:lastPrinted>2023-04-10T01:53:00Z</cp:lastPrinted>
  <dcterms:created xsi:type="dcterms:W3CDTF">2023-04-04T06:31:00Z</dcterms:created>
  <dcterms:modified xsi:type="dcterms:W3CDTF">2023-05-12T04:07:00Z</dcterms:modified>
</cp:coreProperties>
</file>