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Администрация муниципального района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«Петровск-Забайкальский район»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</w:p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color w:val="000000"/>
          <w:sz w:val="40"/>
          <w:szCs w:val="40"/>
        </w:rPr>
      </w:pPr>
      <w:r w:rsidRPr="00C30026">
        <w:rPr>
          <w:b/>
          <w:color w:val="000000"/>
          <w:sz w:val="40"/>
          <w:szCs w:val="40"/>
        </w:rPr>
        <w:t>ПОСТАНОВЛЕНИЕ</w:t>
      </w:r>
    </w:p>
    <w:p w:rsidR="00EC74BA" w:rsidRDefault="00C30026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ab/>
      </w:r>
    </w:p>
    <w:p w:rsidR="00AF2042" w:rsidRDefault="00AF2042" w:rsidP="005A4446">
      <w:pPr>
        <w:shd w:val="clear" w:color="auto" w:fill="FFFFFF"/>
        <w:tabs>
          <w:tab w:val="left" w:pos="709"/>
          <w:tab w:val="right" w:pos="9354"/>
        </w:tabs>
        <w:rPr>
          <w:color w:val="000000"/>
          <w:sz w:val="28"/>
          <w:szCs w:val="28"/>
        </w:rPr>
      </w:pPr>
    </w:p>
    <w:p w:rsidR="00C30026" w:rsidRPr="00EC74BA" w:rsidRDefault="00AF2042" w:rsidP="005A4446">
      <w:pPr>
        <w:shd w:val="clear" w:color="auto" w:fill="FFFFFF"/>
        <w:tabs>
          <w:tab w:val="left" w:pos="709"/>
          <w:tab w:val="right" w:pos="9354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мая </w:t>
      </w:r>
      <w:r w:rsidR="00964380">
        <w:rPr>
          <w:color w:val="000000"/>
          <w:sz w:val="28"/>
          <w:szCs w:val="28"/>
        </w:rPr>
        <w:t>202</w:t>
      </w:r>
      <w:r w:rsidR="00146C7A">
        <w:rPr>
          <w:color w:val="000000"/>
          <w:sz w:val="28"/>
          <w:szCs w:val="28"/>
        </w:rPr>
        <w:t>3</w:t>
      </w:r>
      <w:r w:rsidR="00964380">
        <w:rPr>
          <w:color w:val="000000"/>
          <w:sz w:val="28"/>
          <w:szCs w:val="28"/>
        </w:rPr>
        <w:t xml:space="preserve"> </w:t>
      </w:r>
      <w:r w:rsidR="00C56169">
        <w:rPr>
          <w:color w:val="000000"/>
          <w:sz w:val="28"/>
          <w:szCs w:val="28"/>
        </w:rPr>
        <w:t xml:space="preserve">года      </w:t>
      </w:r>
      <w:r w:rsidR="00C30026" w:rsidRPr="00C30026"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EE495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="00C30026" w:rsidRPr="00C30026">
        <w:rPr>
          <w:color w:val="000000"/>
          <w:sz w:val="28"/>
          <w:szCs w:val="28"/>
        </w:rPr>
        <w:t>№</w:t>
      </w:r>
      <w:r w:rsidR="00F32E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253</w:t>
      </w:r>
    </w:p>
    <w:p w:rsidR="00C30026" w:rsidRDefault="00C30026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  <w:r w:rsidRPr="007C007E">
        <w:rPr>
          <w:color w:val="000000"/>
          <w:sz w:val="28"/>
          <w:szCs w:val="28"/>
        </w:rPr>
        <w:t>г.</w:t>
      </w:r>
      <w:r w:rsidR="008537BF">
        <w:rPr>
          <w:color w:val="000000"/>
          <w:sz w:val="28"/>
          <w:szCs w:val="28"/>
        </w:rPr>
        <w:t xml:space="preserve"> </w:t>
      </w:r>
      <w:r w:rsidRPr="007C007E">
        <w:rPr>
          <w:color w:val="000000"/>
          <w:sz w:val="28"/>
          <w:szCs w:val="28"/>
        </w:rPr>
        <w:t>Петровск-Забайкальский</w:t>
      </w:r>
    </w:p>
    <w:p w:rsidR="008537BF" w:rsidRDefault="008537BF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</w:p>
    <w:p w:rsidR="00323042" w:rsidRPr="007C007E" w:rsidRDefault="00323042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</w:p>
    <w:p w:rsidR="00C30026" w:rsidRPr="00964380" w:rsidRDefault="00EE4956" w:rsidP="0061762E">
      <w:pPr>
        <w:shd w:val="clear" w:color="auto" w:fill="FFFFFF"/>
        <w:tabs>
          <w:tab w:val="left" w:pos="709"/>
          <w:tab w:val="right" w:pos="9356"/>
        </w:tabs>
        <w:ind w:left="-567"/>
        <w:jc w:val="center"/>
        <w:rPr>
          <w:b/>
          <w:bCs/>
          <w:color w:val="000000"/>
          <w:sz w:val="28"/>
          <w:szCs w:val="28"/>
        </w:rPr>
      </w:pPr>
      <w:bookmarkStart w:id="0" w:name="_Hlk101046436"/>
      <w:bookmarkStart w:id="1" w:name="_GoBack"/>
      <w:r w:rsidRPr="00EE4956">
        <w:rPr>
          <w:b/>
          <w:color w:val="000000"/>
          <w:sz w:val="28"/>
          <w:szCs w:val="28"/>
        </w:rPr>
        <w:t>Об утверждении программы персонифицированного финансирования дополнительного образования детей в муниципальном районе «Петровск-Забайкальский район» на 202</w:t>
      </w:r>
      <w:r>
        <w:rPr>
          <w:b/>
          <w:color w:val="000000"/>
          <w:sz w:val="28"/>
          <w:szCs w:val="28"/>
        </w:rPr>
        <w:t>3</w:t>
      </w:r>
      <w:r w:rsidRPr="00EE495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год</w:t>
      </w:r>
    </w:p>
    <w:bookmarkEnd w:id="0"/>
    <w:bookmarkEnd w:id="1"/>
    <w:p w:rsidR="00346531" w:rsidRPr="00C30026" w:rsidRDefault="00346531" w:rsidP="003B3C6D">
      <w:pPr>
        <w:shd w:val="clear" w:color="auto" w:fill="FFFFFF"/>
        <w:tabs>
          <w:tab w:val="right" w:pos="9356"/>
        </w:tabs>
        <w:ind w:left="-567"/>
        <w:rPr>
          <w:color w:val="000000"/>
          <w:sz w:val="28"/>
          <w:szCs w:val="28"/>
        </w:rPr>
      </w:pPr>
    </w:p>
    <w:p w:rsidR="00C30026" w:rsidRPr="00C30026" w:rsidRDefault="002C38E7" w:rsidP="00EE4956">
      <w:pPr>
        <w:shd w:val="clear" w:color="auto" w:fill="FFFFFF"/>
        <w:tabs>
          <w:tab w:val="left" w:pos="709"/>
          <w:tab w:val="right" w:pos="93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E4956" w:rsidRPr="00EE4956">
        <w:rPr>
          <w:color w:val="000000"/>
          <w:sz w:val="28"/>
          <w:szCs w:val="28"/>
        </w:rPr>
        <w:t xml:space="preserve">Во исполнение постановления администрации муниципального района «Петровск-Забайкальский район» Забайкальского края от 18 мая 2020г. №   333 «Об утверждении Правил персонифицированного </w:t>
      </w:r>
      <w:proofErr w:type="gramStart"/>
      <w:r w:rsidR="00EE4956" w:rsidRPr="00EE4956">
        <w:rPr>
          <w:color w:val="000000"/>
          <w:sz w:val="28"/>
          <w:szCs w:val="28"/>
        </w:rPr>
        <w:t>финансирования  дополнительного</w:t>
      </w:r>
      <w:proofErr w:type="gramEnd"/>
      <w:r w:rsidR="00EE4956" w:rsidRPr="00EE4956">
        <w:rPr>
          <w:color w:val="000000"/>
          <w:sz w:val="28"/>
          <w:szCs w:val="28"/>
        </w:rPr>
        <w:t xml:space="preserve"> образования детей в муниципальном районе «Петровск-Забайкальский район »</w:t>
      </w:r>
      <w:r w:rsidR="007D04FE">
        <w:rPr>
          <w:color w:val="000000"/>
          <w:sz w:val="28"/>
          <w:szCs w:val="28"/>
        </w:rPr>
        <w:t>, а</w:t>
      </w:r>
      <w:r w:rsidR="00E43616">
        <w:rPr>
          <w:color w:val="000000"/>
          <w:sz w:val="28"/>
          <w:szCs w:val="28"/>
        </w:rPr>
        <w:t>дминистрация муниципального рай</w:t>
      </w:r>
      <w:r w:rsidR="007D04FE">
        <w:rPr>
          <w:color w:val="000000"/>
          <w:sz w:val="28"/>
          <w:szCs w:val="28"/>
        </w:rPr>
        <w:t xml:space="preserve">она «Петровск-Забайкальский район  </w:t>
      </w:r>
      <w:r w:rsidR="00C30026" w:rsidRPr="00C30026">
        <w:rPr>
          <w:b/>
          <w:color w:val="000000"/>
          <w:sz w:val="28"/>
          <w:szCs w:val="28"/>
        </w:rPr>
        <w:t>п о с т а н о в л я е т:</w:t>
      </w:r>
    </w:p>
    <w:p w:rsidR="00590198" w:rsidRPr="00590198" w:rsidRDefault="004C79D5" w:rsidP="00590198">
      <w:pPr>
        <w:tabs>
          <w:tab w:val="left" w:pos="709"/>
        </w:tabs>
        <w:ind w:firstLine="425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198">
        <w:rPr>
          <w:sz w:val="28"/>
          <w:szCs w:val="28"/>
        </w:rPr>
        <w:t>1.</w:t>
      </w:r>
      <w:r w:rsidR="00EE4956" w:rsidRPr="00EE4956">
        <w:rPr>
          <w:sz w:val="28"/>
          <w:szCs w:val="28"/>
        </w:rPr>
        <w:t>Утвердить программу персонифицированного финансирования дополнительного образования детей в муниципальном районе «Петровск-Забайкальский район» на 202</w:t>
      </w:r>
      <w:r w:rsidR="00EE4956">
        <w:rPr>
          <w:sz w:val="28"/>
          <w:szCs w:val="28"/>
        </w:rPr>
        <w:t>3</w:t>
      </w:r>
      <w:r w:rsidR="00EE4956" w:rsidRPr="00EE4956">
        <w:rPr>
          <w:sz w:val="28"/>
          <w:szCs w:val="28"/>
        </w:rPr>
        <w:t xml:space="preserve"> год (далее - программа персонифицированного финансирования).</w:t>
      </w:r>
    </w:p>
    <w:p w:rsidR="00D96D96" w:rsidRDefault="00590198" w:rsidP="00EE495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7D84">
        <w:rPr>
          <w:sz w:val="28"/>
          <w:szCs w:val="28"/>
        </w:rPr>
        <w:t xml:space="preserve"> </w:t>
      </w:r>
      <w:r w:rsidR="00EE4956">
        <w:rPr>
          <w:sz w:val="28"/>
          <w:szCs w:val="28"/>
        </w:rPr>
        <w:t xml:space="preserve"> </w:t>
      </w:r>
      <w:r w:rsidR="00EE4956" w:rsidRPr="00EE4956">
        <w:rPr>
          <w:sz w:val="28"/>
          <w:szCs w:val="28"/>
        </w:rPr>
        <w:t>2.</w:t>
      </w:r>
      <w:r w:rsidR="00AF2042">
        <w:rPr>
          <w:sz w:val="28"/>
          <w:szCs w:val="28"/>
        </w:rPr>
        <w:t>О</w:t>
      </w:r>
      <w:r w:rsidR="00EE4956" w:rsidRPr="00EE4956">
        <w:rPr>
          <w:sz w:val="28"/>
          <w:szCs w:val="28"/>
        </w:rPr>
        <w:t>рганизовать обеспечение предоставления детям, проживающим на территории муниципального района «Петровск-Забайкальский район» Забайкальского края, сертификатов дополнительного образования в соответствии с Правилами персонифицированного финансирования дополнительного образования детей в муниципальном районе «Петровск-Забайкальский район»</w:t>
      </w:r>
      <w:r w:rsidR="00EE4956">
        <w:rPr>
          <w:sz w:val="28"/>
          <w:szCs w:val="28"/>
        </w:rPr>
        <w:t>.</w:t>
      </w:r>
    </w:p>
    <w:p w:rsidR="00904BC5" w:rsidRPr="00865BD0" w:rsidRDefault="00D96D96" w:rsidP="00FC1B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495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E4956" w:rsidRPr="00EE4956">
        <w:t xml:space="preserve"> </w:t>
      </w:r>
      <w:r w:rsidR="00EE4956" w:rsidRPr="00EE4956">
        <w:rPr>
          <w:sz w:val="28"/>
          <w:szCs w:val="28"/>
        </w:rPr>
        <w:t>Настоящее постановление опубликовать на информационном стенде муниципального района «Петровск-Забайкальского района» по адресу: Забайкальский край, г.</w:t>
      </w:r>
      <w:r w:rsidR="00EE4956">
        <w:rPr>
          <w:sz w:val="28"/>
          <w:szCs w:val="28"/>
        </w:rPr>
        <w:t xml:space="preserve"> </w:t>
      </w:r>
      <w:r w:rsidR="00EE4956" w:rsidRPr="00EE4956">
        <w:rPr>
          <w:sz w:val="28"/>
          <w:szCs w:val="28"/>
        </w:rPr>
        <w:t>Петровск-Забайкальский, ул.</w:t>
      </w:r>
      <w:r w:rsidR="00EE4956">
        <w:rPr>
          <w:sz w:val="28"/>
          <w:szCs w:val="28"/>
        </w:rPr>
        <w:t xml:space="preserve"> </w:t>
      </w:r>
      <w:r w:rsidR="00EE4956" w:rsidRPr="00EE4956">
        <w:rPr>
          <w:sz w:val="28"/>
          <w:szCs w:val="28"/>
        </w:rPr>
        <w:t>Горбачевского, 19 и обнародовать на официальном  сайте органов местного самоуправления  муниципального района «Петровск-Забайкальский район».</w:t>
      </w:r>
      <w:r w:rsidR="00EE4956">
        <w:rPr>
          <w:sz w:val="28"/>
          <w:szCs w:val="28"/>
        </w:rPr>
        <w:t xml:space="preserve"> </w:t>
      </w:r>
      <w:r w:rsidR="004D67C6">
        <w:rPr>
          <w:sz w:val="28"/>
          <w:szCs w:val="28"/>
        </w:rPr>
        <w:t xml:space="preserve">  </w:t>
      </w:r>
    </w:p>
    <w:p w:rsidR="00C30026" w:rsidRDefault="00904BC5" w:rsidP="00904BC5">
      <w:pPr>
        <w:shd w:val="clear" w:color="auto" w:fill="FFFFFF"/>
        <w:tabs>
          <w:tab w:val="left" w:pos="709"/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</w:t>
      </w:r>
      <w:r w:rsidR="00EE4956">
        <w:rPr>
          <w:bCs/>
          <w:iCs/>
          <w:color w:val="000000"/>
          <w:sz w:val="28"/>
          <w:szCs w:val="28"/>
        </w:rPr>
        <w:t>4</w:t>
      </w:r>
      <w:r w:rsidR="00C30026" w:rsidRPr="00C30026">
        <w:rPr>
          <w:bCs/>
          <w:iCs/>
          <w:color w:val="000000"/>
          <w:sz w:val="28"/>
          <w:szCs w:val="28"/>
        </w:rPr>
        <w:t xml:space="preserve">. Настоящее постановление </w:t>
      </w:r>
      <w:r w:rsidR="00AF2042">
        <w:rPr>
          <w:bCs/>
          <w:iCs/>
          <w:color w:val="000000"/>
          <w:sz w:val="28"/>
          <w:szCs w:val="28"/>
        </w:rPr>
        <w:t xml:space="preserve">вступает в силу после официального опубликования и распространяет своё действие на правоотношения, возникшие </w:t>
      </w:r>
      <w:r w:rsidR="00DA4408" w:rsidRPr="00DA4408">
        <w:rPr>
          <w:bCs/>
          <w:iCs/>
          <w:color w:val="000000"/>
          <w:sz w:val="28"/>
          <w:szCs w:val="28"/>
        </w:rPr>
        <w:t>с 01 января 2023 года.</w:t>
      </w:r>
    </w:p>
    <w:p w:rsidR="00AF2042" w:rsidRDefault="00AF2042" w:rsidP="00904BC5">
      <w:pPr>
        <w:shd w:val="clear" w:color="auto" w:fill="FFFFFF"/>
        <w:tabs>
          <w:tab w:val="left" w:pos="709"/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5. Контроль за исполнением настоящего постановления возложить на Р.Р. Чепцова, заместителя главы муниципального района по социальному развитию.</w:t>
      </w:r>
    </w:p>
    <w:p w:rsidR="0010058E" w:rsidRDefault="0010058E" w:rsidP="00951572">
      <w:pPr>
        <w:shd w:val="clear" w:color="auto" w:fill="FFFFFF"/>
        <w:tabs>
          <w:tab w:val="right" w:pos="9356"/>
        </w:tabs>
        <w:rPr>
          <w:bCs/>
          <w:iCs/>
          <w:color w:val="000000"/>
          <w:sz w:val="28"/>
          <w:szCs w:val="28"/>
        </w:rPr>
      </w:pPr>
    </w:p>
    <w:p w:rsidR="006B24FB" w:rsidRDefault="006B24FB" w:rsidP="00951572">
      <w:pPr>
        <w:shd w:val="clear" w:color="auto" w:fill="FFFFFF"/>
        <w:tabs>
          <w:tab w:val="right" w:pos="9356"/>
        </w:tabs>
        <w:rPr>
          <w:bCs/>
          <w:iCs/>
          <w:color w:val="000000"/>
          <w:sz w:val="28"/>
          <w:szCs w:val="28"/>
        </w:rPr>
      </w:pPr>
    </w:p>
    <w:p w:rsidR="0010058E" w:rsidRPr="00AF2042" w:rsidRDefault="006E50B0" w:rsidP="00AF2042">
      <w:pPr>
        <w:shd w:val="clear" w:color="auto" w:fill="FFFFFF"/>
        <w:tabs>
          <w:tab w:val="right" w:pos="9356"/>
        </w:tabs>
        <w:rPr>
          <w:bCs/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r w:rsidR="009643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30026" w:rsidRPr="00C30026">
        <w:rPr>
          <w:color w:val="000000"/>
          <w:sz w:val="28"/>
          <w:szCs w:val="28"/>
        </w:rPr>
        <w:t xml:space="preserve">  муниципального</w:t>
      </w:r>
      <w:proofErr w:type="gramEnd"/>
      <w:r w:rsidR="00C30026" w:rsidRPr="00C30026">
        <w:rPr>
          <w:color w:val="000000"/>
          <w:sz w:val="28"/>
          <w:szCs w:val="28"/>
        </w:rPr>
        <w:t xml:space="preserve"> района        </w:t>
      </w:r>
      <w:r w:rsidR="0010058E">
        <w:rPr>
          <w:color w:val="000000"/>
          <w:sz w:val="28"/>
          <w:szCs w:val="28"/>
        </w:rPr>
        <w:t xml:space="preserve">                                       </w:t>
      </w:r>
      <w:r w:rsidR="00951572">
        <w:rPr>
          <w:color w:val="000000"/>
          <w:sz w:val="28"/>
          <w:szCs w:val="28"/>
        </w:rPr>
        <w:t xml:space="preserve"> </w:t>
      </w:r>
      <w:r w:rsidR="00361ED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Н</w:t>
      </w:r>
      <w:r w:rsidR="00C07D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C07D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Горюнов</w:t>
      </w:r>
      <w:r w:rsidR="00C30026" w:rsidRPr="00C30026">
        <w:rPr>
          <w:color w:val="000000"/>
          <w:sz w:val="28"/>
          <w:szCs w:val="28"/>
        </w:rPr>
        <w:t xml:space="preserve">           </w:t>
      </w:r>
      <w:r w:rsidR="007D50EA">
        <w:rPr>
          <w:color w:val="000000"/>
          <w:sz w:val="28"/>
          <w:szCs w:val="28"/>
        </w:rPr>
        <w:t xml:space="preserve">                       </w:t>
      </w:r>
    </w:p>
    <w:p w:rsidR="00D60E8D" w:rsidRP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</w:t>
      </w:r>
      <w:r w:rsidRPr="00D60E8D">
        <w:rPr>
          <w:bCs/>
          <w:color w:val="000000"/>
          <w:sz w:val="28"/>
          <w:szCs w:val="28"/>
        </w:rPr>
        <w:t>УТВЕРЖДЕНА</w:t>
      </w:r>
    </w:p>
    <w:p w:rsidR="00D60E8D" w:rsidRPr="00D60E8D" w:rsidRDefault="00AF2042" w:rsidP="00AF2042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</w:t>
      </w:r>
      <w:r w:rsidR="00D60E8D" w:rsidRPr="00D60E8D">
        <w:rPr>
          <w:bCs/>
          <w:color w:val="000000"/>
          <w:sz w:val="28"/>
          <w:szCs w:val="28"/>
        </w:rPr>
        <w:t>постановлением администрации</w:t>
      </w:r>
    </w:p>
    <w:p w:rsidR="00EE4956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</w:t>
      </w:r>
      <w:r w:rsidRPr="00D60E8D">
        <w:rPr>
          <w:bCs/>
          <w:color w:val="000000"/>
          <w:sz w:val="28"/>
          <w:szCs w:val="28"/>
        </w:rPr>
        <w:t>муниципального района</w:t>
      </w:r>
    </w:p>
    <w:p w:rsidR="00D60E8D" w:rsidRP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Pr="00D60E8D">
        <w:rPr>
          <w:bCs/>
          <w:color w:val="000000"/>
          <w:sz w:val="28"/>
          <w:szCs w:val="28"/>
        </w:rPr>
        <w:t>«Петровск-Забайкальский район»</w:t>
      </w: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</w:t>
      </w:r>
      <w:r w:rsidR="00AF2042">
        <w:rPr>
          <w:bCs/>
          <w:color w:val="000000"/>
          <w:sz w:val="28"/>
          <w:szCs w:val="28"/>
        </w:rPr>
        <w:t xml:space="preserve">   </w:t>
      </w:r>
      <w:r w:rsidRPr="00D60E8D">
        <w:rPr>
          <w:bCs/>
          <w:color w:val="000000"/>
          <w:sz w:val="28"/>
          <w:szCs w:val="28"/>
        </w:rPr>
        <w:t xml:space="preserve">от </w:t>
      </w:r>
      <w:r w:rsidR="00AF2042">
        <w:rPr>
          <w:bCs/>
          <w:color w:val="000000"/>
          <w:sz w:val="28"/>
          <w:szCs w:val="28"/>
        </w:rPr>
        <w:t>11 мая</w:t>
      </w:r>
      <w:r>
        <w:rPr>
          <w:bCs/>
          <w:color w:val="000000"/>
          <w:sz w:val="28"/>
          <w:szCs w:val="28"/>
        </w:rPr>
        <w:t xml:space="preserve">  </w:t>
      </w:r>
      <w:r w:rsidRPr="00D60E8D"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>3</w:t>
      </w:r>
      <w:r w:rsidRPr="00D60E8D">
        <w:rPr>
          <w:bCs/>
          <w:color w:val="000000"/>
          <w:sz w:val="28"/>
          <w:szCs w:val="28"/>
        </w:rPr>
        <w:t xml:space="preserve"> года </w:t>
      </w:r>
      <w:r>
        <w:rPr>
          <w:bCs/>
          <w:color w:val="000000"/>
          <w:sz w:val="28"/>
          <w:szCs w:val="28"/>
        </w:rPr>
        <w:t xml:space="preserve"> </w:t>
      </w:r>
      <w:r w:rsidRPr="00D60E8D">
        <w:rPr>
          <w:bCs/>
          <w:color w:val="000000"/>
          <w:sz w:val="28"/>
          <w:szCs w:val="28"/>
        </w:rPr>
        <w:t xml:space="preserve">№ </w:t>
      </w:r>
      <w:r w:rsidR="00AF2042">
        <w:rPr>
          <w:bCs/>
          <w:color w:val="000000"/>
          <w:sz w:val="28"/>
          <w:szCs w:val="28"/>
        </w:rPr>
        <w:t>253</w:t>
      </w: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proofErr w:type="gramStart"/>
      <w:r w:rsidRPr="00D60E8D">
        <w:rPr>
          <w:b/>
          <w:bCs/>
          <w:color w:val="000000"/>
          <w:sz w:val="28"/>
          <w:szCs w:val="28"/>
        </w:rPr>
        <w:t xml:space="preserve">Программа </w:t>
      </w:r>
      <w:r>
        <w:rPr>
          <w:b/>
          <w:bCs/>
          <w:color w:val="000000"/>
          <w:sz w:val="28"/>
          <w:szCs w:val="28"/>
        </w:rPr>
        <w:t xml:space="preserve"> </w:t>
      </w:r>
      <w:r w:rsidRPr="00D60E8D">
        <w:rPr>
          <w:b/>
          <w:bCs/>
          <w:color w:val="000000"/>
          <w:sz w:val="28"/>
          <w:szCs w:val="28"/>
        </w:rPr>
        <w:t>персонифицированного</w:t>
      </w:r>
      <w:proofErr w:type="gramEnd"/>
      <w:r w:rsidRPr="00D60E8D">
        <w:rPr>
          <w:b/>
          <w:bCs/>
          <w:color w:val="000000"/>
          <w:sz w:val="28"/>
          <w:szCs w:val="28"/>
        </w:rPr>
        <w:t xml:space="preserve"> финансирования дополнительного образования детей в муниципальном районе «Петровск-Забайкальский район»  на 202</w:t>
      </w:r>
      <w:r>
        <w:rPr>
          <w:b/>
          <w:bCs/>
          <w:color w:val="000000"/>
          <w:sz w:val="28"/>
          <w:szCs w:val="28"/>
        </w:rPr>
        <w:t>3</w:t>
      </w:r>
      <w:r w:rsidRPr="00D60E8D">
        <w:rPr>
          <w:b/>
          <w:bCs/>
          <w:color w:val="000000"/>
          <w:sz w:val="28"/>
          <w:szCs w:val="28"/>
        </w:rPr>
        <w:t xml:space="preserve"> го</w:t>
      </w:r>
      <w:r w:rsidRPr="00D60E8D">
        <w:rPr>
          <w:bCs/>
          <w:color w:val="000000"/>
          <w:sz w:val="28"/>
          <w:szCs w:val="28"/>
        </w:rPr>
        <w:t>д</w:t>
      </w: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198"/>
        <w:gridCol w:w="2875"/>
      </w:tblGrid>
      <w:tr w:rsidR="00D60E8D" w:rsidTr="00D60E8D">
        <w:tc>
          <w:tcPr>
            <w:tcW w:w="551" w:type="dxa"/>
          </w:tcPr>
          <w:p w:rsidR="00D60E8D" w:rsidRDefault="00D60E8D" w:rsidP="00D60E8D">
            <w:pPr>
              <w:pStyle w:val="a3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98" w:type="dxa"/>
          </w:tcPr>
          <w:p w:rsidR="00D60E8D" w:rsidRDefault="00D60E8D" w:rsidP="00D60E8D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D60E8D">
              <w:rPr>
                <w:bCs/>
                <w:color w:val="000000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875" w:type="dxa"/>
          </w:tcPr>
          <w:p w:rsidR="00D60E8D" w:rsidRDefault="00D60E8D" w:rsidP="00D60E8D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D60E8D">
              <w:rPr>
                <w:bCs/>
                <w:color w:val="000000"/>
                <w:sz w:val="28"/>
                <w:szCs w:val="28"/>
              </w:rPr>
              <w:t>с 1 января 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D60E8D">
              <w:rPr>
                <w:bCs/>
                <w:color w:val="000000"/>
                <w:sz w:val="28"/>
                <w:szCs w:val="28"/>
              </w:rPr>
              <w:t xml:space="preserve"> года по 31 декабря 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D60E8D">
              <w:rPr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60E8D" w:rsidTr="00DD57DA">
        <w:tc>
          <w:tcPr>
            <w:tcW w:w="551" w:type="dxa"/>
          </w:tcPr>
          <w:p w:rsidR="00D60E8D" w:rsidRDefault="00D60E8D" w:rsidP="00D60E8D">
            <w:pPr>
              <w:pStyle w:val="a3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E8D" w:rsidRPr="00026279" w:rsidRDefault="00D60E8D" w:rsidP="00D60E8D">
            <w:pPr>
              <w:rPr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8D" w:rsidRPr="00026279" w:rsidRDefault="00D60E8D" w:rsidP="00D60E8D">
            <w:pPr>
              <w:rPr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>Дети с 5 до 18 лет</w:t>
            </w:r>
          </w:p>
        </w:tc>
      </w:tr>
      <w:tr w:rsidR="00D60E8D" w:rsidTr="00053FC7">
        <w:tc>
          <w:tcPr>
            <w:tcW w:w="551" w:type="dxa"/>
          </w:tcPr>
          <w:p w:rsidR="00D60E8D" w:rsidRDefault="00D60E8D" w:rsidP="00D60E8D">
            <w:pPr>
              <w:pStyle w:val="a3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E8D" w:rsidRPr="00026279" w:rsidRDefault="00D60E8D" w:rsidP="00D60E8D">
            <w:pPr>
              <w:spacing w:after="120"/>
              <w:rPr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</w:t>
            </w:r>
            <w:r w:rsidRPr="00BD2AD5">
              <w:rPr>
                <w:sz w:val="28"/>
                <w:szCs w:val="28"/>
              </w:rPr>
              <w:t xml:space="preserve">бюджета </w:t>
            </w:r>
            <w:r w:rsidRPr="00BD2AD5">
              <w:rPr>
                <w:sz w:val="28"/>
                <w:szCs w:val="28"/>
                <w:lang w:eastAsia="ar-SA"/>
              </w:rPr>
              <w:t xml:space="preserve">муниципального  района «Петровск-Забайкальский район» </w:t>
            </w:r>
            <w:r w:rsidRPr="00BD2AD5">
              <w:rPr>
                <w:color w:val="000000"/>
                <w:sz w:val="28"/>
                <w:szCs w:val="28"/>
              </w:rPr>
              <w:t>Забайкальского края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026279">
              <w:rPr>
                <w:sz w:val="28"/>
                <w:szCs w:val="28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8D" w:rsidRPr="00E5611E" w:rsidRDefault="0068692F" w:rsidP="00D60E8D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</w:tr>
      <w:tr w:rsidR="00D60E8D" w:rsidTr="000D13C6">
        <w:tc>
          <w:tcPr>
            <w:tcW w:w="551" w:type="dxa"/>
          </w:tcPr>
          <w:p w:rsidR="00D60E8D" w:rsidRDefault="00D60E8D" w:rsidP="00D60E8D">
            <w:pPr>
              <w:pStyle w:val="a3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E8D" w:rsidRPr="00026279" w:rsidRDefault="00D60E8D" w:rsidP="00D60E8D">
            <w:pPr>
              <w:spacing w:after="120"/>
              <w:rPr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>Номинал сертификата дополнительного образования</w:t>
            </w:r>
            <w:r>
              <w:rPr>
                <w:sz w:val="28"/>
                <w:szCs w:val="28"/>
              </w:rPr>
              <w:t xml:space="preserve"> по категории детей от 5 до 18 лет</w:t>
            </w:r>
            <w:r w:rsidRPr="00026279">
              <w:rPr>
                <w:sz w:val="28"/>
                <w:szCs w:val="28"/>
              </w:rPr>
              <w:t>, рублей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8D" w:rsidRPr="00E5611E" w:rsidRDefault="0068692F" w:rsidP="00D60E8D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11470</w:t>
            </w:r>
          </w:p>
        </w:tc>
      </w:tr>
      <w:tr w:rsidR="00D60E8D" w:rsidTr="00D60E8D">
        <w:tc>
          <w:tcPr>
            <w:tcW w:w="551" w:type="dxa"/>
          </w:tcPr>
          <w:p w:rsidR="00D60E8D" w:rsidRDefault="00D60E8D" w:rsidP="00D60E8D">
            <w:pPr>
              <w:pStyle w:val="a3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98" w:type="dxa"/>
          </w:tcPr>
          <w:p w:rsidR="00D60E8D" w:rsidRPr="00D60E8D" w:rsidRDefault="00D60E8D" w:rsidP="00D60E8D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D60E8D">
              <w:rPr>
                <w:bCs/>
                <w:color w:val="000000"/>
                <w:sz w:val="28"/>
                <w:szCs w:val="28"/>
              </w:rPr>
              <w:t>Номинал сертификата дополнительного образования по категории детей от 5 до 18 лет с ограниченными возможностями здоровья,</w:t>
            </w:r>
            <w:r>
              <w:rPr>
                <w:bCs/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2875" w:type="dxa"/>
          </w:tcPr>
          <w:p w:rsidR="00D60E8D" w:rsidRDefault="00D60E8D" w:rsidP="00D60E8D">
            <w:pPr>
              <w:pStyle w:val="a3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0E8D" w:rsidTr="005C025A">
        <w:tc>
          <w:tcPr>
            <w:tcW w:w="551" w:type="dxa"/>
          </w:tcPr>
          <w:p w:rsidR="00D60E8D" w:rsidRDefault="00D60E8D" w:rsidP="00D60E8D">
            <w:pPr>
              <w:pStyle w:val="a3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E8D" w:rsidRPr="00026279" w:rsidRDefault="00D60E8D" w:rsidP="00D60E8D">
            <w:pPr>
              <w:spacing w:after="120"/>
              <w:rPr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 xml:space="preserve">Объем обеспечения сертификатов дополнительного образования с определенным номиналом </w:t>
            </w:r>
            <w:r>
              <w:rPr>
                <w:sz w:val="28"/>
                <w:szCs w:val="28"/>
              </w:rPr>
              <w:t>по категории детей от 5 до 18 лет</w:t>
            </w:r>
            <w:r w:rsidRPr="00026279">
              <w:rPr>
                <w:sz w:val="28"/>
                <w:szCs w:val="28"/>
              </w:rPr>
              <w:t xml:space="preserve"> в период действия программы персонифицированного финансирования, рублей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8D" w:rsidRPr="00E5611E" w:rsidRDefault="0068692F" w:rsidP="00D60E8D">
            <w:pPr>
              <w:spacing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10 001 840</w:t>
            </w:r>
          </w:p>
        </w:tc>
      </w:tr>
      <w:tr w:rsidR="00D60E8D" w:rsidTr="00196A8F">
        <w:tc>
          <w:tcPr>
            <w:tcW w:w="551" w:type="dxa"/>
          </w:tcPr>
          <w:p w:rsidR="00D60E8D" w:rsidRDefault="00D60E8D" w:rsidP="00D60E8D">
            <w:pPr>
              <w:pStyle w:val="a3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E8D" w:rsidRPr="00026279" w:rsidRDefault="00D60E8D" w:rsidP="00D60E8D">
            <w:pPr>
              <w:spacing w:after="120"/>
              <w:rPr>
                <w:sz w:val="28"/>
                <w:szCs w:val="28"/>
              </w:rPr>
            </w:pPr>
            <w:r w:rsidRPr="00026279">
              <w:rPr>
                <w:sz w:val="28"/>
                <w:szCs w:val="28"/>
              </w:rPr>
              <w:t xml:space="preserve">Объем обеспечения сертификатов дополнительного образования с определенным номиналом </w:t>
            </w:r>
            <w:r>
              <w:rPr>
                <w:sz w:val="28"/>
                <w:szCs w:val="28"/>
              </w:rPr>
              <w:t xml:space="preserve">по категории детей от 5 до 18 лет </w:t>
            </w:r>
            <w:r w:rsidRPr="00D87A47">
              <w:rPr>
                <w:sz w:val="28"/>
                <w:szCs w:val="28"/>
              </w:rPr>
              <w:t>с ограниченными возможностями здоровья</w:t>
            </w:r>
            <w:r>
              <w:rPr>
                <w:sz w:val="28"/>
                <w:szCs w:val="28"/>
              </w:rPr>
              <w:t xml:space="preserve"> </w:t>
            </w:r>
            <w:r w:rsidRPr="00026279">
              <w:rPr>
                <w:sz w:val="28"/>
                <w:szCs w:val="28"/>
              </w:rPr>
              <w:t xml:space="preserve"> в период </w:t>
            </w:r>
            <w:r w:rsidRPr="00026279">
              <w:rPr>
                <w:sz w:val="28"/>
                <w:szCs w:val="28"/>
              </w:rPr>
              <w:lastRenderedPageBreak/>
              <w:t>действия программы персонифицированного финансирования, рублей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E8D" w:rsidRPr="00E5611E" w:rsidRDefault="00D60E8D" w:rsidP="00D60E8D">
            <w:pPr>
              <w:spacing w:after="120" w:line="360" w:lineRule="auto"/>
              <w:rPr>
                <w:sz w:val="28"/>
                <w:szCs w:val="28"/>
              </w:rPr>
            </w:pPr>
          </w:p>
        </w:tc>
      </w:tr>
    </w:tbl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</w:p>
    <w:p w:rsidR="00D60E8D" w:rsidRDefault="00D60E8D" w:rsidP="00D60E8D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</w:t>
      </w:r>
    </w:p>
    <w:sectPr w:rsidR="00D60E8D" w:rsidSect="0060475E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506" w:rsidRDefault="00D40506" w:rsidP="007508C4">
      <w:r>
        <w:separator/>
      </w:r>
    </w:p>
  </w:endnote>
  <w:endnote w:type="continuationSeparator" w:id="0">
    <w:p w:rsidR="00D40506" w:rsidRDefault="00D40506" w:rsidP="0075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506" w:rsidRDefault="00D40506" w:rsidP="007508C4">
      <w:r>
        <w:separator/>
      </w:r>
    </w:p>
  </w:footnote>
  <w:footnote w:type="continuationSeparator" w:id="0">
    <w:p w:rsidR="00D40506" w:rsidRDefault="00D40506" w:rsidP="0075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C4" w:rsidRDefault="007508C4">
    <w:pPr>
      <w:rPr>
        <w:sz w:val="2"/>
        <w:szCs w:val="2"/>
      </w:rPr>
    </w:pPr>
  </w:p>
  <w:p w:rsidR="007508C4" w:rsidRDefault="007508C4"/>
  <w:p w:rsidR="007508C4" w:rsidRDefault="007508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7639"/>
    <w:multiLevelType w:val="hybridMultilevel"/>
    <w:tmpl w:val="111A6F4C"/>
    <w:lvl w:ilvl="0" w:tplc="3CDAF04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B83005"/>
    <w:multiLevelType w:val="hybridMultilevel"/>
    <w:tmpl w:val="2AB02B10"/>
    <w:lvl w:ilvl="0" w:tplc="391E9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2C3E37"/>
    <w:multiLevelType w:val="hybridMultilevel"/>
    <w:tmpl w:val="59987280"/>
    <w:lvl w:ilvl="0" w:tplc="B2C4A2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1B"/>
    <w:rsid w:val="00001C14"/>
    <w:rsid w:val="000161C4"/>
    <w:rsid w:val="0001766F"/>
    <w:rsid w:val="00023D5F"/>
    <w:rsid w:val="00027228"/>
    <w:rsid w:val="000430A1"/>
    <w:rsid w:val="00051748"/>
    <w:rsid w:val="000A6707"/>
    <w:rsid w:val="000D2226"/>
    <w:rsid w:val="000E3C3D"/>
    <w:rsid w:val="000E7728"/>
    <w:rsid w:val="0010058E"/>
    <w:rsid w:val="00113F7F"/>
    <w:rsid w:val="00124D3C"/>
    <w:rsid w:val="0014393F"/>
    <w:rsid w:val="00145563"/>
    <w:rsid w:val="00146C7A"/>
    <w:rsid w:val="00197495"/>
    <w:rsid w:val="001A0D4D"/>
    <w:rsid w:val="001B09E5"/>
    <w:rsid w:val="001C2060"/>
    <w:rsid w:val="00241CE8"/>
    <w:rsid w:val="00246B53"/>
    <w:rsid w:val="00276672"/>
    <w:rsid w:val="00280899"/>
    <w:rsid w:val="002B1E0E"/>
    <w:rsid w:val="002C38E7"/>
    <w:rsid w:val="002E13FB"/>
    <w:rsid w:val="002E478A"/>
    <w:rsid w:val="00303B20"/>
    <w:rsid w:val="00314221"/>
    <w:rsid w:val="00323042"/>
    <w:rsid w:val="0034636B"/>
    <w:rsid w:val="00346531"/>
    <w:rsid w:val="00361EDD"/>
    <w:rsid w:val="00383894"/>
    <w:rsid w:val="003B367B"/>
    <w:rsid w:val="003B3C6D"/>
    <w:rsid w:val="003B4956"/>
    <w:rsid w:val="003C7F4F"/>
    <w:rsid w:val="003D145B"/>
    <w:rsid w:val="003D3FF1"/>
    <w:rsid w:val="003D56D2"/>
    <w:rsid w:val="003E3DB6"/>
    <w:rsid w:val="0042321E"/>
    <w:rsid w:val="00427055"/>
    <w:rsid w:val="00450D60"/>
    <w:rsid w:val="00464351"/>
    <w:rsid w:val="00472D90"/>
    <w:rsid w:val="00477774"/>
    <w:rsid w:val="004955EB"/>
    <w:rsid w:val="004B4869"/>
    <w:rsid w:val="004C79D5"/>
    <w:rsid w:val="004D67C6"/>
    <w:rsid w:val="00525E25"/>
    <w:rsid w:val="00527F98"/>
    <w:rsid w:val="00531CE7"/>
    <w:rsid w:val="00545B9E"/>
    <w:rsid w:val="0057601B"/>
    <w:rsid w:val="005812D5"/>
    <w:rsid w:val="00590198"/>
    <w:rsid w:val="00594EFC"/>
    <w:rsid w:val="005A0F5C"/>
    <w:rsid w:val="005A4446"/>
    <w:rsid w:val="005B73F6"/>
    <w:rsid w:val="005B7A16"/>
    <w:rsid w:val="005D1EBF"/>
    <w:rsid w:val="005E1ABA"/>
    <w:rsid w:val="006028A4"/>
    <w:rsid w:val="0060475E"/>
    <w:rsid w:val="0060571D"/>
    <w:rsid w:val="00607FBD"/>
    <w:rsid w:val="00614817"/>
    <w:rsid w:val="0061762E"/>
    <w:rsid w:val="006237A6"/>
    <w:rsid w:val="00623896"/>
    <w:rsid w:val="006241F6"/>
    <w:rsid w:val="00632648"/>
    <w:rsid w:val="006401FC"/>
    <w:rsid w:val="00640C81"/>
    <w:rsid w:val="006413CE"/>
    <w:rsid w:val="00645C8D"/>
    <w:rsid w:val="006461F7"/>
    <w:rsid w:val="0068692F"/>
    <w:rsid w:val="006B24FB"/>
    <w:rsid w:val="006C2087"/>
    <w:rsid w:val="006C2508"/>
    <w:rsid w:val="006D49B5"/>
    <w:rsid w:val="006D5D6B"/>
    <w:rsid w:val="006E0BDA"/>
    <w:rsid w:val="006E50B0"/>
    <w:rsid w:val="006E50CA"/>
    <w:rsid w:val="006E6075"/>
    <w:rsid w:val="006F4C1D"/>
    <w:rsid w:val="0074178B"/>
    <w:rsid w:val="00742783"/>
    <w:rsid w:val="007459F7"/>
    <w:rsid w:val="007508C4"/>
    <w:rsid w:val="007721A7"/>
    <w:rsid w:val="00795C9E"/>
    <w:rsid w:val="007A27AA"/>
    <w:rsid w:val="007A435E"/>
    <w:rsid w:val="007B000E"/>
    <w:rsid w:val="007C007E"/>
    <w:rsid w:val="007D04FE"/>
    <w:rsid w:val="007D50EA"/>
    <w:rsid w:val="007E1106"/>
    <w:rsid w:val="007E5EB5"/>
    <w:rsid w:val="007F44EA"/>
    <w:rsid w:val="007F52A2"/>
    <w:rsid w:val="0081093B"/>
    <w:rsid w:val="008209C1"/>
    <w:rsid w:val="00823229"/>
    <w:rsid w:val="00826247"/>
    <w:rsid w:val="00826471"/>
    <w:rsid w:val="0082724D"/>
    <w:rsid w:val="00833AA2"/>
    <w:rsid w:val="00846059"/>
    <w:rsid w:val="008537BF"/>
    <w:rsid w:val="0086466A"/>
    <w:rsid w:val="00865BD0"/>
    <w:rsid w:val="008B177E"/>
    <w:rsid w:val="008B6C51"/>
    <w:rsid w:val="008C3428"/>
    <w:rsid w:val="00904BC5"/>
    <w:rsid w:val="00912BBC"/>
    <w:rsid w:val="00914609"/>
    <w:rsid w:val="00922CB7"/>
    <w:rsid w:val="009251D4"/>
    <w:rsid w:val="00943CF4"/>
    <w:rsid w:val="00951572"/>
    <w:rsid w:val="00964380"/>
    <w:rsid w:val="00967C5E"/>
    <w:rsid w:val="00980450"/>
    <w:rsid w:val="0098598D"/>
    <w:rsid w:val="009936BD"/>
    <w:rsid w:val="009957D6"/>
    <w:rsid w:val="00A22752"/>
    <w:rsid w:val="00A23BFC"/>
    <w:rsid w:val="00A42F02"/>
    <w:rsid w:val="00A55DB6"/>
    <w:rsid w:val="00A60AB0"/>
    <w:rsid w:val="00A60E8F"/>
    <w:rsid w:val="00A64342"/>
    <w:rsid w:val="00A73807"/>
    <w:rsid w:val="00AA2E06"/>
    <w:rsid w:val="00AA62DC"/>
    <w:rsid w:val="00AA6806"/>
    <w:rsid w:val="00AB1BBA"/>
    <w:rsid w:val="00AC6892"/>
    <w:rsid w:val="00AD465E"/>
    <w:rsid w:val="00AE6057"/>
    <w:rsid w:val="00AF2042"/>
    <w:rsid w:val="00B02457"/>
    <w:rsid w:val="00B137E5"/>
    <w:rsid w:val="00B2272A"/>
    <w:rsid w:val="00B571E8"/>
    <w:rsid w:val="00B77416"/>
    <w:rsid w:val="00BB4B67"/>
    <w:rsid w:val="00BF15BF"/>
    <w:rsid w:val="00C052F2"/>
    <w:rsid w:val="00C07D84"/>
    <w:rsid w:val="00C10282"/>
    <w:rsid w:val="00C30026"/>
    <w:rsid w:val="00C3728A"/>
    <w:rsid w:val="00C373AC"/>
    <w:rsid w:val="00C4679D"/>
    <w:rsid w:val="00C56169"/>
    <w:rsid w:val="00C65E06"/>
    <w:rsid w:val="00C660DD"/>
    <w:rsid w:val="00C716AB"/>
    <w:rsid w:val="00C82D2A"/>
    <w:rsid w:val="00C848B0"/>
    <w:rsid w:val="00CA1707"/>
    <w:rsid w:val="00CA5EF7"/>
    <w:rsid w:val="00CC5757"/>
    <w:rsid w:val="00CF30F4"/>
    <w:rsid w:val="00CF7929"/>
    <w:rsid w:val="00D02A0F"/>
    <w:rsid w:val="00D20C7F"/>
    <w:rsid w:val="00D276C4"/>
    <w:rsid w:val="00D317F9"/>
    <w:rsid w:val="00D40506"/>
    <w:rsid w:val="00D460E2"/>
    <w:rsid w:val="00D5010F"/>
    <w:rsid w:val="00D60E8D"/>
    <w:rsid w:val="00D65504"/>
    <w:rsid w:val="00D90DE4"/>
    <w:rsid w:val="00D96D96"/>
    <w:rsid w:val="00DA4408"/>
    <w:rsid w:val="00DC3B65"/>
    <w:rsid w:val="00DF51A1"/>
    <w:rsid w:val="00DF5A9E"/>
    <w:rsid w:val="00E000F3"/>
    <w:rsid w:val="00E156A6"/>
    <w:rsid w:val="00E43616"/>
    <w:rsid w:val="00E8524E"/>
    <w:rsid w:val="00E85F82"/>
    <w:rsid w:val="00EA478E"/>
    <w:rsid w:val="00EA4EC8"/>
    <w:rsid w:val="00EA57D6"/>
    <w:rsid w:val="00EC74BA"/>
    <w:rsid w:val="00EE4956"/>
    <w:rsid w:val="00F05310"/>
    <w:rsid w:val="00F0594B"/>
    <w:rsid w:val="00F07551"/>
    <w:rsid w:val="00F236CB"/>
    <w:rsid w:val="00F32E6B"/>
    <w:rsid w:val="00F35D9A"/>
    <w:rsid w:val="00F50C99"/>
    <w:rsid w:val="00F51669"/>
    <w:rsid w:val="00F8506E"/>
    <w:rsid w:val="00FA3A40"/>
    <w:rsid w:val="00FC1BA4"/>
    <w:rsid w:val="00FD22DF"/>
    <w:rsid w:val="00FD52C3"/>
    <w:rsid w:val="00FE5E43"/>
    <w:rsid w:val="00FE67BB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4CD6E-018E-44AB-B4C2-0A43D6E1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6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76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57601B"/>
    <w:pPr>
      <w:widowControl/>
      <w:autoSpaceDE/>
      <w:autoSpaceDN/>
      <w:adjustRightInd/>
      <w:ind w:left="360"/>
      <w:jc w:val="center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760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64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5C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5C8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508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508C4"/>
    <w:rPr>
      <w:rFonts w:ascii="Times New Roman" w:hAnsi="Times New Roman" w:cs="Times New Roman"/>
      <w:shd w:val="clear" w:color="auto" w:fill="FFFFFF"/>
    </w:rPr>
  </w:style>
  <w:style w:type="character" w:customStyle="1" w:styleId="ad">
    <w:name w:val="Колонтитул_"/>
    <w:basedOn w:val="a0"/>
    <w:link w:val="ae"/>
    <w:uiPriority w:val="99"/>
    <w:locked/>
    <w:rsid w:val="007508C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d"/>
    <w:uiPriority w:val="99"/>
    <w:rsid w:val="007508C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508C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508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Курсив"/>
    <w:basedOn w:val="a0"/>
    <w:uiPriority w:val="99"/>
    <w:rsid w:val="007508C4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7508C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08C4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ae">
    <w:name w:val="Колонтитул"/>
    <w:basedOn w:val="a"/>
    <w:link w:val="ad"/>
    <w:uiPriority w:val="99"/>
    <w:rsid w:val="007508C4"/>
    <w:pPr>
      <w:widowControl/>
      <w:shd w:val="clear" w:color="auto" w:fill="FFFFFF"/>
      <w:autoSpaceDE/>
      <w:autoSpaceDN/>
      <w:adjustRightInd/>
    </w:pPr>
    <w:rPr>
      <w:rFonts w:eastAsiaTheme="minorHAnsi"/>
      <w:lang w:eastAsia="en-US"/>
    </w:rPr>
  </w:style>
  <w:style w:type="paragraph" w:customStyle="1" w:styleId="10">
    <w:name w:val="Заголовок №1"/>
    <w:basedOn w:val="a"/>
    <w:link w:val="1"/>
    <w:uiPriority w:val="99"/>
    <w:rsid w:val="007508C4"/>
    <w:pPr>
      <w:widowControl/>
      <w:shd w:val="clear" w:color="auto" w:fill="FFFFFF"/>
      <w:autoSpaceDE/>
      <w:autoSpaceDN/>
      <w:adjustRightInd/>
      <w:spacing w:before="600" w:line="619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508C4"/>
    <w:pPr>
      <w:widowControl/>
      <w:shd w:val="clear" w:color="auto" w:fill="FFFFFF"/>
      <w:autoSpaceDE/>
      <w:autoSpaceDN/>
      <w:adjustRightInd/>
      <w:spacing w:before="360" w:after="60" w:line="240" w:lineRule="atLeas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508C4"/>
    <w:pPr>
      <w:widowControl/>
      <w:shd w:val="clear" w:color="auto" w:fill="FFFFFF"/>
      <w:autoSpaceDE/>
      <w:autoSpaceDN/>
      <w:adjustRightInd/>
      <w:spacing w:before="720" w:after="60" w:line="240" w:lineRule="atLeast"/>
    </w:pPr>
    <w:rPr>
      <w:rFonts w:eastAsiaTheme="minorHAnsi"/>
      <w:i/>
      <w:iCs/>
      <w:sz w:val="26"/>
      <w:szCs w:val="26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9F91-0D4E-4B22-B67C-F76F2275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station</cp:lastModifiedBy>
  <cp:revision>8</cp:revision>
  <cp:lastPrinted>2023-04-27T03:49:00Z</cp:lastPrinted>
  <dcterms:created xsi:type="dcterms:W3CDTF">2023-04-27T02:09:00Z</dcterms:created>
  <dcterms:modified xsi:type="dcterms:W3CDTF">2023-05-12T04:08:00Z</dcterms:modified>
</cp:coreProperties>
</file>