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B0" w:rsidRPr="008B1D14" w:rsidRDefault="003112B0" w:rsidP="003112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8B1D14">
        <w:rPr>
          <w:rFonts w:ascii="Times New Roman" w:hAnsi="Times New Roman" w:cs="Times New Roman"/>
          <w:b/>
          <w:sz w:val="36"/>
          <w:szCs w:val="36"/>
        </w:rPr>
        <w:t>овет сельского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поселения «</w:t>
      </w:r>
      <w:r w:rsidR="00136131">
        <w:rPr>
          <w:rFonts w:ascii="Times New Roman" w:hAnsi="Times New Roman" w:cs="Times New Roman"/>
          <w:b/>
          <w:sz w:val="36"/>
          <w:szCs w:val="36"/>
        </w:rPr>
        <w:t>Песчанское</w:t>
      </w:r>
      <w:r w:rsidRPr="008B1D14">
        <w:rPr>
          <w:rFonts w:ascii="Times New Roman" w:hAnsi="Times New Roman" w:cs="Times New Roman"/>
          <w:b/>
          <w:sz w:val="36"/>
          <w:szCs w:val="36"/>
        </w:rPr>
        <w:t>»</w:t>
      </w:r>
    </w:p>
    <w:p w:rsidR="003112B0" w:rsidRDefault="003112B0" w:rsidP="00311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12B0" w:rsidRDefault="003112B0" w:rsidP="003112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D1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112B0" w:rsidRPr="004C4943" w:rsidRDefault="00200ACB" w:rsidP="003112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июня </w:t>
      </w:r>
      <w:r w:rsidR="003112B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112B0" w:rsidRPr="00B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3112B0" w:rsidRPr="00BC0E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6131">
        <w:rPr>
          <w:rFonts w:ascii="Times New Roman" w:hAnsi="Times New Roman" w:cs="Times New Roman"/>
          <w:sz w:val="28"/>
          <w:szCs w:val="28"/>
        </w:rPr>
        <w:t>18</w:t>
      </w:r>
    </w:p>
    <w:p w:rsidR="003112B0" w:rsidRDefault="003112B0" w:rsidP="00311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36131">
        <w:rPr>
          <w:rFonts w:ascii="Times New Roman" w:hAnsi="Times New Roman" w:cs="Times New Roman"/>
          <w:sz w:val="28"/>
          <w:szCs w:val="28"/>
        </w:rPr>
        <w:t>Пески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2B0" w:rsidRPr="00B635EF" w:rsidRDefault="003112B0" w:rsidP="0031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r w:rsidR="00136131">
        <w:rPr>
          <w:rFonts w:ascii="Times New Roman" w:hAnsi="Times New Roman" w:cs="Times New Roman"/>
          <w:sz w:val="28"/>
          <w:szCs w:val="28"/>
        </w:rPr>
        <w:t>Песчанское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136131">
        <w:rPr>
          <w:rFonts w:ascii="Times New Roman" w:hAnsi="Times New Roman" w:cs="Times New Roman"/>
          <w:sz w:val="28"/>
          <w:szCs w:val="28"/>
        </w:rPr>
        <w:t>18 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13613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635E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36131">
        <w:rPr>
          <w:rFonts w:ascii="Times New Roman" w:hAnsi="Times New Roman" w:cs="Times New Roman"/>
          <w:sz w:val="28"/>
          <w:szCs w:val="28"/>
        </w:rPr>
        <w:t>Песчанское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112B0" w:rsidRDefault="003112B0" w:rsidP="0031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12B0" w:rsidRDefault="003112B0" w:rsidP="0031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12B0" w:rsidRDefault="003112B0" w:rsidP="003112B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112B0" w:rsidRPr="009F3E5E" w:rsidRDefault="003112B0" w:rsidP="003112B0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3E5E">
        <w:rPr>
          <w:b w:val="0"/>
          <w:sz w:val="28"/>
          <w:szCs w:val="28"/>
        </w:rPr>
        <w:t>В соответствии с частью 4 статьи 39 Федерального закона от 31 июля 2020 года № 248-ФЗ «О государственном контроле (надзоре) и муниципальном контроле в Российской Федерации», руководствуясь п. 9 статьи 8 Устава сельского поселения «</w:t>
      </w:r>
      <w:r w:rsidR="00136131">
        <w:rPr>
          <w:b w:val="0"/>
          <w:sz w:val="28"/>
          <w:szCs w:val="28"/>
        </w:rPr>
        <w:t>Песчанское</w:t>
      </w:r>
      <w:r w:rsidRPr="009F3E5E">
        <w:rPr>
          <w:b w:val="0"/>
          <w:sz w:val="28"/>
          <w:szCs w:val="28"/>
        </w:rPr>
        <w:t>», Совет сельского поселения</w:t>
      </w:r>
      <w:r w:rsidR="00136131">
        <w:rPr>
          <w:b w:val="0"/>
          <w:sz w:val="28"/>
          <w:szCs w:val="28"/>
        </w:rPr>
        <w:t xml:space="preserve"> </w:t>
      </w:r>
      <w:r w:rsidRPr="009F3E5E">
        <w:rPr>
          <w:b w:val="0"/>
          <w:sz w:val="28"/>
          <w:szCs w:val="28"/>
        </w:rPr>
        <w:t>«</w:t>
      </w:r>
      <w:r w:rsidR="00136131">
        <w:rPr>
          <w:b w:val="0"/>
          <w:sz w:val="28"/>
          <w:szCs w:val="28"/>
        </w:rPr>
        <w:t>Песчанское</w:t>
      </w:r>
      <w:proofErr w:type="gramStart"/>
      <w:r w:rsidRPr="009F3E5E">
        <w:rPr>
          <w:b w:val="0"/>
          <w:sz w:val="28"/>
          <w:szCs w:val="28"/>
        </w:rPr>
        <w:t xml:space="preserve">»,  </w:t>
      </w:r>
      <w:r w:rsidRPr="009F3E5E">
        <w:rPr>
          <w:sz w:val="28"/>
          <w:szCs w:val="28"/>
        </w:rPr>
        <w:t>р</w:t>
      </w:r>
      <w:proofErr w:type="gramEnd"/>
      <w:r w:rsidRPr="009F3E5E">
        <w:rPr>
          <w:sz w:val="28"/>
          <w:szCs w:val="28"/>
        </w:rPr>
        <w:t xml:space="preserve"> е ш и л:</w:t>
      </w:r>
    </w:p>
    <w:p w:rsidR="003112B0" w:rsidRPr="009F3E5E" w:rsidRDefault="003112B0" w:rsidP="003112B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112B0" w:rsidRPr="009F3E5E" w:rsidRDefault="003112B0" w:rsidP="003112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proofErr w:type="gramStart"/>
      <w:r w:rsidRPr="009F3E5E">
        <w:rPr>
          <w:rFonts w:ascii="Times New Roman" w:hAnsi="Times New Roman" w:cs="Times New Roman"/>
          <w:b w:val="0"/>
          <w:sz w:val="28"/>
          <w:szCs w:val="28"/>
        </w:rPr>
        <w:t>изменения  в</w:t>
      </w:r>
      <w:proofErr w:type="gramEnd"/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 решение Совета сельского поселения «</w:t>
      </w:r>
      <w:r w:rsidR="00136131">
        <w:rPr>
          <w:rFonts w:ascii="Times New Roman" w:hAnsi="Times New Roman" w:cs="Times New Roman"/>
          <w:b w:val="0"/>
          <w:sz w:val="28"/>
          <w:szCs w:val="28"/>
        </w:rPr>
        <w:t>Песчанское</w:t>
      </w:r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136131">
        <w:rPr>
          <w:rFonts w:ascii="Times New Roman" w:hAnsi="Times New Roman" w:cs="Times New Roman"/>
          <w:b w:val="0"/>
          <w:sz w:val="28"/>
          <w:szCs w:val="28"/>
        </w:rPr>
        <w:t xml:space="preserve">18 октября 2021 года № 23 </w:t>
      </w:r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    сельского поселения  «</w:t>
      </w:r>
      <w:r w:rsidR="00136131">
        <w:rPr>
          <w:rFonts w:ascii="Times New Roman" w:hAnsi="Times New Roman" w:cs="Times New Roman"/>
          <w:b w:val="0"/>
          <w:sz w:val="28"/>
          <w:szCs w:val="28"/>
        </w:rPr>
        <w:t>Песчанское</w:t>
      </w:r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» следующего содержания :     </w:t>
      </w:r>
    </w:p>
    <w:p w:rsidR="003112B0" w:rsidRPr="009F3E5E" w:rsidRDefault="003112B0" w:rsidP="003112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12B0" w:rsidRPr="009F3E5E" w:rsidRDefault="003112B0" w:rsidP="003112B0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1.Пункт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3.13 </w:t>
      </w:r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 изложить</w:t>
      </w:r>
      <w:proofErr w:type="gramEnd"/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: </w:t>
      </w:r>
    </w:p>
    <w:p w:rsidR="003112B0" w:rsidRPr="009F3E5E" w:rsidRDefault="003112B0" w:rsidP="003112B0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9F3E5E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3.13.</w:t>
      </w:r>
      <w:r w:rsidRPr="009F3E5E">
        <w:rPr>
          <w:color w:val="000000" w:themeColor="text1"/>
          <w:sz w:val="28"/>
          <w:szCs w:val="28"/>
        </w:rPr>
        <w:t xml:space="preserve"> Предостережение объявляется и направляется контролируемому лицу в порядке, предусмотренном Федеральным законом № 248-ФЗ.</w:t>
      </w:r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9F3E5E">
        <w:rPr>
          <w:color w:val="000000" w:themeColor="text1"/>
          <w:sz w:val="28"/>
          <w:szCs w:val="28"/>
          <w:shd w:val="clear" w:color="auto" w:fill="FFFFFF"/>
        </w:rPr>
        <w:t>В предостережении указываются:</w:t>
      </w:r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F3E5E">
        <w:rPr>
          <w:color w:val="000000" w:themeColor="text1"/>
          <w:sz w:val="28"/>
          <w:szCs w:val="28"/>
        </w:rPr>
        <w:t>а</w:t>
      </w:r>
      <w:r w:rsidRPr="009F3E5E">
        <w:rPr>
          <w:rStyle w:val="dt-m"/>
          <w:color w:val="000000" w:themeColor="text1"/>
          <w:sz w:val="28"/>
          <w:szCs w:val="28"/>
        </w:rPr>
        <w:t xml:space="preserve">) </w:t>
      </w:r>
      <w:r w:rsidRPr="009F3E5E">
        <w:rPr>
          <w:color w:val="000000" w:themeColor="text1"/>
          <w:sz w:val="28"/>
          <w:szCs w:val="28"/>
        </w:rPr>
        <w:t>наименование органа государственного контроля (надзора), органа муниципального контроля, который направляет предостережение;</w:t>
      </w:r>
      <w:bookmarkStart w:id="1" w:name="l18"/>
      <w:bookmarkEnd w:id="1"/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F3E5E">
        <w:rPr>
          <w:rStyle w:val="dt-m"/>
          <w:color w:val="000000" w:themeColor="text1"/>
          <w:sz w:val="28"/>
          <w:szCs w:val="28"/>
        </w:rPr>
        <w:t xml:space="preserve">б) </w:t>
      </w:r>
      <w:r w:rsidRPr="009F3E5E">
        <w:rPr>
          <w:color w:val="000000" w:themeColor="text1"/>
          <w:sz w:val="28"/>
          <w:szCs w:val="28"/>
        </w:rPr>
        <w:t>дата и номер предостережения;</w:t>
      </w:r>
      <w:bookmarkStart w:id="2" w:name="l19"/>
      <w:bookmarkEnd w:id="2"/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F3E5E">
        <w:rPr>
          <w:rStyle w:val="dt-m"/>
          <w:color w:val="000000" w:themeColor="text1"/>
          <w:sz w:val="28"/>
          <w:szCs w:val="28"/>
        </w:rPr>
        <w:t xml:space="preserve">в) </w:t>
      </w:r>
      <w:r w:rsidRPr="009F3E5E">
        <w:rPr>
          <w:color w:val="000000" w:themeColor="text1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предпринимателя;</w:t>
      </w:r>
      <w:bookmarkStart w:id="3" w:name="l20"/>
      <w:bookmarkEnd w:id="3"/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F3E5E">
        <w:rPr>
          <w:rStyle w:val="dt-m"/>
          <w:color w:val="000000" w:themeColor="text1"/>
          <w:sz w:val="28"/>
          <w:szCs w:val="28"/>
        </w:rPr>
        <w:t xml:space="preserve">г) </w:t>
      </w:r>
      <w:r w:rsidRPr="009F3E5E">
        <w:rPr>
          <w:color w:val="000000" w:themeColor="text1"/>
          <w:sz w:val="28"/>
          <w:szCs w:val="28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  <w:bookmarkStart w:id="4" w:name="l21"/>
      <w:bookmarkEnd w:id="4"/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F3E5E">
        <w:rPr>
          <w:rStyle w:val="dt-m"/>
          <w:color w:val="000000" w:themeColor="text1"/>
          <w:sz w:val="28"/>
          <w:szCs w:val="28"/>
        </w:rPr>
        <w:lastRenderedPageBreak/>
        <w:t xml:space="preserve">д) </w:t>
      </w:r>
      <w:r w:rsidRPr="009F3E5E">
        <w:rPr>
          <w:color w:val="000000" w:themeColor="text1"/>
          <w:sz w:val="28"/>
          <w:szCs w:val="28"/>
        </w:rPr>
        <w:t>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  <w:bookmarkStart w:id="5" w:name="l22"/>
      <w:bookmarkEnd w:id="5"/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F3E5E">
        <w:rPr>
          <w:rStyle w:val="dt-m"/>
          <w:color w:val="000000" w:themeColor="text1"/>
          <w:sz w:val="28"/>
          <w:szCs w:val="28"/>
        </w:rPr>
        <w:t xml:space="preserve">е) </w:t>
      </w:r>
      <w:r w:rsidRPr="009F3E5E">
        <w:rPr>
          <w:color w:val="000000" w:themeColor="text1"/>
          <w:sz w:val="28"/>
          <w:szCs w:val="28"/>
        </w:rPr>
        <w:t>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  <w:bookmarkStart w:id="6" w:name="l23"/>
      <w:bookmarkEnd w:id="6"/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F3E5E">
        <w:rPr>
          <w:rStyle w:val="dt-m"/>
          <w:color w:val="000000" w:themeColor="text1"/>
          <w:sz w:val="28"/>
          <w:szCs w:val="28"/>
        </w:rPr>
        <w:t xml:space="preserve">ж) </w:t>
      </w:r>
      <w:r w:rsidRPr="009F3E5E">
        <w:rPr>
          <w:color w:val="000000" w:themeColor="text1"/>
          <w:sz w:val="28"/>
          <w:szCs w:val="28"/>
        </w:rPr>
        <w:t>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  <w:bookmarkStart w:id="7" w:name="l24"/>
      <w:bookmarkEnd w:id="7"/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F3E5E">
        <w:rPr>
          <w:rStyle w:val="dt-m"/>
          <w:color w:val="000000" w:themeColor="text1"/>
          <w:sz w:val="28"/>
          <w:szCs w:val="28"/>
        </w:rPr>
        <w:t xml:space="preserve">з) </w:t>
      </w:r>
      <w:r w:rsidRPr="009F3E5E">
        <w:rPr>
          <w:color w:val="000000" w:themeColor="text1"/>
          <w:sz w:val="28"/>
          <w:szCs w:val="28"/>
        </w:rPr>
        <w:t>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  <w:bookmarkStart w:id="8" w:name="l25"/>
      <w:bookmarkEnd w:id="8"/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F3E5E">
        <w:rPr>
          <w:rStyle w:val="dt-m"/>
          <w:color w:val="000000" w:themeColor="text1"/>
          <w:sz w:val="28"/>
          <w:szCs w:val="28"/>
        </w:rPr>
        <w:t xml:space="preserve">и) </w:t>
      </w:r>
      <w:r w:rsidRPr="009F3E5E">
        <w:rPr>
          <w:color w:val="000000" w:themeColor="text1"/>
          <w:sz w:val="28"/>
          <w:szCs w:val="28"/>
        </w:rPr>
        <w:t>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предостережения.»;</w:t>
      </w:r>
    </w:p>
    <w:p w:rsidR="003112B0" w:rsidRPr="009F3E5E" w:rsidRDefault="003112B0" w:rsidP="003112B0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  Пункт </w:t>
      </w:r>
      <w:proofErr w:type="gramStart"/>
      <w:r w:rsidRPr="009F3E5E">
        <w:rPr>
          <w:rFonts w:ascii="Times New Roman" w:hAnsi="Times New Roman" w:cs="Times New Roman"/>
          <w:b w:val="0"/>
          <w:sz w:val="28"/>
          <w:szCs w:val="28"/>
        </w:rPr>
        <w:t>3.15  изложить</w:t>
      </w:r>
      <w:proofErr w:type="gramEnd"/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: </w:t>
      </w:r>
    </w:p>
    <w:p w:rsidR="003112B0" w:rsidRPr="009F3E5E" w:rsidRDefault="003112B0" w:rsidP="003112B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3112B0" w:rsidRPr="009F3E5E" w:rsidRDefault="003112B0" w:rsidP="003112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5E">
        <w:rPr>
          <w:rFonts w:ascii="Times New Roman" w:hAnsi="Times New Roman" w:cs="Times New Roman"/>
          <w:color w:val="000000" w:themeColor="text1"/>
          <w:sz w:val="28"/>
          <w:szCs w:val="28"/>
        </w:rPr>
        <w:t>«3.15.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3112B0" w:rsidRPr="009F3E5E" w:rsidRDefault="003112B0" w:rsidP="003112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3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Возражения направляются юридическим лицом, индивидуальным предпринимателем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способами.»;</w:t>
      </w:r>
    </w:p>
    <w:p w:rsidR="003112B0" w:rsidRPr="009F3E5E" w:rsidRDefault="003112B0" w:rsidP="003112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12B0" w:rsidRPr="009F3E5E" w:rsidRDefault="003112B0" w:rsidP="003112B0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3.18</w:t>
      </w:r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  изложить</w:t>
      </w:r>
      <w:proofErr w:type="gramEnd"/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: </w:t>
      </w:r>
    </w:p>
    <w:p w:rsidR="003112B0" w:rsidRPr="009F3E5E" w:rsidRDefault="003112B0" w:rsidP="003112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2B0" w:rsidRPr="009F3E5E" w:rsidRDefault="003112B0" w:rsidP="003112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3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«3.18. Возражения рассматриваются инспектором, объявившим предостережение. </w:t>
      </w:r>
      <w:r w:rsidRPr="009F3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 юридическому лицу, индивидуальному </w:t>
      </w:r>
      <w:proofErr w:type="gramStart"/>
      <w:r w:rsidRPr="009F3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предпринимателю  направляется</w:t>
      </w:r>
      <w:proofErr w:type="gramEnd"/>
      <w:r w:rsidRPr="009F3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течение 20 рабочих дней со дня получения </w:t>
      </w:r>
      <w:r w:rsidRPr="009F3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возражений . Результаты рассмотрения возражений используются органом государственного контроля (надзора), органом муниципального контроля для целей организации и проведения мероприятий по профилактике нарушения обязательных требований и требований, установленных муниципальными правовыми актами,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предпринимателей.»;</w:t>
      </w:r>
    </w:p>
    <w:p w:rsidR="003112B0" w:rsidRPr="009F3E5E" w:rsidRDefault="003112B0" w:rsidP="003112B0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9F3E5E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          </w:t>
      </w:r>
    </w:p>
    <w:p w:rsidR="003112B0" w:rsidRPr="009F3E5E" w:rsidRDefault="003112B0" w:rsidP="003112B0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E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</w:t>
      </w:r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 Пункт 4.6.4.  изложить в новой </w:t>
      </w:r>
      <w:proofErr w:type="gramStart"/>
      <w:r w:rsidRPr="009F3E5E">
        <w:rPr>
          <w:rFonts w:ascii="Times New Roman" w:hAnsi="Times New Roman" w:cs="Times New Roman"/>
          <w:b w:val="0"/>
          <w:sz w:val="28"/>
          <w:szCs w:val="28"/>
        </w:rPr>
        <w:t>редакции :</w:t>
      </w:r>
      <w:proofErr w:type="gramEnd"/>
    </w:p>
    <w:p w:rsidR="003112B0" w:rsidRPr="009F3E5E" w:rsidRDefault="003112B0" w:rsidP="003112B0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12B0" w:rsidRPr="009F3E5E" w:rsidRDefault="003112B0" w:rsidP="003112B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3112B0" w:rsidRPr="009F3E5E" w:rsidRDefault="003112B0" w:rsidP="003112B0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 w:themeColor="text1"/>
          <w:sz w:val="28"/>
          <w:szCs w:val="28"/>
        </w:rPr>
      </w:pPr>
      <w:r w:rsidRPr="009F3E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 Документы, которые </w:t>
      </w:r>
      <w:proofErr w:type="spellStart"/>
      <w:r w:rsidRPr="009F3E5E">
        <w:rPr>
          <w:b w:val="0"/>
          <w:color w:val="000000" w:themeColor="text1"/>
          <w:sz w:val="28"/>
          <w:szCs w:val="28"/>
          <w:shd w:val="clear" w:color="auto" w:fill="FFFFFF"/>
        </w:rPr>
        <w:t>истребуются</w:t>
      </w:r>
      <w:proofErr w:type="spellEnd"/>
      <w:r w:rsidRPr="009F3E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имеет возможности представить </w:t>
      </w:r>
      <w:proofErr w:type="spellStart"/>
      <w:r w:rsidRPr="009F3E5E">
        <w:rPr>
          <w:b w:val="0"/>
          <w:color w:val="000000" w:themeColor="text1"/>
          <w:sz w:val="28"/>
          <w:szCs w:val="28"/>
          <w:shd w:val="clear" w:color="auto" w:fill="FFFFFF"/>
        </w:rPr>
        <w:t>истребуемые</w:t>
      </w:r>
      <w:proofErr w:type="spellEnd"/>
      <w:r w:rsidRPr="009F3E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9F3E5E">
        <w:rPr>
          <w:b w:val="0"/>
          <w:color w:val="000000" w:themeColor="text1"/>
          <w:sz w:val="28"/>
          <w:szCs w:val="28"/>
          <w:shd w:val="clear" w:color="auto" w:fill="FFFFFF"/>
        </w:rPr>
        <w:t>истребуемые</w:t>
      </w:r>
      <w:proofErr w:type="spellEnd"/>
      <w:r w:rsidRPr="009F3E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9F3E5E">
        <w:rPr>
          <w:b w:val="0"/>
          <w:color w:val="000000" w:themeColor="text1"/>
          <w:sz w:val="28"/>
          <w:szCs w:val="28"/>
          <w:shd w:val="clear" w:color="auto" w:fill="FFFFFF"/>
        </w:rPr>
        <w:t>истребуемые</w:t>
      </w:r>
      <w:proofErr w:type="spellEnd"/>
      <w:r w:rsidRPr="009F3E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документы.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 </w:t>
      </w:r>
      <w:hyperlink r:id="rId4" w:anchor="l495" w:history="1">
        <w:r w:rsidRPr="009F3E5E">
          <w:rPr>
            <w:rStyle w:val="a4"/>
            <w:b w:val="0"/>
            <w:color w:val="000000" w:themeColor="text1"/>
            <w:sz w:val="28"/>
            <w:szCs w:val="28"/>
            <w:shd w:val="clear" w:color="auto" w:fill="FFFFFF"/>
          </w:rPr>
          <w:t>статьей 21</w:t>
        </w:r>
      </w:hyperlink>
      <w:r w:rsidRPr="009F3E5E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9F3E5E">
        <w:rPr>
          <w:b w:val="0"/>
          <w:bCs w:val="0"/>
          <w:color w:val="000000" w:themeColor="text1"/>
          <w:sz w:val="28"/>
          <w:szCs w:val="28"/>
        </w:rPr>
        <w:t>Федерального закона</w:t>
      </w:r>
      <w:r w:rsidRPr="009F3E5E">
        <w:rPr>
          <w:b w:val="0"/>
          <w:color w:val="000000" w:themeColor="text1"/>
          <w:sz w:val="28"/>
          <w:szCs w:val="28"/>
        </w:rPr>
        <w:t xml:space="preserve"> </w:t>
      </w:r>
      <w:r w:rsidRPr="009F3E5E">
        <w:rPr>
          <w:b w:val="0"/>
          <w:bCs w:val="0"/>
          <w:color w:val="000000" w:themeColor="text1"/>
          <w:sz w:val="28"/>
          <w:szCs w:val="28"/>
        </w:rPr>
        <w:t>от 31.07.2020 N 248-ФЗ</w:t>
      </w:r>
      <w:r w:rsidRPr="009F3E5E">
        <w:rPr>
          <w:b w:val="0"/>
          <w:color w:val="000000" w:themeColor="text1"/>
          <w:sz w:val="28"/>
          <w:szCs w:val="28"/>
        </w:rPr>
        <w:t xml:space="preserve"> "О государственном контроле (надзоре) и муниципальном контроле в Российской Федерации"»;</w:t>
      </w:r>
    </w:p>
    <w:p w:rsidR="003112B0" w:rsidRPr="009F3E5E" w:rsidRDefault="003112B0" w:rsidP="003112B0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 w:themeColor="text1"/>
          <w:sz w:val="28"/>
          <w:szCs w:val="28"/>
        </w:rPr>
      </w:pPr>
      <w:r w:rsidRPr="009F3E5E">
        <w:rPr>
          <w:b w:val="0"/>
          <w:color w:val="000000" w:themeColor="text1"/>
          <w:sz w:val="28"/>
          <w:szCs w:val="28"/>
        </w:rPr>
        <w:t xml:space="preserve">       5. В п. 7.14. слово «носите» заменить на слово «носителе</w:t>
      </w:r>
      <w:proofErr w:type="gramStart"/>
      <w:r w:rsidRPr="009F3E5E">
        <w:rPr>
          <w:b w:val="0"/>
          <w:color w:val="000000" w:themeColor="text1"/>
          <w:sz w:val="28"/>
          <w:szCs w:val="28"/>
        </w:rPr>
        <w:t>» ;</w:t>
      </w:r>
      <w:proofErr w:type="gramEnd"/>
    </w:p>
    <w:p w:rsidR="003112B0" w:rsidRPr="009F3E5E" w:rsidRDefault="003112B0" w:rsidP="003112B0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 w:themeColor="text1"/>
          <w:sz w:val="28"/>
          <w:szCs w:val="28"/>
        </w:rPr>
      </w:pPr>
      <w:r w:rsidRPr="009F3E5E">
        <w:rPr>
          <w:b w:val="0"/>
          <w:color w:val="000000" w:themeColor="text1"/>
          <w:sz w:val="28"/>
          <w:szCs w:val="28"/>
        </w:rPr>
        <w:t xml:space="preserve">     </w:t>
      </w:r>
      <w:r>
        <w:rPr>
          <w:b w:val="0"/>
          <w:color w:val="000000" w:themeColor="text1"/>
          <w:sz w:val="28"/>
          <w:szCs w:val="28"/>
        </w:rPr>
        <w:t xml:space="preserve">  </w:t>
      </w:r>
      <w:r w:rsidRPr="009F3E5E">
        <w:rPr>
          <w:b w:val="0"/>
          <w:color w:val="000000" w:themeColor="text1"/>
          <w:sz w:val="28"/>
          <w:szCs w:val="28"/>
        </w:rPr>
        <w:t>6.</w:t>
      </w:r>
      <w:r w:rsidRPr="009F3E5E">
        <w:rPr>
          <w:b w:val="0"/>
          <w:color w:val="C0504D" w:themeColor="accent2"/>
          <w:sz w:val="28"/>
          <w:szCs w:val="28"/>
        </w:rPr>
        <w:t xml:space="preserve"> </w:t>
      </w:r>
      <w:r w:rsidRPr="009F3E5E">
        <w:rPr>
          <w:b w:val="0"/>
          <w:sz w:val="28"/>
          <w:szCs w:val="28"/>
        </w:rPr>
        <w:t xml:space="preserve">Пункт </w:t>
      </w:r>
      <w:proofErr w:type="gramStart"/>
      <w:r w:rsidRPr="009F3E5E">
        <w:rPr>
          <w:b w:val="0"/>
          <w:sz w:val="28"/>
          <w:szCs w:val="28"/>
        </w:rPr>
        <w:t>8.1  изложить</w:t>
      </w:r>
      <w:proofErr w:type="gramEnd"/>
      <w:r w:rsidRPr="009F3E5E">
        <w:rPr>
          <w:b w:val="0"/>
          <w:sz w:val="28"/>
          <w:szCs w:val="28"/>
        </w:rPr>
        <w:t xml:space="preserve"> в новой редакции :</w:t>
      </w:r>
    </w:p>
    <w:p w:rsidR="003112B0" w:rsidRPr="009F3E5E" w:rsidRDefault="003112B0" w:rsidP="003112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3E5E">
        <w:rPr>
          <w:rFonts w:ascii="Times New Roman" w:hAnsi="Times New Roman" w:cs="Times New Roman"/>
          <w:color w:val="000000" w:themeColor="text1"/>
          <w:sz w:val="28"/>
          <w:szCs w:val="28"/>
        </w:rPr>
        <w:t>«8.1.</w:t>
      </w:r>
      <w:r w:rsidRPr="009F3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обжалование.</w:t>
      </w:r>
    </w:p>
    <w:p w:rsidR="003112B0" w:rsidRDefault="003112B0" w:rsidP="003112B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E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Досудебное обжалование решений контрольного органа, действий (бездействия) инспекторов осуществляется в соответствии с </w:t>
      </w:r>
      <w:hyperlink r:id="rId5" w:history="1">
        <w:r w:rsidRPr="009F3E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9</w:t>
        </w:r>
      </w:hyperlink>
      <w:r w:rsidRPr="009F3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248-ФЗ, а также с учетом особенностей, установленных настоящим Положением.»</w:t>
      </w:r>
    </w:p>
    <w:p w:rsidR="003112B0" w:rsidRPr="009F3E5E" w:rsidRDefault="003112B0" w:rsidP="00311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F3E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Pr="009F3E5E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  опубликовать на информационном стенде администрации </w:t>
      </w:r>
      <w:r w:rsidRPr="009F3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131">
        <w:rPr>
          <w:rFonts w:ascii="Times New Roman" w:hAnsi="Times New Roman" w:cs="Times New Roman"/>
          <w:sz w:val="28"/>
          <w:szCs w:val="28"/>
        </w:rPr>
        <w:t>«Песчанское</w:t>
      </w:r>
      <w:r w:rsidRPr="009F3E5E">
        <w:rPr>
          <w:rFonts w:ascii="Times New Roman" w:hAnsi="Times New Roman" w:cs="Times New Roman"/>
          <w:sz w:val="28"/>
          <w:szCs w:val="28"/>
        </w:rPr>
        <w:t>»</w:t>
      </w:r>
      <w:r w:rsidRPr="009F3E5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F3E5E">
        <w:rPr>
          <w:rFonts w:ascii="Times New Roman" w:hAnsi="Times New Roman" w:cs="Times New Roman"/>
          <w:bCs/>
          <w:sz w:val="28"/>
          <w:szCs w:val="28"/>
        </w:rPr>
        <w:t>расположенном по адресу: Забайкальский край Петровск-Забайкальский район,</w:t>
      </w:r>
      <w:r w:rsidR="00136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3E5E">
        <w:rPr>
          <w:rFonts w:ascii="Times New Roman" w:hAnsi="Times New Roman" w:cs="Times New Roman"/>
          <w:bCs/>
          <w:sz w:val="28"/>
          <w:szCs w:val="28"/>
        </w:rPr>
        <w:t>с.</w:t>
      </w:r>
      <w:r w:rsidR="00136131">
        <w:rPr>
          <w:rFonts w:ascii="Times New Roman" w:hAnsi="Times New Roman" w:cs="Times New Roman"/>
          <w:bCs/>
          <w:sz w:val="28"/>
          <w:szCs w:val="28"/>
        </w:rPr>
        <w:t xml:space="preserve"> Пески </w:t>
      </w:r>
      <w:r w:rsidRPr="009F3E5E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136131">
        <w:rPr>
          <w:rFonts w:ascii="Times New Roman" w:hAnsi="Times New Roman" w:cs="Times New Roman"/>
          <w:bCs/>
          <w:sz w:val="28"/>
          <w:szCs w:val="28"/>
        </w:rPr>
        <w:t xml:space="preserve"> Вакарина д. 41 </w:t>
      </w:r>
      <w:r w:rsidRPr="009F3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131" w:rsidRPr="007D13F7">
        <w:rPr>
          <w:rFonts w:ascii="Times New Roman" w:eastAsia="Times New Roman" w:hAnsi="Times New Roman"/>
          <w:bCs/>
          <w:sz w:val="28"/>
          <w:szCs w:val="28"/>
        </w:rPr>
        <w:t>и  на официальном сайте муниципального района «Петровск-Забайкальский</w:t>
      </w:r>
      <w:r w:rsidR="0013613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6131" w:rsidRPr="007D13F7">
        <w:rPr>
          <w:rFonts w:ascii="Times New Roman" w:eastAsia="Times New Roman" w:hAnsi="Times New Roman"/>
          <w:bCs/>
          <w:sz w:val="28"/>
          <w:szCs w:val="28"/>
        </w:rPr>
        <w:t>район»</w:t>
      </w:r>
      <w:r w:rsidR="00136131" w:rsidRPr="007D13F7">
        <w:rPr>
          <w:rFonts w:ascii="Times New Roman" w:eastAsia="Times New Roman" w:hAnsi="Times New Roman"/>
          <w:bCs/>
          <w:color w:val="0000FF"/>
          <w:sz w:val="28"/>
          <w:szCs w:val="28"/>
          <w:u w:val="single"/>
        </w:rPr>
        <w:t xml:space="preserve"> </w:t>
      </w:r>
      <w:hyperlink r:id="rId6" w:history="1">
        <w:r w:rsidR="00136131" w:rsidRPr="007D13F7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https</w:t>
        </w:r>
        <w:r w:rsidR="00136131" w:rsidRPr="007D13F7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://</w:t>
        </w:r>
        <w:r w:rsidR="00136131" w:rsidRPr="007D13F7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pzabaik</w:t>
        </w:r>
        <w:r w:rsidR="00136131" w:rsidRPr="007D13F7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.75.</w:t>
        </w:r>
        <w:r w:rsidR="00136131" w:rsidRPr="007D13F7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r w:rsidR="00136131" w:rsidRPr="007D13F7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/</w:t>
        </w:r>
      </w:hyperlink>
      <w:r w:rsidR="00136131">
        <w:rPr>
          <w:rFonts w:ascii="Times New Roman" w:hAnsi="Times New Roman"/>
          <w:bCs/>
          <w:sz w:val="28"/>
          <w:szCs w:val="28"/>
        </w:rPr>
        <w:t xml:space="preserve"> </w:t>
      </w:r>
      <w:r w:rsidR="00136131" w:rsidRPr="00B07D32">
        <w:rPr>
          <w:rFonts w:ascii="Times New Roman" w:hAnsi="Times New Roman"/>
          <w:bCs/>
          <w:sz w:val="28"/>
          <w:szCs w:val="28"/>
        </w:rPr>
        <w:t>в информационно-телекоммуникаци</w:t>
      </w:r>
      <w:r w:rsidR="00136131">
        <w:rPr>
          <w:rFonts w:ascii="Times New Roman" w:hAnsi="Times New Roman"/>
          <w:bCs/>
          <w:sz w:val="28"/>
          <w:szCs w:val="28"/>
        </w:rPr>
        <w:t>онной сети «Интернет».</w:t>
      </w:r>
      <w:r w:rsidR="00136131" w:rsidRPr="003C3C60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3112B0" w:rsidRPr="009F3E5E" w:rsidRDefault="003112B0" w:rsidP="003112B0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112B0" w:rsidRPr="009F3E5E" w:rsidRDefault="003112B0" w:rsidP="003112B0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F3E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12B0" w:rsidRPr="009F3E5E" w:rsidRDefault="003112B0" w:rsidP="003112B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E5E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9F3E5E">
        <w:rPr>
          <w:rFonts w:ascii="Times New Roman" w:hAnsi="Times New Roman" w:cs="Times New Roman"/>
          <w:iCs/>
          <w:sz w:val="28"/>
          <w:szCs w:val="28"/>
        </w:rPr>
        <w:t xml:space="preserve">     сельского </w:t>
      </w:r>
    </w:p>
    <w:p w:rsidR="003112B0" w:rsidRDefault="003112B0" w:rsidP="003112B0">
      <w:pPr>
        <w:jc w:val="both"/>
      </w:pPr>
      <w:r w:rsidRPr="009F3E5E">
        <w:rPr>
          <w:rFonts w:ascii="Times New Roman" w:hAnsi="Times New Roman" w:cs="Times New Roman"/>
          <w:iCs/>
          <w:sz w:val="28"/>
          <w:szCs w:val="28"/>
        </w:rPr>
        <w:t>поселения «</w:t>
      </w:r>
      <w:proofErr w:type="gramStart"/>
      <w:r w:rsidR="00136131">
        <w:rPr>
          <w:rFonts w:ascii="Times New Roman" w:hAnsi="Times New Roman" w:cs="Times New Roman"/>
          <w:iCs/>
          <w:sz w:val="28"/>
          <w:szCs w:val="28"/>
        </w:rPr>
        <w:t>Песчанское</w:t>
      </w:r>
      <w:r w:rsidRPr="009F3E5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F3E5E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Pr="009F3E5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</w:t>
      </w:r>
      <w:r w:rsidR="00136131">
        <w:rPr>
          <w:rFonts w:ascii="Times New Roman" w:hAnsi="Times New Roman" w:cs="Times New Roman"/>
          <w:iCs/>
          <w:sz w:val="28"/>
          <w:szCs w:val="28"/>
        </w:rPr>
        <w:t>А.Н. Попов</w:t>
      </w:r>
    </w:p>
    <w:p w:rsidR="00016E0A" w:rsidRDefault="00016E0A"/>
    <w:sectPr w:rsidR="00016E0A" w:rsidSect="0002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0"/>
    <w:rsid w:val="00016E0A"/>
    <w:rsid w:val="00136131"/>
    <w:rsid w:val="00200ACB"/>
    <w:rsid w:val="003112B0"/>
    <w:rsid w:val="007573E1"/>
    <w:rsid w:val="00B44831"/>
    <w:rsid w:val="00E6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A296-B42B-41A2-B7BC-7D195815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E1"/>
  </w:style>
  <w:style w:type="paragraph" w:styleId="1">
    <w:name w:val="heading 1"/>
    <w:basedOn w:val="a"/>
    <w:link w:val="10"/>
    <w:uiPriority w:val="9"/>
    <w:qFormat/>
    <w:rsid w:val="0031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311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PlusTitle">
    <w:name w:val="ConsPlusTitle"/>
    <w:rsid w:val="00311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</w:rPr>
  </w:style>
  <w:style w:type="paragraph" w:styleId="a3">
    <w:name w:val="List Paragraph"/>
    <w:basedOn w:val="a"/>
    <w:uiPriority w:val="34"/>
    <w:qFormat/>
    <w:rsid w:val="003112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3112B0"/>
    <w:rPr>
      <w:color w:val="0000FF"/>
      <w:u w:val="single"/>
    </w:rPr>
  </w:style>
  <w:style w:type="paragraph" w:customStyle="1" w:styleId="dt-p">
    <w:name w:val="dt-p"/>
    <w:basedOn w:val="a"/>
    <w:rsid w:val="003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3112B0"/>
  </w:style>
  <w:style w:type="paragraph" w:styleId="a5">
    <w:name w:val="Balloon Text"/>
    <w:basedOn w:val="a"/>
    <w:link w:val="a6"/>
    <w:uiPriority w:val="99"/>
    <w:semiHidden/>
    <w:unhideWhenUsed/>
    <w:rsid w:val="0013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zabaik.75.ru/" TargetMode="External"/><Relationship Id="rId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4" Type="http://schemas.openxmlformats.org/officeDocument/2006/relationships/hyperlink" Target="https://normativ.kontur.ru/document?moduleId=1&amp;documentId=411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station</cp:lastModifiedBy>
  <cp:revision>3</cp:revision>
  <cp:lastPrinted>2023-06-29T05:32:00Z</cp:lastPrinted>
  <dcterms:created xsi:type="dcterms:W3CDTF">2023-06-29T05:33:00Z</dcterms:created>
  <dcterms:modified xsi:type="dcterms:W3CDTF">2023-07-05T07:15:00Z</dcterms:modified>
</cp:coreProperties>
</file>